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66" w:rsidRPr="00D759A5" w:rsidRDefault="00C50F66" w:rsidP="00C50F66">
      <w:pPr>
        <w:widowControl w:val="0"/>
        <w:spacing w:before="24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الركن الأول:</w:t>
      </w:r>
    </w:p>
    <w:p w:rsidR="00C50F66" w:rsidRPr="00A355C3" w:rsidRDefault="00C50F66" w:rsidP="00C50F66">
      <w:pPr>
        <w:pStyle w:val="Titre2"/>
        <w:rPr>
          <w:rtl/>
        </w:rPr>
      </w:pPr>
      <w:bookmarkStart w:id="0" w:name="_Toc490652080"/>
      <w:r w:rsidRPr="00A355C3">
        <w:rPr>
          <w:rtl/>
        </w:rPr>
        <w:t>الإيمان بالله تعالى</w:t>
      </w:r>
      <w:bookmarkEnd w:id="0"/>
    </w:p>
    <w:p w:rsidR="00C50F66" w:rsidRPr="00D759A5" w:rsidRDefault="00C50F66" w:rsidP="00C50F66">
      <w:pPr>
        <w:pStyle w:val="Titre1"/>
        <w:rPr>
          <w:rFonts w:hint="cs"/>
          <w:rtl/>
        </w:rPr>
      </w:pPr>
      <w:bookmarkStart w:id="1" w:name="_Toc490652081"/>
      <w:r w:rsidRPr="00D759A5">
        <w:rPr>
          <w:rFonts w:hint="cs"/>
          <w:rtl/>
        </w:rPr>
        <w:t xml:space="preserve">أولاً: </w:t>
      </w:r>
      <w:r w:rsidRPr="00D759A5">
        <w:rPr>
          <w:rtl/>
        </w:rPr>
        <w:t>تعريف الإيمان:</w:t>
      </w:r>
      <w:bookmarkEnd w:id="1"/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لغة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</w:p>
    <w:p w:rsidR="00C50F66" w:rsidRPr="00D759A5" w:rsidRDefault="00C50F66" w:rsidP="00C50F66">
      <w:pPr>
        <w:widowControl w:val="0"/>
        <w:numPr>
          <w:ilvl w:val="0"/>
          <w:numId w:val="7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ذهب كثير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أهل العلم إلى أنَّ الإيمان في اللغة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هو التصديق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 xml:space="preserve">بدليل قوله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37" w:hAnsi="QCF_P237" w:cs="QCF_P237"/>
          <w:color w:val="000000"/>
          <w:sz w:val="32"/>
          <w:szCs w:val="32"/>
          <w:rtl/>
          <w:lang w:eastAsia="en-US"/>
        </w:rPr>
        <w:t>ﭵ</w:t>
      </w:r>
      <w:r>
        <w:rPr>
          <w:rFonts w:ascii="QCF_P237" w:hAnsi="QCF_P237" w:cs="QCF_P2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7" w:hAnsi="QCF_P237" w:cs="QCF_P237"/>
          <w:color w:val="000000"/>
          <w:sz w:val="32"/>
          <w:szCs w:val="32"/>
          <w:rtl/>
          <w:lang w:eastAsia="en-US"/>
        </w:rPr>
        <w:t>ﭶ</w:t>
      </w:r>
      <w:r>
        <w:rPr>
          <w:rFonts w:ascii="QCF_P237" w:hAnsi="QCF_P237" w:cs="QCF_P2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7" w:hAnsi="QCF_P237" w:cs="QCF_P237"/>
          <w:color w:val="000000"/>
          <w:sz w:val="32"/>
          <w:szCs w:val="32"/>
          <w:rtl/>
          <w:lang w:eastAsia="en-US"/>
        </w:rPr>
        <w:t>ﭷ</w:t>
      </w:r>
      <w:r>
        <w:rPr>
          <w:rFonts w:ascii="QCF_P237" w:hAnsi="QCF_P237" w:cs="QCF_P2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7" w:hAnsi="QCF_P237" w:cs="QCF_P237"/>
          <w:color w:val="000000"/>
          <w:sz w:val="32"/>
          <w:szCs w:val="32"/>
          <w:rtl/>
          <w:lang w:eastAsia="en-US"/>
        </w:rPr>
        <w:t>ﭸ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يوسف:١٧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أي: </w:t>
      </w:r>
      <w:r w:rsidRPr="00D759A5">
        <w:rPr>
          <w:rFonts w:ascii="Lotus Linotype" w:hAnsi="Lotus Linotype"/>
          <w:sz w:val="32"/>
          <w:szCs w:val="32"/>
          <w:rtl/>
        </w:rPr>
        <w:t>بم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صدِّق، فصدَّقت وآم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نت معناهما عندهم واحد</w:t>
      </w:r>
      <w:r w:rsidRPr="00D759A5">
        <w:rPr>
          <w:rFonts w:ascii="Lotus Linotype" w:hAnsi="Lotus Linotype" w:hint="cs"/>
          <w:sz w:val="32"/>
          <w:szCs w:val="32"/>
          <w:rtl/>
        </w:rPr>
        <w:t>ٌ، فهو التصديق مطلقًا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7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وذهب آخ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رون إلى أنَّ الإيمان في اللغة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هو الإقرار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 أي: الاعتراف ـ </w:t>
      </w:r>
      <w:r w:rsidRPr="00D759A5">
        <w:rPr>
          <w:rFonts w:ascii="Lotus Linotype" w:hAnsi="Lotus Linotype"/>
          <w:sz w:val="32"/>
          <w:szCs w:val="32"/>
          <w:rtl/>
        </w:rPr>
        <w:t>بالشيء عن تصديق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به، بدليل التفريق بين قول القائل: «آم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نت بكذا»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أقررتُ به، و«صدَّقتُ فلانًا»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ولا تقل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z w:val="32"/>
          <w:szCs w:val="32"/>
          <w:rtl/>
        </w:rPr>
        <w:t>«آمنت فلانًا».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شرعًا: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بِ</w:t>
      </w:r>
      <w:r w:rsidRPr="00D759A5">
        <w:rPr>
          <w:rFonts w:ascii="Lotus Linotype" w:hAnsi="Lotus Linotype"/>
          <w:sz w:val="32"/>
          <w:szCs w:val="32"/>
          <w:rtl/>
        </w:rPr>
        <w:t>ناءً على ما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فالإيمان في اللغة يتضمَّن معن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ى زائدًا على مجرَّد التصديق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وهو الإقرار والاعتراف بالشيء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المستلز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 لقبول الخبر والإذعان لحكمه</w:t>
      </w:r>
      <w:r w:rsidRPr="00D759A5">
        <w:rPr>
          <w:rFonts w:ascii="Lotus Linotype" w:hAnsi="Lotus Linotype" w:hint="cs"/>
          <w:sz w:val="32"/>
          <w:szCs w:val="32"/>
          <w:rtl/>
        </w:rPr>
        <w:t>، فهو يتضم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ن التصديق والاستعداد للانقِياد قولاً وعملاً وحالاً، والانقياد الاختياري لأدائه</w:t>
      </w:r>
      <w:r w:rsidRPr="00D759A5">
        <w:rPr>
          <w:rFonts w:ascii="Lotus Linotype" w:hAnsi="Lotus Linotype"/>
          <w:sz w:val="32"/>
          <w:szCs w:val="32"/>
          <w:rtl/>
        </w:rPr>
        <w:t>، فهو أمر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لمي اعتقادي يترتَّب عليه عمل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القلب وقول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اللسان وعمل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الجوارح، فإن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كذَّب الخبرَ أنكره قلبًا، وردَّه قولاً، وترك العملَ بم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قتضاه فعلاً،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صدَّق الخبرَ اطمأنَّ إليه قلبًا، وشهد به قولاً، وحقَّق العمل بم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قتضاه فعلاً أو تركًا.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فمعنى الإيمان شرعًا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ـ و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هو ما دلَّ عليه الكتاب والسُّنَّة وإجماع السلف الصالح من الأمَّة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ـ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أنَّه: قولٌ باللسان، واعتقادٌ وعمل بالج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نان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ـ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القلب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وعملٌ بالجوارح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، يزيدُ بالطاعة وينقُص بالعِصيان؛ قال تعالى: </w:t>
      </w:r>
      <w:r w:rsidRPr="008A0C5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8A0C5E">
        <w:rPr>
          <w:rFonts w:ascii="QCF_P310" w:hAnsi="QCF_P310" w:cs="QCF_P310"/>
          <w:color w:val="000000"/>
          <w:spacing w:val="-4"/>
          <w:sz w:val="32"/>
          <w:szCs w:val="32"/>
          <w:rtl/>
          <w:lang w:eastAsia="en-US"/>
        </w:rPr>
        <w:t>ﯻ</w:t>
      </w:r>
      <w:r w:rsidRPr="008A0C5E">
        <w:rPr>
          <w:rFonts w:ascii="QCF_P310" w:hAnsi="QCF_P310" w:cs="QCF_P31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310" w:hAnsi="QCF_P310" w:cs="QCF_P310"/>
          <w:color w:val="000000"/>
          <w:spacing w:val="-4"/>
          <w:sz w:val="32"/>
          <w:szCs w:val="32"/>
          <w:rtl/>
          <w:lang w:eastAsia="en-US"/>
        </w:rPr>
        <w:t>ﯼ</w:t>
      </w:r>
      <w:r w:rsidRPr="008A0C5E">
        <w:rPr>
          <w:rFonts w:ascii="QCF_P310" w:hAnsi="QCF_P310" w:cs="QCF_P31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310" w:hAnsi="QCF_P310" w:cs="QCF_P310"/>
          <w:color w:val="000000"/>
          <w:spacing w:val="-4"/>
          <w:sz w:val="32"/>
          <w:szCs w:val="32"/>
          <w:rtl/>
          <w:lang w:eastAsia="en-US"/>
        </w:rPr>
        <w:t>ﯽ</w:t>
      </w:r>
      <w:r w:rsidRPr="008A0C5E">
        <w:rPr>
          <w:rFonts w:ascii="QCF_P310" w:hAnsi="QCF_P310" w:cs="QCF_P31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310" w:hAnsi="QCF_P310" w:cs="QCF_P310"/>
          <w:color w:val="000000"/>
          <w:spacing w:val="-4"/>
          <w:sz w:val="32"/>
          <w:szCs w:val="32"/>
          <w:rtl/>
          <w:lang w:eastAsia="en-US"/>
        </w:rPr>
        <w:t>ﯾ</w:t>
      </w:r>
      <w:r w:rsidRPr="008A0C5E">
        <w:rPr>
          <w:rFonts w:ascii="QCF_P310" w:hAnsi="QCF_P310" w:cs="QCF_P31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310" w:hAnsi="QCF_P310" w:cs="QCF_P310"/>
          <w:color w:val="000000"/>
          <w:spacing w:val="-4"/>
          <w:sz w:val="32"/>
          <w:szCs w:val="32"/>
          <w:rtl/>
          <w:lang w:eastAsia="en-US"/>
        </w:rPr>
        <w:t>ﯿﰀ</w:t>
      </w:r>
      <w:r w:rsidRPr="008A0C5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مريم: ٧٦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، وقال تعالى: </w:t>
      </w:r>
      <w:r w:rsidRPr="008A0C5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8A0C5E">
        <w:rPr>
          <w:rFonts w:ascii="QCF_P576" w:hAnsi="QCF_P576" w:cs="QCF_P576"/>
          <w:color w:val="000000"/>
          <w:spacing w:val="-4"/>
          <w:sz w:val="32"/>
          <w:szCs w:val="32"/>
          <w:rtl/>
          <w:lang w:eastAsia="en-US"/>
        </w:rPr>
        <w:t>ﮜ</w:t>
      </w:r>
      <w:r w:rsidRPr="008A0C5E">
        <w:rPr>
          <w:rFonts w:ascii="QCF_P576" w:hAnsi="QCF_P576" w:cs="QCF_P576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576" w:hAnsi="QCF_P576" w:cs="QCF_P576"/>
          <w:color w:val="000000"/>
          <w:spacing w:val="-4"/>
          <w:sz w:val="32"/>
          <w:szCs w:val="32"/>
          <w:rtl/>
          <w:lang w:eastAsia="en-US"/>
        </w:rPr>
        <w:t>ﮝ</w:t>
      </w:r>
      <w:r w:rsidRPr="008A0C5E">
        <w:rPr>
          <w:rFonts w:ascii="QCF_P576" w:hAnsi="QCF_P576" w:cs="QCF_P576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576" w:hAnsi="QCF_P576" w:cs="QCF_P576"/>
          <w:color w:val="000000"/>
          <w:spacing w:val="-4"/>
          <w:sz w:val="32"/>
          <w:szCs w:val="32"/>
          <w:rtl/>
          <w:lang w:eastAsia="en-US"/>
        </w:rPr>
        <w:t>ﮞ</w:t>
      </w:r>
      <w:r w:rsidRPr="008A0C5E">
        <w:rPr>
          <w:rFonts w:ascii="QCF_P576" w:hAnsi="QCF_P576" w:cs="QCF_P576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8A0C5E">
        <w:rPr>
          <w:rFonts w:ascii="QCF_P576" w:hAnsi="QCF_P576" w:cs="QCF_P576"/>
          <w:color w:val="000000"/>
          <w:spacing w:val="-4"/>
          <w:sz w:val="32"/>
          <w:szCs w:val="32"/>
          <w:rtl/>
          <w:lang w:eastAsia="en-US"/>
        </w:rPr>
        <w:t>ﮟﮠ</w:t>
      </w:r>
      <w:r w:rsidRPr="008A0C5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المدثر:٣١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، وقال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: «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الإيمان بضعٌ وسبعون شُعبةً»</w:t>
      </w:r>
      <w:r w:rsidRPr="00D759A5">
        <w:rPr>
          <w:rStyle w:val="mylotusmylotus12Char"/>
          <w:rFonts w:ascii="Lotus Linotype" w:hAnsi="Lotus Linotype" w:hint="cs"/>
          <w:spacing w:val="-4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pacing w:val="-4"/>
          <w:sz w:val="32"/>
          <w:rtl/>
        </w:rPr>
        <w:footnoteReference w:id="1"/>
      </w:r>
      <w:r w:rsidRPr="00D759A5">
        <w:rPr>
          <w:rStyle w:val="mylotusmylotus12Char"/>
          <w:rFonts w:ascii="Lotus Linotype" w:hAnsi="Lotus Linotype" w:hint="cs"/>
          <w:spacing w:val="-4"/>
          <w:sz w:val="32"/>
          <w:rtl/>
        </w:rPr>
        <w:t>)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وفي ذلك تنبيهٌ على أن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ه يزيدُ باستِكمالها وينقص بنَقصها، وقال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: «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ما رأيتُ من ناقصات عقل ودينٍ أذْهبَ لِلُبِّ الرَّجلِ الحازِمِ من إحداكنَّ»</w:t>
      </w:r>
      <w:r w:rsidRPr="00D759A5">
        <w:rPr>
          <w:rStyle w:val="mylotusmylotus12Char"/>
          <w:rFonts w:ascii="Lotus Linotype" w:hAnsi="Lotus Linotype" w:hint="cs"/>
          <w:spacing w:val="-4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pacing w:val="-4"/>
          <w:sz w:val="32"/>
          <w:rtl/>
        </w:rPr>
        <w:footnoteReference w:id="2"/>
      </w:r>
      <w:r w:rsidRPr="00D759A5">
        <w:rPr>
          <w:rStyle w:val="mylotusmylotus12Char"/>
          <w:rFonts w:ascii="Lotus Linotype" w:hAnsi="Lotus Linotype" w:hint="cs"/>
          <w:spacing w:val="-4"/>
          <w:sz w:val="32"/>
          <w:rtl/>
        </w:rPr>
        <w:t>)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وقال بعض السلف: «ليس الإيمان بالتمن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ي ولا بالتحلي، ولكنه ما وقر في القلوب وصدقته الأعمال»، وأجمع الس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لَف الصالح على ما دل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عليه الكتاب والس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ن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ة من زيادة الإيمان ونقصه.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 xml:space="preserve">ومن حِكمة الشعر قول القائل: </w:t>
      </w:r>
    </w:p>
    <w:tbl>
      <w:tblPr>
        <w:bidiVisual/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3538"/>
        <w:gridCol w:w="295"/>
        <w:gridCol w:w="3538"/>
      </w:tblGrid>
      <w:tr w:rsidR="00C50F66" w:rsidRPr="00D759A5" w:rsidTr="00DD0EE3">
        <w:trPr>
          <w:trHeight w:hRule="exact" w:val="624"/>
          <w:jc w:val="center"/>
        </w:trPr>
        <w:tc>
          <w:tcPr>
            <w:tcW w:w="3402" w:type="dxa"/>
            <w:vAlign w:val="center"/>
          </w:tcPr>
          <w:p w:rsidR="00C50F66" w:rsidRPr="000168A2" w:rsidRDefault="00C50F66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/>
                <w:b/>
                <w:bCs/>
                <w:sz w:val="32"/>
                <w:szCs w:val="32"/>
                <w:rtl/>
              </w:rPr>
            </w:pP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إِيمَانُنَا عَقْدٌ وَقَوْلٌ وَعَمَلْ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4" w:type="dxa"/>
            <w:vAlign w:val="center"/>
          </w:tcPr>
          <w:p w:rsidR="00C50F66" w:rsidRPr="000168A2" w:rsidRDefault="00C50F66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  <w:vAlign w:val="center"/>
          </w:tcPr>
          <w:p w:rsidR="00C50F66" w:rsidRPr="00D759A5" w:rsidRDefault="00C50F66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/>
                <w:b/>
                <w:bCs/>
                <w:sz w:val="32"/>
                <w:szCs w:val="32"/>
                <w:rtl/>
              </w:rPr>
            </w:pP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يَزِيدُهُ البِرُّ وَيَنْقُصْهُ الز</w:t>
            </w:r>
            <w:r w:rsidRPr="00D759A5">
              <w:rPr>
                <w:rFonts w:ascii="Lotus Linotype" w:hAnsi="Lotus Linotype" w:hint="eastAsia"/>
                <w:b/>
                <w:bCs/>
                <w:sz w:val="32"/>
                <w:szCs w:val="32"/>
                <w:rtl/>
              </w:rPr>
              <w:t>َّ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لَلْ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>وكم من آية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رآنيَّة صريحة وحديث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نبوي صحيح وأث</w:t>
      </w:r>
      <w:r w:rsidRPr="00D759A5">
        <w:rPr>
          <w:rFonts w:ascii="Lotus Linotype" w:hAnsi="Lotus Linotype" w:hint="cs"/>
          <w:sz w:val="32"/>
          <w:szCs w:val="32"/>
          <w:rtl/>
        </w:rPr>
        <w:t>َرٍ</w:t>
      </w:r>
      <w:r w:rsidRPr="00D759A5">
        <w:rPr>
          <w:rFonts w:ascii="Lotus Linotype" w:hAnsi="Lotus Linotype"/>
          <w:sz w:val="32"/>
          <w:szCs w:val="32"/>
          <w:rtl/>
        </w:rPr>
        <w:t xml:space="preserve"> ثابتٍ عن السلف تضمَّن إطلاق اسم الإيمان على اعتقادات 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لوب وأعمالها وأقوال الألسن وأعمال الجوارح، وأنَّه يزيد بالطاعة وينقص بالمعصية، والنُّصوص في هذا أكثر من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تُحصر وأشهر من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تُذك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ر.</w:t>
      </w:r>
    </w:p>
    <w:p w:rsidR="00C50F66" w:rsidRPr="00D759A5" w:rsidRDefault="00C50F66" w:rsidP="00C50F66">
      <w:pPr>
        <w:pStyle w:val="Titre1"/>
        <w:rPr>
          <w:rtl/>
        </w:rPr>
      </w:pPr>
      <w:bookmarkStart w:id="2" w:name="_Toc490652082"/>
      <w:r w:rsidRPr="00D759A5">
        <w:rPr>
          <w:rFonts w:hint="cs"/>
          <w:rtl/>
        </w:rPr>
        <w:t>ثانيًا</w:t>
      </w:r>
      <w:r w:rsidRPr="00D759A5">
        <w:rPr>
          <w:rtl/>
        </w:rPr>
        <w:t>: تعريف الإيمان بالله:</w:t>
      </w:r>
      <w:bookmarkEnd w:id="2"/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هو: التصديق التامُّ والاعتقاد الجازم بوجوده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وما يجب له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.</w:t>
      </w:r>
    </w:p>
    <w:p w:rsidR="00C50F66" w:rsidRPr="00D759A5" w:rsidRDefault="00C50F66" w:rsidP="00C50F66">
      <w:pPr>
        <w:pStyle w:val="Titre1"/>
        <w:rPr>
          <w:rtl/>
        </w:rPr>
      </w:pPr>
      <w:bookmarkStart w:id="3" w:name="_Toc490652083"/>
      <w:r w:rsidRPr="00D759A5">
        <w:rPr>
          <w:rFonts w:hint="cs"/>
          <w:rtl/>
        </w:rPr>
        <w:t>ثالثًا</w:t>
      </w:r>
      <w:r w:rsidRPr="00D759A5">
        <w:rPr>
          <w:rtl/>
        </w:rPr>
        <w:t>: تحقيق الإيمان بالله:</w:t>
      </w:r>
      <w:bookmarkEnd w:id="3"/>
    </w:p>
    <w:p w:rsidR="00C50F66" w:rsidRPr="00975A14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 w:cs="Times New Roman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يتحقّق الإيمان بالله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بأمور: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الأول: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الإيمان بأنَّ الله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تفرِّد بالخلق والملك والتدبير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طلقًا، فلا شريك له في ذلك، ولا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دبِّر معه، ولا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عقِّب لحكمه، ولا رادَّ 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ضائه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ﮞ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ﮟ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ﮠ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ﮡﮢ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ﮣ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ﮤ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ﮥ</w:t>
      </w:r>
      <w:r>
        <w:rPr>
          <w:rFonts w:ascii="QCF_P157" w:hAnsi="QCF_P157" w:cs="QCF_P1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57" w:hAnsi="QCF_P157" w:cs="QCF_P157"/>
          <w:color w:val="000000"/>
          <w:sz w:val="32"/>
          <w:szCs w:val="32"/>
          <w:rtl/>
          <w:lang w:eastAsia="en-US"/>
        </w:rPr>
        <w:t>ﮦ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الأعراف:٥٤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وهذا التوحيد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ست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قر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ٌّ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في فِطَر عامَّة البشر، فهم مُقِرُّون 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9B6BE8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ﯕ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ﯖ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ﯗ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ﯘ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ﯙ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ﯚ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ﯛ</w:t>
      </w:r>
      <w:r w:rsidRPr="009B6BE8">
        <w:rPr>
          <w:rFonts w:ascii="QCF_P413" w:hAnsi="QCF_P413" w:cs="QCF_P41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413" w:hAnsi="QCF_P413" w:cs="QCF_P413"/>
          <w:color w:val="000000"/>
          <w:spacing w:val="-8"/>
          <w:sz w:val="32"/>
          <w:szCs w:val="32"/>
          <w:rtl/>
          <w:lang w:eastAsia="en-US"/>
        </w:rPr>
        <w:t>ﯜ</w:t>
      </w:r>
      <w:r w:rsidRPr="009B6BE8">
        <w:rPr>
          <w:rFonts w:ascii="Arial" w:hAnsi="Arial" w:cs="Arial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لقمان:٢٥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الآية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تعالى: </w:t>
      </w:r>
      <w:r w:rsidRPr="009B6BE8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ﯚ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ﯛ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ﯜ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ﯝ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ﯞ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ﯟ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ﯠ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ﯡ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ﯢ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ﯣ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ﯤ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ﯥ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ﯦ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ﯧ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ﯨ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ﯩ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ﯪ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ﯫ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ﯬ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ﯭ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ﯮ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ﯯﯰ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ﯱ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ﯲﯳ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ﯴ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ﯵ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ﯶ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ﯷ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ﯸ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ﯹ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ﯺ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ﯻﯼ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ﯽ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ﯾ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ﯿ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ﰀ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ﰁﰂ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ﰃ</w:t>
      </w:r>
      <w:r w:rsidRPr="009B6BE8">
        <w:rPr>
          <w:rFonts w:ascii="QCF_P212" w:hAnsi="QCF_P212" w:cs="QCF_P21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212" w:hAnsi="QCF_P212" w:cs="QCF_P212"/>
          <w:color w:val="000000"/>
          <w:spacing w:val="-8"/>
          <w:sz w:val="32"/>
          <w:szCs w:val="32"/>
          <w:rtl/>
          <w:lang w:eastAsia="en-US"/>
        </w:rPr>
        <w:t>ﰄ</w:t>
      </w:r>
      <w:r w:rsidRPr="009B6BE8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يونس:٣١-٣٢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فلم يجح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هذا التوحيد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إلا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كابر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عاند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قد تظاه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 بج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حوده مع است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قراره في نفسه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كما قال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عن آل فرعون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78" w:hAnsi="QCF_P378" w:cs="QCF_P378"/>
          <w:color w:val="000000"/>
          <w:sz w:val="32"/>
          <w:szCs w:val="32"/>
          <w:rtl/>
          <w:lang w:eastAsia="en-US"/>
        </w:rPr>
        <w:t>ﭑ</w:t>
      </w:r>
      <w:r>
        <w:rPr>
          <w:rFonts w:ascii="QCF_P378" w:hAnsi="QCF_P378" w:cs="QCF_P3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8" w:hAnsi="QCF_P378" w:cs="QCF_P378"/>
          <w:color w:val="000000"/>
          <w:sz w:val="32"/>
          <w:szCs w:val="32"/>
          <w:rtl/>
          <w:lang w:eastAsia="en-US"/>
        </w:rPr>
        <w:t>ﭒ</w:t>
      </w:r>
      <w:r>
        <w:rPr>
          <w:rFonts w:ascii="QCF_P378" w:hAnsi="QCF_P378" w:cs="QCF_P3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8" w:hAnsi="QCF_P378" w:cs="QCF_P378"/>
          <w:color w:val="000000"/>
          <w:sz w:val="32"/>
          <w:szCs w:val="32"/>
          <w:rtl/>
          <w:lang w:eastAsia="en-US"/>
        </w:rPr>
        <w:t>ﭓ</w:t>
      </w:r>
      <w:r>
        <w:rPr>
          <w:rFonts w:ascii="QCF_P378" w:hAnsi="QCF_P378" w:cs="QCF_P3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8" w:hAnsi="QCF_P378" w:cs="QCF_P378"/>
          <w:color w:val="000000"/>
          <w:sz w:val="32"/>
          <w:szCs w:val="32"/>
          <w:rtl/>
          <w:lang w:eastAsia="en-US"/>
        </w:rPr>
        <w:t>ﭔ</w:t>
      </w:r>
      <w:r>
        <w:rPr>
          <w:rFonts w:ascii="QCF_P378" w:hAnsi="QCF_P378" w:cs="QCF_P3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8" w:hAnsi="QCF_P378" w:cs="QCF_P378"/>
          <w:color w:val="000000"/>
          <w:sz w:val="32"/>
          <w:szCs w:val="32"/>
          <w:rtl/>
          <w:lang w:eastAsia="en-US"/>
        </w:rPr>
        <w:t>ﭕ</w:t>
      </w:r>
      <w:r>
        <w:rPr>
          <w:rFonts w:ascii="QCF_P378" w:hAnsi="QCF_P378" w:cs="QCF_P3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8" w:hAnsi="QCF_P378" w:cs="QCF_P378"/>
          <w:color w:val="000000"/>
          <w:sz w:val="32"/>
          <w:szCs w:val="32"/>
          <w:rtl/>
          <w:lang w:eastAsia="en-US"/>
        </w:rPr>
        <w:t>ﭖ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النمل:١٤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،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أنك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 فهو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ٌّ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به باطنًا، وإنَّما تظاه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 بإنكاره تكبُّرًا وع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نادًا.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وقد أكث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ذ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كر هذا التوحيد في القُرآن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قرِّرًا لأهل الشِّرك به، وم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طالبًا لهم بم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قت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ضاه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ولازِمه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وهو و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جوب اعتقاد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تفر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ده سبحانه بالإلهي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ة واستِحقاق العِبادة وإخْلاصها لله تعالى خَوْفًا وطَمَعًا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وعِبادته وحدَه؛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فإنَّ المتفرِّد بالخلق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والملك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والرِّزق والتدبير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والمنز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ه عن الس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مِي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والمثلُ والكُفء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هو الإله الحقُّ الذي يجب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أن يُفر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د بالعبادة، وي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خل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ص له الدِّين،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فإن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ه تبارك وتعالى هو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الذي ربَّى جميع الخلق بالنِّع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وربَّى خ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واصَّ خ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ه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وهم الأنبياء وأت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باعهم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بالعقيدة الصحيحة والأخلاق الجميلة والع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لوم النافعة والأعمال الصالحة.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الثاني: </w:t>
      </w:r>
      <w:r w:rsidRPr="00D759A5">
        <w:rPr>
          <w:rFonts w:ascii="Lotus Linotype" w:hAnsi="Lotus Linotype"/>
          <w:sz w:val="32"/>
          <w:szCs w:val="32"/>
          <w:rtl/>
        </w:rPr>
        <w:t>إث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بات ما أثب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لنفسه في كتابه، وفيما 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حَّ عن نبيِّه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الأسماء الحسنى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والصِّفات العُل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ى، على الوج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ه اللائق بجلال الله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وعظمته، من غير تحريف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ولا تعطيل ولا تكييف ولا تمثيل، بل على ح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دِّ قوله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lastRenderedPageBreak/>
        <w:t>ﮋ</w:t>
      </w:r>
      <w:r>
        <w:rPr>
          <w:rFonts w:ascii="QCF_P484" w:hAnsi="QCF_P484" w:cs="QCF_P484"/>
          <w:color w:val="000000"/>
          <w:sz w:val="32"/>
          <w:szCs w:val="32"/>
          <w:rtl/>
          <w:lang w:eastAsia="en-US"/>
        </w:rPr>
        <w:t>ﭡ</w:t>
      </w:r>
      <w:r>
        <w:rPr>
          <w:rFonts w:ascii="QCF_P484" w:hAnsi="QCF_P484" w:cs="QCF_P48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4" w:hAnsi="QCF_P484" w:cs="QCF_P484"/>
          <w:color w:val="000000"/>
          <w:sz w:val="32"/>
          <w:szCs w:val="32"/>
          <w:rtl/>
          <w:lang w:eastAsia="en-US"/>
        </w:rPr>
        <w:t>ﭢ</w:t>
      </w:r>
      <w:r>
        <w:rPr>
          <w:rFonts w:ascii="QCF_P484" w:hAnsi="QCF_P484" w:cs="QCF_P48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4" w:hAnsi="QCF_P484" w:cs="QCF_P484"/>
          <w:color w:val="000000"/>
          <w:sz w:val="32"/>
          <w:szCs w:val="32"/>
          <w:rtl/>
          <w:lang w:eastAsia="en-US"/>
        </w:rPr>
        <w:t>ﭣﭤ</w:t>
      </w:r>
      <w:r>
        <w:rPr>
          <w:rFonts w:ascii="QCF_P484" w:hAnsi="QCF_P484" w:cs="QCF_P48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4" w:hAnsi="QCF_P484" w:cs="QCF_P484"/>
          <w:color w:val="000000"/>
          <w:sz w:val="32"/>
          <w:szCs w:val="32"/>
          <w:rtl/>
          <w:lang w:eastAsia="en-US"/>
        </w:rPr>
        <w:t>ﭥ</w:t>
      </w:r>
      <w:r>
        <w:rPr>
          <w:rFonts w:ascii="QCF_P484" w:hAnsi="QCF_P484" w:cs="QCF_P48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4" w:hAnsi="QCF_P484" w:cs="QCF_P484"/>
          <w:color w:val="000000"/>
          <w:sz w:val="32"/>
          <w:szCs w:val="32"/>
          <w:rtl/>
          <w:lang w:eastAsia="en-US"/>
        </w:rPr>
        <w:t>ﭦ</w:t>
      </w:r>
      <w:r>
        <w:rPr>
          <w:rFonts w:ascii="QCF_P484" w:hAnsi="QCF_P484" w:cs="QCF_P48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4" w:hAnsi="QCF_P484" w:cs="QCF_P484"/>
          <w:color w:val="000000"/>
          <w:sz w:val="32"/>
          <w:szCs w:val="32"/>
          <w:rtl/>
          <w:lang w:eastAsia="en-US"/>
        </w:rPr>
        <w:t>ﭧ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الشورى:١١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، فأثبت </w:t>
      </w:r>
      <w:r w:rsidRPr="00D759A5">
        <w:rPr>
          <w:rFonts w:ascii="Lotus Linotype" w:hAnsi="Lotus Linotype"/>
          <w:sz w:val="32"/>
          <w:szCs w:val="32"/>
          <w:rtl/>
        </w:rPr>
        <w:t>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لنفسه الأسماء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والصفات، ونزَّه نفسه عن </w:t>
      </w:r>
      <w:r w:rsidRPr="00D759A5">
        <w:rPr>
          <w:rFonts w:ascii="Lotus Linotype" w:hAnsi="Lotus Linotype" w:hint="cs"/>
          <w:sz w:val="32"/>
          <w:szCs w:val="32"/>
          <w:rtl/>
        </w:rPr>
        <w:t>الس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مِي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ماثلة المخلوقات.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فالواجب إفراد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الربِّ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sz w:val="32"/>
          <w:szCs w:val="32"/>
          <w:rtl/>
        </w:rPr>
        <w:t>بالكمال المطلق من جميع الوجوه وبكلِّ اعتبار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وبنعوت العظمة والجلال والجمال، وذلك بإث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بات ما أثب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لنفسه، أو أثب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له رسول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من جميع الأسماء والصفات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عانيها وأحكامها، وتنزيهه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عن جميع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فات العيب والنَّقص وما هو من 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صائص الخلق، تنزيهًا يُراد منه إثبات كمال ضد ذلك في حقِّه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ﭳ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ﭴ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ﭵ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ﭶ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ﭷﭸ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ﭹ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ﭺ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ﭻ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ﭼ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ﭽﭾ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ﭿ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ﮀ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ﮁ</w:t>
      </w:r>
      <w:r>
        <w:rPr>
          <w:rFonts w:ascii="QCF_P174" w:hAnsi="QCF_P174" w:cs="QCF_P17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74" w:hAnsi="QCF_P174" w:cs="QCF_P174"/>
          <w:color w:val="000000"/>
          <w:sz w:val="32"/>
          <w:szCs w:val="32"/>
          <w:rtl/>
          <w:lang w:eastAsia="en-US"/>
        </w:rPr>
        <w:t>ﮂ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الأعراف:١٨٠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color w:val="000000"/>
          <w:sz w:val="2"/>
          <w:szCs w:val="2"/>
          <w:rtl/>
          <w:lang w:eastAsia="en-US"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ﮝ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ﮞ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ﮟ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ﮠ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ﮡ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ﮢ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ﮣﮤ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ﮥ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ﮦ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ﮧﮨ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ﮩ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ﮪ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ﮫ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ﮬ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ﮭ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ﮮ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ﮯ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ﮰ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ﮱ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ﯓ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ﯔ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ﯕ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ﯖ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ﯗ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ﯘ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ﯙ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ﯚ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ﯛ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ﯜﯝ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ﯞ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ﯟ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ﯠ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ﯡ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ﯢ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ﯣ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ﯤ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ﯥ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ﯦ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ﯧﯨ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ﯩ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ﯪ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ﯫﯬ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ﯭ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ﯮ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ﯯ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ﯰ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ﯱ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ﯲﯳ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ﯴ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ﯵ</w:t>
      </w:r>
      <w:r>
        <w:rPr>
          <w:rFonts w:ascii="QCF_P548" w:hAnsi="QCF_P548" w:cs="QCF_P54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48" w:hAnsi="QCF_P548" w:cs="QCF_P548"/>
          <w:color w:val="000000"/>
          <w:sz w:val="32"/>
          <w:szCs w:val="32"/>
          <w:rtl/>
          <w:lang w:eastAsia="en-US"/>
        </w:rPr>
        <w:t>ﯶ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الحشر:٢٢-٢٤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فالواجب نحو نصوص الأسماء والصفات:</w:t>
      </w:r>
    </w:p>
    <w:p w:rsidR="00C50F66" w:rsidRPr="00D759A5" w:rsidRDefault="00C50F66" w:rsidP="00C50F66">
      <w:pPr>
        <w:widowControl w:val="0"/>
        <w:numPr>
          <w:ilvl w:val="0"/>
          <w:numId w:val="2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قبول ألفاظها، والإيمان بها، والتسليم لها، واعتقاد ما دلَّت عليه من المعاني والأحكام.</w:t>
      </w:r>
    </w:p>
    <w:p w:rsidR="00C50F66" w:rsidRPr="00D759A5" w:rsidRDefault="00C50F66" w:rsidP="00C50F66">
      <w:pPr>
        <w:widowControl w:val="0"/>
        <w:numPr>
          <w:ilvl w:val="0"/>
          <w:numId w:val="2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حملها على ظاهرها وحقيقتها.</w:t>
      </w:r>
    </w:p>
    <w:p w:rsidR="00C50F66" w:rsidRPr="00D759A5" w:rsidRDefault="00C50F66" w:rsidP="00C50F66">
      <w:pPr>
        <w:widowControl w:val="0"/>
        <w:numPr>
          <w:ilvl w:val="0"/>
          <w:numId w:val="2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تنزيه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عن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ماثلة الخلق فيها وعن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فات النقص والعيب والبراءة من المعطِّلة والممثِّلة.</w:t>
      </w:r>
    </w:p>
    <w:p w:rsidR="00C50F66" w:rsidRPr="00D759A5" w:rsidRDefault="00C50F66" w:rsidP="00C50F66">
      <w:pPr>
        <w:widowControl w:val="0"/>
        <w:numPr>
          <w:ilvl w:val="0"/>
          <w:numId w:val="2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الثناء على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عاؤه بها في كلِّ مقام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فعند طل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 الرزق يسأ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بأسماء الغ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نى والجود والكر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م، وعند طل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 النصر على العدوِّ يسأل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بأسماء القوَّة والقه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 والعظ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ة والع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لم، وعند 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ؤال العفو والمغفرة يسأل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بأسماء اللُّطف والرَّحمة والحلم والمغفرة والعفو</w:t>
      </w:r>
      <w:r w:rsidRPr="00D759A5">
        <w:rPr>
          <w:rFonts w:ascii="Lotus Linotype" w:hAnsi="Lotus Linotype" w:hint="cs"/>
          <w:sz w:val="32"/>
          <w:szCs w:val="32"/>
          <w:rtl/>
        </w:rPr>
        <w:t>...</w:t>
      </w:r>
      <w:r w:rsidRPr="00D759A5">
        <w:rPr>
          <w:rFonts w:ascii="Lotus Linotype" w:hAnsi="Lotus Linotype"/>
          <w:sz w:val="32"/>
          <w:szCs w:val="32"/>
          <w:rtl/>
        </w:rPr>
        <w:t>وهكذا.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الثالث: </w:t>
      </w:r>
      <w:r w:rsidRPr="00D759A5">
        <w:rPr>
          <w:rFonts w:ascii="Lotus Linotype" w:hAnsi="Lotus Linotype"/>
          <w:sz w:val="32"/>
          <w:szCs w:val="32"/>
          <w:rtl/>
        </w:rPr>
        <w:t>اعتقاد أنَّ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هو الإله الحقُّ المستح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قُّ للعبادة وحد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لا شريك له، فلا تنبغي العبادة إلا له، ولا يستحقُّها أحدٌ 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واه، وإفراده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بجميع الطاعات على الوجه الذي شرع، وأن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طاع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نبيُّه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فيها ويُتَّبع، وترك الشِّرك والب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b/>
          <w:bCs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فالعبادة أنواع؛ منها:</w:t>
      </w:r>
    </w:p>
    <w:p w:rsidR="00C50F66" w:rsidRPr="00D759A5" w:rsidRDefault="00C50F66" w:rsidP="00C50F66">
      <w:pPr>
        <w:widowControl w:val="0"/>
        <w:numPr>
          <w:ilvl w:val="0"/>
          <w:numId w:val="3"/>
        </w:numPr>
        <w:spacing w:before="60" w:after="60" w:line="480" w:lineRule="exact"/>
        <w:jc w:val="both"/>
        <w:rPr>
          <w:rFonts w:ascii="Lotus Linotype" w:hAnsi="Lotus Linotype" w:hint="cs"/>
          <w:b/>
          <w:bCs/>
          <w:spacing w:val="-8"/>
          <w:sz w:val="32"/>
          <w:szCs w:val="32"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 xml:space="preserve">العبادات القلبية: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والحب والخوف الرجاء والرغبة والرهبة والخشوع والتوك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ل والإنابة.</w:t>
      </w:r>
    </w:p>
    <w:p w:rsidR="00C50F66" w:rsidRPr="00D759A5" w:rsidRDefault="00C50F66" w:rsidP="00C50F66">
      <w:pPr>
        <w:widowControl w:val="0"/>
        <w:numPr>
          <w:ilvl w:val="0"/>
          <w:numId w:val="3"/>
        </w:numPr>
        <w:spacing w:before="60" w:after="60" w:line="480" w:lineRule="exact"/>
        <w:jc w:val="both"/>
        <w:rPr>
          <w:rFonts w:ascii="Lotus Linotype" w:hAnsi="Lotus Linotype" w:hint="cs"/>
          <w:b/>
          <w:bCs/>
          <w:spacing w:val="-8"/>
          <w:sz w:val="32"/>
          <w:szCs w:val="32"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العبادات اللسانية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: بني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ة التقر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ب؛ كالشهادتين والث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ناء والد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عاء وتلاوة القُرآن والدعوة والنصيحة والأمر بالمعروف والنهي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lastRenderedPageBreak/>
        <w:t>عن المنكر.</w:t>
      </w:r>
    </w:p>
    <w:p w:rsidR="00C50F66" w:rsidRPr="00D759A5" w:rsidRDefault="00C50F66" w:rsidP="00C50F66">
      <w:pPr>
        <w:widowControl w:val="0"/>
        <w:numPr>
          <w:ilvl w:val="0"/>
          <w:numId w:val="3"/>
        </w:numPr>
        <w:spacing w:before="60" w:after="60" w:line="480" w:lineRule="exact"/>
        <w:jc w:val="both"/>
        <w:rPr>
          <w:rFonts w:ascii="Lotus Linotype" w:hAnsi="Lotus Linotype" w:hint="cs"/>
          <w:b/>
          <w:bCs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 xml:space="preserve">العبادات البدنية: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كا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لصلاة، والنحر، والنذر،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والحج، والجهاد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وسائر العبادات، فلا يستحقُّها إلا الله وحد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6231B0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ﮨ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ﮩ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ﮪ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ﮫ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ﮬ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ﮭ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ﮮ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ﮯ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ﮰ</w:t>
      </w:r>
      <w:r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ﮱ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ﯓ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ﯔ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ﯕ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ﯖ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ﯗ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ﯘ</w:t>
      </w:r>
      <w:r w:rsidRPr="006231B0">
        <w:rPr>
          <w:rFonts w:ascii="QCF_P339" w:hAnsi="QCF_P339" w:cs="QCF_P339"/>
          <w:color w:val="000000"/>
          <w:sz w:val="2"/>
          <w:szCs w:val="2"/>
          <w:rtl/>
          <w:lang w:eastAsia="en-US"/>
        </w:rPr>
        <w:t xml:space="preserve"> </w:t>
      </w:r>
      <w:r w:rsidRPr="006231B0">
        <w:rPr>
          <w:rFonts w:ascii="QCF_P339" w:hAnsi="QCF_P339" w:cs="QCF_P339"/>
          <w:color w:val="000000"/>
          <w:sz w:val="32"/>
          <w:szCs w:val="32"/>
          <w:rtl/>
          <w:lang w:eastAsia="en-US"/>
        </w:rPr>
        <w:t>ﯙ</w:t>
      </w:r>
      <w:r w:rsidRPr="006231B0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الحج:٦٢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pacing w:val="-2"/>
          <w:sz w:val="32"/>
          <w:szCs w:val="32"/>
          <w:rtl/>
        </w:rPr>
      </w:pPr>
      <w:r w:rsidRPr="00D759A5">
        <w:rPr>
          <w:rFonts w:ascii="Lotus Linotype" w:hAnsi="Lotus Linotype"/>
          <w:spacing w:val="-2"/>
          <w:sz w:val="32"/>
          <w:szCs w:val="32"/>
          <w:rtl/>
        </w:rPr>
        <w:t>فيُفر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د الله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بأفعال الربوبيَّة وص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فات الإلهيَّة، وي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عت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قد كمال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ه سبحانه وتعالى في ذاته وأسمائه وصفاته من كلِّ وجه وبكلِّ اعتبار، ويُنزَّه عن ص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فات النَّقص وما هو من خ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صائص الخلق، وتُخل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ص له النيَّات والأقوال والأعمال في سائر الحالات، 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فلا يُتَوج</w:t>
      </w:r>
      <w:r w:rsidRPr="00D759A5">
        <w:rPr>
          <w:rFonts w:ascii="Lotus Linotype" w:hAnsi="Lotus Linotype" w:hint="eastAsia"/>
          <w:spacing w:val="-2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ه بشيءٍ منها إلا إليه</w:t>
      </w:r>
      <w:r w:rsidRPr="00D759A5">
        <w:rPr>
          <w:rFonts w:ascii="Lotus Linotype" w:hAnsi="Lotus Linotype" w:hint="eastAsia"/>
          <w:spacing w:val="-2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ولا ينبغي بها إلا وجهه</w:t>
      </w:r>
      <w:r w:rsidRPr="00D759A5">
        <w:rPr>
          <w:rFonts w:ascii="Lotus Linotype" w:hAnsi="Lotus Linotype" w:hint="eastAsia"/>
          <w:spacing w:val="-2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ولا يُلتَفت بشيءٍ منها لأحدٍ من خلقه كائنًا مَن كان؛ 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لاعتقاد المسلم أنَّ الله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ذو الألوهيَّة والعبوديَّة على خلقه أجمعين.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pacing w:val="-2"/>
          <w:sz w:val="32"/>
          <w:szCs w:val="32"/>
          <w:rtl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فالله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هو الإله الحقُّ المعبود بالحقِّ، الذي لا تنبغ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ي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العبادة إلا له، ولا يستحقُّها 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أحدٌ سواه، وتحقيق ذلك بدعائه 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وحد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ه، وسؤاله جميع الحاجات، وكمال التعلُّق به والتوكُّل عليه، وغاية الافتقار إليه، والثقة به في تحصيل المقصود ودف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ع المكروه وتعاطي أسباب ذلك، وكذلك تحقيق طاعته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بامتثال أوامره 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واجتناب نواهيه على الوج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ه الذي شرع، وعلى الكيفيَّة المأثورة عن النبيِّ </w:t>
      </w:r>
      <w:r w:rsidRPr="00D759A5">
        <w:rPr>
          <w:rFonts w:ascii="Sakkal Majalla" w:hAnsi="Sakkal Majalla" w:cs="Sakkal Majalla" w:hint="cs"/>
          <w:spacing w:val="-2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عن إخ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لاص، وبراءة من الشِّرك والب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ابت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غاء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رضوان الله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 xml:space="preserve"> وثوابه، وحذرًا من غ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ضبه وع</w:t>
      </w:r>
      <w:r w:rsidRPr="00D759A5">
        <w:rPr>
          <w:rFonts w:ascii="Lotus Linotype" w:hAnsi="Lotus Linotype" w:hint="cs"/>
          <w:spacing w:val="-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2"/>
          <w:sz w:val="32"/>
          <w:szCs w:val="32"/>
          <w:rtl/>
        </w:rPr>
        <w:t>قابه.</w:t>
      </w:r>
    </w:p>
    <w:p w:rsidR="00C50F66" w:rsidRPr="00D759A5" w:rsidRDefault="00C50F66" w:rsidP="00C50F66">
      <w:pPr>
        <w:pStyle w:val="Titre1"/>
      </w:pPr>
      <w:bookmarkStart w:id="4" w:name="_Toc490652084"/>
      <w:r w:rsidRPr="00D759A5">
        <w:rPr>
          <w:rFonts w:hint="cs"/>
          <w:rtl/>
        </w:rPr>
        <w:t xml:space="preserve">رابعًا: </w:t>
      </w:r>
      <w:r w:rsidRPr="00D759A5">
        <w:rPr>
          <w:rtl/>
        </w:rPr>
        <w:t>من ثمرات الإيمان بالله تعالى</w:t>
      </w:r>
      <w:r w:rsidRPr="00D759A5">
        <w:rPr>
          <w:rFonts w:hint="cs"/>
          <w:rtl/>
        </w:rPr>
        <w:t xml:space="preserve"> وتوحيده بأنواع التوحيد:</w:t>
      </w:r>
      <w:bookmarkEnd w:id="4"/>
    </w:p>
    <w:p w:rsidR="00C50F66" w:rsidRPr="00D759A5" w:rsidRDefault="00C50F66" w:rsidP="00C50F66">
      <w:pPr>
        <w:widowControl w:val="0"/>
        <w:numPr>
          <w:ilvl w:val="0"/>
          <w:numId w:val="8"/>
        </w:numPr>
        <w:tabs>
          <w:tab w:val="left" w:pos="990"/>
        </w:tabs>
        <w:spacing w:before="60" w:after="60" w:line="460" w:lineRule="exact"/>
        <w:jc w:val="both"/>
        <w:rPr>
          <w:rFonts w:ascii="Lotus Linotype" w:hAnsi="Lotus Linotype" w:hint="cs"/>
          <w:b/>
          <w:bCs/>
          <w:spacing w:val="-8"/>
          <w:sz w:val="32"/>
          <w:szCs w:val="32"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تمهيد: في الآثار الإجمالية: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أسماء الرب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sz w:val="32"/>
          <w:szCs w:val="32"/>
          <w:rtl/>
        </w:rPr>
        <w:t>وأوصاف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التي ثب</w:t>
      </w:r>
      <w:r w:rsidRPr="00D759A5">
        <w:rPr>
          <w:rFonts w:ascii="Lotus Linotype" w:hAnsi="Lotus Linotype" w:hint="cs"/>
          <w:sz w:val="32"/>
          <w:szCs w:val="32"/>
          <w:rtl/>
        </w:rPr>
        <w:t>تَ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ب</w:t>
      </w:r>
      <w:r w:rsidRPr="00D759A5">
        <w:rPr>
          <w:rFonts w:ascii="Lotus Linotype" w:hAnsi="Lotus Linotype"/>
          <w:sz w:val="32"/>
          <w:szCs w:val="32"/>
          <w:rtl/>
        </w:rPr>
        <w:t xml:space="preserve">ها النُّصوص الشرعيَّة </w:t>
      </w:r>
      <w:r w:rsidRPr="00D759A5">
        <w:rPr>
          <w:rFonts w:ascii="Lotus Linotype" w:hAnsi="Lotus Linotype" w:hint="cs"/>
          <w:sz w:val="32"/>
          <w:szCs w:val="32"/>
          <w:rtl/>
        </w:rPr>
        <w:t>الواردة في الكتاب والس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</w:t>
      </w:r>
      <w:r w:rsidRPr="00D759A5">
        <w:rPr>
          <w:rFonts w:ascii="Lotus Linotype" w:hAnsi="Lotus Linotype"/>
          <w:sz w:val="32"/>
          <w:szCs w:val="32"/>
          <w:rtl/>
        </w:rPr>
        <w:t xml:space="preserve"> أنواع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لكلِّ نوع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أثر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على المؤمن:</w:t>
      </w:r>
    </w:p>
    <w:p w:rsidR="00C50F66" w:rsidRPr="00D759A5" w:rsidRDefault="00C50F66" w:rsidP="00C50F66">
      <w:pPr>
        <w:widowControl w:val="0"/>
        <w:numPr>
          <w:ilvl w:val="0"/>
          <w:numId w:val="9"/>
        </w:numPr>
        <w:tabs>
          <w:tab w:val="left" w:pos="990"/>
        </w:tabs>
        <w:spacing w:before="60" w:after="60" w:line="460" w:lineRule="exact"/>
        <w:ind w:left="990" w:hanging="53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فأسماء وأوصاف العظمة والكبرياء والمجد والجلال: كالعظيم والكبير والواسع والمجيد والجليل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تملأ قلوب أهل الإيمان هيبة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تعالى وتعظيمًا له وتقديسًا.</w:t>
      </w:r>
    </w:p>
    <w:p w:rsidR="00C50F66" w:rsidRPr="00D759A5" w:rsidRDefault="00C50F66" w:rsidP="00C50F66">
      <w:pPr>
        <w:widowControl w:val="0"/>
        <w:numPr>
          <w:ilvl w:val="0"/>
          <w:numId w:val="9"/>
        </w:numPr>
        <w:tabs>
          <w:tab w:val="left" w:pos="990"/>
        </w:tabs>
        <w:spacing w:before="60" w:after="60" w:line="460" w:lineRule="exact"/>
        <w:ind w:left="990" w:hanging="536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وأسماء وأوصاف العزَّة والقوَّة والقهر والق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درة والغلبة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خض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ع القلوب وتذلُّها وتجعلها تنكسر بين يدي خالقها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دبِّرها.</w:t>
      </w:r>
    </w:p>
    <w:p w:rsidR="00C50F66" w:rsidRPr="00D759A5" w:rsidRDefault="00C50F66" w:rsidP="00C50F66">
      <w:pPr>
        <w:widowControl w:val="0"/>
        <w:numPr>
          <w:ilvl w:val="0"/>
          <w:numId w:val="9"/>
        </w:numPr>
        <w:tabs>
          <w:tab w:val="left" w:pos="990"/>
        </w:tabs>
        <w:spacing w:before="60" w:after="60" w:line="460" w:lineRule="exact"/>
        <w:ind w:left="990" w:hanging="536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وأسماء وأوصاف الرحمة والبر والغنى والجود والكرم ونحوها من أسماء وأوصاف الجمال والكمال تملأ القلوب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محبة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ورغبة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ورجاء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وطمعًا في امت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نانه وفضله 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وبرِّه.</w:t>
      </w:r>
    </w:p>
    <w:p w:rsidR="00C50F66" w:rsidRPr="00D759A5" w:rsidRDefault="00C50F66" w:rsidP="00C50F66">
      <w:pPr>
        <w:widowControl w:val="0"/>
        <w:numPr>
          <w:ilvl w:val="0"/>
          <w:numId w:val="9"/>
        </w:numPr>
        <w:tabs>
          <w:tab w:val="left" w:pos="990"/>
        </w:tabs>
        <w:spacing w:before="60" w:after="60" w:line="460" w:lineRule="exact"/>
        <w:ind w:left="990" w:hanging="53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وأسماء وأوصاف العلم والإحاطة: كالعليم والخب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>ر والحفيظ والمحيط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وج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 للمؤمن مراقبة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تعالى في جميع حركاته وسكناته.</w:t>
      </w:r>
    </w:p>
    <w:p w:rsidR="00C50F66" w:rsidRPr="00D759A5" w:rsidRDefault="00C50F66" w:rsidP="00C50F66">
      <w:pPr>
        <w:widowControl w:val="0"/>
        <w:numPr>
          <w:ilvl w:val="0"/>
          <w:numId w:val="8"/>
        </w:numPr>
        <w:tabs>
          <w:tab w:val="left" w:pos="990"/>
        </w:tabs>
        <w:spacing w:before="60" w:after="60" w:line="460" w:lineRule="exact"/>
        <w:jc w:val="both"/>
        <w:rPr>
          <w:rFonts w:ascii="Lotus Linotype" w:hAnsi="Lotus Linotype" w:hint="cs"/>
          <w:b/>
          <w:bCs/>
          <w:spacing w:val="-8"/>
          <w:sz w:val="32"/>
          <w:szCs w:val="32"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في الثمرات التفصيلي</w:t>
      </w:r>
      <w:r w:rsidRPr="00D759A5">
        <w:rPr>
          <w:rFonts w:ascii="Lotus Linotype" w:hAnsi="Lotus Linotype" w:hint="eastAsia"/>
          <w:b/>
          <w:bCs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ة:</w:t>
      </w:r>
    </w:p>
    <w:p w:rsidR="00C50F66" w:rsidRPr="00D759A5" w:rsidRDefault="00C50F66" w:rsidP="00C50F66">
      <w:pPr>
        <w:widowControl w:val="0"/>
        <w:spacing w:before="60" w:after="60" w:line="460" w:lineRule="exact"/>
        <w:ind w:left="454"/>
        <w:jc w:val="both"/>
        <w:rPr>
          <w:rFonts w:ascii="Lotus Linotype" w:hAnsi="Lotus Linotype" w:hint="cs"/>
          <w:b/>
          <w:bCs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lastRenderedPageBreak/>
        <w:t>ف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للإيمان بالله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تعالى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ثمرات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مباركة كثيرة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منها: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0" w:hanging="567"/>
        <w:jc w:val="both"/>
        <w:rPr>
          <w:rFonts w:ascii="Lotus Linotype" w:hAnsi="Lotus Linotype" w:cs="Traditional Arabic" w:hint="cs"/>
          <w:spacing w:val="-8"/>
          <w:sz w:val="32"/>
          <w:szCs w:val="32"/>
        </w:rPr>
      </w:pP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العلم بعظمة الله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تعالى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 وكبريائه وجلاله وجماله ولُطفه وعظمة شأنه وعز</w:t>
      </w:r>
      <w:r w:rsidRPr="00D759A5">
        <w:rPr>
          <w:rFonts w:ascii="Lotus Linotype" w:hAnsi="Lotus Linotype" w:cs="Traditional Arabic" w:hint="eastAsia"/>
          <w:spacing w:val="-8"/>
          <w:sz w:val="32"/>
          <w:szCs w:val="32"/>
          <w:rtl/>
        </w:rPr>
        <w:t>ِّ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 سلطانه؛ كما دل</w:t>
      </w:r>
      <w:r w:rsidRPr="00D759A5">
        <w:rPr>
          <w:rFonts w:ascii="Lotus Linotype" w:hAnsi="Lotus Linotype" w:cs="Traditional Arabic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ت على ذلك أسماؤه وصِفاته وأفعاله وإنعامه</w:t>
      </w:r>
      <w:r w:rsidRPr="00D759A5">
        <w:rPr>
          <w:rFonts w:ascii="Lotus Linotype" w:hAnsi="Lotus Linotype" w:cs="Traditional Arabic" w:hint="eastAsia"/>
          <w:spacing w:val="-8"/>
          <w:sz w:val="32"/>
          <w:szCs w:val="32"/>
          <w:rtl/>
        </w:rPr>
        <w:t xml:space="preserve">، 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وذلك العلم يملأ القلب توحيدًا وإيمانًا</w:t>
      </w:r>
      <w:r w:rsidRPr="00D759A5">
        <w:rPr>
          <w:rFonts w:ascii="Lotus Linotype" w:hAnsi="Lotus Linotype" w:cs="Traditional Arabic" w:hint="eastAsia"/>
          <w:spacing w:val="-8"/>
          <w:sz w:val="32"/>
          <w:szCs w:val="32"/>
          <w:rtl/>
        </w:rPr>
        <w:t xml:space="preserve">، 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ويَحمِل الجوارح والحواس على الذل</w:t>
      </w:r>
      <w:r w:rsidRPr="00D759A5">
        <w:rPr>
          <w:rFonts w:ascii="Lotus Linotype" w:hAnsi="Lotus Linotype" w:cs="Traditional Arabic" w:hint="eastAsia"/>
          <w:spacing w:val="-8"/>
          <w:sz w:val="32"/>
          <w:szCs w:val="32"/>
          <w:rtl/>
        </w:rPr>
        <w:t>ِّ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 لله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تعالى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 والانقِياد له عن رغبةٍ ورهبة ومحب</w:t>
      </w:r>
      <w:r w:rsidRPr="00D759A5">
        <w:rPr>
          <w:rFonts w:ascii="Lotus Linotype" w:hAnsi="Lotus Linotype" w:cs="Traditional Arabic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ة وإجلال.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500" w:lineRule="exact"/>
        <w:ind w:left="992" w:hanging="567"/>
        <w:jc w:val="both"/>
        <w:rPr>
          <w:rFonts w:ascii="Lotus Linotype" w:hAnsi="Lotus Linotype" w:cs="Traditional Arabic" w:hint="cs"/>
          <w:spacing w:val="-8"/>
          <w:sz w:val="32"/>
          <w:szCs w:val="32"/>
          <w:rtl/>
        </w:rPr>
      </w:pP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الثناء على الله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تعالى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بالأسماء الحسنى وصفات العظمة والجلال والجمال، واللهج بذ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كره في سائ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ر الأحوال تلذُّذًا بذ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كره، وطلبًا لمثوبته، وهو من أعظم أسباب ص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لاح القلوب وس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لامتها، وزكاة النُّفوس وط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هارتها، ونور البصيرة واهتدائها.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500" w:lineRule="exact"/>
        <w:ind w:left="992" w:hanging="567"/>
        <w:jc w:val="both"/>
        <w:rPr>
          <w:rFonts w:ascii="Lotus Linotype" w:hAnsi="Lotus Linotype" w:cs="Traditional Arabic" w:hint="cs"/>
          <w:spacing w:val="-8"/>
          <w:sz w:val="32"/>
          <w:szCs w:val="32"/>
          <w:rtl/>
        </w:rPr>
      </w:pP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دعاء الله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تعالى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بأسما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ئه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الحسنى وص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فاته الع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ل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ى بحس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ب الحاجات والأحوال، رغبة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وثقة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بتحصيل الخير واستجارة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من الشر وأهله، واستغناء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بالله عن الخلق، وس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كونًا واضطرارًا إليه.</w:t>
      </w:r>
    </w:p>
    <w:p w:rsidR="00C50F66" w:rsidRPr="00D759A5" w:rsidRDefault="00C50F66" w:rsidP="00C50F66">
      <w:pPr>
        <w:widowControl w:val="0"/>
        <w:spacing w:before="60" w:after="60" w:line="500" w:lineRule="exact"/>
        <w:ind w:left="992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والدعاء من أعظم أسباب 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صول النعماء، وص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رف البلاء، والوقاية من سوء ما يجري به القضاء، والنصر على الأعداء، وزيادة الإيمان والاهتداء.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500" w:lineRule="exact"/>
        <w:ind w:left="992" w:hanging="567"/>
        <w:jc w:val="both"/>
        <w:rPr>
          <w:rFonts w:ascii="Lotus Linotype" w:hAnsi="Lotus Linotype" w:cs="Traditional Arabic" w:hint="cs"/>
          <w:spacing w:val="-8"/>
          <w:sz w:val="32"/>
          <w:szCs w:val="32"/>
          <w:rtl/>
        </w:rPr>
      </w:pP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 xml:space="preserve"> ص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د</w:t>
      </w:r>
      <w:r w:rsidRPr="00D759A5">
        <w:rPr>
          <w:rFonts w:ascii="Lotus Linotype" w:hAnsi="Lotus Linotype" w:cs="Traditional Arabic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 w:cs="Traditional Arabic"/>
          <w:spacing w:val="-8"/>
          <w:sz w:val="32"/>
          <w:szCs w:val="32"/>
          <w:rtl/>
        </w:rPr>
        <w:t>ق التوكُّل على الله، وتفويض الأمر إليه، والاعتماد عليه، والثقة به، والتحرُّر من التعلُّق بغيره.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500" w:lineRule="exact"/>
        <w:ind w:left="992" w:hanging="567"/>
        <w:jc w:val="both"/>
        <w:rPr>
          <w:rFonts w:ascii="Lotus Linotype" w:hAnsi="Lotus Linotype" w:cs="Traditional Arabic" w:hint="cs"/>
          <w:spacing w:val="-10"/>
          <w:sz w:val="32"/>
          <w:szCs w:val="32"/>
          <w:rtl/>
        </w:rPr>
      </w:pPr>
      <w:r w:rsidRPr="00D759A5">
        <w:rPr>
          <w:rFonts w:ascii="Lotus Linotype" w:hAnsi="Lotus Linotype" w:cs="Traditional Arabic"/>
          <w:spacing w:val="-2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>نشاط الهمَّة والقوَّة في المسارعة إلى الخيرات، والمنافسة في الأعمال الصالحات، ومجانبة الخطيئات، والمبادرة إلى التوبة من جميع الزلات، فكلَّما قو</w:t>
      </w:r>
      <w:r w:rsidRPr="00D759A5">
        <w:rPr>
          <w:rFonts w:ascii="Lotus Linotype" w:hAnsi="Lotus Linotype" w:cs="Traditional Arabic" w:hint="cs"/>
          <w:spacing w:val="-10"/>
          <w:sz w:val="32"/>
          <w:szCs w:val="32"/>
          <w:rtl/>
        </w:rPr>
        <w:t>ي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 xml:space="preserve"> الإيمان بالله وأسمائه وصفاته قويَ حظُّ العبد من هذه الأمور.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50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التصديق بأخباره والتسليم لأحكامِه والاعتراف بحكمته وعدله ورحمته، واعتقاد أنَّ ذلك كله صدق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ٌ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وحق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ٌ</w:t>
      </w:r>
      <w:r w:rsidRPr="00D759A5">
        <w:rPr>
          <w:rFonts w:ascii="Lotus Linotype" w:hAnsi="Lotus Linotype" w:cs="Traditional Arabic"/>
          <w:sz w:val="32"/>
          <w:szCs w:val="32"/>
          <w:rtl/>
        </w:rPr>
        <w:t>، وأنَّه لحكم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عظيمة وغايات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سامية.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8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التسليم لتدبيره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 w:cs="Traditional Arabic"/>
          <w:sz w:val="32"/>
          <w:szCs w:val="32"/>
          <w:rtl/>
        </w:rPr>
        <w:t>لملكه وتصرُّفه في خلقه وق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ضائه لع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بد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ه، وأنَّه كله عن ع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لم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تام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ٍّ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وق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درة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باهرة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وح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كمة بالغة، وأنَّه دائرٌ بين الفضل والعدل، فإذا قضى أمرًا فإنما يقول له: ك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ن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ْ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فيكون، ولا ي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سأ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ل عمَّا يفعل وهم يُسألون.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 xml:space="preserve"> ت</w:t>
      </w:r>
      <w:r w:rsidRPr="00D759A5">
        <w:rPr>
          <w:rFonts w:ascii="Lotus Linotype" w:hAnsi="Lotus Linotype" w:cs="Traditional Arabic" w:hint="cs"/>
          <w:spacing w:val="-10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>حقُّق الأمن والهـداية للمؤمن في الدنيا والآخ</w:t>
      </w:r>
      <w:r w:rsidRPr="00D759A5">
        <w:rPr>
          <w:rFonts w:ascii="Lotus Linotype" w:hAnsi="Lotus Linotype" w:cs="Traditional Arabic" w:hint="cs"/>
          <w:spacing w:val="-10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>رة</w:t>
      </w:r>
      <w:r w:rsidRPr="00D759A5">
        <w:rPr>
          <w:rFonts w:ascii="Lotus Linotype" w:hAnsi="Lotus Linotype" w:cs="Traditional Arabic" w:hint="cs"/>
          <w:spacing w:val="-10"/>
          <w:sz w:val="32"/>
          <w:szCs w:val="32"/>
          <w:rtl/>
        </w:rPr>
        <w:t>؛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ﭑ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ﭒ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ﭓ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ﭔ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ﭕ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ﭖ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ﭗ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ﭘ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ﭙ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ﭚ</w:t>
      </w:r>
      <w:r>
        <w:rPr>
          <w:rFonts w:ascii="QCF_P138" w:hAnsi="QCF_P138" w:cs="QCF_P1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8" w:hAnsi="QCF_P138" w:cs="QCF_P138"/>
          <w:color w:val="000000"/>
          <w:sz w:val="32"/>
          <w:szCs w:val="32"/>
          <w:rtl/>
          <w:lang w:eastAsia="en-US"/>
        </w:rPr>
        <w:t>ﭛ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الأنعام:٨٢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>الفوز بالحياة الطيبة في الدنيا والآخرة والأجر الحسن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ﮉ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ﮊ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ﮋ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ﮌ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ﮍ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ﮎ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ﮏ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ﮐ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ﮑ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ﮒ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ﮓ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ﮔﮕ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ﮖ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ﮗ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ﮘ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ﮙ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ﮚ</w:t>
      </w:r>
      <w:r>
        <w:rPr>
          <w:rFonts w:ascii="QCF_P278" w:hAnsi="QCF_P278" w:cs="QCF_P27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8" w:hAnsi="QCF_P278" w:cs="QCF_P278"/>
          <w:color w:val="000000"/>
          <w:sz w:val="32"/>
          <w:szCs w:val="32"/>
          <w:rtl/>
          <w:lang w:eastAsia="en-US"/>
        </w:rPr>
        <w:t>ﮛ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النحل:٩٧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 xml:space="preserve">النصر المبين على الأعداء من الكافرين والمنافقين وسائر المناوئين؛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ﭥ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ﭦ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ﭧ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ﭨ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ﭩ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ﭪ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ﭫ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ﭬ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ﭭ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ﭮ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ﭯ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غافر:٥١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spacing w:val="-10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lastRenderedPageBreak/>
        <w:t>الاست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خلاف في الأرض وتمكين الدِّين؛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ﭬ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ﭭ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ﭮ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ﭯ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ﭰ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ﭱ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ﭲ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ﭳ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ﭴ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ﭵ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ﭶ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ﭷ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ﭸ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ﭹ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ﭺ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ﭻ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ﭼ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ﭽ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ﭾ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ﭿ</w:t>
      </w:r>
      <w:r>
        <w:rPr>
          <w:rFonts w:ascii="QCF_P357" w:hAnsi="QCF_P357" w:cs="QCF_P35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7" w:hAnsi="QCF_P357" w:cs="QCF_P357"/>
          <w:color w:val="000000"/>
          <w:sz w:val="32"/>
          <w:szCs w:val="32"/>
          <w:rtl/>
          <w:lang w:eastAsia="en-US"/>
        </w:rPr>
        <w:t>ﮀ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النور:٥٥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80" w:lineRule="exact"/>
        <w:ind w:left="992" w:hanging="567"/>
        <w:jc w:val="both"/>
        <w:rPr>
          <w:rFonts w:ascii="Lotus Linotype" w:hAnsi="Lotus Linotype" w:cs="Traditional Arabic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اجتماع الكلمة ووحدة الصف والتعاون على تحقيق الغايات المطلوبة شرعًا، وفي ذلك تحقيق عزَّة المسلمين وك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رامتهم لوحدة عقيدتهم وصحَّتها، فإنَّه لا يجمع الناس جمعًا تام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ّ</w:t>
      </w:r>
      <w:r w:rsidRPr="00D759A5">
        <w:rPr>
          <w:rFonts w:ascii="Lotus Linotype" w:hAnsi="Lotus Linotype" w:cs="Traditional Arabic"/>
          <w:sz w:val="32"/>
          <w:szCs w:val="32"/>
          <w:rtl/>
        </w:rPr>
        <w:t>ًا إلا العقيدة الصحيحة التي يلتزم بم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قتضاها الجميع، وضع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ْ</w:t>
      </w:r>
      <w:r w:rsidRPr="00D759A5">
        <w:rPr>
          <w:rFonts w:ascii="Lotus Linotype" w:hAnsi="Lotus Linotype" w:cs="Traditional Arabic"/>
          <w:sz w:val="32"/>
          <w:szCs w:val="32"/>
          <w:rtl/>
        </w:rPr>
        <w:t>ف التمسُّك بالعقيدة الصحيحة أو الضلال في الاعتقاد من أس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ب</w:t>
      </w:r>
      <w:r w:rsidRPr="00D759A5">
        <w:rPr>
          <w:rFonts w:ascii="Lotus Linotype" w:hAnsi="Lotus Linotype" w:cs="Traditional Arabic"/>
          <w:sz w:val="32"/>
          <w:szCs w:val="32"/>
          <w:rtl/>
        </w:rPr>
        <w:t>اب الاختلاف والتفرُّق والنِّزاع والتعصُّب لغير الحقِّ من الأهواء والأجناس والألوان والشعارات المصط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نعة، واعتبر ذلك بحال العرب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 xml:space="preserve"> قبل الإسلام</w:t>
      </w:r>
      <w:r w:rsidRPr="00D759A5">
        <w:rPr>
          <w:rFonts w:ascii="Lotus Linotype" w:hAnsi="Lotus Linotype" w:cs="Traditional Arabic"/>
          <w:sz w:val="32"/>
          <w:szCs w:val="32"/>
          <w:rtl/>
        </w:rPr>
        <w:t>؛ فإنهم لما كانوا ضالِّين في عقيدتهم كانوا مختلفين 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تفرِّقين 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تحار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بين، قد فرَّقوا د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ينهم وكانوا ش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ي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عًا، وتقطَّعوا أمرهم بينهم زبرًا كلُّ حزب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ٍ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بما لديهم فرحون.</w:t>
      </w:r>
    </w:p>
    <w:p w:rsidR="00C50F66" w:rsidRPr="00D759A5" w:rsidRDefault="00C50F66" w:rsidP="00C50F66">
      <w:pPr>
        <w:widowControl w:val="0"/>
        <w:spacing w:before="60" w:after="60" w:line="480" w:lineRule="exact"/>
        <w:ind w:left="990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pacing w:val="-6"/>
          <w:sz w:val="32"/>
          <w:szCs w:val="32"/>
          <w:rtl/>
        </w:rPr>
        <w:t>ثم لما مَنَّ الله عليهم بالإيمان والعمل الصالح أجمعوا على الكتاب والسُّنَّة، وتعاو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نوا على البرِّ والتقوى، وتناهوا عن الإثم والع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دوان، واعتص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موا بالله مولاهم، فاتَّحدوا وتحابوا، وعزوا وانتصروا، وسادوا الأمم وصاروا أئمَّة الدنيا والعالم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وصد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الله العظيم إذ يقـول ممتنًّا على رسوله والمؤمنين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ذكِّـرًا لهم بهذه النِّعمة العظيمة: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ﭟ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ﭠ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ﭡﭢ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ﭣ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ﭤ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ﭥ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ﭦ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ﭧ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ﭨ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ﭩ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ﭪ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ﭫ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ﭬ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ﭭ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ﭮ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ﭯ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ﭰﭱ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ﭲ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ﭳ</w:t>
      </w:r>
      <w:r>
        <w:rPr>
          <w:rFonts w:ascii="QCF_P185" w:hAnsi="QCF_P185" w:cs="QCF_P1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85" w:hAnsi="QCF_P185" w:cs="QCF_P185"/>
          <w:color w:val="000000"/>
          <w:sz w:val="32"/>
          <w:szCs w:val="32"/>
          <w:rtl/>
          <w:lang w:eastAsia="en-US"/>
        </w:rPr>
        <w:t>ﭴ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الأنفال:٦٣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ويقول: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ﭾ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ﭿ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ﮀ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ﮁ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ﮂ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ﮃ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ﮄ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ﮅ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ﮆ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ﮇ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ﮈ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ﮉ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ﮊﮋ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ﮌ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ﮍ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ﮎ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ﮏ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ﮐ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ﮑ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ﮒ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ﮓﮔ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ﮕ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ﮖ</w:t>
      </w:r>
      <w:r>
        <w:rPr>
          <w:rFonts w:ascii="QCF_P516" w:hAnsi="QCF_P516" w:cs="QCF_P51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16" w:hAnsi="QCF_P516" w:cs="QCF_P516"/>
          <w:color w:val="000000"/>
          <w:sz w:val="32"/>
          <w:szCs w:val="32"/>
          <w:rtl/>
          <w:lang w:eastAsia="en-US"/>
        </w:rPr>
        <w:t>ﮗ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الحجرات:٧-٨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، وانظُر لحال جُملة المسلمين اليوم لما ضَعُفَ الإيمان ونقص التوحيد بسبب قل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العلم وغلبة الأعداء وكثْرة الشبهات وات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باع الأهواء أصابَهم من الوهن والتفر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ق ما جعلَهُم نَهبًا للأعداء وهدفًا للبلاء؛ مَنَّ الله عليهم بلُطفه ورد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هم إلى دِينهم بحوله وقو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ته وكرمه ومن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 w:hint="cs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امتلاء القلب من خشية الله، وتحلِّي العبد بالتقوى لله، فإنَّ م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ن عر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ف الله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تعالى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 xml:space="preserve"> حقَّ معرفته واستشع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ر عظمته وج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لاله وكبرياءَهُ وذك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ر جمال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ه وكماله وآلاءه، امت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لأ قلب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ه من خ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شية الله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 xml:space="preserve">؛ 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فكان أت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 xml:space="preserve">قى لله ممَّن ليس كذلك؛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37" w:hAnsi="QCF_P437" w:cs="QCF_P437"/>
          <w:color w:val="000000"/>
          <w:sz w:val="32"/>
          <w:szCs w:val="32"/>
          <w:rtl/>
          <w:lang w:eastAsia="en-US"/>
        </w:rPr>
        <w:t>ﯞ</w:t>
      </w:r>
      <w:r>
        <w:rPr>
          <w:rFonts w:ascii="QCF_P437" w:hAnsi="QCF_P437" w:cs="QCF_P4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7" w:hAnsi="QCF_P437" w:cs="QCF_P437"/>
          <w:color w:val="000000"/>
          <w:sz w:val="32"/>
          <w:szCs w:val="32"/>
          <w:rtl/>
          <w:lang w:eastAsia="en-US"/>
        </w:rPr>
        <w:t>ﯟ</w:t>
      </w:r>
      <w:r>
        <w:rPr>
          <w:rFonts w:ascii="QCF_P437" w:hAnsi="QCF_P437" w:cs="QCF_P4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7" w:hAnsi="QCF_P437" w:cs="QCF_P437"/>
          <w:color w:val="000000"/>
          <w:sz w:val="32"/>
          <w:szCs w:val="32"/>
          <w:rtl/>
          <w:lang w:eastAsia="en-US"/>
        </w:rPr>
        <w:t>ﯠ</w:t>
      </w:r>
      <w:r>
        <w:rPr>
          <w:rFonts w:ascii="QCF_P437" w:hAnsi="QCF_P437" w:cs="QCF_P4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7" w:hAnsi="QCF_P437" w:cs="QCF_P437"/>
          <w:color w:val="000000"/>
          <w:sz w:val="32"/>
          <w:szCs w:val="32"/>
          <w:rtl/>
          <w:lang w:eastAsia="en-US"/>
        </w:rPr>
        <w:t>ﯡ</w:t>
      </w:r>
      <w:r>
        <w:rPr>
          <w:rFonts w:ascii="QCF_P437" w:hAnsi="QCF_P437" w:cs="QCF_P4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7" w:hAnsi="QCF_P437" w:cs="QCF_P437"/>
          <w:color w:val="000000"/>
          <w:sz w:val="32"/>
          <w:szCs w:val="32"/>
          <w:rtl/>
          <w:lang w:eastAsia="en-US"/>
        </w:rPr>
        <w:t>ﯢ</w:t>
      </w:r>
      <w:r>
        <w:rPr>
          <w:rFonts w:ascii="QCF_P437" w:hAnsi="QCF_P437" w:cs="QCF_P43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7" w:hAnsi="QCF_P437" w:cs="QCF_P437"/>
          <w:color w:val="000000"/>
          <w:sz w:val="32"/>
          <w:szCs w:val="32"/>
          <w:rtl/>
          <w:lang w:eastAsia="en-US"/>
        </w:rPr>
        <w:t>ﯣﯤ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فاطر:٢٨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color w:val="000000"/>
          <w:sz w:val="2"/>
          <w:szCs w:val="2"/>
          <w:rtl/>
          <w:lang w:eastAsia="en-US"/>
        </w:rPr>
        <w:t>،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، والخشية صفة ع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باد الله الصالحين</w:t>
      </w:r>
      <w:r w:rsidRPr="00D759A5">
        <w:rPr>
          <w:rFonts w:ascii="Lotus Linotype" w:hAnsi="Lotus Linotype" w:cs="Traditional Arabic" w:hint="cs"/>
          <w:spacing w:val="-4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ﯘ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ﯙ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ﯚ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ﯛ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ﯜ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ﯝ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ﯞ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ﯟ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ﯠ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ﯡﯢ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ﯣ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ﯤ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ﯥ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الأحزاب:٣٩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spacing w:val="-4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80" w:lineRule="exact"/>
        <w:ind w:left="990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ولذا لمَّا كان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أكم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الأمَّة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علمًا </w:t>
      </w:r>
      <w:r w:rsidRPr="00D759A5">
        <w:rPr>
          <w:rFonts w:ascii="Lotus Linotype" w:hAnsi="Lotus Linotype"/>
          <w:sz w:val="32"/>
          <w:szCs w:val="32"/>
          <w:rtl/>
        </w:rPr>
        <w:t xml:space="preserve">بربِّه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sz w:val="32"/>
          <w:szCs w:val="32"/>
          <w:rtl/>
        </w:rPr>
        <w:t>كان أعظمهم له خشية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وأكملهم له تقوى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16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والله إنِّي أخ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شاكم وأت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قاكم له</w:t>
      </w:r>
      <w:r w:rsidRPr="00D759A5">
        <w:rPr>
          <w:rFonts w:ascii="Lotus Linotype" w:hAnsi="Lotus Linotype" w:hint="cs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60" w:lineRule="exact"/>
        <w:ind w:left="992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 xml:space="preserve">وفي قوله ذلك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ﯝ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ﯞ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ﯟ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ﯠ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ﯡ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ﯢ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ﯣ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ﯤ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ﯥ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8" w:hAnsi="QCF_P598" w:cs="QCF_P598"/>
          <w:color w:val="000000"/>
          <w:sz w:val="32"/>
          <w:szCs w:val="32"/>
          <w:rtl/>
          <w:lang w:eastAsia="en-US"/>
        </w:rPr>
        <w:t>ﯦ</w:t>
      </w:r>
      <w:r>
        <w:rPr>
          <w:rFonts w:ascii="QCF_P598" w:hAnsi="QCF_P598" w:cs="QCF_P59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ﭑ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ﭒ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ﭓ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ﭔ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ﭕ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ﭖ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ﭗ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ﭘ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ﭙ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ﭚ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ﭛ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ﭜﭝ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ﭞ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ﭟ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ﭠ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ﭡ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ﭢﭣ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ﭤ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ﭥ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ﭦ</w:t>
      </w:r>
      <w:r>
        <w:rPr>
          <w:rFonts w:ascii="QCF_P599" w:hAnsi="QCF_P599" w:cs="QCF_P59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9" w:hAnsi="QCF_P599" w:cs="QCF_P599"/>
          <w:color w:val="000000"/>
          <w:sz w:val="32"/>
          <w:szCs w:val="32"/>
          <w:rtl/>
          <w:lang w:eastAsia="en-US"/>
        </w:rPr>
        <w:t>ﭧ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البينة:٧-٨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الطاعة الم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طل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قة لله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والانق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>ياد الاختياري لحكمه الشرعي، فلا يختار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المؤمن غير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ما اختار الله ورسوله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له، ولا ي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تحاك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م إلى غير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ِ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كتابه وسنَّة ن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ب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يِّه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؛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قال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 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ت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ﯥ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ﯦ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ﯧ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ﯨ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ﯩ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ﯪ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ﯫ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ﯬ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ﯭ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ﯮ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ﯯ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ﯰ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ﯱ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ﯲ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ﯳﯴ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ﯵ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ﯶ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ﯷ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ﯸ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ﯹ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ﯺ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ﯻ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ﯼ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ﯽ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ﯾ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ﯿ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ﰀ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ﰁ</w:t>
      </w:r>
      <w:r>
        <w:rPr>
          <w:rFonts w:ascii="QCF_P356" w:hAnsi="QCF_P356" w:cs="QCF_P35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56" w:hAnsi="QCF_P356" w:cs="QCF_P356"/>
          <w:color w:val="000000"/>
          <w:sz w:val="32"/>
          <w:szCs w:val="32"/>
          <w:rtl/>
          <w:lang w:eastAsia="en-US"/>
        </w:rPr>
        <w:t>ﰂ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النور:٥١-٥٢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color w:val="000000"/>
          <w:sz w:val="2"/>
          <w:szCs w:val="2"/>
          <w:rtl/>
          <w:lang w:eastAsia="en-US"/>
        </w:rPr>
        <w:t>،</w:t>
      </w:r>
      <w:r w:rsidRPr="00D759A5">
        <w:rPr>
          <w:rFonts w:ascii="Lotus Linotype" w:hAnsi="Lotus Linotype" w:cs="Traditional Arabic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ﭑ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ﭒ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ﭓ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ﭔ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ﭕ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ﭖ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ﭗ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ﭘ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ﭙ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ﭚ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ﭛ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ﭜ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ﭝ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ﭞ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ﭟ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ﭠﭡ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ﭢ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ﭣ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ﭤ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ﭥ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ﭦ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ﭧ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ﭨ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ﭩ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 w:cs="Traditional Arabic"/>
          <w:color w:val="000000"/>
          <w:sz w:val="24"/>
          <w:szCs w:val="24"/>
          <w:rtl/>
          <w:lang w:eastAsia="en-US"/>
        </w:rPr>
        <w:t>الأحزاب:٣٦</w:t>
      </w:r>
      <w:r w:rsidRPr="00D759A5">
        <w:rPr>
          <w:rFonts w:ascii="Lotus Linotype" w:hAnsi="Lotus Linotype" w:cs="Traditional Arabic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cs="Traditional Arabic"/>
          <w:sz w:val="32"/>
          <w:szCs w:val="32"/>
          <w:rtl/>
        </w:rPr>
        <w:t>.</w:t>
      </w:r>
    </w:p>
    <w:p w:rsidR="00C50F66" w:rsidRPr="00D759A5" w:rsidRDefault="00C50F66" w:rsidP="00C50F66">
      <w:pPr>
        <w:pStyle w:val="Retraitcorpsdetexte3"/>
        <w:widowControl w:val="0"/>
        <w:numPr>
          <w:ilvl w:val="0"/>
          <w:numId w:val="1"/>
        </w:numPr>
        <w:tabs>
          <w:tab w:val="left" w:pos="990"/>
        </w:tabs>
        <w:spacing w:before="60" w:after="60" w:line="460" w:lineRule="exact"/>
        <w:ind w:left="992" w:hanging="567"/>
        <w:jc w:val="both"/>
        <w:rPr>
          <w:rFonts w:ascii="Lotus Linotype" w:hAnsi="Lotus Linotype" w:cs="Traditional Arabic"/>
          <w:sz w:val="32"/>
          <w:szCs w:val="32"/>
          <w:rtl/>
        </w:rPr>
      </w:pPr>
      <w:r w:rsidRPr="00D759A5">
        <w:rPr>
          <w:rFonts w:ascii="Lotus Linotype" w:hAnsi="Lotus Linotype" w:cs="Traditional Arabic"/>
          <w:sz w:val="32"/>
          <w:szCs w:val="32"/>
          <w:rtl/>
        </w:rPr>
        <w:t>الإحسان إلى الخلق ورحمتهم والعفو عنهم والصَّفح، طمعًا في ح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ُ</w:t>
      </w:r>
      <w:r w:rsidRPr="00D759A5">
        <w:rPr>
          <w:rFonts w:ascii="Lotus Linotype" w:hAnsi="Lotus Linotype" w:cs="Traditional Arabic"/>
          <w:sz w:val="32"/>
          <w:szCs w:val="32"/>
          <w:rtl/>
        </w:rPr>
        <w:t>صول ذلك من الله لمن كان كذلك، فالراحمون يرحمهم الله، وم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ن عفا عفا الله عنه، وم</w:t>
      </w:r>
      <w:r w:rsidRPr="00D759A5">
        <w:rPr>
          <w:rFonts w:ascii="Lotus Linotype" w:hAnsi="Lotus Linotype" w:cs="Traditional Arabic" w:hint="cs"/>
          <w:sz w:val="32"/>
          <w:szCs w:val="32"/>
          <w:rtl/>
        </w:rPr>
        <w:t>َ</w:t>
      </w:r>
      <w:r w:rsidRPr="00D759A5">
        <w:rPr>
          <w:rFonts w:ascii="Lotus Linotype" w:hAnsi="Lotus Linotype" w:cs="Traditional Arabic"/>
          <w:sz w:val="32"/>
          <w:szCs w:val="32"/>
          <w:rtl/>
        </w:rPr>
        <w:t>ن غفر غفر الله له.</w:t>
      </w:r>
    </w:p>
    <w:p w:rsidR="00C50F66" w:rsidRPr="00D759A5" w:rsidRDefault="00C50F66" w:rsidP="00C50F66">
      <w:pPr>
        <w:widowControl w:val="0"/>
        <w:spacing w:before="60" w:after="60" w:line="480" w:lineRule="exact"/>
        <w:jc w:val="center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>*****</w:t>
      </w:r>
    </w:p>
    <w:p w:rsidR="00C50F66" w:rsidRPr="00D759A5" w:rsidRDefault="00C50F66" w:rsidP="00C50F66">
      <w:pPr>
        <w:widowControl w:val="0"/>
        <w:spacing w:before="24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</w:p>
    <w:p w:rsidR="00C50F66" w:rsidRPr="00D759A5" w:rsidRDefault="00C50F66" w:rsidP="00C50F66">
      <w:pPr>
        <w:widowControl w:val="0"/>
        <w:spacing w:before="24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br w:type="page"/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الركن الثاني:</w:t>
      </w:r>
    </w:p>
    <w:p w:rsidR="00C50F66" w:rsidRPr="000425D8" w:rsidRDefault="00C50F66" w:rsidP="00C50F66">
      <w:pPr>
        <w:pStyle w:val="Titre2"/>
        <w:rPr>
          <w:rtl/>
        </w:rPr>
      </w:pPr>
      <w:bookmarkStart w:id="5" w:name="_Toc490652085"/>
      <w:r w:rsidRPr="000425D8">
        <w:rPr>
          <w:rtl/>
        </w:rPr>
        <w:t>الإيمان بالملائكة</w:t>
      </w:r>
      <w:bookmarkEnd w:id="5"/>
    </w:p>
    <w:p w:rsidR="00C50F66" w:rsidRPr="00D759A5" w:rsidRDefault="00C50F66" w:rsidP="00C50F66">
      <w:pPr>
        <w:pStyle w:val="Titre1"/>
        <w:rPr>
          <w:rtl/>
        </w:rPr>
      </w:pPr>
      <w:bookmarkStart w:id="6" w:name="_Toc490652086"/>
      <w:r w:rsidRPr="00D759A5">
        <w:rPr>
          <w:rtl/>
        </w:rPr>
        <w:t>أولاً: تعريف الملائكة:</w:t>
      </w:r>
      <w:bookmarkEnd w:id="6"/>
    </w:p>
    <w:p w:rsidR="00C50F66" w:rsidRPr="00D759A5" w:rsidRDefault="00C50F66" w:rsidP="00C50F66">
      <w:pPr>
        <w:widowControl w:val="0"/>
        <w:spacing w:before="60" w:after="60" w:line="42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الملائكة في اللغة: </w:t>
      </w:r>
      <w:r w:rsidRPr="00D759A5">
        <w:rPr>
          <w:rFonts w:ascii="Lotus Linotype" w:hAnsi="Lotus Linotype"/>
          <w:sz w:val="32"/>
          <w:szCs w:val="32"/>
          <w:rtl/>
        </w:rPr>
        <w:t xml:space="preserve">جمع مَلأَك،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لكن 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حركة الهمزة إلى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اللام </w:t>
      </w:r>
      <w:r w:rsidRPr="00D759A5">
        <w:rPr>
          <w:rFonts w:ascii="Lotus Linotype" w:hAnsi="Lotus Linotype"/>
          <w:sz w:val="32"/>
          <w:szCs w:val="32"/>
          <w:rtl/>
        </w:rPr>
        <w:t>الساكن</w:t>
      </w:r>
      <w:r w:rsidRPr="00D759A5">
        <w:rPr>
          <w:rFonts w:ascii="Lotus Linotype" w:hAnsi="Lotus Linotype" w:hint="cs"/>
          <w:sz w:val="32"/>
          <w:szCs w:val="32"/>
          <w:rtl/>
        </w:rPr>
        <w:t>ة</w:t>
      </w:r>
      <w:r w:rsidRPr="00D759A5">
        <w:rPr>
          <w:rFonts w:ascii="Lotus Linotype" w:hAnsi="Lotus Linotype"/>
          <w:sz w:val="32"/>
          <w:szCs w:val="32"/>
          <w:rtl/>
        </w:rPr>
        <w:t xml:space="preserve"> قبله، ثم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ذ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فت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الهمزة </w:t>
      </w:r>
      <w:r w:rsidRPr="00D759A5">
        <w:rPr>
          <w:rFonts w:ascii="Lotus Linotype" w:hAnsi="Lotus Linotype"/>
          <w:sz w:val="32"/>
          <w:szCs w:val="32"/>
          <w:rtl/>
        </w:rPr>
        <w:t>تخفيفًا فصارت مل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كًا، وهو مشتق</w:t>
      </w:r>
      <w:r w:rsidRPr="00D759A5">
        <w:rPr>
          <w:rFonts w:ascii="Lotus Linotype" w:hAnsi="Lotus Linotype" w:hint="cs"/>
          <w:sz w:val="32"/>
          <w:szCs w:val="32"/>
          <w:rtl/>
        </w:rPr>
        <w:t>ٌّ</w:t>
      </w:r>
      <w:r w:rsidRPr="00D759A5">
        <w:rPr>
          <w:rFonts w:ascii="Lotus Linotype" w:hAnsi="Lotus Linotype"/>
          <w:sz w:val="32"/>
          <w:szCs w:val="32"/>
          <w:rtl/>
        </w:rPr>
        <w:t xml:space="preserve"> من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16"/>
          <w:sz w:val="32"/>
          <w:szCs w:val="32"/>
          <w:rtl/>
        </w:rPr>
        <w:t>(</w:t>
      </w:r>
      <w:r w:rsidRPr="00D759A5">
        <w:rPr>
          <w:rFonts w:ascii="Lotus Linotype" w:hAnsi="Lotus Linotype"/>
          <w:sz w:val="32"/>
          <w:szCs w:val="32"/>
          <w:rtl/>
        </w:rPr>
        <w:t>الألوكة</w:t>
      </w:r>
      <w:r w:rsidRPr="00D759A5">
        <w:rPr>
          <w:rFonts w:ascii="Lotus Linotype" w:hAnsi="Lotus Linotype"/>
          <w:spacing w:val="-16"/>
          <w:sz w:val="32"/>
          <w:szCs w:val="32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 xml:space="preserve"> التي هي الرسالة،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والجمع</w:t>
      </w:r>
      <w:r w:rsidRPr="00D759A5">
        <w:rPr>
          <w:rFonts w:ascii="Lotus Linotype" w:hAnsi="Lotus Linotype"/>
          <w:sz w:val="32"/>
          <w:szCs w:val="32"/>
          <w:rtl/>
        </w:rPr>
        <w:t>: ملائك، وملائكة.</w:t>
      </w:r>
    </w:p>
    <w:p w:rsidR="00C50F66" w:rsidRPr="00D759A5" w:rsidRDefault="00C50F66" w:rsidP="00C50F66">
      <w:pPr>
        <w:widowControl w:val="0"/>
        <w:spacing w:before="60" w:after="60" w:line="420" w:lineRule="exact"/>
        <w:ind w:firstLine="454"/>
        <w:jc w:val="both"/>
        <w:rPr>
          <w:rFonts w:ascii="Lotus Linotype" w:hAnsi="Lotus Linotype"/>
          <w:spacing w:val="-6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 xml:space="preserve">فالمَلَك في اللغة: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حامل الأَلوكة وهي الرسالة، فإنَّ الملائكة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عليهم السلام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ر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يتلقَّون رسال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ا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ته وينفذون ما ك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لِّف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وا به منها، وي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بلِّغون ما حُمِّلوا منها إلى غيرهم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ﮟ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ﮠ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ﮡ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ﮢ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ﮣ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ﮤ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ﮥ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ﮦ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ﮧ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ﮨ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ﮩ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ﮪ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ﮫﮬ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ﮭ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ﮮ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ﮯ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ﮰ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ﮱﯓ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ﯔ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ﯕ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ﯖ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ﯗ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ﯘ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ﯙ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فاطر:١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والملائكة في الاصطلاح: </w:t>
      </w:r>
      <w:r w:rsidRPr="00D759A5">
        <w:rPr>
          <w:rFonts w:ascii="Lotus Linotype" w:hAnsi="Lotus Linotype"/>
          <w:sz w:val="32"/>
          <w:szCs w:val="32"/>
          <w:rtl/>
        </w:rPr>
        <w:t>مخلوقات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لله تعالى سماوي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z w:val="32"/>
          <w:szCs w:val="32"/>
          <w:rtl/>
        </w:rPr>
        <w:t xml:space="preserve">نورانيَّة </w:t>
      </w:r>
      <w:r w:rsidRPr="00D759A5">
        <w:rPr>
          <w:rFonts w:ascii="Lotus Linotype" w:hAnsi="Lotus Linotype" w:hint="cs"/>
          <w:sz w:val="32"/>
          <w:szCs w:val="32"/>
          <w:rtl/>
        </w:rPr>
        <w:t>عظيمة قوي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</w:t>
      </w:r>
      <w:r w:rsidRPr="00D759A5">
        <w:rPr>
          <w:rFonts w:ascii="Lotus Linotype" w:hAnsi="Lotus Linotype" w:hint="eastAsia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عاقلة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متكلمة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يدة،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مَجبُولون على الطاعة لله تعالى </w:t>
      </w:r>
      <w:r w:rsidRPr="00D759A5">
        <w:rPr>
          <w:rFonts w:ascii="Lotus Linotype" w:hAnsi="Lotus Linotype"/>
          <w:sz w:val="32"/>
          <w:szCs w:val="32"/>
          <w:rtl/>
        </w:rPr>
        <w:t>أُعط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يت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درةً على التشكُّل بالصُّور الحسنة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فماد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خلقهم النور</w:t>
      </w:r>
      <w:r w:rsidRPr="00D759A5">
        <w:rPr>
          <w:rFonts w:ascii="Lotus Linotype" w:hAnsi="Lotus Linotype"/>
          <w:sz w:val="32"/>
          <w:szCs w:val="32"/>
          <w:rtl/>
        </w:rPr>
        <w:t>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نهم السَّماوات.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pacing w:val="-6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فالملائكة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هم رس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ل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تعالى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في تنفيذ أمره الكوني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ـ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الذي ي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وح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يه إليهم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ـ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في ملكوته، وس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راؤه إلى أنبيائه ورسله من البشر في تبليغ وحيه الشرعي ورسالاته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ﭼ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ﭽ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ﭾ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ﭿ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ﮀ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ﮁ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ﮂﮃ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[الحج:٧٥]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 w:hint="cs"/>
          <w:spacing w:val="-6"/>
          <w:sz w:val="32"/>
          <w:szCs w:val="32"/>
          <w:rtl/>
        </w:rPr>
      </w:pPr>
      <w:r w:rsidRPr="00D759A5">
        <w:rPr>
          <w:rFonts w:ascii="Lotus Linotype" w:hAnsi="Lotus Linotype"/>
          <w:spacing w:val="-6"/>
          <w:sz w:val="32"/>
          <w:szCs w:val="32"/>
          <w:rtl/>
        </w:rPr>
        <w:t>ودليل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أنَّ الملائكة مخلوقات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سماوي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نورانيـَّة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قولُه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ﰆ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ﰇ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ﰈ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ﰉ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ﰊ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ﰋ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ﰌ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ﰍ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ﰎ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ﰏ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ﰐ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ﰑ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ﰒ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ﰓ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ﰔ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ﰕ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ﰖ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ﰗ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النجم:٢٦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، وقوله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ﮍ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ﮎ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ﮏ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ﮐ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ﮑ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ﮒ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ﮓ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ﮔ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ﮕ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الحجر:٨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و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ما ثب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ت في صحيح مسلم قال </w:t>
      </w:r>
      <w:r w:rsidRPr="00D759A5">
        <w:rPr>
          <w:rFonts w:ascii="Sakkal Majalla" w:hAnsi="Sakkal Majalla" w:cs="Sakkal Majalla" w:hint="cs"/>
          <w:spacing w:val="-6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خُلقت الملائكة من نور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6"/>
          <w:rtl/>
        </w:rPr>
        <w:t>(</w:t>
      </w:r>
      <w:r w:rsidRPr="00D759A5">
        <w:rPr>
          <w:rStyle w:val="mylotusmylotus12Char"/>
          <w:rFonts w:ascii="Lotus Linotype" w:hAnsi="Lotus Linotype"/>
          <w:spacing w:val="-6"/>
          <w:rtl/>
        </w:rPr>
        <w:footnoteReference w:id="4"/>
      </w:r>
      <w:r w:rsidRPr="00D759A5">
        <w:rPr>
          <w:rStyle w:val="mylotusmylotus12Char"/>
          <w:rFonts w:ascii="Lotus Linotype" w:hAnsi="Lotus Linotype" w:hint="cs"/>
          <w:spacing w:val="-6"/>
          <w:rtl/>
        </w:rPr>
        <w:t>)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ودليل عقلهم وعظمتهم وقو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تهم ما جاءتْ به نصوص القُرآن والس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ن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ة من الث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ناء عليهم بسمعهم وطاعتهم 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 وقو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تهم وأمانتهم وعظَمة خَلقِهم وحُسن عِبادتهم وكَمال تأديتهم لوَظائفهم ومَهام</w:t>
      </w:r>
      <w:r w:rsidRPr="00D759A5">
        <w:rPr>
          <w:rFonts w:ascii="Lotus Linotype" w:hAnsi="Lotus Linotype" w:hint="eastAsia"/>
          <w:spacing w:val="-6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هم التي يُؤمَرون بها،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ودليـل تشكُّلهم بالصور الحسنة ما ثبـت في </w:t>
      </w:r>
      <w:r w:rsidRPr="00D759A5">
        <w:rPr>
          <w:rFonts w:ascii="Lotus Linotype" w:hAnsi="Lotus Linotype"/>
          <w:sz w:val="32"/>
          <w:szCs w:val="32"/>
          <w:rtl/>
        </w:rPr>
        <w:t>القُرآن أنهم جا</w:t>
      </w:r>
      <w:r w:rsidRPr="00D759A5">
        <w:rPr>
          <w:rFonts w:ascii="Lotus Linotype" w:hAnsi="Lotus Linotype" w:hint="cs"/>
          <w:sz w:val="32"/>
          <w:szCs w:val="32"/>
          <w:rtl/>
        </w:rPr>
        <w:t>ؤ</w:t>
      </w:r>
      <w:r w:rsidRPr="00D759A5">
        <w:rPr>
          <w:rFonts w:ascii="Lotus Linotype" w:hAnsi="Lotus Linotype"/>
          <w:sz w:val="32"/>
          <w:szCs w:val="32"/>
          <w:rtl/>
        </w:rPr>
        <w:t>وا إبراهيم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في صورة أضياف كرام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5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ومجيئُهم إلى لوط عليه السلام كما قال ابن كثير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في صورة شباب مُرْد حسان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6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وكان جبرائيل </w:t>
      </w:r>
      <w:r w:rsidRPr="00D759A5">
        <w:rPr>
          <w:rFonts w:ascii="Lotus Linotype" w:hAnsi="Lotus Linotype" w:hint="cs"/>
          <w:sz w:val="32"/>
          <w:szCs w:val="32"/>
          <w:rtl/>
        </w:rPr>
        <w:t>عليه السلام</w:t>
      </w:r>
      <w:r w:rsidRPr="00D759A5">
        <w:rPr>
          <w:rFonts w:ascii="Lotus Linotype" w:hAnsi="Lotus Linotype"/>
          <w:sz w:val="32"/>
          <w:szCs w:val="32"/>
          <w:rtl/>
        </w:rPr>
        <w:t xml:space="preserve"> يأتي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في 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ورة دحية الكلب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7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رضي الله عنه </w:t>
      </w:r>
      <w:r w:rsidRPr="00D759A5">
        <w:rPr>
          <w:rFonts w:ascii="Lotus Linotype" w:hAnsi="Lotus Linotype"/>
          <w:sz w:val="32"/>
          <w:szCs w:val="32"/>
          <w:rtl/>
        </w:rPr>
        <w:t>رجل من الصحابة 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الخ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ور الهيئة.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قد </w:t>
      </w:r>
      <w:r w:rsidRPr="00D759A5">
        <w:rPr>
          <w:rFonts w:ascii="Lotus Linotype" w:hAnsi="Lotus Linotype"/>
          <w:sz w:val="32"/>
          <w:szCs w:val="32"/>
          <w:rtl/>
        </w:rPr>
        <w:t xml:space="preserve">جاء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جبرائيل عليه السلام </w:t>
      </w:r>
      <w:r w:rsidRPr="00D759A5">
        <w:rPr>
          <w:rFonts w:ascii="Lotus Linotype" w:hAnsi="Lotus Linotype"/>
          <w:sz w:val="32"/>
          <w:szCs w:val="32"/>
          <w:rtl/>
        </w:rPr>
        <w:t xml:space="preserve">النبيَّ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مرَّة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كما في الصحيحين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في 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ورة رجل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شديد 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ياض الثياب شديد سواد الشعر، لا يُرى عليه أثر السفر، ولا يعرفه من الصحابة أحد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8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>، كما ثبت ذلك عن عمر وأبي هريرة وغيرهم رضي الله عنهم من غير وجهٍ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pStyle w:val="Titre1"/>
        <w:rPr>
          <w:rtl/>
        </w:rPr>
      </w:pPr>
      <w:bookmarkStart w:id="7" w:name="_Toc490652087"/>
      <w:r w:rsidRPr="00D759A5">
        <w:rPr>
          <w:rtl/>
        </w:rPr>
        <w:t>ثانيًا: خصائص الملائكة:</w:t>
      </w:r>
      <w:bookmarkEnd w:id="7"/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للملائكة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الكِرام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عليهم السلام 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صائص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ميِّزهم عن الجنِّ والإنس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وغيرهم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وسائر المخلوقات:</w:t>
      </w:r>
    </w:p>
    <w:p w:rsidR="00C50F66" w:rsidRPr="00D759A5" w:rsidRDefault="00C50F66" w:rsidP="00C50F66">
      <w:pPr>
        <w:widowControl w:val="0"/>
        <w:numPr>
          <w:ilvl w:val="0"/>
          <w:numId w:val="5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أنَّ مسكنهم السماء، </w:t>
      </w:r>
      <w:r w:rsidRPr="00D759A5">
        <w:rPr>
          <w:rFonts w:ascii="Lotus Linotype" w:hAnsi="Lotus Linotype"/>
          <w:sz w:val="32"/>
          <w:szCs w:val="32"/>
          <w:rtl/>
        </w:rPr>
        <w:t xml:space="preserve">وإنما يهبطون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منها </w:t>
      </w:r>
      <w:r w:rsidRPr="00D759A5">
        <w:rPr>
          <w:rFonts w:ascii="Lotus Linotype" w:hAnsi="Lotus Linotype"/>
          <w:sz w:val="32"/>
          <w:szCs w:val="32"/>
          <w:rtl/>
        </w:rPr>
        <w:t xml:space="preserve">إلى الأرض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أو غيرها من جِهات الملكوت </w:t>
      </w:r>
      <w:r w:rsidRPr="00D759A5">
        <w:rPr>
          <w:rFonts w:ascii="Lotus Linotype" w:hAnsi="Lotus Linotype"/>
          <w:sz w:val="32"/>
          <w:szCs w:val="32"/>
          <w:rtl/>
        </w:rPr>
        <w:t>تنفيذًا لأمر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ﮧ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ﮨ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ﮩ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ﮪ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ﮫ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ﮬ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ﮭ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ﮮ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الأنبياء:١٩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5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أنهم لا يُوص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فون بالأنوثة، </w:t>
      </w:r>
      <w:r w:rsidRPr="00D759A5">
        <w:rPr>
          <w:rFonts w:ascii="Lotus Linotype" w:hAnsi="Lotus Linotype"/>
          <w:sz w:val="32"/>
          <w:szCs w:val="32"/>
          <w:rtl/>
        </w:rPr>
        <w:t>فقد كذَّب الله المشركين على وص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فهم لهم بذلك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ﭑ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ﭒ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ﭓ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ﭔ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ﭕ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ﭖ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ﭗ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ﭘ</w:t>
      </w:r>
      <w:r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7" w:hAnsi="QCF_P527" w:cs="QCF_P527"/>
          <w:color w:val="000000"/>
          <w:sz w:val="32"/>
          <w:szCs w:val="32"/>
          <w:rtl/>
          <w:lang w:eastAsia="en-US"/>
        </w:rPr>
        <w:t>ﭙ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النجم:٢٧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5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Cs/>
          <w:sz w:val="32"/>
          <w:szCs w:val="32"/>
          <w:rtl/>
        </w:rPr>
        <w:t>أنهم ي</w:t>
      </w:r>
      <w:r w:rsidRPr="00D759A5">
        <w:rPr>
          <w:rFonts w:ascii="Lotus Linotype" w:hAnsi="Lotus Linotype" w:hint="cs"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Cs/>
          <w:sz w:val="32"/>
          <w:szCs w:val="32"/>
          <w:rtl/>
        </w:rPr>
        <w:t>ط</w:t>
      </w:r>
      <w:r w:rsidRPr="00D759A5">
        <w:rPr>
          <w:rFonts w:ascii="Lotus Linotype" w:hAnsi="Lotus Linotype" w:hint="cs"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Cs/>
          <w:sz w:val="32"/>
          <w:szCs w:val="32"/>
          <w:rtl/>
        </w:rPr>
        <w:t>يعون الله</w:t>
      </w:r>
      <w:r w:rsidRPr="00D759A5">
        <w:rPr>
          <w:rFonts w:ascii="Lotus Linotype" w:hAnsi="Lotus Linotype"/>
          <w:bCs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hint="cs"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Cs/>
          <w:sz w:val="32"/>
          <w:szCs w:val="32"/>
          <w:rtl/>
        </w:rPr>
        <w:t xml:space="preserve">ولا يعصونه، </w:t>
      </w:r>
      <w:r w:rsidRPr="00D759A5">
        <w:rPr>
          <w:rFonts w:ascii="Lotus Linotype" w:hAnsi="Lotus Linotype"/>
          <w:sz w:val="32"/>
          <w:szCs w:val="32"/>
          <w:rtl/>
        </w:rPr>
        <w:t>فلا تصدر عنهم الذنوب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والمخالفات</w:t>
      </w:r>
      <w:r w:rsidRPr="00D759A5">
        <w:rPr>
          <w:rFonts w:ascii="Lotus Linotype" w:hAnsi="Lotus Linotype"/>
          <w:sz w:val="32"/>
          <w:szCs w:val="32"/>
          <w:rtl/>
        </w:rPr>
        <w:t xml:space="preserve">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ﯩ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ﯪ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ﯫ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ﯬ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ﯭ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ﯮ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ﯯ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ﯰ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التحريم:٦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5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وام العبادة؛ </w:t>
      </w:r>
      <w:r w:rsidRPr="00D759A5">
        <w:rPr>
          <w:rFonts w:ascii="Lotus Linotype" w:hAnsi="Lotus Linotype"/>
          <w:sz w:val="32"/>
          <w:szCs w:val="32"/>
          <w:rtl/>
        </w:rPr>
        <w:t xml:space="preserve">فلا فتور ولا سأم؛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ﮡ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ﮢ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ﮣ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ﮤ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ﮥﮦ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ﮧ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ﮨ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ﮩ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ﮪ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ﮫ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ﮬ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ﮭ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ﮮ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ﮯ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ﮰ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ﮱ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ﯓ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ﯔ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ﯕ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الأنبياء:١٩-٢٠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color w:val="000000"/>
          <w:sz w:val="2"/>
          <w:szCs w:val="2"/>
          <w:rtl/>
          <w:lang w:eastAsia="en-US"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ﯱ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ﯲ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ﯳ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ﯴ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ﯵ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ﯶ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ﯷ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فصلت:٣٨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pStyle w:val="Titre1"/>
        <w:rPr>
          <w:rtl/>
        </w:rPr>
      </w:pPr>
      <w:bookmarkStart w:id="8" w:name="_Toc490652088"/>
      <w:r w:rsidRPr="00D759A5">
        <w:rPr>
          <w:rtl/>
        </w:rPr>
        <w:t>ثالثًا: من صفات الملائكة:</w:t>
      </w:r>
      <w:bookmarkEnd w:id="8"/>
    </w:p>
    <w:p w:rsidR="00C50F66" w:rsidRPr="00D759A5" w:rsidRDefault="00C50F66" w:rsidP="00C50F66">
      <w:pPr>
        <w:widowControl w:val="0"/>
        <w:numPr>
          <w:ilvl w:val="0"/>
          <w:numId w:val="6"/>
        </w:numPr>
        <w:spacing w:before="60" w:after="60" w:line="44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موصوفون بالعلم والقوَّة والشدَّة: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06" w:hAnsi="QCF_P006" w:cs="QCF_P006"/>
          <w:color w:val="000000"/>
          <w:sz w:val="32"/>
          <w:szCs w:val="32"/>
          <w:rtl/>
          <w:lang w:eastAsia="en-US"/>
        </w:rPr>
        <w:t>ﭪ</w:t>
      </w:r>
      <w:r>
        <w:rPr>
          <w:rFonts w:ascii="QCF_P006" w:hAnsi="QCF_P006" w:cs="QCF_P00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06" w:hAnsi="QCF_P006" w:cs="QCF_P006"/>
          <w:color w:val="000000"/>
          <w:sz w:val="32"/>
          <w:szCs w:val="32"/>
          <w:rtl/>
          <w:lang w:eastAsia="en-US"/>
        </w:rPr>
        <w:t>ﭫ</w:t>
      </w:r>
      <w:r>
        <w:rPr>
          <w:rFonts w:ascii="QCF_P006" w:hAnsi="QCF_P006" w:cs="QCF_P00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06" w:hAnsi="QCF_P006" w:cs="QCF_P006"/>
          <w:color w:val="000000"/>
          <w:sz w:val="32"/>
          <w:szCs w:val="32"/>
          <w:rtl/>
          <w:lang w:eastAsia="en-US"/>
        </w:rPr>
        <w:t>ﭬ</w:t>
      </w:r>
      <w:r>
        <w:rPr>
          <w:rFonts w:ascii="QCF_P006" w:hAnsi="QCF_P006" w:cs="QCF_P00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06" w:hAnsi="QCF_P006" w:cs="QCF_P006"/>
          <w:color w:val="000000"/>
          <w:sz w:val="32"/>
          <w:szCs w:val="32"/>
          <w:rtl/>
          <w:lang w:eastAsia="en-US"/>
        </w:rPr>
        <w:t>ﭭ</w:t>
      </w:r>
      <w:r>
        <w:rPr>
          <w:rFonts w:ascii="QCF_P006" w:hAnsi="QCF_P006" w:cs="QCF_P00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06" w:hAnsi="QCF_P006" w:cs="QCF_P006"/>
          <w:color w:val="000000"/>
          <w:sz w:val="32"/>
          <w:szCs w:val="32"/>
          <w:rtl/>
          <w:lang w:eastAsia="en-US"/>
        </w:rPr>
        <w:t>ﭮ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البقرة:٣٠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ﭦ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ﭧ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ﭨ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النجم:٥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يعني: جبرائيل عليه السلام وقال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في وصف خز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ة جهنَّم: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ﯥ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ﯦ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ﯧ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ﯨ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التحريم:٦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6"/>
        </w:numPr>
        <w:spacing w:before="60" w:after="60" w:line="46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موصوفون بعظم الخلق: </w:t>
      </w:r>
      <w:r w:rsidRPr="00D759A5">
        <w:rPr>
          <w:rFonts w:ascii="Lotus Linotype" w:hAnsi="Lotus Linotype"/>
          <w:sz w:val="32"/>
          <w:szCs w:val="32"/>
          <w:rtl/>
        </w:rPr>
        <w:t xml:space="preserve">فقد رأى النبيُّ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جبرائيلَ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ورته التي خل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الله عليها ساد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 عظم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خلقه ما بين السماء والأرض</w:t>
      </w:r>
      <w:r w:rsidRPr="00D759A5">
        <w:rPr>
          <w:rStyle w:val="mylotusmylotus12Char"/>
          <w:rFonts w:ascii="Lotus Linotype" w:hAnsi="Lotus Linotype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9"/>
      </w:r>
      <w:r w:rsidRPr="00D759A5">
        <w:rPr>
          <w:rStyle w:val="mylotusmylotus12Char"/>
          <w:rFonts w:ascii="Lotus Linotype" w:hAnsi="Lotus Linotype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60" w:lineRule="exact"/>
        <w:ind w:left="81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 xml:space="preserve">ورآه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له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ستمائة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جناح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0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وفي صفة حم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ة العرش ما بين 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حمة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ذنه إلى عاتقه مسيرة سبعمائة عام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6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سن والجمال: </w:t>
      </w:r>
      <w:r w:rsidRPr="00D759A5">
        <w:rPr>
          <w:rFonts w:ascii="Lotus Linotype" w:hAnsi="Lotus Linotype"/>
          <w:sz w:val="32"/>
          <w:szCs w:val="32"/>
          <w:rtl/>
        </w:rPr>
        <w:t>قال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في جبرائيل</w:t>
      </w:r>
      <w:r w:rsidRPr="00D759A5">
        <w:rPr>
          <w:rFonts w:ascii="Lotus Linotype" w:hAnsi="Lotus Linotype" w:hint="cs"/>
          <w:sz w:val="32"/>
          <w:szCs w:val="32"/>
          <w:rtl/>
        </w:rPr>
        <w:t>: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ﭪ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ﭫ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ﭬ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النجم:٦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]، </w:t>
      </w:r>
      <w:r w:rsidRPr="00D759A5">
        <w:rPr>
          <w:rFonts w:ascii="Lotus Linotype" w:hAnsi="Lotus Linotype"/>
          <w:sz w:val="32"/>
          <w:szCs w:val="32"/>
          <w:rtl/>
        </w:rPr>
        <w:t xml:space="preserve">فسَّرها ابن عباس وقتادة بالحُسن والجمال في المنظر والخلق والطول، وقالت النسوة صواحب يوسف في جمال يوسف: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ﭪ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ﭫ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ﭬ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ﭭ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ﭮ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ﭯ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ﭰ</w:t>
      </w:r>
      <w:r>
        <w:rPr>
          <w:rFonts w:ascii="QCF_P239" w:hAnsi="QCF_P239" w:cs="QCF_P23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39" w:hAnsi="QCF_P239" w:cs="QCF_P239"/>
          <w:color w:val="000000"/>
          <w:sz w:val="32"/>
          <w:szCs w:val="32"/>
          <w:rtl/>
          <w:lang w:eastAsia="en-US"/>
        </w:rPr>
        <w:t>ﭱ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يوسف:٣١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وقد ساق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هذا القول منهنَّ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ساق التقرير.</w:t>
      </w:r>
    </w:p>
    <w:p w:rsidR="00C50F66" w:rsidRPr="00D759A5" w:rsidRDefault="00C50F66" w:rsidP="00C50F66">
      <w:pPr>
        <w:widowControl w:val="0"/>
        <w:numPr>
          <w:ilvl w:val="0"/>
          <w:numId w:val="6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أنهم كرام أبرار: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85" w:hAnsi="QCF_P585" w:cs="QCF_P585"/>
          <w:color w:val="000000"/>
          <w:sz w:val="32"/>
          <w:szCs w:val="32"/>
          <w:rtl/>
          <w:lang w:eastAsia="en-US"/>
        </w:rPr>
        <w:t>ﮍ</w:t>
      </w:r>
      <w:r>
        <w:rPr>
          <w:rFonts w:ascii="QCF_P585" w:hAnsi="QCF_P585" w:cs="QCF_P58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85" w:hAnsi="QCF_P585" w:cs="QCF_P585"/>
          <w:color w:val="000000"/>
          <w:sz w:val="32"/>
          <w:szCs w:val="32"/>
          <w:rtl/>
          <w:lang w:eastAsia="en-US"/>
        </w:rPr>
        <w:t>ﮎ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عبس:١٦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6"/>
        </w:numPr>
        <w:spacing w:before="60" w:after="60" w:line="46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الحياء الشديد: </w:t>
      </w:r>
      <w:r w:rsidRPr="00D759A5">
        <w:rPr>
          <w:rFonts w:ascii="Lotus Linotype" w:hAnsi="Lotus Linotype"/>
          <w:sz w:val="32"/>
          <w:szCs w:val="32"/>
          <w:rtl/>
        </w:rPr>
        <w:t>ففي صحيح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مسلم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في عثمان رضي الله عنه: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ألا أستحي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 رجل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تستح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 منه الملائكة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2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6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التأذ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ي من الأشياء المكروهة: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فقد أخبر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«إن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الملائكة تتأذى مم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 يتأذ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 منه بنو آدم».</w:t>
      </w:r>
    </w:p>
    <w:p w:rsidR="00C50F66" w:rsidRPr="00D759A5" w:rsidRDefault="00C50F66" w:rsidP="00C50F66">
      <w:pPr>
        <w:pStyle w:val="Titre1"/>
        <w:rPr>
          <w:rtl/>
        </w:rPr>
      </w:pPr>
      <w:bookmarkStart w:id="9" w:name="_Toc490652089"/>
      <w:r w:rsidRPr="00D759A5">
        <w:rPr>
          <w:rtl/>
        </w:rPr>
        <w:t>رابعًا: دلالة النُّصوص بشأن الملائكة:</w:t>
      </w:r>
      <w:bookmarkEnd w:id="9"/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تواترت النُّصوص من الكتاب والسُّنَّة في الخبر عن الملائكة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عليهم السلام </w:t>
      </w:r>
      <w:r w:rsidRPr="00D759A5">
        <w:rPr>
          <w:rFonts w:ascii="Lotus Linotype" w:hAnsi="Lotus Linotype"/>
          <w:sz w:val="32"/>
          <w:szCs w:val="32"/>
          <w:rtl/>
        </w:rPr>
        <w:t>وعمَّا يتعلَّق بهم، ودلَّت النُّصوص بشأنهم على أمور: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الأول: </w:t>
      </w:r>
      <w:r w:rsidRPr="00D759A5">
        <w:rPr>
          <w:rFonts w:ascii="Lotus Linotype" w:hAnsi="Lotus Linotype"/>
          <w:sz w:val="32"/>
          <w:szCs w:val="32"/>
          <w:rtl/>
        </w:rPr>
        <w:t>أنهم من أعظم خل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ق الله شأنًا، وأشدهم وأقواهم خلقة</w:t>
      </w:r>
      <w:r w:rsidRPr="00D759A5">
        <w:rPr>
          <w:rFonts w:ascii="Lotus Linotype" w:hAnsi="Lotus Linotype" w:hint="cs"/>
          <w:sz w:val="32"/>
          <w:szCs w:val="32"/>
          <w:rtl/>
        </w:rPr>
        <w:t>ً؛ قال تعالى: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ﭦ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ﭧ</w:t>
      </w:r>
      <w:r>
        <w:rPr>
          <w:rFonts w:ascii="QCF_P526" w:hAnsi="QCF_P526" w:cs="QCF_P52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26" w:hAnsi="QCF_P526" w:cs="QCF_P526"/>
          <w:color w:val="000000"/>
          <w:sz w:val="32"/>
          <w:szCs w:val="32"/>
          <w:rtl/>
          <w:lang w:eastAsia="en-US"/>
        </w:rPr>
        <w:t>ﭨ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النجم:٥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وقال سبحانه: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ﯥ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ﯦ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ﯧ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ﯨ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التحريم:٦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وقال تبارك اسمُه: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7" w:hAnsi="QCF_P567" w:cs="QCF_P567"/>
          <w:color w:val="000000"/>
          <w:sz w:val="32"/>
          <w:szCs w:val="32"/>
          <w:rtl/>
          <w:lang w:eastAsia="en-US"/>
        </w:rPr>
        <w:t>ﮊ</w:t>
      </w:r>
      <w:r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7" w:hAnsi="QCF_P567" w:cs="QCF_P567"/>
          <w:color w:val="000000"/>
          <w:sz w:val="32"/>
          <w:szCs w:val="32"/>
          <w:rtl/>
          <w:lang w:eastAsia="en-US"/>
        </w:rPr>
        <w:t>ﮋ</w:t>
      </w:r>
      <w:r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7" w:hAnsi="QCF_P567" w:cs="QCF_P567"/>
          <w:color w:val="000000"/>
          <w:sz w:val="32"/>
          <w:szCs w:val="32"/>
          <w:rtl/>
          <w:lang w:eastAsia="en-US"/>
        </w:rPr>
        <w:t>ﮌ</w:t>
      </w:r>
      <w:r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7" w:hAnsi="QCF_P567" w:cs="QCF_P567"/>
          <w:color w:val="000000"/>
          <w:sz w:val="32"/>
          <w:szCs w:val="32"/>
          <w:rtl/>
          <w:lang w:eastAsia="en-US"/>
        </w:rPr>
        <w:t>ﮍ</w:t>
      </w:r>
      <w:r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7" w:hAnsi="QCF_P567" w:cs="QCF_P567"/>
          <w:color w:val="000000"/>
          <w:sz w:val="32"/>
          <w:szCs w:val="32"/>
          <w:rtl/>
          <w:lang w:eastAsia="en-US"/>
        </w:rPr>
        <w:t>ﮎ</w:t>
      </w:r>
      <w:r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7" w:hAnsi="QCF_P567" w:cs="QCF_P567"/>
          <w:color w:val="000000"/>
          <w:sz w:val="32"/>
          <w:szCs w:val="32"/>
          <w:rtl/>
          <w:lang w:eastAsia="en-US"/>
        </w:rPr>
        <w:t>ﮏ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الحاقة:١٧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الثاني: </w:t>
      </w:r>
      <w:r w:rsidRPr="00D759A5">
        <w:rPr>
          <w:rFonts w:ascii="Lotus Linotype" w:hAnsi="Lotus Linotype"/>
          <w:sz w:val="32"/>
          <w:szCs w:val="32"/>
          <w:rtl/>
        </w:rPr>
        <w:t>أنَّه لا يعلم كيفيَّة خلقهم إلا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ﮤ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ﮥ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ﮦ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ﮧ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ﮨ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ﮩ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ﮪ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ﮫﮬ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ﮭ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ﮮ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ﮯ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ﮰ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ﮱﯓ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ﯔ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ﯕ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ﯖ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ﯗ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ﯘ</w:t>
      </w:r>
      <w:r>
        <w:rPr>
          <w:rFonts w:ascii="QCF_P434" w:hAnsi="QCF_P434" w:cs="QCF_P43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34" w:hAnsi="QCF_P434" w:cs="QCF_P434"/>
          <w:color w:val="000000"/>
          <w:sz w:val="32"/>
          <w:szCs w:val="32"/>
          <w:rtl/>
          <w:lang w:eastAsia="en-US"/>
        </w:rPr>
        <w:t>ﯙ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فاطر:١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ولأنهم من عالم الغيب الذي است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أث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بعلمه.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الثالث: </w:t>
      </w:r>
      <w:r w:rsidRPr="00D759A5">
        <w:rPr>
          <w:rFonts w:ascii="Lotus Linotype" w:hAnsi="Lotus Linotype"/>
          <w:sz w:val="32"/>
          <w:szCs w:val="32"/>
          <w:rtl/>
        </w:rPr>
        <w:t>أنهم من الكث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رة بحيث لا يحصيهم إلا الله عزَّ وجلَّ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76" w:hAnsi="QCF_P576" w:cs="QCF_P576"/>
          <w:color w:val="000000"/>
          <w:sz w:val="32"/>
          <w:szCs w:val="32"/>
          <w:rtl/>
          <w:lang w:eastAsia="en-US"/>
        </w:rPr>
        <w:t>ﯞ</w:t>
      </w:r>
      <w:r>
        <w:rPr>
          <w:rFonts w:ascii="QCF_P576" w:hAnsi="QCF_P576" w:cs="QCF_P57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76" w:hAnsi="QCF_P576" w:cs="QCF_P576"/>
          <w:color w:val="000000"/>
          <w:sz w:val="32"/>
          <w:szCs w:val="32"/>
          <w:rtl/>
          <w:lang w:eastAsia="en-US"/>
        </w:rPr>
        <w:t>ﯟ</w:t>
      </w:r>
      <w:r>
        <w:rPr>
          <w:rFonts w:ascii="QCF_P576" w:hAnsi="QCF_P576" w:cs="QCF_P57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76" w:hAnsi="QCF_P576" w:cs="QCF_P576"/>
          <w:color w:val="000000"/>
          <w:sz w:val="32"/>
          <w:szCs w:val="32"/>
          <w:rtl/>
          <w:lang w:eastAsia="en-US"/>
        </w:rPr>
        <w:t>ﯠ</w:t>
      </w:r>
      <w:r>
        <w:rPr>
          <w:rFonts w:ascii="QCF_P576" w:hAnsi="QCF_P576" w:cs="QCF_P57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76" w:hAnsi="QCF_P576" w:cs="QCF_P576"/>
          <w:color w:val="000000"/>
          <w:sz w:val="32"/>
          <w:szCs w:val="32"/>
          <w:rtl/>
          <w:lang w:eastAsia="en-US"/>
        </w:rPr>
        <w:t>ﯡ</w:t>
      </w:r>
      <w:r>
        <w:rPr>
          <w:rFonts w:ascii="QCF_P576" w:hAnsi="QCF_P576" w:cs="QCF_P57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76" w:hAnsi="QCF_P576" w:cs="QCF_P576"/>
          <w:color w:val="000000"/>
          <w:sz w:val="32"/>
          <w:szCs w:val="32"/>
          <w:rtl/>
          <w:lang w:eastAsia="en-US"/>
        </w:rPr>
        <w:t>ﯢ</w:t>
      </w:r>
      <w:r>
        <w:rPr>
          <w:rFonts w:ascii="QCF_P576" w:hAnsi="QCF_P576" w:cs="QCF_P57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76" w:hAnsi="QCF_P576" w:cs="QCF_P576"/>
          <w:color w:val="000000"/>
          <w:sz w:val="32"/>
          <w:szCs w:val="32"/>
          <w:rtl/>
          <w:lang w:eastAsia="en-US"/>
        </w:rPr>
        <w:t>ﯣﯤ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المدثر:٣١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وفي الصحيح ذك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السماء السابعة البيت المعمور، وفيه: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ط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به كلَّ يوم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سبعون ألف ملك، ثم لا يرجعون إليه 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ما عليهم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الرابع: </w:t>
      </w:r>
      <w:r w:rsidRPr="00D759A5">
        <w:rPr>
          <w:rFonts w:ascii="Lotus Linotype" w:hAnsi="Lotus Linotype"/>
          <w:sz w:val="32"/>
          <w:szCs w:val="32"/>
          <w:rtl/>
        </w:rPr>
        <w:t>أنَّ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قد تعبَّد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هم بالقيام بأعمال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جليلة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تجمَعُها عبادة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فهم عليهم السلام يتعب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دون 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بدَوام تسبيحه وذِكرِه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وطاعة أمرِه وتنفيذه في مقر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هم وسائر أنحاء ملكه بإذنه</w:t>
      </w:r>
      <w:r w:rsidRPr="00D759A5">
        <w:rPr>
          <w:rFonts w:ascii="Lotus Linotype" w:hAnsi="Lotus Linotype"/>
          <w:sz w:val="32"/>
          <w:szCs w:val="32"/>
          <w:rtl/>
        </w:rPr>
        <w:t xml:space="preserve">، تأتي الإشارة إليها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إنْ شاء الله </w:t>
      </w:r>
      <w:r w:rsidRPr="00D759A5">
        <w:rPr>
          <w:rFonts w:ascii="Lotus Linotype" w:hAnsi="Lotus Linotype"/>
          <w:sz w:val="32"/>
          <w:szCs w:val="32"/>
          <w:rtl/>
        </w:rPr>
        <w:t>فيما بعد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تدلُّ على عظم شأنهم، وعلوِّ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قامهم عند الله عزَّ وجلَّ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C50F66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الخامس: </w:t>
      </w:r>
      <w:r w:rsidRPr="00D759A5">
        <w:rPr>
          <w:rFonts w:ascii="Lotus Linotype" w:hAnsi="Lotus Linotype"/>
          <w:sz w:val="32"/>
          <w:szCs w:val="32"/>
          <w:rtl/>
        </w:rPr>
        <w:t>أنهم يقومون بما 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لِّفوا به خير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قيام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في غاية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الطاعة والقوَّة والأمانة وح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الأداء، ومع ذلك هم في عبادة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عظيمة 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فهم يصلُّون له ويسبِّحونه ويذك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رونه ويستغفرونه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ثنون عليه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بما هو أهل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ﯩ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ﯪ</w:t>
      </w:r>
      <w:r w:rsidRPr="005C72F5"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ﯫ</w:t>
      </w:r>
      <w:r w:rsidRPr="005C72F5"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ﯬ</w:t>
      </w:r>
      <w:r w:rsidRPr="005C72F5"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ﯭ</w:t>
      </w:r>
      <w:r w:rsidRPr="005C72F5"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ﯮ</w:t>
      </w:r>
      <w:r w:rsidRPr="005C72F5"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ﯯ</w:t>
      </w:r>
      <w:r w:rsidRPr="005C72F5"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 w:rsidRPr="005C72F5"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ﯰ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التحريم:٦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ﮧ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ﮨ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ﮩ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ﮪ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ﮫ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ﮬ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ﮭ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ﮮ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ﮯ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ﮰ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ﮱ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ﯓ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ﯔ</w:t>
      </w:r>
      <w:r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ﯕ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الأنبياء:١٩-٢٠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4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 xml:space="preserve">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ﯮ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ﯯ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ﯰ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ﯱ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ﯲ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ﯳ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ﯴ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ﯵ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ﯶ</w:t>
      </w:r>
      <w:r>
        <w:rPr>
          <w:rFonts w:ascii="QCF_P480" w:hAnsi="QCF_P480" w:cs="QCF_P48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0" w:hAnsi="QCF_P480" w:cs="QCF_P480"/>
          <w:color w:val="000000"/>
          <w:sz w:val="32"/>
          <w:szCs w:val="32"/>
          <w:rtl/>
          <w:lang w:eastAsia="en-US"/>
        </w:rPr>
        <w:t>ﯷ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فصلت:٣٨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pStyle w:val="Titre1"/>
        <w:rPr>
          <w:rtl/>
        </w:rPr>
      </w:pPr>
      <w:r>
        <w:rPr>
          <w:rtl/>
        </w:rPr>
        <w:br w:type="page"/>
      </w:r>
      <w:bookmarkStart w:id="10" w:name="_Toc490652090"/>
      <w:r w:rsidRPr="00D759A5">
        <w:rPr>
          <w:rtl/>
        </w:rPr>
        <w:lastRenderedPageBreak/>
        <w:t xml:space="preserve">خامسًا: </w:t>
      </w:r>
      <w:r w:rsidRPr="00D759A5">
        <w:rPr>
          <w:rFonts w:hint="cs"/>
          <w:rtl/>
        </w:rPr>
        <w:t xml:space="preserve">من </w:t>
      </w:r>
      <w:r w:rsidRPr="00D759A5">
        <w:rPr>
          <w:rtl/>
        </w:rPr>
        <w:t>وظائف الملائكة والحكمة من خلقهم:</w:t>
      </w:r>
      <w:bookmarkEnd w:id="10"/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دلَّ الاست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قراء والتتبُّع لنصوص الكتاب والسُّنَّة الواردة بش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أن الملائكة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عليهم السلام </w:t>
      </w:r>
      <w:r w:rsidRPr="00D759A5">
        <w:rPr>
          <w:rFonts w:ascii="Lotus Linotype" w:hAnsi="Lotus Linotype"/>
          <w:sz w:val="32"/>
          <w:szCs w:val="32"/>
          <w:rtl/>
        </w:rPr>
        <w:t>بأنهم عباد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بأنواع العبادة التي خُلِقوا لها و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كلِّفهم من أمره بما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شاء، وت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تنح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وظائف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 وأعمالهم من حيث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تعلَّقها بثلاثة أنواع، ه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من حِكَمِ </w:t>
      </w:r>
      <w:r w:rsidRPr="00D759A5">
        <w:rPr>
          <w:rFonts w:ascii="Lotus Linotype" w:hAnsi="Lotus Linotype"/>
          <w:sz w:val="32"/>
          <w:szCs w:val="32"/>
          <w:rtl/>
        </w:rPr>
        <w:t>خلقهم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ودلائل علو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شأنهم وكَرامتهم على ربهم تبارك وتعالى وهي</w:t>
      </w:r>
      <w:r w:rsidRPr="00D759A5">
        <w:rPr>
          <w:rFonts w:ascii="Lotus Linotype" w:hAnsi="Lotus Linotype"/>
          <w:sz w:val="32"/>
          <w:szCs w:val="32"/>
          <w:rtl/>
        </w:rPr>
        <w:t>:</w:t>
      </w:r>
    </w:p>
    <w:p w:rsidR="00C50F66" w:rsidRPr="00D759A5" w:rsidRDefault="00C50F66" w:rsidP="00C50F66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 w:hint="cs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الأول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ى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عبادة الله تعالى بالإيمان به وحمده وتمجيده والثناء عليه بما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هو أهل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ه، وذ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كره ود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عائه واستغفاره والصلاة له، وهذا وص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فهم العام مع ما 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كلَّفون به من مهامَّ، ومنهم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هذا شأنه أبدًا فهم صفوف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لا يفترون، ومنهم 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جَّد لا يرف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عون منذ خلقهم الله، وقد ورد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أحاديث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بهذا المعنى احتجَّ بها أهل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كقوله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أطَّت السماء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وح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قَّ لها أن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تئطَّ، ما فيها شبر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ٌ؛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وفي رواية: أربع أصابع 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إلا وملك قائم أو راكع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أو ساجد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وفي رواية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: لا يرفعون ر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ؤوسهم 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منذ خل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ق الله السم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ا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وات والأرض 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 وفي رواية: لا يرف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عونها إلى يوم القيامة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4"/>
          <w:rtl/>
        </w:rPr>
        <w:t>(</w:t>
      </w:r>
      <w:r w:rsidRPr="00D759A5">
        <w:rPr>
          <w:rStyle w:val="mylotusmylotus12Char"/>
          <w:rFonts w:ascii="Lotus Linotype" w:hAnsi="Lotus Linotype"/>
          <w:spacing w:val="-4"/>
          <w:rtl/>
        </w:rPr>
        <w:footnoteReference w:id="14"/>
      </w:r>
      <w:r w:rsidRPr="00D759A5">
        <w:rPr>
          <w:rStyle w:val="mylotusmylotus12Char"/>
          <w:rFonts w:ascii="Lotus Linotype" w:hAnsi="Lotus Linotype" w:hint="cs"/>
          <w:spacing w:val="-4"/>
          <w:rtl/>
        </w:rPr>
        <w:t>)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فإذا رفعوا 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ؤوسهم نظ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وا إلى الله </w:t>
      </w:r>
      <w:r w:rsidRPr="00D759A5">
        <w:rPr>
          <w:rFonts w:ascii="Lotus Linotype" w:hAnsi="Lotus Linotype" w:hint="cs"/>
          <w:sz w:val="32"/>
          <w:szCs w:val="32"/>
          <w:rtl/>
        </w:rPr>
        <w:t>عزَّ وجلَّ</w:t>
      </w:r>
      <w:r w:rsidRPr="00D759A5">
        <w:rPr>
          <w:rFonts w:ascii="Lotus Linotype" w:hAnsi="Lotus Linotype"/>
          <w:sz w:val="32"/>
          <w:szCs w:val="32"/>
          <w:rtl/>
        </w:rPr>
        <w:t xml:space="preserve"> فقالوا: سبحانك ما عبدناك حقَّ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بادتك.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ة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z w:val="32"/>
          <w:szCs w:val="32"/>
          <w:rtl/>
        </w:rPr>
        <w:t xml:space="preserve">تدبير أمر الملكوت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لوي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 xml:space="preserve"> وس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فلي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 xml:space="preserve"> وما بينهما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وما فيه من مخلوقات وع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والم غير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كلَّفة، المنظورة وغير المنظورة بأمر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وذلك من جليل 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خل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قهم: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ﯩ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ﯪ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ﯫ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ﯬ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ﯭ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ﯮ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ﯯ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ﯰ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التحريم:٦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فأعمالهم كثيرة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ومسؤوليَّاتهم كبيرة، وهم مجموعات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متنوِّعة، لكلِّ مجموعة اختصاص: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فمنهم: </w:t>
      </w:r>
      <w:r w:rsidRPr="00D759A5">
        <w:rPr>
          <w:rFonts w:ascii="Lotus Linotype" w:hAnsi="Lotus Linotype"/>
          <w:sz w:val="32"/>
          <w:szCs w:val="32"/>
          <w:rtl/>
        </w:rPr>
        <w:t>المكلَّفون بحمل العرش، وعددهم ثمانية.</w:t>
      </w:r>
    </w:p>
    <w:p w:rsidR="00C50F66" w:rsidRPr="00D759A5" w:rsidRDefault="00C50F66" w:rsidP="00C50F66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 w:hint="cs"/>
          <w:sz w:val="32"/>
          <w:szCs w:val="32"/>
          <w:rtl/>
        </w:rPr>
        <w:t>الكروبي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ون وهم الذين حول العرش؛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ﮰ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ﮱ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ﯓ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ﯔ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ﯕ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ﯖ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ﯗ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ﯘ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ﯙ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ﯚ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ﯛ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ﯜ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ﯝ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ﯞ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ﯟ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ﯠ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ﯡ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ﯢ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ﯣ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ﯤ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ﯥ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ﯦ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ﯧ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ﯨ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ﯩ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ﯪ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7" w:hAnsi="QCF_P467" w:cs="QCF_P467"/>
          <w:color w:val="000000"/>
          <w:sz w:val="32"/>
          <w:szCs w:val="32"/>
          <w:rtl/>
          <w:lang w:eastAsia="en-US"/>
        </w:rPr>
        <w:t>ﯫ</w:t>
      </w:r>
      <w:r>
        <w:rPr>
          <w:rFonts w:ascii="QCF_P467" w:hAnsi="QCF_P467" w:cs="QCF_P4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غافر:٧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المكلَّفون بتبليغ الوحي إلى حيث أم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س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د</w:t>
      </w:r>
      <w:r w:rsidRPr="00D759A5">
        <w:rPr>
          <w:rFonts w:ascii="Lotus Linotype" w:hAnsi="Lotus Linotype"/>
          <w:sz w:val="32"/>
          <w:szCs w:val="32"/>
          <w:rtl/>
        </w:rPr>
        <w:t xml:space="preserve"> ملائكته جبرائيل.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خزنة الجنَّة، و</w:t>
      </w:r>
      <w:r w:rsidRPr="00D759A5">
        <w:rPr>
          <w:rFonts w:ascii="Lotus Linotype" w:hAnsi="Lotus Linotype" w:hint="cs"/>
          <w:sz w:val="32"/>
          <w:szCs w:val="32"/>
          <w:rtl/>
        </w:rPr>
        <w:t>سيدهم</w:t>
      </w:r>
      <w:r w:rsidRPr="00D759A5">
        <w:rPr>
          <w:rFonts w:ascii="Lotus Linotype" w:hAnsi="Lotus Linotype"/>
          <w:sz w:val="32"/>
          <w:szCs w:val="32"/>
          <w:rtl/>
        </w:rPr>
        <w:t xml:space="preserve"> رضوان.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خزنة النار، و</w:t>
      </w:r>
      <w:r w:rsidRPr="00D759A5">
        <w:rPr>
          <w:rFonts w:ascii="Lotus Linotype" w:hAnsi="Lotus Linotype" w:hint="cs"/>
          <w:sz w:val="32"/>
          <w:szCs w:val="32"/>
          <w:rtl/>
        </w:rPr>
        <w:t>سيدهم</w:t>
      </w:r>
      <w:r w:rsidRPr="00D759A5">
        <w:rPr>
          <w:rFonts w:ascii="Lotus Linotype" w:hAnsi="Lotus Linotype"/>
          <w:sz w:val="32"/>
          <w:szCs w:val="32"/>
          <w:rtl/>
        </w:rPr>
        <w:t xml:space="preserve"> مالك.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ملائكة الأرواح، و</w:t>
      </w:r>
      <w:r w:rsidRPr="00D759A5">
        <w:rPr>
          <w:rFonts w:ascii="Lotus Linotype" w:hAnsi="Lotus Linotype" w:hint="cs"/>
          <w:sz w:val="32"/>
          <w:szCs w:val="32"/>
          <w:rtl/>
        </w:rPr>
        <w:t>سيدهم</w:t>
      </w:r>
      <w:r w:rsidRPr="00D759A5">
        <w:rPr>
          <w:rFonts w:ascii="Lotus Linotype" w:hAnsi="Lotus Linotype"/>
          <w:sz w:val="32"/>
          <w:szCs w:val="32"/>
          <w:rtl/>
        </w:rPr>
        <w:t xml:space="preserve"> إسرافيل.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ملائكة الأرزاق، و</w:t>
      </w:r>
      <w:r w:rsidRPr="00D759A5">
        <w:rPr>
          <w:rFonts w:ascii="Lotus Linotype" w:hAnsi="Lotus Linotype" w:hint="cs"/>
          <w:sz w:val="32"/>
          <w:szCs w:val="32"/>
          <w:rtl/>
        </w:rPr>
        <w:t>سيدهم</w:t>
      </w:r>
      <w:r w:rsidRPr="00D759A5">
        <w:rPr>
          <w:rFonts w:ascii="Lotus Linotype" w:hAnsi="Lotus Linotype"/>
          <w:sz w:val="32"/>
          <w:szCs w:val="32"/>
          <w:rtl/>
        </w:rPr>
        <w:t xml:space="preserve"> ميكائيل.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المكلَّفون بحفظ السم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وات.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المكلَّفون بالرياح والسحاب.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المكلَّفون بالجبال.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>المكلَّفون بالنبات.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ومنهم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z w:val="32"/>
          <w:szCs w:val="32"/>
          <w:rtl/>
        </w:rPr>
        <w:t>المكلَّفون بالبحار.</w:t>
      </w:r>
    </w:p>
    <w:p w:rsidR="00C50F66" w:rsidRPr="00D759A5" w:rsidRDefault="00C50F66" w:rsidP="00C50F66">
      <w:pPr>
        <w:widowControl w:val="0"/>
        <w:numPr>
          <w:ilvl w:val="0"/>
          <w:numId w:val="10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ومنهم: </w:t>
      </w:r>
      <w:r w:rsidRPr="00D759A5">
        <w:rPr>
          <w:rFonts w:ascii="Lotus Linotype" w:hAnsi="Lotus Linotype"/>
          <w:sz w:val="32"/>
          <w:szCs w:val="32"/>
          <w:rtl/>
        </w:rPr>
        <w:t xml:space="preserve">المكلَّفون بأمور </w:t>
      </w:r>
      <w:r w:rsidRPr="00D759A5">
        <w:rPr>
          <w:rFonts w:ascii="Lotus Linotype" w:hAnsi="Lotus Linotype" w:hint="cs"/>
          <w:sz w:val="32"/>
          <w:szCs w:val="32"/>
          <w:rtl/>
        </w:rPr>
        <w:t>الحوت و</w:t>
      </w:r>
      <w:r w:rsidRPr="00D759A5">
        <w:rPr>
          <w:rFonts w:ascii="Lotus Linotype" w:hAnsi="Lotus Linotype"/>
          <w:sz w:val="32"/>
          <w:szCs w:val="32"/>
          <w:rtl/>
        </w:rPr>
        <w:t>الطيور والدواب، ونحوها من الأمم والعوالم التي لا يحصيها إلا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الثالث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ة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z w:val="32"/>
          <w:szCs w:val="32"/>
          <w:rtl/>
        </w:rPr>
        <w:t xml:space="preserve">تدبير أمر </w:t>
      </w:r>
      <w:r w:rsidRPr="00D759A5">
        <w:rPr>
          <w:rFonts w:ascii="Lotus Linotype" w:hAnsi="Lotus Linotype" w:hint="cs"/>
          <w:sz w:val="32"/>
          <w:szCs w:val="32"/>
          <w:rtl/>
        </w:rPr>
        <w:t>المكل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فين من الخلق - الجن والإنس - </w:t>
      </w:r>
      <w:r w:rsidRPr="00D759A5">
        <w:rPr>
          <w:rFonts w:ascii="Lotus Linotype" w:hAnsi="Lotus Linotype"/>
          <w:sz w:val="32"/>
          <w:szCs w:val="32"/>
          <w:rtl/>
        </w:rPr>
        <w:t>والصلة الوثيقة بهم في أحوال كثيرة، في حياتهم وبعد مماتهم، وقد جاءت النُّصوص بإثبات وظائف جماعات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الملائكة </w:t>
      </w:r>
      <w:r w:rsidRPr="00D759A5">
        <w:rPr>
          <w:rFonts w:ascii="Lotus Linotype" w:hAnsi="Lotus Linotype" w:hint="cs"/>
          <w:sz w:val="32"/>
          <w:szCs w:val="32"/>
          <w:rtl/>
        </w:rPr>
        <w:t>عليهم السلام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التفصيل كما يلي: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حفظ بني آدم، وهو من </w:t>
      </w:r>
      <w:r w:rsidRPr="00D759A5">
        <w:rPr>
          <w:rFonts w:ascii="Lotus Linotype" w:hAnsi="Lotus Linotype" w:hint="cs"/>
          <w:sz w:val="32"/>
          <w:szCs w:val="32"/>
          <w:rtl/>
        </w:rPr>
        <w:t>وظيفة</w:t>
      </w:r>
      <w:r w:rsidRPr="00D759A5">
        <w:rPr>
          <w:rFonts w:ascii="Lotus Linotype" w:hAnsi="Lotus Linotype"/>
          <w:sz w:val="32"/>
          <w:szCs w:val="32"/>
          <w:rtl/>
        </w:rPr>
        <w:t xml:space="preserve"> الملائكة المعقِّبات.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حفظ أعمال بني آدم، وهو من </w:t>
      </w:r>
      <w:r w:rsidRPr="00D759A5">
        <w:rPr>
          <w:rFonts w:ascii="Lotus Linotype" w:hAnsi="Lotus Linotype" w:hint="cs"/>
          <w:sz w:val="32"/>
          <w:szCs w:val="32"/>
          <w:rtl/>
        </w:rPr>
        <w:t>وظيفة</w:t>
      </w:r>
      <w:r w:rsidRPr="00D759A5">
        <w:rPr>
          <w:rFonts w:ascii="Lotus Linotype" w:hAnsi="Lotus Linotype"/>
          <w:sz w:val="32"/>
          <w:szCs w:val="32"/>
          <w:rtl/>
        </w:rPr>
        <w:t xml:space="preserve"> الك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رام الكاتبين.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السياحة لالتماس مجالس الذكر وح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العلم</w:t>
      </w:r>
      <w:r w:rsidRPr="00D759A5">
        <w:rPr>
          <w:rFonts w:ascii="Lotus Linotype" w:hAnsi="Lotus Linotype" w:hint="cs"/>
          <w:sz w:val="32"/>
          <w:szCs w:val="32"/>
          <w:rtl/>
        </w:rPr>
        <w:t>، وهو من وظيفة الملائكة السي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احين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 w:hint="cs"/>
          <w:sz w:val="32"/>
          <w:szCs w:val="32"/>
          <w:rtl/>
        </w:rPr>
        <w:t>ملائكة الروح الذين ينفُخون الأرواح في الأجن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في الأرحام</w:t>
      </w:r>
      <w:r w:rsidRPr="00D759A5">
        <w:rPr>
          <w:rFonts w:ascii="Lotus Linotype" w:hAnsi="Lotus Linotype" w:hint="eastAsia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ويقبضونها عند انتهاء الآجال.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 w:hint="cs"/>
          <w:sz w:val="32"/>
          <w:szCs w:val="32"/>
          <w:rtl/>
        </w:rPr>
        <w:t>الملائكة الذين يُسد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دون ويُعِينون المكل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فين على الخير ويمد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ون المجاهدين المت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قين.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كُتَّاب الناس يوم الجمعة على أبواب المساجد الأوَّل فالأوَّل.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الصلاة على المصلين مدَّة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انتظار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هم لصلاة الجماعة.</w:t>
      </w:r>
    </w:p>
    <w:p w:rsidR="00C50F66" w:rsidRPr="00D759A5" w:rsidRDefault="00C50F66" w:rsidP="00C50F66">
      <w:pPr>
        <w:widowControl w:val="0"/>
        <w:numPr>
          <w:ilvl w:val="0"/>
          <w:numId w:val="4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فتنة الأموات في القبور.</w:t>
      </w:r>
    </w:p>
    <w:p w:rsidR="00C50F66" w:rsidRPr="00D759A5" w:rsidRDefault="00C50F66" w:rsidP="00C50F66">
      <w:pPr>
        <w:pStyle w:val="Titre1"/>
        <w:rPr>
          <w:rtl/>
        </w:rPr>
      </w:pPr>
      <w:bookmarkStart w:id="11" w:name="_Toc490652091"/>
      <w:r w:rsidRPr="00D759A5">
        <w:rPr>
          <w:rtl/>
        </w:rPr>
        <w:t>سادسًا: وجوب الإيمان بالملائكة ومنزلته من الدِّين:</w:t>
      </w:r>
      <w:bookmarkEnd w:id="11"/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جاء الإيمان بالملائكة مقرونًا بالإيمان بالله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فهو أحد أركان الدين الثابتة بالأدلة القطعيَّة اليقينيَّة من الكتاب والسُّنَّة وإجماع السل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ف الصالح؛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ﭚ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ﭛ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ﭜ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ﭝ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ﭞ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ﭟ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ﭠ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ﭡ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ﭢ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ﭣ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ﭤ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ﭥ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ﭦ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ﭧ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ﭨ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ﭩ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ﭪ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ﭫ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ﭬ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ﭭ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ﭮ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ﭯ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ﭰ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ﭱ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ﭲ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ﭳ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ﭴ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ﭵ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ﭶ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ﭷ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ﭸﭹ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ﭺ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ﭻ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ﭼ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ﭽ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ﭾ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ﭿﮀ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ﮁ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ﮂ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ﮃﮄ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ﮅ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ﮆ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ﮇ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البقرة:١٧٧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ﮗ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ﮘ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ﮙ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ﮚ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ﮛ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ﮜ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ﮝ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ﮞﮟ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ﮠ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ﮡ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ﮢ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ﮣ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ﮤ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ﮥ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ﮦ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ﮧ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ﮨ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ﮩ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ﮪ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ﮫﮬ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البقرة:٢٨٥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وثبت في الصحيحين من غير وجه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قول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إجابة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سؤال جبرائيل له عن الإيمان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تؤمن بالله وملائكته وكتبه ورسله واليوم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lastRenderedPageBreak/>
        <w:t>الآخِر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.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.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. إلخ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5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والأدلَّة على هذا الرُّكن كثيرة.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و</w:t>
      </w:r>
      <w:r w:rsidRPr="00D759A5">
        <w:rPr>
          <w:rFonts w:ascii="Lotus Linotype" w:hAnsi="Lotus Linotype"/>
          <w:sz w:val="32"/>
          <w:szCs w:val="32"/>
          <w:rtl/>
        </w:rPr>
        <w:t xml:space="preserve">إنكار الملائكة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عليهم السلام </w:t>
      </w:r>
      <w:r w:rsidRPr="00D759A5">
        <w:rPr>
          <w:rFonts w:ascii="Lotus Linotype" w:hAnsi="Lotus Linotype"/>
          <w:sz w:val="32"/>
          <w:szCs w:val="32"/>
          <w:rtl/>
        </w:rPr>
        <w:t>وج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حود و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جودهم كفر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بنصِّ التنزيل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ﮌ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ﮍ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ﮎ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ﮏ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ﮐ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ﮑ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ﮒ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ﮓ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ﮔ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ﮕ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ﮖ</w:t>
      </w:r>
      <w:r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ﮗ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النساء:١٣٦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وهو أيضًا إنكارٌ لسند الوحي وتشكيكٌ فيه؛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ﭱ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ﭲ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ﭳ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ﭴ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ﭵ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ﭶ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ﭷ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ﭸ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ﭹ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ﭺ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ﭻ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ﭼ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ﭽ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ﭾ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ﭿ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ﮀ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ﮁ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ﮂ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ﮃ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ﮄ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ﮅ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ﮆ</w:t>
      </w:r>
      <w:r w:rsidRPr="009A5D4D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ﮇ ﮈ ﮉ ﮊ ﮋ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3"/>
          <w:szCs w:val="23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3"/>
          <w:szCs w:val="23"/>
          <w:rtl/>
          <w:lang w:eastAsia="en-US"/>
        </w:rPr>
        <w:t xml:space="preserve">النساء:١٥٠ </w:t>
      </w:r>
      <w:r>
        <w:rPr>
          <w:rFonts w:cs="Times New Roman" w:hint="cs"/>
          <w:color w:val="000000"/>
          <w:sz w:val="23"/>
          <w:szCs w:val="23"/>
          <w:rtl/>
          <w:lang w:eastAsia="en-US"/>
        </w:rPr>
        <w:t>–</w:t>
      </w:r>
      <w:r w:rsidRPr="00D759A5">
        <w:rPr>
          <w:rFonts w:ascii="Lotus Linotype" w:hAnsi="Lotus Linotype"/>
          <w:color w:val="000000"/>
          <w:sz w:val="23"/>
          <w:szCs w:val="23"/>
          <w:rtl/>
          <w:lang w:eastAsia="en-US"/>
        </w:rPr>
        <w:t xml:space="preserve"> ١٥١</w:t>
      </w:r>
      <w:r w:rsidRPr="00D759A5">
        <w:rPr>
          <w:rFonts w:ascii="Lotus Linotype" w:hAnsi="Lotus Linotype" w:hint="cs"/>
          <w:color w:val="000000"/>
          <w:sz w:val="23"/>
          <w:szCs w:val="23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والقول بأنَّ الملائكة عبارة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عن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الخير الكامنة في المخلوقات قول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باطل لا سن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له من كتاب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ولا سنَّة، ومع 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طلانه فإنه تنقُّص للملائكة المقرَّبين، وهضم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لمكانتهم التي أفص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عنها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في الكتاب 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ين، فهو تكذيب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بكتاب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وردّ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لسنة نبيِّه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واتِّباعٌ لغير سبيل المؤمنين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ﭮ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ﭯ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ﭰ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ﭱ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ﭲ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ﭳ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ﭴ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ﭵ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ﭶ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ﭷ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ﭸ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ﭹ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ﭺ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ﭻ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ﭼ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ﭽ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ﭾ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ﭿﮀ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ﮁ</w:t>
      </w:r>
      <w:r>
        <w:rPr>
          <w:rFonts w:ascii="QCF_P097" w:hAnsi="QCF_P097" w:cs="QCF_P09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97" w:hAnsi="QCF_P097" w:cs="QCF_P097"/>
          <w:color w:val="000000"/>
          <w:sz w:val="32"/>
          <w:szCs w:val="32"/>
          <w:rtl/>
          <w:lang w:eastAsia="en-US"/>
        </w:rPr>
        <w:t>ﮂ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النساء:١١٥]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pStyle w:val="Titre1"/>
        <w:rPr>
          <w:rtl/>
        </w:rPr>
      </w:pPr>
      <w:bookmarkStart w:id="12" w:name="_Toc490652092"/>
      <w:r w:rsidRPr="00D759A5">
        <w:rPr>
          <w:rtl/>
        </w:rPr>
        <w:t xml:space="preserve">سابعًا: كيفيَّة الإيمان بالملائكة عليهم </w:t>
      </w:r>
      <w:r w:rsidRPr="00D759A5">
        <w:rPr>
          <w:rFonts w:hint="cs"/>
          <w:rtl/>
        </w:rPr>
        <w:t xml:space="preserve">الصلاة </w:t>
      </w:r>
      <w:r w:rsidRPr="00D759A5">
        <w:rPr>
          <w:rtl/>
        </w:rPr>
        <w:t>السلام:</w:t>
      </w:r>
      <w:bookmarkEnd w:id="12"/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بالملائكة هو: الاعتقاد الجازم بوجودهم، والتصديق التامُّ بما جاءت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الآيات الصريحة والأحاديث الصحيحة بشأنهم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وصِفتهم </w:t>
      </w:r>
      <w:r w:rsidRPr="00D759A5">
        <w:rPr>
          <w:rFonts w:ascii="Lotus Linotype" w:hAnsi="Lotus Linotype"/>
          <w:sz w:val="32"/>
          <w:szCs w:val="32"/>
          <w:rtl/>
        </w:rPr>
        <w:t>وو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ظائفهم وأعمالهم التي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ومون بها </w:t>
      </w:r>
      <w:r w:rsidRPr="00D759A5">
        <w:rPr>
          <w:rFonts w:ascii="Lotus Linotype" w:hAnsi="Lotus Linotype" w:hint="cs"/>
          <w:sz w:val="32"/>
          <w:szCs w:val="32"/>
          <w:rtl/>
        </w:rPr>
        <w:t>في الملك والخلق ونحو المكل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فين؛ </w:t>
      </w:r>
      <w:r w:rsidRPr="00D759A5">
        <w:rPr>
          <w:rFonts w:ascii="Lotus Linotype" w:hAnsi="Lotus Linotype"/>
          <w:sz w:val="32"/>
          <w:szCs w:val="32"/>
          <w:rtl/>
        </w:rPr>
        <w:t>طاعةً 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وعبوديةً له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ويتحقَّق الإيمان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بالملائكة عليهم السلام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بأمور: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الأول: </w:t>
      </w:r>
      <w:r w:rsidRPr="00D759A5">
        <w:rPr>
          <w:rFonts w:ascii="Lotus Linotype" w:hAnsi="Lotus Linotype"/>
          <w:sz w:val="32"/>
          <w:szCs w:val="32"/>
          <w:rtl/>
        </w:rPr>
        <w:t>التصديق بوجودهم ومادَّة خلقهم، وما جاء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النُّصوص من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فتهم والحكمة من خلقهم وشأنهم.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الثاني: </w:t>
      </w:r>
      <w:r w:rsidRPr="00D759A5">
        <w:rPr>
          <w:rFonts w:ascii="Lotus Linotype" w:hAnsi="Lotus Linotype"/>
          <w:sz w:val="32"/>
          <w:szCs w:val="32"/>
          <w:rtl/>
        </w:rPr>
        <w:t>الإيمان تفصيلاً بم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منا اسم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من طريق الوحي على وج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 الخصوص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مثل: جبرائيل، وميكائيل، وإسرافيل، ورضوان، ومالك، ونؤمن إجمالاً بما لم نعلم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اسمه منهم.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الثالث: </w:t>
      </w:r>
      <w:r w:rsidRPr="00D759A5">
        <w:rPr>
          <w:rFonts w:ascii="Lotus Linotype" w:hAnsi="Lotus Linotype"/>
          <w:sz w:val="32"/>
          <w:szCs w:val="32"/>
          <w:rtl/>
        </w:rPr>
        <w:t>الإيمان بما علمنا من 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ظائفهم وأعمالهم </w:t>
      </w:r>
      <w:r w:rsidRPr="00D759A5">
        <w:rPr>
          <w:rFonts w:ascii="Lotus Linotype" w:hAnsi="Lotus Linotype" w:hint="cs"/>
          <w:sz w:val="32"/>
          <w:szCs w:val="32"/>
          <w:rtl/>
        </w:rPr>
        <w:t>من شخصٍ أو جماعةٍ</w:t>
      </w:r>
      <w:r w:rsidRPr="00D759A5">
        <w:rPr>
          <w:rFonts w:ascii="Lotus Linotype" w:hAnsi="Lotus Linotype" w:hint="eastAsia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 xml:space="preserve">وما دلَّت عليه النُّصوص من اختصاصهم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الوجه الذي ور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د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واعتقاد أنَّهم يقومون بما 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لِّفوا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به </w:t>
      </w:r>
      <w:r w:rsidRPr="00D759A5">
        <w:rPr>
          <w:rFonts w:ascii="Lotus Linotype" w:hAnsi="Lotus Linotype"/>
          <w:sz w:val="32"/>
          <w:szCs w:val="32"/>
          <w:rtl/>
        </w:rPr>
        <w:t>خير قيام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وأحسنه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وأكمله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الرابع: </w:t>
      </w:r>
      <w:r w:rsidRPr="00D759A5">
        <w:rPr>
          <w:rFonts w:ascii="Lotus Linotype" w:hAnsi="Lotus Linotype"/>
          <w:sz w:val="32"/>
          <w:szCs w:val="32"/>
          <w:rtl/>
        </w:rPr>
        <w:t>الاعتقاد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بأنهم عباد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مخلوقون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ربوبون ليس لهم </w:t>
      </w:r>
      <w:r w:rsidRPr="00D759A5">
        <w:rPr>
          <w:rFonts w:ascii="Lotus Linotype" w:hAnsi="Lotus Linotype" w:hint="cs"/>
          <w:sz w:val="32"/>
          <w:szCs w:val="32"/>
          <w:rtl/>
        </w:rPr>
        <w:t>وَصْفٌ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صائص الإلهيَّة، 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ليس لهم من </w:t>
      </w:r>
      <w:r w:rsidRPr="00D759A5">
        <w:rPr>
          <w:rFonts w:ascii="Lotus Linotype" w:hAnsi="Lotus Linotype"/>
          <w:sz w:val="32"/>
          <w:szCs w:val="32"/>
          <w:rtl/>
        </w:rPr>
        <w:t>العبادة ش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>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والك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فر بع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بادة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عب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دهم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من دُون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أو معه، </w:t>
      </w:r>
      <w:r w:rsidRPr="00D759A5">
        <w:rPr>
          <w:rFonts w:ascii="Lotus Linotype" w:hAnsi="Lotus Linotype"/>
          <w:sz w:val="32"/>
          <w:szCs w:val="32"/>
          <w:rtl/>
        </w:rPr>
        <w:t>والبراءة منه</w:t>
      </w:r>
      <w:r w:rsidRPr="00D759A5">
        <w:rPr>
          <w:rFonts w:ascii="Lotus Linotype" w:hAnsi="Lotus Linotype" w:hint="cs"/>
          <w:sz w:val="32"/>
          <w:szCs w:val="32"/>
          <w:rtl/>
        </w:rPr>
        <w:t>، ومَن أنكرَهُم أو تنق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صَهم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الخامس: </w:t>
      </w:r>
      <w:r w:rsidRPr="00D759A5">
        <w:rPr>
          <w:rFonts w:ascii="Lotus Linotype" w:hAnsi="Lotus Linotype"/>
          <w:sz w:val="32"/>
          <w:szCs w:val="32"/>
          <w:rtl/>
        </w:rPr>
        <w:t>التصديق بم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قاماتهم العظيمة عند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وما لهم عنده من الك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رامة، واعتقاد و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جوب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والاتهم ومحبَّتهم، واعتقاد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فاض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لهم في المقامات والمهمَّات، والحذ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من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عاداتهم.</w:t>
      </w:r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 xml:space="preserve">السادس: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تنزيههم وتبرئتهم ممَّا زع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 المشركون فيهم من أنهم إناث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أو بنات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أو أنهم يشف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ون عند الله بغير إذ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نه، أو يشف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ون لأحد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المشركين به.</w:t>
      </w:r>
    </w:p>
    <w:p w:rsidR="00C50F66" w:rsidRPr="00D759A5" w:rsidRDefault="00C50F66" w:rsidP="00C50F66">
      <w:pPr>
        <w:pStyle w:val="Titre1"/>
        <w:rPr>
          <w:rFonts w:hint="cs"/>
          <w:rtl/>
        </w:rPr>
      </w:pPr>
      <w:bookmarkStart w:id="13" w:name="_Toc490652093"/>
      <w:r w:rsidRPr="00D759A5">
        <w:rPr>
          <w:rFonts w:hint="cs"/>
          <w:rtl/>
        </w:rPr>
        <w:lastRenderedPageBreak/>
        <w:t xml:space="preserve">ثامنًا: </w:t>
      </w:r>
      <w:r w:rsidRPr="00D759A5">
        <w:rPr>
          <w:rtl/>
        </w:rPr>
        <w:t>من ثمرات الإيمان بالملائكة</w:t>
      </w:r>
      <w:r w:rsidRPr="00D759A5">
        <w:rPr>
          <w:rFonts w:hint="cs"/>
          <w:rtl/>
        </w:rPr>
        <w:t>:</w:t>
      </w:r>
      <w:bookmarkEnd w:id="13"/>
    </w:p>
    <w:p w:rsidR="00C50F66" w:rsidRPr="00D759A5" w:rsidRDefault="00C50F66" w:rsidP="00C50F66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لقد أكث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من ذ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كر الملائكة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عليهم السلام </w:t>
      </w:r>
      <w:r w:rsidRPr="00D759A5">
        <w:rPr>
          <w:rFonts w:ascii="Lotus Linotype" w:hAnsi="Lotus Linotype"/>
          <w:sz w:val="32"/>
          <w:szCs w:val="32"/>
          <w:rtl/>
        </w:rPr>
        <w:t>في القُرآن، وأثنى عليهم بكريم الخ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صال وج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ليل الأعمال،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ربهم وطاعتهم لذي الكر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 والجلال</w:t>
      </w:r>
      <w:r w:rsidRPr="00D759A5">
        <w:rPr>
          <w:rFonts w:ascii="Lotus Linotype" w:hAnsi="Lotus Linotype" w:hint="eastAsia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وذكَرَهم النبي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في مُناسباتٍ كثيرةٍ</w:t>
      </w:r>
      <w:r w:rsidRPr="00D759A5">
        <w:rPr>
          <w:rFonts w:ascii="Lotus Linotype" w:hAnsi="Lotus Linotype" w:hint="eastAsia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وبي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ن ما ينبغي معهم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ونب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 على وُجوب إكرامهم واحترامهم</w:t>
      </w:r>
      <w:r w:rsidRPr="00D759A5">
        <w:rPr>
          <w:rFonts w:ascii="Lotus Linotype" w:hAnsi="Lotus Linotype"/>
          <w:sz w:val="32"/>
          <w:szCs w:val="32"/>
          <w:rtl/>
        </w:rPr>
        <w:t>، وليس ذلك من باب العلم بالش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>ء فقط، ولكن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لأجل 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ثم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ره العلم بهم والإيمان بهم للمؤمن من الثمرات العظيمة العاجلة والآج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لة، فمن ذلك: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60" w:lineRule="exact"/>
        <w:ind w:left="849" w:hanging="53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الإيمان بهم من الإيمان بالغيب الذي هو أصل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أصول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الإيمان بالله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وما جاء عنه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60" w:lineRule="exact"/>
        <w:ind w:left="849" w:hanging="53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الثقة بسند الرسالة، فإنَّ منهم </w:t>
      </w:r>
      <w:r w:rsidRPr="00D759A5">
        <w:rPr>
          <w:rFonts w:ascii="Lotus Linotype" w:hAnsi="Lotus Linotype" w:hint="cs"/>
          <w:sz w:val="32"/>
          <w:szCs w:val="32"/>
          <w:rtl/>
        </w:rPr>
        <w:t>عليهم السلام</w:t>
      </w:r>
      <w:r w:rsidRPr="00D759A5">
        <w:rPr>
          <w:rFonts w:ascii="Lotus Linotype" w:hAnsi="Lotus Linotype"/>
          <w:sz w:val="32"/>
          <w:szCs w:val="32"/>
          <w:rtl/>
        </w:rPr>
        <w:t xml:space="preserve"> السُّف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راء بين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وبين رسله في تبليغ رسالته، وهم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وفون بالغاية من الأمان وك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مال الدِّيانة والعصمة من الذُّنوب، ومنها الكذب والخطأ.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60" w:lineRule="exact"/>
        <w:ind w:left="849" w:hanging="536"/>
        <w:jc w:val="both"/>
        <w:rPr>
          <w:rFonts w:ascii="Lotus Linotype" w:hAnsi="Lotus Linotype" w:hint="cs"/>
          <w:spacing w:val="-8"/>
          <w:sz w:val="32"/>
          <w:szCs w:val="32"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معرفة علاقتهم بال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مكل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ف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ربهم منه في أحوال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كثيرة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والح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فظ الدائم، وهذا يقت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ض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ي الأدب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معهم والحياء منهم، والأ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نس بهم، وح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سن 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حبتهم.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60" w:lineRule="exact"/>
        <w:ind w:left="849" w:hanging="536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احترامهم ومُراعاة الأدب الذي ينبغي معهم فيما 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 النُّصوص على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هم يحضرونه من الأحوال والمجالس</w:t>
      </w:r>
      <w:r w:rsidRPr="00D759A5">
        <w:rPr>
          <w:rFonts w:ascii="Lotus Linotype" w:hAnsi="Lotus Linotype" w:hint="eastAsia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والحذَر من أذي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تهم.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60" w:lineRule="exact"/>
        <w:ind w:left="851" w:hanging="539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المبادرة إلى المواطن والأعمال التي دل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 النُّصوص على أنهم يحضرونها ويُثنون على أهلها ويدعون لهم والحذَر من الأعمال التي دل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 النُّصوص على أن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هم يكرَهونها أو تمنع حُضورهم مَواطنها ومُجالسة أهلها.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التأسِّي بهم في 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وام طاعتهم 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بادتهم له، ود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وام ذ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كرهم له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وهذا ممَّا يحمل على 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مال الاستقامة واست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دامة الطاعة.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طم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 المؤمن في است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جابة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عائهم له واستغفارهم له والأخ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ذ بأسباب ذلك من التحقُّق بالإيمان والمسارعة إلى الخير والاشت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غال بالذِّكر.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اجتناب 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سبِّب 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الملائكة </w:t>
      </w:r>
      <w:r w:rsidRPr="00D759A5">
        <w:rPr>
          <w:rFonts w:ascii="Lotus Linotype" w:hAnsi="Lotus Linotype" w:hint="cs"/>
          <w:sz w:val="32"/>
          <w:szCs w:val="32"/>
          <w:rtl/>
        </w:rPr>
        <w:t>ع</w:t>
      </w:r>
      <w:r w:rsidRPr="00D759A5">
        <w:rPr>
          <w:rFonts w:ascii="Lotus Linotype" w:hAnsi="Lotus Linotype"/>
          <w:sz w:val="32"/>
          <w:szCs w:val="32"/>
          <w:rtl/>
        </w:rPr>
        <w:t>ن الشَّخص أو المكان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كالصُّو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والتماثيل وآلات اللهو والكلاب والقاذورات</w:t>
      </w:r>
      <w:r w:rsidRPr="00D759A5">
        <w:rPr>
          <w:rFonts w:ascii="Lotus Linotype" w:hAnsi="Lotus Linotype" w:hint="cs"/>
          <w:sz w:val="32"/>
          <w:szCs w:val="32"/>
          <w:rtl/>
        </w:rPr>
        <w:t>...</w:t>
      </w:r>
      <w:r w:rsidRPr="00D759A5">
        <w:rPr>
          <w:rFonts w:ascii="Lotus Linotype" w:hAnsi="Lotus Linotype"/>
          <w:sz w:val="32"/>
          <w:szCs w:val="32"/>
          <w:rtl/>
        </w:rPr>
        <w:t xml:space="preserve"> ونحو ذلك ممَّا جاءت النُّصوص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بب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عد الملائكة عن الشخص أو المكان بسب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ذ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رًا من أسباب 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هم عن الملائكة.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بعظ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مة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وَّته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ته وح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كمته في خلق أولئك الك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رام على هذه الخ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لقة الكريمة الحس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نة القويَّة.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ش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كر الله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نايته ببني آدم </w:t>
      </w:r>
      <w:r w:rsidRPr="00D759A5">
        <w:rPr>
          <w:rFonts w:ascii="Lotus Linotype" w:hAnsi="Lotus Linotype" w:hint="cs"/>
          <w:sz w:val="32"/>
          <w:szCs w:val="32"/>
          <w:rtl/>
        </w:rPr>
        <w:t>وغيرهم من المكل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فين؛ </w:t>
      </w:r>
      <w:r w:rsidRPr="00D759A5">
        <w:rPr>
          <w:rFonts w:ascii="Lotus Linotype" w:hAnsi="Lotus Linotype"/>
          <w:sz w:val="32"/>
          <w:szCs w:val="32"/>
          <w:rtl/>
        </w:rPr>
        <w:t>حيث وكل بهم هؤلاء الملائكة الكرام يحف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ظونهم ويحف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ظون عليهم أعمالهم،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ينونهم على عبادة ربهم.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51" w:hanging="539"/>
        <w:jc w:val="both"/>
        <w:rPr>
          <w:rFonts w:ascii="Lotus Linotype" w:hAnsi="Lotus Linotype"/>
          <w:sz w:val="30"/>
          <w:szCs w:val="30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ملازمة الاست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قامة والحذ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من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قار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فة المعاصي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رًا من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بوا علينا إثمًا أو يشهدوا علينا بمعصية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فإنهم </w:t>
      </w:r>
      <w:r w:rsidRPr="00D759A5">
        <w:rPr>
          <w:rFonts w:ascii="Lotus Linotype" w:hAnsi="Lotus Linotype"/>
          <w:sz w:val="30"/>
          <w:szCs w:val="30"/>
          <w:rtl/>
        </w:rPr>
        <w:t>شهود</w:t>
      </w:r>
      <w:r w:rsidRPr="00D759A5">
        <w:rPr>
          <w:rFonts w:ascii="Lotus Linotype" w:hAnsi="Lotus Linotype" w:hint="cs"/>
          <w:sz w:val="30"/>
          <w:szCs w:val="30"/>
          <w:rtl/>
        </w:rPr>
        <w:t>ٌ</w:t>
      </w:r>
      <w:r w:rsidRPr="00D759A5">
        <w:rPr>
          <w:rFonts w:ascii="Lotus Linotype" w:hAnsi="Lotus Linotype"/>
          <w:sz w:val="30"/>
          <w:szCs w:val="30"/>
          <w:rtl/>
        </w:rPr>
        <w:t xml:space="preserve"> مرضيُّون، وإنَّ العبد إذا ذكر ح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ضورهم معه است</w:t>
      </w:r>
      <w:r w:rsidRPr="00D759A5">
        <w:rPr>
          <w:rFonts w:ascii="Lotus Linotype" w:hAnsi="Lotus Linotype" w:hint="cs"/>
          <w:sz w:val="30"/>
          <w:szCs w:val="30"/>
          <w:rtl/>
        </w:rPr>
        <w:t>َ</w:t>
      </w:r>
      <w:r w:rsidRPr="00D759A5">
        <w:rPr>
          <w:rFonts w:ascii="Lotus Linotype" w:hAnsi="Lotus Linotype"/>
          <w:sz w:val="30"/>
          <w:szCs w:val="30"/>
          <w:rtl/>
        </w:rPr>
        <w:t>حى منهم.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49" w:hanging="536"/>
        <w:jc w:val="both"/>
        <w:rPr>
          <w:rFonts w:ascii="Lotus Linotype" w:hAnsi="Lotus Linotype"/>
          <w:sz w:val="30"/>
          <w:szCs w:val="30"/>
          <w:rtl/>
        </w:rPr>
      </w:pPr>
      <w:r w:rsidRPr="00D759A5">
        <w:rPr>
          <w:rFonts w:ascii="Lotus Linotype" w:hAnsi="Lotus Linotype"/>
          <w:sz w:val="30"/>
          <w:szCs w:val="30"/>
          <w:rtl/>
        </w:rPr>
        <w:lastRenderedPageBreak/>
        <w:t>نشاط الهمم والجوارح في فعل الخيرات والمبادرة إلى الب</w:t>
      </w:r>
      <w:r w:rsidRPr="00D759A5">
        <w:rPr>
          <w:rFonts w:ascii="Lotus Linotype" w:hAnsi="Lotus Linotype" w:hint="cs"/>
          <w:sz w:val="30"/>
          <w:szCs w:val="30"/>
          <w:rtl/>
        </w:rPr>
        <w:t>ِ</w:t>
      </w:r>
      <w:r w:rsidRPr="00D759A5">
        <w:rPr>
          <w:rFonts w:ascii="Lotus Linotype" w:hAnsi="Lotus Linotype"/>
          <w:sz w:val="30"/>
          <w:szCs w:val="30"/>
          <w:rtl/>
        </w:rPr>
        <w:t>رِّ</w:t>
      </w:r>
      <w:r w:rsidRPr="00D759A5">
        <w:rPr>
          <w:rFonts w:ascii="Lotus Linotype" w:hAnsi="Lotus Linotype" w:hint="cs"/>
          <w:sz w:val="30"/>
          <w:szCs w:val="30"/>
          <w:rtl/>
        </w:rPr>
        <w:t xml:space="preserve">؛ </w:t>
      </w:r>
      <w:r w:rsidRPr="00D759A5">
        <w:rPr>
          <w:rFonts w:ascii="Lotus Linotype" w:hAnsi="Lotus Linotype"/>
          <w:sz w:val="30"/>
          <w:szCs w:val="30"/>
          <w:rtl/>
        </w:rPr>
        <w:t>لع</w:t>
      </w:r>
      <w:r w:rsidRPr="00D759A5">
        <w:rPr>
          <w:rFonts w:ascii="Lotus Linotype" w:hAnsi="Lotus Linotype" w:hint="cs"/>
          <w:sz w:val="30"/>
          <w:szCs w:val="30"/>
          <w:rtl/>
        </w:rPr>
        <w:t>ِ</w:t>
      </w:r>
      <w:r w:rsidRPr="00D759A5">
        <w:rPr>
          <w:rFonts w:ascii="Lotus Linotype" w:hAnsi="Lotus Linotype"/>
          <w:sz w:val="30"/>
          <w:szCs w:val="30"/>
          <w:rtl/>
        </w:rPr>
        <w:t>لمنا بح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ضورهم م</w:t>
      </w:r>
      <w:r w:rsidRPr="00D759A5">
        <w:rPr>
          <w:rFonts w:ascii="Lotus Linotype" w:hAnsi="Lotus Linotype" w:hint="cs"/>
          <w:sz w:val="30"/>
          <w:szCs w:val="30"/>
          <w:rtl/>
        </w:rPr>
        <w:t>َ</w:t>
      </w:r>
      <w:r w:rsidRPr="00D759A5">
        <w:rPr>
          <w:rFonts w:ascii="Lotus Linotype" w:hAnsi="Lotus Linotype"/>
          <w:sz w:val="30"/>
          <w:szCs w:val="30"/>
          <w:rtl/>
        </w:rPr>
        <w:t>جال</w:t>
      </w:r>
      <w:r w:rsidRPr="00D759A5">
        <w:rPr>
          <w:rFonts w:ascii="Lotus Linotype" w:hAnsi="Lotus Linotype" w:hint="cs"/>
          <w:sz w:val="30"/>
          <w:szCs w:val="30"/>
          <w:rtl/>
        </w:rPr>
        <w:t>ِ</w:t>
      </w:r>
      <w:r w:rsidRPr="00D759A5">
        <w:rPr>
          <w:rFonts w:ascii="Lotus Linotype" w:hAnsi="Lotus Linotype"/>
          <w:sz w:val="30"/>
          <w:szCs w:val="30"/>
          <w:rtl/>
        </w:rPr>
        <w:t>سه، وح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بِّهم له ود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عائهم لفاعله وإعانتهم له.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49" w:hanging="536"/>
        <w:jc w:val="both"/>
        <w:rPr>
          <w:rFonts w:ascii="Lotus Linotype" w:hAnsi="Lotus Linotype"/>
          <w:sz w:val="30"/>
          <w:szCs w:val="30"/>
          <w:rtl/>
        </w:rPr>
      </w:pPr>
      <w:r w:rsidRPr="00D759A5">
        <w:rPr>
          <w:rFonts w:ascii="Lotus Linotype" w:hAnsi="Lotus Linotype"/>
          <w:sz w:val="30"/>
          <w:szCs w:val="30"/>
          <w:rtl/>
        </w:rPr>
        <w:t>الإلحاح على الله</w:t>
      </w:r>
      <w:r w:rsidRPr="00D759A5">
        <w:rPr>
          <w:rFonts w:ascii="Lotus Linotype" w:hAnsi="Lotus Linotype"/>
          <w:spacing w:val="-6"/>
          <w:sz w:val="30"/>
          <w:szCs w:val="30"/>
          <w:rtl/>
        </w:rPr>
        <w:t xml:space="preserve"> تعالى</w:t>
      </w:r>
      <w:r w:rsidRPr="00D759A5">
        <w:rPr>
          <w:rFonts w:ascii="Lotus Linotype" w:hAnsi="Lotus Linotype"/>
          <w:sz w:val="30"/>
          <w:szCs w:val="30"/>
          <w:rtl/>
        </w:rPr>
        <w:t xml:space="preserve"> بد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 xml:space="preserve">عائه وبالثَّناء عليه </w:t>
      </w:r>
      <w:r w:rsidRPr="00D759A5">
        <w:rPr>
          <w:rFonts w:ascii="Lotus Linotype" w:hAnsi="Lotus Linotype" w:hint="cs"/>
          <w:sz w:val="30"/>
          <w:szCs w:val="30"/>
          <w:rtl/>
        </w:rPr>
        <w:t xml:space="preserve">سبحانه </w:t>
      </w:r>
      <w:r w:rsidRPr="00D759A5">
        <w:rPr>
          <w:rFonts w:ascii="Lotus Linotype" w:hAnsi="Lotus Linotype"/>
          <w:sz w:val="30"/>
          <w:szCs w:val="30"/>
          <w:rtl/>
        </w:rPr>
        <w:t>رجاءَ م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وافقة د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عائهم واست</w:t>
      </w:r>
      <w:r w:rsidRPr="00D759A5">
        <w:rPr>
          <w:rFonts w:ascii="Lotus Linotype" w:hAnsi="Lotus Linotype" w:hint="cs"/>
          <w:sz w:val="30"/>
          <w:szCs w:val="30"/>
          <w:rtl/>
        </w:rPr>
        <w:t>ِ</w:t>
      </w:r>
      <w:r w:rsidRPr="00D759A5">
        <w:rPr>
          <w:rFonts w:ascii="Lotus Linotype" w:hAnsi="Lotus Linotype"/>
          <w:sz w:val="30"/>
          <w:szCs w:val="30"/>
          <w:rtl/>
        </w:rPr>
        <w:t>غفارهم لنا، فإنَّ الموافقة من أسباب الإجابة.</w:t>
      </w:r>
    </w:p>
    <w:p w:rsidR="00C50F66" w:rsidRPr="00D759A5" w:rsidRDefault="00C50F66" w:rsidP="00C50F66">
      <w:pPr>
        <w:widowControl w:val="0"/>
        <w:numPr>
          <w:ilvl w:val="0"/>
          <w:numId w:val="11"/>
        </w:numPr>
        <w:tabs>
          <w:tab w:val="left" w:pos="849"/>
        </w:tabs>
        <w:spacing w:before="60" w:after="60" w:line="440" w:lineRule="exact"/>
        <w:ind w:left="849" w:hanging="536"/>
        <w:jc w:val="both"/>
        <w:rPr>
          <w:rFonts w:ascii="Lotus Linotype" w:hAnsi="Lotus Linotype" w:hint="cs"/>
          <w:sz w:val="30"/>
          <w:szCs w:val="30"/>
        </w:rPr>
      </w:pPr>
      <w:r w:rsidRPr="00D759A5">
        <w:rPr>
          <w:rFonts w:ascii="Lotus Linotype" w:hAnsi="Lotus Linotype"/>
          <w:sz w:val="30"/>
          <w:szCs w:val="30"/>
          <w:rtl/>
        </w:rPr>
        <w:t>الطمأنينة في المواطن التي يحضرونها يصلُّون على المسلم رجاءَ بركة ح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ضورهم وتحصيل المزيد من د</w:t>
      </w:r>
      <w:r w:rsidRPr="00D759A5">
        <w:rPr>
          <w:rFonts w:ascii="Lotus Linotype" w:hAnsi="Lotus Linotype" w:hint="cs"/>
          <w:sz w:val="30"/>
          <w:szCs w:val="30"/>
          <w:rtl/>
        </w:rPr>
        <w:t>ُ</w:t>
      </w:r>
      <w:r w:rsidRPr="00D759A5">
        <w:rPr>
          <w:rFonts w:ascii="Lotus Linotype" w:hAnsi="Lotus Linotype"/>
          <w:sz w:val="30"/>
          <w:szCs w:val="30"/>
          <w:rtl/>
        </w:rPr>
        <w:t>عائهم وص</w:t>
      </w:r>
      <w:r w:rsidRPr="00D759A5">
        <w:rPr>
          <w:rFonts w:ascii="Lotus Linotype" w:hAnsi="Lotus Linotype" w:hint="cs"/>
          <w:sz w:val="30"/>
          <w:szCs w:val="30"/>
          <w:rtl/>
        </w:rPr>
        <w:t>َ</w:t>
      </w:r>
      <w:r w:rsidRPr="00D759A5">
        <w:rPr>
          <w:rFonts w:ascii="Lotus Linotype" w:hAnsi="Lotus Linotype"/>
          <w:sz w:val="30"/>
          <w:szCs w:val="30"/>
          <w:rtl/>
        </w:rPr>
        <w:t>لاتهم.</w:t>
      </w:r>
    </w:p>
    <w:p w:rsidR="00606343" w:rsidRDefault="00C50F66" w:rsidP="00C50F66">
      <w:r w:rsidRPr="00D759A5">
        <w:rPr>
          <w:rFonts w:ascii="Lotus Linotype" w:hAnsi="Lotus Linotype"/>
          <w:sz w:val="32"/>
          <w:szCs w:val="32"/>
          <w:rtl/>
        </w:rPr>
        <w:br w:type="page"/>
      </w:r>
      <w:bookmarkStart w:id="14" w:name="_GoBack"/>
      <w:bookmarkEnd w:id="14"/>
    </w:p>
    <w:sectPr w:rsidR="006063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95" w:rsidRDefault="00C74F95" w:rsidP="00C50F66">
      <w:r>
        <w:separator/>
      </w:r>
    </w:p>
  </w:endnote>
  <w:endnote w:type="continuationSeparator" w:id="0">
    <w:p w:rsidR="00C74F95" w:rsidRDefault="00C74F95" w:rsidP="00C5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Zokrofi">
    <w:charset w:val="B2"/>
    <w:family w:val="auto"/>
    <w:pitch w:val="variable"/>
    <w:sig w:usb0="00002001" w:usb1="00000000" w:usb2="00000000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CF_BSML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3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76">
    <w:altName w:val="QCF2BSML"/>
    <w:charset w:val="00"/>
    <w:family w:val="auto"/>
    <w:pitch w:val="variable"/>
    <w:sig w:usb0="00000000" w:usb1="90000000" w:usb2="00000008" w:usb3="00000000" w:csb0="8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QCF_P15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1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1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7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8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7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3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3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7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5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8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1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3">
    <w:altName w:val="QCF2BSML"/>
    <w:charset w:val="00"/>
    <w:family w:val="auto"/>
    <w:pitch w:val="variable"/>
    <w:sig w:usb0="00000000" w:usb1="90000000" w:usb2="00000008" w:usb3="00000000" w:csb0="8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_P59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5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2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6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8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3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8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6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6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97">
    <w:altName w:val="QCF2BSML"/>
    <w:charset w:val="00"/>
    <w:family w:val="auto"/>
    <w:pitch w:val="variable"/>
    <w:sig w:usb0="00000000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95" w:rsidRDefault="00C74F95" w:rsidP="00C50F66">
      <w:r>
        <w:separator/>
      </w:r>
    </w:p>
  </w:footnote>
  <w:footnote w:type="continuationSeparator" w:id="0">
    <w:p w:rsidR="00C74F95" w:rsidRDefault="00C74F95" w:rsidP="00C50F66">
      <w:r>
        <w:continuationSeparator/>
      </w:r>
    </w:p>
  </w:footnote>
  <w:footnote w:id="1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البخاري برقم (9)، ومسلم برقم (35)، عن أبي هريرة رضي الله عنه.</w:t>
      </w:r>
    </w:p>
  </w:footnote>
  <w:footnote w:id="2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 w:hint="cs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 أخرجه البخاري برقم (304)، ومسلم برقم (80)، عن أبي سعيد الخدري.</w:t>
      </w:r>
    </w:p>
    <w:p w:rsidR="00C50F66" w:rsidRPr="00D759A5" w:rsidRDefault="00C50F66" w:rsidP="00C50F66">
      <w:pPr>
        <w:widowControl w:val="0"/>
        <w:spacing w:line="400" w:lineRule="exact"/>
        <w:ind w:left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وأخرجه مسلم برقم (79)، عن ابن عمر رضي الله عنهما.</w:t>
      </w:r>
    </w:p>
  </w:footnote>
  <w:footnote w:id="3">
    <w:p w:rsidR="00C50F66" w:rsidRPr="00D759A5" w:rsidRDefault="00C50F66" w:rsidP="00C50F66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 xml:space="preserve">) </w:t>
      </w:r>
      <w:r w:rsidRPr="00D759A5">
        <w:rPr>
          <w:rFonts w:ascii="Lotus Linotype" w:hAnsi="Lotus Linotype"/>
          <w:b/>
          <w:bCs/>
          <w:spacing w:val="-4"/>
          <w:sz w:val="24"/>
          <w:rtl/>
        </w:rPr>
        <w:t>وردت هذه الجملة في أكثر من حديث</w:t>
      </w:r>
      <w:r w:rsidRPr="00D759A5">
        <w:rPr>
          <w:rFonts w:ascii="Lotus Linotype" w:hAnsi="Lotus Linotype"/>
          <w:spacing w:val="-4"/>
          <w:sz w:val="24"/>
          <w:rtl/>
        </w:rPr>
        <w:t xml:space="preserve">: </w:t>
      </w:r>
    </w:p>
    <w:p w:rsidR="00C50F66" w:rsidRPr="00D759A5" w:rsidRDefault="00C50F66" w:rsidP="00C50F66">
      <w:pPr>
        <w:pStyle w:val="Notedebasdepage"/>
        <w:widowControl w:val="0"/>
        <w:spacing w:line="400" w:lineRule="exact"/>
        <w:ind w:left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/>
          <w:spacing w:val="-4"/>
          <w:sz w:val="24"/>
          <w:rtl/>
        </w:rPr>
        <w:t>* فوردت في حديث النفر الثلاثة الذين جا</w:t>
      </w:r>
      <w:r w:rsidRPr="00D759A5">
        <w:rPr>
          <w:rFonts w:ascii="Lotus Linotype" w:hAnsi="Lotus Linotype" w:hint="cs"/>
          <w:spacing w:val="-4"/>
          <w:sz w:val="24"/>
          <w:rtl/>
        </w:rPr>
        <w:t>ؤ</w:t>
      </w:r>
      <w:r w:rsidRPr="00D759A5">
        <w:rPr>
          <w:rFonts w:ascii="Lotus Linotype" w:hAnsi="Lotus Linotype"/>
          <w:spacing w:val="-4"/>
          <w:sz w:val="24"/>
          <w:rtl/>
        </w:rPr>
        <w:t xml:space="preserve">وا يسألون عن عبادة النبي </w:t>
      </w:r>
      <w:r w:rsidRPr="00D759A5">
        <w:rPr>
          <w:rFonts w:ascii="Sakkal Majalla" w:eastAsia="Arial Unicode MS" w:hAnsi="Sakkal Majalla" w:cs="Sakkal Majalla" w:hint="cs"/>
          <w:spacing w:val="-4"/>
          <w:sz w:val="24"/>
          <w:rtl/>
        </w:rPr>
        <w:t>ﷺ</w:t>
      </w:r>
      <w:r w:rsidRPr="00D759A5">
        <w:rPr>
          <w:rFonts w:ascii="Lotus Linotype" w:hAnsi="Lotus Linotype"/>
          <w:spacing w:val="-4"/>
          <w:sz w:val="24"/>
          <w:rtl/>
        </w:rPr>
        <w:t>... الحديث، أخرجه البخاري برقم (5063)، ومسلم برقم (1401)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عن أنس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rtl/>
        </w:rPr>
        <w:t>.</w:t>
      </w:r>
    </w:p>
    <w:p w:rsidR="00C50F66" w:rsidRPr="00D759A5" w:rsidRDefault="00C50F66" w:rsidP="00C50F66">
      <w:pPr>
        <w:pStyle w:val="Notedebasdepage"/>
        <w:widowControl w:val="0"/>
        <w:spacing w:line="400" w:lineRule="exact"/>
        <w:ind w:left="340"/>
        <w:jc w:val="both"/>
        <w:rPr>
          <w:rFonts w:ascii="Lotus Linotype" w:hAnsi="Lotus Linotype"/>
          <w:spacing w:val="-4"/>
          <w:sz w:val="24"/>
        </w:rPr>
      </w:pPr>
      <w:r w:rsidRPr="00D759A5">
        <w:rPr>
          <w:rFonts w:ascii="Lotus Linotype" w:hAnsi="Lotus Linotype"/>
          <w:spacing w:val="-4"/>
          <w:sz w:val="24"/>
          <w:rtl/>
        </w:rPr>
        <w:t xml:space="preserve">* وفي حديث الرجل الذي قال للنبي </w:t>
      </w:r>
      <w:r w:rsidRPr="00D759A5">
        <w:rPr>
          <w:rFonts w:ascii="Sakkal Majalla" w:eastAsia="Arial Unicode MS" w:hAnsi="Sakkal Majalla" w:cs="Sakkal Majalla" w:hint="cs"/>
          <w:spacing w:val="-4"/>
          <w:sz w:val="24"/>
          <w:rtl/>
        </w:rPr>
        <w:t>ﷺ</w:t>
      </w:r>
      <w:r w:rsidRPr="00D759A5">
        <w:rPr>
          <w:rFonts w:ascii="Lotus Linotype" w:hAnsi="Lotus Linotype"/>
          <w:spacing w:val="-4"/>
          <w:sz w:val="24"/>
          <w:rtl/>
        </w:rPr>
        <w:t>: إني أصبح جنبًا</w:t>
      </w:r>
      <w:r w:rsidRPr="00D759A5">
        <w:rPr>
          <w:rFonts w:ascii="Lotus Linotype" w:hAnsi="Lotus Linotype" w:hint="cs"/>
          <w:spacing w:val="-4"/>
          <w:sz w:val="24"/>
          <w:rtl/>
        </w:rPr>
        <w:t>؛</w:t>
      </w:r>
      <w:r w:rsidRPr="00D759A5">
        <w:rPr>
          <w:rFonts w:ascii="Lotus Linotype" w:hAnsi="Lotus Linotype"/>
          <w:spacing w:val="-4"/>
          <w:sz w:val="24"/>
          <w:rtl/>
        </w:rPr>
        <w:t xml:space="preserve"> أخرجه مسلم برقم (1110)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عن عائشة </w:t>
      </w:r>
      <w:r w:rsidRPr="00D759A5">
        <w:rPr>
          <w:rFonts w:ascii="Lotus Linotype" w:hAnsi="Lotus Linotype" w:hint="cs"/>
          <w:spacing w:val="-4"/>
          <w:sz w:val="24"/>
          <w:rtl/>
        </w:rPr>
        <w:t>رضي الله عنه</w:t>
      </w:r>
      <w:r w:rsidRPr="00D759A5">
        <w:rPr>
          <w:rFonts w:ascii="Lotus Linotype" w:hAnsi="Lotus Linotype"/>
          <w:spacing w:val="-4"/>
          <w:sz w:val="24"/>
          <w:rtl/>
        </w:rPr>
        <w:t>ا.</w:t>
      </w:r>
    </w:p>
    <w:p w:rsidR="00C50F66" w:rsidRPr="00D759A5" w:rsidRDefault="00C50F66" w:rsidP="00C50F66">
      <w:pPr>
        <w:pStyle w:val="Notedebasdepage"/>
        <w:widowControl w:val="0"/>
        <w:spacing w:line="400" w:lineRule="exact"/>
        <w:ind w:left="340"/>
        <w:jc w:val="both"/>
        <w:rPr>
          <w:rFonts w:ascii="Lotus Linotype" w:hAnsi="Lotus Linotype" w:hint="cs"/>
          <w:spacing w:val="-2"/>
          <w:sz w:val="24"/>
          <w:rtl/>
        </w:rPr>
      </w:pPr>
      <w:r w:rsidRPr="00D759A5">
        <w:rPr>
          <w:rFonts w:ascii="Lotus Linotype" w:hAnsi="Lotus Linotype"/>
          <w:spacing w:val="-4"/>
          <w:sz w:val="24"/>
          <w:rtl/>
        </w:rPr>
        <w:t>* وفي حديث عمر</w:t>
      </w:r>
      <w:r w:rsidRPr="00D759A5">
        <w:rPr>
          <w:rFonts w:ascii="Lotus Linotype" w:hAnsi="Lotus Linotype" w:hint="cs"/>
          <w:spacing w:val="-4"/>
          <w:sz w:val="24"/>
          <w:rtl/>
        </w:rPr>
        <w:t>و</w:t>
      </w:r>
      <w:r w:rsidRPr="00D759A5">
        <w:rPr>
          <w:rFonts w:ascii="Lotus Linotype" w:hAnsi="Lotus Linotype"/>
          <w:spacing w:val="-4"/>
          <w:sz w:val="24"/>
          <w:rtl/>
        </w:rPr>
        <w:t xml:space="preserve"> بن أبي سلمة رضي الله عنه أنَّه سأل النبي </w:t>
      </w:r>
      <w:r w:rsidRPr="00D759A5">
        <w:rPr>
          <w:rFonts w:ascii="Sakkal Majalla" w:eastAsia="Arial Unicode MS" w:hAnsi="Sakkal Majalla" w:cs="Sakkal Majalla" w:hint="cs"/>
          <w:spacing w:val="-4"/>
          <w:sz w:val="24"/>
          <w:rtl/>
        </w:rPr>
        <w:t>ﷺ</w:t>
      </w:r>
      <w:r w:rsidRPr="00D759A5">
        <w:rPr>
          <w:rFonts w:ascii="Lotus Linotype" w:hAnsi="Lotus Linotype"/>
          <w:spacing w:val="-4"/>
          <w:sz w:val="24"/>
          <w:rtl/>
        </w:rPr>
        <w:t>: أيُقَبِّل الصائم؟ أخرجه مسلم برقم (1107) (74).</w:t>
      </w:r>
    </w:p>
  </w:footnote>
  <w:footnote w:id="4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جزء من حديث أخرجه مسلم برقم (2996)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عائشة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5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في قوله تعالى: </w:t>
      </w:r>
      <w:r w:rsidRPr="00A7019A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ﮋ</w:t>
      </w:r>
      <w:r w:rsidRPr="00A7019A">
        <w:rPr>
          <w:rFonts w:ascii="QCF_P521" w:hAnsi="QCF_P521" w:cs="QCF_P521"/>
          <w:color w:val="000000"/>
          <w:sz w:val="24"/>
          <w:szCs w:val="24"/>
          <w:rtl/>
          <w:lang w:eastAsia="en-US"/>
        </w:rPr>
        <w:t>ﯙ ﯚ ﯛ ﯜ ﯝ  ﯞ</w:t>
      </w:r>
      <w:r w:rsidRPr="00A7019A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الذاريات:٢٤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6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عند تفسير قوله تعالى: </w:t>
      </w:r>
      <w:r w:rsidRPr="00A7019A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ﮋ</w:t>
      </w:r>
      <w:r w:rsidRPr="00A7019A">
        <w:rPr>
          <w:rFonts w:ascii="QCF_P265" w:hAnsi="QCF_P265" w:cs="QCF_P265"/>
          <w:color w:val="000000"/>
          <w:sz w:val="24"/>
          <w:szCs w:val="24"/>
          <w:rtl/>
          <w:lang w:eastAsia="en-US"/>
        </w:rPr>
        <w:t>ﮙ ﮚ ﮛ ﮜ ﮝ</w:t>
      </w:r>
      <w:r w:rsidRPr="00A7019A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الحجر:٦١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قال ابن كثير (2/554): «يخبر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تعالى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عن لوط لما جاء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َ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ت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ْ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ه الملائكة في ص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ُ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ورة شباب حسان الوجوه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»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، ا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هـ.</w:t>
      </w:r>
    </w:p>
  </w:footnote>
  <w:footnote w:id="7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أحمد في المسند (2/107)، وصححه أحمد شاكر برقم (5857)، وله شاهد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عند أحمد في المسند (3/334)، ومسلم برقم (167)، وابن سعد (4/250)، وصحَّحه الألباني في الصحيحة برقم (1111).</w:t>
      </w:r>
    </w:p>
  </w:footnote>
  <w:footnote w:id="8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سبق تخريجه.</w:t>
      </w:r>
    </w:p>
  </w:footnote>
  <w:footnote w:id="9">
    <w:p w:rsidR="00C50F66" w:rsidRPr="00D759A5" w:rsidRDefault="00C50F66" w:rsidP="00C50F66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/>
          <w:spacing w:val="-4"/>
          <w:sz w:val="24"/>
          <w:rtl/>
        </w:rPr>
        <w:t>(</w:t>
      </w:r>
      <w:r w:rsidRPr="00D759A5">
        <w:rPr>
          <w:rStyle w:val="Appelnotedebasdep"/>
          <w:rFonts w:ascii="Lotus Linotype" w:hAnsi="Lotus Linotype"/>
          <w:spacing w:val="-4"/>
          <w:sz w:val="24"/>
          <w:rtl/>
        </w:rPr>
        <w:footnoteRef/>
      </w:r>
      <w:r w:rsidRPr="00D759A5">
        <w:rPr>
          <w:rFonts w:ascii="Lotus Linotype" w:hAnsi="Lotus Linotype"/>
          <w:spacing w:val="-4"/>
          <w:sz w:val="24"/>
          <w:rtl/>
        </w:rPr>
        <w:t>) أخرجه البخاري برقم (4612)، ومسلم برقم (177)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عن عائشة </w:t>
      </w:r>
      <w:r w:rsidRPr="00D759A5">
        <w:rPr>
          <w:rFonts w:ascii="Lotus Linotype" w:hAnsi="Lotus Linotype" w:hint="cs"/>
          <w:spacing w:val="-4"/>
          <w:sz w:val="24"/>
          <w:rtl/>
        </w:rPr>
        <w:t>رضي الله عنها</w:t>
      </w:r>
      <w:r w:rsidRPr="00D759A5">
        <w:rPr>
          <w:rFonts w:ascii="Lotus Linotype" w:hAnsi="Lotus Linotype"/>
          <w:spacing w:val="-4"/>
          <w:sz w:val="24"/>
          <w:rtl/>
        </w:rPr>
        <w:t xml:space="preserve">. </w:t>
      </w:r>
    </w:p>
  </w:footnote>
  <w:footnote w:id="10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(4856)، ومسلم برقم (174)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ابن مسعود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11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أبو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داود برقم (4727)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جابر بن عبدالله رضي الله عنه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وصحَّحه الألباني في الصحيحة برقم (151).</w:t>
      </w:r>
    </w:p>
  </w:footnote>
  <w:footnote w:id="12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(2401)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عائشة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13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(3207)، ومسلم برقم (164)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أنس بن مالك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14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أخرجه الترمذي برقم (2312)، وابن ماجه برقم (4190)، وأحمد في المسند (5/173)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عن أبي ذر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وانظر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: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الصحيحـة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؛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للألباني برقم (852، 1059، 1060)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والضعيفة برقم (1780).</w:t>
      </w:r>
    </w:p>
  </w:footnote>
  <w:footnote w:id="15">
    <w:p w:rsidR="00C50F66" w:rsidRPr="00D759A5" w:rsidRDefault="00C50F66" w:rsidP="00C50F66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سبق تخريجه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600A"/>
    <w:multiLevelType w:val="hybridMultilevel"/>
    <w:tmpl w:val="E78EB752"/>
    <w:lvl w:ilvl="0" w:tplc="604EE5A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5E726CD"/>
    <w:multiLevelType w:val="hybridMultilevel"/>
    <w:tmpl w:val="5DAAACE0"/>
    <w:lvl w:ilvl="0" w:tplc="27FC667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A738A2"/>
    <w:multiLevelType w:val="hybridMultilevel"/>
    <w:tmpl w:val="17405588"/>
    <w:lvl w:ilvl="0" w:tplc="86169EF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D872057"/>
    <w:multiLevelType w:val="hybridMultilevel"/>
    <w:tmpl w:val="8BBAC52A"/>
    <w:lvl w:ilvl="0" w:tplc="4470D84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EC72CBD"/>
    <w:multiLevelType w:val="hybridMultilevel"/>
    <w:tmpl w:val="CA025438"/>
    <w:lvl w:ilvl="0" w:tplc="683E6DDA">
      <w:start w:val="1"/>
      <w:numFmt w:val="arabicAlpha"/>
      <w:lvlText w:val="%1-"/>
      <w:lvlJc w:val="left"/>
      <w:pPr>
        <w:ind w:left="8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0D9067F"/>
    <w:multiLevelType w:val="hybridMultilevel"/>
    <w:tmpl w:val="3F809930"/>
    <w:lvl w:ilvl="0" w:tplc="ED545D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1CF6D7D"/>
    <w:multiLevelType w:val="hybridMultilevel"/>
    <w:tmpl w:val="48101144"/>
    <w:lvl w:ilvl="0" w:tplc="EB2C95A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1309044F"/>
    <w:multiLevelType w:val="hybridMultilevel"/>
    <w:tmpl w:val="A3F460D4"/>
    <w:lvl w:ilvl="0" w:tplc="190AE174">
      <w:start w:val="1"/>
      <w:numFmt w:val="arabicAlpha"/>
      <w:lvlText w:val="%1-"/>
      <w:lvlJc w:val="left"/>
      <w:pPr>
        <w:ind w:left="81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55D4FFC"/>
    <w:multiLevelType w:val="hybridMultilevel"/>
    <w:tmpl w:val="592081A6"/>
    <w:lvl w:ilvl="0" w:tplc="0DDE768C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E6D05A9"/>
    <w:multiLevelType w:val="hybridMultilevel"/>
    <w:tmpl w:val="0AD265AA"/>
    <w:lvl w:ilvl="0" w:tplc="039A727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21420C5A"/>
    <w:multiLevelType w:val="hybridMultilevel"/>
    <w:tmpl w:val="345E88EA"/>
    <w:lvl w:ilvl="0" w:tplc="0E541E12">
      <w:start w:val="1"/>
      <w:numFmt w:val="decimal"/>
      <w:lvlText w:val="%1-"/>
      <w:lvlJc w:val="left"/>
      <w:pPr>
        <w:ind w:left="81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19F1933"/>
    <w:multiLevelType w:val="hybridMultilevel"/>
    <w:tmpl w:val="E9AE61E6"/>
    <w:lvl w:ilvl="0" w:tplc="434C4872">
      <w:start w:val="1"/>
      <w:numFmt w:val="decimal"/>
      <w:lvlText w:val="%1-"/>
      <w:lvlJc w:val="left"/>
      <w:pPr>
        <w:ind w:left="81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22926C27"/>
    <w:multiLevelType w:val="hybridMultilevel"/>
    <w:tmpl w:val="AE2E8A1E"/>
    <w:lvl w:ilvl="0" w:tplc="D5BE520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24411083"/>
    <w:multiLevelType w:val="hybridMultilevel"/>
    <w:tmpl w:val="5218F272"/>
    <w:lvl w:ilvl="0" w:tplc="861414C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7341D97"/>
    <w:multiLevelType w:val="hybridMultilevel"/>
    <w:tmpl w:val="13167D40"/>
    <w:lvl w:ilvl="0" w:tplc="ADBA41B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BBD3BDF"/>
    <w:multiLevelType w:val="hybridMultilevel"/>
    <w:tmpl w:val="DC6A72B8"/>
    <w:lvl w:ilvl="0" w:tplc="014621A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31D57548"/>
    <w:multiLevelType w:val="hybridMultilevel"/>
    <w:tmpl w:val="2B2A5CA8"/>
    <w:lvl w:ilvl="0" w:tplc="18921E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3423956"/>
    <w:multiLevelType w:val="hybridMultilevel"/>
    <w:tmpl w:val="A3A68ED2"/>
    <w:lvl w:ilvl="0" w:tplc="9844CEB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360B005A"/>
    <w:multiLevelType w:val="hybridMultilevel"/>
    <w:tmpl w:val="EDAEE5B2"/>
    <w:lvl w:ilvl="0" w:tplc="4D02BFC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386D77E7"/>
    <w:multiLevelType w:val="hybridMultilevel"/>
    <w:tmpl w:val="9D8C9094"/>
    <w:lvl w:ilvl="0" w:tplc="BB961AF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3ADD5F89"/>
    <w:multiLevelType w:val="hybridMultilevel"/>
    <w:tmpl w:val="ACC823E2"/>
    <w:lvl w:ilvl="0" w:tplc="82C4FC4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3DB452F6"/>
    <w:multiLevelType w:val="hybridMultilevel"/>
    <w:tmpl w:val="6870FA4C"/>
    <w:lvl w:ilvl="0" w:tplc="C540BD34">
      <w:start w:val="1"/>
      <w:numFmt w:val="decimal"/>
      <w:lvlText w:val="%1-"/>
      <w:lvlJc w:val="left"/>
      <w:pPr>
        <w:ind w:left="81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3E306566"/>
    <w:multiLevelType w:val="hybridMultilevel"/>
    <w:tmpl w:val="CC4AE980"/>
    <w:lvl w:ilvl="0" w:tplc="D16226B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 w15:restartNumberingAfterBreak="0">
    <w:nsid w:val="3FAB3C93"/>
    <w:multiLevelType w:val="hybridMultilevel"/>
    <w:tmpl w:val="6A689734"/>
    <w:lvl w:ilvl="0" w:tplc="454023B2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21444F6"/>
    <w:multiLevelType w:val="hybridMultilevel"/>
    <w:tmpl w:val="855A3FA2"/>
    <w:lvl w:ilvl="0" w:tplc="B02C2A44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6B97AD1"/>
    <w:multiLevelType w:val="hybridMultilevel"/>
    <w:tmpl w:val="F29C08EC"/>
    <w:lvl w:ilvl="0" w:tplc="A29E2C66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48104728"/>
    <w:multiLevelType w:val="hybridMultilevel"/>
    <w:tmpl w:val="CDCEE5C6"/>
    <w:lvl w:ilvl="0" w:tplc="65D2B676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48E37B56"/>
    <w:multiLevelType w:val="hybridMultilevel"/>
    <w:tmpl w:val="1226BCD6"/>
    <w:lvl w:ilvl="0" w:tplc="D5BE520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4C1519D7"/>
    <w:multiLevelType w:val="hybridMultilevel"/>
    <w:tmpl w:val="877660AA"/>
    <w:lvl w:ilvl="0" w:tplc="B6AC68D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51AE5856"/>
    <w:multiLevelType w:val="hybridMultilevel"/>
    <w:tmpl w:val="93B0433A"/>
    <w:lvl w:ilvl="0" w:tplc="EF18322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51D364FC"/>
    <w:multiLevelType w:val="hybridMultilevel"/>
    <w:tmpl w:val="2272B084"/>
    <w:lvl w:ilvl="0" w:tplc="58C4C0B2">
      <w:start w:val="1"/>
      <w:numFmt w:val="decimal"/>
      <w:lvlText w:val="%1-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1" w15:restartNumberingAfterBreak="0">
    <w:nsid w:val="53A52BF2"/>
    <w:multiLevelType w:val="hybridMultilevel"/>
    <w:tmpl w:val="98B844E2"/>
    <w:lvl w:ilvl="0" w:tplc="556EBD7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 w15:restartNumberingAfterBreak="0">
    <w:nsid w:val="55432C1C"/>
    <w:multiLevelType w:val="hybridMultilevel"/>
    <w:tmpl w:val="B554F8D6"/>
    <w:lvl w:ilvl="0" w:tplc="F0A0C3A8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 w15:restartNumberingAfterBreak="0">
    <w:nsid w:val="56473C37"/>
    <w:multiLevelType w:val="hybridMultilevel"/>
    <w:tmpl w:val="5704B232"/>
    <w:lvl w:ilvl="0" w:tplc="B40EFA98">
      <w:start w:val="1"/>
      <w:numFmt w:val="decimal"/>
      <w:lvlText w:val="%1."/>
      <w:lvlJc w:val="left"/>
      <w:pPr>
        <w:ind w:left="814" w:hanging="360"/>
      </w:pPr>
      <w:rPr>
        <w:rFonts w:hint="default"/>
        <w:b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56B6491F"/>
    <w:multiLevelType w:val="hybridMultilevel"/>
    <w:tmpl w:val="B6044790"/>
    <w:lvl w:ilvl="0" w:tplc="B6BCC7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42D6C"/>
    <w:multiLevelType w:val="hybridMultilevel"/>
    <w:tmpl w:val="5DCCB996"/>
    <w:lvl w:ilvl="0" w:tplc="CA0E24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64167C64"/>
    <w:multiLevelType w:val="hybridMultilevel"/>
    <w:tmpl w:val="272AE754"/>
    <w:lvl w:ilvl="0" w:tplc="395619D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65E961D1"/>
    <w:multiLevelType w:val="hybridMultilevel"/>
    <w:tmpl w:val="DCA8C3C8"/>
    <w:lvl w:ilvl="0" w:tplc="4C4EB0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69023BB6"/>
    <w:multiLevelType w:val="hybridMultilevel"/>
    <w:tmpl w:val="7130AA06"/>
    <w:lvl w:ilvl="0" w:tplc="D0E0DC9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 w15:restartNumberingAfterBreak="0">
    <w:nsid w:val="70972754"/>
    <w:multiLevelType w:val="hybridMultilevel"/>
    <w:tmpl w:val="B43A83A2"/>
    <w:lvl w:ilvl="0" w:tplc="52A87D84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 w15:restartNumberingAfterBreak="0">
    <w:nsid w:val="72B272E5"/>
    <w:multiLevelType w:val="hybridMultilevel"/>
    <w:tmpl w:val="597A1492"/>
    <w:lvl w:ilvl="0" w:tplc="A64ACEC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 w15:restartNumberingAfterBreak="0">
    <w:nsid w:val="731E18D2"/>
    <w:multiLevelType w:val="hybridMultilevel"/>
    <w:tmpl w:val="B0B8FA70"/>
    <w:lvl w:ilvl="0" w:tplc="82C4FC4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73E73DCE"/>
    <w:multiLevelType w:val="hybridMultilevel"/>
    <w:tmpl w:val="C4ACA322"/>
    <w:lvl w:ilvl="0" w:tplc="F09E6C64">
      <w:start w:val="1"/>
      <w:numFmt w:val="arabicAbjad"/>
      <w:lvlText w:val="%1-"/>
      <w:lvlJc w:val="left"/>
      <w:pPr>
        <w:ind w:left="11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 w15:restartNumberingAfterBreak="0">
    <w:nsid w:val="760F5EBA"/>
    <w:multiLevelType w:val="hybridMultilevel"/>
    <w:tmpl w:val="AC48F4F2"/>
    <w:lvl w:ilvl="0" w:tplc="62BC3412">
      <w:start w:val="1"/>
      <w:numFmt w:val="arabicAbjad"/>
      <w:lvlText w:val="%1-"/>
      <w:lvlJc w:val="center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 w15:restartNumberingAfterBreak="0">
    <w:nsid w:val="769C1D05"/>
    <w:multiLevelType w:val="hybridMultilevel"/>
    <w:tmpl w:val="61406D86"/>
    <w:lvl w:ilvl="0" w:tplc="2A6CE00A">
      <w:start w:val="1"/>
      <w:numFmt w:val="arabicAlpha"/>
      <w:lvlText w:val="%1-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82B4997"/>
    <w:multiLevelType w:val="hybridMultilevel"/>
    <w:tmpl w:val="AAEA6632"/>
    <w:lvl w:ilvl="0" w:tplc="33BE75B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BE607A5"/>
    <w:multiLevelType w:val="hybridMultilevel"/>
    <w:tmpl w:val="BE94CC1C"/>
    <w:lvl w:ilvl="0" w:tplc="BAF4B41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D671F95"/>
    <w:multiLevelType w:val="hybridMultilevel"/>
    <w:tmpl w:val="0354E920"/>
    <w:lvl w:ilvl="0" w:tplc="153292B8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7EA25F7A"/>
    <w:multiLevelType w:val="hybridMultilevel"/>
    <w:tmpl w:val="A94A14BC"/>
    <w:lvl w:ilvl="0" w:tplc="879AB51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7"/>
  </w:num>
  <w:num w:numId="2">
    <w:abstractNumId w:val="36"/>
  </w:num>
  <w:num w:numId="3">
    <w:abstractNumId w:val="10"/>
  </w:num>
  <w:num w:numId="4">
    <w:abstractNumId w:val="21"/>
  </w:num>
  <w:num w:numId="5">
    <w:abstractNumId w:val="9"/>
  </w:num>
  <w:num w:numId="6">
    <w:abstractNumId w:val="25"/>
  </w:num>
  <w:num w:numId="7">
    <w:abstractNumId w:val="14"/>
  </w:num>
  <w:num w:numId="8">
    <w:abstractNumId w:val="44"/>
  </w:num>
  <w:num w:numId="9">
    <w:abstractNumId w:val="12"/>
  </w:num>
  <w:num w:numId="10">
    <w:abstractNumId w:val="33"/>
  </w:num>
  <w:num w:numId="11">
    <w:abstractNumId w:val="11"/>
  </w:num>
  <w:num w:numId="12">
    <w:abstractNumId w:val="15"/>
  </w:num>
  <w:num w:numId="13">
    <w:abstractNumId w:val="17"/>
  </w:num>
  <w:num w:numId="14">
    <w:abstractNumId w:val="28"/>
  </w:num>
  <w:num w:numId="15">
    <w:abstractNumId w:val="32"/>
  </w:num>
  <w:num w:numId="16">
    <w:abstractNumId w:val="5"/>
  </w:num>
  <w:num w:numId="17">
    <w:abstractNumId w:val="29"/>
  </w:num>
  <w:num w:numId="18">
    <w:abstractNumId w:val="38"/>
  </w:num>
  <w:num w:numId="19">
    <w:abstractNumId w:val="26"/>
  </w:num>
  <w:num w:numId="20">
    <w:abstractNumId w:val="19"/>
  </w:num>
  <w:num w:numId="21">
    <w:abstractNumId w:val="0"/>
  </w:num>
  <w:num w:numId="22">
    <w:abstractNumId w:val="39"/>
  </w:num>
  <w:num w:numId="23">
    <w:abstractNumId w:val="42"/>
  </w:num>
  <w:num w:numId="24">
    <w:abstractNumId w:val="41"/>
  </w:num>
  <w:num w:numId="25">
    <w:abstractNumId w:val="16"/>
  </w:num>
  <w:num w:numId="26">
    <w:abstractNumId w:val="13"/>
  </w:num>
  <w:num w:numId="27">
    <w:abstractNumId w:val="31"/>
  </w:num>
  <w:num w:numId="28">
    <w:abstractNumId w:val="6"/>
  </w:num>
  <w:num w:numId="29">
    <w:abstractNumId w:val="45"/>
  </w:num>
  <w:num w:numId="30">
    <w:abstractNumId w:val="3"/>
  </w:num>
  <w:num w:numId="31">
    <w:abstractNumId w:val="34"/>
  </w:num>
  <w:num w:numId="32">
    <w:abstractNumId w:val="1"/>
  </w:num>
  <w:num w:numId="33">
    <w:abstractNumId w:val="30"/>
  </w:num>
  <w:num w:numId="34">
    <w:abstractNumId w:val="47"/>
  </w:num>
  <w:num w:numId="35">
    <w:abstractNumId w:val="22"/>
  </w:num>
  <w:num w:numId="36">
    <w:abstractNumId w:val="2"/>
  </w:num>
  <w:num w:numId="37">
    <w:abstractNumId w:val="48"/>
  </w:num>
  <w:num w:numId="38">
    <w:abstractNumId w:val="46"/>
  </w:num>
  <w:num w:numId="39">
    <w:abstractNumId w:val="35"/>
  </w:num>
  <w:num w:numId="40">
    <w:abstractNumId w:val="23"/>
  </w:num>
  <w:num w:numId="41">
    <w:abstractNumId w:val="8"/>
  </w:num>
  <w:num w:numId="42">
    <w:abstractNumId w:val="7"/>
  </w:num>
  <w:num w:numId="43">
    <w:abstractNumId w:val="37"/>
  </w:num>
  <w:num w:numId="44">
    <w:abstractNumId w:val="20"/>
  </w:num>
  <w:num w:numId="45">
    <w:abstractNumId w:val="24"/>
  </w:num>
  <w:num w:numId="46">
    <w:abstractNumId w:val="40"/>
  </w:num>
  <w:num w:numId="47">
    <w:abstractNumId w:val="18"/>
  </w:num>
  <w:num w:numId="48">
    <w:abstractNumId w:val="4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3B"/>
    <w:rsid w:val="0005303B"/>
    <w:rsid w:val="00606343"/>
    <w:rsid w:val="00C50F66"/>
    <w:rsid w:val="00C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FA4B-4574-4F8F-876C-8224C8F9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6"/>
    <w:pPr>
      <w:bidi/>
      <w:spacing w:after="0" w:line="240" w:lineRule="auto"/>
    </w:pPr>
    <w:rPr>
      <w:rFonts w:ascii="Times New Roman" w:eastAsia="Times New Roman" w:hAnsi="Times New Roman" w:cs="Traditional Arabic"/>
      <w:noProof/>
      <w:szCs w:val="34"/>
      <w:lang w:eastAsia="ar-SA"/>
    </w:rPr>
  </w:style>
  <w:style w:type="paragraph" w:styleId="Titre1">
    <w:name w:val="heading 1"/>
    <w:basedOn w:val="Normal"/>
    <w:next w:val="Normal"/>
    <w:link w:val="Titre1Car"/>
    <w:qFormat/>
    <w:rsid w:val="00C50F66"/>
    <w:pPr>
      <w:keepNext/>
      <w:spacing w:before="80" w:line="18" w:lineRule="atLeast"/>
      <w:ind w:firstLine="366"/>
      <w:outlineLvl w:val="0"/>
    </w:pPr>
    <w:rPr>
      <w:rFonts w:ascii="Traditional Arabic" w:eastAsia="Traditional Arabic" w:hAnsi="Traditional Arabic"/>
      <w:b/>
      <w:bCs/>
      <w:color w:val="C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50F66"/>
    <w:pPr>
      <w:keepNext/>
      <w:spacing w:before="80" w:line="18" w:lineRule="atLeast"/>
      <w:ind w:firstLine="366"/>
      <w:jc w:val="center"/>
      <w:outlineLvl w:val="1"/>
    </w:pPr>
    <w:rPr>
      <w:rFonts w:ascii="Traditional Arabic" w:eastAsia="Traditional Arabic" w:hAnsi="Traditional Arabic"/>
      <w:b/>
      <w:bCs/>
      <w:color w:val="0000FF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50F66"/>
    <w:pPr>
      <w:keepNext/>
      <w:spacing w:before="100" w:line="20" w:lineRule="atLeast"/>
      <w:ind w:firstLine="366"/>
      <w:jc w:val="center"/>
      <w:outlineLvl w:val="2"/>
    </w:pPr>
    <w:rPr>
      <w:rFonts w:cs="AL-Mohanad"/>
      <w:b/>
      <w:bCs/>
      <w:sz w:val="36"/>
    </w:rPr>
  </w:style>
  <w:style w:type="paragraph" w:styleId="Titre4">
    <w:name w:val="heading 4"/>
    <w:basedOn w:val="Normal"/>
    <w:next w:val="Normal"/>
    <w:link w:val="Titre4Car"/>
    <w:qFormat/>
    <w:rsid w:val="00C50F66"/>
    <w:pPr>
      <w:keepNext/>
      <w:spacing w:before="40" w:line="16" w:lineRule="atLeast"/>
      <w:ind w:hanging="1"/>
      <w:jc w:val="center"/>
      <w:outlineLvl w:val="3"/>
    </w:pPr>
    <w:rPr>
      <w:rFonts w:cs="HeshamNormal"/>
      <w:spacing w:val="-6"/>
      <w:sz w:val="70"/>
      <w:szCs w:val="68"/>
    </w:rPr>
  </w:style>
  <w:style w:type="paragraph" w:styleId="Titre5">
    <w:name w:val="heading 5"/>
    <w:basedOn w:val="Normal"/>
    <w:next w:val="Normal"/>
    <w:link w:val="Titre5Car"/>
    <w:qFormat/>
    <w:rsid w:val="00C50F66"/>
    <w:pPr>
      <w:keepNext/>
      <w:spacing w:before="120" w:after="120" w:line="20" w:lineRule="atLeast"/>
      <w:ind w:hanging="1"/>
      <w:jc w:val="center"/>
      <w:outlineLvl w:val="4"/>
    </w:pPr>
    <w:rPr>
      <w:rFonts w:cs="Zokrofi"/>
      <w:sz w:val="138"/>
      <w:szCs w:val="136"/>
    </w:rPr>
  </w:style>
  <w:style w:type="paragraph" w:styleId="Titre6">
    <w:name w:val="heading 6"/>
    <w:basedOn w:val="Normal"/>
    <w:next w:val="Normal"/>
    <w:link w:val="Titre6Car"/>
    <w:qFormat/>
    <w:rsid w:val="00C50F66"/>
    <w:pPr>
      <w:keepNext/>
      <w:spacing w:before="40" w:line="20" w:lineRule="atLeast"/>
      <w:ind w:left="2880" w:firstLine="720"/>
      <w:jc w:val="center"/>
      <w:outlineLvl w:val="5"/>
    </w:pPr>
    <w:rPr>
      <w:rFonts w:cs="Rateb lotusb22"/>
      <w:b/>
      <w:bCs/>
      <w:sz w:val="3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50F66"/>
    <w:rPr>
      <w:rFonts w:ascii="Traditional Arabic" w:eastAsia="Traditional Arabic" w:hAnsi="Traditional Arabic" w:cs="Traditional Arabic"/>
      <w:b/>
      <w:bCs/>
      <w:noProof/>
      <w:color w:val="C00000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C50F66"/>
    <w:rPr>
      <w:rFonts w:ascii="Traditional Arabic" w:eastAsia="Traditional Arabic" w:hAnsi="Traditional Arabic" w:cs="Traditional Arabic"/>
      <w:b/>
      <w:bCs/>
      <w:noProof/>
      <w:color w:val="0000FF"/>
      <w:sz w:val="36"/>
      <w:szCs w:val="36"/>
      <w:lang w:eastAsia="ar-SA"/>
    </w:rPr>
  </w:style>
  <w:style w:type="character" w:customStyle="1" w:styleId="Titre3Car">
    <w:name w:val="Titre 3 Car"/>
    <w:basedOn w:val="Policepardfaut"/>
    <w:link w:val="Titre3"/>
    <w:rsid w:val="00C50F66"/>
    <w:rPr>
      <w:rFonts w:ascii="Times New Roman" w:eastAsia="Times New Roman" w:hAnsi="Times New Roman" w:cs="AL-Mohanad"/>
      <w:b/>
      <w:bCs/>
      <w:noProof/>
      <w:sz w:val="36"/>
      <w:szCs w:val="34"/>
      <w:lang w:eastAsia="ar-SA"/>
    </w:rPr>
  </w:style>
  <w:style w:type="character" w:customStyle="1" w:styleId="Titre4Car">
    <w:name w:val="Titre 4 Car"/>
    <w:basedOn w:val="Policepardfaut"/>
    <w:link w:val="Titre4"/>
    <w:rsid w:val="00C50F66"/>
    <w:rPr>
      <w:rFonts w:ascii="Times New Roman" w:eastAsia="Times New Roman" w:hAnsi="Times New Roman" w:cs="HeshamNormal"/>
      <w:noProof/>
      <w:spacing w:val="-6"/>
      <w:sz w:val="70"/>
      <w:szCs w:val="68"/>
      <w:lang w:eastAsia="ar-SA"/>
    </w:rPr>
  </w:style>
  <w:style w:type="character" w:customStyle="1" w:styleId="Titre5Car">
    <w:name w:val="Titre 5 Car"/>
    <w:basedOn w:val="Policepardfaut"/>
    <w:link w:val="Titre5"/>
    <w:rsid w:val="00C50F66"/>
    <w:rPr>
      <w:rFonts w:ascii="Times New Roman" w:eastAsia="Times New Roman" w:hAnsi="Times New Roman" w:cs="Zokrofi"/>
      <w:noProof/>
      <w:sz w:val="138"/>
      <w:szCs w:val="136"/>
      <w:lang w:eastAsia="ar-SA"/>
    </w:rPr>
  </w:style>
  <w:style w:type="character" w:customStyle="1" w:styleId="Titre6Car">
    <w:name w:val="Titre 6 Car"/>
    <w:basedOn w:val="Policepardfaut"/>
    <w:link w:val="Titre6"/>
    <w:rsid w:val="00C50F66"/>
    <w:rPr>
      <w:rFonts w:ascii="Times New Roman" w:eastAsia="Times New Roman" w:hAnsi="Times New Roman" w:cs="Rateb lotusb22"/>
      <w:b/>
      <w:bCs/>
      <w:noProof/>
      <w:sz w:val="34"/>
      <w:szCs w:val="32"/>
      <w:lang w:eastAsia="ar-SA"/>
    </w:rPr>
  </w:style>
  <w:style w:type="paragraph" w:styleId="En-tte">
    <w:name w:val="header"/>
    <w:basedOn w:val="Normal"/>
    <w:link w:val="En-tteCar"/>
    <w:rsid w:val="00C50F66"/>
    <w:pPr>
      <w:tabs>
        <w:tab w:val="center" w:pos="4153"/>
        <w:tab w:val="right" w:pos="8306"/>
      </w:tabs>
    </w:pPr>
    <w:rPr>
      <w:szCs w:val="26"/>
    </w:rPr>
  </w:style>
  <w:style w:type="character" w:customStyle="1" w:styleId="En-tteCar">
    <w:name w:val="En-tête Car"/>
    <w:basedOn w:val="Policepardfaut"/>
    <w:link w:val="En-tte"/>
    <w:rsid w:val="00C50F66"/>
    <w:rPr>
      <w:rFonts w:ascii="Times New Roman" w:eastAsia="Times New Roman" w:hAnsi="Times New Roman" w:cs="Traditional Arabic"/>
      <w:noProof/>
      <w:szCs w:val="26"/>
      <w:lang w:eastAsia="ar-SA"/>
    </w:rPr>
  </w:style>
  <w:style w:type="character" w:styleId="Numrodepage">
    <w:name w:val="page number"/>
    <w:basedOn w:val="Policepardfaut"/>
    <w:rsid w:val="00C50F66"/>
  </w:style>
  <w:style w:type="paragraph" w:styleId="Pieddepage">
    <w:name w:val="footer"/>
    <w:basedOn w:val="Normal"/>
    <w:link w:val="PieddepageCar"/>
    <w:uiPriority w:val="99"/>
    <w:rsid w:val="00C50F66"/>
    <w:pPr>
      <w:tabs>
        <w:tab w:val="center" w:pos="4153"/>
        <w:tab w:val="right" w:pos="8306"/>
      </w:tabs>
    </w:pPr>
    <w:rPr>
      <w:szCs w:val="26"/>
    </w:rPr>
  </w:style>
  <w:style w:type="character" w:customStyle="1" w:styleId="PieddepageCar">
    <w:name w:val="Pied de page Car"/>
    <w:basedOn w:val="Policepardfaut"/>
    <w:link w:val="Pieddepage"/>
    <w:uiPriority w:val="99"/>
    <w:rsid w:val="00C50F66"/>
    <w:rPr>
      <w:rFonts w:ascii="Times New Roman" w:eastAsia="Times New Roman" w:hAnsi="Times New Roman" w:cs="Traditional Arabic"/>
      <w:noProof/>
      <w:szCs w:val="26"/>
      <w:lang w:eastAsia="ar-SA"/>
    </w:rPr>
  </w:style>
  <w:style w:type="paragraph" w:styleId="Notedebasdepage">
    <w:name w:val="footnote text"/>
    <w:basedOn w:val="Normal"/>
    <w:link w:val="NotedebasdepageCar"/>
    <w:semiHidden/>
    <w:rsid w:val="00C50F66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C50F66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Appelnotedebasdep">
    <w:name w:val="footnote reference"/>
    <w:semiHidden/>
    <w:rsid w:val="00C50F66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C50F66"/>
    <w:pPr>
      <w:spacing w:before="100" w:line="18" w:lineRule="atLeast"/>
      <w:ind w:firstLine="366"/>
      <w:jc w:val="lowKashida"/>
    </w:pPr>
    <w:rPr>
      <w:rFonts w:cs="AL-Hotham"/>
      <w:sz w:val="36"/>
    </w:rPr>
  </w:style>
  <w:style w:type="character" w:customStyle="1" w:styleId="RetraitcorpsdetexteCar">
    <w:name w:val="Retrait corps de texte Car"/>
    <w:basedOn w:val="Policepardfaut"/>
    <w:link w:val="Retraitcorpsdetexte"/>
    <w:rsid w:val="00C50F66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styleId="Retraitcorpsdetexte2">
    <w:name w:val="Body Text Indent 2"/>
    <w:basedOn w:val="Normal"/>
    <w:link w:val="Retraitcorpsdetexte2Car"/>
    <w:rsid w:val="00C50F66"/>
    <w:pPr>
      <w:spacing w:before="100" w:line="20" w:lineRule="atLeast"/>
      <w:ind w:firstLine="366"/>
      <w:jc w:val="lowKashida"/>
    </w:pPr>
    <w:rPr>
      <w:rFonts w:cs="AL-Hotham"/>
      <w:sz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C50F66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styleId="Retraitcorpsdetexte3">
    <w:name w:val="Body Text Indent 3"/>
    <w:basedOn w:val="Normal"/>
    <w:link w:val="Retraitcorpsdetexte3Car"/>
    <w:rsid w:val="00C50F66"/>
    <w:pPr>
      <w:spacing w:before="100" w:line="20" w:lineRule="atLeast"/>
      <w:ind w:left="424" w:hanging="58"/>
      <w:jc w:val="lowKashida"/>
    </w:pPr>
    <w:rPr>
      <w:rFonts w:cs="AL-Hotham"/>
      <w:sz w:val="36"/>
    </w:rPr>
  </w:style>
  <w:style w:type="character" w:customStyle="1" w:styleId="Retraitcorpsdetexte3Car">
    <w:name w:val="Retrait corps de texte 3 Car"/>
    <w:basedOn w:val="Policepardfaut"/>
    <w:link w:val="Retraitcorpsdetexte3"/>
    <w:rsid w:val="00C50F66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customStyle="1" w:styleId="mylotusmylotus12">
    <w:name w:val="نمط (لاتيني) mylotus (العربية وغيرها) mylotus ‏12 نقطة أسود م..."/>
    <w:basedOn w:val="Normal"/>
    <w:link w:val="mylotusmylotus12Char"/>
    <w:rsid w:val="00C50F66"/>
    <w:pPr>
      <w:widowControl w:val="0"/>
      <w:spacing w:line="192" w:lineRule="auto"/>
      <w:ind w:firstLine="624"/>
      <w:jc w:val="both"/>
    </w:pPr>
    <w:rPr>
      <w:rFonts w:ascii="mylotus" w:hAnsi="mylotus" w:cs="Lotus Linotype"/>
      <w:noProof w:val="0"/>
      <w:color w:val="000000"/>
      <w:position w:val="14"/>
      <w:sz w:val="24"/>
      <w:szCs w:val="24"/>
      <w:lang w:eastAsia="en-US"/>
    </w:rPr>
  </w:style>
  <w:style w:type="character" w:customStyle="1" w:styleId="mylotusmylotus12Char">
    <w:name w:val="نمط (لاتيني) mylotus (العربية وغيرها) mylotus ‏12 نقطة أسود م... Char"/>
    <w:link w:val="mylotusmylotus12"/>
    <w:rsid w:val="00C50F66"/>
    <w:rPr>
      <w:rFonts w:ascii="mylotus" w:eastAsia="Times New Roman" w:hAnsi="mylotus" w:cs="Lotus Linotype"/>
      <w:color w:val="000000"/>
      <w:position w:val="14"/>
      <w:sz w:val="24"/>
      <w:szCs w:val="24"/>
    </w:rPr>
  </w:style>
  <w:style w:type="table" w:styleId="Grilledutableau">
    <w:name w:val="Table Grid"/>
    <w:basedOn w:val="TableauNormal"/>
    <w:rsid w:val="00C50F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C50F66"/>
    <w:pPr>
      <w:keepLines/>
      <w:spacing w:before="240" w:line="259" w:lineRule="auto"/>
      <w:ind w:firstLine="0"/>
      <w:outlineLvl w:val="9"/>
    </w:pPr>
    <w:rPr>
      <w:rFonts w:ascii="Calibri Light" w:eastAsia="Times New Roman" w:hAnsi="Calibri Light" w:cs="Times New Roman"/>
      <w:b w:val="0"/>
      <w:bCs w:val="0"/>
      <w:noProof w:val="0"/>
      <w:color w:val="2E74B5"/>
      <w:rtl/>
      <w:lang w:eastAsia="en-US"/>
    </w:rPr>
  </w:style>
  <w:style w:type="paragraph" w:styleId="TM1">
    <w:name w:val="toc 1"/>
    <w:basedOn w:val="Normal"/>
    <w:next w:val="Normal"/>
    <w:autoRedefine/>
    <w:uiPriority w:val="39"/>
    <w:rsid w:val="00C50F66"/>
  </w:style>
  <w:style w:type="paragraph" w:styleId="TM2">
    <w:name w:val="toc 2"/>
    <w:basedOn w:val="Normal"/>
    <w:next w:val="Normal"/>
    <w:autoRedefine/>
    <w:uiPriority w:val="39"/>
    <w:rsid w:val="00C50F66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C50F66"/>
    <w:pPr>
      <w:spacing w:after="100" w:line="259" w:lineRule="auto"/>
      <w:ind w:left="440"/>
    </w:pPr>
    <w:rPr>
      <w:rFonts w:ascii="Calibri" w:hAnsi="Calibri" w:cs="Arial"/>
      <w:noProof w:val="0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C50F66"/>
    <w:pPr>
      <w:spacing w:after="100" w:line="259" w:lineRule="auto"/>
      <w:ind w:left="660"/>
    </w:pPr>
    <w:rPr>
      <w:rFonts w:ascii="Calibri" w:hAnsi="Calibri" w:cs="Arial"/>
      <w:noProof w:val="0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50F66"/>
    <w:pPr>
      <w:spacing w:after="100" w:line="259" w:lineRule="auto"/>
      <w:ind w:left="880"/>
    </w:pPr>
    <w:rPr>
      <w:rFonts w:ascii="Calibri" w:hAnsi="Calibri" w:cs="Arial"/>
      <w:noProof w:val="0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50F66"/>
    <w:pPr>
      <w:spacing w:after="100" w:line="259" w:lineRule="auto"/>
      <w:ind w:left="1100"/>
    </w:pPr>
    <w:rPr>
      <w:rFonts w:ascii="Calibri" w:hAnsi="Calibri" w:cs="Arial"/>
      <w:noProof w:val="0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50F66"/>
    <w:pPr>
      <w:spacing w:after="100" w:line="259" w:lineRule="auto"/>
      <w:ind w:left="1320"/>
    </w:pPr>
    <w:rPr>
      <w:rFonts w:ascii="Calibri" w:hAnsi="Calibri" w:cs="Arial"/>
      <w:noProof w:val="0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50F66"/>
    <w:pPr>
      <w:spacing w:after="100" w:line="259" w:lineRule="auto"/>
      <w:ind w:left="1540"/>
    </w:pPr>
    <w:rPr>
      <w:rFonts w:ascii="Calibri" w:hAnsi="Calibri" w:cs="Arial"/>
      <w:noProof w:val="0"/>
      <w:szCs w:val="22"/>
      <w:lang w:eastAsia="en-US"/>
    </w:rPr>
  </w:style>
  <w:style w:type="paragraph" w:styleId="TM9">
    <w:name w:val="toc 9"/>
    <w:basedOn w:val="Normal"/>
    <w:next w:val="Normal"/>
    <w:autoRedefine/>
    <w:uiPriority w:val="39"/>
    <w:unhideWhenUsed/>
    <w:rsid w:val="00C50F66"/>
    <w:pPr>
      <w:spacing w:after="100" w:line="259" w:lineRule="auto"/>
      <w:ind w:left="1760"/>
    </w:pPr>
    <w:rPr>
      <w:rFonts w:ascii="Calibri" w:hAnsi="Calibri" w:cs="Arial"/>
      <w:noProof w:val="0"/>
      <w:szCs w:val="22"/>
      <w:lang w:eastAsia="en-US"/>
    </w:rPr>
  </w:style>
  <w:style w:type="character" w:styleId="Lienhypertexte">
    <w:name w:val="Hyperlink"/>
    <w:uiPriority w:val="99"/>
    <w:unhideWhenUsed/>
    <w:rsid w:val="00C50F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3527</Words>
  <Characters>20110</Characters>
  <Application>Microsoft Office Word</Application>
  <DocSecurity>0</DocSecurity>
  <Lines>167</Lines>
  <Paragraphs>47</Paragraphs>
  <ScaleCrop>false</ScaleCrop>
  <Company/>
  <LinksUpToDate>false</LinksUpToDate>
  <CharactersWithSpaces>23590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2026-04-08T20:59:00Z</dcterms:created>
  <dcterms:modified xsi:type="dcterms:W3CDTF">2026-04-08T20:59:00Z</dcterms:modified>
</cp:coreProperties>
</file>