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4FA3" w14:textId="495EA00B" w:rsidR="007077B5" w:rsidRDefault="007077B5" w:rsidP="007077B5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06B6E4C0" wp14:editId="4E2EB198">
            <wp:simplePos x="0" y="0"/>
            <wp:positionH relativeFrom="margin">
              <wp:align>left</wp:align>
            </wp:positionH>
            <wp:positionV relativeFrom="paragraph">
              <wp:posOffset>797383</wp:posOffset>
            </wp:positionV>
            <wp:extent cx="5591175" cy="5534025"/>
            <wp:effectExtent l="0" t="0" r="9525" b="9525"/>
            <wp:wrapTight wrapText="bothSides">
              <wp:wrapPolygon edited="0">
                <wp:start x="0" y="0"/>
                <wp:lineTo x="0" y="21563"/>
                <wp:lineTo x="21563" y="21563"/>
                <wp:lineTo x="21563" y="0"/>
                <wp:lineTo x="0" y="0"/>
              </wp:wrapPolygon>
            </wp:wrapTight>
            <wp:docPr id="2" name="Image 2" descr="C:\Users\djaweb\Desktop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aweb\Desktop\Sans tit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77B5">
        <w:t>Cette image montre comment la </w:t>
      </w:r>
      <w:r w:rsidRPr="007077B5">
        <w:rPr>
          <w:b/>
          <w:bCs/>
        </w:rPr>
        <w:t>biodiversité</w:t>
      </w:r>
      <w:r w:rsidRPr="007077B5">
        <w:t> relie les changements globaux, le fonctionnement des écosystèmes, les services qu’ils fournissent et, à la fin, le bien</w:t>
      </w:r>
      <w:r w:rsidRPr="007077B5">
        <w:noBreakHyphen/>
        <w:t>être humain.</w:t>
      </w:r>
    </w:p>
    <w:p w14:paraId="52F39A28" w14:textId="77777777" w:rsidR="007077B5" w:rsidRPr="007077B5" w:rsidRDefault="007077B5" w:rsidP="007077B5"/>
    <w:p w14:paraId="1D07CF8A" w14:textId="77777777" w:rsidR="007077B5" w:rsidRPr="007077B5" w:rsidRDefault="007077B5" w:rsidP="007077B5"/>
    <w:p w14:paraId="1CD1F115" w14:textId="16445AD2" w:rsidR="007077B5" w:rsidRPr="007077B5" w:rsidRDefault="007077B5" w:rsidP="007077B5">
      <w:pPr>
        <w:rPr>
          <w:b/>
          <w:bCs/>
          <w:sz w:val="24"/>
          <w:szCs w:val="24"/>
        </w:rPr>
      </w:pPr>
      <w:r w:rsidRPr="007077B5">
        <w:rPr>
          <w:b/>
          <w:bCs/>
          <w:sz w:val="24"/>
          <w:szCs w:val="24"/>
        </w:rPr>
        <w:t>1. Les changements globaux</w:t>
      </w:r>
      <w:r w:rsidR="0060735B" w:rsidRPr="0060735B">
        <w:rPr>
          <w:b/>
          <w:bCs/>
          <w:sz w:val="24"/>
          <w:szCs w:val="24"/>
        </w:rPr>
        <w:t> :</w:t>
      </w:r>
    </w:p>
    <w:p w14:paraId="3D1A6894" w14:textId="77777777" w:rsidR="007077B5" w:rsidRPr="007077B5" w:rsidRDefault="007077B5" w:rsidP="007077B5">
      <w:pPr>
        <w:rPr>
          <w:sz w:val="24"/>
          <w:szCs w:val="24"/>
        </w:rPr>
      </w:pPr>
      <w:r w:rsidRPr="007077B5">
        <w:rPr>
          <w:sz w:val="24"/>
          <w:szCs w:val="24"/>
        </w:rPr>
        <w:t>Dans le carré « Global changes », on voit les grands facteurs qui modifient la nature :</w:t>
      </w:r>
    </w:p>
    <w:p w14:paraId="392AC737" w14:textId="77777777" w:rsidR="007077B5" w:rsidRPr="007077B5" w:rsidRDefault="007077B5" w:rsidP="007077B5">
      <w:pPr>
        <w:numPr>
          <w:ilvl w:val="0"/>
          <w:numId w:val="1"/>
        </w:numPr>
        <w:rPr>
          <w:sz w:val="24"/>
          <w:szCs w:val="24"/>
        </w:rPr>
      </w:pPr>
      <w:r w:rsidRPr="007077B5">
        <w:rPr>
          <w:sz w:val="24"/>
          <w:szCs w:val="24"/>
        </w:rPr>
        <w:t>Climat</w:t>
      </w:r>
    </w:p>
    <w:p w14:paraId="39294D77" w14:textId="77777777" w:rsidR="007077B5" w:rsidRPr="007077B5" w:rsidRDefault="007077B5" w:rsidP="007077B5">
      <w:pPr>
        <w:numPr>
          <w:ilvl w:val="0"/>
          <w:numId w:val="1"/>
        </w:numPr>
        <w:rPr>
          <w:sz w:val="24"/>
          <w:szCs w:val="24"/>
        </w:rPr>
      </w:pPr>
      <w:r w:rsidRPr="007077B5">
        <w:rPr>
          <w:sz w:val="24"/>
          <w:szCs w:val="24"/>
        </w:rPr>
        <w:t>Cycles biochimiques (cycle de l’azote, du carbone, etc.)</w:t>
      </w:r>
    </w:p>
    <w:p w14:paraId="008DA8D3" w14:textId="77777777" w:rsidR="007077B5" w:rsidRPr="007077B5" w:rsidRDefault="007077B5" w:rsidP="007077B5">
      <w:pPr>
        <w:numPr>
          <w:ilvl w:val="0"/>
          <w:numId w:val="1"/>
        </w:numPr>
        <w:rPr>
          <w:sz w:val="24"/>
          <w:szCs w:val="24"/>
        </w:rPr>
      </w:pPr>
      <w:r w:rsidRPr="007077B5">
        <w:rPr>
          <w:sz w:val="24"/>
          <w:szCs w:val="24"/>
        </w:rPr>
        <w:t>Usage des terres (déforestation, agriculture, urbanisation)</w:t>
      </w:r>
    </w:p>
    <w:p w14:paraId="55924AEB" w14:textId="77777777" w:rsidR="007077B5" w:rsidRPr="007077B5" w:rsidRDefault="007077B5" w:rsidP="007077B5">
      <w:pPr>
        <w:numPr>
          <w:ilvl w:val="0"/>
          <w:numId w:val="1"/>
        </w:numPr>
        <w:rPr>
          <w:sz w:val="24"/>
          <w:szCs w:val="24"/>
        </w:rPr>
      </w:pPr>
      <w:r w:rsidRPr="007077B5">
        <w:rPr>
          <w:sz w:val="24"/>
          <w:szCs w:val="24"/>
        </w:rPr>
        <w:t>Introduction d’espèces (espèces invasives)</w:t>
      </w:r>
    </w:p>
    <w:p w14:paraId="6850EFEA" w14:textId="77777777" w:rsidR="007077B5" w:rsidRPr="007077B5" w:rsidRDefault="007077B5" w:rsidP="007077B5">
      <w:pPr>
        <w:rPr>
          <w:sz w:val="24"/>
          <w:szCs w:val="24"/>
        </w:rPr>
      </w:pPr>
      <w:r w:rsidRPr="007077B5">
        <w:rPr>
          <w:sz w:val="24"/>
          <w:szCs w:val="24"/>
        </w:rPr>
        <w:t>Ces facteurs agissent sur la biodiversité et la modifient.</w:t>
      </w:r>
    </w:p>
    <w:p w14:paraId="6B8BC1C4" w14:textId="7E1E236F" w:rsidR="0060735B" w:rsidRPr="0060735B" w:rsidRDefault="0060735B" w:rsidP="0060735B">
      <w:pPr>
        <w:rPr>
          <w:b/>
          <w:bCs/>
          <w:sz w:val="24"/>
          <w:szCs w:val="24"/>
        </w:rPr>
      </w:pPr>
      <w:r w:rsidRPr="0060735B">
        <w:rPr>
          <w:b/>
          <w:bCs/>
          <w:sz w:val="24"/>
          <w:szCs w:val="24"/>
        </w:rPr>
        <w:lastRenderedPageBreak/>
        <w:t>2. La biodiversité :</w:t>
      </w:r>
    </w:p>
    <w:p w14:paraId="6B957B81" w14:textId="77777777" w:rsidR="0060735B" w:rsidRPr="0060735B" w:rsidRDefault="0060735B" w:rsidP="0060735B">
      <w:pPr>
        <w:rPr>
          <w:sz w:val="24"/>
          <w:szCs w:val="24"/>
        </w:rPr>
      </w:pPr>
      <w:r w:rsidRPr="0060735B">
        <w:rPr>
          <w:sz w:val="24"/>
          <w:szCs w:val="24"/>
        </w:rPr>
        <w:t xml:space="preserve">La case « </w:t>
      </w:r>
      <w:proofErr w:type="spellStart"/>
      <w:r w:rsidRPr="0060735B">
        <w:rPr>
          <w:sz w:val="24"/>
          <w:szCs w:val="24"/>
        </w:rPr>
        <w:t>Biodiversity</w:t>
      </w:r>
      <w:proofErr w:type="spellEnd"/>
      <w:r w:rsidRPr="0060735B">
        <w:rPr>
          <w:sz w:val="24"/>
          <w:szCs w:val="24"/>
        </w:rPr>
        <w:t xml:space="preserve"> » rappelle que la biodiversité ce n’est pas seulement le nombre d’espèces. Elle comprend :</w:t>
      </w:r>
    </w:p>
    <w:p w14:paraId="60AFF514" w14:textId="77777777" w:rsidR="0060735B" w:rsidRPr="0060735B" w:rsidRDefault="0060735B" w:rsidP="0060735B">
      <w:pPr>
        <w:numPr>
          <w:ilvl w:val="0"/>
          <w:numId w:val="2"/>
        </w:numPr>
        <w:rPr>
          <w:sz w:val="24"/>
          <w:szCs w:val="24"/>
        </w:rPr>
      </w:pPr>
      <w:r w:rsidRPr="0060735B">
        <w:rPr>
          <w:sz w:val="24"/>
          <w:szCs w:val="24"/>
        </w:rPr>
        <w:t>Nombre d’espèces</w:t>
      </w:r>
    </w:p>
    <w:p w14:paraId="5959EBC9" w14:textId="77777777" w:rsidR="0060735B" w:rsidRPr="0060735B" w:rsidRDefault="0060735B" w:rsidP="0060735B">
      <w:pPr>
        <w:numPr>
          <w:ilvl w:val="0"/>
          <w:numId w:val="2"/>
        </w:numPr>
        <w:rPr>
          <w:sz w:val="24"/>
          <w:szCs w:val="24"/>
        </w:rPr>
      </w:pPr>
      <w:r w:rsidRPr="0060735B">
        <w:rPr>
          <w:sz w:val="24"/>
          <w:szCs w:val="24"/>
        </w:rPr>
        <w:t>Abondance relative (combien il y a de chaque espèce)</w:t>
      </w:r>
    </w:p>
    <w:p w14:paraId="69B770F5" w14:textId="77777777" w:rsidR="0060735B" w:rsidRPr="0060735B" w:rsidRDefault="0060735B" w:rsidP="0060735B">
      <w:pPr>
        <w:numPr>
          <w:ilvl w:val="0"/>
          <w:numId w:val="2"/>
        </w:numPr>
        <w:rPr>
          <w:sz w:val="24"/>
          <w:szCs w:val="24"/>
        </w:rPr>
      </w:pPr>
      <w:r w:rsidRPr="0060735B">
        <w:rPr>
          <w:sz w:val="24"/>
          <w:szCs w:val="24"/>
        </w:rPr>
        <w:t>Composition (quelles espèces sont présentes)</w:t>
      </w:r>
    </w:p>
    <w:p w14:paraId="3D755945" w14:textId="77777777" w:rsidR="0060735B" w:rsidRPr="0060735B" w:rsidRDefault="0060735B" w:rsidP="0060735B">
      <w:pPr>
        <w:numPr>
          <w:ilvl w:val="0"/>
          <w:numId w:val="2"/>
        </w:numPr>
        <w:rPr>
          <w:sz w:val="24"/>
          <w:szCs w:val="24"/>
        </w:rPr>
      </w:pPr>
      <w:r w:rsidRPr="0060735B">
        <w:rPr>
          <w:sz w:val="24"/>
          <w:szCs w:val="24"/>
        </w:rPr>
        <w:t>Interactions (qui mange qui, pollinisation, symbioses, etc.)</w:t>
      </w:r>
    </w:p>
    <w:p w14:paraId="6D36F878" w14:textId="65343859" w:rsidR="007077B5" w:rsidRPr="0060735B" w:rsidRDefault="0060735B" w:rsidP="0060735B">
      <w:pPr>
        <w:rPr>
          <w:sz w:val="24"/>
          <w:szCs w:val="24"/>
        </w:rPr>
      </w:pPr>
      <w:r w:rsidRPr="0060735B">
        <w:rPr>
          <w:sz w:val="24"/>
          <w:szCs w:val="24"/>
        </w:rPr>
        <w:t>Quand le climat change ou qu’on détruit les habitats, ces éléments changent aussi.</w:t>
      </w:r>
    </w:p>
    <w:p w14:paraId="389A7B05" w14:textId="59E299D4" w:rsidR="0060735B" w:rsidRPr="0060735B" w:rsidRDefault="0060735B" w:rsidP="0060735B">
      <w:pPr>
        <w:rPr>
          <w:b/>
          <w:bCs/>
          <w:sz w:val="24"/>
          <w:szCs w:val="24"/>
        </w:rPr>
      </w:pPr>
      <w:r w:rsidRPr="0060735B">
        <w:rPr>
          <w:b/>
          <w:bCs/>
          <w:sz w:val="24"/>
          <w:szCs w:val="24"/>
        </w:rPr>
        <w:t>3. Fonctions des écosystèmes :</w:t>
      </w:r>
    </w:p>
    <w:p w14:paraId="196E4284" w14:textId="77777777" w:rsidR="0060735B" w:rsidRPr="0060735B" w:rsidRDefault="0060735B" w:rsidP="0060735B">
      <w:pPr>
        <w:rPr>
          <w:sz w:val="24"/>
          <w:szCs w:val="24"/>
        </w:rPr>
      </w:pPr>
      <w:r w:rsidRPr="0060735B">
        <w:rPr>
          <w:sz w:val="24"/>
          <w:szCs w:val="24"/>
        </w:rPr>
        <w:t xml:space="preserve">La biodiversité influence les « </w:t>
      </w:r>
      <w:proofErr w:type="spellStart"/>
      <w:r w:rsidRPr="0060735B">
        <w:rPr>
          <w:sz w:val="24"/>
          <w:szCs w:val="24"/>
        </w:rPr>
        <w:t>Ecosystem</w:t>
      </w:r>
      <w:proofErr w:type="spellEnd"/>
      <w:r w:rsidRPr="0060735B">
        <w:rPr>
          <w:sz w:val="24"/>
          <w:szCs w:val="24"/>
        </w:rPr>
        <w:t xml:space="preserve"> </w:t>
      </w:r>
      <w:proofErr w:type="spellStart"/>
      <w:r w:rsidRPr="0060735B">
        <w:rPr>
          <w:sz w:val="24"/>
          <w:szCs w:val="24"/>
        </w:rPr>
        <w:t>functions</w:t>
      </w:r>
      <w:proofErr w:type="spellEnd"/>
      <w:r w:rsidRPr="0060735B">
        <w:rPr>
          <w:sz w:val="24"/>
          <w:szCs w:val="24"/>
        </w:rPr>
        <w:t xml:space="preserve"> » :</w:t>
      </w:r>
    </w:p>
    <w:p w14:paraId="35FA714F" w14:textId="77777777" w:rsidR="0060735B" w:rsidRPr="0060735B" w:rsidRDefault="0060735B" w:rsidP="0060735B">
      <w:pPr>
        <w:numPr>
          <w:ilvl w:val="0"/>
          <w:numId w:val="3"/>
        </w:numPr>
        <w:rPr>
          <w:sz w:val="24"/>
          <w:szCs w:val="24"/>
        </w:rPr>
      </w:pPr>
      <w:r w:rsidRPr="0060735B">
        <w:rPr>
          <w:sz w:val="24"/>
          <w:szCs w:val="24"/>
        </w:rPr>
        <w:t>Production de biomasse (plantes qui poussent)</w:t>
      </w:r>
    </w:p>
    <w:p w14:paraId="63D9B5BE" w14:textId="77777777" w:rsidR="0060735B" w:rsidRPr="0060735B" w:rsidRDefault="0060735B" w:rsidP="0060735B">
      <w:pPr>
        <w:numPr>
          <w:ilvl w:val="0"/>
          <w:numId w:val="3"/>
        </w:numPr>
        <w:rPr>
          <w:sz w:val="24"/>
          <w:szCs w:val="24"/>
        </w:rPr>
      </w:pPr>
      <w:r w:rsidRPr="0060735B">
        <w:rPr>
          <w:sz w:val="24"/>
          <w:szCs w:val="24"/>
        </w:rPr>
        <w:t>Cycle des nutriments</w:t>
      </w:r>
    </w:p>
    <w:p w14:paraId="321E3641" w14:textId="77777777" w:rsidR="0060735B" w:rsidRPr="0060735B" w:rsidRDefault="0060735B" w:rsidP="0060735B">
      <w:pPr>
        <w:numPr>
          <w:ilvl w:val="0"/>
          <w:numId w:val="3"/>
        </w:numPr>
        <w:rPr>
          <w:sz w:val="24"/>
          <w:szCs w:val="24"/>
        </w:rPr>
      </w:pPr>
      <w:r w:rsidRPr="0060735B">
        <w:rPr>
          <w:sz w:val="24"/>
          <w:szCs w:val="24"/>
        </w:rPr>
        <w:t>Décomposition de la matière organique</w:t>
      </w:r>
    </w:p>
    <w:p w14:paraId="4C143B99" w14:textId="77777777" w:rsidR="0060735B" w:rsidRPr="0060735B" w:rsidRDefault="0060735B" w:rsidP="0060735B">
      <w:pPr>
        <w:numPr>
          <w:ilvl w:val="0"/>
          <w:numId w:val="3"/>
        </w:numPr>
        <w:rPr>
          <w:sz w:val="24"/>
          <w:szCs w:val="24"/>
        </w:rPr>
      </w:pPr>
      <w:r w:rsidRPr="0060735B">
        <w:rPr>
          <w:sz w:val="24"/>
          <w:szCs w:val="24"/>
        </w:rPr>
        <w:t>Régulation de l’eau, de l’oxygène, etc.</w:t>
      </w:r>
    </w:p>
    <w:p w14:paraId="3F3F2A35" w14:textId="77777777" w:rsidR="0060735B" w:rsidRPr="0060735B" w:rsidRDefault="0060735B" w:rsidP="0060735B">
      <w:pPr>
        <w:rPr>
          <w:sz w:val="24"/>
          <w:szCs w:val="24"/>
        </w:rPr>
      </w:pPr>
      <w:r w:rsidRPr="0060735B">
        <w:rPr>
          <w:sz w:val="24"/>
          <w:szCs w:val="24"/>
        </w:rPr>
        <w:t>Si la biodiversité baisse fortement, ces fonctions deviennent moins efficaces ou moins stables.</w:t>
      </w:r>
    </w:p>
    <w:p w14:paraId="46182AC1" w14:textId="17CAB7C6" w:rsidR="0060735B" w:rsidRPr="0060735B" w:rsidRDefault="0060735B" w:rsidP="0060735B">
      <w:pPr>
        <w:rPr>
          <w:b/>
          <w:bCs/>
          <w:sz w:val="24"/>
          <w:szCs w:val="24"/>
        </w:rPr>
      </w:pPr>
      <w:r w:rsidRPr="0060735B">
        <w:rPr>
          <w:b/>
          <w:bCs/>
          <w:sz w:val="24"/>
          <w:szCs w:val="24"/>
        </w:rPr>
        <w:t xml:space="preserve">4 . Services écosystémiques </w:t>
      </w:r>
    </w:p>
    <w:p w14:paraId="282CF586" w14:textId="77777777" w:rsidR="0060735B" w:rsidRPr="0060735B" w:rsidRDefault="0060735B" w:rsidP="0060735B">
      <w:pPr>
        <w:rPr>
          <w:sz w:val="24"/>
          <w:szCs w:val="24"/>
        </w:rPr>
      </w:pPr>
      <w:r w:rsidRPr="0060735B">
        <w:rPr>
          <w:sz w:val="24"/>
          <w:szCs w:val="24"/>
        </w:rPr>
        <w:t xml:space="preserve">Les fonctions des écosystèmes se traduisent en « </w:t>
      </w:r>
      <w:proofErr w:type="spellStart"/>
      <w:r w:rsidRPr="0060735B">
        <w:rPr>
          <w:sz w:val="24"/>
          <w:szCs w:val="24"/>
        </w:rPr>
        <w:t>Ecosystem</w:t>
      </w:r>
      <w:proofErr w:type="spellEnd"/>
      <w:r w:rsidRPr="0060735B">
        <w:rPr>
          <w:sz w:val="24"/>
          <w:szCs w:val="24"/>
        </w:rPr>
        <w:t xml:space="preserve"> services », c’est</w:t>
      </w:r>
      <w:r w:rsidRPr="0060735B">
        <w:rPr>
          <w:sz w:val="24"/>
          <w:szCs w:val="24"/>
        </w:rPr>
        <w:noBreakHyphen/>
        <w:t>à</w:t>
      </w:r>
      <w:r w:rsidRPr="0060735B">
        <w:rPr>
          <w:sz w:val="24"/>
          <w:szCs w:val="24"/>
        </w:rPr>
        <w:noBreakHyphen/>
        <w:t>dire tout ce que la nature nous fournit.</w:t>
      </w:r>
    </w:p>
    <w:p w14:paraId="5FD3CD20" w14:textId="77777777" w:rsidR="0060735B" w:rsidRPr="0060735B" w:rsidRDefault="0060735B" w:rsidP="0060735B">
      <w:pPr>
        <w:numPr>
          <w:ilvl w:val="0"/>
          <w:numId w:val="4"/>
        </w:numPr>
        <w:rPr>
          <w:sz w:val="24"/>
          <w:szCs w:val="24"/>
        </w:rPr>
      </w:pPr>
      <w:r w:rsidRPr="0060735B">
        <w:rPr>
          <w:b/>
          <w:bCs/>
          <w:sz w:val="24"/>
          <w:szCs w:val="24"/>
        </w:rPr>
        <w:t>Provisioning services</w:t>
      </w:r>
      <w:r w:rsidRPr="0060735B">
        <w:rPr>
          <w:sz w:val="24"/>
          <w:szCs w:val="24"/>
        </w:rPr>
        <w:t> (d’approvisionnement) : nourriture, fibres, combustibles, ressources génétiques, eau douce.</w:t>
      </w:r>
    </w:p>
    <w:p w14:paraId="5B712E59" w14:textId="77777777" w:rsidR="0060735B" w:rsidRPr="0060735B" w:rsidRDefault="0060735B" w:rsidP="0060735B">
      <w:pPr>
        <w:numPr>
          <w:ilvl w:val="0"/>
          <w:numId w:val="4"/>
        </w:numPr>
        <w:rPr>
          <w:sz w:val="24"/>
          <w:szCs w:val="24"/>
        </w:rPr>
      </w:pPr>
      <w:r w:rsidRPr="0060735B">
        <w:rPr>
          <w:b/>
          <w:bCs/>
          <w:sz w:val="24"/>
          <w:szCs w:val="24"/>
        </w:rPr>
        <w:t>Cultural services</w:t>
      </w:r>
      <w:r w:rsidRPr="0060735B">
        <w:rPr>
          <w:sz w:val="24"/>
          <w:szCs w:val="24"/>
        </w:rPr>
        <w:t> (culturels) : valeurs spirituelles et religieuses, loisirs, éducation, paysages, sentiment d’appartenance.</w:t>
      </w:r>
    </w:p>
    <w:p w14:paraId="200BF17D" w14:textId="77777777" w:rsidR="0060735B" w:rsidRPr="0060735B" w:rsidRDefault="0060735B" w:rsidP="0060735B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60735B">
        <w:rPr>
          <w:b/>
          <w:bCs/>
          <w:sz w:val="24"/>
          <w:szCs w:val="24"/>
        </w:rPr>
        <w:t>Supporting</w:t>
      </w:r>
      <w:proofErr w:type="spellEnd"/>
      <w:r w:rsidRPr="0060735B">
        <w:rPr>
          <w:b/>
          <w:bCs/>
          <w:sz w:val="24"/>
          <w:szCs w:val="24"/>
        </w:rPr>
        <w:t xml:space="preserve"> services</w:t>
      </w:r>
      <w:r w:rsidRPr="0060735B">
        <w:rPr>
          <w:sz w:val="24"/>
          <w:szCs w:val="24"/>
        </w:rPr>
        <w:t> (de soutien) : formation des sols, cycle des nutriments, production primaire, cycle de l’eau, production d’oxygène.</w:t>
      </w:r>
    </w:p>
    <w:p w14:paraId="053C0422" w14:textId="77777777" w:rsidR="0060735B" w:rsidRPr="0060735B" w:rsidRDefault="0060735B" w:rsidP="0060735B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60735B">
        <w:rPr>
          <w:b/>
          <w:bCs/>
          <w:sz w:val="24"/>
          <w:szCs w:val="24"/>
        </w:rPr>
        <w:t>Regulating</w:t>
      </w:r>
      <w:proofErr w:type="spellEnd"/>
      <w:r w:rsidRPr="0060735B">
        <w:rPr>
          <w:b/>
          <w:bCs/>
          <w:sz w:val="24"/>
          <w:szCs w:val="24"/>
        </w:rPr>
        <w:t xml:space="preserve"> services</w:t>
      </w:r>
      <w:r w:rsidRPr="0060735B">
        <w:rPr>
          <w:sz w:val="24"/>
          <w:szCs w:val="24"/>
        </w:rPr>
        <w:t> (de régulation) : régulation du climat, des maladies, des ravageurs, pollinisation, protection contre les catastrophes naturelles, purification de l’eau, etc.</w:t>
      </w:r>
    </w:p>
    <w:p w14:paraId="6A7736E9" w14:textId="7FE35F00" w:rsidR="0060735B" w:rsidRPr="0060735B" w:rsidRDefault="0060735B" w:rsidP="0060735B">
      <w:pPr>
        <w:rPr>
          <w:b/>
          <w:bCs/>
          <w:sz w:val="24"/>
          <w:szCs w:val="24"/>
        </w:rPr>
      </w:pPr>
      <w:r w:rsidRPr="0060735B">
        <w:rPr>
          <w:b/>
          <w:bCs/>
          <w:sz w:val="24"/>
          <w:szCs w:val="24"/>
        </w:rPr>
        <w:t>5. Bien</w:t>
      </w:r>
      <w:r w:rsidRPr="0060735B">
        <w:rPr>
          <w:b/>
          <w:bCs/>
          <w:sz w:val="24"/>
          <w:szCs w:val="24"/>
        </w:rPr>
        <w:noBreakHyphen/>
        <w:t>être humain</w:t>
      </w:r>
    </w:p>
    <w:p w14:paraId="7A826913" w14:textId="77777777" w:rsidR="0060735B" w:rsidRPr="0060735B" w:rsidRDefault="0060735B" w:rsidP="0060735B">
      <w:pPr>
        <w:rPr>
          <w:sz w:val="24"/>
          <w:szCs w:val="24"/>
        </w:rPr>
      </w:pPr>
      <w:r w:rsidRPr="0060735B">
        <w:rPr>
          <w:sz w:val="24"/>
          <w:szCs w:val="24"/>
        </w:rPr>
        <w:t xml:space="preserve">Les services écosystémiques alimentent directement le « Human </w:t>
      </w:r>
      <w:proofErr w:type="spellStart"/>
      <w:r w:rsidRPr="0060735B">
        <w:rPr>
          <w:sz w:val="24"/>
          <w:szCs w:val="24"/>
        </w:rPr>
        <w:t>well</w:t>
      </w:r>
      <w:r w:rsidRPr="0060735B">
        <w:rPr>
          <w:sz w:val="24"/>
          <w:szCs w:val="24"/>
        </w:rPr>
        <w:noBreakHyphen/>
        <w:t>being</w:t>
      </w:r>
      <w:proofErr w:type="spellEnd"/>
      <w:r w:rsidRPr="0060735B">
        <w:rPr>
          <w:sz w:val="24"/>
          <w:szCs w:val="24"/>
        </w:rPr>
        <w:t xml:space="preserve"> » :</w:t>
      </w:r>
    </w:p>
    <w:p w14:paraId="7805F556" w14:textId="77777777" w:rsidR="0060735B" w:rsidRPr="0060735B" w:rsidRDefault="0060735B" w:rsidP="0060735B">
      <w:pPr>
        <w:numPr>
          <w:ilvl w:val="0"/>
          <w:numId w:val="5"/>
        </w:numPr>
        <w:rPr>
          <w:sz w:val="24"/>
          <w:szCs w:val="24"/>
        </w:rPr>
      </w:pPr>
      <w:r w:rsidRPr="0060735B">
        <w:rPr>
          <w:sz w:val="24"/>
          <w:szCs w:val="24"/>
        </w:rPr>
        <w:t>Matériel de base pour une bonne vie (nourriture, eau, abri)</w:t>
      </w:r>
    </w:p>
    <w:p w14:paraId="17A1D2C4" w14:textId="77777777" w:rsidR="0060735B" w:rsidRPr="0060735B" w:rsidRDefault="0060735B" w:rsidP="0060735B">
      <w:pPr>
        <w:numPr>
          <w:ilvl w:val="0"/>
          <w:numId w:val="5"/>
        </w:numPr>
        <w:rPr>
          <w:sz w:val="24"/>
          <w:szCs w:val="24"/>
        </w:rPr>
      </w:pPr>
      <w:r w:rsidRPr="0060735B">
        <w:rPr>
          <w:sz w:val="24"/>
          <w:szCs w:val="24"/>
        </w:rPr>
        <w:t>Santé</w:t>
      </w:r>
    </w:p>
    <w:p w14:paraId="361F59AF" w14:textId="77777777" w:rsidR="0060735B" w:rsidRPr="0060735B" w:rsidRDefault="0060735B" w:rsidP="0060735B">
      <w:pPr>
        <w:numPr>
          <w:ilvl w:val="0"/>
          <w:numId w:val="5"/>
        </w:numPr>
        <w:rPr>
          <w:sz w:val="24"/>
          <w:szCs w:val="24"/>
        </w:rPr>
      </w:pPr>
      <w:r w:rsidRPr="0060735B">
        <w:rPr>
          <w:sz w:val="24"/>
          <w:szCs w:val="24"/>
        </w:rPr>
        <w:t>Sécurité</w:t>
      </w:r>
    </w:p>
    <w:p w14:paraId="6BC0560E" w14:textId="77777777" w:rsidR="0060735B" w:rsidRPr="0060735B" w:rsidRDefault="0060735B" w:rsidP="0060735B">
      <w:pPr>
        <w:numPr>
          <w:ilvl w:val="0"/>
          <w:numId w:val="5"/>
        </w:numPr>
        <w:rPr>
          <w:sz w:val="24"/>
          <w:szCs w:val="24"/>
        </w:rPr>
      </w:pPr>
      <w:r w:rsidRPr="0060735B">
        <w:rPr>
          <w:sz w:val="24"/>
          <w:szCs w:val="24"/>
        </w:rPr>
        <w:t>Bonnes relations sociales</w:t>
      </w:r>
    </w:p>
    <w:p w14:paraId="4CB23BDD" w14:textId="77777777" w:rsidR="0060735B" w:rsidRPr="0060735B" w:rsidRDefault="0060735B" w:rsidP="0060735B">
      <w:pPr>
        <w:numPr>
          <w:ilvl w:val="0"/>
          <w:numId w:val="5"/>
        </w:numPr>
        <w:rPr>
          <w:sz w:val="24"/>
          <w:szCs w:val="24"/>
        </w:rPr>
      </w:pPr>
      <w:r w:rsidRPr="0060735B">
        <w:rPr>
          <w:sz w:val="24"/>
          <w:szCs w:val="24"/>
        </w:rPr>
        <w:t>Liberté de choix et d’action</w:t>
      </w:r>
    </w:p>
    <w:p w14:paraId="6CAF72F6" w14:textId="77777777" w:rsidR="0060735B" w:rsidRPr="0060735B" w:rsidRDefault="0060735B" w:rsidP="0060735B">
      <w:pPr>
        <w:rPr>
          <w:sz w:val="24"/>
          <w:szCs w:val="24"/>
        </w:rPr>
      </w:pPr>
      <w:r w:rsidRPr="0060735B">
        <w:rPr>
          <w:sz w:val="24"/>
          <w:szCs w:val="24"/>
        </w:rPr>
        <w:t>Si on détruit la biodiversité, on affaiblit les fonctions des écosystèmes, donc les services, et finalement la qualité de vie des humains.</w:t>
      </w:r>
    </w:p>
    <w:p w14:paraId="21DA33DE" w14:textId="77777777" w:rsidR="0060735B" w:rsidRDefault="0060735B" w:rsidP="0060735B">
      <w:pPr>
        <w:rPr>
          <w:sz w:val="24"/>
          <w:szCs w:val="24"/>
        </w:rPr>
      </w:pPr>
      <w:r w:rsidRPr="0060735B">
        <w:rPr>
          <w:sz w:val="24"/>
          <w:szCs w:val="24"/>
        </w:rPr>
        <w:t>En résumé, le schéma veut que tu retiennes cette chaîne simple :</w:t>
      </w:r>
      <w:r w:rsidRPr="0060735B">
        <w:rPr>
          <w:sz w:val="24"/>
          <w:szCs w:val="24"/>
        </w:rPr>
        <w:br/>
        <w:t>Changements globaux → Biodiversité → Fonctions de l’écosystème → Services écosystémiques → Bien</w:t>
      </w:r>
      <w:r w:rsidRPr="0060735B">
        <w:rPr>
          <w:sz w:val="24"/>
          <w:szCs w:val="24"/>
        </w:rPr>
        <w:noBreakHyphen/>
        <w:t>être humain.</w:t>
      </w:r>
    </w:p>
    <w:p w14:paraId="440162DF" w14:textId="77777777" w:rsidR="0060735B" w:rsidRPr="0060735B" w:rsidRDefault="0060735B" w:rsidP="0060735B"/>
    <w:p w14:paraId="672F617C" w14:textId="77777777" w:rsidR="007077B5" w:rsidRPr="007077B5" w:rsidRDefault="007077B5" w:rsidP="007077B5"/>
    <w:p w14:paraId="003658B0" w14:textId="77777777" w:rsidR="007077B5" w:rsidRPr="007077B5" w:rsidRDefault="007077B5" w:rsidP="007077B5"/>
    <w:p w14:paraId="38CEDBA5" w14:textId="77777777" w:rsidR="007077B5" w:rsidRPr="007077B5" w:rsidRDefault="007077B5" w:rsidP="007077B5"/>
    <w:p w14:paraId="41A830BE" w14:textId="77777777" w:rsidR="007077B5" w:rsidRPr="007077B5" w:rsidRDefault="007077B5" w:rsidP="007077B5"/>
    <w:p w14:paraId="259AD5C9" w14:textId="77777777" w:rsidR="007077B5" w:rsidRPr="007077B5" w:rsidRDefault="007077B5" w:rsidP="007077B5"/>
    <w:p w14:paraId="1705514B" w14:textId="77777777" w:rsidR="007077B5" w:rsidRPr="007077B5" w:rsidRDefault="007077B5" w:rsidP="007077B5"/>
    <w:p w14:paraId="70040D69" w14:textId="77777777" w:rsidR="007077B5" w:rsidRPr="007077B5" w:rsidRDefault="007077B5" w:rsidP="007077B5"/>
    <w:p w14:paraId="5A06426D" w14:textId="77777777" w:rsidR="007077B5" w:rsidRPr="007077B5" w:rsidRDefault="007077B5" w:rsidP="007077B5"/>
    <w:p w14:paraId="56A0107C" w14:textId="77777777" w:rsidR="007077B5" w:rsidRPr="007077B5" w:rsidRDefault="007077B5" w:rsidP="007077B5"/>
    <w:p w14:paraId="4310921B" w14:textId="77777777" w:rsidR="007077B5" w:rsidRPr="007077B5" w:rsidRDefault="007077B5" w:rsidP="007077B5"/>
    <w:p w14:paraId="44839FEF" w14:textId="77777777" w:rsidR="007077B5" w:rsidRPr="007077B5" w:rsidRDefault="007077B5" w:rsidP="007077B5"/>
    <w:p w14:paraId="4CA5B19F" w14:textId="77777777" w:rsidR="007077B5" w:rsidRPr="007077B5" w:rsidRDefault="007077B5" w:rsidP="007077B5"/>
    <w:p w14:paraId="79993B3C" w14:textId="77777777" w:rsidR="007077B5" w:rsidRPr="007077B5" w:rsidRDefault="007077B5" w:rsidP="007077B5"/>
    <w:p w14:paraId="5496AB01" w14:textId="77777777" w:rsidR="007077B5" w:rsidRPr="007077B5" w:rsidRDefault="007077B5" w:rsidP="007077B5"/>
    <w:p w14:paraId="1A8F2616" w14:textId="77777777" w:rsidR="007077B5" w:rsidRPr="007077B5" w:rsidRDefault="007077B5" w:rsidP="007077B5"/>
    <w:p w14:paraId="37FB2F90" w14:textId="77777777" w:rsidR="007077B5" w:rsidRPr="007077B5" w:rsidRDefault="007077B5" w:rsidP="007077B5"/>
    <w:p w14:paraId="073B902F" w14:textId="77777777" w:rsidR="007077B5" w:rsidRPr="007077B5" w:rsidRDefault="007077B5" w:rsidP="007077B5"/>
    <w:p w14:paraId="744023CB" w14:textId="77777777" w:rsidR="007077B5" w:rsidRPr="007077B5" w:rsidRDefault="007077B5" w:rsidP="007077B5"/>
    <w:p w14:paraId="25348241" w14:textId="77777777" w:rsidR="007077B5" w:rsidRPr="007077B5" w:rsidRDefault="007077B5" w:rsidP="007077B5"/>
    <w:sectPr w:rsidR="007077B5" w:rsidRPr="007077B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9C7CB" w14:textId="77777777" w:rsidR="00AB2A19" w:rsidRDefault="00AB2A19" w:rsidP="0060735B">
      <w:pPr>
        <w:spacing w:after="0" w:line="240" w:lineRule="auto"/>
      </w:pPr>
      <w:r>
        <w:separator/>
      </w:r>
    </w:p>
  </w:endnote>
  <w:endnote w:type="continuationSeparator" w:id="0">
    <w:p w14:paraId="495AF88B" w14:textId="77777777" w:rsidR="00AB2A19" w:rsidRDefault="00AB2A19" w:rsidP="0060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E4233" w14:textId="77777777" w:rsidR="00AB2A19" w:rsidRDefault="00AB2A19" w:rsidP="0060735B">
      <w:pPr>
        <w:spacing w:after="0" w:line="240" w:lineRule="auto"/>
      </w:pPr>
      <w:r>
        <w:separator/>
      </w:r>
    </w:p>
  </w:footnote>
  <w:footnote w:type="continuationSeparator" w:id="0">
    <w:p w14:paraId="6082A722" w14:textId="77777777" w:rsidR="00AB2A19" w:rsidRDefault="00AB2A19" w:rsidP="00607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8C22" w14:textId="7E776299" w:rsidR="0060735B" w:rsidRPr="0060735B" w:rsidRDefault="0060735B" w:rsidP="0060735B">
    <w:pPr>
      <w:pStyle w:val="En-tte"/>
      <w:jc w:val="center"/>
      <w:rPr>
        <w:b/>
        <w:bCs/>
        <w:sz w:val="24"/>
        <w:szCs w:val="24"/>
      </w:rPr>
    </w:pPr>
    <w:r w:rsidRPr="0060735B">
      <w:rPr>
        <w:b/>
        <w:bCs/>
        <w:sz w:val="24"/>
        <w:szCs w:val="24"/>
      </w:rPr>
      <w:t>Changements globaux, biodiversité et services rendus à l’homme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26E6D"/>
    <w:multiLevelType w:val="multilevel"/>
    <w:tmpl w:val="23D8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2620"/>
    <w:multiLevelType w:val="multilevel"/>
    <w:tmpl w:val="85B0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AC57A8"/>
    <w:multiLevelType w:val="multilevel"/>
    <w:tmpl w:val="37D2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9B2ED9"/>
    <w:multiLevelType w:val="multilevel"/>
    <w:tmpl w:val="E732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F96A0D"/>
    <w:multiLevelType w:val="multilevel"/>
    <w:tmpl w:val="98B4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8152575">
    <w:abstractNumId w:val="2"/>
  </w:num>
  <w:num w:numId="2" w16cid:durableId="1355306842">
    <w:abstractNumId w:val="0"/>
  </w:num>
  <w:num w:numId="3" w16cid:durableId="1497959390">
    <w:abstractNumId w:val="4"/>
  </w:num>
  <w:num w:numId="4" w16cid:durableId="610935928">
    <w:abstractNumId w:val="1"/>
  </w:num>
  <w:num w:numId="5" w16cid:durableId="274607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B5"/>
    <w:rsid w:val="00300930"/>
    <w:rsid w:val="00373F1C"/>
    <w:rsid w:val="0060735B"/>
    <w:rsid w:val="006A79FE"/>
    <w:rsid w:val="007077B5"/>
    <w:rsid w:val="00736959"/>
    <w:rsid w:val="00A04362"/>
    <w:rsid w:val="00AB2A19"/>
    <w:rsid w:val="00CC11B5"/>
    <w:rsid w:val="00D4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DF5D"/>
  <w15:chartTrackingRefBased/>
  <w15:docId w15:val="{37E76213-25D1-4C6C-9B21-CEB95B98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7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7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77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7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77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7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7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7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7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7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7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7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77B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77B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77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77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77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77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7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7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7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7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7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77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77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77B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7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77B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77B5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07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735B"/>
  </w:style>
  <w:style w:type="paragraph" w:styleId="Pieddepage">
    <w:name w:val="footer"/>
    <w:basedOn w:val="Normal"/>
    <w:link w:val="PieddepageCar"/>
    <w:uiPriority w:val="99"/>
    <w:unhideWhenUsed/>
    <w:rsid w:val="00607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7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2026-02-28T10:38:00Z</dcterms:created>
  <dcterms:modified xsi:type="dcterms:W3CDTF">2026-03-02T08:24:00Z</dcterms:modified>
</cp:coreProperties>
</file>