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E95F" w14:textId="77777777" w:rsidR="00F60476" w:rsidRDefault="00F60476" w:rsidP="00F60476">
      <w:pPr>
        <w:spacing w:line="360" w:lineRule="auto"/>
        <w:jc w:val="both"/>
        <w:rPr>
          <w:sz w:val="28"/>
          <w:szCs w:val="28"/>
        </w:rPr>
      </w:pPr>
      <w:r w:rsidRPr="00F60476">
        <w:rPr>
          <w:sz w:val="28"/>
          <w:szCs w:val="28"/>
        </w:rPr>
        <w:t>Depuis l’apparition de la vie sur terre, des espèces naissent</w:t>
      </w:r>
      <w:r>
        <w:rPr>
          <w:sz w:val="28"/>
          <w:szCs w:val="28"/>
        </w:rPr>
        <w:t xml:space="preserve"> </w:t>
      </w:r>
      <w:r w:rsidRPr="00F60476">
        <w:rPr>
          <w:sz w:val="28"/>
          <w:szCs w:val="28"/>
        </w:rPr>
        <w:t>et meurent. Des crises majeu</w:t>
      </w:r>
      <w:r>
        <w:rPr>
          <w:sz w:val="28"/>
          <w:szCs w:val="28"/>
        </w:rPr>
        <w:t>res d’extinction ont ainsi ponc</w:t>
      </w:r>
      <w:r w:rsidRPr="00F60476">
        <w:rPr>
          <w:sz w:val="28"/>
          <w:szCs w:val="28"/>
        </w:rPr>
        <w:t>tué l’histoire de la vie</w:t>
      </w:r>
    </w:p>
    <w:p w14:paraId="3DCFA9AB" w14:textId="77777777" w:rsidR="000949F7" w:rsidRPr="00F46739" w:rsidRDefault="000949F7" w:rsidP="000949F7">
      <w:pPr>
        <w:pStyle w:val="Paragraphedeliste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46739">
        <w:rPr>
          <w:sz w:val="28"/>
          <w:szCs w:val="28"/>
        </w:rPr>
        <w:t>LES PRINCIPALES CAUSES D’EXTINCTION DES ESPÈCES :</w:t>
      </w:r>
    </w:p>
    <w:p w14:paraId="62ACDBE3" w14:textId="77777777" w:rsidR="000949F7" w:rsidRPr="00F46739" w:rsidRDefault="000949F7" w:rsidP="000949F7">
      <w:pPr>
        <w:spacing w:line="360" w:lineRule="auto"/>
        <w:jc w:val="both"/>
        <w:rPr>
          <w:sz w:val="28"/>
          <w:szCs w:val="28"/>
        </w:rPr>
      </w:pPr>
      <w:r w:rsidRPr="00F46739">
        <w:rPr>
          <w:b/>
          <w:bCs/>
          <w:sz w:val="28"/>
          <w:szCs w:val="28"/>
        </w:rPr>
        <w:t>Définition </w:t>
      </w:r>
      <w:r w:rsidRPr="00F46739">
        <w:rPr>
          <w:sz w:val="28"/>
          <w:szCs w:val="28"/>
        </w:rPr>
        <w:t xml:space="preserve">: </w:t>
      </w:r>
    </w:p>
    <w:p w14:paraId="06A0FE2D" w14:textId="6943AAA2" w:rsidR="001E7397" w:rsidRPr="001E7397" w:rsidRDefault="000949F7" w:rsidP="001E7397">
      <w:pPr>
        <w:spacing w:line="360" w:lineRule="auto"/>
        <w:jc w:val="both"/>
        <w:rPr>
          <w:sz w:val="28"/>
          <w:szCs w:val="28"/>
        </w:rPr>
      </w:pPr>
      <w:r w:rsidRPr="00F46739">
        <w:rPr>
          <w:sz w:val="28"/>
          <w:szCs w:val="28"/>
        </w:rPr>
        <w:t>L’extinction des espèces est un processus naturel qui survient au travers d’une combinaison de caractéristiques de la population et de facteurs environnementaux conduisant à la disparition des espèces vivantes au cours des périodes géologiques.</w:t>
      </w:r>
    </w:p>
    <w:p w14:paraId="13F92F75" w14:textId="77777777" w:rsidR="000949F7" w:rsidRPr="006316CC" w:rsidRDefault="000949F7" w:rsidP="000949F7">
      <w:pPr>
        <w:rPr>
          <w:sz w:val="28"/>
          <w:szCs w:val="28"/>
        </w:rPr>
      </w:pPr>
      <w:r w:rsidRPr="006316CC">
        <w:rPr>
          <w:b/>
          <w:bCs/>
          <w:sz w:val="28"/>
          <w:szCs w:val="28"/>
        </w:rPr>
        <w:t xml:space="preserve">Qu'est-ce qu'une crise ? </w:t>
      </w:r>
    </w:p>
    <w:p w14:paraId="599E51D3" w14:textId="77777777" w:rsidR="000949F7" w:rsidRPr="006316CC" w:rsidRDefault="000949F7" w:rsidP="000949F7">
      <w:pPr>
        <w:rPr>
          <w:sz w:val="28"/>
          <w:szCs w:val="28"/>
        </w:rPr>
      </w:pPr>
      <w:r w:rsidRPr="006316CC">
        <w:rPr>
          <w:sz w:val="28"/>
          <w:szCs w:val="28"/>
        </w:rPr>
        <w:t xml:space="preserve">On associe l'idée de crise à la notion d'extinction des espèces. </w:t>
      </w:r>
    </w:p>
    <w:p w14:paraId="29B5FFF1" w14:textId="77777777" w:rsidR="000949F7" w:rsidRPr="006316CC" w:rsidRDefault="000949F7" w:rsidP="000949F7">
      <w:pPr>
        <w:rPr>
          <w:sz w:val="28"/>
          <w:szCs w:val="28"/>
        </w:rPr>
      </w:pPr>
      <w:r w:rsidRPr="006316CC">
        <w:rPr>
          <w:sz w:val="28"/>
          <w:szCs w:val="28"/>
        </w:rPr>
        <w:t>Les espèces ont généralement une durée de vie limitée (de 0,5Ma à 5Ma –Million</w:t>
      </w:r>
      <w:r>
        <w:rPr>
          <w:sz w:val="28"/>
          <w:szCs w:val="28"/>
        </w:rPr>
        <w:t xml:space="preserve"> d'années)</w:t>
      </w:r>
    </w:p>
    <w:p w14:paraId="462896CB" w14:textId="77777777" w:rsidR="000949F7" w:rsidRPr="0085030D" w:rsidRDefault="000949F7" w:rsidP="000949F7">
      <w:pPr>
        <w:rPr>
          <w:b/>
          <w:sz w:val="28"/>
          <w:szCs w:val="28"/>
        </w:rPr>
      </w:pPr>
      <w:r w:rsidRPr="006316CC">
        <w:rPr>
          <w:sz w:val="28"/>
          <w:szCs w:val="28"/>
        </w:rPr>
        <w:t xml:space="preserve"> Certaines espèces se transforment &gt; </w:t>
      </w:r>
      <w:r w:rsidRPr="0085030D">
        <w:rPr>
          <w:b/>
          <w:sz w:val="28"/>
          <w:szCs w:val="28"/>
        </w:rPr>
        <w:t xml:space="preserve">disparition relative. </w:t>
      </w:r>
    </w:p>
    <w:p w14:paraId="1E2DC636" w14:textId="77777777" w:rsidR="000949F7" w:rsidRDefault="000949F7" w:rsidP="000949F7">
      <w:pPr>
        <w:rPr>
          <w:sz w:val="28"/>
          <w:szCs w:val="28"/>
        </w:rPr>
      </w:pPr>
      <w:r w:rsidRPr="006316CC">
        <w:rPr>
          <w:sz w:val="28"/>
          <w:szCs w:val="28"/>
        </w:rPr>
        <w:t xml:space="preserve">Certaines espèces disparaissent sans descendance &gt; </w:t>
      </w:r>
      <w:r w:rsidRPr="0085030D">
        <w:rPr>
          <w:b/>
          <w:sz w:val="28"/>
          <w:szCs w:val="28"/>
        </w:rPr>
        <w:t>disparition absolue</w:t>
      </w:r>
      <w:r w:rsidRPr="006316CC">
        <w:rPr>
          <w:sz w:val="28"/>
          <w:szCs w:val="28"/>
        </w:rPr>
        <w:t xml:space="preserve">. </w:t>
      </w:r>
    </w:p>
    <w:p w14:paraId="5D19BEA3" w14:textId="77777777" w:rsidR="000949F7" w:rsidRDefault="000949F7" w:rsidP="000949F7">
      <w:pPr>
        <w:rPr>
          <w:sz w:val="28"/>
          <w:szCs w:val="28"/>
        </w:rPr>
      </w:pPr>
      <w:r>
        <w:rPr>
          <w:sz w:val="28"/>
          <w:szCs w:val="28"/>
        </w:rPr>
        <w:t>C'est da</w:t>
      </w:r>
      <w:r w:rsidRPr="006316CC">
        <w:rPr>
          <w:sz w:val="28"/>
          <w:szCs w:val="28"/>
        </w:rPr>
        <w:t>n</w:t>
      </w:r>
      <w:r>
        <w:rPr>
          <w:sz w:val="28"/>
          <w:szCs w:val="28"/>
        </w:rPr>
        <w:t>s</w:t>
      </w:r>
      <w:r w:rsidRPr="006316CC">
        <w:rPr>
          <w:sz w:val="28"/>
          <w:szCs w:val="28"/>
        </w:rPr>
        <w:t xml:space="preserve"> ce second cas qu'on peut parler de véritable extinction.</w:t>
      </w:r>
    </w:p>
    <w:p w14:paraId="3FB355D2" w14:textId="77777777" w:rsidR="000949F7" w:rsidRDefault="000949F7" w:rsidP="000949F7">
      <w:pPr>
        <w:rPr>
          <w:sz w:val="28"/>
          <w:szCs w:val="28"/>
        </w:rPr>
      </w:pPr>
      <w:r w:rsidRPr="001978D9">
        <w:rPr>
          <w:b/>
          <w:bCs/>
          <w:sz w:val="28"/>
          <w:szCs w:val="28"/>
        </w:rPr>
        <w:t>Les mécanismes des extinctions</w:t>
      </w:r>
      <w:r w:rsidRPr="001978D9">
        <w:rPr>
          <w:sz w:val="28"/>
          <w:szCs w:val="28"/>
        </w:rPr>
        <w:t xml:space="preserve"> :</w:t>
      </w:r>
    </w:p>
    <w:p w14:paraId="5DF034A0" w14:textId="77777777" w:rsidR="000949F7" w:rsidRPr="001978D9" w:rsidRDefault="000949F7" w:rsidP="000949F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1978D9">
        <w:rPr>
          <w:sz w:val="28"/>
          <w:szCs w:val="28"/>
        </w:rPr>
        <w:t>ans tout écosystème, certaines espèces sont des plus banales (communes) ; d’autres rares et donc, a priori plus vulnérables à un risque d’extinction que celles dont les populations sont abondantes. La valeur du potentiel biotique (</w:t>
      </w:r>
      <w:r>
        <w:rPr>
          <w:rStyle w:val="hgkelc"/>
        </w:rPr>
        <w:t>capacité d'une population d'organismes d'augmenter en nombre lorsque les conditions du milieu sont optimales)</w:t>
      </w:r>
      <w:r w:rsidRPr="001978D9">
        <w:rPr>
          <w:sz w:val="28"/>
          <w:szCs w:val="28"/>
        </w:rPr>
        <w:t xml:space="preserve"> d’une espèce constitue le critère majeur de son aptitude à la survie, car elle mesure sa capacité de reproduction.</w:t>
      </w:r>
    </w:p>
    <w:p w14:paraId="631FC812" w14:textId="77777777" w:rsidR="000949F7" w:rsidRDefault="000949F7" w:rsidP="000949F7">
      <w:pPr>
        <w:spacing w:line="360" w:lineRule="auto"/>
        <w:jc w:val="both"/>
        <w:rPr>
          <w:sz w:val="28"/>
          <w:szCs w:val="28"/>
        </w:rPr>
      </w:pPr>
      <w:r w:rsidRPr="001679FD">
        <w:rPr>
          <w:sz w:val="28"/>
          <w:szCs w:val="28"/>
        </w:rPr>
        <w:t xml:space="preserve">Selon les caractéristiques intrinsèques de chaque espèce, il est possible de définir un effectif théorique minimal nécessaire pour assurer la pérennité de </w:t>
      </w:r>
      <w:r w:rsidRPr="001679FD">
        <w:rPr>
          <w:sz w:val="28"/>
          <w:szCs w:val="28"/>
        </w:rPr>
        <w:lastRenderedPageBreak/>
        <w:t xml:space="preserve">leurs populations, dont est issu le concept de population minimale viable </w:t>
      </w:r>
      <w:r>
        <w:rPr>
          <w:sz w:val="28"/>
          <w:szCs w:val="28"/>
        </w:rPr>
        <w:t xml:space="preserve">         (= PMV).</w:t>
      </w:r>
    </w:p>
    <w:p w14:paraId="554B5499" w14:textId="77777777" w:rsidR="000949F7" w:rsidRDefault="000949F7" w:rsidP="000949F7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proofErr w:type="spellStart"/>
      <w:r w:rsidRPr="00AB3E03">
        <w:rPr>
          <w:b/>
          <w:bCs/>
          <w:i/>
          <w:iCs/>
          <w:sz w:val="28"/>
          <w:szCs w:val="28"/>
        </w:rPr>
        <w:t>Exp</w:t>
      </w:r>
      <w:proofErr w:type="spellEnd"/>
      <w:r w:rsidRPr="00AB3E03">
        <w:rPr>
          <w:b/>
          <w:bCs/>
          <w:i/>
          <w:iCs/>
          <w:sz w:val="28"/>
          <w:szCs w:val="28"/>
        </w:rPr>
        <w:t xml:space="preserve"> : PMV des populations dite HOMEOTHERME </w:t>
      </w:r>
      <w:proofErr w:type="gramStart"/>
      <w:r w:rsidRPr="00AB3E03">
        <w:rPr>
          <w:b/>
          <w:bCs/>
          <w:i/>
          <w:iCs/>
          <w:sz w:val="28"/>
          <w:szCs w:val="28"/>
        </w:rPr>
        <w:t>( eurytherme</w:t>
      </w:r>
      <w:proofErr w:type="gramEnd"/>
      <w:r w:rsidRPr="00AB3E03">
        <w:rPr>
          <w:b/>
          <w:bCs/>
          <w:i/>
          <w:iCs/>
          <w:sz w:val="28"/>
          <w:szCs w:val="28"/>
        </w:rPr>
        <w:t xml:space="preserve">) = a 1000 </w:t>
      </w:r>
      <w:proofErr w:type="spellStart"/>
      <w:r w:rsidRPr="00AB3E03">
        <w:rPr>
          <w:b/>
          <w:bCs/>
          <w:i/>
          <w:iCs/>
          <w:sz w:val="28"/>
          <w:szCs w:val="28"/>
        </w:rPr>
        <w:t>indv</w:t>
      </w:r>
      <w:proofErr w:type="spellEnd"/>
      <w:r w:rsidRPr="00AB3E0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AB3E03">
        <w:rPr>
          <w:b/>
          <w:bCs/>
          <w:i/>
          <w:iCs/>
          <w:sz w:val="28"/>
          <w:szCs w:val="28"/>
        </w:rPr>
        <w:t>pr</w:t>
      </w:r>
      <w:proofErr w:type="spellEnd"/>
      <w:r w:rsidRPr="00AB3E03">
        <w:rPr>
          <w:b/>
          <w:bCs/>
          <w:i/>
          <w:iCs/>
          <w:sz w:val="28"/>
          <w:szCs w:val="28"/>
        </w:rPr>
        <w:t xml:space="preserve"> que l’espèce présente 95 % de chance </w:t>
      </w:r>
      <w:proofErr w:type="spellStart"/>
      <w:proofErr w:type="gramStart"/>
      <w:r w:rsidRPr="00AB3E03">
        <w:rPr>
          <w:b/>
          <w:bCs/>
          <w:i/>
          <w:iCs/>
          <w:sz w:val="28"/>
          <w:szCs w:val="28"/>
        </w:rPr>
        <w:t>a</w:t>
      </w:r>
      <w:proofErr w:type="spellEnd"/>
      <w:proofErr w:type="gramEnd"/>
      <w:r w:rsidRPr="00AB3E03">
        <w:rPr>
          <w:b/>
          <w:bCs/>
          <w:i/>
          <w:iCs/>
          <w:sz w:val="28"/>
          <w:szCs w:val="28"/>
        </w:rPr>
        <w:t xml:space="preserve"> ne pas disparaitre dans un millénaire. </w:t>
      </w:r>
    </w:p>
    <w:p w14:paraId="45F9474D" w14:textId="77777777" w:rsidR="00D01D93" w:rsidRDefault="00D01D93" w:rsidP="000949F7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14:paraId="07312706" w14:textId="77777777" w:rsidR="00D01D93" w:rsidRPr="00AB3E03" w:rsidRDefault="00D01D93" w:rsidP="000949F7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14:paraId="03B2C0B0" w14:textId="77777777" w:rsidR="000949F7" w:rsidRPr="00F46739" w:rsidRDefault="000949F7" w:rsidP="000949F7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1 </w:t>
      </w:r>
      <w:r w:rsidRPr="00997658">
        <w:rPr>
          <w:b/>
          <w:bCs/>
          <w:sz w:val="28"/>
          <w:szCs w:val="28"/>
          <w:u w:val="single"/>
        </w:rPr>
        <w:t>La spirale d’extinction</w:t>
      </w:r>
      <w:r w:rsidRPr="00F46739">
        <w:rPr>
          <w:sz w:val="28"/>
          <w:szCs w:val="28"/>
        </w:rPr>
        <w:t xml:space="preserve"> : les conséquences de la petite taille des populations sur l’évolution</w:t>
      </w:r>
    </w:p>
    <w:p w14:paraId="7B96D98E" w14:textId="77777777" w:rsidR="000949F7" w:rsidRDefault="000949F7" w:rsidP="000949F7">
      <w:pPr>
        <w:spacing w:line="360" w:lineRule="auto"/>
        <w:jc w:val="both"/>
        <w:rPr>
          <w:sz w:val="28"/>
          <w:szCs w:val="28"/>
        </w:rPr>
      </w:pPr>
      <w:r w:rsidRPr="00F46739">
        <w:rPr>
          <w:sz w:val="28"/>
          <w:szCs w:val="28"/>
        </w:rPr>
        <w:t>Une petite population est sujette à la consanguinité et à la dérive génétique. Celles-ci l’entraînent dans une spirale d’extinction au cours de laquelle sa taille se réduit progressivement, jusqu’à ce qu’il n’existe plus aucun individu (fig.3).</w:t>
      </w:r>
    </w:p>
    <w:p w14:paraId="65251093" w14:textId="77777777" w:rsidR="000949F7" w:rsidRDefault="000949F7"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2913D3D0" wp14:editId="78B18968">
            <wp:simplePos x="0" y="0"/>
            <wp:positionH relativeFrom="column">
              <wp:posOffset>943610</wp:posOffset>
            </wp:positionH>
            <wp:positionV relativeFrom="paragraph">
              <wp:posOffset>114935</wp:posOffset>
            </wp:positionV>
            <wp:extent cx="4145915" cy="3677285"/>
            <wp:effectExtent l="0" t="0" r="6985" b="0"/>
            <wp:wrapSquare wrapText="bothSides"/>
            <wp:docPr id="3" name="Image 3" descr="C:\Users\djaweb\Desktop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jaweb\Desktop\Sans titr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915" cy="367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9B822" w14:textId="77777777" w:rsidR="000949F7" w:rsidRDefault="000949F7"/>
    <w:p w14:paraId="5C19DD4C" w14:textId="77777777" w:rsidR="000949F7" w:rsidRDefault="000949F7"/>
    <w:p w14:paraId="674B8A7E" w14:textId="77777777" w:rsidR="000949F7" w:rsidRDefault="000949F7"/>
    <w:p w14:paraId="580CF477" w14:textId="77777777" w:rsidR="000949F7" w:rsidRDefault="000949F7"/>
    <w:p w14:paraId="040B5A44" w14:textId="77777777" w:rsidR="000949F7" w:rsidRDefault="000949F7"/>
    <w:p w14:paraId="42929ECC" w14:textId="77777777" w:rsidR="000949F7" w:rsidRDefault="000949F7"/>
    <w:p w14:paraId="0DE2C584" w14:textId="77777777" w:rsidR="000949F7" w:rsidRDefault="000949F7"/>
    <w:p w14:paraId="4FBFFE6B" w14:textId="77777777" w:rsidR="000949F7" w:rsidRDefault="000949F7"/>
    <w:p w14:paraId="139021D2" w14:textId="77777777" w:rsidR="000949F7" w:rsidRDefault="000949F7"/>
    <w:p w14:paraId="1B6E2BB1" w14:textId="77777777" w:rsidR="000949F7" w:rsidRDefault="000949F7"/>
    <w:p w14:paraId="6C8ED3D4" w14:textId="77777777" w:rsidR="000949F7" w:rsidRDefault="000949F7"/>
    <w:p w14:paraId="3E616480" w14:textId="77777777" w:rsidR="000949F7" w:rsidRDefault="000949F7"/>
    <w:sectPr w:rsidR="0009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547D"/>
    <w:multiLevelType w:val="hybridMultilevel"/>
    <w:tmpl w:val="15DCEAD8"/>
    <w:lvl w:ilvl="0" w:tplc="C512BB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B0A56"/>
    <w:multiLevelType w:val="hybridMultilevel"/>
    <w:tmpl w:val="6BE6D1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443952">
    <w:abstractNumId w:val="0"/>
  </w:num>
  <w:num w:numId="2" w16cid:durableId="456683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9F7"/>
    <w:rsid w:val="000949F7"/>
    <w:rsid w:val="001E7397"/>
    <w:rsid w:val="003628A9"/>
    <w:rsid w:val="00842B48"/>
    <w:rsid w:val="00D01D93"/>
    <w:rsid w:val="00E533BA"/>
    <w:rsid w:val="00F6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D085B"/>
  <w15:docId w15:val="{E8B5EBD0-F9B1-4C3E-8D65-CB7150A5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9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49F7"/>
    <w:pPr>
      <w:ind w:left="720"/>
      <w:contextualSpacing/>
    </w:pPr>
  </w:style>
  <w:style w:type="character" w:customStyle="1" w:styleId="hgkelc">
    <w:name w:val="hgkelc"/>
    <w:basedOn w:val="Policepardfaut"/>
    <w:rsid w:val="000949F7"/>
  </w:style>
  <w:style w:type="paragraph" w:styleId="Textedebulles">
    <w:name w:val="Balloon Text"/>
    <w:basedOn w:val="Normal"/>
    <w:link w:val="TextedebullesCar"/>
    <w:uiPriority w:val="99"/>
    <w:semiHidden/>
    <w:unhideWhenUsed/>
    <w:rsid w:val="00D0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djaweb</dc:creator>
  <cp:lastModifiedBy>Administrator</cp:lastModifiedBy>
  <cp:revision>5</cp:revision>
  <cp:lastPrinted>2024-01-28T19:39:00Z</cp:lastPrinted>
  <dcterms:created xsi:type="dcterms:W3CDTF">2024-01-20T10:32:00Z</dcterms:created>
  <dcterms:modified xsi:type="dcterms:W3CDTF">2025-12-15T13:25:00Z</dcterms:modified>
</cp:coreProperties>
</file>