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35" w:rsidRDefault="00B460B1">
      <w:pPr>
        <w:pStyle w:val="Title"/>
      </w:pPr>
      <w:r>
        <w:t>Exercise</w:t>
      </w:r>
      <w:r>
        <w:rPr>
          <w:spacing w:val="20"/>
        </w:rPr>
        <w:t xml:space="preserve"> </w:t>
      </w:r>
      <w:r>
        <w:rPr>
          <w:spacing w:val="-5"/>
        </w:rPr>
        <w:t>1:</w:t>
      </w:r>
    </w:p>
    <w:p w:rsidR="00ED0535" w:rsidRDefault="00B460B1" w:rsidP="006C71F3">
      <w:pPr>
        <w:pStyle w:val="BodyText"/>
        <w:spacing w:before="114" w:line="350" w:lineRule="auto"/>
        <w:ind w:left="50" w:right="36"/>
        <w:jc w:val="both"/>
      </w:pPr>
      <w:proofErr w:type="spellStart"/>
      <w:r>
        <w:rPr>
          <w:spacing w:val="-2"/>
          <w:w w:val="110"/>
        </w:rPr>
        <w:t>Marfan</w:t>
      </w:r>
      <w:proofErr w:type="spellEnd"/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syndrome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inherited</w:t>
      </w:r>
      <w:r>
        <w:rPr>
          <w:spacing w:val="-4"/>
          <w:w w:val="110"/>
        </w:rPr>
        <w:t xml:space="preserve"> </w:t>
      </w:r>
      <w:r w:rsidR="006C71F3">
        <w:rPr>
          <w:spacing w:val="-2"/>
          <w:w w:val="110"/>
        </w:rPr>
        <w:t>disorder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affects</w:t>
      </w:r>
      <w:bookmarkStart w:id="0" w:name="_GoBack"/>
      <w:bookmarkEnd w:id="0"/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connective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tissue,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resulting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unusually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long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bones </w:t>
      </w:r>
      <w:r>
        <w:rPr>
          <w:w w:val="110"/>
        </w:rPr>
        <w:t xml:space="preserve">and spinal curvature, as well as vision, heart, and breathing problems. The syndrome tends to become more severe over time. The following pedigree shows the inheritance of </w:t>
      </w:r>
      <w:proofErr w:type="spellStart"/>
      <w:r>
        <w:rPr>
          <w:w w:val="110"/>
        </w:rPr>
        <w:t>Marfan</w:t>
      </w:r>
      <w:proofErr w:type="spellEnd"/>
      <w:r>
        <w:rPr>
          <w:w w:val="110"/>
        </w:rPr>
        <w:t xml:space="preserve"> syndrome in a multigenerational </w:t>
      </w:r>
      <w:proofErr w:type="gramStart"/>
      <w:r>
        <w:rPr>
          <w:w w:val="110"/>
        </w:rPr>
        <w:t>family .</w:t>
      </w:r>
      <w:proofErr w:type="gramEnd"/>
    </w:p>
    <w:p w:rsidR="00ED0535" w:rsidRDefault="00B460B1">
      <w:pPr>
        <w:pStyle w:val="BodyText"/>
        <w:spacing w:before="10"/>
        <w:rPr>
          <w:sz w:val="8"/>
        </w:rPr>
      </w:pPr>
      <w:r>
        <w:rPr>
          <w:noProof/>
          <w:sz w:val="8"/>
          <w:lang w:val="fr-FR"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2312258</wp:posOffset>
            </wp:positionH>
            <wp:positionV relativeFrom="paragraph">
              <wp:posOffset>81218</wp:posOffset>
            </wp:positionV>
            <wp:extent cx="3064615" cy="181737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61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535" w:rsidRDefault="00ED0535">
      <w:pPr>
        <w:pStyle w:val="BodyText"/>
        <w:spacing w:before="6"/>
      </w:pPr>
    </w:p>
    <w:p w:rsidR="00ED0535" w:rsidRDefault="00B460B1">
      <w:pPr>
        <w:pStyle w:val="ListParagraph"/>
        <w:numPr>
          <w:ilvl w:val="0"/>
          <w:numId w:val="2"/>
        </w:numPr>
        <w:tabs>
          <w:tab w:val="left" w:pos="329"/>
        </w:tabs>
        <w:ind w:left="329" w:hanging="279"/>
        <w:rPr>
          <w:sz w:val="21"/>
        </w:rPr>
      </w:pPr>
      <w:r>
        <w:rPr>
          <w:w w:val="110"/>
          <w:sz w:val="21"/>
        </w:rPr>
        <w:t>How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syndrome</w:t>
      </w:r>
      <w:r>
        <w:rPr>
          <w:spacing w:val="-11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transmitted</w:t>
      </w:r>
      <w:r>
        <w:rPr>
          <w:spacing w:val="-8"/>
          <w:w w:val="110"/>
          <w:sz w:val="21"/>
        </w:rPr>
        <w:t xml:space="preserve"> </w:t>
      </w:r>
      <w:r>
        <w:rPr>
          <w:spacing w:val="-10"/>
          <w:w w:val="110"/>
          <w:sz w:val="21"/>
        </w:rPr>
        <w:t>?</w:t>
      </w:r>
      <w:proofErr w:type="gramEnd"/>
    </w:p>
    <w:p w:rsidR="00ED0535" w:rsidRDefault="00B460B1">
      <w:pPr>
        <w:pStyle w:val="ListParagraph"/>
        <w:numPr>
          <w:ilvl w:val="0"/>
          <w:numId w:val="2"/>
        </w:numPr>
        <w:tabs>
          <w:tab w:val="left" w:pos="329"/>
        </w:tabs>
        <w:spacing w:before="113"/>
        <w:ind w:left="329" w:hanging="279"/>
        <w:rPr>
          <w:sz w:val="21"/>
        </w:rPr>
      </w:pPr>
      <w:r>
        <w:rPr>
          <w:w w:val="105"/>
          <w:sz w:val="21"/>
        </w:rPr>
        <w:t>Can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determine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genotype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II4?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Explain.</w:t>
      </w:r>
    </w:p>
    <w:p w:rsidR="00ED0535" w:rsidRDefault="00B460B1">
      <w:pPr>
        <w:pStyle w:val="ListParagraph"/>
        <w:numPr>
          <w:ilvl w:val="0"/>
          <w:numId w:val="2"/>
        </w:numPr>
        <w:tabs>
          <w:tab w:val="left" w:pos="324"/>
        </w:tabs>
        <w:spacing w:before="114" w:line="350" w:lineRule="auto"/>
        <w:ind w:left="50" w:right="39" w:firstLine="0"/>
        <w:rPr>
          <w:sz w:val="21"/>
        </w:rPr>
      </w:pPr>
      <w:r>
        <w:rPr>
          <w:w w:val="110"/>
          <w:sz w:val="21"/>
        </w:rPr>
        <w:t>Individuals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II1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II2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are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considering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having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another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child.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What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probability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that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child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 xml:space="preserve">will have </w:t>
      </w:r>
      <w:proofErr w:type="spellStart"/>
      <w:r>
        <w:rPr>
          <w:w w:val="110"/>
          <w:sz w:val="21"/>
        </w:rPr>
        <w:t>Marfan</w:t>
      </w:r>
      <w:proofErr w:type="spellEnd"/>
      <w:r>
        <w:rPr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syndrome ?</w:t>
      </w:r>
      <w:proofErr w:type="gramEnd"/>
      <w:r>
        <w:rPr>
          <w:w w:val="110"/>
          <w:sz w:val="21"/>
        </w:rPr>
        <w:t xml:space="preserve"> Explain using a Punnett </w:t>
      </w:r>
      <w:proofErr w:type="gramStart"/>
      <w:r>
        <w:rPr>
          <w:w w:val="110"/>
          <w:sz w:val="21"/>
        </w:rPr>
        <w:t>square .</w:t>
      </w:r>
      <w:proofErr w:type="gramEnd"/>
    </w:p>
    <w:p w:rsidR="00ED0535" w:rsidRDefault="00B460B1">
      <w:pPr>
        <w:pStyle w:val="ListParagraph"/>
        <w:numPr>
          <w:ilvl w:val="0"/>
          <w:numId w:val="2"/>
        </w:numPr>
        <w:tabs>
          <w:tab w:val="left" w:pos="338"/>
        </w:tabs>
        <w:spacing w:line="350" w:lineRule="auto"/>
        <w:ind w:left="50" w:right="5576" w:firstLine="0"/>
        <w:rPr>
          <w:b/>
          <w:sz w:val="21"/>
        </w:rPr>
      </w:pPr>
      <w:r>
        <w:rPr>
          <w:w w:val="105"/>
          <w:sz w:val="21"/>
        </w:rPr>
        <w:t xml:space="preserve">Give the possible genotypes of all individuals. </w:t>
      </w:r>
      <w:r>
        <w:rPr>
          <w:b/>
          <w:w w:val="105"/>
          <w:sz w:val="21"/>
        </w:rPr>
        <w:t>Exercise 2:</w:t>
      </w:r>
    </w:p>
    <w:p w:rsidR="00ED0535" w:rsidRDefault="00B460B1">
      <w:pPr>
        <w:pStyle w:val="BodyText"/>
        <w:spacing w:before="1" w:line="350" w:lineRule="auto"/>
        <w:ind w:left="50"/>
      </w:pPr>
      <w:r>
        <w:rPr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genetic</w:t>
      </w:r>
      <w:r>
        <w:rPr>
          <w:spacing w:val="-12"/>
          <w:w w:val="110"/>
        </w:rPr>
        <w:t xml:space="preserve"> </w:t>
      </w:r>
      <w:r>
        <w:rPr>
          <w:w w:val="110"/>
        </w:rPr>
        <w:t>researcher,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w w:val="110"/>
        </w:rPr>
        <w:t>colleagues</w:t>
      </w:r>
      <w:r>
        <w:rPr>
          <w:spacing w:val="-11"/>
          <w:w w:val="110"/>
        </w:rPr>
        <w:t xml:space="preserve"> </w:t>
      </w:r>
      <w:r>
        <w:rPr>
          <w:w w:val="110"/>
        </w:rPr>
        <w:t>have</w:t>
      </w:r>
      <w:r>
        <w:rPr>
          <w:spacing w:val="-12"/>
          <w:w w:val="110"/>
        </w:rPr>
        <w:t xml:space="preserve"> </w:t>
      </w:r>
      <w:r>
        <w:rPr>
          <w:w w:val="110"/>
        </w:rPr>
        <w:t>discovered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new,</w:t>
      </w:r>
      <w:r>
        <w:rPr>
          <w:spacing w:val="-12"/>
          <w:w w:val="110"/>
        </w:rPr>
        <w:t xml:space="preserve"> </w:t>
      </w:r>
      <w:r>
        <w:rPr>
          <w:w w:val="110"/>
        </w:rPr>
        <w:t>rare</w:t>
      </w:r>
      <w:r>
        <w:rPr>
          <w:spacing w:val="-12"/>
          <w:w w:val="110"/>
        </w:rPr>
        <w:t xml:space="preserve"> </w:t>
      </w:r>
      <w:r>
        <w:rPr>
          <w:w w:val="110"/>
        </w:rPr>
        <w:t>genetic</w:t>
      </w:r>
      <w:r>
        <w:rPr>
          <w:spacing w:val="-12"/>
          <w:w w:val="110"/>
        </w:rPr>
        <w:t xml:space="preserve"> </w:t>
      </w:r>
      <w:r>
        <w:rPr>
          <w:w w:val="110"/>
        </w:rPr>
        <w:t>disease.</w:t>
      </w:r>
      <w:r>
        <w:rPr>
          <w:spacing w:val="-12"/>
          <w:w w:val="110"/>
        </w:rPr>
        <w:t xml:space="preserve"> </w:t>
      </w:r>
      <w:r>
        <w:rPr>
          <w:w w:val="110"/>
        </w:rPr>
        <w:t>During</w:t>
      </w:r>
      <w:r>
        <w:rPr>
          <w:spacing w:val="-12"/>
          <w:w w:val="110"/>
        </w:rPr>
        <w:t xml:space="preserve"> </w:t>
      </w:r>
      <w:r>
        <w:rPr>
          <w:w w:val="110"/>
        </w:rPr>
        <w:t>your research,</w:t>
      </w:r>
      <w:r>
        <w:rPr>
          <w:spacing w:val="-4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analyzed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pedigree</w:t>
      </w:r>
      <w:r>
        <w:rPr>
          <w:spacing w:val="-3"/>
          <w:w w:val="110"/>
        </w:rPr>
        <w:t xml:space="preserve"> </w:t>
      </w:r>
      <w:r>
        <w:rPr>
          <w:w w:val="110"/>
        </w:rPr>
        <w:t>(see</w:t>
      </w:r>
      <w:r>
        <w:rPr>
          <w:spacing w:val="-3"/>
          <w:w w:val="110"/>
        </w:rPr>
        <w:t xml:space="preserve"> </w:t>
      </w:r>
      <w:r>
        <w:rPr>
          <w:w w:val="110"/>
        </w:rPr>
        <w:t>below)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family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which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disease</w:t>
      </w:r>
      <w:r>
        <w:rPr>
          <w:spacing w:val="-3"/>
          <w:w w:val="110"/>
        </w:rPr>
        <w:t xml:space="preserve"> </w:t>
      </w:r>
      <w:r>
        <w:rPr>
          <w:w w:val="110"/>
        </w:rPr>
        <w:t>occurred.</w:t>
      </w:r>
    </w:p>
    <w:p w:rsidR="00ED0535" w:rsidRDefault="00B460B1">
      <w:pPr>
        <w:pStyle w:val="BodyText"/>
        <w:spacing w:before="10"/>
        <w:rPr>
          <w:sz w:val="6"/>
        </w:rPr>
      </w:pPr>
      <w:r>
        <w:rPr>
          <w:noProof/>
          <w:sz w:val="6"/>
          <w:lang w:val="fr-FR" w:eastAsia="fr-F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2238755</wp:posOffset>
            </wp:positionH>
            <wp:positionV relativeFrom="paragraph">
              <wp:posOffset>66278</wp:posOffset>
            </wp:positionV>
            <wp:extent cx="3158365" cy="181889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365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535" w:rsidRDefault="00ED0535">
      <w:pPr>
        <w:pStyle w:val="BodyText"/>
        <w:spacing w:before="27"/>
      </w:pPr>
    </w:p>
    <w:p w:rsidR="00ED0535" w:rsidRDefault="00B460B1" w:rsidP="009A26E0">
      <w:pPr>
        <w:pStyle w:val="ListParagraph"/>
        <w:numPr>
          <w:ilvl w:val="0"/>
          <w:numId w:val="1"/>
        </w:numPr>
        <w:tabs>
          <w:tab w:val="left" w:pos="329"/>
        </w:tabs>
        <w:spacing w:before="0" w:line="350" w:lineRule="auto"/>
        <w:ind w:right="3531" w:firstLine="0"/>
        <w:rPr>
          <w:sz w:val="21"/>
        </w:rPr>
      </w:pPr>
      <w:r>
        <w:rPr>
          <w:w w:val="105"/>
          <w:sz w:val="21"/>
        </w:rPr>
        <w:t xml:space="preserve">On which chromosome does the morbid allele appear to be located? </w:t>
      </w:r>
    </w:p>
    <w:p w:rsidR="00ED0535" w:rsidRDefault="00B460B1">
      <w:pPr>
        <w:pStyle w:val="ListParagraph"/>
        <w:numPr>
          <w:ilvl w:val="0"/>
          <w:numId w:val="1"/>
        </w:numPr>
        <w:tabs>
          <w:tab w:val="left" w:pos="329"/>
        </w:tabs>
        <w:spacing w:before="2"/>
        <w:ind w:left="329" w:hanging="279"/>
        <w:rPr>
          <w:sz w:val="21"/>
        </w:rPr>
      </w:pPr>
      <w:r>
        <w:rPr>
          <w:w w:val="110"/>
          <w:sz w:val="21"/>
        </w:rPr>
        <w:t>How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syndrome</w:t>
      </w:r>
      <w:r>
        <w:rPr>
          <w:spacing w:val="-11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transmitted</w:t>
      </w:r>
      <w:r>
        <w:rPr>
          <w:spacing w:val="-10"/>
          <w:w w:val="110"/>
          <w:sz w:val="21"/>
        </w:rPr>
        <w:t xml:space="preserve"> ?</w:t>
      </w:r>
      <w:proofErr w:type="gramEnd"/>
    </w:p>
    <w:p w:rsidR="00ED0535" w:rsidRDefault="00B460B1">
      <w:pPr>
        <w:pStyle w:val="ListParagraph"/>
        <w:numPr>
          <w:ilvl w:val="0"/>
          <w:numId w:val="1"/>
        </w:numPr>
        <w:tabs>
          <w:tab w:val="left" w:pos="343"/>
        </w:tabs>
        <w:spacing w:before="113" w:line="350" w:lineRule="auto"/>
        <w:ind w:right="34" w:firstLine="0"/>
        <w:rPr>
          <w:sz w:val="21"/>
        </w:rPr>
      </w:pPr>
      <w:r>
        <w:rPr>
          <w:w w:val="105"/>
          <w:sz w:val="21"/>
        </w:rPr>
        <w:t>Which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individuals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pedigree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certain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carriers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disease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allele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 xml:space="preserve">(asymptomatic </w:t>
      </w:r>
      <w:proofErr w:type="gramStart"/>
      <w:r>
        <w:rPr>
          <w:w w:val="105"/>
          <w:sz w:val="21"/>
        </w:rPr>
        <w:t>carriers )</w:t>
      </w:r>
      <w:proofErr w:type="gramEnd"/>
      <w:r>
        <w:rPr>
          <w:w w:val="105"/>
          <w:sz w:val="21"/>
        </w:rPr>
        <w:t>? Explain your reasoning.</w:t>
      </w:r>
    </w:p>
    <w:p w:rsidR="00ED0535" w:rsidRDefault="00ED0535">
      <w:pPr>
        <w:pStyle w:val="ListParagraph"/>
        <w:spacing w:line="350" w:lineRule="auto"/>
        <w:rPr>
          <w:sz w:val="21"/>
        </w:rPr>
        <w:sectPr w:rsidR="00ED0535">
          <w:headerReference w:type="default" r:id="rId9"/>
          <w:type w:val="continuous"/>
          <w:pgSz w:w="11910" w:h="16840"/>
          <w:pgMar w:top="1340" w:right="708" w:bottom="280" w:left="850" w:header="850" w:footer="0" w:gutter="0"/>
          <w:pgNumType w:start="1"/>
          <w:cols w:space="720"/>
        </w:sectPr>
      </w:pPr>
    </w:p>
    <w:p w:rsidR="00ED0535" w:rsidRDefault="00ED0535">
      <w:pPr>
        <w:pStyle w:val="BodyText"/>
      </w:pPr>
    </w:p>
    <w:p w:rsidR="00ED0535" w:rsidRDefault="00ED0535">
      <w:pPr>
        <w:pStyle w:val="BodyText"/>
        <w:spacing w:before="139"/>
      </w:pPr>
    </w:p>
    <w:p w:rsidR="00ED0535" w:rsidRDefault="00B460B1">
      <w:pPr>
        <w:pStyle w:val="ListParagraph"/>
        <w:numPr>
          <w:ilvl w:val="0"/>
          <w:numId w:val="1"/>
        </w:numPr>
        <w:tabs>
          <w:tab w:val="left" w:pos="326"/>
        </w:tabs>
        <w:spacing w:before="0" w:line="350" w:lineRule="auto"/>
        <w:ind w:right="35" w:firstLine="0"/>
        <w:rPr>
          <w:sz w:val="21"/>
        </w:rPr>
      </w:pPr>
      <w:r>
        <w:rPr>
          <w:spacing w:val="-2"/>
          <w:w w:val="110"/>
          <w:sz w:val="21"/>
        </w:rPr>
        <w:t>If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individual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III3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has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son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with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woman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who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is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not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carrier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of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the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disease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allele,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what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is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the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probability </w:t>
      </w:r>
      <w:r>
        <w:rPr>
          <w:w w:val="110"/>
          <w:sz w:val="21"/>
        </w:rPr>
        <w:t>that the son will have the disease? Explain.</w:t>
      </w:r>
    </w:p>
    <w:p w:rsidR="00ED0535" w:rsidRDefault="00B460B1">
      <w:pPr>
        <w:pStyle w:val="ListParagraph"/>
        <w:numPr>
          <w:ilvl w:val="0"/>
          <w:numId w:val="1"/>
        </w:numPr>
        <w:tabs>
          <w:tab w:val="left" w:pos="329"/>
        </w:tabs>
        <w:spacing w:line="350" w:lineRule="auto"/>
        <w:ind w:right="5589" w:firstLine="0"/>
        <w:rPr>
          <w:b/>
          <w:sz w:val="21"/>
        </w:rPr>
      </w:pPr>
      <w:r>
        <w:rPr>
          <w:w w:val="105"/>
          <w:sz w:val="21"/>
        </w:rPr>
        <w:t xml:space="preserve">Give the possible genotypes of all individuals. </w:t>
      </w:r>
      <w:r>
        <w:rPr>
          <w:b/>
          <w:w w:val="105"/>
          <w:sz w:val="21"/>
        </w:rPr>
        <w:t>Exercise 3:</w:t>
      </w:r>
    </w:p>
    <w:p w:rsidR="00ED0535" w:rsidRDefault="00B460B1">
      <w:pPr>
        <w:pStyle w:val="BodyText"/>
        <w:spacing w:before="1" w:line="350" w:lineRule="auto"/>
        <w:ind w:left="50" w:right="33"/>
        <w:jc w:val="both"/>
      </w:pPr>
      <w:r>
        <w:rPr>
          <w:w w:val="105"/>
        </w:rPr>
        <w:t>Color blindness</w:t>
      </w:r>
      <w:r w:rsidR="006C71F3">
        <w:rPr>
          <w:w w:val="105"/>
        </w:rPr>
        <w:t xml:space="preserve"> (</w:t>
      </w:r>
      <w:proofErr w:type="spellStart"/>
      <w:r w:rsidR="006C71F3">
        <w:rPr>
          <w:w w:val="105"/>
        </w:rPr>
        <w:t>daltonism</w:t>
      </w:r>
      <w:proofErr w:type="spellEnd"/>
      <w:r w:rsidR="006C71F3">
        <w:rPr>
          <w:w w:val="105"/>
        </w:rPr>
        <w:t>)</w:t>
      </w:r>
      <w:r>
        <w:rPr>
          <w:w w:val="105"/>
        </w:rPr>
        <w:t xml:space="preserve"> is inherited as a sex-linked recessive disorder that manifests as impaired vision of red and green colors. If a normal woman marries a color blind</w:t>
      </w:r>
      <w:r w:rsidR="0032196B">
        <w:rPr>
          <w:w w:val="105"/>
        </w:rPr>
        <w:t>ed</w:t>
      </w:r>
      <w:r>
        <w:rPr>
          <w:w w:val="105"/>
        </w:rPr>
        <w:t xml:space="preserve"> man, what would be the expected phenotypes of their children with respect to this disorder?</w:t>
      </w:r>
    </w:p>
    <w:p w:rsidR="00ED0535" w:rsidRDefault="00B460B1">
      <w:pPr>
        <w:pStyle w:val="BodyText"/>
        <w:spacing w:before="2" w:line="350" w:lineRule="auto"/>
        <w:ind w:left="50" w:right="37"/>
        <w:jc w:val="both"/>
      </w:pPr>
      <w:r>
        <w:rPr>
          <w:w w:val="110"/>
        </w:rPr>
        <w:t>You</w:t>
      </w:r>
      <w:r>
        <w:rPr>
          <w:spacing w:val="-8"/>
          <w:w w:val="110"/>
        </w:rPr>
        <w:t xml:space="preserve"> </w:t>
      </w:r>
      <w:r>
        <w:rPr>
          <w:w w:val="110"/>
        </w:rPr>
        <w:t>learn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woman's</w:t>
      </w:r>
      <w:r>
        <w:rPr>
          <w:spacing w:val="-8"/>
          <w:w w:val="110"/>
        </w:rPr>
        <w:t xml:space="preserve"> </w:t>
      </w:r>
      <w:r>
        <w:rPr>
          <w:w w:val="110"/>
        </w:rPr>
        <w:t>father</w:t>
      </w:r>
      <w:r>
        <w:rPr>
          <w:spacing w:val="-8"/>
          <w:w w:val="110"/>
        </w:rPr>
        <w:t xml:space="preserve"> </w:t>
      </w:r>
      <w:r>
        <w:rPr>
          <w:w w:val="110"/>
        </w:rPr>
        <w:t>was</w:t>
      </w:r>
      <w:r>
        <w:rPr>
          <w:spacing w:val="-8"/>
          <w:w w:val="110"/>
        </w:rPr>
        <w:t xml:space="preserve"> </w:t>
      </w:r>
      <w:r>
        <w:rPr>
          <w:w w:val="110"/>
        </w:rPr>
        <w:t>also</w:t>
      </w:r>
      <w:r>
        <w:rPr>
          <w:spacing w:val="-8"/>
          <w:w w:val="110"/>
        </w:rPr>
        <w:t xml:space="preserve"> </w:t>
      </w:r>
      <w:r>
        <w:rPr>
          <w:w w:val="110"/>
        </w:rPr>
        <w:t>color</w:t>
      </w:r>
      <w:r>
        <w:rPr>
          <w:spacing w:val="-8"/>
          <w:w w:val="110"/>
        </w:rPr>
        <w:t xml:space="preserve"> </w:t>
      </w:r>
      <w:r>
        <w:rPr>
          <w:w w:val="110"/>
        </w:rPr>
        <w:t>blind</w:t>
      </w:r>
      <w:r w:rsidR="0032196B">
        <w:rPr>
          <w:w w:val="110"/>
        </w:rPr>
        <w:t>ed</w:t>
      </w:r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What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probability</w:t>
      </w:r>
      <w:r>
        <w:rPr>
          <w:spacing w:val="-9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woman</w:t>
      </w:r>
      <w:r>
        <w:rPr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w w:val="110"/>
        </w:rPr>
        <w:t>have a normal daughter?</w:t>
      </w:r>
    </w:p>
    <w:sectPr w:rsidR="00ED0535">
      <w:pgSz w:w="11910" w:h="16840"/>
      <w:pgMar w:top="1340" w:right="708" w:bottom="280" w:left="85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B1" w:rsidRDefault="009345B1">
      <w:r>
        <w:separator/>
      </w:r>
    </w:p>
  </w:endnote>
  <w:endnote w:type="continuationSeparator" w:id="0">
    <w:p w:rsidR="009345B1" w:rsidRDefault="0093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B1" w:rsidRDefault="009345B1">
      <w:r>
        <w:separator/>
      </w:r>
    </w:p>
  </w:footnote>
  <w:footnote w:type="continuationSeparator" w:id="0">
    <w:p w:rsidR="009345B1" w:rsidRDefault="0093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535" w:rsidRDefault="00B460B1">
    <w:pPr>
      <w:pStyle w:val="BodyText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2240280</wp:posOffset>
              </wp:positionH>
              <wp:positionV relativeFrom="page">
                <wp:posOffset>281940</wp:posOffset>
              </wp:positionV>
              <wp:extent cx="3406775" cy="586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775" cy="586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535" w:rsidRDefault="004A6B43" w:rsidP="004A6B43">
                          <w:pPr>
                            <w:spacing w:before="28" w:line="244" w:lineRule="auto"/>
                            <w:ind w:right="18"/>
                            <w:jc w:val="center"/>
                            <w:rPr>
                              <w:b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Genecs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 xml:space="preserve">, L2 Biology. Provided by 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Sabri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Bousbia</w:t>
                          </w:r>
                          <w:proofErr w:type="spellEnd"/>
                          <w:r>
                            <w:rPr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(analysis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pedigrees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genetic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disorders)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6.4pt;margin-top:22.2pt;width:268.25pt;height:46.2pt;z-index:-15762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" filled="f" stroked="f">
              <v:path arrowok="t"/>
              <v:textbox inset="0,0,0,0">
                <w:txbxContent>
                  <w:p w:rsidR="00ED0535" w:rsidRDefault="004A6B43" w:rsidP="004A6B43">
                    <w:pPr>
                      <w:spacing w:before="28" w:line="244" w:lineRule="auto"/>
                      <w:ind w:right="18"/>
                      <w:jc w:val="center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Genecs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, L2 Biology. Provided by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Sabri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Bousbia</w:t>
                    </w:r>
                    <w:proofErr w:type="spellEnd"/>
                    <w:r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(analysis</w:t>
                    </w:r>
                    <w:r>
                      <w:rPr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pedigrees</w:t>
                    </w:r>
                    <w:r>
                      <w:rPr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and</w:t>
                    </w:r>
                    <w:r>
                      <w:rPr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genetic</w:t>
                    </w:r>
                    <w:r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disorders)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6E55"/>
    <w:multiLevelType w:val="hybridMultilevel"/>
    <w:tmpl w:val="E8EE7DA6"/>
    <w:lvl w:ilvl="0" w:tplc="D616A784">
      <w:start w:val="1"/>
      <w:numFmt w:val="upperLetter"/>
      <w:lvlText w:val="%1)"/>
      <w:lvlJc w:val="left"/>
      <w:pPr>
        <w:ind w:left="50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1"/>
        <w:szCs w:val="21"/>
        <w:lang w:val="en-US" w:eastAsia="en-US" w:bidi="ar-SA"/>
      </w:rPr>
    </w:lvl>
    <w:lvl w:ilvl="1" w:tplc="1206B1DE">
      <w:numFmt w:val="bullet"/>
      <w:lvlText w:val="•"/>
      <w:lvlJc w:val="left"/>
      <w:pPr>
        <w:ind w:left="1088" w:hanging="281"/>
      </w:pPr>
      <w:rPr>
        <w:rFonts w:hint="default"/>
        <w:lang w:val="en-US" w:eastAsia="en-US" w:bidi="ar-SA"/>
      </w:rPr>
    </w:lvl>
    <w:lvl w:ilvl="2" w:tplc="318C3430">
      <w:numFmt w:val="bullet"/>
      <w:lvlText w:val="•"/>
      <w:lvlJc w:val="left"/>
      <w:pPr>
        <w:ind w:left="2117" w:hanging="281"/>
      </w:pPr>
      <w:rPr>
        <w:rFonts w:hint="default"/>
        <w:lang w:val="en-US" w:eastAsia="en-US" w:bidi="ar-SA"/>
      </w:rPr>
    </w:lvl>
    <w:lvl w:ilvl="3" w:tplc="5BFC542A">
      <w:numFmt w:val="bullet"/>
      <w:lvlText w:val="•"/>
      <w:lvlJc w:val="left"/>
      <w:pPr>
        <w:ind w:left="3146" w:hanging="281"/>
      </w:pPr>
      <w:rPr>
        <w:rFonts w:hint="default"/>
        <w:lang w:val="en-US" w:eastAsia="en-US" w:bidi="ar-SA"/>
      </w:rPr>
    </w:lvl>
    <w:lvl w:ilvl="4" w:tplc="3A983B04">
      <w:numFmt w:val="bullet"/>
      <w:lvlText w:val="•"/>
      <w:lvlJc w:val="left"/>
      <w:pPr>
        <w:ind w:left="4175" w:hanging="281"/>
      </w:pPr>
      <w:rPr>
        <w:rFonts w:hint="default"/>
        <w:lang w:val="en-US" w:eastAsia="en-US" w:bidi="ar-SA"/>
      </w:rPr>
    </w:lvl>
    <w:lvl w:ilvl="5" w:tplc="60E811DE">
      <w:numFmt w:val="bullet"/>
      <w:lvlText w:val="•"/>
      <w:lvlJc w:val="left"/>
      <w:pPr>
        <w:ind w:left="5204" w:hanging="281"/>
      </w:pPr>
      <w:rPr>
        <w:rFonts w:hint="default"/>
        <w:lang w:val="en-US" w:eastAsia="en-US" w:bidi="ar-SA"/>
      </w:rPr>
    </w:lvl>
    <w:lvl w:ilvl="6" w:tplc="DAA0DB04">
      <w:numFmt w:val="bullet"/>
      <w:lvlText w:val="•"/>
      <w:lvlJc w:val="left"/>
      <w:pPr>
        <w:ind w:left="6233" w:hanging="281"/>
      </w:pPr>
      <w:rPr>
        <w:rFonts w:hint="default"/>
        <w:lang w:val="en-US" w:eastAsia="en-US" w:bidi="ar-SA"/>
      </w:rPr>
    </w:lvl>
    <w:lvl w:ilvl="7" w:tplc="CEDEB822">
      <w:numFmt w:val="bullet"/>
      <w:lvlText w:val="•"/>
      <w:lvlJc w:val="left"/>
      <w:pPr>
        <w:ind w:left="7261" w:hanging="281"/>
      </w:pPr>
      <w:rPr>
        <w:rFonts w:hint="default"/>
        <w:lang w:val="en-US" w:eastAsia="en-US" w:bidi="ar-SA"/>
      </w:rPr>
    </w:lvl>
    <w:lvl w:ilvl="8" w:tplc="903A6810">
      <w:numFmt w:val="bullet"/>
      <w:lvlText w:val="•"/>
      <w:lvlJc w:val="left"/>
      <w:pPr>
        <w:ind w:left="8290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672C4BAD"/>
    <w:multiLevelType w:val="hybridMultilevel"/>
    <w:tmpl w:val="E9DE6D6A"/>
    <w:lvl w:ilvl="0" w:tplc="E264A45E">
      <w:start w:val="1"/>
      <w:numFmt w:val="upperLetter"/>
      <w:lvlText w:val="%1)"/>
      <w:lvlJc w:val="left"/>
      <w:pPr>
        <w:ind w:left="330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1"/>
        <w:szCs w:val="21"/>
        <w:lang w:val="en-US" w:eastAsia="en-US" w:bidi="ar-SA"/>
      </w:rPr>
    </w:lvl>
    <w:lvl w:ilvl="1" w:tplc="1B501D78">
      <w:numFmt w:val="bullet"/>
      <w:lvlText w:val="•"/>
      <w:lvlJc w:val="left"/>
      <w:pPr>
        <w:ind w:left="1340" w:hanging="281"/>
      </w:pPr>
      <w:rPr>
        <w:rFonts w:hint="default"/>
        <w:lang w:val="en-US" w:eastAsia="en-US" w:bidi="ar-SA"/>
      </w:rPr>
    </w:lvl>
    <w:lvl w:ilvl="2" w:tplc="DF0EA3FC">
      <w:numFmt w:val="bullet"/>
      <w:lvlText w:val="•"/>
      <w:lvlJc w:val="left"/>
      <w:pPr>
        <w:ind w:left="2341" w:hanging="281"/>
      </w:pPr>
      <w:rPr>
        <w:rFonts w:hint="default"/>
        <w:lang w:val="en-US" w:eastAsia="en-US" w:bidi="ar-SA"/>
      </w:rPr>
    </w:lvl>
    <w:lvl w:ilvl="3" w:tplc="6976334E">
      <w:numFmt w:val="bullet"/>
      <w:lvlText w:val="•"/>
      <w:lvlJc w:val="left"/>
      <w:pPr>
        <w:ind w:left="3342" w:hanging="281"/>
      </w:pPr>
      <w:rPr>
        <w:rFonts w:hint="default"/>
        <w:lang w:val="en-US" w:eastAsia="en-US" w:bidi="ar-SA"/>
      </w:rPr>
    </w:lvl>
    <w:lvl w:ilvl="4" w:tplc="A6965B7E">
      <w:numFmt w:val="bullet"/>
      <w:lvlText w:val="•"/>
      <w:lvlJc w:val="left"/>
      <w:pPr>
        <w:ind w:left="4343" w:hanging="281"/>
      </w:pPr>
      <w:rPr>
        <w:rFonts w:hint="default"/>
        <w:lang w:val="en-US" w:eastAsia="en-US" w:bidi="ar-SA"/>
      </w:rPr>
    </w:lvl>
    <w:lvl w:ilvl="5" w:tplc="7C96F614">
      <w:numFmt w:val="bullet"/>
      <w:lvlText w:val="•"/>
      <w:lvlJc w:val="left"/>
      <w:pPr>
        <w:ind w:left="5344" w:hanging="281"/>
      </w:pPr>
      <w:rPr>
        <w:rFonts w:hint="default"/>
        <w:lang w:val="en-US" w:eastAsia="en-US" w:bidi="ar-SA"/>
      </w:rPr>
    </w:lvl>
    <w:lvl w:ilvl="6" w:tplc="00B0DB78">
      <w:numFmt w:val="bullet"/>
      <w:lvlText w:val="•"/>
      <w:lvlJc w:val="left"/>
      <w:pPr>
        <w:ind w:left="6345" w:hanging="281"/>
      </w:pPr>
      <w:rPr>
        <w:rFonts w:hint="default"/>
        <w:lang w:val="en-US" w:eastAsia="en-US" w:bidi="ar-SA"/>
      </w:rPr>
    </w:lvl>
    <w:lvl w:ilvl="7" w:tplc="097C278C">
      <w:numFmt w:val="bullet"/>
      <w:lvlText w:val="•"/>
      <w:lvlJc w:val="left"/>
      <w:pPr>
        <w:ind w:left="7345" w:hanging="281"/>
      </w:pPr>
      <w:rPr>
        <w:rFonts w:hint="default"/>
        <w:lang w:val="en-US" w:eastAsia="en-US" w:bidi="ar-SA"/>
      </w:rPr>
    </w:lvl>
    <w:lvl w:ilvl="8" w:tplc="A27CD892">
      <w:numFmt w:val="bullet"/>
      <w:lvlText w:val="•"/>
      <w:lvlJc w:val="left"/>
      <w:pPr>
        <w:ind w:left="8346" w:hanging="2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0535"/>
    <w:rsid w:val="0032196B"/>
    <w:rsid w:val="004A6B43"/>
    <w:rsid w:val="006C71F3"/>
    <w:rsid w:val="009345B1"/>
    <w:rsid w:val="009A26E0"/>
    <w:rsid w:val="00B460B1"/>
    <w:rsid w:val="00C50DE7"/>
    <w:rsid w:val="00DC0C70"/>
    <w:rsid w:val="00E052C2"/>
    <w:rsid w:val="00E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1E10"/>
  <w15:docId w15:val="{10B0C74C-CCB0-4888-9465-159DB7F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2"/>
      <w:ind w:left="50"/>
      <w:jc w:val="both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6B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B4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A6B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B4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ezzawali13@gmail.com</cp:lastModifiedBy>
  <cp:revision>6</cp:revision>
  <dcterms:created xsi:type="dcterms:W3CDTF">2024-12-16T11:35:00Z</dcterms:created>
  <dcterms:modified xsi:type="dcterms:W3CDTF">2024-12-18T09:04:00Z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 2013</vt:lpwstr>
  </property>
</Properties>
</file>