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50" w:rsidRPr="00CC20D2" w:rsidRDefault="00FD6867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C20D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المركز الجامعي عبد الحفيظ بوالصُوف</w:t>
      </w:r>
      <w:r w:rsidR="006F17C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6F17C1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–</w:t>
      </w:r>
      <w:r w:rsidR="006F17C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ميلة-</w:t>
      </w:r>
    </w:p>
    <w:p w:rsidR="00FD6867" w:rsidRPr="00CC20D2" w:rsidRDefault="004155EC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كلية</w:t>
      </w:r>
      <w:r w:rsidR="00FD6867" w:rsidRPr="00CC20D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الحقـــــــــــــــــــــــــوق</w:t>
      </w:r>
    </w:p>
    <w:p w:rsidR="00FD6867" w:rsidRPr="00CC20D2" w:rsidRDefault="00FD6867" w:rsidP="00CC20D2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C20D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قسم الحقوق</w:t>
      </w:r>
    </w:p>
    <w:p w:rsidR="00FD6867" w:rsidRPr="00396469" w:rsidRDefault="00FD6867" w:rsidP="00941650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السنة </w:t>
      </w:r>
      <w:r w:rsidR="004155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أولى ليسانس 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</w:t>
      </w:r>
      <w:r w:rsidR="003E228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السداسي </w:t>
      </w:r>
      <w:proofErr w:type="gramStart"/>
      <w:r w:rsidR="004155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الثاني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="005805C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proofErr w:type="gramEnd"/>
      <w:r w:rsidR="005805C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</w:t>
      </w:r>
      <w:r w:rsidR="001644F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="004155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="001644F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="008970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5805C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94165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الأربعاء</w:t>
      </w:r>
      <w:r w:rsidR="004444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="0094165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13</w:t>
      </w:r>
      <w:r w:rsidR="004444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4155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ماي</w:t>
      </w:r>
      <w:r w:rsidR="004444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5755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2026</w:t>
      </w:r>
    </w:p>
    <w:p w:rsidR="00FD6867" w:rsidRPr="00396469" w:rsidRDefault="00E550DA" w:rsidP="00CC20D2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="00FD6867"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سم ولقب </w:t>
      </w:r>
      <w:proofErr w:type="gramStart"/>
      <w:r w:rsidR="00FD6867"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الطالب:</w:t>
      </w:r>
      <w:r w:rsidR="00FD6867"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</w:t>
      </w:r>
      <w:r w:rsid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FD6867"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</w:t>
      </w:r>
      <w:proofErr w:type="gramEnd"/>
    </w:p>
    <w:p w:rsidR="00FD6867" w:rsidRPr="00396469" w:rsidRDefault="00FD6867" w:rsidP="006F17C1">
      <w:pPr>
        <w:bidi/>
        <w:spacing w:after="0"/>
        <w:ind w:left="-567" w:right="-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رقم</w:t>
      </w:r>
      <w:r w:rsidR="006F17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بطاقة </w:t>
      </w:r>
      <w:proofErr w:type="gramStart"/>
      <w:r w:rsidR="006F17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الطالب</w:t>
      </w:r>
      <w:r w:rsidRPr="003964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</w:t>
      </w:r>
      <w:r w:rsid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P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396469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proofErr w:type="gramEnd"/>
    </w:p>
    <w:p w:rsidR="00FD6867" w:rsidRPr="00CC20D2" w:rsidRDefault="007D09B2" w:rsidP="004155EC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إجابة </w:t>
      </w:r>
      <w:r w:rsidR="0095755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</w:t>
      </w:r>
      <w:r w:rsidR="00E550DA" w:rsidRPr="0095755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متحان</w:t>
      </w:r>
      <w:r w:rsidR="00C244B5" w:rsidRPr="0095755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D6867" w:rsidRPr="0095755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في مقياس </w:t>
      </w:r>
      <w:r w:rsidR="004155E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الاقتصاد السياسي</w:t>
      </w:r>
      <w:r w:rsidR="0066333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FD6867" w:rsidRDefault="00187BB4" w:rsidP="004155EC">
      <w:pPr>
        <w:bidi/>
        <w:spacing w:after="0"/>
        <w:ind w:left="-567" w:right="-709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95755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Pr="0095755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E309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للاقتصاد سياسي علاقة مع علوم أخرى عديدة، حدد بدقة علاقة الاقتصاد لسياسي بالعلوم السياسية، الجغرافيا، </w:t>
      </w:r>
      <w:proofErr w:type="gramStart"/>
      <w:r w:rsidR="007E3099">
        <w:rPr>
          <w:rFonts w:ascii="Sakkal Majalla" w:hAnsi="Sakkal Majalla" w:cs="Sakkal Majalla" w:hint="cs"/>
          <w:sz w:val="28"/>
          <w:szCs w:val="28"/>
          <w:rtl/>
          <w:lang w:bidi="ar-DZ"/>
        </w:rPr>
        <w:t>والقانون</w:t>
      </w:r>
      <w:r w:rsidR="00D80DC2">
        <w:rPr>
          <w:rFonts w:ascii="Sakkal Majalla" w:hAnsi="Sakkal Majalla" w:cs="Sakkal Majalla" w:hint="cs"/>
          <w:sz w:val="28"/>
          <w:szCs w:val="28"/>
          <w:rtl/>
          <w:lang w:bidi="ar-DZ"/>
        </w:rPr>
        <w:t>؟.</w:t>
      </w:r>
      <w:proofErr w:type="gramEnd"/>
      <w:r w:rsidR="000D722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2D2717" w:rsidRPr="002D2717">
        <w:rPr>
          <w:rFonts w:ascii="Sakkal Majalla" w:hAnsi="Sakkal Majalla" w:cs="Sakkal Majalla"/>
          <w:color w:val="FF0000"/>
          <w:sz w:val="28"/>
          <w:szCs w:val="28"/>
          <w:lang w:bidi="ar-DZ"/>
        </w:rPr>
        <w:t xml:space="preserve"> </w:t>
      </w:r>
      <w:r w:rsidR="002D2717" w:rsidRPr="002D2717">
        <w:rPr>
          <w:rFonts w:ascii="Sakkal Majalla" w:hAnsi="Sakkal Majalla" w:cs="Sakkal Majalla"/>
          <w:color w:val="FF0000"/>
          <w:sz w:val="28"/>
          <w:szCs w:val="28"/>
          <w:highlight w:val="yellow"/>
          <w:lang w:bidi="ar-DZ"/>
        </w:rPr>
        <w:t>04.5</w:t>
      </w:r>
      <w:r w:rsidR="002D2717" w:rsidRPr="002D2717">
        <w:rPr>
          <w:rFonts w:ascii="Sakkal Majalla" w:hAnsi="Sakkal Majalla" w:cs="Sakkal Majalla" w:hint="cs"/>
          <w:color w:val="FF0000"/>
          <w:sz w:val="28"/>
          <w:szCs w:val="28"/>
          <w:highlight w:val="yellow"/>
          <w:rtl/>
          <w:lang w:bidi="ar-DZ"/>
        </w:rPr>
        <w:t>ن</w:t>
      </w:r>
    </w:p>
    <w:p w:rsidR="007C6564" w:rsidRPr="00DB1333" w:rsidRDefault="00DB1333" w:rsidP="007C6564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</w:rPr>
        <w:t xml:space="preserve">1- </w:t>
      </w:r>
      <w:r w:rsidR="007C6564"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الإقتصاد</w:t>
      </w:r>
      <w:r w:rsidR="007C6564"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r w:rsidR="007C6564"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السیاسي</w:t>
      </w:r>
      <w:r w:rsidR="007C6564"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r w:rsidR="007C6564"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و</w:t>
      </w:r>
      <w:r w:rsidR="007C6564"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r w:rsidR="007C6564"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علم</w:t>
      </w:r>
      <w:r w:rsidR="007C6564"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r w:rsidR="007C6564"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السیاسة</w:t>
      </w:r>
      <w:r w:rsidR="007C6564"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:</w:t>
      </w:r>
    </w:p>
    <w:p w:rsidR="007C6564" w:rsidRPr="007C6564" w:rsidRDefault="007C6564" w:rsidP="007C6564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إذا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كنا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قد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بدأنا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بعلم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السیاسة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علاقته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بعلم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السیاسي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فإن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ذلك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رجع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درجة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ارتباط علم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السیاسة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بعلم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فالعلاقة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تربط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الفرد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بالسلطة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مجال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هي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صمیم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علم السیاسة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>.</w:t>
      </w:r>
    </w:p>
    <w:p w:rsidR="007C6564" w:rsidRPr="007C6564" w:rsidRDefault="007C6564" w:rsidP="007C6564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فمجالات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اهتمام دراسات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السیاسي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بالعلاقة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الحكومة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والاقتصاد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هو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یحدد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درجة العلاقة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العلمین،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فتاریخیا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لم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یحدث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تم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الفصل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والسياسة،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فأغلب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النزاعات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الداخلية أو الخارجیة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یتم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إرجاعها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العوامل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الإقتصادیة،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إلا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القرار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الدخول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هذا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النزاع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أو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الحرب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یعد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قرارا سیاسیا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رغم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المشكلة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إقتصادیة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ناتجة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عن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الندرة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والرغبة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/>
          <w:b/>
          <w:bCs/>
          <w:sz w:val="24"/>
          <w:szCs w:val="24"/>
          <w:rtl/>
        </w:rPr>
        <w:t>في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إشباع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الحاجات.</w:t>
      </w:r>
    </w:p>
    <w:p w:rsidR="007C6564" w:rsidRPr="00DB1333" w:rsidRDefault="007C6564" w:rsidP="007C6564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  <w:r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3. الإقتصاد</w:t>
      </w: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r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السیاسي</w:t>
      </w: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r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وعلم</w:t>
      </w: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القانون</w:t>
      </w: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>:</w:t>
      </w:r>
    </w:p>
    <w:p w:rsidR="007C6564" w:rsidRPr="007C6564" w:rsidRDefault="007C6564" w:rsidP="007C6564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یعرف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السیاسي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على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أنه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مجموعة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القوانین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المنظمة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لعلاقة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الأفراد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مع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الطبیعة وللعلاقاتهم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مع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بعضهم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البعض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وكذا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علاقاتهم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مع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السلطة،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خلال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هذا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التعريف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یتضح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جلیا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العلاقة یدرس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القوانین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»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السیاسي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وعلم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القانون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فالعلاقة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بینهما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علاقة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وطیدة،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فالقانون إختارها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مجتمع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لنفسه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وما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كانت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هذه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القوانین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سوى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ترجمة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لواقع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البیانات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الإقتصادیة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تفرضها على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الجمیع.</w:t>
      </w:r>
    </w:p>
    <w:p w:rsidR="007C6564" w:rsidRPr="007C6564" w:rsidRDefault="007C6564" w:rsidP="007C6564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فالقوانین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تسن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قد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تفرض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النمط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الرأسمالي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الحیاة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الإقتصادیة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كما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یمكنها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تفرض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نمط الاشتراكي،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وبالتالي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/>
          <w:b/>
          <w:bCs/>
          <w:sz w:val="24"/>
          <w:szCs w:val="24"/>
          <w:rtl/>
        </w:rPr>
        <w:t>طبیعة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النظام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الاقتصادي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والعلاقات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/>
          <w:b/>
          <w:bCs/>
          <w:sz w:val="24"/>
          <w:szCs w:val="24"/>
          <w:rtl/>
        </w:rPr>
        <w:t>الإقتصادیة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محكومة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بقوانین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>.</w:t>
      </w:r>
    </w:p>
    <w:p w:rsidR="007C6564" w:rsidRPr="00DB1333" w:rsidRDefault="007C6564" w:rsidP="007C6564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5. </w:t>
      </w:r>
      <w:r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الإقتصاد</w:t>
      </w: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r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السیاسي</w:t>
      </w: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r w:rsidRPr="00DB133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والجغرافيا</w:t>
      </w:r>
      <w:r w:rsidRPr="00DB1333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:</w:t>
      </w:r>
    </w:p>
    <w:p w:rsidR="007C6564" w:rsidRPr="007C6564" w:rsidRDefault="007C6564" w:rsidP="007C6564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یعرف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محمد</w:t>
      </w:r>
      <w:r w:rsidRPr="007C6564"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  <w:t xml:space="preserve"> </w:t>
      </w:r>
      <w:proofErr w:type="spellStart"/>
      <w:r w:rsidRPr="007C6564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دویدار</w:t>
      </w:r>
      <w:proofErr w:type="spellEnd"/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الجغرافيا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عل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أنها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دراسة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العالم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الذي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یحیى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فیه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الفرد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كوسط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یمارس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فیه نشاطاته،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بینها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النشاط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الإقتصادي،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وبما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نشاط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اقتصادي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محكوم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بالوسط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الطبیعي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عدة جوانب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فقد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یكون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الوسط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الطبیعي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غني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بالثروات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مما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یعطي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الإقليم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أهمية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بالغة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لممارسة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="00DB133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النشاط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الإقتصادي، كما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قد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یكون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هذا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الإقليم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فقير من حيث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الثروات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مما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ینعكس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سلبًا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على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مستوى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المعیشي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للفرد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. </w:t>
      </w:r>
    </w:p>
    <w:p w:rsidR="007C6564" w:rsidRPr="007C6564" w:rsidRDefault="007C6564" w:rsidP="007C6564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فالوسط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الجغرافي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مهم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جدًا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النشاط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هذا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ما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یوضح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العلاقة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الوطیدة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بین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الاقتصاد السیاسي</w:t>
      </w:r>
      <w:r w:rsidRPr="007C6564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7C6564">
        <w:rPr>
          <w:rFonts w:ascii="Sakkal Majalla" w:hAnsi="Sakkal Majalla" w:cs="Sakkal Majalla" w:hint="cs"/>
          <w:b/>
          <w:bCs/>
          <w:sz w:val="24"/>
          <w:szCs w:val="24"/>
          <w:rtl/>
        </w:rPr>
        <w:t>والجغرافيا.</w:t>
      </w:r>
    </w:p>
    <w:p w:rsidR="00DB1333" w:rsidRDefault="00DB1333" w:rsidP="004155EC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9A7CCB" w:rsidRPr="002D2717" w:rsidRDefault="0071445B" w:rsidP="00DB1333">
      <w:pPr>
        <w:bidi/>
        <w:spacing w:after="0"/>
        <w:ind w:left="-567" w:right="-709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 w:rsidRPr="00BF22D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السؤال الثاني:</w:t>
      </w:r>
      <w:r w:rsidR="009135F2" w:rsidRPr="00BF22D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543A7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ماهي عوامل التي ساعدت على ظهور المدرسة </w:t>
      </w:r>
      <w:proofErr w:type="spellStart"/>
      <w:proofErr w:type="gramStart"/>
      <w:r w:rsidR="00543A7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المركنتيلية</w:t>
      </w:r>
      <w:proofErr w:type="spellEnd"/>
      <w:r w:rsidR="00543A7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135F2" w:rsidRPr="00BF22D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؟</w:t>
      </w:r>
      <w:proofErr w:type="gramEnd"/>
      <w:r w:rsidR="00543A7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(بدون شرح)</w:t>
      </w:r>
      <w:r w:rsidR="009135F2" w:rsidRPr="00BF22D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2D2717" w:rsidRPr="002D2717">
        <w:rPr>
          <w:rFonts w:ascii="Sakkal Majalla" w:hAnsi="Sakkal Majalla" w:cs="Sakkal Majalla" w:hint="cs"/>
          <w:b/>
          <w:bCs/>
          <w:color w:val="FF0000"/>
          <w:sz w:val="28"/>
          <w:szCs w:val="28"/>
          <w:highlight w:val="yellow"/>
          <w:rtl/>
          <w:lang w:bidi="ar-DZ"/>
        </w:rPr>
        <w:t>05ن</w:t>
      </w:r>
    </w:p>
    <w:p w:rsidR="00A745DA" w:rsidRPr="00A745DA" w:rsidRDefault="00A745DA" w:rsidP="00A745DA">
      <w:pPr>
        <w:bidi/>
        <w:spacing w:after="0"/>
        <w:ind w:left="-567" w:right="-709"/>
        <w:rPr>
          <w:sz w:val="24"/>
          <w:szCs w:val="24"/>
          <w:rtl/>
        </w:rPr>
      </w:pPr>
      <w:r w:rsidRPr="00A745DA">
        <w:rPr>
          <w:b/>
          <w:bCs/>
          <w:sz w:val="24"/>
          <w:szCs w:val="24"/>
          <w:lang w:bidi="ar-DZ"/>
        </w:rPr>
        <w:t>-</w:t>
      </w:r>
      <w:r>
        <w:rPr>
          <w:rFonts w:hint="cs"/>
          <w:b/>
          <w:bCs/>
          <w:sz w:val="24"/>
          <w:szCs w:val="24"/>
          <w:rtl/>
          <w:lang w:bidi="ar-DZ"/>
        </w:rPr>
        <w:t>1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إنهیار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الإقطاع</w:t>
      </w:r>
      <w:r w:rsidRPr="00A745DA">
        <w:rPr>
          <w:rFonts w:hint="cs"/>
          <w:sz w:val="24"/>
          <w:szCs w:val="24"/>
          <w:rtl/>
        </w:rPr>
        <w:t> </w:t>
      </w:r>
      <w:r w:rsidRPr="00A745DA">
        <w:rPr>
          <w:sz w:val="24"/>
          <w:szCs w:val="24"/>
          <w:rtl/>
        </w:rPr>
        <w:t>:</w:t>
      </w:r>
    </w:p>
    <w:p w:rsidR="00A745DA" w:rsidRPr="00A745DA" w:rsidRDefault="00A745DA" w:rsidP="00A745DA">
      <w:pPr>
        <w:bidi/>
        <w:spacing w:after="0"/>
        <w:ind w:left="-567" w:right="-709"/>
        <w:jc w:val="lowKashida"/>
        <w:rPr>
          <w:sz w:val="24"/>
          <w:szCs w:val="24"/>
          <w:lang w:bidi="ar-DZ"/>
        </w:rPr>
      </w:pPr>
      <w:r w:rsidRPr="00A745DA">
        <w:rPr>
          <w:rFonts w:hint="cs"/>
          <w:sz w:val="24"/>
          <w:szCs w:val="24"/>
          <w:rtl/>
        </w:rPr>
        <w:t>وما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ارفقه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هجرة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الأقنان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الأراضي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الزراعية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إلى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المدن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مما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ساعد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ازدهار التجارة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</w:t>
      </w:r>
      <w:r w:rsidRPr="00A745DA">
        <w:rPr>
          <w:sz w:val="24"/>
          <w:szCs w:val="24"/>
          <w:rtl/>
        </w:rPr>
        <w:t>التبادلات</w:t>
      </w:r>
      <w:r w:rsidRPr="00A745DA">
        <w:rPr>
          <w:rFonts w:hint="cs"/>
          <w:sz w:val="24"/>
          <w:szCs w:val="24"/>
          <w:rtl/>
        </w:rPr>
        <w:t>،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وخروج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sz w:val="24"/>
          <w:szCs w:val="24"/>
          <w:rtl/>
        </w:rPr>
        <w:t>الجتمع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الأوربي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عهد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النظام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الإقطاعي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المعلق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الذي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یقوم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الإنتاج للاستهلاك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الذاتي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إلى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نظام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السوق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الذي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یقوم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الإنتاج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للمبادلة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</w:t>
      </w:r>
      <w:r w:rsidRPr="00A745DA">
        <w:rPr>
          <w:sz w:val="24"/>
          <w:szCs w:val="24"/>
          <w:rtl/>
        </w:rPr>
        <w:t>التداول</w:t>
      </w:r>
      <w:r w:rsidRPr="00A745DA">
        <w:rPr>
          <w:rFonts w:hint="cs"/>
          <w:sz w:val="24"/>
          <w:szCs w:val="24"/>
          <w:rtl/>
        </w:rPr>
        <w:t>،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حیث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الفصل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بین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المنتج والمستهلك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وظهور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sz w:val="24"/>
          <w:szCs w:val="24"/>
          <w:rtl/>
        </w:rPr>
        <w:t>التاجر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باعتباره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وسیطًا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بین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عملیة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الإنتاج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</w:t>
      </w:r>
      <w:r w:rsidRPr="00A745DA">
        <w:rPr>
          <w:sz w:val="24"/>
          <w:szCs w:val="24"/>
          <w:rtl/>
        </w:rPr>
        <w:t>التوزیع</w:t>
      </w:r>
      <w:r w:rsidRPr="00A745DA">
        <w:rPr>
          <w:rFonts w:hint="cs"/>
          <w:sz w:val="24"/>
          <w:szCs w:val="24"/>
          <w:rtl/>
        </w:rPr>
        <w:t xml:space="preserve"> "</w:t>
      </w:r>
      <w:r w:rsidRPr="00A745DA">
        <w:rPr>
          <w:rFonts w:hint="cs"/>
          <w:b/>
          <w:bCs/>
          <w:sz w:val="24"/>
          <w:szCs w:val="24"/>
          <w:rtl/>
        </w:rPr>
        <w:t>وهذا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b/>
          <w:bCs/>
          <w:sz w:val="24"/>
          <w:szCs w:val="24"/>
          <w:rtl/>
        </w:rPr>
        <w:t>ما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أعطى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الأهمية</w:t>
      </w:r>
      <w:r w:rsidRPr="00A745DA">
        <w:rPr>
          <w:rFonts w:hint="cs"/>
          <w:sz w:val="24"/>
          <w:szCs w:val="24"/>
          <w:rtl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لرؤوس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الأموال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كصورة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جدیدة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لتراكم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الثورة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القومیة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بعد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أن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كانت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متمثلة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أساسًا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في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الأراضي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الزراعية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وقد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ساعد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على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التراكم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الرأسمالي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اختراع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النقود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كوحدة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لمختلف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القیم الإقتصادیة،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فالنقود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هي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التي</w:t>
      </w:r>
      <w:r w:rsidRPr="00A745DA">
        <w:rPr>
          <w:rFonts w:hint="cs"/>
          <w:sz w:val="24"/>
          <w:szCs w:val="24"/>
          <w:rtl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أضفت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مرونة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كبیرة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على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المعاملات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وسهلت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انتقال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الأموال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وساهمت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b/>
          <w:bCs/>
          <w:sz w:val="24"/>
          <w:szCs w:val="24"/>
          <w:rtl/>
        </w:rPr>
        <w:t>في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ازدهار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التجارة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وفي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b/>
          <w:bCs/>
          <w:sz w:val="24"/>
          <w:szCs w:val="24"/>
          <w:rtl/>
        </w:rPr>
        <w:t>تعمیم</w:t>
      </w:r>
      <w:r w:rsidRPr="00A745DA">
        <w:rPr>
          <w:rFonts w:hint="cs"/>
          <w:sz w:val="24"/>
          <w:szCs w:val="24"/>
          <w:rtl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العمل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و</w:t>
      </w:r>
      <w:r w:rsidRPr="00A745DA">
        <w:rPr>
          <w:b/>
          <w:bCs/>
          <w:sz w:val="24"/>
          <w:szCs w:val="24"/>
          <w:rtl/>
        </w:rPr>
        <w:t>التخصص</w:t>
      </w:r>
      <w:r w:rsidRPr="00A745DA">
        <w:rPr>
          <w:rFonts w:hint="cs"/>
          <w:b/>
          <w:bCs/>
          <w:sz w:val="24"/>
          <w:szCs w:val="24"/>
          <w:rtl/>
        </w:rPr>
        <w:t>".</w:t>
      </w:r>
    </w:p>
    <w:p w:rsidR="00A745DA" w:rsidRPr="00A745DA" w:rsidRDefault="00A745DA" w:rsidP="00A745DA">
      <w:pPr>
        <w:bidi/>
        <w:spacing w:after="0"/>
        <w:ind w:left="-567" w:right="-709"/>
        <w:jc w:val="lowKashida"/>
        <w:rPr>
          <w:b/>
          <w:bCs/>
          <w:sz w:val="24"/>
          <w:szCs w:val="24"/>
          <w:lang w:bidi="ar-DZ"/>
        </w:rPr>
      </w:pPr>
      <w:r w:rsidRPr="00A745DA">
        <w:rPr>
          <w:b/>
          <w:bCs/>
          <w:sz w:val="24"/>
          <w:szCs w:val="24"/>
          <w:lang w:bidi="ar-DZ"/>
        </w:rPr>
        <w:t xml:space="preserve">-2 </w:t>
      </w:r>
      <w:r w:rsidRPr="00A745DA">
        <w:rPr>
          <w:rFonts w:hint="cs"/>
          <w:b/>
          <w:bCs/>
          <w:sz w:val="24"/>
          <w:szCs w:val="24"/>
          <w:rtl/>
        </w:rPr>
        <w:t>ظهور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سلطة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الدولة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القومیة</w:t>
      </w:r>
      <w:r w:rsidRPr="00A745DA">
        <w:rPr>
          <w:b/>
          <w:bCs/>
          <w:sz w:val="24"/>
          <w:szCs w:val="24"/>
          <w:lang w:bidi="ar-DZ"/>
        </w:rPr>
        <w:t xml:space="preserve"> :</w:t>
      </w:r>
    </w:p>
    <w:p w:rsidR="00A745DA" w:rsidRDefault="00A745DA" w:rsidP="00A745DA">
      <w:pPr>
        <w:bidi/>
        <w:spacing w:after="0"/>
        <w:ind w:left="-567" w:right="-709"/>
        <w:jc w:val="lowKashida"/>
        <w:rPr>
          <w:sz w:val="24"/>
          <w:szCs w:val="24"/>
          <w:rtl/>
          <w:lang w:bidi="ar-DZ"/>
        </w:rPr>
      </w:pPr>
      <w:r w:rsidRPr="00A745DA">
        <w:rPr>
          <w:rFonts w:hint="cs"/>
          <w:sz w:val="24"/>
          <w:szCs w:val="24"/>
          <w:rtl/>
        </w:rPr>
        <w:t>ظهرت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الدولة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كتنظیم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سیاسي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واقتصادي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وأداة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sz w:val="24"/>
          <w:szCs w:val="24"/>
          <w:rtl/>
        </w:rPr>
        <w:t>لحمایة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الطبقة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التجاریة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والحرفية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sz w:val="24"/>
          <w:szCs w:val="24"/>
          <w:rtl/>
        </w:rPr>
        <w:t>الصاعدة</w:t>
      </w:r>
      <w:r w:rsidRPr="00A745DA">
        <w:rPr>
          <w:rFonts w:hint="cs"/>
          <w:sz w:val="24"/>
          <w:szCs w:val="24"/>
          <w:rtl/>
        </w:rPr>
        <w:t>،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من الإقطاعين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الذین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كانوا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يفرضون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علیهم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ضرائب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مقابل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السماح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لهم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بالمرور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لممارسة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التجارة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أراضيهم، فالعامل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المادي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(رؤوس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الأموال)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هو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المحرك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الأساسي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والدافع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الحقیقي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للتقدم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والتطور،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فالواقع الإقتصادي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للشعوب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هو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الذي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یرسم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واقعه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السیاسي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والاجتماعي</w:t>
      </w:r>
      <w:r w:rsidRPr="00A745DA">
        <w:rPr>
          <w:sz w:val="24"/>
          <w:szCs w:val="24"/>
          <w:lang w:bidi="ar-DZ"/>
        </w:rPr>
        <w:t>.</w:t>
      </w:r>
    </w:p>
    <w:p w:rsidR="008425F2" w:rsidRPr="00A745DA" w:rsidRDefault="008425F2" w:rsidP="008425F2">
      <w:pPr>
        <w:bidi/>
        <w:spacing w:after="0"/>
        <w:ind w:left="-567" w:right="-709"/>
        <w:jc w:val="lowKashida"/>
        <w:rPr>
          <w:sz w:val="24"/>
          <w:szCs w:val="24"/>
          <w:rtl/>
        </w:rPr>
      </w:pPr>
    </w:p>
    <w:p w:rsidR="00A745DA" w:rsidRPr="00A745DA" w:rsidRDefault="00A745DA" w:rsidP="00A745DA">
      <w:pPr>
        <w:bidi/>
        <w:spacing w:after="0"/>
        <w:ind w:left="-567" w:right="-709"/>
        <w:rPr>
          <w:b/>
          <w:bCs/>
          <w:sz w:val="24"/>
          <w:szCs w:val="24"/>
          <w:lang w:bidi="ar-DZ"/>
        </w:rPr>
      </w:pPr>
      <w:proofErr w:type="gramStart"/>
      <w:r w:rsidRPr="00A745DA">
        <w:rPr>
          <w:rFonts w:hint="cs"/>
          <w:b/>
          <w:bCs/>
          <w:sz w:val="24"/>
          <w:szCs w:val="24"/>
          <w:rtl/>
        </w:rPr>
        <w:lastRenderedPageBreak/>
        <w:t>3- الكشوفات</w:t>
      </w:r>
      <w:proofErr w:type="gramEnd"/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الجغرافية</w:t>
      </w:r>
      <w:r w:rsidRPr="00A745DA">
        <w:rPr>
          <w:b/>
          <w:bCs/>
          <w:sz w:val="24"/>
          <w:szCs w:val="24"/>
          <w:lang w:bidi="ar-DZ"/>
        </w:rPr>
        <w:t xml:space="preserve"> :</w:t>
      </w:r>
    </w:p>
    <w:p w:rsidR="00A745DA" w:rsidRPr="00A745DA" w:rsidRDefault="00A745DA" w:rsidP="00A745DA">
      <w:pPr>
        <w:bidi/>
        <w:spacing w:after="0"/>
        <w:ind w:left="-567" w:right="-709"/>
        <w:jc w:val="lowKashida"/>
        <w:rPr>
          <w:sz w:val="24"/>
          <w:szCs w:val="24"/>
          <w:lang w:bidi="ar-DZ"/>
        </w:rPr>
      </w:pPr>
      <w:r w:rsidRPr="00A745DA">
        <w:rPr>
          <w:rFonts w:hint="cs"/>
          <w:sz w:val="24"/>
          <w:szCs w:val="24"/>
          <w:rtl/>
        </w:rPr>
        <w:t>أدت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حركة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الكشف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الأولى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إلى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نتائج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لم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تكن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متوقعة،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فاكتشاف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القارة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الأمریكیة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ورأس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الرجاء الصالح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والسواحل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الجنوبیة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الشرقیة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والغربیة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sz w:val="24"/>
          <w:szCs w:val="24"/>
          <w:rtl/>
        </w:rPr>
        <w:t>للقارة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الإفريقية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ولد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الرغبة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في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تحقیق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الربح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التجاري للحصول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الذهب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</w:t>
      </w:r>
      <w:r w:rsidRPr="00A745DA">
        <w:rPr>
          <w:sz w:val="24"/>
          <w:szCs w:val="24"/>
          <w:rtl/>
        </w:rPr>
        <w:t>الفضة</w:t>
      </w:r>
      <w:r w:rsidRPr="00A745DA">
        <w:rPr>
          <w:rFonts w:hint="cs"/>
          <w:sz w:val="24"/>
          <w:szCs w:val="24"/>
          <w:rtl/>
        </w:rPr>
        <w:t>،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حیث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أتاحت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هذه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الكشوفات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مجالاً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واسعًا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لهذا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النوع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الكسب. و</w:t>
      </w:r>
      <w:r w:rsidRPr="00A745DA">
        <w:rPr>
          <w:sz w:val="24"/>
          <w:szCs w:val="24"/>
          <w:rtl/>
        </w:rPr>
        <w:t>هذا</w:t>
      </w:r>
      <w:r w:rsidRPr="00A745DA">
        <w:rPr>
          <w:rFonts w:hint="cs"/>
          <w:sz w:val="24"/>
          <w:szCs w:val="24"/>
          <w:rtl/>
        </w:rPr>
        <w:t xml:space="preserve"> ما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شجع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ظهور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ثروة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نقدية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بسبب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إنتاج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كمیات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هائلة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الذهب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في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هذه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المناطق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العالم،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والذي ساعد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على إثراء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الطبقة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التجاریة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والتي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sz w:val="24"/>
          <w:szCs w:val="24"/>
          <w:rtl/>
        </w:rPr>
        <w:t>أصبح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یطلق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علیها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الطبقة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البرجوازية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ومكنتهم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sz w:val="24"/>
          <w:szCs w:val="24"/>
          <w:rtl/>
        </w:rPr>
        <w:t>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تمويل مشاریع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عدة.</w:t>
      </w:r>
    </w:p>
    <w:p w:rsidR="00A745DA" w:rsidRPr="00A745DA" w:rsidRDefault="00A745DA" w:rsidP="00A745DA">
      <w:pPr>
        <w:bidi/>
        <w:spacing w:after="0"/>
        <w:ind w:left="-567" w:right="-709"/>
        <w:jc w:val="lowKashida"/>
        <w:rPr>
          <w:b/>
          <w:bCs/>
          <w:sz w:val="24"/>
          <w:szCs w:val="24"/>
          <w:lang w:bidi="ar-DZ"/>
        </w:rPr>
      </w:pPr>
      <w:proofErr w:type="gramStart"/>
      <w:r w:rsidRPr="00A745DA">
        <w:rPr>
          <w:rFonts w:hint="cs"/>
          <w:b/>
          <w:bCs/>
          <w:sz w:val="24"/>
          <w:szCs w:val="24"/>
          <w:rtl/>
        </w:rPr>
        <w:t>4- الإصلاحات</w:t>
      </w:r>
      <w:proofErr w:type="gramEnd"/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الدینیة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التي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عرفتها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أوروبا</w:t>
      </w:r>
      <w:r w:rsidRPr="00A745DA">
        <w:rPr>
          <w:b/>
          <w:bCs/>
          <w:sz w:val="24"/>
          <w:szCs w:val="24"/>
          <w:lang w:bidi="ar-DZ"/>
        </w:rPr>
        <w:t xml:space="preserve"> :</w:t>
      </w:r>
    </w:p>
    <w:p w:rsidR="00A745DA" w:rsidRPr="00A745DA" w:rsidRDefault="00A745DA" w:rsidP="00A745DA">
      <w:pPr>
        <w:bidi/>
        <w:spacing w:after="0"/>
        <w:ind w:left="-567" w:right="-709"/>
        <w:jc w:val="lowKashida"/>
        <w:rPr>
          <w:sz w:val="24"/>
          <w:szCs w:val="24"/>
          <w:lang w:bidi="ar-DZ"/>
        </w:rPr>
      </w:pPr>
      <w:r w:rsidRPr="00A745DA">
        <w:rPr>
          <w:rFonts w:hint="cs"/>
          <w:sz w:val="24"/>
          <w:szCs w:val="24"/>
          <w:rtl/>
        </w:rPr>
        <w:t>لقد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كان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التیار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البروتستانتي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الإصلاحي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دور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كبیر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في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التخلص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الذهنيات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والمعتقدات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السابقة الموسومة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بالانهزامية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والإستسلامیة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والتي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تعتبر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أن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سعادة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الفرد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تكمن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في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تقشفه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وعفافه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المادي،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وعدم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الجري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وراء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الأرباح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لأن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السعادة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لن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تتحقق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الأرض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وإنما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تتحقق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في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عالم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آخر، هذه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الأفكار استطاع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التیار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البروتستانتي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أن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یتخلص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منها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ویجعل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sz w:val="24"/>
          <w:szCs w:val="24"/>
          <w:rtl/>
        </w:rPr>
        <w:t>من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الأرباح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علامة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رضا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والعمل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عنصرا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مقدسًا، مما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شجع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التجارة.</w:t>
      </w:r>
      <w:r w:rsidRPr="00A745DA">
        <w:rPr>
          <w:sz w:val="24"/>
          <w:szCs w:val="24"/>
          <w:lang w:bidi="ar-DZ"/>
        </w:rPr>
        <w:t xml:space="preserve"> </w:t>
      </w:r>
    </w:p>
    <w:p w:rsidR="00A745DA" w:rsidRPr="00A745DA" w:rsidRDefault="00A745DA" w:rsidP="00A745DA">
      <w:pPr>
        <w:bidi/>
        <w:spacing w:after="0"/>
        <w:ind w:left="-567" w:right="-709"/>
        <w:jc w:val="lowKashida"/>
        <w:rPr>
          <w:b/>
          <w:bCs/>
          <w:sz w:val="24"/>
          <w:szCs w:val="24"/>
          <w:rtl/>
        </w:rPr>
      </w:pPr>
      <w:proofErr w:type="gramStart"/>
      <w:r w:rsidRPr="00A745DA">
        <w:rPr>
          <w:rFonts w:hint="cs"/>
          <w:b/>
          <w:bCs/>
          <w:sz w:val="24"/>
          <w:szCs w:val="24"/>
          <w:rtl/>
        </w:rPr>
        <w:t>5- تزايد</w:t>
      </w:r>
      <w:proofErr w:type="gramEnd"/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نمو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>عدد</w:t>
      </w:r>
      <w:r w:rsidRPr="00A745DA">
        <w:rPr>
          <w:b/>
          <w:bCs/>
          <w:sz w:val="24"/>
          <w:szCs w:val="24"/>
          <w:lang w:bidi="ar-DZ"/>
        </w:rPr>
        <w:t xml:space="preserve"> </w:t>
      </w:r>
      <w:r w:rsidRPr="00A745DA">
        <w:rPr>
          <w:rFonts w:hint="cs"/>
          <w:b/>
          <w:bCs/>
          <w:sz w:val="24"/>
          <w:szCs w:val="24"/>
          <w:rtl/>
        </w:rPr>
        <w:t xml:space="preserve">السكان: </w:t>
      </w:r>
    </w:p>
    <w:p w:rsidR="00A745DA" w:rsidRPr="00A745DA" w:rsidRDefault="00A745DA" w:rsidP="00A745DA">
      <w:pPr>
        <w:bidi/>
        <w:spacing w:after="0"/>
        <w:ind w:left="-567" w:right="-709"/>
        <w:jc w:val="lowKashida"/>
        <w:rPr>
          <w:sz w:val="24"/>
          <w:szCs w:val="24"/>
          <w:lang w:bidi="ar-DZ"/>
        </w:rPr>
      </w:pPr>
      <w:r w:rsidRPr="00A745DA">
        <w:rPr>
          <w:rFonts w:hint="cs"/>
          <w:sz w:val="24"/>
          <w:szCs w:val="24"/>
          <w:rtl/>
        </w:rPr>
        <w:t>خاصة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في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المدن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رافقه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زیادة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في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الإنتاج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مما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ساعد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على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تشجیع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وانتشار النشاط</w:t>
      </w:r>
      <w:r w:rsidRPr="00A745DA">
        <w:rPr>
          <w:sz w:val="24"/>
          <w:szCs w:val="24"/>
          <w:lang w:bidi="ar-DZ"/>
        </w:rPr>
        <w:t xml:space="preserve"> </w:t>
      </w:r>
      <w:r w:rsidRPr="00A745DA">
        <w:rPr>
          <w:rFonts w:hint="cs"/>
          <w:sz w:val="24"/>
          <w:szCs w:val="24"/>
          <w:rtl/>
        </w:rPr>
        <w:t>التجاري</w:t>
      </w:r>
      <w:r w:rsidRPr="00A745DA">
        <w:rPr>
          <w:sz w:val="24"/>
          <w:szCs w:val="24"/>
          <w:lang w:bidi="ar-DZ"/>
        </w:rPr>
        <w:t>.</w:t>
      </w:r>
    </w:p>
    <w:p w:rsidR="00BF22DE" w:rsidRPr="00A745DA" w:rsidRDefault="00BF22DE" w:rsidP="00BF22DE">
      <w:pPr>
        <w:bidi/>
        <w:spacing w:after="0"/>
        <w:ind w:left="-567" w:right="-709"/>
        <w:rPr>
          <w:sz w:val="24"/>
          <w:szCs w:val="24"/>
          <w:rtl/>
          <w:lang w:bidi="ar-DZ"/>
        </w:rPr>
      </w:pPr>
    </w:p>
    <w:p w:rsidR="00081DEE" w:rsidRDefault="000C453F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2649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السؤال </w:t>
      </w:r>
      <w:r w:rsidR="00A02B3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الثالث</w:t>
      </w:r>
      <w:r w:rsidR="00543A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ماهي الإيجابيات والسلبيات التي وردت في المدرسة الماركسية</w:t>
      </w:r>
      <w:r w:rsidR="00AD1F3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؟</w:t>
      </w:r>
      <w:r w:rsidR="00A02B3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A558E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A558E3" w:rsidRPr="00A558E3">
        <w:rPr>
          <w:rFonts w:ascii="Sakkal Majalla" w:hAnsi="Sakkal Majalla" w:cs="Sakkal Majalla" w:hint="cs"/>
          <w:b/>
          <w:bCs/>
          <w:color w:val="FF0000"/>
          <w:sz w:val="28"/>
          <w:szCs w:val="28"/>
          <w:highlight w:val="yellow"/>
          <w:rtl/>
          <w:lang w:bidi="ar-DZ"/>
        </w:rPr>
        <w:t>10ن</w:t>
      </w:r>
    </w:p>
    <w:p w:rsidR="00081DEE" w:rsidRPr="00081DEE" w:rsidRDefault="004155EC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081DEE"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</w:t>
      </w:r>
      <w:r w:rsidR="00081DEE"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proofErr w:type="gramStart"/>
      <w:r w:rsidR="00081DEE"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  <w:r w:rsidR="00081DEE"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الإيجابيات</w:t>
      </w:r>
      <w:proofErr w:type="gramEnd"/>
      <w:r w:rsidR="00081DEE"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:</w:t>
      </w:r>
    </w:p>
    <w:p w:rsidR="00081DEE" w:rsidRPr="00081DEE" w:rsidRDefault="00081DEE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لقد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أتى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كارل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ماركس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بفكرة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فائض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القیمة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المؤسسة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والمفسرة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/>
          <w:b/>
          <w:bCs/>
          <w:sz w:val="24"/>
          <w:szCs w:val="24"/>
          <w:rtl/>
        </w:rPr>
        <w:t>لأرباح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الرأسمالیة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.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وقد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/>
          <w:b/>
          <w:bCs/>
          <w:sz w:val="24"/>
          <w:szCs w:val="24"/>
          <w:rtl/>
        </w:rPr>
        <w:t>ب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ي</w:t>
      </w:r>
      <w:r w:rsidRPr="00081DEE">
        <w:rPr>
          <w:rFonts w:ascii="Sakkal Majalla" w:hAnsi="Sakkal Majalla" w:cs="Sakkal Majalla"/>
          <w:b/>
          <w:bCs/>
          <w:sz w:val="24"/>
          <w:szCs w:val="24"/>
          <w:rtl/>
        </w:rPr>
        <w:t>نت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هذه النظریة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أیضًا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ظاهرة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استغلال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الطبقیة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البرجوازیة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للطبقة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proofErr w:type="spellStart"/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البلوریتاریة</w:t>
      </w:r>
      <w:proofErr w:type="spellEnd"/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الكادحة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>.</w:t>
      </w:r>
    </w:p>
    <w:p w:rsidR="00081DEE" w:rsidRPr="00081DEE" w:rsidRDefault="00081DEE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انتشار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أفكاره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على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مستوى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العالم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: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انتشرت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أفكاره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بسرعة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العالم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خاصة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أنه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یعتبر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فكر الثروة،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قادت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أفكاره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حرب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إیدیولوجیة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كادت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تؤدي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حرب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عالمیة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ضد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الأفكار الرأسمالیة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بعد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نهایة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الحرب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العالمية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الثانية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ومع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/>
          <w:b/>
          <w:bCs/>
          <w:sz w:val="24"/>
          <w:szCs w:val="24"/>
          <w:rtl/>
        </w:rPr>
        <w:t>ذلك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فقد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كانت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الماركسیة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الدافعة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ظهور تنظيمات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ونقابات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عمالیة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حتى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الأنظمة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الرأسمالیة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كأنها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تطالب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بقوتها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وقد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/>
          <w:b/>
          <w:bCs/>
          <w:sz w:val="24"/>
          <w:szCs w:val="24"/>
          <w:rtl/>
        </w:rPr>
        <w:t>حققت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بعض التنازلات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>.</w:t>
      </w:r>
    </w:p>
    <w:p w:rsidR="00081DEE" w:rsidRPr="00081DEE" w:rsidRDefault="00081DEE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تحققت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بعض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تنبؤات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الماركسین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بخصوص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مستقبل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النظام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الرأسمالي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وانهياره،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خلال الأزمات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عرفها،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فمثلا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الأزمة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عرفها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العالم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سنة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1929 ساهمت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ظهور الأفكار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الكنزیة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دعت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إلى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تدخل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الدولة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الإقتصاد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بعض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القطاعات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>.</w:t>
      </w:r>
    </w:p>
    <w:p w:rsidR="00081DEE" w:rsidRPr="00081DEE" w:rsidRDefault="00081DEE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rtl/>
        </w:rPr>
      </w:pPr>
      <w:proofErr w:type="gramStart"/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السلبيات</w:t>
      </w:r>
      <w:proofErr w:type="gramEnd"/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:</w:t>
      </w:r>
    </w:p>
    <w:p w:rsidR="00081DEE" w:rsidRPr="00081DEE" w:rsidRDefault="00081DEE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اعتبرت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نظریة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القیمة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عند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كارل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ماركس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العمل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هو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العنصر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الوحید،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وإهمال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عناصر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الإنتاج الأخرى،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حیث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بینت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قیمة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سلعة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هي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كمیة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العمل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الاجتماعي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المبذول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لإنتاجها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>.</w:t>
      </w:r>
    </w:p>
    <w:p w:rsidR="00081DEE" w:rsidRPr="00081DEE" w:rsidRDefault="00081DEE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غیاب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فكرة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تحدید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الأجر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بحد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الكفاف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خاصة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مع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التطور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التكنولوجي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الذي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تعرفه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المجتمعات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والتي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زادت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إنتاجية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العمل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رافقها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زیادة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الأجور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للعمال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وتحسن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مستوى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معيشتهم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>.</w:t>
      </w:r>
    </w:p>
    <w:p w:rsidR="00081DEE" w:rsidRPr="00081DEE" w:rsidRDefault="00081DEE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-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اعتبرت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الماركسیة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الاشتراكية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هي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المرحلة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الأخيرة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لتطور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المجتمعات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والتي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تصل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إلیها البشریة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بعد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الثورة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على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النظام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الرأسمالي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الصناعي،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إلا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بعض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الدول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تبنت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النظام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الاشتراكي دون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المرور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على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المرحلة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الرأسمالیة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الصناعیة،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فقد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توطنت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فیها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الاشتراكية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بعد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مرحلة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الإقطاع مباشرة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مثل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الصین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الشعبية،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وحتى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أن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الثورة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قادها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الزعيم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الصيني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ماوت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سیتونغ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لم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تكن ثورة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عمال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المصانع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كما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زعم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كارل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ماركس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وإنما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ثورة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</w:t>
      </w:r>
      <w:r w:rsidRPr="00081DEE">
        <w:rPr>
          <w:rFonts w:ascii="Sakkal Majalla" w:hAnsi="Sakkal Majalla" w:cs="Sakkal Majalla" w:hint="cs"/>
          <w:b/>
          <w:bCs/>
          <w:sz w:val="24"/>
          <w:szCs w:val="24"/>
          <w:rtl/>
        </w:rPr>
        <w:t>فلاحین</w:t>
      </w:r>
      <w:r w:rsidRPr="00081DEE">
        <w:rPr>
          <w:rFonts w:ascii="Sakkal Majalla" w:hAnsi="Sakkal Majalla" w:cs="Sakkal Majalla"/>
          <w:b/>
          <w:bCs/>
          <w:sz w:val="24"/>
          <w:szCs w:val="24"/>
          <w:lang w:bidi="ar-DZ"/>
        </w:rPr>
        <w:t>.</w:t>
      </w:r>
    </w:p>
    <w:p w:rsidR="00BF22DE" w:rsidRPr="00081DEE" w:rsidRDefault="00BF22DE" w:rsidP="00081DEE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50895" w:rsidRPr="00DC3BD2" w:rsidRDefault="00050895" w:rsidP="00050895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CD202D" w:rsidRDefault="00CD202D" w:rsidP="00CD202D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CD202D" w:rsidRDefault="00CD202D" w:rsidP="00CD202D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CD202D" w:rsidRDefault="00CD202D" w:rsidP="00CD202D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CD202D" w:rsidRDefault="00CD202D" w:rsidP="00CD202D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  <w:bookmarkStart w:id="0" w:name="_GoBack"/>
      <w:bookmarkEnd w:id="0"/>
    </w:p>
    <w:p w:rsidR="00335FDA" w:rsidRPr="00050895" w:rsidRDefault="00335FDA" w:rsidP="00335FDA">
      <w:pPr>
        <w:bidi/>
        <w:spacing w:after="0"/>
        <w:ind w:right="-709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CC20D2" w:rsidRPr="001A017E" w:rsidRDefault="003837A8" w:rsidP="00B57FEC">
      <w:pPr>
        <w:bidi/>
        <w:spacing w:after="0"/>
        <w:ind w:left="-567" w:right="-709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ملاحظة: ممنوع استعمال القلم المصحح</w:t>
      </w:r>
      <w:r w:rsidR="0097362E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97362E" w:rsidRPr="0097362E">
        <w:rPr>
          <w:rFonts w:ascii="Sakkal Majalla" w:hAnsi="Sakkal Majalla" w:cs="Sakkal Majalla" w:hint="cs"/>
          <w:color w:val="FF0000"/>
          <w:sz w:val="24"/>
          <w:szCs w:val="24"/>
          <w:highlight w:val="yellow"/>
          <w:rtl/>
          <w:lang w:bidi="ar-DZ"/>
        </w:rPr>
        <w:t>0.5ن</w:t>
      </w:r>
    </w:p>
    <w:p w:rsidR="00CC20D2" w:rsidRDefault="00CC20D2" w:rsidP="003837A8">
      <w:pPr>
        <w:bidi/>
        <w:spacing w:after="0"/>
        <w:ind w:left="-567" w:right="-709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3837A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بـالــتــوفــيـــــــــق</w:t>
      </w:r>
      <w:r w:rsidR="003837A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والسداد</w:t>
      </w:r>
    </w:p>
    <w:p w:rsidR="00B606B2" w:rsidRPr="00326490" w:rsidRDefault="00B606B2" w:rsidP="0067173A">
      <w:pPr>
        <w:bidi/>
        <w:spacing w:after="0"/>
        <w:ind w:left="-567" w:right="-709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</w:t>
      </w:r>
    </w:p>
    <w:sectPr w:rsidR="00B606B2" w:rsidRPr="00326490" w:rsidSect="00326490">
      <w:footerReference w:type="default" r:id="rId7"/>
      <w:pgSz w:w="11906" w:h="16838"/>
      <w:pgMar w:top="568" w:right="1417" w:bottom="142" w:left="1417" w:header="708" w:footer="13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1E" w:rsidRDefault="003F291E" w:rsidP="00294149">
      <w:pPr>
        <w:spacing w:after="0" w:line="240" w:lineRule="auto"/>
      </w:pPr>
      <w:r>
        <w:separator/>
      </w:r>
    </w:p>
  </w:endnote>
  <w:endnote w:type="continuationSeparator" w:id="0">
    <w:p w:rsidR="003F291E" w:rsidRDefault="003F291E" w:rsidP="0029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5813"/>
      <w:docPartObj>
        <w:docPartGallery w:val="Page Numbers (Bottom of Page)"/>
        <w:docPartUnique/>
      </w:docPartObj>
    </w:sdtPr>
    <w:sdtEndPr/>
    <w:sdtContent>
      <w:p w:rsidR="00081DEE" w:rsidRDefault="00081DEE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1DEE" w:rsidRDefault="00081D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1E" w:rsidRDefault="003F291E" w:rsidP="00294149">
      <w:pPr>
        <w:spacing w:after="0" w:line="240" w:lineRule="auto"/>
      </w:pPr>
      <w:r>
        <w:separator/>
      </w:r>
    </w:p>
  </w:footnote>
  <w:footnote w:type="continuationSeparator" w:id="0">
    <w:p w:rsidR="003F291E" w:rsidRDefault="003F291E" w:rsidP="0029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373C8"/>
    <w:multiLevelType w:val="hybridMultilevel"/>
    <w:tmpl w:val="A4B0964E"/>
    <w:lvl w:ilvl="0" w:tplc="377263D6">
      <w:numFmt w:val="bullet"/>
      <w:lvlText w:val=""/>
      <w:lvlJc w:val="left"/>
      <w:pPr>
        <w:ind w:left="-207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A837F48"/>
    <w:multiLevelType w:val="hybridMultilevel"/>
    <w:tmpl w:val="15803C20"/>
    <w:lvl w:ilvl="0" w:tplc="09E4AF28">
      <w:numFmt w:val="bullet"/>
      <w:lvlText w:val="-"/>
      <w:lvlJc w:val="left"/>
      <w:pPr>
        <w:ind w:left="-207" w:hanging="360"/>
      </w:pPr>
      <w:rPr>
        <w:rFonts w:ascii="Sakkal Majalla" w:eastAsiaTheme="minorHAns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AEC4041"/>
    <w:multiLevelType w:val="hybridMultilevel"/>
    <w:tmpl w:val="AEA21B9C"/>
    <w:lvl w:ilvl="0" w:tplc="E8E08E7C">
      <w:start w:val="1"/>
      <w:numFmt w:val="bullet"/>
      <w:lvlText w:val="-"/>
      <w:lvlJc w:val="left"/>
      <w:pPr>
        <w:ind w:left="-207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867"/>
    <w:rsid w:val="000059E0"/>
    <w:rsid w:val="00024985"/>
    <w:rsid w:val="00047FAB"/>
    <w:rsid w:val="00050895"/>
    <w:rsid w:val="00081DEE"/>
    <w:rsid w:val="000C453F"/>
    <w:rsid w:val="000C618B"/>
    <w:rsid w:val="000D722B"/>
    <w:rsid w:val="0012744B"/>
    <w:rsid w:val="00133927"/>
    <w:rsid w:val="001644FA"/>
    <w:rsid w:val="00187BB4"/>
    <w:rsid w:val="001A017E"/>
    <w:rsid w:val="001E047F"/>
    <w:rsid w:val="001E47EB"/>
    <w:rsid w:val="00294149"/>
    <w:rsid w:val="002A1042"/>
    <w:rsid w:val="002B5888"/>
    <w:rsid w:val="002C3656"/>
    <w:rsid w:val="002D2717"/>
    <w:rsid w:val="003059D9"/>
    <w:rsid w:val="00326490"/>
    <w:rsid w:val="00335FDA"/>
    <w:rsid w:val="003837A8"/>
    <w:rsid w:val="00383D3D"/>
    <w:rsid w:val="00386801"/>
    <w:rsid w:val="00396469"/>
    <w:rsid w:val="003B1150"/>
    <w:rsid w:val="003D5298"/>
    <w:rsid w:val="003E2287"/>
    <w:rsid w:val="003F291E"/>
    <w:rsid w:val="004155EC"/>
    <w:rsid w:val="00444410"/>
    <w:rsid w:val="00474263"/>
    <w:rsid w:val="00485B4B"/>
    <w:rsid w:val="004B5DFD"/>
    <w:rsid w:val="004E56DA"/>
    <w:rsid w:val="00543A7E"/>
    <w:rsid w:val="00546556"/>
    <w:rsid w:val="005525C9"/>
    <w:rsid w:val="005720B6"/>
    <w:rsid w:val="005805C6"/>
    <w:rsid w:val="00596004"/>
    <w:rsid w:val="00607A38"/>
    <w:rsid w:val="0061138E"/>
    <w:rsid w:val="00614517"/>
    <w:rsid w:val="0066333B"/>
    <w:rsid w:val="0067173A"/>
    <w:rsid w:val="006768FE"/>
    <w:rsid w:val="0068177A"/>
    <w:rsid w:val="006F17C1"/>
    <w:rsid w:val="007118D0"/>
    <w:rsid w:val="0071445B"/>
    <w:rsid w:val="007827ED"/>
    <w:rsid w:val="007C6564"/>
    <w:rsid w:val="007D09B2"/>
    <w:rsid w:val="007E3099"/>
    <w:rsid w:val="0080589D"/>
    <w:rsid w:val="008130B7"/>
    <w:rsid w:val="00817656"/>
    <w:rsid w:val="008425F2"/>
    <w:rsid w:val="008970BD"/>
    <w:rsid w:val="008A1CED"/>
    <w:rsid w:val="009135F2"/>
    <w:rsid w:val="00941650"/>
    <w:rsid w:val="00947064"/>
    <w:rsid w:val="00957551"/>
    <w:rsid w:val="0097362E"/>
    <w:rsid w:val="00980CEA"/>
    <w:rsid w:val="00985ECD"/>
    <w:rsid w:val="009A73CD"/>
    <w:rsid w:val="009A7CCB"/>
    <w:rsid w:val="009C0EBC"/>
    <w:rsid w:val="009E0E56"/>
    <w:rsid w:val="009F1622"/>
    <w:rsid w:val="00A02B38"/>
    <w:rsid w:val="00A04C29"/>
    <w:rsid w:val="00A16DD5"/>
    <w:rsid w:val="00A21523"/>
    <w:rsid w:val="00A558E3"/>
    <w:rsid w:val="00A745DA"/>
    <w:rsid w:val="00A87292"/>
    <w:rsid w:val="00AD1F37"/>
    <w:rsid w:val="00AF4A59"/>
    <w:rsid w:val="00B57FEC"/>
    <w:rsid w:val="00B606B2"/>
    <w:rsid w:val="00B63895"/>
    <w:rsid w:val="00BC1123"/>
    <w:rsid w:val="00BF22DE"/>
    <w:rsid w:val="00C03346"/>
    <w:rsid w:val="00C21139"/>
    <w:rsid w:val="00C244B5"/>
    <w:rsid w:val="00C44649"/>
    <w:rsid w:val="00CC20D2"/>
    <w:rsid w:val="00CD202D"/>
    <w:rsid w:val="00D05E9C"/>
    <w:rsid w:val="00D80DC2"/>
    <w:rsid w:val="00DB06D8"/>
    <w:rsid w:val="00DB1333"/>
    <w:rsid w:val="00DC3BD2"/>
    <w:rsid w:val="00DC7803"/>
    <w:rsid w:val="00E23C78"/>
    <w:rsid w:val="00E273EA"/>
    <w:rsid w:val="00E550DA"/>
    <w:rsid w:val="00F25FF5"/>
    <w:rsid w:val="00F84BE1"/>
    <w:rsid w:val="00FB65EC"/>
    <w:rsid w:val="00FC692A"/>
    <w:rsid w:val="00FD6867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D68E2-E163-4CFE-B887-892A1B13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1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94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4149"/>
  </w:style>
  <w:style w:type="paragraph" w:styleId="Pieddepage">
    <w:name w:val="footer"/>
    <w:basedOn w:val="Normal"/>
    <w:link w:val="PieddepageCar"/>
    <w:uiPriority w:val="99"/>
    <w:unhideWhenUsed/>
    <w:rsid w:val="00294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149"/>
  </w:style>
  <w:style w:type="paragraph" w:styleId="Textedebulles">
    <w:name w:val="Balloon Text"/>
    <w:basedOn w:val="Normal"/>
    <w:link w:val="TextedebullesCar"/>
    <w:uiPriority w:val="99"/>
    <w:semiHidden/>
    <w:unhideWhenUsed/>
    <w:rsid w:val="009E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0022">
                          <w:marLeft w:val="0"/>
                          <w:marRight w:val="0"/>
                          <w:marTop w:val="33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396976">
          <w:marLeft w:val="0"/>
          <w:marRight w:val="0"/>
          <w:marTop w:val="80"/>
          <w:marBottom w:val="0"/>
          <w:divBdr>
            <w:top w:val="single" w:sz="2" w:space="4" w:color="auto"/>
            <w:left w:val="none" w:sz="0" w:space="0" w:color="auto"/>
            <w:bottom w:val="single" w:sz="2" w:space="4" w:color="auto"/>
            <w:right w:val="none" w:sz="0" w:space="0" w:color="auto"/>
          </w:divBdr>
          <w:divsChild>
            <w:div w:id="1757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37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013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4" w:color="auto"/>
                    <w:bottom w:val="none" w:sz="0" w:space="0" w:color="auto"/>
                    <w:right w:val="none" w:sz="0" w:space="4" w:color="auto"/>
                  </w:divBdr>
                  <w:divsChild>
                    <w:div w:id="20911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2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3492">
                              <w:marLeft w:val="80"/>
                              <w:marRight w:val="80"/>
                              <w:marTop w:val="80"/>
                              <w:marBottom w:val="0"/>
                              <w:divBdr>
                                <w:top w:val="single" w:sz="2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226">
                                  <w:marLeft w:val="-13"/>
                                  <w:marRight w:val="-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40180480">
                                              <w:marLeft w:val="-27"/>
                                              <w:marRight w:val="-2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9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35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07789816">
                                              <w:marLeft w:val="-27"/>
                                              <w:marRight w:val="-2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7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3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5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82298091">
                                              <w:marLeft w:val="-27"/>
                                              <w:marRight w:val="-2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4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968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29</cp:revision>
  <dcterms:created xsi:type="dcterms:W3CDTF">2023-12-13T18:52:00Z</dcterms:created>
  <dcterms:modified xsi:type="dcterms:W3CDTF">2026-05-17T10:11:00Z</dcterms:modified>
</cp:coreProperties>
</file>