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13" w:rsidRPr="006B1DC7" w:rsidRDefault="00B11313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  <w:u w:val="single"/>
        </w:rPr>
        <w:t>Part On</w:t>
      </w: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Joseph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Conrad’s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Jeart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Darkness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(12 pts)</w:t>
      </w:r>
    </w:p>
    <w:p w:rsidR="00F13F1F" w:rsidRPr="006B1DC7" w:rsidRDefault="00F13F1F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1-White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Supremacy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originated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from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Bible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which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used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consolidate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ideology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>chosen</w:t>
      </w:r>
      <w:proofErr w:type="spellEnd"/>
      <w:r w:rsidR="00803AAE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people.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2pt</w:t>
      </w:r>
    </w:p>
    <w:p w:rsidR="00803AAE" w:rsidRPr="006B1DC7" w:rsidRDefault="00803AAE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>2-</w:t>
      </w:r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>Conrad uses the</w:t>
      </w:r>
      <w:r w:rsidR="00D96E4B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frame narrative </w:t>
      </w:r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technique </w:t>
      </w:r>
      <w:r w:rsidR="00D96E4B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(a story </w:t>
      </w:r>
      <w:proofErr w:type="spellStart"/>
      <w:r w:rsidR="00D96E4B" w:rsidRPr="006B1DC7">
        <w:rPr>
          <w:rFonts w:asciiTheme="majorBidi" w:hAnsiTheme="majorBidi" w:cstheme="majorBidi"/>
          <w:b/>
          <w:bCs/>
          <w:sz w:val="28"/>
          <w:szCs w:val="28"/>
        </w:rPr>
        <w:t>within</w:t>
      </w:r>
      <w:proofErr w:type="spellEnd"/>
      <w:r w:rsidR="00D96E4B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 story)</w:t>
      </w:r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>fulfill</w:t>
      </w:r>
      <w:proofErr w:type="spellEnd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proofErr w:type="gramStart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>author’s</w:t>
      </w:r>
      <w:proofErr w:type="spellEnd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>need</w:t>
      </w:r>
      <w:proofErr w:type="spellEnd"/>
      <w:proofErr w:type="gramEnd"/>
      <w:r w:rsidR="008763E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for distance.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2pts</w:t>
      </w:r>
    </w:p>
    <w:p w:rsidR="008763E0" w:rsidRPr="006B1DC7" w:rsidRDefault="008763E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3-According to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Marlow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Kurtz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was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assaulted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by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powers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darkness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in the jungle.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1pt</w:t>
      </w:r>
    </w:p>
    <w:p w:rsidR="008763E0" w:rsidRPr="006B1DC7" w:rsidRDefault="008763E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4-Kurtz’s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words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evince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his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greed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desire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for dominion.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>2pts</w:t>
      </w:r>
    </w:p>
    <w:p w:rsidR="008763E0" w:rsidRPr="006B1DC7" w:rsidRDefault="0097559D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5-Conrad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used</w:t>
      </w:r>
      <w:proofErr w:type="spellEnd"/>
      <w:r w:rsidR="00C243D4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243D4" w:rsidRPr="006B1DC7">
        <w:rPr>
          <w:rFonts w:asciiTheme="majorBidi" w:hAnsiTheme="majorBidi" w:cstheme="majorBidi"/>
          <w:b/>
          <w:bCs/>
          <w:sz w:val="28"/>
          <w:szCs w:val="28"/>
        </w:rPr>
        <w:t>anachronism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whereby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he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placed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Eupropeans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in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present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Africans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in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past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to show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their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backwardness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2pts</w:t>
      </w:r>
    </w:p>
    <w:p w:rsidR="0097559D" w:rsidRPr="006B1DC7" w:rsidRDefault="0097559D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6-He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describe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white agents as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pilgrims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ironically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because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they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speak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ivory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as if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they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are ^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raying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it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  1pt</w:t>
      </w:r>
    </w:p>
    <w:p w:rsidR="006B1DC7" w:rsidRPr="006B1DC7" w:rsidRDefault="0097559D" w:rsidP="00AC458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>7-</w:t>
      </w:r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This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quote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shows how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these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white men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view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themselves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as divine figures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bringing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>enlightenement</w:t>
      </w:r>
      <w:proofErr w:type="spellEnd"/>
      <w:r w:rsidR="00F210E9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to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Africa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but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their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civilization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just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facade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hides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their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cruelty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immorality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proofErr w:type="spellStart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>savagery</w:t>
      </w:r>
      <w:proofErr w:type="spellEnd"/>
      <w:r w:rsidR="00567500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2pt</w:t>
      </w:r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Part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  <w:u w:val="single"/>
        </w:rPr>
        <w:t>Two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Michael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Ondaatje’s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English Patient (8pts)</w:t>
      </w:r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1-The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Engllish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patient’s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burnt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skin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symbolizes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effacement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his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identity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1pt</w:t>
      </w:r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2-The English patient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desires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« to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walk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upon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such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an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earth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had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no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maps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»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because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maps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created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borders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boundaries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between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people.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2pts</w:t>
      </w:r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3-The explosion of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two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atamic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bombs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shatters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unity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these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characters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    1pt</w:t>
      </w:r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4-The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desert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and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Italian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Villa, San Girolamo, are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symbolic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third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space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or liminal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space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where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different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cultures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meet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  2pts</w:t>
      </w:r>
    </w:p>
    <w:p w:rsidR="00644A38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5-The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act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writing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notes in the </w:t>
      </w:r>
      <w:proofErr w:type="spellStart"/>
      <w:r w:rsidRPr="006B1DC7">
        <w:rPr>
          <w:rFonts w:asciiTheme="majorBidi" w:hAnsiTheme="majorBidi" w:cstheme="majorBidi"/>
          <w:b/>
          <w:bCs/>
          <w:sz w:val="28"/>
          <w:szCs w:val="28"/>
        </w:rPr>
        <w:t>margin</w:t>
      </w:r>
      <w:proofErr w:type="spellEnd"/>
      <w:r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the English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Patient’s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copy of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Herodotus’s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A38" w:rsidRPr="006B1DC7">
        <w:rPr>
          <w:rFonts w:asciiTheme="majorBidi" w:hAnsiTheme="majorBidi" w:cstheme="majorBidi"/>
          <w:b/>
          <w:bCs/>
          <w:i/>
          <w:iCs/>
          <w:sz w:val="28"/>
          <w:szCs w:val="28"/>
        </w:rPr>
        <w:t>The Histories 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symbolic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 of rewriting </w:t>
      </w:r>
      <w:proofErr w:type="spellStart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>history</w:t>
      </w:r>
      <w:proofErr w:type="spellEnd"/>
      <w:r w:rsidR="00644A38" w:rsidRPr="006B1DC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C458A">
        <w:rPr>
          <w:rFonts w:asciiTheme="majorBidi" w:hAnsiTheme="majorBidi" w:cstheme="majorBidi"/>
          <w:b/>
          <w:bCs/>
          <w:sz w:val="28"/>
          <w:szCs w:val="28"/>
        </w:rPr>
        <w:t xml:space="preserve">   2pts</w:t>
      </w:r>
      <w:bookmarkStart w:id="0" w:name="_GoBack"/>
      <w:bookmarkEnd w:id="0"/>
    </w:p>
    <w:p w:rsidR="00567500" w:rsidRPr="006B1DC7" w:rsidRDefault="00567500" w:rsidP="006B1DC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567500" w:rsidRPr="006B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0B"/>
    <w:rsid w:val="004F770B"/>
    <w:rsid w:val="00567500"/>
    <w:rsid w:val="00644A38"/>
    <w:rsid w:val="006B1DC7"/>
    <w:rsid w:val="00803AAE"/>
    <w:rsid w:val="008763E0"/>
    <w:rsid w:val="0097559D"/>
    <w:rsid w:val="00AC458A"/>
    <w:rsid w:val="00B11313"/>
    <w:rsid w:val="00C243D4"/>
    <w:rsid w:val="00D400C2"/>
    <w:rsid w:val="00D96E4B"/>
    <w:rsid w:val="00F13F1F"/>
    <w:rsid w:val="00F2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2B643-EE8C-4CC6-8CF0-667D0FAF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2026-05-13T08:22:00Z</cp:lastPrinted>
  <dcterms:created xsi:type="dcterms:W3CDTF">2026-05-13T06:55:00Z</dcterms:created>
  <dcterms:modified xsi:type="dcterms:W3CDTF">2026-05-16T07:33:00Z</dcterms:modified>
</cp:coreProperties>
</file>