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  <w:lang w:val="en-US"/>
        </w:rPr>
        <w:t xml:space="preserve"> Unit 4 : Education and Teaching Around the World</w:t>
      </w:r>
    </w:p>
    <w:p>
      <w:pPr>
        <w:pStyle w:val="style0"/>
        <w:rPr>
          <w:b/>
          <w:bCs/>
          <w:i/>
          <w:iCs/>
          <w:color w:val="bf0000"/>
        </w:rPr>
      </w:pPr>
      <w:r>
        <w:rPr>
          <w:b/>
          <w:bCs/>
          <w:i/>
          <w:iCs/>
          <w:color w:val="bf0000"/>
          <w:lang w:val="en-US"/>
        </w:rPr>
        <w:t xml:space="preserve">Vocabulary </w:t>
      </w:r>
    </w:p>
    <w:p>
      <w:pPr>
        <w:pStyle w:val="style0"/>
        <w:rPr/>
      </w:pPr>
      <w:r>
        <w:rPr>
          <w:b/>
          <w:bCs/>
          <w:i/>
          <w:iCs/>
          <w:color w:val="0000ff"/>
          <w:lang w:val="en-US"/>
        </w:rPr>
        <w:t>A) Educational Stages</w:t>
      </w:r>
      <w:r>
        <w:rPr>
          <w:lang w:val="en-US"/>
        </w:rPr>
        <w:t>:</w:t>
      </w:r>
    </w:p>
    <w:p>
      <w:pPr>
        <w:pStyle w:val="style0"/>
        <w:rPr/>
      </w:pPr>
      <w:r>
        <w:rPr>
          <w:lang w:val="en-US"/>
        </w:rPr>
        <w:t xml:space="preserve">_ Early childhood education ( </w:t>
      </w:r>
      <w:r>
        <w:rPr>
          <w:rFonts w:hint="cs"/>
          <w:rtl/>
          <w:lang w:val="en-US" w:bidi="ar-DZ"/>
        </w:rPr>
        <w:t>الروضة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: often called Preschool or nursery.</w:t>
      </w:r>
    </w:p>
    <w:p>
      <w:pPr>
        <w:pStyle w:val="style0"/>
        <w:rPr/>
      </w:pPr>
      <w:r>
        <w:rPr>
          <w:lang w:val="en-US"/>
        </w:rPr>
        <w:t xml:space="preserve">_ Elementary / Primary school( </w:t>
      </w:r>
      <w:r>
        <w:rPr>
          <w:rFonts w:hint="cs"/>
          <w:rtl/>
          <w:lang w:val="en-US" w:bidi="ar-DZ"/>
        </w:rPr>
        <w:t>مرحلة التعليم الابتدائي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: the 1st stage of compulsory education (5 - 11).</w:t>
      </w:r>
    </w:p>
    <w:p>
      <w:pPr>
        <w:pStyle w:val="style0"/>
        <w:rPr/>
      </w:pPr>
      <w:r>
        <w:rPr>
          <w:lang w:val="en-US"/>
        </w:rPr>
        <w:t>_ Secondary school: often split into Middle school and high school.</w:t>
      </w:r>
    </w:p>
    <w:p>
      <w:pPr>
        <w:pStyle w:val="style0"/>
        <w:rPr/>
      </w:pPr>
      <w:r>
        <w:rPr>
          <w:lang w:val="en-US"/>
        </w:rPr>
        <w:t xml:space="preserve">_ Higher education ( </w:t>
      </w:r>
      <w:r>
        <w:rPr>
          <w:rFonts w:hint="cs"/>
          <w:rtl/>
          <w:lang w:val="en-US" w:bidi="ar-DZ"/>
        </w:rPr>
        <w:t xml:space="preserve">التعليم العالي  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>: includes universities and vocational colleges.</w:t>
      </w:r>
    </w:p>
    <w:p>
      <w:pPr>
        <w:pStyle w:val="style0"/>
        <w:rPr/>
      </w:pPr>
      <w:r>
        <w:rPr>
          <w:lang w:val="en-US"/>
        </w:rPr>
        <w:t>_ Vocational education and training (</w:t>
      </w:r>
      <w:r>
        <w:rPr>
          <w:rFonts w:hint="cs"/>
          <w:rtl/>
          <w:lang w:val="en-US" w:bidi="ar-DZ"/>
        </w:rPr>
        <w:t xml:space="preserve"> التعليم و التكوين المهني 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 xml:space="preserve"> : education focused on specific trades or technical skills (coding, plumbing).</w:t>
      </w:r>
    </w:p>
    <w:p>
      <w:pPr>
        <w:pStyle w:val="style0"/>
        <w:rPr/>
      </w:pPr>
      <w:r>
        <w:rPr>
          <w:lang w:val="en-US"/>
        </w:rPr>
        <w:t xml:space="preserve">_ Post graduate ( </w:t>
      </w:r>
      <w:r>
        <w:rPr>
          <w:rFonts w:hint="cs"/>
          <w:rtl/>
          <w:lang w:val="en-US" w:bidi="ar-DZ"/>
        </w:rPr>
        <w:t>الدراسات العليا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: studies taken after a bachelor's degree (Master / PHD).</w:t>
      </w:r>
    </w:p>
    <w:p>
      <w:pPr>
        <w:pStyle w:val="style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  <w:lang w:val="en-US"/>
        </w:rPr>
        <w:t xml:space="preserve">B) Stakeholders in Education : </w:t>
      </w:r>
    </w:p>
    <w:p>
      <w:pPr>
        <w:pStyle w:val="style0"/>
        <w:rPr/>
      </w:pPr>
      <w:r>
        <w:rPr>
          <w:lang w:val="en-US"/>
        </w:rPr>
        <w:t xml:space="preserve">_ Educator / Pedagogue ( </w:t>
      </w:r>
      <w:r>
        <w:rPr>
          <w:rFonts w:hint="cs"/>
          <w:rtl/>
          <w:lang w:val="en-US" w:bidi="ar-DZ"/>
        </w:rPr>
        <w:t xml:space="preserve">معلم 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>: A person who teaches.</w:t>
      </w:r>
    </w:p>
    <w:p>
      <w:pPr>
        <w:pStyle w:val="style0"/>
        <w:rPr/>
      </w:pPr>
      <w:r>
        <w:rPr>
          <w:lang w:val="en-US"/>
        </w:rPr>
        <w:t>_ Faculty الكلية</w:t>
      </w:r>
    </w:p>
    <w:p>
      <w:pPr>
        <w:pStyle w:val="style0"/>
        <w:rPr/>
      </w:pPr>
      <w:r>
        <w:rPr>
          <w:lang w:val="en-US"/>
        </w:rPr>
        <w:t xml:space="preserve">_ Lecturer ( </w:t>
      </w:r>
      <w:r>
        <w:rPr>
          <w:rFonts w:hint="cs"/>
          <w:rtl/>
          <w:lang w:val="en-US" w:bidi="ar-DZ"/>
        </w:rPr>
        <w:t>أستاذ محاضر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>: A teacher at university, often delivers large presentations</w:t>
      </w:r>
    </w:p>
    <w:p>
      <w:pPr>
        <w:pStyle w:val="style0"/>
        <w:rPr/>
      </w:pPr>
      <w:r>
        <w:rPr>
          <w:lang w:val="en-US"/>
        </w:rPr>
        <w:t xml:space="preserve">_ Tutor ( </w:t>
      </w:r>
      <w:r>
        <w:rPr>
          <w:rFonts w:hint="cs"/>
          <w:rtl/>
          <w:lang w:val="en-US" w:bidi="ar-DZ"/>
        </w:rPr>
        <w:t xml:space="preserve">معلم دروس خصوصية 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: A person who provides help to a small group.</w:t>
      </w:r>
    </w:p>
    <w:p>
      <w:pPr>
        <w:pStyle w:val="style0"/>
        <w:rPr/>
      </w:pPr>
      <w:r>
        <w:rPr>
          <w:lang w:val="en-US"/>
        </w:rPr>
        <w:t xml:space="preserve">_ Head teacher / Principal ( </w:t>
      </w:r>
      <w:r>
        <w:rPr>
          <w:rFonts w:hint="cs"/>
          <w:rtl/>
          <w:lang w:val="en-US" w:bidi="ar-DZ"/>
        </w:rPr>
        <w:t xml:space="preserve">مسؤؤول المادة او المدير 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_ Provost ( </w:t>
      </w:r>
      <w:r>
        <w:rPr>
          <w:rFonts w:hint="cs"/>
          <w:rtl/>
          <w:lang w:val="en-US" w:bidi="ar-DZ"/>
        </w:rPr>
        <w:t>عميد الكلية او مسؤؤول إداري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: High-ranking administrative officers in a university.</w:t>
      </w:r>
    </w:p>
    <w:p>
      <w:pPr>
        <w:pStyle w:val="style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  <w:lang w:val="en-US"/>
        </w:rPr>
        <w:t xml:space="preserve">C) Teaching and learning keywords  : </w:t>
      </w:r>
    </w:p>
    <w:p>
      <w:pPr>
        <w:pStyle w:val="style0"/>
        <w:rPr/>
      </w:pPr>
      <w:r>
        <w:rPr>
          <w:lang w:val="en-US"/>
        </w:rPr>
        <w:t>_ Curriculum (منهج دراسي): It is  Broad and national. It  contains goals , materials , assessment and content (a complete set of planned learning experiences). It is a  yearly program .</w:t>
      </w:r>
    </w:p>
    <w:p>
      <w:pPr>
        <w:pStyle w:val="style0"/>
        <w:rPr/>
      </w:pPr>
      <w:r>
        <w:rPr>
          <w:lang w:val="en-US"/>
        </w:rPr>
        <w:t>_ Syllabus (المقرر):  It is specific to a course with detailed topics and tasks. It is programmed in one semester or academic year (formal document of the specific details of a particular academic course).</w:t>
      </w:r>
    </w:p>
    <w:p>
      <w:pPr>
        <w:pStyle w:val="style0"/>
        <w:rPr/>
      </w:pPr>
      <w:r>
        <w:rPr>
          <w:lang w:val="en-US"/>
        </w:rPr>
        <w:t xml:space="preserve">_ Inquiry-based learning: Active learning that starts by posing questions,  real problems or scenarios in order to enhance problem_solving skill and critical thinking . ( </w:t>
      </w:r>
      <w:r>
        <w:rPr>
          <w:rFonts w:hint="cs"/>
          <w:rtl/>
          <w:lang w:val="en-US" w:bidi="ar-DZ"/>
        </w:rPr>
        <w:t>التعليم القائم على</w:t>
      </w:r>
      <w:r>
        <w:rPr>
          <w:rFonts w:hint="default"/>
          <w:rtl/>
          <w:lang w:val="en-US" w:bidi="ar-DZ"/>
        </w:rPr>
        <w:t xml:space="preserve"> </w:t>
      </w:r>
      <w:r>
        <w:rPr>
          <w:rFonts w:hint="cs"/>
          <w:rtl/>
          <w:lang w:val="en-US" w:bidi="ar-DZ"/>
        </w:rPr>
        <w:t xml:space="preserve">طرح أسئلة و سيناريوهات حقيقية لتطوير مهارة حل المشكلات و التفكير النقذي 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E-learning ( </w:t>
      </w:r>
      <w:r>
        <w:rPr>
          <w:rFonts w:hint="cs"/>
          <w:rtl/>
          <w:lang w:val="en-US" w:bidi="ar-DZ"/>
        </w:rPr>
        <w:t xml:space="preserve">التعليم عن بعد 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: Education via internet.</w:t>
      </w:r>
    </w:p>
    <w:p>
      <w:pPr>
        <w:pStyle w:val="style0"/>
        <w:rPr/>
      </w:pPr>
      <w:r>
        <w:rPr>
          <w:b/>
          <w:bCs/>
          <w:i/>
          <w:iCs/>
          <w:color w:val="0000ff"/>
          <w:lang w:val="en-US"/>
        </w:rPr>
        <w:t xml:space="preserve">D) Assessment and Evaluation </w:t>
      </w:r>
      <w:r>
        <w:rPr>
          <w:lang w:val="en-US"/>
        </w:rPr>
        <w:t xml:space="preserve">: (التقييم </w:t>
      </w:r>
    </w:p>
    <w:p>
      <w:pPr>
        <w:pStyle w:val="style0"/>
        <w:rPr/>
      </w:pPr>
      <w:r>
        <w:rPr>
          <w:lang w:val="en-US"/>
        </w:rPr>
        <w:t xml:space="preserve">_ Formative assessment ( </w:t>
      </w:r>
      <w:r>
        <w:rPr>
          <w:rFonts w:hint="cs"/>
          <w:rtl/>
          <w:lang w:val="en-US" w:bidi="ar-DZ"/>
        </w:rPr>
        <w:t>التقويم المستمر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: Ongoing checks to enhance learning.</w:t>
      </w:r>
    </w:p>
    <w:p>
      <w:pPr>
        <w:pStyle w:val="style0"/>
        <w:rPr/>
      </w:pPr>
      <w:r>
        <w:rPr>
          <w:lang w:val="en-US"/>
        </w:rPr>
        <w:t xml:space="preserve">_ Summative assessment ( </w:t>
      </w:r>
      <w:r>
        <w:rPr>
          <w:rFonts w:hint="cs"/>
          <w:rtl/>
          <w:lang w:val="en-US" w:bidi="ar-DZ"/>
        </w:rPr>
        <w:t xml:space="preserve">التقييم النهائي 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 xml:space="preserve">:  It is the Final evaluation like examinations . </w:t>
      </w:r>
    </w:p>
    <w:p>
      <w:pPr>
        <w:pStyle w:val="style0"/>
        <w:rPr/>
      </w:pPr>
      <w:r>
        <w:rPr>
          <w:lang w:val="en-US"/>
        </w:rPr>
        <w:t xml:space="preserve">_ Standardized testing( </w:t>
      </w:r>
      <w:r>
        <w:rPr>
          <w:rFonts w:hint="cs"/>
          <w:rtl/>
          <w:lang w:val="en-US" w:bidi="ar-DZ"/>
        </w:rPr>
        <w:t xml:space="preserve">إختبارات تحديد المستوى 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: Exams like (TOEFL).</w:t>
      </w:r>
    </w:p>
    <w:p>
      <w:pPr>
        <w:pStyle w:val="style0"/>
        <w:rPr/>
      </w:pPr>
      <w:r>
        <w:rPr>
          <w:lang w:val="en-US"/>
        </w:rPr>
        <w:t>_ Diploma / Certificate: دبلوم / شهادة.</w:t>
      </w:r>
    </w:p>
    <w:p>
      <w:pPr>
        <w:pStyle w:val="style0"/>
        <w:rPr/>
      </w:pPr>
      <w:r>
        <w:rPr>
          <w:lang w:val="en-US"/>
        </w:rPr>
        <w:t>_ Master degree / Doctorate degree: درجة الماجستير / درجة الدكتوراه.</w:t>
      </w:r>
    </w:p>
    <w:p>
      <w:pPr>
        <w:pStyle w:val="style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  <w:lang w:val="en-US"/>
        </w:rPr>
        <w:t xml:space="preserve">E) the difference between UK and USA teaching system : </w:t>
      </w:r>
    </w:p>
    <w:p>
      <w:pPr>
        <w:pStyle w:val="style0"/>
        <w:rPr>
          <w:color w:val="008000"/>
        </w:rPr>
      </w:pPr>
      <w:r>
        <w:rPr>
          <w:color w:val="008000"/>
          <w:lang w:val="en-US"/>
        </w:rPr>
        <w:t xml:space="preserve">1_ UK teaching system : </w:t>
      </w:r>
    </w:p>
    <w:p>
      <w:pPr>
        <w:pStyle w:val="style0"/>
        <w:rPr/>
      </w:pPr>
      <w:r>
        <w:rPr>
          <w:lang w:val="en-US"/>
        </w:rPr>
        <w:t>From the age 5 to 11 :  Children usually study at primary school.</w:t>
      </w:r>
    </w:p>
    <w:p>
      <w:pPr>
        <w:pStyle w:val="style0"/>
        <w:rPr/>
      </w:pPr>
      <w:r>
        <w:rPr>
          <w:lang w:val="en-US"/>
        </w:rPr>
        <w:t>From the age of 11 to 16 : Children study at the secondary school.</w:t>
      </w:r>
    </w:p>
    <w:p>
      <w:pPr>
        <w:pStyle w:val="style0"/>
        <w:rPr/>
      </w:pPr>
      <w:r>
        <w:rPr>
          <w:lang w:val="en-US"/>
        </w:rPr>
        <w:t xml:space="preserve">Non-governmental school ( </w:t>
      </w:r>
      <w:r>
        <w:rPr>
          <w:rFonts w:hint="cs"/>
          <w:rtl/>
          <w:lang w:val="en-US" w:bidi="ar-DZ"/>
        </w:rPr>
        <w:t xml:space="preserve">مدارس خاصة 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>in the United Kingdom are called independent schools.</w:t>
      </w:r>
    </w:p>
    <w:p>
      <w:pPr>
        <w:pStyle w:val="style0"/>
        <w:rPr/>
      </w:pPr>
      <w:r>
        <w:rPr>
          <w:lang w:val="en-US"/>
        </w:rPr>
        <w:t xml:space="preserve">Government funded school ( </w:t>
      </w:r>
      <w:r>
        <w:rPr>
          <w:rFonts w:hint="cs"/>
          <w:rtl/>
          <w:lang w:val="en-US" w:bidi="ar-DZ"/>
        </w:rPr>
        <w:t xml:space="preserve">مدارس حكومية 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are called State schools .</w:t>
      </w:r>
    </w:p>
    <w:p>
      <w:pPr>
        <w:pStyle w:val="style0"/>
        <w:rPr/>
      </w:pPr>
      <w:r>
        <w:rPr>
          <w:lang w:val="en-US"/>
        </w:rPr>
        <w:t xml:space="preserve">The school year ( </w:t>
      </w:r>
      <w:r>
        <w:rPr>
          <w:rFonts w:hint="cs"/>
          <w:rtl/>
          <w:lang w:val="en-US" w:bidi="ar-DZ"/>
        </w:rPr>
        <w:t xml:space="preserve">السنة الدراسية 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is usually named Academic year .</w:t>
      </w:r>
    </w:p>
    <w:p>
      <w:pPr>
        <w:pStyle w:val="style0"/>
        <w:rPr/>
      </w:pPr>
      <w:r>
        <w:rPr>
          <w:lang w:val="en-US"/>
        </w:rPr>
        <w:t>Principal or head of school is called a headteacher.</w:t>
      </w:r>
    </w:p>
    <w:p>
      <w:pPr>
        <w:pStyle w:val="style0"/>
        <w:rPr>
          <w:color w:val="008000"/>
        </w:rPr>
      </w:pPr>
      <w:r>
        <w:rPr>
          <w:color w:val="008000"/>
          <w:lang w:val="en-US"/>
        </w:rPr>
        <w:t xml:space="preserve">2_ USA teaching system : </w:t>
      </w:r>
    </w:p>
    <w:p>
      <w:pPr>
        <w:pStyle w:val="style0"/>
        <w:rPr/>
      </w:pPr>
      <w:r>
        <w:rPr>
          <w:lang w:val="en-US"/>
        </w:rPr>
        <w:t xml:space="preserve">From the age of 5 to 11 : Children study at the elementary school </w:t>
      </w:r>
    </w:p>
    <w:p>
      <w:pPr>
        <w:pStyle w:val="style0"/>
        <w:rPr/>
      </w:pPr>
      <w:r>
        <w:rPr>
          <w:lang w:val="en-US"/>
        </w:rPr>
        <w:t xml:space="preserve">From the age of 11 to 16 : pupils study at the middle and high school </w:t>
      </w:r>
    </w:p>
    <w:p>
      <w:pPr>
        <w:pStyle w:val="style0"/>
        <w:rPr/>
      </w:pPr>
      <w:r>
        <w:rPr>
          <w:lang w:val="en-US"/>
        </w:rPr>
        <w:t>Non-governmental School in USA Is called a private school.</w:t>
      </w:r>
    </w:p>
    <w:p>
      <w:pPr>
        <w:pStyle w:val="style0"/>
        <w:rPr/>
      </w:pPr>
      <w:r>
        <w:rPr>
          <w:lang w:val="en-US"/>
        </w:rPr>
        <w:t>Government funded school is called public school.</w:t>
      </w:r>
    </w:p>
    <w:p>
      <w:pPr>
        <w:pStyle w:val="style0"/>
        <w:rPr/>
      </w:pPr>
      <w:r>
        <w:rPr>
          <w:lang w:val="en-US"/>
        </w:rPr>
        <w:t>The school year in USA Is named a school year .</w:t>
      </w:r>
    </w:p>
    <w:p>
      <w:pPr>
        <w:pStyle w:val="style0"/>
        <w:rPr/>
      </w:pPr>
      <w:r>
        <w:rPr>
          <w:lang w:val="en-US"/>
        </w:rPr>
        <w:t>The principal or the head of school is called principal.</w:t>
      </w:r>
    </w:p>
    <w:p>
      <w:pPr>
        <w:pStyle w:val="style0"/>
        <w:rPr>
          <w:b/>
          <w:bCs/>
          <w:i/>
          <w:iCs/>
          <w:color w:val="800000"/>
        </w:rPr>
      </w:pPr>
      <w:r>
        <w:rPr>
          <w:b/>
          <w:bCs/>
          <w:i/>
          <w:iCs/>
          <w:color w:val="800000"/>
          <w:lang w:val="en-US"/>
        </w:rPr>
        <w:t xml:space="preserve">Other terms : </w:t>
      </w:r>
    </w:p>
    <w:p>
      <w:pPr>
        <w:pStyle w:val="style0"/>
        <w:rPr/>
      </w:pPr>
      <w:r>
        <w:rPr>
          <w:lang w:val="en-US"/>
        </w:rPr>
        <w:t xml:space="preserve">_ Grade vs Year( </w:t>
      </w:r>
      <w:r>
        <w:rPr>
          <w:rFonts w:hint="cs"/>
          <w:rtl/>
          <w:lang w:val="en-US" w:bidi="ar-DZ"/>
        </w:rPr>
        <w:t xml:space="preserve">السنة الدراسية 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 xml:space="preserve"> :  In USA , grade is the official term used . However in British system , A year is the common used word .</w:t>
      </w:r>
    </w:p>
    <w:p>
      <w:pPr>
        <w:pStyle w:val="style0"/>
        <w:rPr/>
      </w:pPr>
      <w:r>
        <w:rPr>
          <w:lang w:val="en-US"/>
        </w:rPr>
        <w:t xml:space="preserve">_ Recess vs Break time ( </w:t>
      </w:r>
      <w:r>
        <w:rPr>
          <w:rFonts w:hint="cs"/>
          <w:rtl/>
          <w:lang w:val="en-US" w:bidi="ar-DZ"/>
        </w:rPr>
        <w:t xml:space="preserve">وقت للراحة 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 xml:space="preserve"> : the common word used in USA Is recess .On the other hand , it is a break time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_ Vacation vs Holidays ( </w:t>
      </w:r>
      <w:r>
        <w:rPr>
          <w:rFonts w:hint="cs"/>
          <w:rtl/>
          <w:lang w:val="en-US" w:bidi="ar-DZ"/>
        </w:rPr>
        <w:t xml:space="preserve">العطلة 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 xml:space="preserve"> : Holidays is used in UK , and vacation is utilized in USA.</w:t>
      </w:r>
    </w:p>
    <w:p>
      <w:pPr>
        <w:pStyle w:val="style0"/>
        <w:rPr/>
      </w:pPr>
      <w:r>
        <w:rPr>
          <w:lang w:val="en-US"/>
        </w:rPr>
        <w:t xml:space="preserve">_ Dorm vs Halls ( </w:t>
      </w:r>
      <w:r>
        <w:rPr>
          <w:rFonts w:hint="cs"/>
          <w:rtl/>
          <w:lang w:val="en-US" w:bidi="ar-DZ"/>
        </w:rPr>
        <w:t xml:space="preserve">الإقامة الجامعية 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 xml:space="preserve"> : Students in UK stay in dormitory ( dorm ) , but in UK , students live in halls of residence.</w:t>
      </w:r>
    </w:p>
    <w:p>
      <w:pPr>
        <w:pStyle w:val="style0"/>
        <w:rPr/>
      </w:pPr>
      <w:r>
        <w:rPr>
          <w:lang w:val="en-US"/>
        </w:rPr>
        <w:t xml:space="preserve">_ Freshman vs fresher ( </w:t>
      </w:r>
      <w:r>
        <w:rPr>
          <w:rFonts w:hint="cs"/>
          <w:rtl/>
          <w:lang w:val="en-US" w:bidi="ar-DZ"/>
        </w:rPr>
        <w:t xml:space="preserve">طالب سنة أولى 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 xml:space="preserve"> : The American first year students are called freshman , and the British ones are named fresher.</w:t>
      </w:r>
    </w:p>
    <w:p>
      <w:pPr>
        <w:pStyle w:val="style0"/>
        <w:rPr/>
      </w:pPr>
      <w:r>
        <w:rPr>
          <w:lang w:val="en-US"/>
        </w:rPr>
        <w:t>_ Sophomore vs Second year : British say second year students , and Americans say sophomore.</w:t>
      </w:r>
    </w:p>
    <w:p>
      <w:pPr>
        <w:pStyle w:val="style0"/>
        <w:rPr/>
      </w:pPr>
      <w:r>
        <w:rPr>
          <w:lang w:val="en-US"/>
        </w:rPr>
        <w:t>_ Junior and Senior vs Finalist: In UK , third and fourth year students are called Finalist . However , in UsA , A third year student is Junior , and fourth year student is a Senior.</w:t>
      </w:r>
    </w:p>
    <w:p>
      <w:pPr>
        <w:pStyle w:val="style0"/>
        <w:rPr/>
      </w:pPr>
      <w:r>
        <w:rPr>
          <w:lang w:val="en-US"/>
        </w:rPr>
        <w:t>_ Post graduate students are those who are studying for Master and PHD .</w:t>
      </w:r>
    </w:p>
    <w:p>
      <w:pPr>
        <w:pStyle w:val="style0"/>
        <w:rPr/>
      </w:pPr>
      <w:r>
        <w:rPr>
          <w:lang w:val="en-US"/>
        </w:rPr>
        <w:t xml:space="preserve">_ Thesis vs dissertation ( </w:t>
      </w:r>
      <w:r>
        <w:rPr>
          <w:rFonts w:hint="cs"/>
          <w:rtl/>
          <w:lang w:val="en-US" w:bidi="ar-DZ"/>
        </w:rPr>
        <w:t xml:space="preserve">مدكرة التخرج 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>:  The American students are asked to submit the final work as a thesis . And the British students submit a dissertation.</w:t>
      </w:r>
    </w:p>
    <w:p>
      <w:pPr>
        <w:pStyle w:val="style0"/>
        <w:rPr>
          <w:color w:val="000080"/>
        </w:rPr>
      </w:pPr>
      <w:r>
        <w:rPr>
          <w:color w:val="000080"/>
          <w:lang w:val="en-US"/>
        </w:rPr>
        <w:t xml:space="preserve">Exams and Grades : </w:t>
      </w:r>
    </w:p>
    <w:p>
      <w:pPr>
        <w:pStyle w:val="style0"/>
        <w:rPr/>
      </w:pPr>
      <w:r>
        <w:rPr>
          <w:lang w:val="en-US"/>
        </w:rPr>
        <w:t xml:space="preserve">_ Grades vs Marks ( </w:t>
      </w:r>
      <w:r>
        <w:rPr>
          <w:rFonts w:hint="cs"/>
          <w:rtl/>
          <w:lang w:val="en-US" w:bidi="ar-DZ"/>
        </w:rPr>
        <w:t>النقاط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 xml:space="preserve"> : The American teaching system utilizes the term  " Grade" . The British teaching system utilizes the term  " Mark" .</w:t>
      </w:r>
    </w:p>
    <w:p>
      <w:pPr>
        <w:pStyle w:val="style0"/>
        <w:rPr/>
      </w:pPr>
      <w:r>
        <w:rPr>
          <w:lang w:val="en-US"/>
        </w:rPr>
        <w:t>_ Protractor vs invigilator : The teacher who is watching during the exam in UK is an invigilator. However , he is a protractor in USA.</w:t>
      </w:r>
    </w:p>
    <w:p>
      <w:pPr>
        <w:pStyle w:val="style0"/>
        <w:rPr/>
      </w:pPr>
      <w:r>
        <w:rPr>
          <w:lang w:val="en-US"/>
        </w:rPr>
        <w:t>_ In USA , we say  " take an exam / a test " , but in UK we say  " sit an exam / a test " .</w:t>
      </w:r>
    </w:p>
    <w:p>
      <w:pPr>
        <w:pStyle w:val="style0"/>
        <w:rPr>
          <w:b/>
          <w:bCs/>
          <w:i/>
          <w:iCs/>
          <w:color w:val="bf0000"/>
        </w:rPr>
      </w:pPr>
      <w:r>
        <w:rPr>
          <w:b/>
          <w:bCs/>
          <w:i/>
          <w:iCs/>
          <w:color w:val="bf0000"/>
          <w:lang w:val="en-US"/>
        </w:rPr>
        <w:t xml:space="preserve">Grammar rules </w:t>
      </w:r>
    </w:p>
    <w:p>
      <w:pPr>
        <w:pStyle w:val="style0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 xml:space="preserve">Lesson 1 : Comparatives and superlatives </w:t>
      </w:r>
    </w:p>
    <w:p>
      <w:pPr>
        <w:pStyle w:val="style0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 xml:space="preserve">1_ Comparative of superiority : </w:t>
      </w:r>
    </w:p>
    <w:p>
      <w:pPr>
        <w:pStyle w:val="style0"/>
        <w:rPr/>
      </w:pPr>
      <w:r>
        <w:rPr>
          <w:lang w:val="en-US"/>
        </w:rPr>
        <w:t>This type of comparative is used to compare between two things .</w:t>
      </w:r>
    </w:p>
    <w:p>
      <w:pPr>
        <w:pStyle w:val="style0"/>
        <w:rPr/>
      </w:pPr>
      <w:r>
        <w:rPr>
          <w:lang w:val="en-US"/>
        </w:rPr>
        <w:t>There are short adjectives and long adjectives , each type follows specific form .</w:t>
      </w:r>
    </w:p>
    <w:p>
      <w:pPr>
        <w:pStyle w:val="style0"/>
        <w:rPr/>
      </w:pPr>
      <w:r>
        <w:rPr>
          <w:lang w:val="en-US"/>
        </w:rPr>
        <w:t xml:space="preserve">A) Short adjectives :  We usually follow this form : Adjective + er + than </w:t>
      </w:r>
    </w:p>
    <w:p>
      <w:pPr>
        <w:pStyle w:val="style0"/>
        <w:rPr/>
      </w:pPr>
      <w:r>
        <w:rPr>
          <w:lang w:val="en-US"/>
        </w:rPr>
        <w:t>Eg : Ann is taller than Sally .</w:t>
      </w:r>
    </w:p>
    <w:p>
      <w:pPr>
        <w:pStyle w:val="style0"/>
        <w:ind w:firstLineChars="200"/>
        <w:rPr/>
      </w:pPr>
      <w:r>
        <w:rPr>
          <w:lang w:val="en-US"/>
        </w:rPr>
        <w:t>Adem is smarter than his friend.</w:t>
      </w:r>
    </w:p>
    <w:p>
      <w:pPr>
        <w:pStyle w:val="style0"/>
        <w:rPr/>
      </w:pPr>
      <w:r>
        <w:rPr>
          <w:lang w:val="en-US"/>
        </w:rPr>
        <w:t>_ Adjectives than contains " Consonant + Vowel + Consonant " , we usually double the last consonant ( big , sad , hot ...) . Eg : Eiffel Tower is bigger than Machu Picchu .</w:t>
      </w:r>
    </w:p>
    <w:p>
      <w:pPr>
        <w:pStyle w:val="style0"/>
        <w:rPr/>
      </w:pPr>
      <w:r>
        <w:rPr>
          <w:lang w:val="en-US"/>
        </w:rPr>
        <w:t>_  Short Adjectives that end in "y " , we  omit " Y" add " ied" .</w:t>
      </w:r>
    </w:p>
    <w:p>
      <w:pPr>
        <w:pStyle w:val="style0"/>
        <w:rPr/>
      </w:pPr>
      <w:r>
        <w:rPr>
          <w:lang w:val="en-US"/>
        </w:rPr>
        <w:t>Eg : I am happier than my sister .</w:t>
      </w:r>
    </w:p>
    <w:p>
      <w:pPr>
        <w:pStyle w:val="style0"/>
        <w:rPr/>
      </w:pPr>
      <w:r>
        <w:rPr>
          <w:lang w:val="en-US"/>
        </w:rPr>
        <w:t>_</w:t>
      </w:r>
      <w:r>
        <w:rPr>
          <w:i/>
          <w:iCs/>
          <w:lang w:val="en-US"/>
        </w:rPr>
        <w:t xml:space="preserve"> I</w:t>
      </w:r>
      <w:r>
        <w:rPr>
          <w:i/>
          <w:iCs/>
          <w:color w:val="0000ff"/>
          <w:lang w:val="en-US"/>
        </w:rPr>
        <w:t xml:space="preserve">rregular adjectives list : </w:t>
      </w:r>
    </w:p>
    <w:p>
      <w:pPr>
        <w:pStyle w:val="style0"/>
        <w:rPr/>
      </w:pPr>
      <w:r>
        <w:rPr>
          <w:lang w:val="en-US"/>
        </w:rPr>
        <w:t xml:space="preserve">Good ( better than ) , bad ( worse than ) , far ( further than ) , old ( older than/ elder than  ) </w:t>
      </w:r>
    </w:p>
    <w:p>
      <w:pPr>
        <w:pStyle w:val="style0"/>
        <w:rPr/>
      </w:pPr>
      <w:r>
        <w:rPr>
          <w:lang w:val="en-US"/>
        </w:rPr>
        <w:t>Eg : English is better than Mathematics .</w:t>
      </w:r>
    </w:p>
    <w:p>
      <w:pPr>
        <w:pStyle w:val="style0"/>
        <w:rPr/>
      </w:pPr>
      <w:r>
        <w:rPr>
          <w:lang w:val="en-US"/>
        </w:rPr>
        <w:t>B) Long adjectives : long adjectives follows this rule " more + adjective + than ".</w:t>
      </w:r>
    </w:p>
    <w:p>
      <w:pPr>
        <w:pStyle w:val="style0"/>
        <w:rPr/>
      </w:pPr>
      <w:r>
        <w:rPr>
          <w:lang w:val="en-US"/>
        </w:rPr>
        <w:t>Eg : L'incendie  is more famous than le fils de pauvre.</w:t>
      </w:r>
    </w:p>
    <w:p>
      <w:pPr>
        <w:pStyle w:val="style0"/>
        <w:rPr/>
      </w:pPr>
      <w:r>
        <w:rPr>
          <w:lang w:val="en-US"/>
        </w:rPr>
        <w:t xml:space="preserve">2_ Comparative of Superlative : This type compares between one thing and other many things  , one person and many others . </w:t>
      </w:r>
    </w:p>
    <w:p>
      <w:pPr>
        <w:pStyle w:val="style0"/>
        <w:rPr/>
      </w:pPr>
      <w:r>
        <w:rPr>
          <w:lang w:val="en-US"/>
        </w:rPr>
        <w:t>_ In short adjectives we add " the + adjective + est ". Eg : Lucy is the shortest girl in the class . ( We compare Lucy with the other girls of the class ).</w:t>
      </w:r>
    </w:p>
    <w:p>
      <w:pPr>
        <w:pStyle w:val="style0"/>
        <w:rPr/>
      </w:pPr>
      <w:r>
        <w:rPr>
          <w:lang w:val="en-US"/>
        </w:rPr>
        <w:t>_ Short adjectives that end in " Y" , we omit " Y" and add " the + adjective+ iest" . Eg : Sarah is the prettiest girl .</w:t>
      </w:r>
    </w:p>
    <w:p>
      <w:pPr>
        <w:pStyle w:val="style0"/>
        <w:rPr/>
      </w:pPr>
      <w:r>
        <w:rPr>
          <w:lang w:val="en-US"/>
        </w:rPr>
        <w:t>_ In short adjectives that contains " C+ V+C" , we double the last consonant and add " the + adjective( the last consonant is doubled ) + est ". Eg :  India is the hottest country in the world .</w:t>
      </w:r>
    </w:p>
    <w:p>
      <w:pPr>
        <w:pStyle w:val="style0"/>
        <w:rPr/>
      </w:pPr>
      <w:r>
        <w:rPr>
          <w:lang w:val="en-US"/>
        </w:rPr>
        <w:t xml:space="preserve">_ In Long adjectives we add " the most + adjective" . Eg : John is the most handsome boy in the city . </w:t>
      </w:r>
    </w:p>
    <w:p>
      <w:pPr>
        <w:pStyle w:val="style0"/>
        <w:rPr>
          <w:i/>
          <w:iCs/>
          <w:color w:val="0000ff"/>
        </w:rPr>
      </w:pPr>
      <w:r>
        <w:rPr>
          <w:i/>
          <w:iCs/>
          <w:color w:val="0000ff"/>
          <w:lang w:val="en-US"/>
        </w:rPr>
        <w:t xml:space="preserve">_ irregular adjectives list : </w:t>
      </w:r>
    </w:p>
    <w:p>
      <w:pPr>
        <w:pStyle w:val="style0"/>
        <w:rPr/>
      </w:pPr>
      <w:r>
        <w:rPr>
          <w:lang w:val="en-US"/>
        </w:rPr>
        <w:t>Good ( the best ) , bad ( the worst ) , old ( the oldest / the eldest ) , far ( the furthest ) .</w:t>
      </w:r>
    </w:p>
    <w:p>
      <w:pPr>
        <w:pStyle w:val="style0"/>
        <w:rPr/>
      </w:pPr>
      <w:r>
        <w:rPr>
          <w:lang w:val="en-US"/>
        </w:rPr>
        <w:t>Eg : Jack is the eldest boy in the family 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301</TotalTime>
  <Words>1235</Words>
  <Characters>5201</Characters>
  <Application>WPS Office</Application>
  <Paragraphs>95</Paragraphs>
  <CharactersWithSpaces>6401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2026-04-07T18:44:03Z</dcterms:created>
  <dc:creator>RMX3890</dc:creator>
  <lastModifiedBy>RMX3890</lastModifiedBy>
  <dcterms:modified xsi:type="dcterms:W3CDTF">2026-04-07T22:14:11Z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475a7b2a364749269c971d61af676d9c</vt:lpwstr>
  </property>
</Properties>
</file>