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CE" w:rsidRPr="00A74FB6" w:rsidRDefault="003553CE" w:rsidP="003553C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553CE" w:rsidRPr="001C13EF" w:rsidRDefault="00782416" w:rsidP="001C13E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3E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CHAPTER V: TRANSCRIPTION</w:t>
      </w:r>
    </w:p>
    <w:p w:rsidR="003553CE" w:rsidRPr="001C13EF" w:rsidRDefault="00782416" w:rsidP="001C13EF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13E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GENERAL OVERVIEW</w:t>
      </w:r>
    </w:p>
    <w:p w:rsidR="00782416" w:rsidRPr="001C13EF" w:rsidRDefault="00782416" w:rsidP="001C13E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>Transcription encompasses all the mechanisms by which RNA is synthesized. Only certain portions of DNA are transcribed; these DNA sequences are called genes.</w:t>
      </w:r>
    </w:p>
    <w:p w:rsidR="00782416" w:rsidRPr="001C13EF" w:rsidRDefault="00782416" w:rsidP="001C13E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>In bacteria, the produced mRNA is directly accessible to the protein synthesis machinery, and protein synthesis begins even before the mRNA is fully transcribed.</w:t>
      </w:r>
    </w:p>
    <w:p w:rsidR="00782416" w:rsidRPr="001C13EF" w:rsidRDefault="00782416" w:rsidP="001C13E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>In eukaryotes, the transcription process is confined to the nucleus. Moreover, most RNAs are modified before entering the cytoplasm.</w:t>
      </w:r>
    </w:p>
    <w:p w:rsidR="003553CE" w:rsidRPr="001C13EF" w:rsidRDefault="003553CE" w:rsidP="001C13EF">
      <w:pPr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I.1. </w:t>
      </w:r>
      <w:r w:rsidR="00782416" w:rsidRPr="001C13E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Basic rules</w:t>
      </w:r>
    </w:p>
    <w:p w:rsidR="00782416" w:rsidRPr="001C13EF" w:rsidRDefault="00782416" w:rsidP="001C13E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>The synthesis of mRNA from DNA always occurs:</w:t>
      </w:r>
    </w:p>
    <w:p w:rsidR="00782416" w:rsidRPr="001C13EF" w:rsidRDefault="00782416" w:rsidP="001C13EF">
      <w:pPr>
        <w:pStyle w:val="Paragraphedeliste"/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In the 5′ to 3′ direction </w:t>
      </w:r>
    </w:p>
    <w:p w:rsidR="00782416" w:rsidRPr="001C13EF" w:rsidRDefault="00782416" w:rsidP="001C13EF">
      <w:pPr>
        <w:pStyle w:val="Paragraphedeliste"/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>In an antiparallel manner relative to the DNA strand being copied</w:t>
      </w:r>
    </w:p>
    <w:p w:rsidR="003553CE" w:rsidRPr="001C13EF" w:rsidRDefault="00782416" w:rsidP="001C13EF">
      <w:pPr>
        <w:pStyle w:val="Paragraphedeliste"/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color w:val="222222"/>
          <w:sz w:val="24"/>
          <w:szCs w:val="24"/>
        </w:rPr>
        <w:t>In a complementary manner</w:t>
      </w:r>
    </w:p>
    <w:p w:rsidR="003553CE" w:rsidRPr="001C13EF" w:rsidRDefault="003553CE" w:rsidP="001C13EF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13EF">
        <w:rPr>
          <w:rFonts w:ascii="Times New Roman" w:hAnsi="Times New Roman" w:cs="Times New Roman"/>
          <w:b/>
          <w:bCs/>
          <w:sz w:val="24"/>
          <w:szCs w:val="24"/>
        </w:rPr>
        <w:t xml:space="preserve">I.2. </w:t>
      </w:r>
      <w:r w:rsidR="005B323F" w:rsidRPr="001C13E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Requirements for transcription</w:t>
      </w:r>
      <w:r w:rsidR="005B323F" w:rsidRPr="001C13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B323F" w:rsidRPr="001C13EF" w:rsidRDefault="005B323F" w:rsidP="001C13E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>The synthesis of mRNA requires:</w:t>
      </w:r>
    </w:p>
    <w:p w:rsidR="005B323F" w:rsidRPr="001C13EF" w:rsidRDefault="005B323F" w:rsidP="001C13EF">
      <w:pPr>
        <w:pStyle w:val="Paragraphedeliste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>The presence of RNA-specific nucleotides, i.e., containing ribose, bases A, U, G, and C, in the form of triphosphate nucleotides</w:t>
      </w:r>
    </w:p>
    <w:p w:rsidR="005B323F" w:rsidRPr="001C13EF" w:rsidRDefault="005B323F" w:rsidP="001C13EF">
      <w:pPr>
        <w:pStyle w:val="Paragraphedeliste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>The presence of the enzyme RNA polymerase; magnesium ions are essential for its activity. Polymerization occurs in the 5′→3′ direction. RNA polymerases do not have proofreading (3′→5′ exonuclease) activity</w:t>
      </w:r>
    </w:p>
    <w:p w:rsidR="005B323F" w:rsidRPr="001C13EF" w:rsidRDefault="005B323F" w:rsidP="001C13EF">
      <w:pPr>
        <w:pStyle w:val="Paragraphedeliste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>The presence of a DNA template. During transcription, one DNA strand is transcribed while the other is not, and it is not always the same strand</w:t>
      </w:r>
    </w:p>
    <w:p w:rsidR="005B323F" w:rsidRPr="001C13EF" w:rsidRDefault="005B323F" w:rsidP="001C13EF">
      <w:pPr>
        <w:pStyle w:val="Paragraphedeliste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:rsidR="003553CE" w:rsidRPr="001C13EF" w:rsidRDefault="005B323F" w:rsidP="001C13EF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13E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PROKARYOTIC TRANSCRIPTION</w:t>
      </w:r>
      <w:r w:rsidRPr="001C13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B323F" w:rsidRPr="001C13EF" w:rsidRDefault="005B323F" w:rsidP="001C13E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>mRNA synthesis consists of three successive phases: initiation, elongation of the polynucleotide chain, and termination.</w:t>
      </w:r>
    </w:p>
    <w:p w:rsidR="003553CE" w:rsidRPr="001C13EF" w:rsidRDefault="005B323F" w:rsidP="001C13E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lastRenderedPageBreak/>
        <w:t xml:space="preserve">Transcription is carried out by RNA polymerase, which consists of five subunits: 2 </w:t>
      </w:r>
      <w:r w:rsidRPr="001C13EF">
        <w:rPr>
          <w:rFonts w:ascii="Times New Roman" w:hAnsi="Times New Roman" w:cs="Times New Roman"/>
          <w:color w:val="222222"/>
          <w:sz w:val="24"/>
          <w:szCs w:val="24"/>
        </w:rPr>
        <w:t>α</w:t>
      </w: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chains, 1 </w:t>
      </w:r>
      <w:r w:rsidRPr="001C13EF">
        <w:rPr>
          <w:rFonts w:ascii="Times New Roman" w:hAnsi="Times New Roman" w:cs="Times New Roman"/>
          <w:color w:val="222222"/>
          <w:sz w:val="24"/>
          <w:szCs w:val="24"/>
        </w:rPr>
        <w:t>β</w:t>
      </w: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chain, 1 </w:t>
      </w:r>
      <w:r w:rsidRPr="001C13EF">
        <w:rPr>
          <w:rFonts w:ascii="Times New Roman" w:hAnsi="Times New Roman" w:cs="Times New Roman"/>
          <w:color w:val="222222"/>
          <w:sz w:val="24"/>
          <w:szCs w:val="24"/>
        </w:rPr>
        <w:t>β</w:t>
      </w: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′ chain, and 1 </w:t>
      </w:r>
      <w:r w:rsidRPr="001C13EF">
        <w:rPr>
          <w:rFonts w:ascii="Times New Roman" w:hAnsi="Times New Roman" w:cs="Times New Roman"/>
          <w:color w:val="222222"/>
          <w:sz w:val="24"/>
          <w:szCs w:val="24"/>
        </w:rPr>
        <w:t>σ</w:t>
      </w: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(sigma) chain.</w:t>
      </w:r>
    </w:p>
    <w:p w:rsidR="003553CE" w:rsidRPr="001C13EF" w:rsidRDefault="003553CE" w:rsidP="00374FBA">
      <w:pPr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II.1. </w:t>
      </w:r>
      <w:r w:rsidR="005B323F" w:rsidRPr="00374FB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Initiation (Binding of RNA polymerase to promoter sites)</w:t>
      </w:r>
    </w:p>
    <w:p w:rsidR="005B323F" w:rsidRPr="001C13EF" w:rsidRDefault="003553CE" w:rsidP="001C13EF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sz w:val="24"/>
          <w:szCs w:val="24"/>
          <w:lang w:val="en-US"/>
        </w:rPr>
        <w:t xml:space="preserve">Chez </w:t>
      </w:r>
      <w:r w:rsidR="005B323F"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In all bacteria, the initiation of transcription depends on the recognition of specific DNA sequences called promoter sites. </w:t>
      </w:r>
    </w:p>
    <w:p w:rsidR="005B323F" w:rsidRPr="001C13EF" w:rsidRDefault="005B323F" w:rsidP="00374FB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3EF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400550" cy="685800"/>
            <wp:effectExtent l="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23F" w:rsidRPr="001C13EF" w:rsidRDefault="005B323F" w:rsidP="00374FB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sz w:val="24"/>
          <w:szCs w:val="24"/>
          <w:lang w:val="en-US"/>
        </w:rPr>
        <w:t>-35TTGCA-30                  TATAAT</w:t>
      </w:r>
    </w:p>
    <w:p w:rsidR="005B323F" w:rsidRPr="001C13EF" w:rsidRDefault="005B323F" w:rsidP="00374FB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b/>
          <w:bCs/>
          <w:sz w:val="24"/>
          <w:szCs w:val="24"/>
          <w:lang w:val="en-US"/>
        </w:rPr>
        <w:t>Fig.28</w:t>
      </w:r>
      <w:r w:rsidRPr="001C13EF">
        <w:rPr>
          <w:rFonts w:ascii="Times New Roman" w:hAnsi="Times New Roman" w:cs="Times New Roman"/>
          <w:sz w:val="24"/>
          <w:szCs w:val="24"/>
          <w:lang w:val="en-US"/>
        </w:rPr>
        <w:t xml:space="preserve"> Promoter site sequences.</w:t>
      </w:r>
    </w:p>
    <w:p w:rsidR="005B323F" w:rsidRPr="001C13EF" w:rsidRDefault="005B323F" w:rsidP="001C13E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>Analysis of DNA regions upstream of the transcription start site has defined the promoter sequences:</w:t>
      </w:r>
    </w:p>
    <w:p w:rsidR="005B323F" w:rsidRPr="001C13EF" w:rsidRDefault="005B323F" w:rsidP="001C13EF">
      <w:pPr>
        <w:pStyle w:val="Paragraphedeliste"/>
        <w:numPr>
          <w:ilvl w:val="0"/>
          <w:numId w:val="3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>-35 region: TTGACA</w:t>
      </w:r>
    </w:p>
    <w:p w:rsidR="005B323F" w:rsidRPr="001C13EF" w:rsidRDefault="005B323F" w:rsidP="001C13EF">
      <w:pPr>
        <w:pStyle w:val="Paragraphedeliste"/>
        <w:numPr>
          <w:ilvl w:val="0"/>
          <w:numId w:val="3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>-10 region (Pribnow box): TATAAT</w:t>
      </w:r>
    </w:p>
    <w:p w:rsidR="005B323F" w:rsidRPr="001C13EF" w:rsidRDefault="005B323F" w:rsidP="001C13E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The </w:t>
      </w:r>
      <w:r w:rsidRPr="001C13EF">
        <w:rPr>
          <w:rFonts w:ascii="Times New Roman" w:hAnsi="Times New Roman" w:cs="Times New Roman"/>
          <w:color w:val="222222"/>
          <w:sz w:val="24"/>
          <w:szCs w:val="24"/>
        </w:rPr>
        <w:t>σ</w:t>
      </w: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subunit associates transiently with the other subunits and binds to the promoter site. The -10 and -35 sequences are recognized by the sigma subunit, leading to local opening of the DNA double helix.</w:t>
      </w:r>
    </w:p>
    <w:p w:rsidR="005B323F" w:rsidRPr="001C13EF" w:rsidRDefault="005B323F" w:rsidP="001C13E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>Additional contacts form between RNA polymerase and DNA, allowing transcription to begin. The sigma subunit then dissociates once a short RNA chain has been synthesized and can be reused.</w:t>
      </w:r>
    </w:p>
    <w:p w:rsidR="005B323F" w:rsidRPr="001C13EF" w:rsidRDefault="005B323F" w:rsidP="001C13E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Thus, the </w:t>
      </w:r>
      <w:r w:rsidRPr="001C13EF">
        <w:rPr>
          <w:rFonts w:ascii="Times New Roman" w:hAnsi="Times New Roman" w:cs="Times New Roman"/>
          <w:color w:val="222222"/>
          <w:sz w:val="24"/>
          <w:szCs w:val="24"/>
        </w:rPr>
        <w:t>σ</w:t>
      </w:r>
      <w:r w:rsidRPr="001C13E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subunit enables specific recognition of promoter sites and reduces enzyme affinity for non-promoter regions. </w:t>
      </w:r>
      <w:r w:rsidRPr="001C13EF">
        <w:rPr>
          <w:rFonts w:ascii="Times New Roman" w:hAnsi="Times New Roman" w:cs="Times New Roman"/>
          <w:color w:val="222222"/>
          <w:sz w:val="24"/>
          <w:szCs w:val="24"/>
        </w:rPr>
        <w:t>It acts cyclically during transcription initiation.</w:t>
      </w:r>
    </w:p>
    <w:p w:rsidR="003553CE" w:rsidRPr="00276CCA" w:rsidRDefault="003553CE" w:rsidP="00276CCA">
      <w:pPr>
        <w:spacing w:line="360" w:lineRule="auto"/>
        <w:ind w:firstLine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6C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II.2. </w:t>
      </w:r>
      <w:r w:rsidR="00276CCA" w:rsidRPr="00276CC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Elongation</w:t>
      </w:r>
    </w:p>
    <w:p w:rsidR="003553CE" w:rsidRPr="00276CCA" w:rsidRDefault="00276CCA" w:rsidP="00355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6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The opening of the DNA helix allows the addition of nucleotides complementary to the 3′→5′ template strand. The first nucleotide incorporated is usually ATP or GTP. The phosphodiester bond formation is catalyzed by the </w:t>
      </w:r>
      <w:r w:rsidRPr="00276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β</w:t>
      </w:r>
      <w:r w:rsidRPr="00276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subunit, which is the catalytic subunit of RNA polymerase.</w:t>
      </w:r>
      <w:r w:rsidRPr="00276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553CE" w:rsidRPr="00276CCA" w:rsidRDefault="003553CE" w:rsidP="00276CCA">
      <w:pPr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6CC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II.3. </w:t>
      </w:r>
      <w:r w:rsidR="00276CCA" w:rsidRPr="00276CC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Termination</w:t>
      </w:r>
    </w:p>
    <w:p w:rsidR="003553CE" w:rsidRPr="00276CCA" w:rsidRDefault="00276CCA" w:rsidP="00355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 w:bidi="ar-DZ"/>
        </w:rPr>
      </w:pPr>
      <w:r w:rsidRPr="00276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Termination is ensured by specific sequences called terminators, which form GC-rich hairpin loops that are difficult to unwind. These structures destabilize the interaction between RNA polymerase and the DNA template.</w:t>
      </w:r>
      <w:r w:rsidR="003553CE" w:rsidRPr="00276CCA">
        <w:rPr>
          <w:rFonts w:ascii="Times New Roman" w:hAnsi="Times New Roman" w:cs="Times New Roman"/>
          <w:sz w:val="24"/>
          <w:szCs w:val="24"/>
          <w:lang w:val="en-US" w:bidi="ar-DZ"/>
        </w:rPr>
        <w:t xml:space="preserve"> </w:t>
      </w:r>
    </w:p>
    <w:p w:rsidR="003553CE" w:rsidRPr="00276CCA" w:rsidRDefault="003553CE" w:rsidP="00CF459B">
      <w:pPr>
        <w:spacing w:line="360" w:lineRule="auto"/>
        <w:ind w:firstLine="284"/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</w:pPr>
      <w:r w:rsidRPr="00276CCA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II.</w:t>
      </w:r>
      <w:r w:rsidR="00CF459B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4</w:t>
      </w:r>
      <w:r w:rsidRPr="00276CCA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 xml:space="preserve">. </w:t>
      </w:r>
      <w:r w:rsidR="00276CCA" w:rsidRPr="00276CC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RNA modifications after transcription</w:t>
      </w:r>
    </w:p>
    <w:p w:rsidR="00276CCA" w:rsidRPr="00276CCA" w:rsidRDefault="00276CCA" w:rsidP="00276CCA">
      <w:pPr>
        <w:shd w:val="clear" w:color="auto" w:fill="FFFFFF"/>
        <w:spacing w:line="360" w:lineRule="auto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276CCA">
        <w:rPr>
          <w:rFonts w:ascii="Times New Roman" w:hAnsi="Times New Roman" w:cs="Times New Roman"/>
          <w:color w:val="222222"/>
          <w:sz w:val="24"/>
          <w:szCs w:val="24"/>
          <w:lang w:val="en-US"/>
        </w:rPr>
        <w:t>These differ depending on the RNA type:</w:t>
      </w:r>
    </w:p>
    <w:p w:rsidR="00276CCA" w:rsidRPr="00276CCA" w:rsidRDefault="00276CCA" w:rsidP="00276CCA">
      <w:pPr>
        <w:pStyle w:val="Paragraphedeliste"/>
        <w:numPr>
          <w:ilvl w:val="0"/>
          <w:numId w:val="37"/>
        </w:numPr>
        <w:shd w:val="clear" w:color="auto" w:fill="FFFFFF"/>
        <w:spacing w:line="360" w:lineRule="auto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276CCA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mRNA:</w:t>
      </w:r>
      <w:r w:rsidRPr="00276CCA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no modification</w:t>
      </w:r>
    </w:p>
    <w:p w:rsidR="00276CCA" w:rsidRPr="00276CCA" w:rsidRDefault="00276CCA" w:rsidP="009E1739">
      <w:pPr>
        <w:pStyle w:val="Paragraphedeliste"/>
        <w:numPr>
          <w:ilvl w:val="0"/>
          <w:numId w:val="3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276CCA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tRNA:</w:t>
      </w:r>
      <w:r w:rsidRPr="00276CCA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undergoes maturation, including cleavage from precursors, addition of CCA at the 3′ end, and base modifications</w:t>
      </w:r>
    </w:p>
    <w:p w:rsidR="003553CE" w:rsidRDefault="00276CCA" w:rsidP="00276CCA">
      <w:pPr>
        <w:pStyle w:val="Paragraphedeliste"/>
        <w:numPr>
          <w:ilvl w:val="0"/>
          <w:numId w:val="37"/>
        </w:numPr>
        <w:shd w:val="clear" w:color="auto" w:fill="FFFFFF"/>
        <w:spacing w:line="360" w:lineRule="auto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276CCA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rRNA:</w:t>
      </w:r>
      <w:r w:rsidRPr="00276CCA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transcribed as long precursors that are later cleaved into functional rRNAs.</w:t>
      </w:r>
    </w:p>
    <w:p w:rsidR="00276CCA" w:rsidRPr="00276CCA" w:rsidRDefault="00276CCA" w:rsidP="00276CCA">
      <w:pPr>
        <w:pStyle w:val="Paragraphedeliste"/>
        <w:shd w:val="clear" w:color="auto" w:fill="FFFFFF"/>
        <w:spacing w:line="360" w:lineRule="auto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:rsidR="003553CE" w:rsidRPr="00CF459B" w:rsidRDefault="00276CCA" w:rsidP="009E1739">
      <w:pPr>
        <w:pStyle w:val="Paragraphedeliste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CF45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EUKARYOTIC TRANSCRIPTION</w:t>
      </w:r>
    </w:p>
    <w:p w:rsidR="00276CCA" w:rsidRPr="009E1739" w:rsidRDefault="00276CCA" w:rsidP="009E17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E173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Three major differences distinguish eukaryotic from prokaryotic transcription:</w:t>
      </w:r>
    </w:p>
    <w:p w:rsidR="00276CCA" w:rsidRPr="009E1739" w:rsidRDefault="00276CCA" w:rsidP="009E1739">
      <w:pPr>
        <w:pStyle w:val="Paragraphedeliste"/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E173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In eukaryotes, DNA is located in the nucleus, where transcription occurs, while translation occurs in the cytoplasm. In bacteria, transcription and translation are coupled.</w:t>
      </w:r>
    </w:p>
    <w:p w:rsidR="00276CCA" w:rsidRPr="009E1739" w:rsidRDefault="00276CCA" w:rsidP="009E1739">
      <w:pPr>
        <w:pStyle w:val="Paragraphedeliste"/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E173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Transcription of rRNA, tRNA, or mRNA initially produces a precursor molecule that undergoes several modifications before becoming functional.</w:t>
      </w:r>
    </w:p>
    <w:p w:rsidR="00276CCA" w:rsidRPr="009E1739" w:rsidRDefault="00276CCA" w:rsidP="009E1739">
      <w:pPr>
        <w:pStyle w:val="Paragraphedeliste"/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E173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Eukaryotes have three distinct RNA polymerases:</w:t>
      </w:r>
    </w:p>
    <w:p w:rsidR="00276CCA" w:rsidRPr="009E1739" w:rsidRDefault="009E1739" w:rsidP="009E1739">
      <w:pPr>
        <w:pStyle w:val="Paragraphedeliste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E173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RN</w:t>
      </w:r>
      <w:r w:rsidR="00276CCA" w:rsidRPr="009E173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 polymerase I: synthesizes rRNA (5.8S, 18S, 28S)</w:t>
      </w:r>
    </w:p>
    <w:p w:rsidR="00276CCA" w:rsidRPr="009E1739" w:rsidRDefault="00276CCA" w:rsidP="009E1739">
      <w:pPr>
        <w:pStyle w:val="Paragraphedeliste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E173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RNA polymerase II: synthesizes mRNA and small nuclear RNAs</w:t>
      </w:r>
    </w:p>
    <w:p w:rsidR="00276CCA" w:rsidRDefault="00276CCA" w:rsidP="009E1739">
      <w:pPr>
        <w:pStyle w:val="Paragraphedeliste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E173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RNA polymerase III: synthesizes tRNA, 5S rRNA, and small RNAs</w:t>
      </w:r>
    </w:p>
    <w:p w:rsidR="00CF459B" w:rsidRPr="009E1739" w:rsidRDefault="00CF459B" w:rsidP="00CF459B">
      <w:pPr>
        <w:pStyle w:val="Paragraphedeliste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3553CE" w:rsidRPr="00CF459B" w:rsidRDefault="00CF459B" w:rsidP="00CF459B">
      <w:pPr>
        <w:pStyle w:val="Paragraphedeliste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</w:pPr>
      <w:r w:rsidRPr="00CF45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TRANSCRIPTION BY RNA POLYMERASE II</w:t>
      </w:r>
      <w:r w:rsidRPr="00CF459B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 xml:space="preserve"> </w:t>
      </w:r>
    </w:p>
    <w:p w:rsidR="003553CE" w:rsidRPr="00CF459B" w:rsidRDefault="00CF459B" w:rsidP="00CF459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</w:pPr>
      <w:r w:rsidRPr="00CF459B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 xml:space="preserve">IV.1. </w:t>
      </w:r>
      <w:r w:rsidRPr="00CF45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Formation of a primary transcript (pre-mRNA)</w:t>
      </w:r>
      <w:r w:rsidRPr="00CF459B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 xml:space="preserve"> </w:t>
      </w:r>
    </w:p>
    <w:p w:rsidR="00CF459B" w:rsidRPr="00CF459B" w:rsidRDefault="00CF459B" w:rsidP="00CF459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CF459B">
        <w:rPr>
          <w:rFonts w:ascii="Times New Roman" w:hAnsi="Times New Roman" w:cs="Times New Roman"/>
          <w:color w:val="222222"/>
          <w:sz w:val="24"/>
          <w:szCs w:val="24"/>
          <w:lang w:val="en-US"/>
        </w:rPr>
        <w:t>The primary transcript contains both exons (coding sequences) and introns (non-coding intervening sequences).</w:t>
      </w:r>
    </w:p>
    <w:p w:rsidR="00CF459B" w:rsidRPr="00CF459B" w:rsidRDefault="00CF459B" w:rsidP="00CF459B">
      <w:pPr>
        <w:shd w:val="clear" w:color="auto" w:fill="FFFFFF"/>
        <w:spacing w:line="360" w:lineRule="auto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CF459B">
        <w:rPr>
          <w:rFonts w:ascii="Times New Roman" w:hAnsi="Times New Roman" w:cs="Times New Roman"/>
          <w:color w:val="222222"/>
          <w:sz w:val="24"/>
          <w:szCs w:val="24"/>
          <w:lang w:val="en-US"/>
        </w:rPr>
        <w:t>Important upstream regulatory regions include:</w:t>
      </w:r>
    </w:p>
    <w:p w:rsidR="00CF459B" w:rsidRPr="00CF459B" w:rsidRDefault="00CF459B" w:rsidP="00CF459B">
      <w:pPr>
        <w:pStyle w:val="Paragraphedeliste"/>
        <w:numPr>
          <w:ilvl w:val="0"/>
          <w:numId w:val="37"/>
        </w:numPr>
        <w:shd w:val="clear" w:color="auto" w:fill="FFFFFF"/>
        <w:spacing w:line="360" w:lineRule="auto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CF459B">
        <w:rPr>
          <w:rFonts w:ascii="Times New Roman" w:hAnsi="Times New Roman" w:cs="Times New Roman"/>
          <w:color w:val="222222"/>
          <w:sz w:val="24"/>
          <w:szCs w:val="24"/>
          <w:lang w:val="en-US"/>
        </w:rPr>
        <w:t>TATA box: located around -25 bp, sequence 5′-TATAAA-3′</w:t>
      </w:r>
    </w:p>
    <w:p w:rsidR="00CF459B" w:rsidRPr="00CF459B" w:rsidRDefault="00CF459B" w:rsidP="00CF459B">
      <w:pPr>
        <w:pStyle w:val="Paragraphedeliste"/>
        <w:numPr>
          <w:ilvl w:val="0"/>
          <w:numId w:val="37"/>
        </w:numPr>
        <w:shd w:val="clear" w:color="auto" w:fill="FFFFFF"/>
        <w:spacing w:line="360" w:lineRule="auto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CF459B">
        <w:rPr>
          <w:rFonts w:ascii="Times New Roman" w:hAnsi="Times New Roman" w:cs="Times New Roman"/>
          <w:color w:val="222222"/>
          <w:sz w:val="24"/>
          <w:szCs w:val="24"/>
          <w:lang w:val="en-US"/>
        </w:rPr>
        <w:lastRenderedPageBreak/>
        <w:t>GC box: located between -110 and -40, sequence 5′-GGGCGG-3′</w:t>
      </w:r>
    </w:p>
    <w:p w:rsidR="003553CE" w:rsidRPr="00CF459B" w:rsidRDefault="00CF459B" w:rsidP="00CF459B">
      <w:pPr>
        <w:pStyle w:val="Paragraphedeliste"/>
        <w:numPr>
          <w:ilvl w:val="0"/>
          <w:numId w:val="37"/>
        </w:numPr>
        <w:shd w:val="clear" w:color="auto" w:fill="FFFFFF"/>
        <w:spacing w:line="360" w:lineRule="auto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CF459B">
        <w:rPr>
          <w:rFonts w:ascii="Times New Roman" w:hAnsi="Times New Roman" w:cs="Times New Roman"/>
          <w:color w:val="222222"/>
          <w:sz w:val="24"/>
          <w:szCs w:val="24"/>
          <w:lang w:val="en-US"/>
        </w:rPr>
        <w:t>CCAAT box: located between -120 and -80</w:t>
      </w:r>
    </w:p>
    <w:p w:rsidR="003553CE" w:rsidRPr="00CF459B" w:rsidRDefault="003553CE" w:rsidP="003553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</w:pPr>
      <w:r w:rsidRPr="00CF459B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IV.2. </w:t>
      </w:r>
      <w:r w:rsidR="00CF459B" w:rsidRPr="00CF45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Modifications of the primary transcript</w:t>
      </w:r>
      <w:r w:rsidR="00CF459B" w:rsidRPr="00CF459B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 xml:space="preserve"> </w:t>
      </w:r>
    </w:p>
    <w:p w:rsidR="003553CE" w:rsidRPr="00CF459B" w:rsidRDefault="00CF459B" w:rsidP="00CF459B">
      <w:pPr>
        <w:pStyle w:val="Paragraphedeliste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CF45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5′ capping</w:t>
      </w:r>
      <w:r w:rsidRPr="00CF459B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</w:t>
      </w:r>
    </w:p>
    <w:p w:rsidR="00CF459B" w:rsidRPr="00EC4653" w:rsidRDefault="00CF459B" w:rsidP="00EC46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EC465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The first nucleotide of the prim</w:t>
      </w:r>
      <w:r w:rsidR="006C706F" w:rsidRPr="00EC465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ary transcript begins with a triphosphte group; the corresponding base is a purine base (A or G).</w:t>
      </w:r>
    </w:p>
    <w:p w:rsidR="00CF459B" w:rsidRPr="00EC4653" w:rsidRDefault="00CF459B" w:rsidP="00EC46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EC465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The 5′ end is modified by the addition of 7-methylguanosine derived from GTP via guanylyltransferase.</w:t>
      </w:r>
    </w:p>
    <w:p w:rsidR="00CF459B" w:rsidRPr="00EC4653" w:rsidRDefault="00CF459B" w:rsidP="00EC46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EC465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Additionally, methylation occurs at the 2′-OH groups of the first two nucleotides.</w:t>
      </w:r>
    </w:p>
    <w:p w:rsidR="00CF459B" w:rsidRPr="00EC4653" w:rsidRDefault="00CF459B" w:rsidP="00EC46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EC465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This modification occurs after about 30 nucleotides have been synthesized.</w:t>
      </w:r>
    </w:p>
    <w:p w:rsidR="006C706F" w:rsidRPr="006C706F" w:rsidRDefault="006C706F" w:rsidP="006C706F">
      <w:pPr>
        <w:shd w:val="clear" w:color="auto" w:fill="FFFFFF"/>
        <w:spacing w:after="0" w:line="240" w:lineRule="auto"/>
        <w:rPr>
          <w:rFonts w:ascii="Arial" w:eastAsia="Times New Roman" w:hAnsi="Arial"/>
          <w:color w:val="222222"/>
          <w:sz w:val="24"/>
          <w:szCs w:val="24"/>
          <w:lang w:val="en-US" w:eastAsia="fr-FR"/>
        </w:rPr>
      </w:pPr>
    </w:p>
    <w:p w:rsidR="006C706F" w:rsidRDefault="006C706F" w:rsidP="006C706F">
      <w:pPr>
        <w:tabs>
          <w:tab w:val="center" w:pos="453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noProof/>
          <w:lang w:eastAsia="fr-FR"/>
        </w:rPr>
        <w:drawing>
          <wp:inline distT="0" distB="0" distL="0" distR="0">
            <wp:extent cx="5467350" cy="4295775"/>
            <wp:effectExtent l="0" t="0" r="0" b="9525"/>
            <wp:docPr id="2" name="Image 4" descr="Image result for addition de la coiffe en l'extrémité 5' de la chaine d'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ddition de la coiffe en l'extrémité 5' de la chaine d'AR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06F" w:rsidRPr="006C706F" w:rsidRDefault="006C706F" w:rsidP="006C706F">
      <w:pPr>
        <w:tabs>
          <w:tab w:val="center" w:pos="4536"/>
        </w:tabs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 w:bidi="ar-DZ"/>
        </w:rPr>
      </w:pPr>
      <w:r w:rsidRPr="006C706F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Fig.29</w:t>
      </w:r>
      <w:r w:rsidRPr="006C706F">
        <w:rPr>
          <w:rFonts w:asciiTheme="majorBidi" w:hAnsiTheme="majorBidi" w:cstheme="majorBidi"/>
          <w:sz w:val="24"/>
          <w:szCs w:val="24"/>
          <w:lang w:val="en-US" w:bidi="ar-DZ"/>
        </w:rPr>
        <w:t xml:space="preserve"> Addition of the c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ap to the 5’ end of the RNA chain</w:t>
      </w:r>
    </w:p>
    <w:p w:rsidR="003553CE" w:rsidRDefault="00CF459B" w:rsidP="00EC46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EC465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The cap plays several roles, including facilitating interaction with ribosomes</w:t>
      </w:r>
      <w:r w:rsidR="006C706F" w:rsidRPr="00EC465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(the small subunit)</w:t>
      </w:r>
      <w:r w:rsidRPr="00EC465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. RNAs lacking this cap </w:t>
      </w:r>
      <w:r w:rsidR="006C706F" w:rsidRPr="00EC465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(rRNA an tRNA) </w:t>
      </w:r>
      <w:r w:rsidRPr="00EC465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are not translated.</w:t>
      </w:r>
    </w:p>
    <w:p w:rsidR="00EC4653" w:rsidRDefault="00EC4653" w:rsidP="00EC4653">
      <w:pPr>
        <w:tabs>
          <w:tab w:val="center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3553CE" w:rsidRPr="00BD4545" w:rsidRDefault="00EC4653" w:rsidP="00EC4653">
      <w:pPr>
        <w:pStyle w:val="Paragraphedeliste"/>
        <w:numPr>
          <w:ilvl w:val="0"/>
          <w:numId w:val="39"/>
        </w:num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BD454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3′ polyadenylation</w:t>
      </w:r>
      <w:r w:rsidRPr="00BD4545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</w:t>
      </w:r>
    </w:p>
    <w:p w:rsidR="00EC4653" w:rsidRPr="00BD4545" w:rsidRDefault="00EC4653" w:rsidP="00BD454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BD4545">
        <w:rPr>
          <w:rFonts w:ascii="Times New Roman" w:hAnsi="Times New Roman" w:cs="Times New Roman"/>
          <w:color w:val="222222"/>
          <w:sz w:val="24"/>
          <w:szCs w:val="24"/>
          <w:lang w:val="en-US"/>
        </w:rPr>
        <w:t>The 3′ end is modified by the addition of 100–200 adenine residues (poly-A tail) by poly(A) polymerase. This tail contributes to mRNA stability and export from the nucleus to the cytoplasm.</w:t>
      </w:r>
    </w:p>
    <w:p w:rsidR="003553CE" w:rsidRPr="00BD4545" w:rsidRDefault="00EC4653" w:rsidP="00BD4545">
      <w:pPr>
        <w:pStyle w:val="Paragraphedeliste"/>
        <w:numPr>
          <w:ilvl w:val="0"/>
          <w:numId w:val="39"/>
        </w:num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</w:pPr>
      <w:r w:rsidRPr="00BD454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Maturation of the primary transcript (splicing)</w:t>
      </w:r>
    </w:p>
    <w:p w:rsidR="00EC4653" w:rsidRPr="00BD4545" w:rsidRDefault="00EC4653" w:rsidP="00BD45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BD454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Splicing is a key step in mRNA maturation. After capping and polyadenylation, introns (non-coding sequences) are removed and exons (coding sequences) are joined together.</w:t>
      </w:r>
    </w:p>
    <w:p w:rsidR="00EC4653" w:rsidRPr="00BD4545" w:rsidRDefault="00EC4653" w:rsidP="00BD45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BD4545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This process relies on:</w:t>
      </w:r>
    </w:p>
    <w:p w:rsidR="00BD4545" w:rsidRPr="00BD4545" w:rsidRDefault="00EC4653" w:rsidP="00BD4545">
      <w:pPr>
        <w:pStyle w:val="Paragraphedeliste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BD454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 donor splice site (GU) at the 5′ end of introns</w:t>
      </w:r>
    </w:p>
    <w:p w:rsidR="00EC4653" w:rsidRDefault="00EC4653" w:rsidP="00BD4545">
      <w:pPr>
        <w:pStyle w:val="Paragraphedeliste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BD454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An acceptor splice site (CAG) at the 3′ end</w:t>
      </w:r>
    </w:p>
    <w:p w:rsidR="00BD4545" w:rsidRPr="00BD4545" w:rsidRDefault="00BD4545" w:rsidP="00BD4545">
      <w:pPr>
        <w:pStyle w:val="Paragraphedeliste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3553CE" w:rsidRDefault="003553CE" w:rsidP="003553CE">
      <w:pPr>
        <w:tabs>
          <w:tab w:val="left" w:pos="3285"/>
        </w:tabs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15000" cy="10191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53CE" w:rsidRPr="00BD4545" w:rsidRDefault="003553CE" w:rsidP="003553CE">
      <w:pPr>
        <w:tabs>
          <w:tab w:val="left" w:pos="3285"/>
        </w:tabs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BD4545">
        <w:rPr>
          <w:rFonts w:asciiTheme="majorBidi" w:hAnsiTheme="majorBidi" w:cstheme="majorBidi"/>
          <w:b/>
          <w:bCs/>
          <w:sz w:val="24"/>
          <w:szCs w:val="24"/>
          <w:lang w:val="en-US"/>
        </w:rPr>
        <w:t>Fig.30</w:t>
      </w:r>
      <w:r w:rsidRPr="00BD4545">
        <w:rPr>
          <w:rFonts w:asciiTheme="majorBidi" w:hAnsiTheme="majorBidi" w:cstheme="majorBidi"/>
          <w:sz w:val="24"/>
          <w:szCs w:val="24"/>
          <w:lang w:val="en-US"/>
        </w:rPr>
        <w:t xml:space="preserve"> E</w:t>
      </w:r>
      <w:r w:rsidR="00BD4545" w:rsidRPr="00BD4545">
        <w:rPr>
          <w:rFonts w:asciiTheme="majorBidi" w:hAnsiTheme="majorBidi" w:cstheme="majorBidi"/>
          <w:sz w:val="24"/>
          <w:szCs w:val="24"/>
          <w:lang w:val="en-US"/>
        </w:rPr>
        <w:t>xcision of</w:t>
      </w:r>
      <w:r w:rsidRPr="00BD4545">
        <w:rPr>
          <w:rFonts w:asciiTheme="majorBidi" w:hAnsiTheme="majorBidi" w:cstheme="majorBidi"/>
          <w:sz w:val="24"/>
          <w:szCs w:val="24"/>
          <w:lang w:val="en-US"/>
        </w:rPr>
        <w:t xml:space="preserve"> introns</w:t>
      </w:r>
    </w:p>
    <w:p w:rsidR="00BD4545" w:rsidRPr="00BD4545" w:rsidRDefault="00BD4545" w:rsidP="00DB77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BD454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Steps include:</w:t>
      </w:r>
    </w:p>
    <w:p w:rsidR="00DB779E" w:rsidRPr="00DB779E" w:rsidRDefault="00BD4545" w:rsidP="00DB779E">
      <w:pPr>
        <w:pStyle w:val="Paragraphedeliste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DB779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Recognition of the donor site and cleavage of the phosphodiester bond between the first exon and the intron.</w:t>
      </w:r>
    </w:p>
    <w:p w:rsidR="00DB779E" w:rsidRPr="00DB779E" w:rsidRDefault="00BD4545" w:rsidP="00DB779E">
      <w:pPr>
        <w:pStyle w:val="Paragraphedeliste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DB779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Recognition of the acceptor site and cleavage of the phosphodoester bond at the 3’ end of the intron.</w:t>
      </w:r>
    </w:p>
    <w:p w:rsidR="00DB779E" w:rsidRPr="00DB779E" w:rsidRDefault="00BD4545" w:rsidP="00DB779E">
      <w:pPr>
        <w:pStyle w:val="Paragraphedeliste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DB779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Formation of a phosphodiester bond between </w:t>
      </w:r>
      <w:r w:rsidR="00DB779E" w:rsidRPr="00DB779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the 3’-OH group of the first exon and the 5’-phosphate end of the second exon</w:t>
      </w:r>
    </w:p>
    <w:p w:rsidR="00BD4545" w:rsidRPr="00DB779E" w:rsidRDefault="00BD4545" w:rsidP="00DB779E">
      <w:pPr>
        <w:pStyle w:val="Paragraphedeliste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DB779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The intron is released and degraded.</w:t>
      </w:r>
    </w:p>
    <w:p w:rsidR="00BD4545" w:rsidRPr="00DB779E" w:rsidRDefault="00BD4545" w:rsidP="00BD4545">
      <w:pPr>
        <w:pStyle w:val="Paragraphedeliste"/>
        <w:tabs>
          <w:tab w:val="left" w:pos="3285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3553CE" w:rsidRPr="00DB779E" w:rsidRDefault="003553CE" w:rsidP="00DB779E">
      <w:pPr>
        <w:tabs>
          <w:tab w:val="left" w:pos="328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553CE" w:rsidRPr="009F1D0B" w:rsidRDefault="003553CE" w:rsidP="003553CE">
      <w:pPr>
        <w:rPr>
          <w:rFonts w:asciiTheme="majorBidi" w:hAnsiTheme="majorBidi" w:cstheme="majorBidi"/>
          <w:sz w:val="24"/>
          <w:szCs w:val="24"/>
        </w:rPr>
      </w:pPr>
    </w:p>
    <w:p w:rsidR="00171268" w:rsidRPr="00A74FB6" w:rsidRDefault="00171268" w:rsidP="00A74FB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171268" w:rsidRPr="00A74FB6" w:rsidSect="003B168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33A" w:rsidRDefault="009A533A" w:rsidP="00685909">
      <w:pPr>
        <w:spacing w:after="0" w:line="240" w:lineRule="auto"/>
      </w:pPr>
      <w:r>
        <w:separator/>
      </w:r>
    </w:p>
  </w:endnote>
  <w:endnote w:type="continuationSeparator" w:id="1">
    <w:p w:rsidR="009A533A" w:rsidRDefault="009A533A" w:rsidP="0068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845" w:rsidRPr="00E203AC" w:rsidRDefault="00DE5845" w:rsidP="00E203AC">
    <w:pPr>
      <w:pStyle w:val="Pieddepage"/>
      <w:tabs>
        <w:tab w:val="left" w:pos="5460"/>
      </w:tabs>
      <w:rPr>
        <w:rFonts w:asciiTheme="majorBidi" w:hAnsiTheme="majorBidi" w:cstheme="majorBidi"/>
      </w:rPr>
    </w:pPr>
    <w:r>
      <w:tab/>
    </w:r>
    <w:sdt>
      <w:sdtPr>
        <w:id w:val="892160971"/>
        <w:docPartObj>
          <w:docPartGallery w:val="Page Numbers (Bottom of Page)"/>
          <w:docPartUnique/>
        </w:docPartObj>
      </w:sdtPr>
      <w:sdtEndPr>
        <w:rPr>
          <w:rFonts w:asciiTheme="majorBidi" w:hAnsiTheme="majorBidi" w:cstheme="majorBidi"/>
        </w:rPr>
      </w:sdtEndPr>
      <w:sdtContent>
        <w:r w:rsidR="003B1688" w:rsidRPr="00E203AC">
          <w:rPr>
            <w:rFonts w:asciiTheme="majorBidi" w:hAnsiTheme="majorBidi" w:cstheme="majorBidi"/>
          </w:rPr>
          <w:fldChar w:fldCharType="begin"/>
        </w:r>
        <w:r w:rsidRPr="00E203AC">
          <w:rPr>
            <w:rFonts w:asciiTheme="majorBidi" w:hAnsiTheme="majorBidi" w:cstheme="majorBidi"/>
          </w:rPr>
          <w:instrText>PAGE   \* MERGEFORMAT</w:instrText>
        </w:r>
        <w:r w:rsidR="003B1688" w:rsidRPr="00E203AC">
          <w:rPr>
            <w:rFonts w:asciiTheme="majorBidi" w:hAnsiTheme="majorBidi" w:cstheme="majorBidi"/>
          </w:rPr>
          <w:fldChar w:fldCharType="separate"/>
        </w:r>
        <w:r w:rsidR="00DB779E">
          <w:rPr>
            <w:rFonts w:asciiTheme="majorBidi" w:hAnsiTheme="majorBidi" w:cstheme="majorBidi"/>
            <w:noProof/>
          </w:rPr>
          <w:t>1</w:t>
        </w:r>
        <w:r w:rsidR="003B1688" w:rsidRPr="00E203AC">
          <w:rPr>
            <w:rFonts w:asciiTheme="majorBidi" w:hAnsiTheme="majorBidi" w:cstheme="majorBidi"/>
          </w:rPr>
          <w:fldChar w:fldCharType="end"/>
        </w:r>
      </w:sdtContent>
    </w:sdt>
    <w:r>
      <w:rPr>
        <w:rFonts w:asciiTheme="majorBidi" w:hAnsiTheme="majorBidi" w:cstheme="majorBidi"/>
      </w:rPr>
      <w:tab/>
      <w:t xml:space="preserve">    </w:t>
    </w:r>
    <w:r w:rsidR="00782416">
      <w:rPr>
        <w:rFonts w:asciiTheme="majorBidi" w:hAnsiTheme="majorBidi" w:cstheme="majorBidi"/>
      </w:rPr>
      <w:t>Responsable : Dr. Amina MERZOUG</w:t>
    </w:r>
  </w:p>
  <w:p w:rsidR="00DE5845" w:rsidRDefault="00DE584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33A" w:rsidRDefault="009A533A" w:rsidP="00685909">
      <w:pPr>
        <w:spacing w:after="0" w:line="240" w:lineRule="auto"/>
      </w:pPr>
      <w:r>
        <w:separator/>
      </w:r>
    </w:p>
  </w:footnote>
  <w:footnote w:type="continuationSeparator" w:id="1">
    <w:p w:rsidR="009A533A" w:rsidRDefault="009A533A" w:rsidP="0068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i/>
        <w:iCs/>
        <w:lang w:val="en-US"/>
      </w:rPr>
      <w:alias w:val="Titre"/>
      <w:id w:val="77738743"/>
      <w:placeholder>
        <w:docPart w:val="952AF480F06C428C99B2CB0C93F966B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E5845" w:rsidRPr="00782416" w:rsidRDefault="00782416" w:rsidP="00C529DC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360" w:lineRule="auto"/>
          <w:rPr>
            <w:lang w:val="en-US"/>
          </w:rPr>
        </w:pPr>
        <w:r w:rsidRPr="00782416">
          <w:rPr>
            <w:rFonts w:ascii="Times New Roman" w:hAnsi="Times New Roman" w:cs="Times New Roman"/>
            <w:i/>
            <w:iCs/>
            <w:lang w:val="en-US"/>
          </w:rPr>
          <w:t>Abdelhafid Boussouf University. Mila                                                              Molecular Biology Cours                                                                                               3rd Year Biochemistry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DD3"/>
    <w:multiLevelType w:val="hybridMultilevel"/>
    <w:tmpl w:val="F5347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A7C76"/>
    <w:multiLevelType w:val="hybridMultilevel"/>
    <w:tmpl w:val="5D804DA4"/>
    <w:lvl w:ilvl="0" w:tplc="1A4062B8">
      <w:start w:val="3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75DA5"/>
    <w:multiLevelType w:val="hybridMultilevel"/>
    <w:tmpl w:val="82E4CD84"/>
    <w:lvl w:ilvl="0" w:tplc="D6D64A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47EB9"/>
    <w:multiLevelType w:val="hybridMultilevel"/>
    <w:tmpl w:val="BC103412"/>
    <w:lvl w:ilvl="0" w:tplc="AC6C2BC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14CC9"/>
    <w:multiLevelType w:val="hybridMultilevel"/>
    <w:tmpl w:val="DE8ADBA0"/>
    <w:lvl w:ilvl="0" w:tplc="A25C40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12522"/>
    <w:multiLevelType w:val="hybridMultilevel"/>
    <w:tmpl w:val="072EC6E4"/>
    <w:lvl w:ilvl="0" w:tplc="2E6EBF3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A632B"/>
    <w:multiLevelType w:val="hybridMultilevel"/>
    <w:tmpl w:val="82E4C3CC"/>
    <w:lvl w:ilvl="0" w:tplc="48A40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E0B52"/>
    <w:multiLevelType w:val="hybridMultilevel"/>
    <w:tmpl w:val="FF18C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D488F"/>
    <w:multiLevelType w:val="hybridMultilevel"/>
    <w:tmpl w:val="4B30C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905F5"/>
    <w:multiLevelType w:val="hybridMultilevel"/>
    <w:tmpl w:val="6920567C"/>
    <w:lvl w:ilvl="0" w:tplc="A25C40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5491B"/>
    <w:multiLevelType w:val="hybridMultilevel"/>
    <w:tmpl w:val="8BC205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5B52B4"/>
    <w:multiLevelType w:val="hybridMultilevel"/>
    <w:tmpl w:val="EEFE0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A03B1"/>
    <w:multiLevelType w:val="hybridMultilevel"/>
    <w:tmpl w:val="B3683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F6D03"/>
    <w:multiLevelType w:val="hybridMultilevel"/>
    <w:tmpl w:val="9440E42A"/>
    <w:lvl w:ilvl="0" w:tplc="B5AE4E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276B58"/>
    <w:multiLevelType w:val="hybridMultilevel"/>
    <w:tmpl w:val="B3A8C2A6"/>
    <w:lvl w:ilvl="0" w:tplc="0CC4FDD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22222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B3669"/>
    <w:multiLevelType w:val="hybridMultilevel"/>
    <w:tmpl w:val="458A3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B60A29"/>
    <w:multiLevelType w:val="hybridMultilevel"/>
    <w:tmpl w:val="0DBC2904"/>
    <w:lvl w:ilvl="0" w:tplc="D094462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41D83"/>
    <w:multiLevelType w:val="hybridMultilevel"/>
    <w:tmpl w:val="68306D78"/>
    <w:lvl w:ilvl="0" w:tplc="2FCABE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BC3AD4"/>
    <w:multiLevelType w:val="hybridMultilevel"/>
    <w:tmpl w:val="339C63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72654C"/>
    <w:multiLevelType w:val="hybridMultilevel"/>
    <w:tmpl w:val="C92C4CAA"/>
    <w:lvl w:ilvl="0" w:tplc="A3045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12AF9"/>
    <w:multiLevelType w:val="hybridMultilevel"/>
    <w:tmpl w:val="D71614DA"/>
    <w:lvl w:ilvl="0" w:tplc="43F8D52E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C147DA"/>
    <w:multiLevelType w:val="hybridMultilevel"/>
    <w:tmpl w:val="62000EF0"/>
    <w:lvl w:ilvl="0" w:tplc="5C42A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DD4167"/>
    <w:multiLevelType w:val="hybridMultilevel"/>
    <w:tmpl w:val="B2284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D66FCB"/>
    <w:multiLevelType w:val="hybridMultilevel"/>
    <w:tmpl w:val="FD22B29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384B6D"/>
    <w:multiLevelType w:val="hybridMultilevel"/>
    <w:tmpl w:val="7BDE5CF0"/>
    <w:lvl w:ilvl="0" w:tplc="A25C40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522008"/>
    <w:multiLevelType w:val="multilevel"/>
    <w:tmpl w:val="3704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B222563"/>
    <w:multiLevelType w:val="hybridMultilevel"/>
    <w:tmpl w:val="5DB45CB2"/>
    <w:lvl w:ilvl="0" w:tplc="FFA61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D14F2"/>
    <w:multiLevelType w:val="hybridMultilevel"/>
    <w:tmpl w:val="4F421B1E"/>
    <w:lvl w:ilvl="0" w:tplc="95B26800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502D15B5"/>
    <w:multiLevelType w:val="hybridMultilevel"/>
    <w:tmpl w:val="60D8A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D87298"/>
    <w:multiLevelType w:val="hybridMultilevel"/>
    <w:tmpl w:val="C6B22D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92A3F"/>
    <w:multiLevelType w:val="hybridMultilevel"/>
    <w:tmpl w:val="C8109A62"/>
    <w:lvl w:ilvl="0" w:tplc="32C8A5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C8555A"/>
    <w:multiLevelType w:val="hybridMultilevel"/>
    <w:tmpl w:val="588C5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D43E0"/>
    <w:multiLevelType w:val="hybridMultilevel"/>
    <w:tmpl w:val="3446E77E"/>
    <w:lvl w:ilvl="0" w:tplc="68EA5C3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C759FB"/>
    <w:multiLevelType w:val="hybridMultilevel"/>
    <w:tmpl w:val="837EF13C"/>
    <w:lvl w:ilvl="0" w:tplc="1CDCA22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717672"/>
    <w:multiLevelType w:val="hybridMultilevel"/>
    <w:tmpl w:val="712AC996"/>
    <w:lvl w:ilvl="0" w:tplc="A25C40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A718DC"/>
    <w:multiLevelType w:val="hybridMultilevel"/>
    <w:tmpl w:val="13D40A1C"/>
    <w:lvl w:ilvl="0" w:tplc="13CCEC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747F1D"/>
    <w:multiLevelType w:val="multilevel"/>
    <w:tmpl w:val="B16C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08747C4"/>
    <w:multiLevelType w:val="hybridMultilevel"/>
    <w:tmpl w:val="B884231C"/>
    <w:lvl w:ilvl="0" w:tplc="8C18FDE2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64C0F60"/>
    <w:multiLevelType w:val="hybridMultilevel"/>
    <w:tmpl w:val="D58E5320"/>
    <w:lvl w:ilvl="0" w:tplc="19D44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0"/>
  </w:num>
  <w:num w:numId="3">
    <w:abstractNumId w:val="31"/>
  </w:num>
  <w:num w:numId="4">
    <w:abstractNumId w:val="25"/>
  </w:num>
  <w:num w:numId="5">
    <w:abstractNumId w:val="36"/>
  </w:num>
  <w:num w:numId="6">
    <w:abstractNumId w:val="0"/>
  </w:num>
  <w:num w:numId="7">
    <w:abstractNumId w:val="27"/>
  </w:num>
  <w:num w:numId="8">
    <w:abstractNumId w:val="15"/>
  </w:num>
  <w:num w:numId="9">
    <w:abstractNumId w:val="37"/>
  </w:num>
  <w:num w:numId="10">
    <w:abstractNumId w:val="22"/>
  </w:num>
  <w:num w:numId="11">
    <w:abstractNumId w:val="21"/>
  </w:num>
  <w:num w:numId="12">
    <w:abstractNumId w:val="12"/>
  </w:num>
  <w:num w:numId="13">
    <w:abstractNumId w:val="2"/>
  </w:num>
  <w:num w:numId="14">
    <w:abstractNumId w:val="17"/>
  </w:num>
  <w:num w:numId="15">
    <w:abstractNumId w:val="30"/>
  </w:num>
  <w:num w:numId="16">
    <w:abstractNumId w:val="29"/>
  </w:num>
  <w:num w:numId="17">
    <w:abstractNumId w:val="23"/>
  </w:num>
  <w:num w:numId="18">
    <w:abstractNumId w:val="24"/>
  </w:num>
  <w:num w:numId="19">
    <w:abstractNumId w:val="19"/>
  </w:num>
  <w:num w:numId="20">
    <w:abstractNumId w:val="20"/>
  </w:num>
  <w:num w:numId="21">
    <w:abstractNumId w:val="32"/>
  </w:num>
  <w:num w:numId="22">
    <w:abstractNumId w:val="26"/>
  </w:num>
  <w:num w:numId="23">
    <w:abstractNumId w:val="33"/>
  </w:num>
  <w:num w:numId="24">
    <w:abstractNumId w:val="7"/>
  </w:num>
  <w:num w:numId="25">
    <w:abstractNumId w:val="11"/>
  </w:num>
  <w:num w:numId="26">
    <w:abstractNumId w:val="28"/>
  </w:num>
  <w:num w:numId="27">
    <w:abstractNumId w:val="13"/>
  </w:num>
  <w:num w:numId="28">
    <w:abstractNumId w:val="8"/>
  </w:num>
  <w:num w:numId="29">
    <w:abstractNumId w:val="35"/>
  </w:num>
  <w:num w:numId="30">
    <w:abstractNumId w:val="6"/>
  </w:num>
  <w:num w:numId="31">
    <w:abstractNumId w:val="1"/>
  </w:num>
  <w:num w:numId="32">
    <w:abstractNumId w:val="5"/>
  </w:num>
  <w:num w:numId="33">
    <w:abstractNumId w:val="3"/>
  </w:num>
  <w:num w:numId="34">
    <w:abstractNumId w:val="34"/>
  </w:num>
  <w:num w:numId="35">
    <w:abstractNumId w:val="4"/>
  </w:num>
  <w:num w:numId="36">
    <w:abstractNumId w:val="18"/>
  </w:num>
  <w:num w:numId="37">
    <w:abstractNumId w:val="9"/>
  </w:num>
  <w:num w:numId="38">
    <w:abstractNumId w:val="16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E60"/>
    <w:rsid w:val="0000577F"/>
    <w:rsid w:val="00012EC8"/>
    <w:rsid w:val="000139AD"/>
    <w:rsid w:val="00021FAC"/>
    <w:rsid w:val="00022812"/>
    <w:rsid w:val="00027D77"/>
    <w:rsid w:val="00030DD8"/>
    <w:rsid w:val="00031078"/>
    <w:rsid w:val="00046FD3"/>
    <w:rsid w:val="00060F3B"/>
    <w:rsid w:val="00066058"/>
    <w:rsid w:val="00074714"/>
    <w:rsid w:val="000749E1"/>
    <w:rsid w:val="000877F1"/>
    <w:rsid w:val="000A5A56"/>
    <w:rsid w:val="000A6E78"/>
    <w:rsid w:val="000A7198"/>
    <w:rsid w:val="000C285D"/>
    <w:rsid w:val="000C591E"/>
    <w:rsid w:val="000D2FE8"/>
    <w:rsid w:val="000D4EE5"/>
    <w:rsid w:val="000D5050"/>
    <w:rsid w:val="000F26A9"/>
    <w:rsid w:val="000F6A40"/>
    <w:rsid w:val="000F7186"/>
    <w:rsid w:val="0011327B"/>
    <w:rsid w:val="001164E3"/>
    <w:rsid w:val="00130AA5"/>
    <w:rsid w:val="00140D6B"/>
    <w:rsid w:val="00142700"/>
    <w:rsid w:val="00155E8D"/>
    <w:rsid w:val="00155F31"/>
    <w:rsid w:val="00160E9A"/>
    <w:rsid w:val="001647D8"/>
    <w:rsid w:val="00171268"/>
    <w:rsid w:val="0017165E"/>
    <w:rsid w:val="00175808"/>
    <w:rsid w:val="00181B42"/>
    <w:rsid w:val="001829A0"/>
    <w:rsid w:val="0019295B"/>
    <w:rsid w:val="00196648"/>
    <w:rsid w:val="001A5753"/>
    <w:rsid w:val="001B01E5"/>
    <w:rsid w:val="001B3001"/>
    <w:rsid w:val="001C0D10"/>
    <w:rsid w:val="001C13EF"/>
    <w:rsid w:val="001C2626"/>
    <w:rsid w:val="001D02CF"/>
    <w:rsid w:val="001D4630"/>
    <w:rsid w:val="001D6D03"/>
    <w:rsid w:val="001E034D"/>
    <w:rsid w:val="001E7703"/>
    <w:rsid w:val="00203502"/>
    <w:rsid w:val="00206444"/>
    <w:rsid w:val="00214A0B"/>
    <w:rsid w:val="00220924"/>
    <w:rsid w:val="00225FA6"/>
    <w:rsid w:val="00226AAC"/>
    <w:rsid w:val="002302C2"/>
    <w:rsid w:val="00241584"/>
    <w:rsid w:val="002428CB"/>
    <w:rsid w:val="0024456F"/>
    <w:rsid w:val="00253659"/>
    <w:rsid w:val="00266FA9"/>
    <w:rsid w:val="00270181"/>
    <w:rsid w:val="00270AEB"/>
    <w:rsid w:val="00276CCA"/>
    <w:rsid w:val="002803D7"/>
    <w:rsid w:val="00281FEA"/>
    <w:rsid w:val="00282260"/>
    <w:rsid w:val="002852BC"/>
    <w:rsid w:val="002A7151"/>
    <w:rsid w:val="002C686B"/>
    <w:rsid w:val="002E5618"/>
    <w:rsid w:val="002F089B"/>
    <w:rsid w:val="002F559A"/>
    <w:rsid w:val="00300A28"/>
    <w:rsid w:val="003150C3"/>
    <w:rsid w:val="00317439"/>
    <w:rsid w:val="003174A5"/>
    <w:rsid w:val="00317F98"/>
    <w:rsid w:val="00320C91"/>
    <w:rsid w:val="0032618A"/>
    <w:rsid w:val="00331B56"/>
    <w:rsid w:val="003370F0"/>
    <w:rsid w:val="00341F51"/>
    <w:rsid w:val="00346841"/>
    <w:rsid w:val="00351DB2"/>
    <w:rsid w:val="00353029"/>
    <w:rsid w:val="00354238"/>
    <w:rsid w:val="003553CE"/>
    <w:rsid w:val="00364413"/>
    <w:rsid w:val="00365F1E"/>
    <w:rsid w:val="00374FBA"/>
    <w:rsid w:val="00380EB8"/>
    <w:rsid w:val="00387042"/>
    <w:rsid w:val="00390291"/>
    <w:rsid w:val="0039452F"/>
    <w:rsid w:val="003A2432"/>
    <w:rsid w:val="003B1688"/>
    <w:rsid w:val="003B6E06"/>
    <w:rsid w:val="003C4477"/>
    <w:rsid w:val="003C4709"/>
    <w:rsid w:val="003D11BA"/>
    <w:rsid w:val="003F1D8E"/>
    <w:rsid w:val="003F453A"/>
    <w:rsid w:val="003F7F1E"/>
    <w:rsid w:val="004150D9"/>
    <w:rsid w:val="00441FA1"/>
    <w:rsid w:val="004562C9"/>
    <w:rsid w:val="00462A27"/>
    <w:rsid w:val="00465357"/>
    <w:rsid w:val="00467B5B"/>
    <w:rsid w:val="00470033"/>
    <w:rsid w:val="00472FA3"/>
    <w:rsid w:val="004749DB"/>
    <w:rsid w:val="00474AEC"/>
    <w:rsid w:val="004773ED"/>
    <w:rsid w:val="00486D79"/>
    <w:rsid w:val="00487EE6"/>
    <w:rsid w:val="004936E1"/>
    <w:rsid w:val="00496F43"/>
    <w:rsid w:val="004A62D1"/>
    <w:rsid w:val="004B20BE"/>
    <w:rsid w:val="004C41FE"/>
    <w:rsid w:val="004C4DD8"/>
    <w:rsid w:val="004E1D68"/>
    <w:rsid w:val="004E2B0D"/>
    <w:rsid w:val="004F1237"/>
    <w:rsid w:val="00500633"/>
    <w:rsid w:val="0050299A"/>
    <w:rsid w:val="00503CDD"/>
    <w:rsid w:val="00506EC8"/>
    <w:rsid w:val="00510F30"/>
    <w:rsid w:val="005217F1"/>
    <w:rsid w:val="00542EE4"/>
    <w:rsid w:val="00542EE8"/>
    <w:rsid w:val="00545CC7"/>
    <w:rsid w:val="00550935"/>
    <w:rsid w:val="00560EFB"/>
    <w:rsid w:val="00562637"/>
    <w:rsid w:val="005668DA"/>
    <w:rsid w:val="00597E8F"/>
    <w:rsid w:val="005A37B6"/>
    <w:rsid w:val="005A5531"/>
    <w:rsid w:val="005B323F"/>
    <w:rsid w:val="005C3299"/>
    <w:rsid w:val="005D2427"/>
    <w:rsid w:val="005D2ABD"/>
    <w:rsid w:val="005D60F1"/>
    <w:rsid w:val="005F188B"/>
    <w:rsid w:val="005F207B"/>
    <w:rsid w:val="005F5297"/>
    <w:rsid w:val="005F7CE1"/>
    <w:rsid w:val="00606A35"/>
    <w:rsid w:val="0061286F"/>
    <w:rsid w:val="00616852"/>
    <w:rsid w:val="00626423"/>
    <w:rsid w:val="00627E94"/>
    <w:rsid w:val="00654AD3"/>
    <w:rsid w:val="006659CA"/>
    <w:rsid w:val="00675531"/>
    <w:rsid w:val="00682801"/>
    <w:rsid w:val="00685909"/>
    <w:rsid w:val="00686799"/>
    <w:rsid w:val="00691455"/>
    <w:rsid w:val="006915AF"/>
    <w:rsid w:val="00692577"/>
    <w:rsid w:val="00693353"/>
    <w:rsid w:val="006A43BD"/>
    <w:rsid w:val="006A75BC"/>
    <w:rsid w:val="006C218D"/>
    <w:rsid w:val="006C706F"/>
    <w:rsid w:val="006D1291"/>
    <w:rsid w:val="006D1879"/>
    <w:rsid w:val="006D242C"/>
    <w:rsid w:val="006D2EE5"/>
    <w:rsid w:val="006E0047"/>
    <w:rsid w:val="006F6193"/>
    <w:rsid w:val="00711B56"/>
    <w:rsid w:val="00714F0A"/>
    <w:rsid w:val="00715D1E"/>
    <w:rsid w:val="00716A36"/>
    <w:rsid w:val="00717850"/>
    <w:rsid w:val="0072192E"/>
    <w:rsid w:val="00723514"/>
    <w:rsid w:val="00725435"/>
    <w:rsid w:val="00731BB8"/>
    <w:rsid w:val="007438E7"/>
    <w:rsid w:val="00744B78"/>
    <w:rsid w:val="00757045"/>
    <w:rsid w:val="00772E07"/>
    <w:rsid w:val="00782416"/>
    <w:rsid w:val="00790683"/>
    <w:rsid w:val="0079242F"/>
    <w:rsid w:val="00794D58"/>
    <w:rsid w:val="0079644D"/>
    <w:rsid w:val="007A0859"/>
    <w:rsid w:val="007A1379"/>
    <w:rsid w:val="007A5646"/>
    <w:rsid w:val="007B505F"/>
    <w:rsid w:val="007C1E42"/>
    <w:rsid w:val="007C3A0D"/>
    <w:rsid w:val="007C73C5"/>
    <w:rsid w:val="007C7E35"/>
    <w:rsid w:val="007D39B0"/>
    <w:rsid w:val="007D3CE4"/>
    <w:rsid w:val="007D5EB8"/>
    <w:rsid w:val="007E4CA0"/>
    <w:rsid w:val="00800BF6"/>
    <w:rsid w:val="00806DDC"/>
    <w:rsid w:val="008123D5"/>
    <w:rsid w:val="008278FA"/>
    <w:rsid w:val="00834C02"/>
    <w:rsid w:val="0083749C"/>
    <w:rsid w:val="00841B06"/>
    <w:rsid w:val="00843827"/>
    <w:rsid w:val="00852A9B"/>
    <w:rsid w:val="008541C1"/>
    <w:rsid w:val="00866015"/>
    <w:rsid w:val="00875461"/>
    <w:rsid w:val="008874C5"/>
    <w:rsid w:val="00887D3E"/>
    <w:rsid w:val="00895094"/>
    <w:rsid w:val="00895EBE"/>
    <w:rsid w:val="008B0A44"/>
    <w:rsid w:val="008C1A08"/>
    <w:rsid w:val="008D09C5"/>
    <w:rsid w:val="008D19BD"/>
    <w:rsid w:val="008D2E1B"/>
    <w:rsid w:val="008F4B7F"/>
    <w:rsid w:val="009034C0"/>
    <w:rsid w:val="00911BCD"/>
    <w:rsid w:val="00914148"/>
    <w:rsid w:val="00915CDE"/>
    <w:rsid w:val="0094577A"/>
    <w:rsid w:val="00950FEA"/>
    <w:rsid w:val="00953E03"/>
    <w:rsid w:val="00975C84"/>
    <w:rsid w:val="00977A13"/>
    <w:rsid w:val="00977E60"/>
    <w:rsid w:val="009A3076"/>
    <w:rsid w:val="009A533A"/>
    <w:rsid w:val="009A72B0"/>
    <w:rsid w:val="009B00F5"/>
    <w:rsid w:val="009B2514"/>
    <w:rsid w:val="009B40FD"/>
    <w:rsid w:val="009C7422"/>
    <w:rsid w:val="009D3499"/>
    <w:rsid w:val="009D3746"/>
    <w:rsid w:val="009E1739"/>
    <w:rsid w:val="009E3C20"/>
    <w:rsid w:val="009E4A75"/>
    <w:rsid w:val="009E5B74"/>
    <w:rsid w:val="009F1D0B"/>
    <w:rsid w:val="009F5148"/>
    <w:rsid w:val="009F53D4"/>
    <w:rsid w:val="009F7CE9"/>
    <w:rsid w:val="00A030B6"/>
    <w:rsid w:val="00A17A84"/>
    <w:rsid w:val="00A42B48"/>
    <w:rsid w:val="00A679BF"/>
    <w:rsid w:val="00A72C3B"/>
    <w:rsid w:val="00A72EAE"/>
    <w:rsid w:val="00A74FB6"/>
    <w:rsid w:val="00A764FB"/>
    <w:rsid w:val="00A77BCF"/>
    <w:rsid w:val="00A81E9A"/>
    <w:rsid w:val="00A81F9E"/>
    <w:rsid w:val="00AA1DB4"/>
    <w:rsid w:val="00AA6FAB"/>
    <w:rsid w:val="00AB4859"/>
    <w:rsid w:val="00AB7F23"/>
    <w:rsid w:val="00AD3A7F"/>
    <w:rsid w:val="00AD529E"/>
    <w:rsid w:val="00AE50B0"/>
    <w:rsid w:val="00AE7329"/>
    <w:rsid w:val="00AF6230"/>
    <w:rsid w:val="00AF69BC"/>
    <w:rsid w:val="00AF7932"/>
    <w:rsid w:val="00B02DC4"/>
    <w:rsid w:val="00B25E15"/>
    <w:rsid w:val="00B544C8"/>
    <w:rsid w:val="00B55DFE"/>
    <w:rsid w:val="00B55F77"/>
    <w:rsid w:val="00B61AA2"/>
    <w:rsid w:val="00B717C6"/>
    <w:rsid w:val="00B719A6"/>
    <w:rsid w:val="00B81BB2"/>
    <w:rsid w:val="00B87270"/>
    <w:rsid w:val="00BA0C5E"/>
    <w:rsid w:val="00BA17CC"/>
    <w:rsid w:val="00BA1D97"/>
    <w:rsid w:val="00BA67B6"/>
    <w:rsid w:val="00BB2E59"/>
    <w:rsid w:val="00BB7D5A"/>
    <w:rsid w:val="00BD0241"/>
    <w:rsid w:val="00BD4545"/>
    <w:rsid w:val="00BE6D8A"/>
    <w:rsid w:val="00C0216F"/>
    <w:rsid w:val="00C044B2"/>
    <w:rsid w:val="00C2161E"/>
    <w:rsid w:val="00C2450E"/>
    <w:rsid w:val="00C27A4A"/>
    <w:rsid w:val="00C3320C"/>
    <w:rsid w:val="00C3743F"/>
    <w:rsid w:val="00C3766B"/>
    <w:rsid w:val="00C529DC"/>
    <w:rsid w:val="00C6324E"/>
    <w:rsid w:val="00C713B5"/>
    <w:rsid w:val="00C733DF"/>
    <w:rsid w:val="00C73F99"/>
    <w:rsid w:val="00C9023D"/>
    <w:rsid w:val="00CB0939"/>
    <w:rsid w:val="00CB5887"/>
    <w:rsid w:val="00CC2698"/>
    <w:rsid w:val="00CC2AC0"/>
    <w:rsid w:val="00CC2B1B"/>
    <w:rsid w:val="00CD10E0"/>
    <w:rsid w:val="00CD16A8"/>
    <w:rsid w:val="00CD407A"/>
    <w:rsid w:val="00CD7BDD"/>
    <w:rsid w:val="00CF0DD8"/>
    <w:rsid w:val="00CF459B"/>
    <w:rsid w:val="00CF53AE"/>
    <w:rsid w:val="00CF62A2"/>
    <w:rsid w:val="00D034E6"/>
    <w:rsid w:val="00D06700"/>
    <w:rsid w:val="00D14815"/>
    <w:rsid w:val="00D15981"/>
    <w:rsid w:val="00D22102"/>
    <w:rsid w:val="00D41F46"/>
    <w:rsid w:val="00D457EC"/>
    <w:rsid w:val="00D47034"/>
    <w:rsid w:val="00D502F1"/>
    <w:rsid w:val="00D55802"/>
    <w:rsid w:val="00D562AA"/>
    <w:rsid w:val="00D67827"/>
    <w:rsid w:val="00D71EEC"/>
    <w:rsid w:val="00D7391A"/>
    <w:rsid w:val="00D75668"/>
    <w:rsid w:val="00D8713D"/>
    <w:rsid w:val="00DA30EB"/>
    <w:rsid w:val="00DA3CC2"/>
    <w:rsid w:val="00DB1585"/>
    <w:rsid w:val="00DB360C"/>
    <w:rsid w:val="00DB779E"/>
    <w:rsid w:val="00DC2BB6"/>
    <w:rsid w:val="00DD3E2B"/>
    <w:rsid w:val="00DE5845"/>
    <w:rsid w:val="00DF1130"/>
    <w:rsid w:val="00E06B4E"/>
    <w:rsid w:val="00E203AC"/>
    <w:rsid w:val="00E21636"/>
    <w:rsid w:val="00E24AA8"/>
    <w:rsid w:val="00E24F9D"/>
    <w:rsid w:val="00E34EDC"/>
    <w:rsid w:val="00E417DB"/>
    <w:rsid w:val="00E41ECC"/>
    <w:rsid w:val="00E42879"/>
    <w:rsid w:val="00E465BE"/>
    <w:rsid w:val="00E51F48"/>
    <w:rsid w:val="00E576F5"/>
    <w:rsid w:val="00E60066"/>
    <w:rsid w:val="00E60A75"/>
    <w:rsid w:val="00E73F26"/>
    <w:rsid w:val="00E7737D"/>
    <w:rsid w:val="00E84690"/>
    <w:rsid w:val="00E84EF2"/>
    <w:rsid w:val="00E85524"/>
    <w:rsid w:val="00E9239D"/>
    <w:rsid w:val="00E96075"/>
    <w:rsid w:val="00EA5036"/>
    <w:rsid w:val="00EB2966"/>
    <w:rsid w:val="00EB486C"/>
    <w:rsid w:val="00EB5C78"/>
    <w:rsid w:val="00EC4464"/>
    <w:rsid w:val="00EC4653"/>
    <w:rsid w:val="00ED31F4"/>
    <w:rsid w:val="00EE2527"/>
    <w:rsid w:val="00F00650"/>
    <w:rsid w:val="00F0612B"/>
    <w:rsid w:val="00F169B5"/>
    <w:rsid w:val="00F27A85"/>
    <w:rsid w:val="00F42DB0"/>
    <w:rsid w:val="00F62DEE"/>
    <w:rsid w:val="00F640B3"/>
    <w:rsid w:val="00F71B4B"/>
    <w:rsid w:val="00F71FEE"/>
    <w:rsid w:val="00F72247"/>
    <w:rsid w:val="00F83ECD"/>
    <w:rsid w:val="00F92C4D"/>
    <w:rsid w:val="00FA5EA7"/>
    <w:rsid w:val="00FA7542"/>
    <w:rsid w:val="00FC119D"/>
    <w:rsid w:val="00FD0A3F"/>
    <w:rsid w:val="00FD7413"/>
    <w:rsid w:val="00FE7BB1"/>
    <w:rsid w:val="00FF196C"/>
    <w:rsid w:val="00FF3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0B"/>
    <w:rPr>
      <w:rFonts w:ascii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17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7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EE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85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5909"/>
    <w:rPr>
      <w:rFonts w:ascii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685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5909"/>
    <w:rPr>
      <w:rFonts w:ascii="Calibri" w:hAnsi="Calibri" w:cs="Arial"/>
    </w:rPr>
  </w:style>
  <w:style w:type="character" w:customStyle="1" w:styleId="apple-style-span">
    <w:name w:val="apple-style-span"/>
    <w:basedOn w:val="Policepardfaut"/>
    <w:rsid w:val="002F089B"/>
  </w:style>
  <w:style w:type="character" w:customStyle="1" w:styleId="apple-converted-space">
    <w:name w:val="apple-converted-space"/>
    <w:basedOn w:val="Policepardfaut"/>
    <w:rsid w:val="002F089B"/>
  </w:style>
  <w:style w:type="character" w:styleId="Lienhypertexte">
    <w:name w:val="Hyperlink"/>
    <w:basedOn w:val="Policepardfaut"/>
    <w:uiPriority w:val="99"/>
    <w:semiHidden/>
    <w:unhideWhenUsed/>
    <w:rsid w:val="002F08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35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0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9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6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6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21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04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4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1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91483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1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2372">
              <w:marLeft w:val="30"/>
              <w:marRight w:val="30"/>
              <w:marTop w:val="30"/>
              <w:marBottom w:val="30"/>
              <w:divBdr>
                <w:top w:val="single" w:sz="2" w:space="0" w:color="C8CCD1"/>
                <w:left w:val="single" w:sz="2" w:space="0" w:color="C8CCD1"/>
                <w:bottom w:val="single" w:sz="2" w:space="0" w:color="C8CCD1"/>
                <w:right w:val="single" w:sz="2" w:space="0" w:color="C8CCD1"/>
              </w:divBdr>
              <w:divsChild>
                <w:div w:id="19263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0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25">
              <w:marLeft w:val="30"/>
              <w:marRight w:val="30"/>
              <w:marTop w:val="30"/>
              <w:marBottom w:val="30"/>
              <w:divBdr>
                <w:top w:val="single" w:sz="2" w:space="0" w:color="C8CCD1"/>
                <w:left w:val="single" w:sz="2" w:space="0" w:color="C8CCD1"/>
                <w:bottom w:val="single" w:sz="2" w:space="0" w:color="C8CCD1"/>
                <w:right w:val="single" w:sz="2" w:space="0" w:color="C8CCD1"/>
              </w:divBdr>
              <w:divsChild>
                <w:div w:id="19956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8733">
              <w:marLeft w:val="30"/>
              <w:marRight w:val="30"/>
              <w:marTop w:val="30"/>
              <w:marBottom w:val="30"/>
              <w:divBdr>
                <w:top w:val="single" w:sz="2" w:space="0" w:color="C8CCD1"/>
                <w:left w:val="single" w:sz="2" w:space="0" w:color="C8CCD1"/>
                <w:bottom w:val="single" w:sz="2" w:space="0" w:color="C8CCD1"/>
                <w:right w:val="single" w:sz="2" w:space="0" w:color="C8CCD1"/>
              </w:divBdr>
              <w:divsChild>
                <w:div w:id="568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9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8366">
              <w:marLeft w:val="30"/>
              <w:marRight w:val="30"/>
              <w:marTop w:val="30"/>
              <w:marBottom w:val="30"/>
              <w:divBdr>
                <w:top w:val="single" w:sz="2" w:space="0" w:color="C8CCD1"/>
                <w:left w:val="single" w:sz="2" w:space="0" w:color="C8CCD1"/>
                <w:bottom w:val="single" w:sz="2" w:space="0" w:color="C8CCD1"/>
                <w:right w:val="single" w:sz="2" w:space="0" w:color="C8CCD1"/>
              </w:divBdr>
              <w:divsChild>
                <w:div w:id="6121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4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7545">
              <w:marLeft w:val="30"/>
              <w:marRight w:val="30"/>
              <w:marTop w:val="30"/>
              <w:marBottom w:val="30"/>
              <w:divBdr>
                <w:top w:val="single" w:sz="2" w:space="0" w:color="C8CCD1"/>
                <w:left w:val="single" w:sz="2" w:space="0" w:color="C8CCD1"/>
                <w:bottom w:val="single" w:sz="2" w:space="0" w:color="C8CCD1"/>
                <w:right w:val="single" w:sz="2" w:space="0" w:color="C8CCD1"/>
              </w:divBdr>
              <w:divsChild>
                <w:div w:id="2036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1989">
              <w:marLeft w:val="30"/>
              <w:marRight w:val="30"/>
              <w:marTop w:val="30"/>
              <w:marBottom w:val="30"/>
              <w:divBdr>
                <w:top w:val="single" w:sz="2" w:space="0" w:color="C8CCD1"/>
                <w:left w:val="single" w:sz="2" w:space="0" w:color="C8CCD1"/>
                <w:bottom w:val="single" w:sz="2" w:space="0" w:color="C8CCD1"/>
                <w:right w:val="single" w:sz="2" w:space="0" w:color="C8CCD1"/>
              </w:divBdr>
              <w:divsChild>
                <w:div w:id="7058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52AF480F06C428C99B2CB0C93F96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3203BD-F362-478C-A603-7FD5108E4DF3}"/>
      </w:docPartPr>
      <w:docPartBody>
        <w:p w:rsidR="00F305F7" w:rsidRDefault="00584258" w:rsidP="00584258">
          <w:pPr>
            <w:pStyle w:val="952AF480F06C428C99B2CB0C93F966B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45C5C"/>
    <w:rsid w:val="000B1CDF"/>
    <w:rsid w:val="000D152B"/>
    <w:rsid w:val="000D6D93"/>
    <w:rsid w:val="00165269"/>
    <w:rsid w:val="00172299"/>
    <w:rsid w:val="001E5E61"/>
    <w:rsid w:val="00245C5C"/>
    <w:rsid w:val="00312A34"/>
    <w:rsid w:val="003842BF"/>
    <w:rsid w:val="00500F80"/>
    <w:rsid w:val="00584258"/>
    <w:rsid w:val="00600D68"/>
    <w:rsid w:val="00716F47"/>
    <w:rsid w:val="00734A2F"/>
    <w:rsid w:val="008B5C7F"/>
    <w:rsid w:val="0092363C"/>
    <w:rsid w:val="00932E41"/>
    <w:rsid w:val="00995FBF"/>
    <w:rsid w:val="00A8157C"/>
    <w:rsid w:val="00A90F90"/>
    <w:rsid w:val="00AC3195"/>
    <w:rsid w:val="00AD0941"/>
    <w:rsid w:val="00B10ADF"/>
    <w:rsid w:val="00BB650D"/>
    <w:rsid w:val="00C04364"/>
    <w:rsid w:val="00C25836"/>
    <w:rsid w:val="00D108C0"/>
    <w:rsid w:val="00D30BC4"/>
    <w:rsid w:val="00E84D75"/>
    <w:rsid w:val="00EA74D1"/>
    <w:rsid w:val="00F30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8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E725BC3DE434B23A730B61C4357BCF0">
    <w:name w:val="2E725BC3DE434B23A730B61C4357BCF0"/>
    <w:rsid w:val="00245C5C"/>
  </w:style>
  <w:style w:type="paragraph" w:customStyle="1" w:styleId="952AF480F06C428C99B2CB0C93F966B6">
    <w:name w:val="952AF480F06C428C99B2CB0C93F966B6"/>
    <w:rsid w:val="005842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BB967-35E7-4541-9CB0-A02751BC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5</Pages>
  <Words>925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Universitaire Abdelhafid Boussouf. Mila                                    Cours de Biologie moléculaire                                                                                               3ème Année Biochimie</vt:lpstr>
    </vt:vector>
  </TitlesOfParts>
  <Company>Toshiba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Abdelhafid Boussouf University. Mila                                                              Molecular Biology Cours                                                                                               3rd Year Biochemistry</dc:title>
  <dc:creator>AMINAPC</dc:creator>
  <cp:lastModifiedBy>mr</cp:lastModifiedBy>
  <cp:revision>51</cp:revision>
  <dcterms:created xsi:type="dcterms:W3CDTF">2020-04-15T08:23:00Z</dcterms:created>
  <dcterms:modified xsi:type="dcterms:W3CDTF">2026-04-06T20:24:00Z</dcterms:modified>
</cp:coreProperties>
</file>