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1E474">
      <w:pPr>
        <w:pStyle w:val="7"/>
        <w:keepNext w:val="0"/>
        <w:keepLines w:val="0"/>
        <w:widowControl/>
        <w:suppressLineNumbers w:val="0"/>
        <w:spacing w:before="240" w:beforeAutospacing="0" w:after="240" w:afterAutospacing="0" w:line="480" w:lineRule="auto"/>
        <w:ind w:left="0" w:right="0" w:firstLine="708" w:firstLineChars="0"/>
        <w:jc w:val="center"/>
        <w:rPr>
          <w:rFonts w:hint="default" w:ascii="Times New Roman" w:hAnsi="Times New Roman" w:eastAsia="Segoe UI" w:cs="Times New Roman"/>
          <w:b/>
          <w:bCs/>
          <w:i w:val="0"/>
          <w:iCs w:val="0"/>
          <w:caps w:val="0"/>
          <w:color w:val="0F1115"/>
          <w:spacing w:val="0"/>
          <w:sz w:val="28"/>
          <w:szCs w:val="28"/>
          <w:shd w:val="clear" w:fill="FFFFFF"/>
          <w:lang w:val="fr-FR"/>
        </w:rPr>
      </w:pPr>
      <w:r>
        <w:rPr>
          <w:rFonts w:hint="default" w:ascii="Times New Roman" w:hAnsi="Times New Roman" w:eastAsia="Segoe UI" w:cs="Times New Roman"/>
          <w:b/>
          <w:bCs/>
          <w:i w:val="0"/>
          <w:iCs w:val="0"/>
          <w:color w:val="0F1115"/>
          <w:spacing w:val="0"/>
          <w:sz w:val="28"/>
          <w:szCs w:val="28"/>
          <w:shd w:val="clear" w:fill="FFFFFF"/>
          <w:lang w:val="fr-FR"/>
        </w:rPr>
        <w:t>L</w:t>
      </w:r>
      <w:r>
        <w:rPr>
          <w:rFonts w:hint="default" w:ascii="Times New Roman" w:hAnsi="Times New Roman" w:eastAsia="Segoe UI" w:cs="Times New Roman"/>
          <w:b/>
          <w:bCs/>
          <w:i w:val="0"/>
          <w:iCs w:val="0"/>
          <w:caps w:val="0"/>
          <w:color w:val="0F1115"/>
          <w:spacing w:val="0"/>
          <w:sz w:val="28"/>
          <w:szCs w:val="28"/>
          <w:shd w:val="clear" w:fill="FFFFFF"/>
          <w:lang w:val="fr-FR"/>
        </w:rPr>
        <w:t>ecture 1: An Introduction to Discourse Analysis</w:t>
      </w:r>
    </w:p>
    <w:p w14:paraId="2DC4715A">
      <w:pPr>
        <w:pStyle w:val="7"/>
        <w:keepNext w:val="0"/>
        <w:keepLines w:val="0"/>
        <w:widowControl/>
        <w:suppressLineNumbers w:val="0"/>
        <w:spacing w:before="240" w:beforeAutospacing="0" w:after="240" w:afterAutospacing="0" w:line="480" w:lineRule="auto"/>
        <w:ind w:left="0" w:right="0" w:firstLine="708" w:firstLineChars="0"/>
        <w:rPr>
          <w:rFonts w:hint="default" w:ascii="Times New Roman" w:hAnsi="Times New Roman" w:eastAsia="Segoe UI" w:cs="Times New Roman"/>
          <w:i w:val="0"/>
          <w:iCs w:val="0"/>
          <w:caps w:val="0"/>
          <w:color w:val="0F1115"/>
          <w:spacing w:val="0"/>
          <w:sz w:val="24"/>
          <w:szCs w:val="24"/>
          <w:shd w:val="clear" w:fill="FFFFFF"/>
          <w:lang w:val="fr-FR"/>
        </w:rPr>
      </w:pPr>
      <w:r>
        <w:rPr>
          <w:rFonts w:hint="default" w:ascii="Times New Roman" w:hAnsi="Times New Roman" w:eastAsia="Segoe UI" w:cs="Times New Roman"/>
          <w:i w:val="0"/>
          <w:iCs w:val="0"/>
          <w:color w:val="0F1115"/>
          <w:spacing w:val="0"/>
          <w:sz w:val="24"/>
          <w:szCs w:val="24"/>
          <w:shd w:val="clear" w:fill="FFFFFF"/>
          <w:lang w:val="fr-FR"/>
        </w:rPr>
        <w:t>H</w:t>
      </w:r>
      <w:r>
        <w:rPr>
          <w:rFonts w:hint="default" w:ascii="Times New Roman" w:hAnsi="Times New Roman" w:eastAsia="Segoe UI" w:cs="Times New Roman"/>
          <w:i w:val="0"/>
          <w:iCs w:val="0"/>
          <w:caps w:val="0"/>
          <w:color w:val="0F1115"/>
          <w:spacing w:val="0"/>
          <w:sz w:val="24"/>
          <w:szCs w:val="24"/>
          <w:shd w:val="clear" w:fill="FFFFFF"/>
          <w:lang w:val="fr-FR"/>
        </w:rPr>
        <w:t xml:space="preserve">ello, dear M1 students. </w:t>
      </w:r>
      <w:r>
        <w:rPr>
          <w:rFonts w:hint="default" w:ascii="Times New Roman" w:hAnsi="Times New Roman" w:eastAsia="Segoe UI" w:cs="Times New Roman"/>
          <w:i w:val="0"/>
          <w:iCs w:val="0"/>
          <w:color w:val="0F1115"/>
          <w:spacing w:val="0"/>
          <w:sz w:val="24"/>
          <w:szCs w:val="24"/>
          <w:shd w:val="clear" w:fill="FFFFFF"/>
          <w:lang w:val="fr-FR"/>
        </w:rPr>
        <w:t>T</w:t>
      </w:r>
      <w:r>
        <w:rPr>
          <w:rFonts w:hint="default" w:ascii="Times New Roman" w:hAnsi="Times New Roman" w:eastAsia="Segoe UI" w:cs="Times New Roman"/>
          <w:i w:val="0"/>
          <w:iCs w:val="0"/>
          <w:caps w:val="0"/>
          <w:color w:val="0F1115"/>
          <w:spacing w:val="0"/>
          <w:sz w:val="24"/>
          <w:szCs w:val="24"/>
          <w:shd w:val="clear" w:fill="FFFFFF"/>
          <w:lang w:val="fr-FR"/>
        </w:rPr>
        <w:t xml:space="preserve">his is your first lecture of discourse analysis. </w:t>
      </w:r>
    </w:p>
    <w:p w14:paraId="70785AAB">
      <w:pPr>
        <w:pStyle w:val="7"/>
        <w:keepNext w:val="0"/>
        <w:keepLines w:val="0"/>
        <w:widowControl/>
        <w:suppressLineNumbers w:val="0"/>
        <w:spacing w:before="240" w:beforeAutospacing="0" w:after="240" w:afterAutospacing="0" w:line="480" w:lineRule="auto"/>
        <w:ind w:left="0" w:right="0" w:firstLine="708" w:firstLineChars="0"/>
        <w:rPr>
          <w:rFonts w:hint="default" w:ascii="Times New Roman" w:hAnsi="Times New Roman" w:eastAsia="Segoe UI" w:cs="Times New Roman"/>
          <w:i w:val="0"/>
          <w:iCs w:val="0"/>
          <w:caps w:val="0"/>
          <w:color w:val="0F1115"/>
          <w:spacing w:val="0"/>
          <w:sz w:val="24"/>
          <w:szCs w:val="24"/>
          <w:shd w:val="clear" w:fill="FFFFFF"/>
          <w:lang w:val="fr-FR"/>
        </w:rPr>
      </w:pPr>
      <w:r>
        <w:rPr>
          <w:rFonts w:hint="default" w:ascii="Times New Roman" w:hAnsi="Times New Roman" w:eastAsia="Segoe UI" w:cs="Times New Roman"/>
          <w:i w:val="0"/>
          <w:iCs w:val="0"/>
          <w:caps w:val="0"/>
          <w:color w:val="0F1115"/>
          <w:spacing w:val="0"/>
          <w:sz w:val="24"/>
          <w:szCs w:val="24"/>
          <w:shd w:val="clear" w:fill="FFFFFF"/>
          <w:lang w:val="fr-FR"/>
        </w:rPr>
        <w:t>*</w:t>
      </w:r>
      <w:r>
        <w:rPr>
          <w:rFonts w:hint="default" w:ascii="Times New Roman" w:hAnsi="Times New Roman" w:eastAsia="Segoe UI" w:cs="Times New Roman"/>
          <w:i w:val="0"/>
          <w:iCs w:val="0"/>
          <w:caps w:val="0"/>
          <w:color w:val="0F1115"/>
          <w:spacing w:val="0"/>
          <w:sz w:val="24"/>
          <w:szCs w:val="24"/>
          <w:shd w:val="clear" w:fill="FFFFFF"/>
        </w:rPr>
        <w:t>Let me begin with a simple exchange. Imagine th</w:t>
      </w:r>
      <w:r>
        <w:rPr>
          <w:rFonts w:hint="default" w:ascii="Times New Roman" w:hAnsi="Times New Roman" w:eastAsia="Segoe UI" w:cs="Times New Roman"/>
          <w:i w:val="0"/>
          <w:iCs w:val="0"/>
          <w:caps w:val="0"/>
          <w:color w:val="0F1115"/>
          <w:spacing w:val="0"/>
          <w:sz w:val="24"/>
          <w:szCs w:val="24"/>
          <w:shd w:val="clear" w:fill="FFFFFF"/>
          <w:lang w:val="fr-FR"/>
        </w:rPr>
        <w:t>e following short convesation between two people, whom you do not know:</w:t>
      </w:r>
    </w:p>
    <w:p w14:paraId="536E0D46">
      <w:pPr>
        <w:pStyle w:val="7"/>
        <w:keepNext w:val="0"/>
        <w:keepLines w:val="0"/>
        <w:widowControl/>
        <w:suppressLineNumbers w:val="0"/>
        <w:spacing w:before="240" w:beforeAutospacing="0" w:after="240" w:afterAutospacing="0" w:line="240" w:lineRule="auto"/>
        <w:ind w:right="0"/>
        <w:jc w:val="center"/>
        <w:rPr>
          <w:rFonts w:hint="default" w:ascii="Times New Roman" w:hAnsi="Times New Roman" w:eastAsia="Segoe UI" w:cs="Times New Roman"/>
          <w:i w:val="0"/>
          <w:iCs w:val="0"/>
          <w:caps w:val="0"/>
          <w:color w:val="0F1115"/>
          <w:spacing w:val="0"/>
          <w:sz w:val="24"/>
          <w:szCs w:val="24"/>
          <w:shd w:val="clear" w:fill="FFFFFF"/>
        </w:rPr>
      </w:pPr>
      <w:r>
        <w:rPr>
          <w:sz w:val="24"/>
        </w:rPr>
        <mc:AlternateContent>
          <mc:Choice Requires="wps">
            <w:drawing>
              <wp:anchor distT="0" distB="0" distL="114300" distR="114300" simplePos="0" relativeHeight="251659264" behindDoc="0" locked="0" layoutInCell="1" allowOverlap="1">
                <wp:simplePos x="0" y="0"/>
                <wp:positionH relativeFrom="column">
                  <wp:posOffset>1351280</wp:posOffset>
                </wp:positionH>
                <wp:positionV relativeFrom="paragraph">
                  <wp:posOffset>12700</wp:posOffset>
                </wp:positionV>
                <wp:extent cx="76200" cy="542925"/>
                <wp:effectExtent l="50800" t="6350" r="6350" b="22225"/>
                <wp:wrapNone/>
                <wp:docPr id="2" name="Accolade ouvrante 2"/>
                <wp:cNvGraphicFramePr/>
                <a:graphic xmlns:a="http://schemas.openxmlformats.org/drawingml/2006/main">
                  <a:graphicData uri="http://schemas.microsoft.com/office/word/2010/wordprocessingShape">
                    <wps:wsp>
                      <wps:cNvSpPr/>
                      <wps:spPr>
                        <a:xfrm>
                          <a:off x="2494280" y="2573020"/>
                          <a:ext cx="76200" cy="542925"/>
                        </a:xfrm>
                        <a:prstGeom prst="leftBrace">
                          <a:avLst/>
                        </a:prstGeom>
                        <a:solidFill>
                          <a:schemeClr val="bg1"/>
                        </a:solidFill>
                        <a:ln w="12700" cmpd="sng">
                          <a:solidFill>
                            <a:schemeClr val="accent1">
                              <a:shade val="50000"/>
                            </a:schemeClr>
                          </a:solidFill>
                          <a:prstDash val="sysDot"/>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106.4pt;margin-top:1pt;height:42.75pt;width:6pt;z-index:251659264;mso-width-relative:page;mso-height-relative:page;" fillcolor="#FFFFFF [3212]" filled="t" stroked="t" coordsize="21600,21600" o:gfxdata="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mBRsXVAAAACAEAAA8AAAAAAAAAAQAgAAAAIgAAAGRycy9kb3ducmV2&#10;LnhtbFBLAQIUABQAAAAIAIdO4kBcEvsf/wEAABMEAAAOAAAAAAAAAAEAIAAAACQBAABkcnMvZTJv&#10;RG9jLnhtbFBLBQYAAAAABgAGAFkBAACVBQAAAAA=&#10;" adj="252,10800">
                <v:fill on="t" focussize="0,0"/>
                <v:stroke weight="1pt" color="#41719C [3204]" miterlimit="8" joinstyle="miter" dashstyle="1 1"/>
                <v:imagedata o:title=""/>
                <o:lock v:ext="edit" aspectratio="f"/>
              </v:shape>
            </w:pict>
          </mc:Fallback>
        </mc:AlternateContent>
      </w:r>
      <w:r>
        <w:rPr>
          <w:rFonts w:hint="default" w:ascii="Times New Roman" w:hAnsi="Times New Roman" w:eastAsia="Segoe UI" w:cs="Times New Roman"/>
          <w:i w:val="0"/>
          <w:iCs w:val="0"/>
          <w:caps w:val="0"/>
          <w:color w:val="0F1115"/>
          <w:spacing w:val="0"/>
          <w:sz w:val="24"/>
          <w:szCs w:val="24"/>
          <w:shd w:val="clear" w:fill="FFFFFF"/>
          <w:lang w:val="fr-FR"/>
        </w:rPr>
        <w:t xml:space="preserve">A: </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default" w:ascii="Times New Roman" w:hAnsi="Times New Roman" w:eastAsia="Segoe UI" w:cs="Times New Roman"/>
          <w:i/>
          <w:iCs/>
          <w:caps w:val="0"/>
          <w:color w:val="0F1115"/>
          <w:spacing w:val="0"/>
          <w:sz w:val="24"/>
          <w:szCs w:val="24"/>
          <w:shd w:val="clear" w:fill="FFFFFF"/>
        </w:rPr>
        <w:t>Are you coming to the meeting?</w:t>
      </w:r>
      <w:r>
        <w:rPr>
          <w:rFonts w:hint="default" w:ascii="Times New Roman" w:hAnsi="Times New Roman" w:eastAsia="Segoe UI" w:cs="Times New Roman"/>
          <w:i w:val="0"/>
          <w:iCs w:val="0"/>
          <w:caps w:val="0"/>
          <w:color w:val="0F1115"/>
          <w:spacing w:val="0"/>
          <w:sz w:val="24"/>
          <w:szCs w:val="24"/>
          <w:shd w:val="clear" w:fill="FFFFFF"/>
        </w:rPr>
        <w:t>"</w:t>
      </w:r>
    </w:p>
    <w:p w14:paraId="031D767C">
      <w:pPr>
        <w:pStyle w:val="7"/>
        <w:keepNext w:val="0"/>
        <w:keepLines w:val="0"/>
        <w:widowControl/>
        <w:suppressLineNumbers w:val="0"/>
        <w:spacing w:before="240" w:beforeAutospacing="0" w:after="240" w:afterAutospacing="0" w:line="240" w:lineRule="auto"/>
        <w:ind w:right="0"/>
        <w:jc w:val="center"/>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lang w:val="fr-FR"/>
        </w:rPr>
        <w:t xml:space="preserve">B: </w:t>
      </w:r>
      <w:r>
        <w:rPr>
          <w:rFonts w:hint="default" w:ascii="Times New Roman" w:hAnsi="Times New Roman" w:eastAsia="Segoe UI" w:cs="Times New Roman"/>
          <w:i w:val="0"/>
          <w:iCs w:val="0"/>
          <w:caps w:val="0"/>
          <w:color w:val="0F1115"/>
          <w:spacing w:val="0"/>
          <w:sz w:val="24"/>
          <w:szCs w:val="24"/>
          <w:shd w:val="clear" w:fill="FFFFFF"/>
        </w:rPr>
        <w:t>"</w:t>
      </w:r>
      <w:r>
        <w:rPr>
          <w:rFonts w:hint="default" w:ascii="Times New Roman" w:hAnsi="Times New Roman" w:eastAsia="Segoe UI" w:cs="Times New Roman"/>
          <w:i/>
          <w:iCs/>
          <w:caps w:val="0"/>
          <w:color w:val="0F1115"/>
          <w:spacing w:val="0"/>
          <w:sz w:val="24"/>
          <w:szCs w:val="24"/>
          <w:shd w:val="clear" w:fill="FFFFFF"/>
        </w:rPr>
        <w:t>I have a deadline at three o'clock.</w:t>
      </w:r>
      <w:r>
        <w:rPr>
          <w:rFonts w:hint="default" w:ascii="Times New Roman" w:hAnsi="Times New Roman" w:eastAsia="Segoe UI" w:cs="Times New Roman"/>
          <w:i w:val="0"/>
          <w:iCs w:val="0"/>
          <w:caps w:val="0"/>
          <w:color w:val="0F1115"/>
          <w:spacing w:val="0"/>
          <w:sz w:val="24"/>
          <w:szCs w:val="24"/>
          <w:shd w:val="clear" w:fill="FFFFFF"/>
        </w:rPr>
        <w:t>"</w:t>
      </w:r>
    </w:p>
    <w:p w14:paraId="7EF38392">
      <w:pPr>
        <w:pStyle w:val="7"/>
        <w:keepNext w:val="0"/>
        <w:keepLines w:val="0"/>
        <w:widowControl/>
        <w:suppressLineNumbers w:val="0"/>
        <w:spacing w:before="240" w:beforeAutospacing="0" w:after="240" w:afterAutospacing="0" w:line="480" w:lineRule="auto"/>
        <w:ind w:right="0" w:firstLine="708" w:firstLineChars="0"/>
        <w:rPr>
          <w:rFonts w:hint="default" w:ascii="Times New Roman" w:hAnsi="Times New Roman" w:eastAsia="Segoe UI" w:cs="Times New Roman"/>
          <w:b/>
          <w:bCs/>
          <w:sz w:val="24"/>
          <w:szCs w:val="24"/>
        </w:rPr>
      </w:pPr>
      <w:r>
        <w:rPr>
          <w:rFonts w:hint="default" w:ascii="Times New Roman" w:hAnsi="Times New Roman" w:eastAsia="Segoe UI" w:cs="Times New Roman"/>
          <w:i w:val="0"/>
          <w:iCs w:val="0"/>
          <w:color w:val="0F1115"/>
          <w:spacing w:val="0"/>
          <w:sz w:val="24"/>
          <w:szCs w:val="24"/>
          <w:shd w:val="clear" w:fill="FFFFFF"/>
          <w:lang w:val="fr-FR"/>
        </w:rPr>
        <w:t>I</w:t>
      </w:r>
      <w:r>
        <w:rPr>
          <w:rFonts w:hint="default" w:ascii="Times New Roman" w:hAnsi="Times New Roman" w:eastAsia="Segoe UI" w:cs="Times New Roman"/>
          <w:i w:val="0"/>
          <w:iCs w:val="0"/>
          <w:caps w:val="0"/>
          <w:color w:val="0F1115"/>
          <w:spacing w:val="0"/>
          <w:sz w:val="24"/>
          <w:szCs w:val="24"/>
          <w:shd w:val="clear" w:fill="FFFFFF"/>
          <w:lang w:val="fr-FR"/>
        </w:rPr>
        <w:t>n this exchange, you have probably noticed that</w:t>
      </w:r>
      <w:r>
        <w:rPr>
          <w:rFonts w:hint="default" w:ascii="Times New Roman" w:hAnsi="Times New Roman" w:eastAsia="Segoe UI" w:cs="Times New Roman"/>
          <w:i w:val="0"/>
          <w:iCs w:val="0"/>
          <w:caps w:val="0"/>
          <w:color w:val="0F1115"/>
          <w:spacing w:val="0"/>
          <w:sz w:val="24"/>
          <w:szCs w:val="24"/>
          <w:shd w:val="clear" w:fill="FFFFFF"/>
        </w:rPr>
        <w:t xml:space="preserve"> the second person never actually sa</w:t>
      </w:r>
      <w:r>
        <w:rPr>
          <w:rFonts w:hint="default" w:ascii="Times New Roman" w:hAnsi="Times New Roman" w:eastAsia="Segoe UI" w:cs="Times New Roman"/>
          <w:i w:val="0"/>
          <w:iCs w:val="0"/>
          <w:caps w:val="0"/>
          <w:color w:val="0F1115"/>
          <w:spacing w:val="0"/>
          <w:sz w:val="24"/>
          <w:szCs w:val="24"/>
          <w:shd w:val="clear" w:fill="FFFFFF"/>
          <w:lang w:val="fr-FR"/>
        </w:rPr>
        <w:t>id</w:t>
      </w:r>
      <w:r>
        <w:rPr>
          <w:rFonts w:hint="default" w:ascii="Times New Roman" w:hAnsi="Times New Roman" w:eastAsia="Segoe UI" w:cs="Times New Roman"/>
          <w:i w:val="0"/>
          <w:iCs w:val="0"/>
          <w:caps w:val="0"/>
          <w:color w:val="0F1115"/>
          <w:spacing w:val="0"/>
          <w:sz w:val="24"/>
          <w:szCs w:val="24"/>
          <w:shd w:val="clear" w:fill="FFFFFF"/>
        </w:rPr>
        <w:t xml:space="preserve"> the word "n</w:t>
      </w:r>
      <w:r>
        <w:rPr>
          <w:rFonts w:hint="default" w:ascii="Times New Roman" w:hAnsi="Times New Roman" w:eastAsia="Segoe UI" w:cs="Times New Roman"/>
          <w:i w:val="0"/>
          <w:iCs w:val="0"/>
          <w:caps w:val="0"/>
          <w:color w:val="0F1115"/>
          <w:spacing w:val="0"/>
          <w:sz w:val="24"/>
          <w:szCs w:val="24"/>
          <w:shd w:val="clear" w:fill="FFFFFF"/>
          <w:lang w:val="fr-FR"/>
        </w:rPr>
        <w:t>o</w:t>
      </w:r>
      <w:r>
        <w:rPr>
          <w:rFonts w:hint="default" w:ascii="Times New Roman" w:hAnsi="Times New Roman" w:eastAsia="Segoe UI" w:cs="Times New Roman"/>
          <w:i w:val="0"/>
          <w:iCs w:val="0"/>
          <w:caps w:val="0"/>
          <w:color w:val="0F1115"/>
          <w:spacing w:val="0"/>
          <w:sz w:val="24"/>
          <w:szCs w:val="24"/>
          <w:shd w:val="clear" w:fill="FFFFFF"/>
        </w:rPr>
        <w:t>"</w:t>
      </w:r>
      <w:r>
        <w:rPr>
          <w:rFonts w:hint="default" w:ascii="Times New Roman" w:hAnsi="Times New Roman" w:eastAsia="Segoe UI" w:cs="Times New Roman"/>
          <w:i w:val="0"/>
          <w:iCs w:val="0"/>
          <w:caps w:val="0"/>
          <w:color w:val="0F1115"/>
          <w:spacing w:val="0"/>
          <w:sz w:val="24"/>
          <w:szCs w:val="24"/>
          <w:shd w:val="clear" w:fill="FFFFFF"/>
          <w:lang w:val="fr-FR"/>
        </w:rPr>
        <w:t>,</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default" w:ascii="Times New Roman" w:hAnsi="Times New Roman" w:eastAsia="Segoe UI" w:cs="Times New Roman"/>
          <w:i w:val="0"/>
          <w:iCs w:val="0"/>
          <w:caps w:val="0"/>
          <w:color w:val="0F1115"/>
          <w:spacing w:val="0"/>
          <w:sz w:val="24"/>
          <w:szCs w:val="24"/>
          <w:shd w:val="clear" w:fill="FFFFFF"/>
          <w:lang w:val="fr-FR"/>
        </w:rPr>
        <w:t>ye</w:t>
      </w:r>
      <w:r>
        <w:rPr>
          <w:rFonts w:hint="default" w:ascii="Times New Roman" w:hAnsi="Times New Roman" w:eastAsia="Segoe UI" w:cs="Times New Roman"/>
          <w:i w:val="0"/>
          <w:iCs w:val="0"/>
          <w:caps w:val="0"/>
          <w:color w:val="0F1115"/>
          <w:spacing w:val="0"/>
          <w:sz w:val="24"/>
          <w:szCs w:val="24"/>
          <w:shd w:val="clear" w:fill="FFFFFF"/>
        </w:rPr>
        <w:t>t the first person will almost certainly understand that the answer is no.</w:t>
      </w:r>
      <w:r>
        <w:rPr>
          <w:rFonts w:hint="default" w:ascii="Times New Roman" w:hAnsi="Times New Roman" w:eastAsia="Segoe UI" w:cs="Times New Roman"/>
          <w:i w:val="0"/>
          <w:iCs w:val="0"/>
          <w:caps w:val="0"/>
          <w:color w:val="0F1115"/>
          <w:spacing w:val="0"/>
          <w:sz w:val="24"/>
          <w:szCs w:val="24"/>
          <w:shd w:val="clear" w:fill="FFFFFF"/>
          <w:lang w:val="fr-FR"/>
        </w:rPr>
        <w:t xml:space="preserve"> </w:t>
      </w:r>
      <w:r>
        <w:rPr>
          <w:rFonts w:hint="default" w:ascii="Times New Roman" w:hAnsi="Times New Roman" w:eastAsia="Segoe UI" w:cs="Times New Roman"/>
          <w:i w:val="0"/>
          <w:iCs w:val="0"/>
          <w:color w:val="0F1115"/>
          <w:spacing w:val="0"/>
          <w:sz w:val="24"/>
          <w:szCs w:val="24"/>
          <w:shd w:val="clear" w:fill="FFFFFF"/>
          <w:lang w:val="fr-FR"/>
        </w:rPr>
        <w:t>E</w:t>
      </w:r>
      <w:r>
        <w:rPr>
          <w:rFonts w:hint="default" w:ascii="Times New Roman" w:hAnsi="Times New Roman" w:eastAsia="Segoe UI" w:cs="Times New Roman"/>
          <w:i w:val="0"/>
          <w:iCs w:val="0"/>
          <w:caps w:val="0"/>
          <w:color w:val="0F1115"/>
          <w:spacing w:val="0"/>
          <w:sz w:val="24"/>
          <w:szCs w:val="24"/>
          <w:shd w:val="clear" w:fill="FFFFFF"/>
          <w:lang w:val="fr-FR"/>
        </w:rPr>
        <w:t xml:space="preserve">ven you- a third person who was not there- would understand that the answer was ‘no’, and you would anticipate in a given way that the answer was communicated to speaker A. This is not language only; this is communication taking place, actually. However, </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default" w:ascii="Times New Roman" w:hAnsi="Times New Roman" w:eastAsia="Segoe UI" w:cs="Times New Roman"/>
          <w:i w:val="0"/>
          <w:iCs w:val="0"/>
          <w:caps w:val="0"/>
          <w:color w:val="0F1115"/>
          <w:spacing w:val="0"/>
          <w:sz w:val="24"/>
          <w:szCs w:val="24"/>
          <w:shd w:val="clear" w:fill="FFFFFF"/>
          <w:lang w:val="fr-FR"/>
        </w:rPr>
        <w:t>t</w:t>
      </w:r>
      <w:r>
        <w:rPr>
          <w:rFonts w:hint="default" w:ascii="Times New Roman" w:hAnsi="Times New Roman" w:eastAsia="Segoe UI" w:cs="Times New Roman"/>
          <w:i w:val="0"/>
          <w:iCs w:val="0"/>
          <w:caps w:val="0"/>
          <w:color w:val="0F1115"/>
          <w:spacing w:val="0"/>
          <w:sz w:val="24"/>
          <w:szCs w:val="24"/>
          <w:shd w:val="clear" w:fill="FFFFFF"/>
        </w:rPr>
        <w:t xml:space="preserve">he puzzle is </w:t>
      </w:r>
      <w:r>
        <w:rPr>
          <w:rFonts w:hint="default" w:ascii="Times New Roman" w:hAnsi="Times New Roman" w:eastAsia="Segoe UI" w:cs="Times New Roman"/>
          <w:i w:val="0"/>
          <w:iCs w:val="0"/>
          <w:caps w:val="0"/>
          <w:color w:val="0F1115"/>
          <w:spacing w:val="0"/>
          <w:sz w:val="24"/>
          <w:szCs w:val="24"/>
          <w:shd w:val="clear" w:fill="FFFFFF"/>
          <w:lang w:val="fr-FR"/>
        </w:rPr>
        <w:t>«H</w:t>
      </w:r>
      <w:r>
        <w:rPr>
          <w:rFonts w:hint="default" w:ascii="Times New Roman" w:hAnsi="Times New Roman" w:eastAsia="Segoe UI" w:cs="Times New Roman"/>
          <w:i w:val="0"/>
          <w:iCs w:val="0"/>
          <w:caps w:val="0"/>
          <w:color w:val="0F1115"/>
          <w:spacing w:val="0"/>
          <w:sz w:val="24"/>
          <w:szCs w:val="24"/>
          <w:shd w:val="clear" w:fill="FFFFFF"/>
        </w:rPr>
        <w:t>ow</w:t>
      </w:r>
      <w:r>
        <w:rPr>
          <w:rFonts w:hint="default" w:ascii="Times New Roman" w:hAnsi="Times New Roman" w:eastAsia="Segoe UI" w:cs="Times New Roman"/>
          <w:i w:val="0"/>
          <w:iCs w:val="0"/>
          <w:caps w:val="0"/>
          <w:color w:val="0F1115"/>
          <w:spacing w:val="0"/>
          <w:sz w:val="24"/>
          <w:szCs w:val="24"/>
          <w:shd w:val="clear" w:fill="FFFFFF"/>
          <w:lang w:val="fr-FR"/>
        </w:rPr>
        <w:t xml:space="preserve"> does</w:t>
      </w:r>
      <w:r>
        <w:rPr>
          <w:rFonts w:hint="default" w:ascii="Times New Roman" w:hAnsi="Times New Roman" w:eastAsia="Segoe UI" w:cs="Times New Roman"/>
          <w:i w:val="0"/>
          <w:iCs w:val="0"/>
          <w:caps w:val="0"/>
          <w:color w:val="0F1115"/>
          <w:spacing w:val="0"/>
          <w:sz w:val="24"/>
          <w:szCs w:val="24"/>
          <w:shd w:val="clear" w:fill="FFFFFF"/>
        </w:rPr>
        <w:t xml:space="preserve"> this communication work</w:t>
      </w:r>
      <w:r>
        <w:rPr>
          <w:rFonts w:hint="default" w:ascii="Times New Roman" w:hAnsi="Times New Roman" w:eastAsia="Segoe UI" w:cs="Times New Roman"/>
          <w:i w:val="0"/>
          <w:iCs w:val="0"/>
          <w:caps w:val="0"/>
          <w:color w:val="0F1115"/>
          <w:spacing w:val="0"/>
          <w:sz w:val="24"/>
          <w:szCs w:val="24"/>
          <w:shd w:val="clear" w:fill="FFFFFF"/>
          <w:lang w:val="fr-FR"/>
        </w:rPr>
        <w:t>?»</w:t>
      </w:r>
      <w:r>
        <w:rPr>
          <w:rFonts w:hint="default" w:ascii="Times New Roman" w:hAnsi="Times New Roman" w:eastAsia="Segoe UI" w:cs="Times New Roman"/>
          <w:i w:val="0"/>
          <w:iCs w:val="0"/>
          <w:caps w:val="0"/>
          <w:color w:val="0F1115"/>
          <w:spacing w:val="0"/>
          <w:sz w:val="24"/>
          <w:szCs w:val="24"/>
          <w:shd w:val="clear" w:fill="FFFFFF"/>
        </w:rPr>
        <w:t>.</w:t>
      </w:r>
      <w:r>
        <w:rPr>
          <w:rFonts w:hint="default" w:ascii="Times New Roman" w:hAnsi="Times New Roman" w:eastAsia="Segoe UI" w:cs="Times New Roman"/>
          <w:i w:val="0"/>
          <w:iCs w:val="0"/>
          <w:caps w:val="0"/>
          <w:color w:val="0F1115"/>
          <w:spacing w:val="0"/>
          <w:sz w:val="24"/>
          <w:szCs w:val="24"/>
          <w:shd w:val="clear" w:fill="FFFFFF"/>
          <w:lang w:val="fr-FR"/>
        </w:rPr>
        <w:t>It is a fact that n</w:t>
      </w:r>
      <w:r>
        <w:rPr>
          <w:rFonts w:hint="default" w:ascii="Times New Roman" w:hAnsi="Times New Roman" w:eastAsia="Segoe UI" w:cs="Times New Roman"/>
          <w:i w:val="0"/>
          <w:iCs w:val="0"/>
          <w:caps w:val="0"/>
          <w:color w:val="0F1115"/>
          <w:spacing w:val="0"/>
          <w:sz w:val="24"/>
          <w:szCs w:val="24"/>
          <w:shd w:val="clear" w:fill="FFFFFF"/>
        </w:rPr>
        <w:t>o textbook on grammar or vocabulary</w:t>
      </w:r>
      <w:r>
        <w:rPr>
          <w:rFonts w:hint="default" w:ascii="Times New Roman" w:hAnsi="Times New Roman" w:eastAsia="Segoe UI" w:cs="Times New Roman"/>
          <w:i w:val="0"/>
          <w:iCs w:val="0"/>
          <w:caps w:val="0"/>
          <w:color w:val="0F1115"/>
          <w:spacing w:val="0"/>
          <w:sz w:val="24"/>
          <w:szCs w:val="24"/>
          <w:shd w:val="clear" w:fill="FFFFFF"/>
          <w:lang w:val="fr-FR"/>
        </w:rPr>
        <w:t xml:space="preserve"> or even semantics whose ultimate function is to study meaning</w:t>
      </w:r>
      <w:r>
        <w:rPr>
          <w:rFonts w:hint="default" w:ascii="Times New Roman" w:hAnsi="Times New Roman" w:eastAsia="Segoe UI" w:cs="Times New Roman"/>
          <w:i w:val="0"/>
          <w:iCs w:val="0"/>
          <w:caps w:val="0"/>
          <w:color w:val="0F1115"/>
          <w:spacing w:val="0"/>
          <w:sz w:val="24"/>
          <w:szCs w:val="24"/>
          <w:shd w:val="clear" w:fill="FFFFFF"/>
        </w:rPr>
        <w:t xml:space="preserve"> can explain it</w:t>
      </w:r>
      <w:r>
        <w:rPr>
          <w:rFonts w:hint="default" w:ascii="Times New Roman" w:hAnsi="Times New Roman" w:eastAsia="Segoe UI" w:cs="Times New Roman"/>
          <w:i w:val="0"/>
          <w:iCs w:val="0"/>
          <w:caps w:val="0"/>
          <w:color w:val="0F1115"/>
          <w:spacing w:val="0"/>
          <w:sz w:val="24"/>
          <w:szCs w:val="24"/>
          <w:shd w:val="clear" w:fill="FFFFFF"/>
          <w:lang w:val="fr-FR"/>
        </w:rPr>
        <w:t xml:space="preserve"> for one simple reason:</w:t>
      </w:r>
      <w:r>
        <w:rPr>
          <w:rFonts w:hint="default" w:ascii="Times New Roman" w:hAnsi="Times New Roman" w:eastAsia="Segoe UI" w:cs="Times New Roman"/>
          <w:i w:val="0"/>
          <w:iCs w:val="0"/>
          <w:caps w:val="0"/>
          <w:color w:val="0F1115"/>
          <w:spacing w:val="0"/>
          <w:sz w:val="24"/>
          <w:szCs w:val="24"/>
          <w:shd w:val="clear" w:fill="FFFFFF"/>
        </w:rPr>
        <w:t xml:space="preserve">  the meaning is not located in the individual words</w:t>
      </w:r>
      <w:r>
        <w:rPr>
          <w:rFonts w:hint="default" w:ascii="Times New Roman" w:hAnsi="Times New Roman" w:eastAsia="Segoe UI" w:cs="Times New Roman"/>
          <w:i w:val="0"/>
          <w:iCs w:val="0"/>
          <w:caps w:val="0"/>
          <w:color w:val="0F1115"/>
          <w:spacing w:val="0"/>
          <w:sz w:val="24"/>
          <w:szCs w:val="24"/>
          <w:shd w:val="clear" w:fill="FFFFFF"/>
          <w:lang w:val="fr-FR"/>
        </w:rPr>
        <w:t>,</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default" w:ascii="Times New Roman" w:hAnsi="Times New Roman" w:eastAsia="Segoe UI" w:cs="Times New Roman"/>
          <w:i w:val="0"/>
          <w:iCs w:val="0"/>
          <w:caps w:val="0"/>
          <w:color w:val="0F1115"/>
          <w:spacing w:val="0"/>
          <w:sz w:val="24"/>
          <w:szCs w:val="24"/>
          <w:shd w:val="clear" w:fill="FFFFFF"/>
          <w:lang w:val="fr-FR"/>
        </w:rPr>
        <w:t>n</w:t>
      </w:r>
      <w:r>
        <w:rPr>
          <w:rFonts w:hint="default" w:ascii="Times New Roman" w:hAnsi="Times New Roman" w:eastAsia="Segoe UI" w:cs="Times New Roman"/>
          <w:i w:val="0"/>
          <w:iCs w:val="0"/>
          <w:caps w:val="0"/>
          <w:color w:val="0F1115"/>
          <w:spacing w:val="0"/>
          <w:sz w:val="24"/>
          <w:szCs w:val="24"/>
          <w:shd w:val="clear" w:fill="FFFFFF"/>
        </w:rPr>
        <w:t>or sentences.</w:t>
      </w:r>
      <w:r>
        <w:rPr>
          <w:rFonts w:hint="default" w:ascii="Times New Roman" w:hAnsi="Times New Roman" w:eastAsia="Segoe UI" w:cs="Times New Roman"/>
          <w:i w:val="0"/>
          <w:iCs w:val="0"/>
          <w:caps w:val="0"/>
          <w:color w:val="0F1115"/>
          <w:spacing w:val="0"/>
          <w:sz w:val="24"/>
          <w:szCs w:val="24"/>
          <w:shd w:val="clear" w:fill="FFFFFF"/>
          <w:lang w:val="fr-FR"/>
        </w:rPr>
        <w:t xml:space="preserve"> </w:t>
      </w:r>
      <w:r>
        <w:rPr>
          <w:rFonts w:hint="default" w:ascii="Times New Roman" w:hAnsi="Times New Roman" w:eastAsia="Segoe UI" w:cs="Times New Roman"/>
          <w:i w:val="0"/>
          <w:iCs w:val="0"/>
          <w:color w:val="0F1115"/>
          <w:spacing w:val="0"/>
          <w:sz w:val="24"/>
          <w:szCs w:val="24"/>
          <w:shd w:val="clear" w:fill="FFFFFF"/>
          <w:lang w:val="fr-FR"/>
        </w:rPr>
        <w:t>T</w:t>
      </w:r>
      <w:r>
        <w:rPr>
          <w:rFonts w:hint="default" w:ascii="Times New Roman" w:hAnsi="Times New Roman" w:eastAsia="Segoe UI" w:cs="Times New Roman"/>
          <w:i w:val="0"/>
          <w:iCs w:val="0"/>
          <w:caps w:val="0"/>
          <w:color w:val="0F1115"/>
          <w:spacing w:val="0"/>
          <w:sz w:val="24"/>
          <w:szCs w:val="24"/>
          <w:shd w:val="clear" w:fill="FFFFFF"/>
          <w:lang w:val="fr-FR"/>
        </w:rPr>
        <w:t xml:space="preserve">here are way more factors to consider when we want to understand and interpret </w:t>
      </w:r>
      <w:r>
        <w:rPr>
          <w:rFonts w:hint="default" w:ascii="Times New Roman" w:hAnsi="Times New Roman" w:eastAsia="Segoe UI" w:cs="Times New Roman"/>
          <w:i/>
          <w:iCs/>
          <w:caps w:val="0"/>
          <w:color w:val="0F1115"/>
          <w:spacing w:val="0"/>
          <w:sz w:val="24"/>
          <w:szCs w:val="24"/>
          <w:shd w:val="clear" w:fill="FFFFFF"/>
          <w:lang w:val="fr-FR"/>
        </w:rPr>
        <w:t>communicated</w:t>
      </w:r>
      <w:r>
        <w:rPr>
          <w:rFonts w:hint="default" w:ascii="Times New Roman" w:hAnsi="Times New Roman" w:eastAsia="Segoe UI" w:cs="Times New Roman"/>
          <w:i w:val="0"/>
          <w:iCs w:val="0"/>
          <w:caps w:val="0"/>
          <w:color w:val="0F1115"/>
          <w:spacing w:val="0"/>
          <w:sz w:val="24"/>
          <w:szCs w:val="24"/>
          <w:shd w:val="clear" w:fill="FFFFFF"/>
          <w:lang w:val="fr-FR"/>
        </w:rPr>
        <w:t xml:space="preserve"> meanings. The task might be harder when we consider longer stretches of language, be them written or spoken! </w:t>
      </w:r>
      <w:r>
        <w:rPr>
          <w:rFonts w:hint="default" w:ascii="Times New Roman" w:hAnsi="Times New Roman" w:eastAsia="Segoe UI" w:cs="Times New Roman"/>
          <w:i w:val="0"/>
          <w:iCs w:val="0"/>
          <w:color w:val="0F1115"/>
          <w:spacing w:val="0"/>
          <w:sz w:val="24"/>
          <w:szCs w:val="24"/>
          <w:shd w:val="clear" w:fill="FFFFFF"/>
          <w:lang w:val="fr-FR"/>
        </w:rPr>
        <w:t>I</w:t>
      </w:r>
      <w:r>
        <w:rPr>
          <w:rFonts w:hint="default" w:ascii="Times New Roman" w:hAnsi="Times New Roman" w:eastAsia="Segoe UI" w:cs="Times New Roman"/>
          <w:i w:val="0"/>
          <w:iCs w:val="0"/>
          <w:caps w:val="0"/>
          <w:color w:val="0F1115"/>
          <w:spacing w:val="0"/>
          <w:sz w:val="24"/>
          <w:szCs w:val="24"/>
          <w:shd w:val="clear" w:fill="FFFFFF"/>
          <w:lang w:val="fr-FR"/>
        </w:rPr>
        <w:t xml:space="preserve">n the previous example, it is possible that you have imagined that this conversation is only a part of a longer one that took place between these two speakers; meanings will always be communicated regardless of the length of the language produced. </w:t>
      </w:r>
      <w:r>
        <w:rPr>
          <w:rFonts w:hint="default" w:ascii="Times New Roman" w:hAnsi="Times New Roman" w:eastAsia="Segoe UI" w:cs="Times New Roman"/>
          <w:i w:val="0"/>
          <w:iCs w:val="0"/>
          <w:caps w:val="0"/>
          <w:color w:val="0F1115"/>
          <w:spacing w:val="0"/>
          <w:sz w:val="24"/>
          <w:szCs w:val="24"/>
          <w:shd w:val="clear" w:fill="FFFFFF"/>
        </w:rPr>
        <w:t>This puzzle is precisely why we need discourse analysis.</w:t>
      </w:r>
    </w:p>
    <w:p w14:paraId="45C8E4EF">
      <w:pPr>
        <w:pStyle w:val="7"/>
        <w:keepNext w:val="0"/>
        <w:keepLines w:val="0"/>
        <w:widowControl/>
        <w:suppressLineNumbers w:val="0"/>
        <w:spacing w:before="240" w:beforeAutospacing="0" w:after="240" w:afterAutospacing="0" w:line="480" w:lineRule="auto"/>
        <w:ind w:left="0" w:right="0" w:firstLine="708" w:firstLineChars="0"/>
        <w:rPr>
          <w:rFonts w:hint="default" w:ascii="Times New Roman" w:hAnsi="Times New Roman" w:eastAsia="Segoe UI" w:cs="Times New Roman"/>
          <w:i w:val="0"/>
          <w:iCs w:val="0"/>
          <w:caps w:val="0"/>
          <w:color w:val="0F1115"/>
          <w:spacing w:val="0"/>
          <w:sz w:val="24"/>
          <w:szCs w:val="24"/>
          <w:shd w:val="clear" w:fill="FFFFFF"/>
          <w:lang w:val="fr-FR"/>
        </w:rPr>
      </w:pPr>
      <w:r>
        <w:rPr>
          <w:rFonts w:hint="default" w:ascii="Times New Roman" w:hAnsi="Times New Roman" w:eastAsia="Segoe UI" w:cs="Times New Roman"/>
          <w:i w:val="0"/>
          <w:iCs w:val="0"/>
          <w:caps w:val="0"/>
          <w:color w:val="0F1115"/>
          <w:spacing w:val="0"/>
          <w:sz w:val="24"/>
          <w:szCs w:val="24"/>
          <w:shd w:val="clear" w:fill="FFFFFF"/>
          <w:lang w:val="fr-FR"/>
        </w:rPr>
        <w:t xml:space="preserve">Aprimary note to start with is to point to some limiations of traditional linguistics in dealing with actual communication. </w:t>
      </w:r>
      <w:r>
        <w:rPr>
          <w:rFonts w:hint="default" w:ascii="Times New Roman" w:hAnsi="Times New Roman" w:eastAsia="Segoe UI" w:cs="Times New Roman"/>
          <w:i w:val="0"/>
          <w:iCs w:val="0"/>
          <w:caps w:val="0"/>
          <w:color w:val="0F1115"/>
          <w:spacing w:val="0"/>
          <w:sz w:val="24"/>
          <w:szCs w:val="24"/>
          <w:shd w:val="clear" w:fill="FFFFFF"/>
        </w:rPr>
        <w:t xml:space="preserve">Traditional linguistics has made tremendous progress by focusing on manageable, small units of language, such as sounds, word structures, and individual sentences. However, if you only study individual bricks, you do not necessarily understand the cathedral. </w:t>
      </w:r>
      <w:r>
        <w:rPr>
          <w:rFonts w:hint="default" w:ascii="Times New Roman" w:hAnsi="Times New Roman" w:eastAsia="Segoe UI" w:cs="Times New Roman"/>
          <w:i w:val="0"/>
          <w:iCs w:val="0"/>
          <w:color w:val="0F1115"/>
          <w:spacing w:val="0"/>
          <w:sz w:val="24"/>
          <w:szCs w:val="24"/>
          <w:shd w:val="clear" w:fill="FFFFFF"/>
          <w:lang w:val="fr-FR"/>
        </w:rPr>
        <w:t>T</w:t>
      </w:r>
      <w:r>
        <w:rPr>
          <w:rFonts w:hint="default" w:ascii="Times New Roman" w:hAnsi="Times New Roman" w:eastAsia="Segoe UI" w:cs="Times New Roman"/>
          <w:i w:val="0"/>
          <w:iCs w:val="0"/>
          <w:caps w:val="0"/>
          <w:color w:val="0F1115"/>
          <w:spacing w:val="0"/>
          <w:sz w:val="24"/>
          <w:szCs w:val="24"/>
          <w:shd w:val="clear" w:fill="FFFFFF"/>
          <w:lang w:val="fr-FR"/>
        </w:rPr>
        <w:t xml:space="preserve">hat is to say, if you study the individual units in isolation, you cannot understand the whole. </w:t>
      </w:r>
      <w:r>
        <w:rPr>
          <w:rFonts w:hint="default" w:ascii="Times New Roman" w:hAnsi="Times New Roman" w:eastAsia="Segoe UI" w:cs="Times New Roman"/>
          <w:i w:val="0"/>
          <w:iCs w:val="0"/>
          <w:caps w:val="0"/>
          <w:color w:val="0F1115"/>
          <w:spacing w:val="0"/>
          <w:sz w:val="24"/>
          <w:szCs w:val="24"/>
          <w:shd w:val="clear" w:fill="FFFFFF"/>
        </w:rPr>
        <w:t>A perfectly grammatical sentence can be completely useless in real communication. For example, the sentence "The cat sat on the mat" is grammatically perfect, but when would anyone actually say this in real life? What does this sentence </w:t>
      </w:r>
      <w:r>
        <w:rPr>
          <w:rStyle w:val="6"/>
          <w:rFonts w:hint="default" w:ascii="Times New Roman" w:hAnsi="Times New Roman" w:eastAsia="Segoe UI" w:cs="Times New Roman"/>
          <w:i w:val="0"/>
          <w:iCs w:val="0"/>
          <w:caps w:val="0"/>
          <w:color w:val="0F1115"/>
          <w:spacing w:val="0"/>
          <w:sz w:val="24"/>
          <w:szCs w:val="24"/>
          <w:shd w:val="clear" w:fill="FFFFFF"/>
        </w:rPr>
        <w:t>do</w:t>
      </w:r>
      <w:r>
        <w:rPr>
          <w:rFonts w:hint="default" w:ascii="Times New Roman" w:hAnsi="Times New Roman" w:eastAsia="Segoe UI" w:cs="Times New Roman"/>
          <w:i w:val="0"/>
          <w:iCs w:val="0"/>
          <w:caps w:val="0"/>
          <w:color w:val="0F1115"/>
          <w:spacing w:val="0"/>
          <w:sz w:val="24"/>
          <w:szCs w:val="24"/>
          <w:shd w:val="clear" w:fill="FFFFFF"/>
        </w:rPr>
        <w:t> in the world? As Brown and Yule (1983, p. 1) argue, discourse analysis cannot be restricted to describing linguistic forms without considering the purposes or functions that these forms serve in human affairs.</w:t>
      </w:r>
      <w:r>
        <w:rPr>
          <w:rFonts w:hint="default" w:ascii="Times New Roman" w:hAnsi="Times New Roman" w:eastAsia="Segoe UI" w:cs="Times New Roman"/>
          <w:i w:val="0"/>
          <w:iCs w:val="0"/>
          <w:caps w:val="0"/>
          <w:color w:val="0F1115"/>
          <w:spacing w:val="0"/>
          <w:sz w:val="24"/>
          <w:szCs w:val="24"/>
          <w:shd w:val="clear" w:fill="FFFFFF"/>
          <w:lang w:val="fr-FR"/>
        </w:rPr>
        <w:t xml:space="preserve"> </w:t>
      </w:r>
      <w:r>
        <w:rPr>
          <w:rFonts w:hint="default" w:ascii="Times New Roman" w:hAnsi="Times New Roman" w:eastAsia="Segoe UI" w:cs="Times New Roman"/>
          <w:i w:val="0"/>
          <w:iCs w:val="0"/>
          <w:color w:val="0F1115"/>
          <w:spacing w:val="0"/>
          <w:sz w:val="24"/>
          <w:szCs w:val="24"/>
          <w:shd w:val="clear" w:fill="FFFFFF"/>
          <w:lang w:val="fr-FR"/>
        </w:rPr>
        <w:t>H</w:t>
      </w:r>
      <w:r>
        <w:rPr>
          <w:rFonts w:hint="default" w:ascii="Times New Roman" w:hAnsi="Times New Roman" w:eastAsia="Segoe UI" w:cs="Times New Roman"/>
          <w:i w:val="0"/>
          <w:iCs w:val="0"/>
          <w:caps w:val="0"/>
          <w:color w:val="0F1115"/>
          <w:spacing w:val="0"/>
          <w:sz w:val="24"/>
          <w:szCs w:val="24"/>
          <w:shd w:val="clear" w:fill="FFFFFF"/>
          <w:lang w:val="fr-FR"/>
        </w:rPr>
        <w:t xml:space="preserve">ence, there is an undeniable overlap between discourse analysis and pragmatics as noted by Gee (2025, p.19(, «In these terms, discourse analysis deals with how sentences are put together in speech and writing to make larger stretches of language, and pragmatics deals with how meaning is made in context.» It is, therefore necessary to understand the importance of pragmatics in discourse analysis, for how can we understand combinations of sentences in writing, and utterances in speech if we do not understand their meaning in context, and the communicative intentions of the people who produced them. </w:t>
      </w:r>
      <w:r>
        <w:rPr>
          <w:rFonts w:hint="default" w:ascii="Times New Roman" w:hAnsi="Times New Roman" w:eastAsia="Segoe UI" w:cs="Times New Roman"/>
          <w:i w:val="0"/>
          <w:iCs w:val="0"/>
          <w:color w:val="0F1115"/>
          <w:spacing w:val="0"/>
          <w:sz w:val="24"/>
          <w:szCs w:val="24"/>
          <w:shd w:val="clear" w:fill="FFFFFF"/>
          <w:lang w:val="fr-FR"/>
        </w:rPr>
        <w:t>A</w:t>
      </w:r>
      <w:r>
        <w:rPr>
          <w:rFonts w:hint="default" w:ascii="Times New Roman" w:hAnsi="Times New Roman" w:eastAsia="Segoe UI" w:cs="Times New Roman"/>
          <w:i w:val="0"/>
          <w:iCs w:val="0"/>
          <w:caps w:val="0"/>
          <w:color w:val="0F1115"/>
          <w:spacing w:val="0"/>
          <w:sz w:val="24"/>
          <w:szCs w:val="24"/>
          <w:shd w:val="clear" w:fill="FFFFFF"/>
          <w:lang w:val="fr-FR"/>
        </w:rPr>
        <w:t xml:space="preserve"> definition of pragmatics is thus deemed necessary for the ongoing of this lecture. I will rely on the one provided by Yle (2006, p.112( which runs as follows:</w:t>
      </w:r>
    </w:p>
    <w:p w14:paraId="4D74935C">
      <w:pPr>
        <w:pStyle w:val="7"/>
        <w:keepNext w:val="0"/>
        <w:keepLines w:val="0"/>
        <w:widowControl/>
        <w:suppressLineNumbers w:val="0"/>
        <w:spacing w:before="240" w:beforeAutospacing="0" w:after="240" w:afterAutospacing="0" w:line="480" w:lineRule="auto"/>
        <w:ind w:left="0" w:right="0" w:firstLine="708" w:firstLineChars="0"/>
        <w:rPr>
          <w:rFonts w:hint="default" w:ascii="Times New Roman" w:hAnsi="Times New Roman" w:eastAsia="Segoe UI" w:cs="Times New Roman"/>
          <w:i w:val="0"/>
          <w:iCs w:val="0"/>
          <w:caps w:val="0"/>
          <w:color w:val="0F1115"/>
          <w:spacing w:val="0"/>
          <w:sz w:val="24"/>
          <w:szCs w:val="24"/>
          <w:shd w:val="clear" w:fill="FFFFFF"/>
          <w:lang w:val="fr-FR"/>
        </w:rPr>
      </w:pPr>
      <w:r>
        <w:rPr>
          <w:rFonts w:hint="default" w:ascii="Times New Roman" w:hAnsi="Times New Roman" w:eastAsia="Segoe UI" w:cs="Times New Roman"/>
          <w:i w:val="0"/>
          <w:iCs w:val="0"/>
          <w:caps w:val="0"/>
          <w:color w:val="0F1115"/>
          <w:spacing w:val="0"/>
          <w:sz w:val="24"/>
          <w:szCs w:val="24"/>
          <w:shd w:val="clear" w:fill="FFFFFF"/>
          <w:lang w:val="fr-FR"/>
        </w:rPr>
        <w:t xml:space="preserve">«Communication clearly depends on not only recognizing the meaning of words in an utterance, but recognizing what speakers mean by their utterences. </w:t>
      </w:r>
      <w:r>
        <w:rPr>
          <w:rFonts w:hint="default" w:ascii="Times New Roman" w:hAnsi="Times New Roman" w:eastAsia="Segoe UI" w:cs="Times New Roman"/>
          <w:i w:val="0"/>
          <w:iCs w:val="0"/>
          <w:color w:val="0F1115"/>
          <w:spacing w:val="0"/>
          <w:sz w:val="24"/>
          <w:szCs w:val="24"/>
          <w:shd w:val="clear" w:fill="FFFFFF"/>
          <w:lang w:val="fr-FR"/>
        </w:rPr>
        <w:t>T</w:t>
      </w:r>
      <w:r>
        <w:rPr>
          <w:rFonts w:hint="default" w:ascii="Times New Roman" w:hAnsi="Times New Roman" w:eastAsia="Segoe UI" w:cs="Times New Roman"/>
          <w:i w:val="0"/>
          <w:iCs w:val="0"/>
          <w:caps w:val="0"/>
          <w:color w:val="0F1115"/>
          <w:spacing w:val="0"/>
          <w:sz w:val="24"/>
          <w:szCs w:val="24"/>
          <w:shd w:val="clear" w:fill="FFFFFF"/>
          <w:lang w:val="fr-FR"/>
        </w:rPr>
        <w:t>he study of what speakers mean, or ‘speaker meaning’, is called pragmatics.»</w:t>
      </w:r>
    </w:p>
    <w:p w14:paraId="3F56B58F">
      <w:pPr>
        <w:pStyle w:val="3"/>
        <w:keepNext w:val="0"/>
        <w:keepLines w:val="0"/>
        <w:widowControl/>
        <w:suppressLineNumbers w:val="0"/>
        <w:spacing w:before="480" w:beforeAutospacing="0" w:after="240" w:afterAutospacing="0" w:line="480" w:lineRule="auto"/>
        <w:ind w:right="0"/>
        <w:rPr>
          <w:rFonts w:hint="default" w:ascii="Times New Roman" w:hAnsi="Times New Roman" w:eastAsia="Segoe UI" w:cs="Times New Roman"/>
          <w:b/>
          <w:bCs/>
          <w:sz w:val="24"/>
          <w:szCs w:val="24"/>
          <w:lang w:val="fr-FR"/>
        </w:rPr>
      </w:pPr>
      <w:r>
        <w:rPr>
          <w:rFonts w:hint="default" w:ascii="Times New Roman" w:hAnsi="Times New Roman" w:eastAsia="Segoe UI" w:cs="Times New Roman"/>
          <w:b/>
          <w:bCs/>
          <w:i w:val="0"/>
          <w:iCs w:val="0"/>
          <w:caps w:val="0"/>
          <w:color w:val="0F1115"/>
          <w:spacing w:val="0"/>
          <w:sz w:val="24"/>
          <w:szCs w:val="24"/>
          <w:shd w:val="clear" w:fill="FFFFFF"/>
          <w:lang w:val="fr-FR"/>
        </w:rPr>
        <w:t xml:space="preserve">- </w:t>
      </w:r>
      <w:r>
        <w:rPr>
          <w:rFonts w:hint="default" w:ascii="Times New Roman" w:hAnsi="Times New Roman" w:eastAsia="Segoe UI" w:cs="Times New Roman"/>
          <w:b/>
          <w:bCs/>
          <w:i w:val="0"/>
          <w:iCs w:val="0"/>
          <w:caps w:val="0"/>
          <w:color w:val="0F1115"/>
          <w:spacing w:val="0"/>
          <w:sz w:val="24"/>
          <w:szCs w:val="24"/>
          <w:shd w:val="clear" w:fill="FFFFFF"/>
        </w:rPr>
        <w:t>Discourse Analysis</w:t>
      </w:r>
      <w:r>
        <w:rPr>
          <w:rFonts w:hint="default" w:ascii="Times New Roman" w:hAnsi="Times New Roman" w:eastAsia="Segoe UI" w:cs="Times New Roman"/>
          <w:b/>
          <w:bCs/>
          <w:i w:val="0"/>
          <w:iCs w:val="0"/>
          <w:caps w:val="0"/>
          <w:color w:val="0F1115"/>
          <w:spacing w:val="0"/>
          <w:sz w:val="24"/>
          <w:szCs w:val="24"/>
          <w:shd w:val="clear" w:fill="FFFFFF"/>
          <w:lang w:val="fr-FR"/>
        </w:rPr>
        <w:t xml:space="preserve"> Definition</w:t>
      </w:r>
    </w:p>
    <w:p w14:paraId="6F5B41CC">
      <w:pPr>
        <w:pStyle w:val="7"/>
        <w:keepNext w:val="0"/>
        <w:keepLines w:val="0"/>
        <w:widowControl/>
        <w:suppressLineNumbers w:val="0"/>
        <w:spacing w:before="240" w:beforeAutospacing="0" w:after="240" w:afterAutospacing="0" w:line="480" w:lineRule="auto"/>
        <w:ind w:left="0" w:right="0" w:firstLine="708" w:firstLineChars="0"/>
        <w:rPr>
          <w:rFonts w:hint="default" w:ascii="Times New Roman" w:hAnsi="Times New Roman" w:eastAsia="Segoe UI" w:cs="Times New Roman"/>
          <w:i w:val="0"/>
          <w:iCs w:val="0"/>
          <w:caps w:val="0"/>
          <w:color w:val="0F1115"/>
          <w:spacing w:val="0"/>
          <w:sz w:val="24"/>
          <w:szCs w:val="24"/>
          <w:shd w:val="clear" w:fill="FFFFFF"/>
          <w:lang w:val="fr-FR"/>
        </w:rPr>
      </w:pPr>
      <w:r>
        <w:rPr>
          <w:rFonts w:hint="default" w:ascii="Times New Roman" w:hAnsi="Times New Roman" w:eastAsia="Segoe UI" w:cs="Times New Roman"/>
          <w:i w:val="0"/>
          <w:iCs w:val="0"/>
          <w:caps w:val="0"/>
          <w:color w:val="0F1115"/>
          <w:spacing w:val="0"/>
          <w:sz w:val="24"/>
          <w:szCs w:val="24"/>
          <w:shd w:val="clear" w:fill="FFFFFF"/>
          <w:lang w:val="fr-FR"/>
        </w:rPr>
        <w:t>Now that the way to defining discourse analysis has been paved, and some basic conepts have been mentioned or defined, we have come to the most basic quesyion: ‘W</w:t>
      </w:r>
      <w:r>
        <w:rPr>
          <w:rFonts w:hint="default" w:ascii="Times New Roman" w:hAnsi="Times New Roman" w:eastAsia="Segoe UI" w:cs="Times New Roman"/>
          <w:i w:val="0"/>
          <w:iCs w:val="0"/>
          <w:caps w:val="0"/>
          <w:color w:val="0F1115"/>
          <w:spacing w:val="0"/>
          <w:sz w:val="24"/>
          <w:szCs w:val="24"/>
          <w:shd w:val="clear" w:fill="FFFFFF"/>
        </w:rPr>
        <w:t>hat exactly is discourse analysis?</w:t>
      </w:r>
      <w:r>
        <w:rPr>
          <w:rFonts w:hint="default" w:ascii="Times New Roman" w:hAnsi="Times New Roman" w:eastAsia="Segoe UI" w:cs="Times New Roman"/>
          <w:i w:val="0"/>
          <w:iCs w:val="0"/>
          <w:caps w:val="0"/>
          <w:color w:val="0F1115"/>
          <w:spacing w:val="0"/>
          <w:sz w:val="24"/>
          <w:szCs w:val="24"/>
          <w:shd w:val="clear" w:fill="FFFFFF"/>
          <w:lang w:val="fr-FR"/>
        </w:rPr>
        <w:t>’</w:t>
      </w:r>
    </w:p>
    <w:p w14:paraId="7AFE5021">
      <w:pPr>
        <w:pStyle w:val="7"/>
        <w:keepNext w:val="0"/>
        <w:keepLines w:val="0"/>
        <w:widowControl/>
        <w:suppressLineNumbers w:val="0"/>
        <w:spacing w:before="240" w:beforeAutospacing="0" w:after="240" w:afterAutospacing="0" w:line="480" w:lineRule="auto"/>
        <w:ind w:left="0" w:right="0" w:firstLine="708" w:firstLineChars="0"/>
        <w:rPr>
          <w:rFonts w:hint="default" w:ascii="Times New Roman" w:hAnsi="Times New Roman" w:cs="Times New Roman"/>
          <w:sz w:val="24"/>
          <w:szCs w:val="24"/>
        </w:rPr>
      </w:pPr>
      <w:r>
        <w:rPr>
          <w:rFonts w:hint="default" w:ascii="Times New Roman" w:hAnsi="Times New Roman" w:eastAsia="Segoe UI" w:cs="Times New Roman"/>
          <w:i w:val="0"/>
          <w:iCs w:val="0"/>
          <w:caps w:val="0"/>
          <w:color w:val="0F1115"/>
          <w:spacing w:val="0"/>
          <w:sz w:val="24"/>
          <w:szCs w:val="24"/>
          <w:shd w:val="clear" w:fill="FFFFFF"/>
        </w:rPr>
        <w:t xml:space="preserve"> The most foundational definition comes from Stubbs (1983, p. 1), who states that discourse analysis consists of attempts to study the organization of language above the sentence or above the clause, and therefore to study larger linguistic units such as conversational exchanges or written texts. Stubbs further clarifies that discourse analysis is concerned with three main features: first, language use that goes beyond the boundaries of a single sentence or utterance; second, the interrelationships between language and society; and third, the interactive or dialogic properties of everyday communication. A simpler way to put this comes from Brown and Yule (1983 who define discourse analysis simply as the study of language in use. In other words, </w:t>
      </w:r>
      <w:r>
        <w:rPr>
          <w:rFonts w:hint="default" w:ascii="Times New Roman" w:hAnsi="Times New Roman" w:eastAsia="Segoe UI" w:cs="Times New Roman"/>
          <w:i w:val="0"/>
          <w:iCs w:val="0"/>
          <w:caps w:val="0"/>
          <w:color w:val="0F1115"/>
          <w:spacing w:val="0"/>
          <w:sz w:val="24"/>
          <w:szCs w:val="24"/>
          <w:shd w:val="clear" w:fill="FFFFFF"/>
          <w:lang w:val="fr-FR"/>
        </w:rPr>
        <w:t>it</w:t>
      </w:r>
      <w:r>
        <w:rPr>
          <w:rFonts w:hint="default" w:ascii="Times New Roman" w:hAnsi="Times New Roman" w:eastAsia="Segoe UI" w:cs="Times New Roman"/>
          <w:i w:val="0"/>
          <w:iCs w:val="0"/>
          <w:caps w:val="0"/>
          <w:color w:val="0F1115"/>
          <w:spacing w:val="0"/>
          <w:sz w:val="24"/>
          <w:szCs w:val="24"/>
          <w:shd w:val="clear" w:fill="FFFFFF"/>
        </w:rPr>
        <w:t xml:space="preserve"> studies real language used by real people in real situations, rather than invented examples created for textbooks (Van Dijk, 1997).</w:t>
      </w:r>
    </w:p>
    <w:p w14:paraId="1293C1DD">
      <w:pPr>
        <w:pStyle w:val="7"/>
        <w:keepNext w:val="0"/>
        <w:keepLines w:val="0"/>
        <w:widowControl/>
        <w:suppressLineNumbers w:val="0"/>
        <w:spacing w:before="240" w:beforeAutospacing="0" w:after="240" w:afterAutospacing="0" w:line="480" w:lineRule="auto"/>
        <w:ind w:left="0" w:right="0" w:firstLine="708" w:firstLineChars="0"/>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olor w:val="0F1115"/>
          <w:spacing w:val="0"/>
          <w:sz w:val="24"/>
          <w:szCs w:val="24"/>
          <w:shd w:val="clear" w:fill="FFFFFF"/>
          <w:lang w:val="fr-FR"/>
        </w:rPr>
        <w:t>T</w:t>
      </w:r>
      <w:r>
        <w:rPr>
          <w:rFonts w:hint="default" w:ascii="Times New Roman" w:hAnsi="Times New Roman" w:eastAsia="Segoe UI" w:cs="Times New Roman"/>
          <w:i w:val="0"/>
          <w:iCs w:val="0"/>
          <w:caps w:val="0"/>
          <w:color w:val="0F1115"/>
          <w:spacing w:val="0"/>
          <w:sz w:val="24"/>
          <w:szCs w:val="24"/>
          <w:shd w:val="clear" w:fill="FFFFFF"/>
          <w:lang w:val="fr-FR"/>
        </w:rPr>
        <w:t>hus, t</w:t>
      </w:r>
      <w:r>
        <w:rPr>
          <w:rFonts w:hint="default" w:ascii="Times New Roman" w:hAnsi="Times New Roman" w:eastAsia="Segoe UI" w:cs="Times New Roman"/>
          <w:i w:val="0"/>
          <w:iCs w:val="0"/>
          <w:caps w:val="0"/>
          <w:color w:val="0F1115"/>
          <w:spacing w:val="0"/>
          <w:sz w:val="24"/>
          <w:szCs w:val="24"/>
          <w:shd w:val="clear" w:fill="FFFFFF"/>
        </w:rPr>
        <w:t xml:space="preserve">he term "discourse" itself refers to connected language, as opposed to isolated sentences. It always involves naturally occurring data, meaning actual language that people have produced in real situations. </w:t>
      </w:r>
      <w:r>
        <w:rPr>
          <w:rFonts w:hint="default" w:ascii="Times New Roman" w:hAnsi="Times New Roman" w:eastAsia="Segoe UI" w:cs="Times New Roman"/>
          <w:i w:val="0"/>
          <w:iCs w:val="0"/>
          <w:caps w:val="0"/>
          <w:color w:val="0F1115"/>
          <w:spacing w:val="0"/>
          <w:sz w:val="24"/>
          <w:szCs w:val="24"/>
          <w:shd w:val="clear" w:fill="FFFFFF"/>
          <w:lang w:val="fr-FR"/>
        </w:rPr>
        <w:t>It</w:t>
      </w:r>
      <w:r>
        <w:rPr>
          <w:rFonts w:hint="default" w:ascii="Times New Roman" w:hAnsi="Times New Roman" w:eastAsia="Segoe UI" w:cs="Times New Roman"/>
          <w:i w:val="0"/>
          <w:iCs w:val="0"/>
          <w:caps w:val="0"/>
          <w:color w:val="0F1115"/>
          <w:spacing w:val="0"/>
          <w:sz w:val="24"/>
          <w:szCs w:val="24"/>
          <w:shd w:val="clear" w:fill="FFFFFF"/>
        </w:rPr>
        <w:t xml:space="preserve"> can be either spoken or written, and it includes entire </w:t>
      </w:r>
      <w:r>
        <w:rPr>
          <w:rFonts w:hint="default" w:ascii="Times New Roman" w:hAnsi="Times New Roman" w:eastAsia="Segoe UI" w:cs="Times New Roman"/>
          <w:i w:val="0"/>
          <w:iCs w:val="0"/>
          <w:caps w:val="0"/>
          <w:color w:val="0F1115"/>
          <w:spacing w:val="0"/>
          <w:sz w:val="24"/>
          <w:szCs w:val="24"/>
          <w:shd w:val="clear" w:fill="FFFFFF"/>
          <w:lang w:val="fr-FR"/>
        </w:rPr>
        <w:t>pasages</w:t>
      </w:r>
      <w:r>
        <w:rPr>
          <w:rFonts w:hint="default" w:ascii="Times New Roman" w:hAnsi="Times New Roman" w:eastAsia="Segoe UI" w:cs="Times New Roman"/>
          <w:i w:val="0"/>
          <w:iCs w:val="0"/>
          <w:caps w:val="0"/>
          <w:color w:val="0F1115"/>
          <w:spacing w:val="0"/>
          <w:sz w:val="24"/>
          <w:szCs w:val="24"/>
          <w:shd w:val="clear" w:fill="FFFFFF"/>
        </w:rPr>
        <w:t xml:space="preserve"> such as conversations, interviews, speeches, articles, emails, and advertisements. In short, whenever language is used to communicate something </w:t>
      </w:r>
      <w:r>
        <w:rPr>
          <w:rFonts w:hint="default" w:ascii="Times New Roman" w:hAnsi="Times New Roman" w:eastAsia="Segoe UI" w:cs="Times New Roman"/>
          <w:i/>
          <w:iCs/>
          <w:caps w:val="0"/>
          <w:color w:val="0F1115"/>
          <w:spacing w:val="0"/>
          <w:sz w:val="24"/>
          <w:szCs w:val="24"/>
          <w:highlight w:val="red"/>
          <w:shd w:val="clear" w:fill="FFFFFF"/>
        </w:rPr>
        <w:t>beyond</w:t>
      </w:r>
      <w:r>
        <w:rPr>
          <w:rFonts w:hint="default" w:ascii="Times New Roman" w:hAnsi="Times New Roman" w:eastAsia="Segoe UI" w:cs="Times New Roman"/>
          <w:i w:val="0"/>
          <w:iCs w:val="0"/>
          <w:caps w:val="0"/>
          <w:color w:val="0F1115"/>
          <w:spacing w:val="0"/>
          <w:sz w:val="24"/>
          <w:szCs w:val="24"/>
          <w:highlight w:val="red"/>
          <w:shd w:val="clear" w:fill="FFFFFF"/>
        </w:rPr>
        <w:t xml:space="preserve"> </w:t>
      </w:r>
      <w:r>
        <w:rPr>
          <w:rFonts w:hint="default" w:ascii="Times New Roman" w:hAnsi="Times New Roman" w:eastAsia="Segoe UI" w:cs="Times New Roman"/>
          <w:i w:val="0"/>
          <w:iCs w:val="0"/>
          <w:caps w:val="0"/>
          <w:color w:val="0F1115"/>
          <w:spacing w:val="0"/>
          <w:sz w:val="24"/>
          <w:szCs w:val="24"/>
          <w:shd w:val="clear" w:fill="FFFFFF"/>
        </w:rPr>
        <w:t>a single isolated sentence,</w:t>
      </w:r>
      <w:r>
        <w:rPr>
          <w:rFonts w:hint="default" w:ascii="Times New Roman" w:hAnsi="Times New Roman" w:eastAsia="Segoe UI" w:cs="Times New Roman"/>
          <w:i w:val="0"/>
          <w:iCs w:val="0"/>
          <w:caps w:val="0"/>
          <w:color w:val="0F1115"/>
          <w:spacing w:val="0"/>
          <w:sz w:val="24"/>
          <w:szCs w:val="24"/>
          <w:shd w:val="clear" w:fill="FFFFFF"/>
          <w:lang w:val="fr-FR"/>
        </w:rPr>
        <w:t xml:space="preserve">it </w:t>
      </w:r>
      <w:r>
        <w:rPr>
          <w:rFonts w:hint="default" w:ascii="Times New Roman" w:hAnsi="Times New Roman" w:eastAsia="Segoe UI" w:cs="Times New Roman"/>
          <w:i w:val="0"/>
          <w:iCs w:val="0"/>
          <w:caps w:val="0"/>
          <w:color w:val="0F1115"/>
          <w:spacing w:val="0"/>
          <w:sz w:val="24"/>
          <w:szCs w:val="24"/>
          <w:shd w:val="clear" w:fill="FFFFFF"/>
        </w:rPr>
        <w:t>is discourse.</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702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EA6604E">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S</w:t>
            </w:r>
            <w:r>
              <w:rPr>
                <w:rFonts w:hint="default" w:ascii="Times New Roman" w:hAnsi="Times New Roman" w:eastAsia="Segoe UI" w:cs="Times New Roman"/>
                <w:i w:val="0"/>
                <w:iCs w:val="0"/>
                <w:caps w:val="0"/>
                <w:color w:val="0F1115"/>
                <w:spacing w:val="0"/>
                <w:sz w:val="24"/>
                <w:szCs w:val="24"/>
                <w:shd w:val="clear" w:fill="FFFFFF"/>
                <w:vertAlign w:val="baseline"/>
                <w:lang w:val="fr-FR"/>
              </w:rPr>
              <w:t xml:space="preserve">poken discourse </w:t>
            </w:r>
          </w:p>
        </w:tc>
        <w:tc>
          <w:tcPr>
            <w:tcW w:w="4261" w:type="dxa"/>
          </w:tcPr>
          <w:p w14:paraId="110EA1F1">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W</w:t>
            </w:r>
            <w:r>
              <w:rPr>
                <w:rFonts w:hint="default" w:ascii="Times New Roman" w:hAnsi="Times New Roman" w:eastAsia="Segoe UI" w:cs="Times New Roman"/>
                <w:i w:val="0"/>
                <w:iCs w:val="0"/>
                <w:caps w:val="0"/>
                <w:color w:val="0F1115"/>
                <w:spacing w:val="0"/>
                <w:sz w:val="24"/>
                <w:szCs w:val="24"/>
                <w:shd w:val="clear" w:fill="FFFFFF"/>
                <w:vertAlign w:val="baseline"/>
                <w:lang w:val="fr-FR"/>
              </w:rPr>
              <w:t>ritten discourse</w:t>
            </w:r>
          </w:p>
        </w:tc>
      </w:tr>
      <w:tr w14:paraId="0789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B019BC0">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C</w:t>
            </w:r>
            <w:r>
              <w:rPr>
                <w:rFonts w:hint="default" w:ascii="Times New Roman" w:hAnsi="Times New Roman" w:eastAsia="Segoe UI" w:cs="Times New Roman"/>
                <w:i w:val="0"/>
                <w:iCs w:val="0"/>
                <w:caps w:val="0"/>
                <w:color w:val="0F1115"/>
                <w:spacing w:val="0"/>
                <w:sz w:val="24"/>
                <w:szCs w:val="24"/>
                <w:shd w:val="clear" w:fill="FFFFFF"/>
                <w:vertAlign w:val="baseline"/>
                <w:lang w:val="fr-FR"/>
              </w:rPr>
              <w:t>onversations</w:t>
            </w:r>
          </w:p>
          <w:p w14:paraId="25AAD71E">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L</w:t>
            </w:r>
            <w:r>
              <w:rPr>
                <w:rFonts w:hint="default" w:ascii="Times New Roman" w:hAnsi="Times New Roman" w:eastAsia="Segoe UI" w:cs="Times New Roman"/>
                <w:i w:val="0"/>
                <w:iCs w:val="0"/>
                <w:caps w:val="0"/>
                <w:color w:val="0F1115"/>
                <w:spacing w:val="0"/>
                <w:sz w:val="24"/>
                <w:szCs w:val="24"/>
                <w:shd w:val="clear" w:fill="FFFFFF"/>
                <w:vertAlign w:val="baseline"/>
                <w:lang w:val="fr-FR"/>
              </w:rPr>
              <w:t>ectures</w:t>
            </w:r>
          </w:p>
          <w:p w14:paraId="37983379">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I</w:t>
            </w:r>
            <w:r>
              <w:rPr>
                <w:rFonts w:hint="default" w:ascii="Times New Roman" w:hAnsi="Times New Roman" w:eastAsia="Segoe UI" w:cs="Times New Roman"/>
                <w:i w:val="0"/>
                <w:iCs w:val="0"/>
                <w:caps w:val="0"/>
                <w:color w:val="0F1115"/>
                <w:spacing w:val="0"/>
                <w:sz w:val="24"/>
                <w:szCs w:val="24"/>
                <w:shd w:val="clear" w:fill="FFFFFF"/>
                <w:vertAlign w:val="baseline"/>
                <w:lang w:val="fr-FR"/>
              </w:rPr>
              <w:t>nterviews</w:t>
            </w:r>
          </w:p>
          <w:p w14:paraId="2E01B028">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S</w:t>
            </w:r>
            <w:r>
              <w:rPr>
                <w:rFonts w:hint="default" w:ascii="Times New Roman" w:hAnsi="Times New Roman" w:eastAsia="Segoe UI" w:cs="Times New Roman"/>
                <w:i w:val="0"/>
                <w:iCs w:val="0"/>
                <w:caps w:val="0"/>
                <w:color w:val="0F1115"/>
                <w:spacing w:val="0"/>
                <w:sz w:val="24"/>
                <w:szCs w:val="24"/>
                <w:shd w:val="clear" w:fill="FFFFFF"/>
                <w:vertAlign w:val="baseline"/>
                <w:lang w:val="fr-FR"/>
              </w:rPr>
              <w:t>ermons</w:t>
            </w:r>
          </w:p>
          <w:p w14:paraId="73DB58DA">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S</w:t>
            </w:r>
            <w:r>
              <w:rPr>
                <w:rFonts w:hint="default" w:ascii="Times New Roman" w:hAnsi="Times New Roman" w:eastAsia="Segoe UI" w:cs="Times New Roman"/>
                <w:i w:val="0"/>
                <w:iCs w:val="0"/>
                <w:caps w:val="0"/>
                <w:color w:val="0F1115"/>
                <w:spacing w:val="0"/>
                <w:sz w:val="24"/>
                <w:szCs w:val="24"/>
                <w:shd w:val="clear" w:fill="FFFFFF"/>
                <w:vertAlign w:val="baseline"/>
                <w:lang w:val="fr-FR"/>
              </w:rPr>
              <w:t>peeches</w:t>
            </w:r>
          </w:p>
          <w:p w14:paraId="40F5DBBC">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J</w:t>
            </w:r>
            <w:r>
              <w:rPr>
                <w:rFonts w:hint="default" w:ascii="Times New Roman" w:hAnsi="Times New Roman" w:eastAsia="Segoe UI" w:cs="Times New Roman"/>
                <w:i w:val="0"/>
                <w:iCs w:val="0"/>
                <w:caps w:val="0"/>
                <w:color w:val="0F1115"/>
                <w:spacing w:val="0"/>
                <w:sz w:val="24"/>
                <w:szCs w:val="24"/>
                <w:shd w:val="clear" w:fill="FFFFFF"/>
                <w:vertAlign w:val="baseline"/>
                <w:lang w:val="fr-FR"/>
              </w:rPr>
              <w:t xml:space="preserve">okes </w:t>
            </w:r>
          </w:p>
        </w:tc>
        <w:tc>
          <w:tcPr>
            <w:tcW w:w="4261" w:type="dxa"/>
          </w:tcPr>
          <w:p w14:paraId="2069173F">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R</w:t>
            </w:r>
            <w:r>
              <w:rPr>
                <w:rFonts w:hint="default" w:ascii="Times New Roman" w:hAnsi="Times New Roman" w:eastAsia="Segoe UI" w:cs="Times New Roman"/>
                <w:i w:val="0"/>
                <w:iCs w:val="0"/>
                <w:caps w:val="0"/>
                <w:color w:val="0F1115"/>
                <w:spacing w:val="0"/>
                <w:sz w:val="24"/>
                <w:szCs w:val="24"/>
                <w:shd w:val="clear" w:fill="FFFFFF"/>
                <w:vertAlign w:val="baseline"/>
                <w:lang w:val="fr-FR"/>
              </w:rPr>
              <w:t>eports</w:t>
            </w:r>
          </w:p>
          <w:p w14:paraId="7AC5C7E3">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L</w:t>
            </w:r>
            <w:r>
              <w:rPr>
                <w:rFonts w:hint="default" w:ascii="Times New Roman" w:hAnsi="Times New Roman" w:eastAsia="Segoe UI" w:cs="Times New Roman"/>
                <w:i w:val="0"/>
                <w:iCs w:val="0"/>
                <w:caps w:val="0"/>
                <w:color w:val="0F1115"/>
                <w:spacing w:val="0"/>
                <w:sz w:val="24"/>
                <w:szCs w:val="24"/>
                <w:shd w:val="clear" w:fill="FFFFFF"/>
                <w:vertAlign w:val="baseline"/>
                <w:lang w:val="fr-FR"/>
              </w:rPr>
              <w:t>iterature</w:t>
            </w:r>
          </w:p>
          <w:p w14:paraId="0D9869BA">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N</w:t>
            </w:r>
            <w:r>
              <w:rPr>
                <w:rFonts w:hint="default" w:ascii="Times New Roman" w:hAnsi="Times New Roman" w:eastAsia="Segoe UI" w:cs="Times New Roman"/>
                <w:i w:val="0"/>
                <w:iCs w:val="0"/>
                <w:caps w:val="0"/>
                <w:color w:val="0F1115"/>
                <w:spacing w:val="0"/>
                <w:sz w:val="24"/>
                <w:szCs w:val="24"/>
                <w:shd w:val="clear" w:fill="FFFFFF"/>
                <w:vertAlign w:val="baseline"/>
                <w:lang w:val="fr-FR"/>
              </w:rPr>
              <w:t>ewspaper articles</w:t>
            </w:r>
          </w:p>
          <w:p w14:paraId="08B5E14F">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P</w:t>
            </w:r>
            <w:r>
              <w:rPr>
                <w:rFonts w:hint="default" w:ascii="Times New Roman" w:hAnsi="Times New Roman" w:eastAsia="Segoe UI" w:cs="Times New Roman"/>
                <w:i w:val="0"/>
                <w:iCs w:val="0"/>
                <w:caps w:val="0"/>
                <w:color w:val="0F1115"/>
                <w:spacing w:val="0"/>
                <w:sz w:val="24"/>
                <w:szCs w:val="24"/>
                <w:shd w:val="clear" w:fill="FFFFFF"/>
                <w:vertAlign w:val="baseline"/>
                <w:lang w:val="fr-FR"/>
              </w:rPr>
              <w:t>olitical texts</w:t>
            </w:r>
          </w:p>
          <w:p w14:paraId="6CBD3241">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E</w:t>
            </w:r>
            <w:r>
              <w:rPr>
                <w:rFonts w:hint="default" w:ascii="Times New Roman" w:hAnsi="Times New Roman" w:eastAsia="Segoe UI" w:cs="Times New Roman"/>
                <w:i w:val="0"/>
                <w:iCs w:val="0"/>
                <w:caps w:val="0"/>
                <w:color w:val="0F1115"/>
                <w:spacing w:val="0"/>
                <w:sz w:val="24"/>
                <w:szCs w:val="24"/>
                <w:shd w:val="clear" w:fill="FFFFFF"/>
                <w:vertAlign w:val="baseline"/>
                <w:lang w:val="fr-FR"/>
              </w:rPr>
              <w:t>ssays</w:t>
            </w:r>
          </w:p>
          <w:p w14:paraId="174BE748">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vertAlign w:val="baseline"/>
                <w:lang w:val="fr-FR"/>
              </w:rPr>
            </w:pPr>
            <w:r>
              <w:rPr>
                <w:rFonts w:hint="default" w:ascii="Times New Roman" w:hAnsi="Times New Roman" w:eastAsia="Segoe UI" w:cs="Times New Roman"/>
                <w:i w:val="0"/>
                <w:iCs w:val="0"/>
                <w:color w:val="0F1115"/>
                <w:spacing w:val="0"/>
                <w:sz w:val="24"/>
                <w:szCs w:val="24"/>
                <w:shd w:val="clear" w:fill="FFFFFF"/>
                <w:vertAlign w:val="baseline"/>
                <w:lang w:val="fr-FR"/>
              </w:rPr>
              <w:t>L</w:t>
            </w:r>
            <w:r>
              <w:rPr>
                <w:rFonts w:hint="default" w:ascii="Times New Roman" w:hAnsi="Times New Roman" w:eastAsia="Segoe UI" w:cs="Times New Roman"/>
                <w:i w:val="0"/>
                <w:iCs w:val="0"/>
                <w:caps w:val="0"/>
                <w:color w:val="0F1115"/>
                <w:spacing w:val="0"/>
                <w:sz w:val="24"/>
                <w:szCs w:val="24"/>
                <w:shd w:val="clear" w:fill="FFFFFF"/>
                <w:vertAlign w:val="baseline"/>
                <w:lang w:val="fr-FR"/>
              </w:rPr>
              <w:t xml:space="preserve">eaflets </w:t>
            </w:r>
          </w:p>
        </w:tc>
      </w:tr>
    </w:tbl>
    <w:p w14:paraId="72506132">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b/>
          <w:bCs/>
          <w:i w:val="0"/>
          <w:iCs w:val="0"/>
          <w:caps w:val="0"/>
          <w:color w:val="0F1115"/>
          <w:spacing w:val="0"/>
          <w:sz w:val="24"/>
          <w:szCs w:val="24"/>
          <w:shd w:val="clear" w:fill="FFFFFF"/>
          <w:lang w:val="fr-FR"/>
        </w:rPr>
      </w:pPr>
    </w:p>
    <w:p w14:paraId="012E21B3">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i w:val="0"/>
          <w:iCs w:val="0"/>
          <w:caps w:val="0"/>
          <w:color w:val="0F1115"/>
          <w:spacing w:val="0"/>
          <w:sz w:val="24"/>
          <w:szCs w:val="24"/>
          <w:shd w:val="clear" w:fill="FFFFFF"/>
          <w:lang w:val="fr-FR"/>
        </w:rPr>
      </w:pPr>
      <w:r>
        <w:rPr>
          <w:rFonts w:hint="default" w:ascii="Times New Roman" w:hAnsi="Times New Roman" w:eastAsia="Segoe UI" w:cs="Times New Roman"/>
          <w:b/>
          <w:bCs/>
          <w:i w:val="0"/>
          <w:iCs w:val="0"/>
          <w:caps w:val="0"/>
          <w:color w:val="0F1115"/>
          <w:spacing w:val="0"/>
          <w:sz w:val="24"/>
          <w:szCs w:val="24"/>
          <w:shd w:val="clear" w:fill="FFFFFF"/>
          <w:lang w:val="fr-FR"/>
        </w:rPr>
        <w:t xml:space="preserve">- Discourse vs text: </w:t>
      </w:r>
      <w:r>
        <w:rPr>
          <w:rFonts w:hint="default" w:ascii="Times New Roman" w:hAnsi="Times New Roman" w:eastAsia="Segoe UI" w:cs="Times New Roman"/>
          <w:i w:val="0"/>
          <w:iCs w:val="0"/>
          <w:caps w:val="0"/>
          <w:color w:val="0F1115"/>
          <w:spacing w:val="0"/>
          <w:sz w:val="24"/>
          <w:szCs w:val="24"/>
          <w:shd w:val="clear" w:fill="FFFFFF"/>
          <w:lang w:val="fr-FR"/>
        </w:rPr>
        <w:t xml:space="preserve"> the word discourse comprises both oral and written stretches of utterances and sentences-respectively- , so it would be very logical to claim that discourse analysis is the examination of texts and conversations. However, it is often the case that discourse and text are used interchangebaly to refer to the same concept. </w:t>
      </w:r>
    </w:p>
    <w:p w14:paraId="64BA3C27">
      <w:pPr>
        <w:pStyle w:val="3"/>
        <w:keepNext w:val="0"/>
        <w:keepLines w:val="0"/>
        <w:widowControl/>
        <w:suppressLineNumbers w:val="0"/>
        <w:spacing w:before="480" w:beforeAutospacing="0" w:after="240" w:afterAutospacing="0" w:line="480" w:lineRule="auto"/>
        <w:ind w:left="0" w:right="0"/>
        <w:rPr>
          <w:rFonts w:hint="default" w:ascii="Times New Roman" w:hAnsi="Times New Roman" w:eastAsia="Segoe UI" w:cs="Times New Roman"/>
          <w:b/>
          <w:bCs/>
          <w:i w:val="0"/>
          <w:iCs w:val="0"/>
          <w:caps w:val="0"/>
          <w:color w:val="0F1115"/>
          <w:spacing w:val="0"/>
          <w:sz w:val="24"/>
          <w:szCs w:val="24"/>
          <w:shd w:val="clear" w:fill="FFFFFF"/>
        </w:rPr>
      </w:pPr>
    </w:p>
    <w:p w14:paraId="63C65BF7">
      <w:pPr>
        <w:pStyle w:val="3"/>
        <w:keepNext w:val="0"/>
        <w:keepLines w:val="0"/>
        <w:widowControl/>
        <w:suppressLineNumbers w:val="0"/>
        <w:spacing w:before="480" w:beforeAutospacing="0" w:after="240" w:afterAutospacing="0" w:line="480" w:lineRule="auto"/>
        <w:ind w:left="0" w:right="0"/>
        <w:rPr>
          <w:rFonts w:hint="default" w:ascii="Times New Roman" w:hAnsi="Times New Roman" w:eastAsia="Segoe UI" w:cs="Times New Roman"/>
          <w:b/>
          <w:bCs/>
          <w:sz w:val="24"/>
          <w:szCs w:val="24"/>
        </w:rPr>
      </w:pPr>
      <w:r>
        <w:rPr>
          <w:rFonts w:hint="default" w:ascii="Times New Roman" w:hAnsi="Times New Roman" w:eastAsia="Segoe UI" w:cs="Times New Roman"/>
          <w:b/>
          <w:bCs/>
          <w:i w:val="0"/>
          <w:iCs w:val="0"/>
          <w:caps w:val="0"/>
          <w:color w:val="0F1115"/>
          <w:spacing w:val="0"/>
          <w:sz w:val="24"/>
          <w:szCs w:val="24"/>
          <w:shd w:val="clear" w:fill="FFFFFF"/>
          <w:lang w:val="fr-FR"/>
        </w:rPr>
        <w:t xml:space="preserve">- </w:t>
      </w:r>
      <w:r>
        <w:rPr>
          <w:rFonts w:hint="default" w:ascii="Times New Roman" w:hAnsi="Times New Roman" w:eastAsia="Segoe UI" w:cs="Times New Roman"/>
          <w:b/>
          <w:bCs/>
          <w:i w:val="0"/>
          <w:iCs w:val="0"/>
          <w:caps w:val="0"/>
          <w:color w:val="0F1115"/>
          <w:spacing w:val="0"/>
          <w:sz w:val="24"/>
          <w:szCs w:val="24"/>
          <w:shd w:val="clear" w:fill="FFFFFF"/>
        </w:rPr>
        <w:t>Text and Context</w:t>
      </w:r>
    </w:p>
    <w:p w14:paraId="2D937583">
      <w:pPr>
        <w:pStyle w:val="7"/>
        <w:keepNext w:val="0"/>
        <w:keepLines w:val="0"/>
        <w:widowControl/>
        <w:suppressLineNumbers w:val="0"/>
        <w:spacing w:before="240" w:beforeAutospacing="0" w:after="240" w:afterAutospacing="0" w:line="480" w:lineRule="auto"/>
        <w:ind w:left="0" w:right="0" w:firstLine="708" w:firstLineChars="0"/>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One of the most important ideas in discourse analysis is that you cannot understand discourse without understanding context. The distinction between text and context is essential here. According to Widdowson (2004), the text refers to the linguistic forms themselves, that is, the words on the page or the sounds in the air. Context, by contrast, refers to everything surrounding the text that gives it meaning. Widdowson further distinguishes between co-text, which is the linguistic environment surrounding a word or passage, and context proper, which refers to the broader social, cultural, and situational factors. To see why this matters, consider the utterance, "It is cold in here." If a guest says this to a host in a private home, it functions as a polite request to turn up the heat. If a manager says this to an employee in an office, it might function as a criticism for leaving the door open. If a spouse says this to another spouse in a car, it functions as a request to close the window. The same sequence of words produces completely different meanings in different contexts. Without context, words are just words. With context, words become action</w:t>
      </w:r>
    </w:p>
    <w:p w14:paraId="3F12C381">
      <w:pPr>
        <w:keepNext w:val="0"/>
        <w:keepLines w:val="0"/>
        <w:widowControl/>
        <w:suppressLineNumbers w:val="0"/>
        <w:spacing w:line="480" w:lineRule="auto"/>
        <w:jc w:val="left"/>
        <w:rPr>
          <w:rFonts w:hint="default" w:ascii="Times New Roman" w:hAnsi="Times New Roman" w:eastAsia="Segoe UI" w:cs="Times New Roman"/>
          <w:i w:val="0"/>
          <w:iCs w:val="0"/>
          <w:caps w:val="0"/>
          <w:color w:val="0F1115"/>
          <w:spacing w:val="0"/>
          <w:sz w:val="24"/>
          <w:szCs w:val="24"/>
          <w:shd w:val="clear" w:fill="FFFFFF"/>
          <w:lang w:val="fr-FR"/>
        </w:rPr>
      </w:pPr>
      <w:r>
        <w:rPr>
          <w:rFonts w:hint="default" w:ascii="Times New Roman" w:hAnsi="Times New Roman" w:eastAsia="Segoe UI" w:cs="Times New Roman"/>
          <w:i w:val="0"/>
          <w:iCs w:val="0"/>
          <w:color w:val="0F1115"/>
          <w:spacing w:val="0"/>
          <w:sz w:val="24"/>
          <w:szCs w:val="24"/>
          <w:shd w:val="clear" w:fill="FFFFFF"/>
          <w:lang w:val="fr-FR"/>
        </w:rPr>
        <w:t>T</w:t>
      </w:r>
      <w:r>
        <w:rPr>
          <w:rFonts w:hint="default" w:ascii="Times New Roman" w:hAnsi="Times New Roman" w:eastAsia="Segoe UI" w:cs="Times New Roman"/>
          <w:i w:val="0"/>
          <w:iCs w:val="0"/>
          <w:caps w:val="0"/>
          <w:color w:val="0F1115"/>
          <w:spacing w:val="0"/>
          <w:sz w:val="24"/>
          <w:szCs w:val="24"/>
          <w:shd w:val="clear" w:fill="FFFFFF"/>
          <w:lang w:val="fr-FR"/>
        </w:rPr>
        <w:t>here are different types of context. :</w:t>
      </w:r>
    </w:p>
    <w:p w14:paraId="65D3FCE4">
      <w:pPr>
        <w:keepNext w:val="0"/>
        <w:keepLines w:val="0"/>
        <w:widowControl/>
        <w:suppressLineNumbers w:val="0"/>
        <w:spacing w:line="480" w:lineRule="auto"/>
        <w:jc w:val="left"/>
        <w:rPr>
          <w:rFonts w:hint="default" w:ascii="Times New Roman" w:hAnsi="Times New Roman" w:cs="Times New Roman"/>
          <w:sz w:val="24"/>
          <w:szCs w:val="24"/>
          <w:lang w:val="fr-FR"/>
        </w:rPr>
      </w:pPr>
      <w:r>
        <w:rPr>
          <w:rFonts w:hint="default" w:ascii="Times New Roman" w:hAnsi="Times New Roman" w:eastAsia="SimSun" w:cs="Times New Roman"/>
          <w:color w:val="000000"/>
          <w:kern w:val="0"/>
          <w:sz w:val="24"/>
          <w:szCs w:val="24"/>
          <w:lang w:val="en-US" w:eastAsia="zh-CN" w:bidi="ar"/>
        </w:rPr>
        <w:t></w:t>
      </w:r>
      <w:r>
        <w:rPr>
          <w:rFonts w:hint="default" w:ascii="Times New Roman" w:hAnsi="Times New Roman" w:eastAsia="SimSun" w:cs="Times New Roman"/>
          <w:color w:val="000000"/>
          <w:kern w:val="0"/>
          <w:sz w:val="24"/>
          <w:szCs w:val="24"/>
          <w:lang w:val="fr-FR" w:eastAsia="zh-CN" w:bidi="ar"/>
        </w:rPr>
        <w:t xml:space="preserve">* </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b/>
          <w:bCs/>
          <w:color w:val="000000"/>
          <w:kern w:val="0"/>
          <w:sz w:val="24"/>
          <w:szCs w:val="24"/>
          <w:lang w:val="en-US" w:eastAsia="zh-CN" w:bidi="ar"/>
        </w:rPr>
        <w:t>Physical context</w:t>
      </w:r>
      <w:r>
        <w:rPr>
          <w:rFonts w:hint="default" w:ascii="Times New Roman" w:hAnsi="Times New Roman" w:eastAsia="SimSun" w:cs="Times New Roman"/>
          <w:b/>
          <w:bCs/>
          <w:color w:val="000000"/>
          <w:kern w:val="0"/>
          <w:sz w:val="24"/>
          <w:szCs w:val="24"/>
          <w:lang w:val="fr-FR" w:eastAsia="zh-CN" w:bidi="ar"/>
        </w:rPr>
        <w:t>:I</w:t>
      </w:r>
      <w:r>
        <w:rPr>
          <w:rFonts w:hint="default" w:ascii="Times New Roman" w:hAnsi="Times New Roman" w:eastAsia="SimSun" w:cs="Times New Roman"/>
          <w:b w:val="0"/>
          <w:bCs w:val="0"/>
          <w:color w:val="000000"/>
          <w:kern w:val="0"/>
          <w:sz w:val="24"/>
          <w:szCs w:val="24"/>
          <w:lang w:val="fr-FR" w:eastAsia="zh-CN" w:bidi="ar"/>
        </w:rPr>
        <w:t>t refers to</w:t>
      </w:r>
      <w:r>
        <w:rPr>
          <w:rFonts w:hint="default" w:ascii="Times New Roman" w:hAnsi="Times New Roman" w:eastAsia="SimSun" w:cs="Times New Roman"/>
          <w:b w:val="0"/>
          <w:bCs w:val="0"/>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 the actual setting or environment in which </w:t>
      </w:r>
      <w:r>
        <w:rPr>
          <w:rFonts w:hint="default" w:ascii="Times New Roman" w:hAnsi="Times New Roman" w:eastAsia="SimSun" w:cs="Times New Roman"/>
          <w:color w:val="000000"/>
          <w:kern w:val="0"/>
          <w:sz w:val="24"/>
          <w:szCs w:val="24"/>
          <w:lang w:val="fr-FR" w:eastAsia="zh-CN" w:bidi="ar"/>
        </w:rPr>
        <w:t>an</w:t>
      </w:r>
    </w:p>
    <w:p w14:paraId="080C6B41">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interaction takes place. </w:t>
      </w:r>
    </w:p>
    <w:p w14:paraId="11A3B867">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w:t>
      </w:r>
      <w:r>
        <w:rPr>
          <w:rFonts w:hint="default" w:ascii="Times New Roman" w:hAnsi="Times New Roman" w:eastAsia="SimSun" w:cs="Times New Roman"/>
          <w:color w:val="000000"/>
          <w:kern w:val="0"/>
          <w:sz w:val="24"/>
          <w:szCs w:val="24"/>
          <w:lang w:val="fr-FR" w:eastAsia="zh-CN" w:bidi="ar"/>
        </w:rPr>
        <w:t xml:space="preserve">* </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b/>
          <w:bCs/>
          <w:color w:val="000000"/>
          <w:kern w:val="0"/>
          <w:sz w:val="24"/>
          <w:szCs w:val="24"/>
          <w:lang w:val="en-US" w:eastAsia="zh-CN" w:bidi="ar"/>
        </w:rPr>
        <w:t>Personal context</w:t>
      </w:r>
      <w:r>
        <w:rPr>
          <w:rFonts w:hint="default" w:ascii="Times New Roman" w:hAnsi="Times New Roman" w:eastAsia="SimSun" w:cs="Times New Roman"/>
          <w:b/>
          <w:bCs/>
          <w:color w:val="000000"/>
          <w:kern w:val="0"/>
          <w:sz w:val="24"/>
          <w:szCs w:val="24"/>
          <w:lang w:val="fr-FR" w:eastAsia="zh-CN" w:bidi="ar"/>
        </w:rPr>
        <w:t xml:space="preserve">: </w:t>
      </w:r>
      <w:r>
        <w:rPr>
          <w:rFonts w:hint="default" w:ascii="Times New Roman" w:hAnsi="Times New Roman" w:eastAsia="SimSun" w:cs="Times New Roman"/>
          <w:b w:val="0"/>
          <w:bCs w:val="0"/>
          <w:color w:val="000000"/>
          <w:kern w:val="0"/>
          <w:sz w:val="24"/>
          <w:szCs w:val="24"/>
          <w:lang w:val="fr-FR" w:eastAsia="zh-CN" w:bidi="ar"/>
        </w:rPr>
        <w:t>This type of context</w:t>
      </w:r>
      <w:r>
        <w:rPr>
          <w:rFonts w:hint="default" w:ascii="Times New Roman" w:hAnsi="Times New Roman" w:eastAsia="SimSun" w:cs="Times New Roman"/>
          <w:b w:val="0"/>
          <w:bCs w:val="0"/>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fr-FR" w:eastAsia="zh-CN" w:bidi="ar"/>
        </w:rPr>
        <w:t xml:space="preserve">has to do with </w:t>
      </w:r>
      <w:r>
        <w:rPr>
          <w:rFonts w:hint="default" w:ascii="Times New Roman" w:hAnsi="Times New Roman" w:eastAsia="SimSun" w:cs="Times New Roman"/>
          <w:color w:val="000000"/>
          <w:kern w:val="0"/>
          <w:sz w:val="24"/>
          <w:szCs w:val="24"/>
          <w:lang w:val="en-US" w:eastAsia="zh-CN" w:bidi="ar"/>
        </w:rPr>
        <w:t xml:space="preserve"> the social and personal relationships amongst the interactants. </w:t>
      </w:r>
    </w:p>
    <w:p w14:paraId="37EB2F97">
      <w:pPr>
        <w:keepNext w:val="0"/>
        <w:keepLines w:val="0"/>
        <w:widowControl/>
        <w:suppressLineNumbers w:val="0"/>
        <w:spacing w:line="480" w:lineRule="auto"/>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w:t>
      </w:r>
      <w:r>
        <w:rPr>
          <w:rFonts w:hint="default" w:ascii="Times New Roman" w:hAnsi="Times New Roman" w:eastAsia="SimSun" w:cs="Times New Roman"/>
          <w:color w:val="000000"/>
          <w:kern w:val="0"/>
          <w:sz w:val="24"/>
          <w:szCs w:val="24"/>
          <w:lang w:val="fr-FR" w:eastAsia="zh-CN" w:bidi="ar"/>
        </w:rPr>
        <w:t xml:space="preserve">* </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b/>
          <w:bCs/>
          <w:color w:val="000000"/>
          <w:kern w:val="0"/>
          <w:sz w:val="24"/>
          <w:szCs w:val="24"/>
          <w:lang w:val="en-US" w:eastAsia="zh-CN" w:bidi="ar"/>
        </w:rPr>
        <w:t>Cognitive context</w:t>
      </w:r>
      <w:r>
        <w:rPr>
          <w:rFonts w:hint="default" w:ascii="Times New Roman" w:hAnsi="Times New Roman" w:eastAsia="SimSun" w:cs="Times New Roman"/>
          <w:b/>
          <w:bCs/>
          <w:color w:val="000000"/>
          <w:kern w:val="0"/>
          <w:sz w:val="24"/>
          <w:szCs w:val="24"/>
          <w:lang w:val="fr-FR" w:eastAsia="zh-CN" w:bidi="ar"/>
        </w:rPr>
        <w:t xml:space="preserve">: </w:t>
      </w:r>
      <w:r>
        <w:rPr>
          <w:rFonts w:hint="default" w:ascii="Times New Roman" w:hAnsi="Times New Roman" w:eastAsia="SimSun" w:cs="Times New Roman"/>
          <w:b w:val="0"/>
          <w:bCs w:val="0"/>
          <w:color w:val="000000"/>
          <w:kern w:val="0"/>
          <w:sz w:val="24"/>
          <w:szCs w:val="24"/>
          <w:lang w:val="fr-FR" w:eastAsia="zh-CN" w:bidi="ar"/>
        </w:rPr>
        <w:t>This</w:t>
      </w:r>
      <w:r>
        <w:rPr>
          <w:rFonts w:hint="default" w:ascii="Times New Roman" w:hAnsi="Times New Roman" w:eastAsia="SimSun" w:cs="Times New Roman"/>
          <w:b w:val="0"/>
          <w:bCs w:val="0"/>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comprises the</w:t>
      </w:r>
      <w:r>
        <w:rPr>
          <w:rFonts w:hint="default" w:ascii="Times New Roman" w:hAnsi="Times New Roman" w:eastAsia="SimSun" w:cs="Times New Roman"/>
          <w:color w:val="000000"/>
          <w:kern w:val="0"/>
          <w:sz w:val="24"/>
          <w:szCs w:val="24"/>
          <w:lang w:val="fr-FR" w:eastAsia="zh-CN" w:bidi="ar"/>
        </w:rPr>
        <w:t xml:space="preserve"> </w:t>
      </w:r>
      <w:r>
        <w:rPr>
          <w:rFonts w:hint="default" w:ascii="Times New Roman" w:hAnsi="Times New Roman" w:eastAsia="SimSun" w:cs="Times New Roman"/>
          <w:color w:val="000000"/>
          <w:kern w:val="0"/>
          <w:sz w:val="24"/>
          <w:szCs w:val="24"/>
          <w:lang w:val="en-US" w:eastAsia="zh-CN" w:bidi="ar"/>
        </w:rPr>
        <w:t xml:space="preserve">background knowledge </w:t>
      </w:r>
      <w:r>
        <w:rPr>
          <w:rFonts w:hint="default" w:ascii="Times New Roman" w:hAnsi="Times New Roman" w:eastAsia="SimSun" w:cs="Times New Roman"/>
          <w:color w:val="000000"/>
          <w:kern w:val="0"/>
          <w:sz w:val="24"/>
          <w:szCs w:val="24"/>
          <w:lang w:val="fr-FR" w:eastAsia="zh-CN" w:bidi="ar"/>
        </w:rPr>
        <w:t>or the schemata which the interactors know and/or share</w:t>
      </w:r>
      <w:r>
        <w:rPr>
          <w:rFonts w:hint="default" w:ascii="Times New Roman" w:hAnsi="Times New Roman" w:eastAsia="SimSun" w:cs="Times New Roman"/>
          <w:color w:val="000000"/>
          <w:kern w:val="0"/>
          <w:sz w:val="24"/>
          <w:szCs w:val="24"/>
          <w:lang w:val="en-US" w:eastAsia="zh-CN" w:bidi="ar"/>
        </w:rPr>
        <w:t xml:space="preserve">, including social and cultural knowledge. </w:t>
      </w:r>
    </w:p>
    <w:p w14:paraId="515517B8">
      <w:pPr>
        <w:keepNext w:val="0"/>
        <w:keepLines w:val="0"/>
        <w:widowControl/>
        <w:suppressLineNumbers w:val="0"/>
        <w:spacing w:line="480" w:lineRule="auto"/>
        <w:jc w:val="left"/>
        <w:rPr>
          <w:rFonts w:hint="default" w:ascii="Times New Roman" w:hAnsi="Times New Roman" w:eastAsia="Segoe UI" w:cs="Times New Roman"/>
          <w:i w:val="0"/>
          <w:iCs w:val="0"/>
          <w:caps w:val="0"/>
          <w:color w:val="0F1115"/>
          <w:spacing w:val="0"/>
          <w:sz w:val="24"/>
          <w:szCs w:val="24"/>
          <w:shd w:val="clear" w:fill="FFFFFF"/>
          <w:lang w:val="fr-FR"/>
        </w:rPr>
      </w:pPr>
      <w:r>
        <w:rPr>
          <w:rFonts w:hint="default" w:ascii="Symbol" w:hAnsi="Symbol" w:eastAsia="SimSun" w:cs="Symbol"/>
          <w:color w:val="000000"/>
          <w:kern w:val="0"/>
          <w:sz w:val="24"/>
          <w:szCs w:val="24"/>
          <w:lang w:val="fr-FR" w:eastAsia="zh-CN" w:bidi="ar"/>
        </w:rPr>
        <w:t xml:space="preserve">* </w:t>
      </w:r>
      <w:r>
        <w:rPr>
          <w:rFonts w:hint="default" w:ascii="Symbol" w:hAnsi="Symbol" w:eastAsia="SimSun" w:cs="Symbol"/>
          <w:color w:val="000000"/>
          <w:kern w:val="0"/>
          <w:sz w:val="24"/>
          <w:szCs w:val="24"/>
          <w:lang w:val="en-US" w:eastAsia="zh-CN" w:bidi="ar"/>
        </w:rPr>
        <w:t xml:space="preserve"> </w:t>
      </w:r>
      <w:r>
        <w:rPr>
          <w:rFonts w:hint="default" w:ascii="Times New Roman" w:hAnsi="Times New Roman" w:eastAsia="SimSun" w:cs="Times New Roman"/>
          <w:b/>
          <w:bCs/>
          <w:color w:val="000000"/>
          <w:kern w:val="0"/>
          <w:sz w:val="24"/>
          <w:szCs w:val="24"/>
          <w:lang w:val="en-US" w:eastAsia="zh-CN" w:bidi="ar"/>
        </w:rPr>
        <w:t>Textual context</w:t>
      </w:r>
      <w:r>
        <w:rPr>
          <w:rFonts w:hint="default" w:ascii="Times New Roman" w:hAnsi="Times New Roman" w:eastAsia="SimSun" w:cs="Times New Roman"/>
          <w:b/>
          <w:bCs/>
          <w:color w:val="000000"/>
          <w:kern w:val="0"/>
          <w:sz w:val="24"/>
          <w:szCs w:val="24"/>
          <w:lang w:val="fr-FR" w:eastAsia="zh-CN" w:bidi="ar"/>
        </w:rPr>
        <w:t xml:space="preserve">: This </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fr-FR" w:eastAsia="zh-CN" w:bidi="ar"/>
        </w:rPr>
        <w:t>refers to</w:t>
      </w:r>
      <w:r>
        <w:rPr>
          <w:rFonts w:hint="default" w:ascii="Times New Roman" w:hAnsi="Times New Roman" w:eastAsia="SimSun" w:cs="Times New Roman"/>
          <w:color w:val="000000"/>
          <w:kern w:val="0"/>
          <w:sz w:val="24"/>
          <w:szCs w:val="24"/>
          <w:lang w:val="en-US" w:eastAsia="zh-CN" w:bidi="ar"/>
        </w:rPr>
        <w:t xml:space="preserve"> the </w:t>
      </w:r>
      <w:r>
        <w:rPr>
          <w:rFonts w:hint="default" w:ascii="Times New Roman" w:hAnsi="Times New Roman" w:eastAsia="SimSun" w:cs="Times New Roman"/>
          <w:color w:val="000000"/>
          <w:kern w:val="0"/>
          <w:sz w:val="24"/>
          <w:szCs w:val="24"/>
          <w:lang w:val="fr-FR" w:eastAsia="zh-CN" w:bidi="ar"/>
        </w:rPr>
        <w:t>surrounding texts of an interaction</w:t>
      </w:r>
      <w:r>
        <w:rPr>
          <w:rFonts w:hint="default" w:ascii="Times New Roman" w:hAnsi="Times New Roman" w:eastAsia="SimSun" w:cs="Times New Roman"/>
          <w:color w:val="000000"/>
          <w:kern w:val="0"/>
          <w:sz w:val="24"/>
          <w:szCs w:val="24"/>
          <w:lang w:val="en-US" w:eastAsia="zh-CN" w:bidi="ar"/>
        </w:rPr>
        <w:t xml:space="preserve"> .</w:t>
      </w:r>
    </w:p>
    <w:p w14:paraId="7798A672">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b/>
          <w:bCs/>
          <w:i w:val="0"/>
          <w:iCs w:val="0"/>
          <w:caps w:val="0"/>
          <w:color w:val="0F1115"/>
          <w:spacing w:val="0"/>
          <w:sz w:val="24"/>
          <w:szCs w:val="24"/>
          <w:shd w:val="clear" w:fill="FFFFFF"/>
        </w:rPr>
      </w:pPr>
    </w:p>
    <w:p w14:paraId="6A434753">
      <w:pPr>
        <w:pStyle w:val="7"/>
        <w:keepNext w:val="0"/>
        <w:keepLines w:val="0"/>
        <w:widowControl/>
        <w:suppressLineNumbers w:val="0"/>
        <w:spacing w:before="240" w:beforeAutospacing="0" w:after="240" w:afterAutospacing="0" w:line="480" w:lineRule="auto"/>
        <w:ind w:right="0"/>
        <w:rPr>
          <w:rFonts w:hint="default" w:ascii="Times New Roman" w:hAnsi="Times New Roman" w:eastAsia="Segoe UI" w:cs="Times New Roman"/>
          <w:b/>
          <w:bCs/>
          <w:sz w:val="24"/>
          <w:szCs w:val="24"/>
        </w:rPr>
      </w:pPr>
      <w:r>
        <w:rPr>
          <w:rFonts w:hint="default" w:ascii="Times New Roman" w:hAnsi="Times New Roman" w:eastAsia="Segoe UI" w:cs="Times New Roman"/>
          <w:b/>
          <w:bCs/>
          <w:i w:val="0"/>
          <w:iCs w:val="0"/>
          <w:caps w:val="0"/>
          <w:color w:val="0F1115"/>
          <w:spacing w:val="0"/>
          <w:sz w:val="24"/>
          <w:szCs w:val="24"/>
          <w:shd w:val="clear" w:fill="FFFFFF"/>
          <w:lang w:val="fr-FR"/>
        </w:rPr>
        <w:t xml:space="preserve">- </w:t>
      </w:r>
      <w:r>
        <w:rPr>
          <w:rFonts w:hint="default" w:ascii="Times New Roman" w:hAnsi="Times New Roman" w:eastAsia="Segoe UI" w:cs="Times New Roman"/>
          <w:b/>
          <w:bCs/>
          <w:i w:val="0"/>
          <w:iCs w:val="0"/>
          <w:caps w:val="0"/>
          <w:color w:val="0F1115"/>
          <w:spacing w:val="0"/>
          <w:sz w:val="24"/>
          <w:szCs w:val="24"/>
          <w:shd w:val="clear" w:fill="FFFFFF"/>
        </w:rPr>
        <w:t>The Scope of Discourse Analysis</w:t>
      </w:r>
    </w:p>
    <w:p w14:paraId="3A4604E1">
      <w:pPr>
        <w:pStyle w:val="7"/>
        <w:keepNext w:val="0"/>
        <w:keepLines w:val="0"/>
        <w:widowControl/>
        <w:suppressLineNumbers w:val="0"/>
        <w:spacing w:before="240" w:beforeAutospacing="0" w:after="240" w:afterAutospacing="0" w:line="480" w:lineRule="auto"/>
        <w:ind w:left="0" w:right="0" w:firstLine="708" w:firstLineChars="0"/>
        <w:rPr>
          <w:rFonts w:hint="default" w:ascii="Times New Roman" w:hAnsi="Times New Roman" w:eastAsia="Segoe UI" w:cs="Times New Roman"/>
          <w:b/>
          <w:bCs/>
          <w:i w:val="0"/>
          <w:iCs w:val="0"/>
          <w:caps w:val="0"/>
          <w:color w:val="0F1115"/>
          <w:spacing w:val="0"/>
          <w:sz w:val="24"/>
          <w:szCs w:val="24"/>
          <w:shd w:val="clear" w:fill="FFFFFF"/>
          <w:lang w:val="fr-FR"/>
        </w:rPr>
      </w:pPr>
      <w:r>
        <w:rPr>
          <w:rFonts w:hint="default" w:ascii="Times New Roman" w:hAnsi="Times New Roman" w:eastAsia="Segoe UI" w:cs="Times New Roman"/>
          <w:i w:val="0"/>
          <w:iCs w:val="0"/>
          <w:caps w:val="0"/>
          <w:color w:val="0F1115"/>
          <w:spacing w:val="0"/>
          <w:sz w:val="24"/>
          <w:szCs w:val="24"/>
          <w:shd w:val="clear" w:fill="FFFFFF"/>
        </w:rPr>
        <w:t>What kinds of phenomena fall within the scope of discourse analysis? The scope is remarkably broad. First, in terms of </w:t>
      </w:r>
      <w:r>
        <w:rPr>
          <w:rStyle w:val="5"/>
          <w:rFonts w:hint="default" w:ascii="Times New Roman" w:hAnsi="Times New Roman" w:eastAsia="Segoe UI" w:cs="Times New Roman"/>
          <w:b/>
          <w:bCs/>
          <w:i w:val="0"/>
          <w:iCs w:val="0"/>
          <w:caps w:val="0"/>
          <w:color w:val="0F1115"/>
          <w:spacing w:val="0"/>
          <w:sz w:val="24"/>
          <w:szCs w:val="24"/>
          <w:shd w:val="clear" w:fill="FFFFFF"/>
        </w:rPr>
        <w:t>data</w:t>
      </w:r>
      <w:r>
        <w:rPr>
          <w:rFonts w:hint="default" w:ascii="Times New Roman" w:hAnsi="Times New Roman" w:eastAsia="Segoe UI" w:cs="Times New Roman"/>
          <w:i w:val="0"/>
          <w:iCs w:val="0"/>
          <w:caps w:val="0"/>
          <w:color w:val="0F1115"/>
          <w:spacing w:val="0"/>
          <w:sz w:val="24"/>
          <w:szCs w:val="24"/>
          <w:shd w:val="clear" w:fill="FFFFFF"/>
        </w:rPr>
        <w:t>, discourse analysis examines both spoken language, such as conversations, interviews, phone calls, and courtroom testimony, and written language, such as newspapers, textbooks, emails, social media posts, and legal documents. Second, in terms of </w:t>
      </w:r>
      <w:r>
        <w:rPr>
          <w:rStyle w:val="5"/>
          <w:rFonts w:hint="default" w:ascii="Times New Roman" w:hAnsi="Times New Roman" w:eastAsia="Segoe UI" w:cs="Times New Roman"/>
          <w:b/>
          <w:bCs/>
          <w:i w:val="0"/>
          <w:iCs w:val="0"/>
          <w:caps w:val="0"/>
          <w:color w:val="0F1115"/>
          <w:spacing w:val="0"/>
          <w:sz w:val="24"/>
          <w:szCs w:val="24"/>
          <w:shd w:val="clear" w:fill="FFFFFF"/>
        </w:rPr>
        <w:t>size</w:t>
      </w:r>
      <w:r>
        <w:rPr>
          <w:rFonts w:hint="default" w:ascii="Times New Roman" w:hAnsi="Times New Roman" w:eastAsia="Segoe UI" w:cs="Times New Roman"/>
          <w:i w:val="0"/>
          <w:iCs w:val="0"/>
          <w:caps w:val="0"/>
          <w:color w:val="0F1115"/>
          <w:spacing w:val="0"/>
          <w:sz w:val="24"/>
          <w:szCs w:val="24"/>
          <w:shd w:val="clear" w:fill="FFFFFF"/>
        </w:rPr>
        <w:t>, discourse analysis can focus on very small units, such as a single word like "well" or "so" as it functions in conversation, or very large units, such as an entire political speech, a complete interview, or even a collection of news articles spanning decades. Third, in terms of </w:t>
      </w:r>
      <w:r>
        <w:rPr>
          <w:rStyle w:val="5"/>
          <w:rFonts w:hint="default" w:ascii="Times New Roman" w:hAnsi="Times New Roman" w:eastAsia="Segoe UI" w:cs="Times New Roman"/>
          <w:b/>
          <w:bCs/>
          <w:i w:val="0"/>
          <w:iCs w:val="0"/>
          <w:caps w:val="0"/>
          <w:color w:val="0F1115"/>
          <w:spacing w:val="0"/>
          <w:sz w:val="24"/>
          <w:szCs w:val="24"/>
          <w:shd w:val="clear" w:fill="FFFFFF"/>
        </w:rPr>
        <w:t>research questions</w:t>
      </w:r>
      <w:r>
        <w:rPr>
          <w:rFonts w:hint="default" w:ascii="Times New Roman" w:hAnsi="Times New Roman" w:eastAsia="Segoe UI" w:cs="Times New Roman"/>
          <w:i w:val="0"/>
          <w:iCs w:val="0"/>
          <w:caps w:val="0"/>
          <w:color w:val="0F1115"/>
          <w:spacing w:val="0"/>
          <w:sz w:val="24"/>
          <w:szCs w:val="24"/>
          <w:shd w:val="clear" w:fill="FFFFFF"/>
        </w:rPr>
        <w:t>, discourse analysis investigates how people take turns in conversation, how they signal that they are about to change topic, how they express politeness or rudeness, how they construct identities such as gender or professional roles through language, how they persuade or manipulate others, and how power and ideology are reproduced through everyday talk and text. As Schiffrin (1994) notes, the scope of discourse analysis is so broad that it overlaps with sociolinguistics, pragmatics, conversation analysis, and even literary theory. In practical terms, if language is being used to communicate something beyond a single isolated sentence, and if the researcher is interested in real, naturally occurring data rather than invented examples, then that research falls within the scope of discourse analysis.</w:t>
      </w:r>
    </w:p>
    <w:p w14:paraId="065FACF5">
      <w:pPr>
        <w:pStyle w:val="3"/>
        <w:keepNext w:val="0"/>
        <w:keepLines w:val="0"/>
        <w:widowControl/>
        <w:suppressLineNumbers w:val="0"/>
        <w:spacing w:before="480" w:beforeAutospacing="0" w:after="240" w:afterAutospacing="0" w:line="480" w:lineRule="auto"/>
        <w:ind w:right="0"/>
        <w:rPr>
          <w:rFonts w:hint="default" w:ascii="Times New Roman" w:hAnsi="Times New Roman" w:eastAsia="Segoe UI" w:cs="Times New Roman"/>
          <w:b/>
          <w:bCs/>
          <w:sz w:val="24"/>
          <w:szCs w:val="24"/>
        </w:rPr>
      </w:pPr>
      <w:r>
        <w:rPr>
          <w:rFonts w:hint="default" w:ascii="Times New Roman" w:hAnsi="Times New Roman" w:eastAsia="Segoe UI" w:cs="Times New Roman"/>
          <w:b/>
          <w:bCs/>
          <w:i w:val="0"/>
          <w:iCs w:val="0"/>
          <w:caps w:val="0"/>
          <w:color w:val="0F1115"/>
          <w:spacing w:val="0"/>
          <w:sz w:val="24"/>
          <w:szCs w:val="24"/>
          <w:shd w:val="clear" w:fill="FFFFFF"/>
          <w:lang w:val="fr-FR"/>
        </w:rPr>
        <w:t xml:space="preserve">- </w:t>
      </w:r>
      <w:r>
        <w:rPr>
          <w:rFonts w:hint="default" w:ascii="Times New Roman" w:hAnsi="Times New Roman" w:eastAsia="Segoe UI" w:cs="Times New Roman"/>
          <w:b/>
          <w:bCs/>
          <w:i w:val="0"/>
          <w:iCs w:val="0"/>
          <w:caps w:val="0"/>
          <w:color w:val="0F1115"/>
          <w:spacing w:val="0"/>
          <w:sz w:val="24"/>
          <w:szCs w:val="24"/>
          <w:shd w:val="clear" w:fill="FFFFFF"/>
        </w:rPr>
        <w:t>Discourse Analysis is Not a Single Method</w:t>
      </w:r>
    </w:p>
    <w:p w14:paraId="23F38E69">
      <w:pPr>
        <w:pStyle w:val="7"/>
        <w:keepNext w:val="0"/>
        <w:keepLines w:val="0"/>
        <w:widowControl/>
        <w:suppressLineNumbers w:val="0"/>
        <w:spacing w:before="240" w:beforeAutospacing="0" w:after="240" w:afterAutospacing="0" w:line="480" w:lineRule="auto"/>
        <w:ind w:left="0" w:right="0" w:firstLine="708" w:firstLineChars="0"/>
        <w:rPr>
          <w:rFonts w:hint="default" w:ascii="Times New Roman" w:hAnsi="Times New Roman" w:cs="Times New Roman"/>
          <w:sz w:val="24"/>
          <w:szCs w:val="24"/>
        </w:rPr>
      </w:pPr>
      <w:r>
        <w:rPr>
          <w:rFonts w:hint="default" w:ascii="Times New Roman" w:hAnsi="Times New Roman" w:eastAsia="Segoe UI" w:cs="Times New Roman"/>
          <w:i w:val="0"/>
          <w:iCs w:val="0"/>
          <w:caps w:val="0"/>
          <w:color w:val="0F1115"/>
          <w:spacing w:val="0"/>
          <w:sz w:val="24"/>
          <w:szCs w:val="24"/>
          <w:shd w:val="clear" w:fill="FFFFFF"/>
        </w:rPr>
        <w:t>It is important to understand that discourse analysis is not a single, unified method. Schiffrin (1994, p. 1) observes that discourse analysis is a vast and ambiguous field that encompasses multiple different approaches. Major sub-disciplines include speech act theory, which examines what people do with words such as promising, threatening, or apologizing; conversation analysis, which studies the detailed structure of talk including turn-taking, pauses, and overlaps; pragmatics, which investigates how context contributes to meaning; critical discourse analysis, which examines the relationship between language, power, and ideology; and interactional sociolinguistics, which explores how social identity shapes interpretation. As Brown and Yule (1983, p. viii) note, the term discourse analysis has come to be used with a wide range of meanings that cover a wide range of activities at the intersection of disciplines as diverse as sociolinguistics, psycholinguistics, philosophical linguistics, and computational linguistics.</w:t>
      </w:r>
    </w:p>
    <w:p w14:paraId="2C291585">
      <w:pPr>
        <w:pStyle w:val="3"/>
        <w:keepNext w:val="0"/>
        <w:keepLines w:val="0"/>
        <w:widowControl/>
        <w:suppressLineNumbers w:val="0"/>
        <w:spacing w:before="480" w:beforeAutospacing="0" w:after="240" w:afterAutospacing="0" w:line="480" w:lineRule="auto"/>
        <w:ind w:left="0" w:right="0"/>
        <w:rPr>
          <w:rFonts w:hint="default" w:ascii="Times New Roman" w:hAnsi="Times New Roman" w:eastAsia="Segoe UI" w:cs="Times New Roman"/>
          <w:b/>
          <w:bCs/>
          <w:sz w:val="24"/>
          <w:szCs w:val="24"/>
        </w:rPr>
      </w:pPr>
      <w:r>
        <w:rPr>
          <w:rFonts w:hint="default" w:ascii="Times New Roman" w:hAnsi="Times New Roman" w:eastAsia="Segoe UI" w:cs="Times New Roman"/>
          <w:b/>
          <w:bCs/>
          <w:i w:val="0"/>
          <w:iCs w:val="0"/>
          <w:caps w:val="0"/>
          <w:color w:val="0F1115"/>
          <w:spacing w:val="0"/>
          <w:sz w:val="24"/>
          <w:szCs w:val="24"/>
          <w:shd w:val="clear" w:fill="FFFFFF"/>
          <w:lang w:val="fr-FR"/>
        </w:rPr>
        <w:t xml:space="preserve">- </w:t>
      </w:r>
      <w:r>
        <w:rPr>
          <w:rFonts w:hint="default" w:ascii="Times New Roman" w:hAnsi="Times New Roman" w:eastAsia="Segoe UI" w:cs="Times New Roman"/>
          <w:b/>
          <w:bCs/>
          <w:i w:val="0"/>
          <w:iCs w:val="0"/>
          <w:caps w:val="0"/>
          <w:color w:val="0F1115"/>
          <w:spacing w:val="0"/>
          <w:sz w:val="24"/>
          <w:szCs w:val="24"/>
          <w:shd w:val="clear" w:fill="FFFFFF"/>
        </w:rPr>
        <w:t>Why Study Discourse Analysis?</w:t>
      </w:r>
    </w:p>
    <w:p w14:paraId="58078F15">
      <w:pPr>
        <w:pStyle w:val="7"/>
        <w:keepNext w:val="0"/>
        <w:keepLines w:val="0"/>
        <w:widowControl/>
        <w:suppressLineNumbers w:val="0"/>
        <w:spacing w:before="240" w:beforeAutospacing="0" w:after="240" w:afterAutospacing="0" w:line="480" w:lineRule="auto"/>
        <w:ind w:left="0" w:right="0" w:firstLine="708" w:firstLineChars="0"/>
        <w:rPr>
          <w:rFonts w:hint="default" w:ascii="Times New Roman" w:hAnsi="Times New Roman" w:cs="Times New Roman"/>
          <w:sz w:val="24"/>
          <w:szCs w:val="24"/>
        </w:rPr>
      </w:pPr>
      <w:r>
        <w:rPr>
          <w:rFonts w:hint="default" w:ascii="Times New Roman" w:hAnsi="Times New Roman" w:eastAsia="Segoe UI" w:cs="Times New Roman"/>
          <w:i w:val="0"/>
          <w:iCs w:val="0"/>
          <w:caps w:val="0"/>
          <w:color w:val="0F1115"/>
          <w:spacing w:val="0"/>
          <w:sz w:val="24"/>
          <w:szCs w:val="24"/>
          <w:shd w:val="clear" w:fill="FFFFFF"/>
        </w:rPr>
        <w:t>Discourse analysis has numerous real-world applications. In education, it helps analyze classroom talk to understand why some students participate while others remain silent. In medicine, it helps study doctor-patient communication to reduce misdiagnosis. In law, it helps examine police interviews and courtroom language for evidence of coercion. In politics, it helps deconstruct speeches to reveal underlying ideology and persuasion strategies. In translation, it encourages moving beyond word-for-word equivalence to text-for-text equivalence. In artificial intelligence and natural language processing, discourse analysis helps teach machines to understand implicature and coherence.</w:t>
      </w:r>
      <w:r>
        <w:rPr>
          <w:rFonts w:hint="default" w:ascii="Times New Roman" w:hAnsi="Times New Roman" w:eastAsia="Segoe UI" w:cs="Times New Roman"/>
          <w:i w:val="0"/>
          <w:iCs w:val="0"/>
          <w:caps w:val="0"/>
          <w:color w:val="0F1115"/>
          <w:spacing w:val="0"/>
          <w:sz w:val="24"/>
          <w:szCs w:val="24"/>
          <w:shd w:val="clear" w:fill="FFFFFF"/>
          <w:lang w:val="fr-FR"/>
        </w:rPr>
        <w:t xml:space="preserve"> Di</w:t>
      </w:r>
      <w:r>
        <w:rPr>
          <w:rFonts w:hint="default" w:ascii="Times New Roman" w:hAnsi="Times New Roman" w:eastAsia="Segoe UI" w:cs="Times New Roman"/>
          <w:i w:val="0"/>
          <w:iCs w:val="0"/>
          <w:caps w:val="0"/>
          <w:color w:val="0F1115"/>
          <w:spacing w:val="0"/>
          <w:sz w:val="24"/>
          <w:szCs w:val="24"/>
          <w:shd w:val="clear" w:fill="FFFFFF"/>
        </w:rPr>
        <w:t>scourse analysis aims to understand how language is used in real life situations.</w:t>
      </w:r>
    </w:p>
    <w:p w14:paraId="4B51AC05">
      <w:pPr>
        <w:pStyle w:val="7"/>
        <w:keepNext w:val="0"/>
        <w:keepLines w:val="0"/>
        <w:widowControl/>
        <w:suppressLineNumbers w:val="0"/>
        <w:spacing w:before="240" w:beforeAutospacing="0" w:after="240" w:afterAutospacing="0" w:line="480" w:lineRule="auto"/>
        <w:ind w:left="0" w:right="0" w:firstLine="708" w:firstLineChars="0"/>
        <w:rPr>
          <w:rFonts w:hint="default" w:ascii="Times New Roman" w:hAnsi="Times New Roman" w:cs="Times New Roman"/>
          <w:sz w:val="24"/>
          <w:szCs w:val="24"/>
        </w:rPr>
      </w:pPr>
      <w:r>
        <w:rPr>
          <w:rFonts w:hint="default" w:ascii="Times New Roman" w:hAnsi="Times New Roman" w:eastAsia="Segoe UI" w:cs="Times New Roman"/>
          <w:i w:val="0"/>
          <w:iCs w:val="0"/>
          <w:caps w:val="0"/>
          <w:color w:val="0F1115"/>
          <w:spacing w:val="0"/>
          <w:sz w:val="24"/>
          <w:szCs w:val="24"/>
          <w:shd w:val="clear" w:fill="FFFFFF"/>
        </w:rPr>
        <w:t>To summarize</w:t>
      </w:r>
      <w:r>
        <w:rPr>
          <w:rFonts w:hint="default" w:ascii="Times New Roman" w:hAnsi="Times New Roman" w:eastAsia="Segoe UI" w:cs="Times New Roman"/>
          <w:i w:val="0"/>
          <w:iCs w:val="0"/>
          <w:caps w:val="0"/>
          <w:color w:val="0F1115"/>
          <w:spacing w:val="0"/>
          <w:sz w:val="24"/>
          <w:szCs w:val="24"/>
          <w:shd w:val="clear" w:fill="FFFFFF"/>
          <w:lang w:val="fr-FR"/>
        </w:rPr>
        <w:t xml:space="preserve">, </w:t>
      </w:r>
      <w:r>
        <w:rPr>
          <w:rFonts w:hint="default" w:ascii="Times New Roman" w:hAnsi="Times New Roman" w:eastAsia="Segoe UI" w:cs="Times New Roman"/>
          <w:i w:val="0"/>
          <w:iCs w:val="0"/>
          <w:caps w:val="0"/>
          <w:color w:val="0F1115"/>
          <w:spacing w:val="0"/>
          <w:sz w:val="24"/>
          <w:szCs w:val="24"/>
          <w:shd w:val="clear" w:fill="FFFFFF"/>
        </w:rPr>
        <w:t>let me restate the most important points. First, discourse analysis studies language beyond the sentence, focusing on connected, real language in use, as Stubbs (1983) argued. Second, it focuses on naturally occurring data rather than invented examples. Third, text without context is incomplete because meaning emerges from the situation, as Widdowson (2004) emphasized. Fourth, discourse analysis is a collection of related approaches rather than a single method, as Schiffrin (1994) observed. Fifth and finally, discourse analysis has significant real-world applications ranging from medicine to artificial intelligence.</w:t>
      </w:r>
    </w:p>
    <w:p w14:paraId="0F0C3125">
      <w:pPr>
        <w:pStyle w:val="3"/>
        <w:keepNext w:val="0"/>
        <w:keepLines w:val="0"/>
        <w:widowControl/>
        <w:suppressLineNumbers w:val="0"/>
        <w:spacing w:before="480" w:beforeAutospacing="0" w:after="240" w:afterAutospacing="0" w:line="480" w:lineRule="auto"/>
        <w:ind w:left="0" w:right="0"/>
        <w:rPr>
          <w:rFonts w:hint="default" w:ascii="Times New Roman" w:hAnsi="Times New Roman" w:eastAsia="Segoe UI" w:cs="Times New Roman"/>
          <w:b/>
          <w:bCs/>
          <w:sz w:val="24"/>
          <w:szCs w:val="24"/>
          <w:lang w:val="fr-FR"/>
        </w:rPr>
      </w:pPr>
      <w:r>
        <w:rPr>
          <w:rFonts w:hint="default" w:ascii="Times New Roman" w:hAnsi="Times New Roman" w:eastAsia="Segoe UI" w:cs="Times New Roman"/>
          <w:b/>
          <w:bCs/>
          <w:i w:val="0"/>
          <w:iCs w:val="0"/>
          <w:caps w:val="0"/>
          <w:color w:val="0F1115"/>
          <w:spacing w:val="0"/>
          <w:sz w:val="24"/>
          <w:szCs w:val="24"/>
          <w:shd w:val="clear" w:fill="FFFFFF"/>
          <w:lang w:val="fr-FR"/>
        </w:rPr>
        <w:t>- A final note:</w:t>
      </w:r>
    </w:p>
    <w:p w14:paraId="29C5BB07">
      <w:pPr>
        <w:pStyle w:val="7"/>
        <w:keepNext w:val="0"/>
        <w:keepLines w:val="0"/>
        <w:widowControl/>
        <w:suppressLineNumbers w:val="0"/>
        <w:spacing w:before="240" w:beforeAutospacing="0" w:after="240" w:afterAutospacing="0" w:line="480" w:lineRule="auto"/>
        <w:ind w:left="0" w:right="0" w:firstLine="708" w:firstLineChars="0"/>
        <w:rPr>
          <w:rFonts w:hint="default" w:ascii="Times New Roman" w:hAnsi="Times New Roman" w:cs="Times New Roman"/>
          <w:sz w:val="24"/>
          <w:szCs w:val="24"/>
        </w:rPr>
      </w:pPr>
      <w:r>
        <w:rPr>
          <w:rFonts w:hint="default" w:ascii="Times New Roman" w:hAnsi="Times New Roman" w:eastAsia="Segoe UI" w:cs="Times New Roman"/>
          <w:i w:val="0"/>
          <w:iCs w:val="0"/>
          <w:caps w:val="0"/>
          <w:color w:val="0F1115"/>
          <w:spacing w:val="0"/>
          <w:sz w:val="24"/>
          <w:szCs w:val="24"/>
          <w:shd w:val="clear" w:fill="FFFFFF"/>
        </w:rPr>
        <w:t>Let us return to our opening exchange in light of what we have learned. When person A asks, "Are you coming to the meeting?" and person B replies, "I have a deadline at three o'clock," we can now say several things about this exchange. First, it is discourse because it involves language in use, not an isolated sentence. Second, understanding it requires context, such as knowledge that this is a workplace, that a meeting is scheduled, and that deadlines are pressing. Third, the meaning goes beyond the literal words, which is a phenomenon called implicature. Fourth, person B is performing an action, namely refusing, even though the word "no" never appears. What we will learn in future lectures is exactly how B's response is coherent with A's question, how the refusal is communicated indirectly, and what rules of conversation make this exchange possible in the first place.</w:t>
      </w:r>
    </w:p>
    <w:p w14:paraId="5FBB9361">
      <w:pPr>
        <w:pStyle w:val="7"/>
        <w:keepNext w:val="0"/>
        <w:keepLines w:val="0"/>
        <w:widowControl/>
        <w:suppressLineNumbers w:val="0"/>
        <w:spacing w:before="240" w:beforeAutospacing="0" w:after="240" w:afterAutospacing="0" w:line="480" w:lineRule="auto"/>
        <w:ind w:left="0" w:right="0"/>
        <w:rPr>
          <w:rFonts w:hint="default" w:ascii="Times New Roman" w:hAnsi="Times New Roman" w:eastAsia="Segoe UI" w:cs="Times New Roman"/>
          <w:i w:val="0"/>
          <w:iCs w:val="0"/>
          <w:caps w:val="0"/>
          <w:color w:val="0F1115"/>
          <w:spacing w:val="0"/>
          <w:sz w:val="24"/>
          <w:szCs w:val="24"/>
          <w:shd w:val="clear" w:fill="FFFFFF"/>
        </w:rPr>
      </w:pPr>
    </w:p>
    <w:p w14:paraId="18F59A23">
      <w:pPr>
        <w:pStyle w:val="7"/>
        <w:keepNext w:val="0"/>
        <w:keepLines w:val="0"/>
        <w:widowControl/>
        <w:suppressLineNumbers w:val="0"/>
        <w:spacing w:before="240" w:beforeAutospacing="0" w:after="240" w:afterAutospacing="0" w:line="480" w:lineRule="auto"/>
        <w:ind w:left="0" w:right="0"/>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b/>
          <w:bCs/>
          <w:i w:val="0"/>
          <w:iCs w:val="0"/>
          <w:caps w:val="0"/>
          <w:color w:val="0F1115"/>
          <w:spacing w:val="0"/>
          <w:sz w:val="24"/>
          <w:szCs w:val="24"/>
          <w:shd w:val="clear" w:fill="FFFFFF"/>
          <w:lang w:val="fr-FR"/>
        </w:rPr>
        <w:t>Task:</w:t>
      </w:r>
      <w:r>
        <w:rPr>
          <w:rFonts w:hint="default" w:ascii="Times New Roman" w:hAnsi="Times New Roman" w:eastAsia="Segoe UI" w:cs="Times New Roman"/>
          <w:i w:val="0"/>
          <w:iCs w:val="0"/>
          <w:caps w:val="0"/>
          <w:color w:val="0F1115"/>
          <w:spacing w:val="0"/>
          <w:sz w:val="24"/>
          <w:szCs w:val="24"/>
          <w:shd w:val="clear" w:fill="FFFFFF"/>
          <w:lang w:val="fr-FR"/>
        </w:rPr>
        <w:t xml:space="preserve"> </w:t>
      </w:r>
      <w:r>
        <w:rPr>
          <w:rFonts w:hint="default" w:ascii="Times New Roman" w:hAnsi="Times New Roman" w:eastAsia="Segoe UI" w:cs="Times New Roman"/>
          <w:i w:val="0"/>
          <w:iCs w:val="0"/>
          <w:caps w:val="0"/>
          <w:color w:val="0F1115"/>
          <w:spacing w:val="0"/>
          <w:sz w:val="24"/>
          <w:szCs w:val="24"/>
          <w:shd w:val="clear" w:fill="FFFFFF"/>
        </w:rPr>
        <w:t xml:space="preserve"> </w:t>
      </w:r>
    </w:p>
    <w:p w14:paraId="1F398094">
      <w:pPr>
        <w:pStyle w:val="7"/>
        <w:keepNext w:val="0"/>
        <w:keepLines w:val="0"/>
        <w:widowControl/>
        <w:suppressLineNumbers w:val="0"/>
        <w:spacing w:before="240" w:beforeAutospacing="0" w:after="240" w:afterAutospacing="0" w:line="480" w:lineRule="auto"/>
        <w:ind w:left="0" w:right="0"/>
        <w:rPr>
          <w:rFonts w:hint="default" w:ascii="Times New Roman" w:hAnsi="Times New Roman" w:eastAsia="Segoe UI" w:cs="Times New Roman"/>
          <w:i w:val="0"/>
          <w:iCs w:val="0"/>
          <w:caps w:val="0"/>
          <w:color w:val="0F1115"/>
          <w:spacing w:val="0"/>
          <w:sz w:val="24"/>
          <w:szCs w:val="24"/>
          <w:shd w:val="clear" w:fill="FFFFFF"/>
          <w:lang w:val="fr-FR"/>
        </w:rPr>
      </w:pPr>
      <w:r>
        <w:rPr>
          <w:rFonts w:hint="default" w:ascii="Times New Roman" w:hAnsi="Times New Roman" w:eastAsia="Segoe UI" w:cs="Times New Roman"/>
          <w:i w:val="0"/>
          <w:iCs w:val="0"/>
          <w:caps w:val="0"/>
          <w:color w:val="0F1115"/>
          <w:spacing w:val="0"/>
          <w:sz w:val="24"/>
          <w:szCs w:val="24"/>
          <w:shd w:val="clear" w:fill="FFFFFF"/>
        </w:rPr>
        <w:t>Listen to one real conversation for approximately two to three minutes. This could be a conversation between friends, a work interaction, or even a television interview. As you listen, notice two things</w:t>
      </w:r>
      <w:r>
        <w:rPr>
          <w:rFonts w:hint="default" w:ascii="Times New Roman" w:hAnsi="Times New Roman" w:eastAsia="Segoe UI" w:cs="Times New Roman"/>
          <w:i w:val="0"/>
          <w:iCs w:val="0"/>
          <w:caps w:val="0"/>
          <w:color w:val="0F1115"/>
          <w:spacing w:val="0"/>
          <w:sz w:val="24"/>
          <w:szCs w:val="24"/>
          <w:shd w:val="clear" w:fill="FFFFFF"/>
          <w:lang w:val="fr-FR"/>
        </w:rPr>
        <w:t>:</w:t>
      </w:r>
    </w:p>
    <w:p w14:paraId="1305FE4E">
      <w:pPr>
        <w:pStyle w:val="7"/>
        <w:keepNext w:val="0"/>
        <w:keepLines w:val="0"/>
        <w:widowControl/>
        <w:suppressLineNumbers w:val="0"/>
        <w:spacing w:before="240" w:beforeAutospacing="0" w:after="240" w:afterAutospacing="0" w:line="480" w:lineRule="auto"/>
        <w:ind w:left="0" w:right="0"/>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 xml:space="preserve"> First, do people always say exactly what they mean, or do they often imply things indirectly?</w:t>
      </w:r>
    </w:p>
    <w:p w14:paraId="50005A8E">
      <w:pPr>
        <w:pStyle w:val="7"/>
        <w:keepNext w:val="0"/>
        <w:keepLines w:val="0"/>
        <w:widowControl/>
        <w:suppressLineNumbers w:val="0"/>
        <w:spacing w:before="240" w:beforeAutospacing="0" w:after="240" w:afterAutospacing="0" w:line="480" w:lineRule="auto"/>
        <w:ind w:left="0" w:right="0"/>
        <w:rPr>
          <w:rFonts w:hint="default" w:ascii="Times New Roman" w:hAnsi="Times New Roman" w:cs="Times New Roman"/>
          <w:sz w:val="24"/>
          <w:szCs w:val="24"/>
        </w:rPr>
      </w:pPr>
      <w:r>
        <w:rPr>
          <w:rFonts w:hint="default" w:ascii="Times New Roman" w:hAnsi="Times New Roman" w:eastAsia="Segoe UI" w:cs="Times New Roman"/>
          <w:i w:val="0"/>
          <w:iCs w:val="0"/>
          <w:caps w:val="0"/>
          <w:color w:val="0F1115"/>
          <w:spacing w:val="0"/>
          <w:sz w:val="24"/>
          <w:szCs w:val="24"/>
          <w:shd w:val="clear" w:fill="FFFFFF"/>
        </w:rPr>
        <w:t xml:space="preserve"> Second, what do you understand that is not explicitly stated? </w:t>
      </w:r>
    </w:p>
    <w:p w14:paraId="7DCE860C">
      <w:pPr>
        <w:pStyle w:val="3"/>
        <w:keepNext w:val="0"/>
        <w:keepLines w:val="0"/>
        <w:widowControl/>
        <w:suppressLineNumbers w:val="0"/>
        <w:spacing w:before="480" w:beforeAutospacing="0" w:after="240" w:afterAutospacing="0" w:line="480" w:lineRule="auto"/>
        <w:ind w:left="0" w:right="0"/>
        <w:rPr>
          <w:rFonts w:hint="default" w:ascii="Times New Roman" w:hAnsi="Times New Roman" w:eastAsia="Segoe UI" w:cs="Times New Roman"/>
          <w:b/>
          <w:bCs/>
          <w:sz w:val="24"/>
          <w:szCs w:val="24"/>
        </w:rPr>
      </w:pPr>
      <w:r>
        <w:rPr>
          <w:rFonts w:hint="default" w:ascii="Times New Roman" w:hAnsi="Times New Roman" w:eastAsia="Segoe UI" w:cs="Times New Roman"/>
          <w:b/>
          <w:bCs/>
          <w:i w:val="0"/>
          <w:iCs w:val="0"/>
          <w:caps w:val="0"/>
          <w:color w:val="0F1115"/>
          <w:spacing w:val="0"/>
          <w:sz w:val="24"/>
          <w:szCs w:val="24"/>
          <w:shd w:val="clear" w:fill="FFFFFF"/>
        </w:rPr>
        <w:t>References</w:t>
      </w:r>
    </w:p>
    <w:p w14:paraId="08D78043">
      <w:pPr>
        <w:pStyle w:val="7"/>
        <w:keepNext w:val="0"/>
        <w:keepLines w:val="0"/>
        <w:widowControl/>
        <w:suppressLineNumbers w:val="0"/>
        <w:spacing w:before="240" w:beforeAutospacing="0" w:after="240" w:afterAutospacing="0" w:line="480" w:lineRule="auto"/>
        <w:ind w:left="0" w:right="0"/>
        <w:rPr>
          <w:rFonts w:hint="default" w:ascii="Times New Roman" w:hAnsi="Times New Roman" w:cs="Times New Roman"/>
          <w:sz w:val="24"/>
          <w:szCs w:val="24"/>
        </w:rPr>
      </w:pPr>
      <w:r>
        <w:rPr>
          <w:rFonts w:hint="default" w:ascii="Times New Roman" w:hAnsi="Times New Roman" w:eastAsia="Segoe UI" w:cs="Times New Roman"/>
          <w:i w:val="0"/>
          <w:iCs w:val="0"/>
          <w:caps w:val="0"/>
          <w:color w:val="0F1115"/>
          <w:spacing w:val="0"/>
          <w:sz w:val="24"/>
          <w:szCs w:val="24"/>
          <w:shd w:val="clear" w:fill="FFFFFF"/>
        </w:rPr>
        <w:t>Brown, G., &amp; Yule, G. (1983). </w:t>
      </w:r>
      <w:r>
        <w:rPr>
          <w:rStyle w:val="6"/>
          <w:rFonts w:hint="default" w:ascii="Times New Roman" w:hAnsi="Times New Roman" w:eastAsia="Segoe UI" w:cs="Times New Roman"/>
          <w:i w:val="0"/>
          <w:iCs w:val="0"/>
          <w:caps w:val="0"/>
          <w:color w:val="0F1115"/>
          <w:spacing w:val="0"/>
          <w:sz w:val="24"/>
          <w:szCs w:val="24"/>
          <w:shd w:val="clear" w:fill="FFFFFF"/>
        </w:rPr>
        <w:t>Discourse analysis</w:t>
      </w:r>
      <w:r>
        <w:rPr>
          <w:rFonts w:hint="default" w:ascii="Times New Roman" w:hAnsi="Times New Roman" w:eastAsia="Segoe UI" w:cs="Times New Roman"/>
          <w:i w:val="0"/>
          <w:iCs w:val="0"/>
          <w:caps w:val="0"/>
          <w:color w:val="0F1115"/>
          <w:spacing w:val="0"/>
          <w:sz w:val="24"/>
          <w:szCs w:val="24"/>
          <w:shd w:val="clear" w:fill="FFFFFF"/>
        </w:rPr>
        <w:t>. Cambridge University Press.</w:t>
      </w:r>
    </w:p>
    <w:p w14:paraId="096B6916">
      <w:pPr>
        <w:pStyle w:val="7"/>
        <w:keepNext w:val="0"/>
        <w:keepLines w:val="0"/>
        <w:widowControl/>
        <w:suppressLineNumbers w:val="0"/>
        <w:spacing w:before="240" w:beforeAutospacing="0" w:after="240" w:afterAutospacing="0" w:line="480" w:lineRule="auto"/>
        <w:ind w:left="0" w:right="0"/>
        <w:rPr>
          <w:rFonts w:hint="default" w:ascii="Times New Roman" w:hAnsi="Times New Roman" w:cs="Times New Roman"/>
          <w:sz w:val="24"/>
          <w:szCs w:val="24"/>
        </w:rPr>
      </w:pPr>
      <w:r>
        <w:rPr>
          <w:rFonts w:hint="default" w:ascii="Times New Roman" w:hAnsi="Times New Roman" w:eastAsia="Segoe UI" w:cs="Times New Roman"/>
          <w:i w:val="0"/>
          <w:iCs w:val="0"/>
          <w:caps w:val="0"/>
          <w:color w:val="0F1115"/>
          <w:spacing w:val="0"/>
          <w:sz w:val="24"/>
          <w:szCs w:val="24"/>
          <w:shd w:val="clear" w:fill="FFFFFF"/>
        </w:rPr>
        <w:t>Schiffrin, D. (1994). </w:t>
      </w:r>
      <w:r>
        <w:rPr>
          <w:rStyle w:val="6"/>
          <w:rFonts w:hint="default" w:ascii="Times New Roman" w:hAnsi="Times New Roman" w:eastAsia="Segoe UI" w:cs="Times New Roman"/>
          <w:i w:val="0"/>
          <w:iCs w:val="0"/>
          <w:caps w:val="0"/>
          <w:color w:val="0F1115"/>
          <w:spacing w:val="0"/>
          <w:sz w:val="24"/>
          <w:szCs w:val="24"/>
          <w:shd w:val="clear" w:fill="FFFFFF"/>
        </w:rPr>
        <w:t>Approaches to discourse</w:t>
      </w:r>
      <w:r>
        <w:rPr>
          <w:rFonts w:hint="default" w:ascii="Times New Roman" w:hAnsi="Times New Roman" w:eastAsia="Segoe UI" w:cs="Times New Roman"/>
          <w:i w:val="0"/>
          <w:iCs w:val="0"/>
          <w:caps w:val="0"/>
          <w:color w:val="0F1115"/>
          <w:spacing w:val="0"/>
          <w:sz w:val="24"/>
          <w:szCs w:val="24"/>
          <w:shd w:val="clear" w:fill="FFFFFF"/>
        </w:rPr>
        <w:t>. Blackwell.</w:t>
      </w:r>
      <w:bookmarkStart w:id="0" w:name="_GoBack"/>
    </w:p>
    <w:p w14:paraId="4CD8502F">
      <w:pPr>
        <w:pStyle w:val="7"/>
        <w:keepNext w:val="0"/>
        <w:keepLines w:val="0"/>
        <w:widowControl/>
        <w:suppressLineNumbers w:val="0"/>
        <w:spacing w:before="240" w:beforeAutospacing="0" w:after="240" w:afterAutospacing="0" w:line="480" w:lineRule="auto"/>
        <w:ind w:left="0" w:right="0"/>
        <w:rPr>
          <w:rFonts w:hint="default" w:ascii="Times New Roman" w:hAnsi="Times New Roman" w:cs="Times New Roman"/>
          <w:sz w:val="24"/>
          <w:szCs w:val="24"/>
        </w:rPr>
      </w:pPr>
      <w:r>
        <w:rPr>
          <w:rFonts w:hint="default" w:ascii="Times New Roman" w:hAnsi="Times New Roman" w:eastAsia="Segoe UI" w:cs="Times New Roman"/>
          <w:i w:val="0"/>
          <w:iCs w:val="0"/>
          <w:caps w:val="0"/>
          <w:color w:val="0F1115"/>
          <w:spacing w:val="0"/>
          <w:sz w:val="24"/>
          <w:szCs w:val="24"/>
          <w:shd w:val="clear" w:fill="FFFFFF"/>
        </w:rPr>
        <w:t>Stubbs, M. (1983). </w:t>
      </w:r>
      <w:r>
        <w:rPr>
          <w:rStyle w:val="6"/>
          <w:rFonts w:hint="default" w:ascii="Times New Roman" w:hAnsi="Times New Roman" w:eastAsia="Segoe UI" w:cs="Times New Roman"/>
          <w:i w:val="0"/>
          <w:iCs w:val="0"/>
          <w:caps w:val="0"/>
          <w:color w:val="0F1115"/>
          <w:spacing w:val="0"/>
          <w:sz w:val="24"/>
          <w:szCs w:val="24"/>
          <w:shd w:val="clear" w:fill="FFFFFF"/>
        </w:rPr>
        <w:t xml:space="preserve">Discourse analysis: The sociolinguistic analysis of natural </w:t>
      </w:r>
      <w:bookmarkEnd w:id="0"/>
      <w:r>
        <w:rPr>
          <w:rStyle w:val="6"/>
          <w:rFonts w:hint="default" w:ascii="Times New Roman" w:hAnsi="Times New Roman" w:eastAsia="Segoe UI" w:cs="Times New Roman"/>
          <w:i w:val="0"/>
          <w:iCs w:val="0"/>
          <w:caps w:val="0"/>
          <w:color w:val="0F1115"/>
          <w:spacing w:val="0"/>
          <w:sz w:val="24"/>
          <w:szCs w:val="24"/>
          <w:shd w:val="clear" w:fill="FFFFFF"/>
        </w:rPr>
        <w:t>language</w:t>
      </w:r>
      <w:r>
        <w:rPr>
          <w:rFonts w:hint="default" w:ascii="Times New Roman" w:hAnsi="Times New Roman" w:eastAsia="Segoe UI" w:cs="Times New Roman"/>
          <w:i w:val="0"/>
          <w:iCs w:val="0"/>
          <w:caps w:val="0"/>
          <w:color w:val="0F1115"/>
          <w:spacing w:val="0"/>
          <w:sz w:val="24"/>
          <w:szCs w:val="24"/>
          <w:shd w:val="clear" w:fill="FFFFFF"/>
        </w:rPr>
        <w:t>. Blackwell.</w:t>
      </w:r>
    </w:p>
    <w:p w14:paraId="2E4C0D65">
      <w:pPr>
        <w:pStyle w:val="7"/>
        <w:keepNext w:val="0"/>
        <w:keepLines w:val="0"/>
        <w:widowControl/>
        <w:suppressLineNumbers w:val="0"/>
        <w:spacing w:before="240" w:beforeAutospacing="0" w:after="240" w:afterAutospacing="0" w:line="480" w:lineRule="auto"/>
        <w:ind w:left="0" w:right="0"/>
        <w:rPr>
          <w:rFonts w:hint="default" w:ascii="Times New Roman" w:hAnsi="Times New Roman" w:cs="Times New Roman"/>
          <w:sz w:val="24"/>
          <w:szCs w:val="24"/>
        </w:rPr>
      </w:pPr>
      <w:r>
        <w:rPr>
          <w:rFonts w:hint="default" w:ascii="Times New Roman" w:hAnsi="Times New Roman" w:eastAsia="Segoe UI" w:cs="Times New Roman"/>
          <w:i w:val="0"/>
          <w:iCs w:val="0"/>
          <w:caps w:val="0"/>
          <w:color w:val="0F1115"/>
          <w:spacing w:val="0"/>
          <w:sz w:val="24"/>
          <w:szCs w:val="24"/>
          <w:shd w:val="clear" w:fill="FFFFFF"/>
        </w:rPr>
        <w:t>Van Dijk, T. A. (Ed.). (1997). </w:t>
      </w:r>
      <w:r>
        <w:rPr>
          <w:rStyle w:val="6"/>
          <w:rFonts w:hint="default" w:ascii="Times New Roman" w:hAnsi="Times New Roman" w:eastAsia="Segoe UI" w:cs="Times New Roman"/>
          <w:i w:val="0"/>
          <w:iCs w:val="0"/>
          <w:caps w:val="0"/>
          <w:color w:val="0F1115"/>
          <w:spacing w:val="0"/>
          <w:sz w:val="24"/>
          <w:szCs w:val="24"/>
          <w:shd w:val="clear" w:fill="FFFFFF"/>
        </w:rPr>
        <w:t>Discourse as social interaction</w:t>
      </w:r>
      <w:r>
        <w:rPr>
          <w:rFonts w:hint="default" w:ascii="Times New Roman" w:hAnsi="Times New Roman" w:eastAsia="Segoe UI" w:cs="Times New Roman"/>
          <w:i w:val="0"/>
          <w:iCs w:val="0"/>
          <w:caps w:val="0"/>
          <w:color w:val="0F1115"/>
          <w:spacing w:val="0"/>
          <w:sz w:val="24"/>
          <w:szCs w:val="24"/>
          <w:shd w:val="clear" w:fill="FFFFFF"/>
        </w:rPr>
        <w:t>. Sage Publications.</w:t>
      </w:r>
    </w:p>
    <w:p w14:paraId="40CAF547">
      <w:pPr>
        <w:pStyle w:val="7"/>
        <w:keepNext w:val="0"/>
        <w:keepLines w:val="0"/>
        <w:widowControl/>
        <w:suppressLineNumbers w:val="0"/>
        <w:spacing w:before="240" w:beforeAutospacing="0" w:after="240" w:afterAutospacing="0" w:line="480" w:lineRule="auto"/>
        <w:ind w:left="0" w:right="0"/>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Widdowson, H. G. (2004). </w:t>
      </w:r>
      <w:r>
        <w:rPr>
          <w:rStyle w:val="6"/>
          <w:rFonts w:hint="default" w:ascii="Times New Roman" w:hAnsi="Times New Roman" w:eastAsia="Segoe UI" w:cs="Times New Roman"/>
          <w:i w:val="0"/>
          <w:iCs w:val="0"/>
          <w:caps w:val="0"/>
          <w:color w:val="0F1115"/>
          <w:spacing w:val="0"/>
          <w:sz w:val="24"/>
          <w:szCs w:val="24"/>
          <w:shd w:val="clear" w:fill="FFFFFF"/>
        </w:rPr>
        <w:t>Text, context, pretext: Critical issues in discourse analysis</w:t>
      </w:r>
      <w:r>
        <w:rPr>
          <w:rFonts w:hint="default" w:ascii="Times New Roman" w:hAnsi="Times New Roman" w:eastAsia="Segoe UI" w:cs="Times New Roman"/>
          <w:i w:val="0"/>
          <w:iCs w:val="0"/>
          <w:caps w:val="0"/>
          <w:color w:val="0F1115"/>
          <w:spacing w:val="0"/>
          <w:sz w:val="24"/>
          <w:szCs w:val="24"/>
          <w:shd w:val="clear" w:fill="FFFFFF"/>
        </w:rPr>
        <w:t>. Blackwell Publishing.</w:t>
      </w:r>
    </w:p>
    <w:p w14:paraId="49C03AC5">
      <w:pPr>
        <w:pStyle w:val="7"/>
        <w:keepNext w:val="0"/>
        <w:keepLines w:val="0"/>
        <w:widowControl/>
        <w:suppressLineNumbers w:val="0"/>
        <w:spacing w:before="240" w:beforeAutospacing="0" w:after="240" w:afterAutospacing="0" w:line="480" w:lineRule="auto"/>
        <w:ind w:left="0" w:right="0"/>
        <w:rPr>
          <w:rFonts w:hint="default" w:ascii="Times New Roman" w:hAnsi="Times New Roman" w:eastAsia="Segoe UI" w:cs="Times New Roman"/>
          <w:i w:val="0"/>
          <w:iCs w:val="0"/>
          <w:caps w:val="0"/>
          <w:color w:val="0F1115"/>
          <w:spacing w:val="0"/>
          <w:sz w:val="24"/>
          <w:szCs w:val="24"/>
          <w:shd w:val="clear" w:fill="FFFFFF"/>
          <w:lang w:val="fr-FR"/>
        </w:rPr>
      </w:pPr>
      <w:r>
        <w:rPr>
          <w:rFonts w:hint="default" w:ascii="Times New Roman" w:hAnsi="Times New Roman" w:eastAsia="Segoe UI" w:cs="Times New Roman"/>
          <w:i w:val="0"/>
          <w:iCs w:val="0"/>
          <w:color w:val="0F1115"/>
          <w:spacing w:val="0"/>
          <w:sz w:val="24"/>
          <w:szCs w:val="24"/>
          <w:shd w:val="clear" w:fill="FFFFFF"/>
          <w:lang w:val="fr-FR"/>
        </w:rPr>
        <w:t>Y</w:t>
      </w:r>
      <w:r>
        <w:rPr>
          <w:rFonts w:hint="default" w:ascii="Times New Roman" w:hAnsi="Times New Roman" w:eastAsia="Segoe UI" w:cs="Times New Roman"/>
          <w:i w:val="0"/>
          <w:iCs w:val="0"/>
          <w:caps w:val="0"/>
          <w:color w:val="0F1115"/>
          <w:spacing w:val="0"/>
          <w:sz w:val="24"/>
          <w:szCs w:val="24"/>
          <w:shd w:val="clear" w:fill="FFFFFF"/>
          <w:lang w:val="fr-FR"/>
        </w:rPr>
        <w:t>ule, G.2006. The Study of Language. Cambridge: Cambridge University Press.</w:t>
      </w:r>
    </w:p>
    <w:p w14:paraId="478710AB">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line="480" w:lineRule="auto"/>
        <w:ind w:left="0" w:right="0"/>
        <w:rPr>
          <w:rFonts w:hint="default"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40619"/>
    <w:rsid w:val="05EC2DF1"/>
    <w:rsid w:val="060C3E7B"/>
    <w:rsid w:val="06CC6463"/>
    <w:rsid w:val="0B521EE1"/>
    <w:rsid w:val="0CE234B4"/>
    <w:rsid w:val="0EE001BF"/>
    <w:rsid w:val="11A908EA"/>
    <w:rsid w:val="12272E31"/>
    <w:rsid w:val="127A33E1"/>
    <w:rsid w:val="129F7B9C"/>
    <w:rsid w:val="13DA5A00"/>
    <w:rsid w:val="1438443B"/>
    <w:rsid w:val="1658573A"/>
    <w:rsid w:val="1EA85B59"/>
    <w:rsid w:val="1FDA68F1"/>
    <w:rsid w:val="20CD1D99"/>
    <w:rsid w:val="271C0CE6"/>
    <w:rsid w:val="28AE0A5D"/>
    <w:rsid w:val="290B08B1"/>
    <w:rsid w:val="2D7A2F7A"/>
    <w:rsid w:val="30022C82"/>
    <w:rsid w:val="30213606"/>
    <w:rsid w:val="308C1382"/>
    <w:rsid w:val="347462B9"/>
    <w:rsid w:val="3EAA0351"/>
    <w:rsid w:val="3EC97962"/>
    <w:rsid w:val="3FAD37B6"/>
    <w:rsid w:val="3FBE7F20"/>
    <w:rsid w:val="40F651F5"/>
    <w:rsid w:val="411D1BAF"/>
    <w:rsid w:val="44F411A4"/>
    <w:rsid w:val="4A884657"/>
    <w:rsid w:val="4AD44475"/>
    <w:rsid w:val="4D9C51D1"/>
    <w:rsid w:val="503E2F33"/>
    <w:rsid w:val="51104EEA"/>
    <w:rsid w:val="56D91888"/>
    <w:rsid w:val="57417C01"/>
    <w:rsid w:val="5F546974"/>
    <w:rsid w:val="681B13C0"/>
    <w:rsid w:val="6D282CA2"/>
    <w:rsid w:val="6E8F1315"/>
    <w:rsid w:val="711C3F62"/>
    <w:rsid w:val="71A662BC"/>
    <w:rsid w:val="728F6288"/>
    <w:rsid w:val="752725BA"/>
    <w:rsid w:val="7D556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character" w:styleId="5">
    <w:name w:val="Strong"/>
    <w:qFormat/>
    <w:uiPriority w:val="0"/>
    <w:rPr>
      <w:b/>
      <w:bCs/>
    </w:rPr>
  </w:style>
  <w:style w:type="character" w:styleId="6">
    <w:name w:val="Emphasis"/>
    <w:qFormat/>
    <w:uiPriority w:val="0"/>
    <w:rPr>
      <w:i/>
      <w:iCs/>
    </w:rPr>
  </w:style>
  <w:style w:type="paragraph" w:styleId="7">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60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2026-04-05T12:25:00Z</dcterms:created>
  <dc:creator>user</dc:creator>
  <cp:lastModifiedBy>user</cp:lastModifiedBy>
  <dcterms:modified xsi:type="dcterms:W3CDTF">2026-04-05T21:56:48Z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232694F519264A049109639C6E9089E5_12</vt:lpwstr>
  </property>
</Properties>
</file>