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ED" w:rsidRPr="007E635F" w:rsidRDefault="000C27ED" w:rsidP="001D7C70">
      <w:pPr>
        <w:jc w:val="both"/>
        <w:rPr>
          <w:rFonts w:asciiTheme="majorBidi" w:hAnsiTheme="majorBidi" w:cstheme="majorBidi"/>
          <w:b/>
          <w:bCs/>
          <w:sz w:val="26"/>
          <w:szCs w:val="26"/>
        </w:rPr>
      </w:pPr>
      <w:r w:rsidRPr="007E635F">
        <w:rPr>
          <w:rFonts w:asciiTheme="majorBidi" w:hAnsiTheme="majorBidi" w:cstheme="majorBidi"/>
          <w:b/>
          <w:bCs/>
          <w:sz w:val="26"/>
          <w:szCs w:val="26"/>
        </w:rPr>
        <w:t>Exercice n°</w:t>
      </w:r>
      <w:proofErr w:type="gramStart"/>
      <w:r w:rsidRPr="007E635F">
        <w:rPr>
          <w:rFonts w:asciiTheme="majorBidi" w:hAnsiTheme="majorBidi" w:cstheme="majorBidi"/>
          <w:b/>
          <w:bCs/>
          <w:sz w:val="26"/>
          <w:szCs w:val="26"/>
        </w:rPr>
        <w:t xml:space="preserve">01 </w:t>
      </w:r>
      <w:r w:rsidRPr="007E635F">
        <w:rPr>
          <w:rFonts w:asciiTheme="majorBidi" w:hAnsiTheme="majorBidi" w:cstheme="majorBidi"/>
          <w:b/>
          <w:bCs/>
          <w:color w:val="000000" w:themeColor="text1"/>
          <w:sz w:val="26"/>
          <w:szCs w:val="26"/>
          <w:shd w:val="clear" w:color="auto" w:fill="FFFFFF"/>
        </w:rPr>
        <w:t>.</w:t>
      </w:r>
      <w:proofErr w:type="gramEnd"/>
      <w:r w:rsidRPr="007E635F">
        <w:rPr>
          <w:rFonts w:asciiTheme="majorBidi" w:hAnsiTheme="majorBidi" w:cstheme="majorBidi"/>
          <w:b/>
          <w:bCs/>
          <w:color w:val="000000" w:themeColor="text1"/>
          <w:sz w:val="26"/>
          <w:szCs w:val="26"/>
          <w:shd w:val="clear" w:color="auto" w:fill="FFFFFF"/>
        </w:rPr>
        <w:t xml:space="preserve"> </w:t>
      </w:r>
      <w:r w:rsidRPr="007E635F">
        <w:rPr>
          <w:rFonts w:asciiTheme="majorBidi" w:hAnsiTheme="majorBidi" w:cstheme="majorBidi"/>
          <w:b/>
          <w:bCs/>
          <w:i/>
          <w:iCs/>
          <w:sz w:val="26"/>
          <w:szCs w:val="26"/>
        </w:rPr>
        <w:t>Délimitez le cadre énonciatif du texte. (5pts)</w:t>
      </w:r>
    </w:p>
    <w:p w:rsidR="000C27ED" w:rsidRPr="007E635F" w:rsidRDefault="000C27ED" w:rsidP="001D7C70">
      <w:pPr>
        <w:jc w:val="both"/>
        <w:rPr>
          <w:rFonts w:asciiTheme="majorBidi" w:hAnsiTheme="majorBidi" w:cstheme="majorBidi"/>
          <w:sz w:val="26"/>
          <w:szCs w:val="26"/>
        </w:rPr>
      </w:pPr>
      <w:r w:rsidRPr="007E635F">
        <w:rPr>
          <w:rFonts w:asciiTheme="majorBidi" w:hAnsiTheme="majorBidi" w:cstheme="majorBidi"/>
          <w:noProof/>
          <w:sz w:val="26"/>
          <w:szCs w:val="26"/>
          <w:lang w:eastAsia="fr-FR"/>
        </w:rPr>
        <mc:AlternateContent>
          <mc:Choice Requires="wps">
            <w:drawing>
              <wp:anchor distT="0" distB="0" distL="114300" distR="114300" simplePos="0" relativeHeight="251659264" behindDoc="0" locked="0" layoutInCell="1" allowOverlap="1" wp14:anchorId="60FB4D3D" wp14:editId="23CF1499">
                <wp:simplePos x="0" y="0"/>
                <wp:positionH relativeFrom="column">
                  <wp:posOffset>-18415</wp:posOffset>
                </wp:positionH>
                <wp:positionV relativeFrom="paragraph">
                  <wp:posOffset>2909791</wp:posOffset>
                </wp:positionV>
                <wp:extent cx="4999382" cy="0"/>
                <wp:effectExtent l="0" t="0" r="10795"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8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1" o:spid="_x0000_s1026" type="#_x0000_t32" style="position:absolute;margin-left:-1.45pt;margin-top:229.1pt;width:39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"/>
            </w:pict>
          </mc:Fallback>
        </mc:AlternateContent>
      </w:r>
      <w:r w:rsidRPr="007E635F">
        <w:rPr>
          <w:rFonts w:asciiTheme="majorBidi" w:hAnsiTheme="majorBidi" w:cstheme="majorBidi"/>
          <w:sz w:val="26"/>
          <w:szCs w:val="26"/>
        </w:rPr>
        <w:t xml:space="preserve">Cette thèse de doctorat explore la problématique de la construction identitaire d'apprenants adultes plurilingues à travers leurs pratiques d'écrits dans une classe de français langue étrangère,  dans un centre universitaire d'études françaises. Cette étude, adoptant une approche ethno-sociolinguistique, touche les champs de la recherche en didactiques des langues et des cultures et en didactique de l'écriture en situation de contact. Elle vise à analyser comment les apprenants créent et manifestent leur pluralité à travers leurs écrits. (…) L'étude se base sur des interactions en classe enregistrées pendant deux semestres, les textes écrits par les apprenants et des entrevues semi-dirigées. L'analyse, portant sur le contenu et la forme des discours, met en lumière les représentations des apprenants sur leur plurilinguisme et leur apprentissage des langues, et les procédés scripturales mis en place pour exprimer leurs identités. </w:t>
      </w:r>
    </w:p>
    <w:p w:rsidR="000C27ED" w:rsidRPr="007E635F" w:rsidRDefault="000C27ED" w:rsidP="001D7C70">
      <w:pPr>
        <w:pStyle w:val="NormalWeb"/>
        <w:jc w:val="both"/>
        <w:rPr>
          <w:sz w:val="22"/>
          <w:szCs w:val="22"/>
        </w:rPr>
      </w:pPr>
      <w:r w:rsidRPr="007E635F">
        <w:rPr>
          <w:rFonts w:asciiTheme="majorBidi" w:hAnsiTheme="majorBidi" w:cstheme="majorBidi"/>
          <w:sz w:val="22"/>
          <w:szCs w:val="22"/>
        </w:rPr>
        <w:t>Mathis Noëlle, «</w:t>
      </w:r>
      <w:r w:rsidRPr="007E635F">
        <w:rPr>
          <w:rFonts w:asciiTheme="majorBidi" w:hAnsiTheme="majorBidi" w:cstheme="majorBidi"/>
          <w:i/>
          <w:iCs/>
          <w:sz w:val="22"/>
          <w:szCs w:val="22"/>
        </w:rPr>
        <w:t xml:space="preserve">Identités plurilingues et création textuelle en français langue étrangère : une approche sociolinguistique d'ateliers d'écriture plurielle ». </w:t>
      </w:r>
      <w:r w:rsidRPr="007E635F">
        <w:rPr>
          <w:rFonts w:asciiTheme="majorBidi" w:hAnsiTheme="majorBidi" w:cstheme="majorBidi"/>
          <w:sz w:val="22"/>
          <w:szCs w:val="22"/>
        </w:rPr>
        <w:t xml:space="preserve">Thèse de doctorat en Sciences du langage, Université d’Avignon et des Pays de Vaucluse, France. 2013. P08. Disponible sur : </w:t>
      </w:r>
      <w:hyperlink r:id="rId8" w:history="1">
        <w:r w:rsidRPr="007E635F">
          <w:rPr>
            <w:rStyle w:val="Lienhypertexte"/>
            <w:rFonts w:asciiTheme="majorBidi" w:hAnsiTheme="majorBidi" w:cstheme="majorBidi"/>
            <w:sz w:val="22"/>
            <w:szCs w:val="22"/>
          </w:rPr>
          <w:t>https://tel.archives-ouvertes.fr/tel-00967502/document</w:t>
        </w:r>
      </w:hyperlink>
    </w:p>
    <w:p w:rsidR="0075188F" w:rsidRPr="0075188F" w:rsidRDefault="0075188F" w:rsidP="001D7C70">
      <w:pPr>
        <w:jc w:val="both"/>
        <w:rPr>
          <w:rFonts w:asciiTheme="majorBidi" w:hAnsiTheme="majorBidi" w:cstheme="majorBidi"/>
          <w:b/>
          <w:bCs/>
          <w:sz w:val="26"/>
          <w:szCs w:val="26"/>
        </w:rPr>
      </w:pPr>
      <w:r w:rsidRPr="0075188F">
        <w:rPr>
          <w:rFonts w:asciiTheme="majorBidi" w:hAnsiTheme="majorBidi" w:cstheme="majorBidi"/>
          <w:b/>
          <w:bCs/>
          <w:sz w:val="26"/>
          <w:szCs w:val="26"/>
        </w:rPr>
        <w:t>Cadre énonciatif : (5 points)</w:t>
      </w:r>
    </w:p>
    <w:p w:rsidR="0075188F" w:rsidRPr="0075188F" w:rsidRDefault="0075188F" w:rsidP="001D7C70">
      <w:p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Enonciatrice : Mathis Noëlle  (01 pts)</w:t>
      </w:r>
    </w:p>
    <w:p w:rsidR="0075188F" w:rsidRPr="0075188F" w:rsidRDefault="0075188F" w:rsidP="001D7C70">
      <w:p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Enonciataire : scientifiques, chercheurs, spécialistes du domaine, étudiants en Sciences du langage (01 pts)</w:t>
      </w:r>
    </w:p>
    <w:p w:rsidR="0075188F" w:rsidRPr="0075188F" w:rsidRDefault="0075188F" w:rsidP="001D7C70">
      <w:p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Enoncé : Thèse de doctorat en Science du langage</w:t>
      </w:r>
      <w:r w:rsidRPr="0075188F">
        <w:rPr>
          <w:rFonts w:asciiTheme="majorBidi" w:hAnsiTheme="majorBidi" w:cstheme="majorBidi"/>
          <w:b/>
          <w:bCs/>
          <w:i/>
          <w:iCs/>
          <w:color w:val="FF0000"/>
          <w:sz w:val="26"/>
          <w:szCs w:val="26"/>
        </w:rPr>
        <w:t xml:space="preserve"> intitulée : « Identités plurilingues et création textuelle en français langue étrangère : une approche sociolinguistique d'ateliers d'écriture plurielle ». </w:t>
      </w:r>
      <w:r w:rsidRPr="0075188F">
        <w:rPr>
          <w:rFonts w:asciiTheme="majorBidi" w:hAnsiTheme="majorBidi" w:cstheme="majorBidi"/>
          <w:b/>
          <w:bCs/>
          <w:color w:val="FF0000"/>
          <w:sz w:val="26"/>
          <w:szCs w:val="26"/>
        </w:rPr>
        <w:t xml:space="preserve">(01pts) </w:t>
      </w:r>
    </w:p>
    <w:p w:rsidR="0075188F" w:rsidRPr="0075188F" w:rsidRDefault="0075188F" w:rsidP="001D7C70">
      <w:p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Cadre spatiotemporel de l’énonciation : (1pts)</w:t>
      </w:r>
    </w:p>
    <w:p w:rsidR="0075188F" w:rsidRPr="0075188F" w:rsidRDefault="0075188F" w:rsidP="001D7C70">
      <w:p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Temps d’énonciation: 2013. (0.5)</w:t>
      </w:r>
    </w:p>
    <w:p w:rsidR="0075188F" w:rsidRPr="0075188F" w:rsidRDefault="0075188F" w:rsidP="001D7C70">
      <w:p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Lieu d’énonciation : Université d’Avignon et des Pays de Vaucluse, France (0.5)</w:t>
      </w:r>
    </w:p>
    <w:p w:rsidR="001F675B" w:rsidRPr="0075188F" w:rsidRDefault="001F675B" w:rsidP="001D7C70">
      <w:pPr>
        <w:numPr>
          <w:ilvl w:val="0"/>
          <w:numId w:val="2"/>
        </w:num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Objectifs : (01pts)</w:t>
      </w:r>
    </w:p>
    <w:p w:rsidR="001F675B" w:rsidRPr="0075188F" w:rsidRDefault="001F675B" w:rsidP="001D7C70">
      <w:pPr>
        <w:numPr>
          <w:ilvl w:val="0"/>
          <w:numId w:val="2"/>
        </w:num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t xml:space="preserve">Analyser comment les apprenants </w:t>
      </w:r>
      <w:proofErr w:type="gramStart"/>
      <w:r w:rsidRPr="0075188F">
        <w:rPr>
          <w:rFonts w:asciiTheme="majorBidi" w:hAnsiTheme="majorBidi" w:cstheme="majorBidi"/>
          <w:b/>
          <w:bCs/>
          <w:color w:val="FF0000"/>
          <w:sz w:val="26"/>
          <w:szCs w:val="26"/>
        </w:rPr>
        <w:t>créent</w:t>
      </w:r>
      <w:proofErr w:type="gramEnd"/>
      <w:r w:rsidRPr="0075188F">
        <w:rPr>
          <w:rFonts w:asciiTheme="majorBidi" w:hAnsiTheme="majorBidi" w:cstheme="majorBidi"/>
          <w:b/>
          <w:bCs/>
          <w:color w:val="FF0000"/>
          <w:sz w:val="26"/>
          <w:szCs w:val="26"/>
        </w:rPr>
        <w:t xml:space="preserve"> et manifestent leur pluralité à travers leurs écrits.</w:t>
      </w:r>
    </w:p>
    <w:p w:rsidR="001F675B" w:rsidRPr="0075188F" w:rsidRDefault="001F675B" w:rsidP="001D7C70">
      <w:pPr>
        <w:numPr>
          <w:ilvl w:val="0"/>
          <w:numId w:val="2"/>
        </w:numPr>
        <w:jc w:val="both"/>
        <w:rPr>
          <w:rFonts w:asciiTheme="majorBidi" w:hAnsiTheme="majorBidi" w:cstheme="majorBidi"/>
          <w:b/>
          <w:bCs/>
          <w:color w:val="FF0000"/>
          <w:sz w:val="26"/>
          <w:szCs w:val="26"/>
        </w:rPr>
      </w:pPr>
      <w:r w:rsidRPr="0075188F">
        <w:rPr>
          <w:rFonts w:asciiTheme="majorBidi" w:hAnsiTheme="majorBidi" w:cstheme="majorBidi"/>
          <w:b/>
          <w:bCs/>
          <w:color w:val="FF0000"/>
          <w:sz w:val="26"/>
          <w:szCs w:val="26"/>
        </w:rPr>
        <w:lastRenderedPageBreak/>
        <w:t xml:space="preserve">Etudier les représentations des apprenants sur leur plurilinguisme et leur apprentissage des langues, et les procédés scripturales mis en place pour exprimer leurs identités. </w:t>
      </w:r>
    </w:p>
    <w:p w:rsidR="000C27ED" w:rsidRPr="007E635F" w:rsidRDefault="000C27ED" w:rsidP="001D7C70">
      <w:pPr>
        <w:jc w:val="both"/>
        <w:rPr>
          <w:rFonts w:asciiTheme="majorBidi" w:hAnsiTheme="majorBidi" w:cstheme="majorBidi"/>
          <w:b/>
          <w:bCs/>
          <w:sz w:val="26"/>
          <w:szCs w:val="26"/>
        </w:rPr>
      </w:pPr>
    </w:p>
    <w:p w:rsidR="000C27ED" w:rsidRPr="007E635F" w:rsidRDefault="000C27ED" w:rsidP="001D7C70">
      <w:pPr>
        <w:jc w:val="both"/>
        <w:rPr>
          <w:rFonts w:asciiTheme="majorBidi" w:hAnsiTheme="majorBidi" w:cstheme="majorBidi"/>
          <w:b/>
          <w:bCs/>
          <w:sz w:val="26"/>
          <w:szCs w:val="26"/>
        </w:rPr>
      </w:pPr>
      <w:r w:rsidRPr="007E635F">
        <w:rPr>
          <w:rFonts w:asciiTheme="majorBidi" w:hAnsiTheme="majorBidi" w:cstheme="majorBidi"/>
          <w:b/>
          <w:bCs/>
          <w:sz w:val="26"/>
          <w:szCs w:val="26"/>
        </w:rPr>
        <w:t>Exercice n°02  (15pts)</w:t>
      </w:r>
    </w:p>
    <w:p w:rsidR="000C27ED" w:rsidRPr="007E635F" w:rsidRDefault="000C27ED" w:rsidP="001D7C70">
      <w:pPr>
        <w:pStyle w:val="NormalWeb"/>
        <w:jc w:val="both"/>
        <w:rPr>
          <w:sz w:val="26"/>
          <w:szCs w:val="26"/>
        </w:rPr>
      </w:pPr>
      <w:r w:rsidRPr="007E635F">
        <w:rPr>
          <w:sz w:val="26"/>
          <w:szCs w:val="26"/>
        </w:rPr>
        <w:t xml:space="preserve">Le choix du sujet constitue une étape fondamentale dans toute démarche de recherche. Un sujet bien choisi qui répond aux critères essentiels de la recherche  facilite le travail du chercheur, tandis qu’un sujet mal défini peut rendre la recherche difficile ou inefficace. </w:t>
      </w:r>
    </w:p>
    <w:p w:rsidR="000C27ED" w:rsidRPr="007E635F" w:rsidRDefault="000C27ED" w:rsidP="001D7C70">
      <w:pPr>
        <w:pStyle w:val="NormalWeb"/>
        <w:jc w:val="both"/>
        <w:rPr>
          <w:sz w:val="26"/>
          <w:szCs w:val="26"/>
        </w:rPr>
      </w:pPr>
      <w:r w:rsidRPr="007E635F">
        <w:rPr>
          <w:sz w:val="26"/>
          <w:szCs w:val="26"/>
        </w:rPr>
        <w:t>Commentez cette réflexion, dans une rédaction structurée, en expliquant les principaux critères qui permettent de juger qu’un sujet de recherche est bon et pertinent.</w:t>
      </w:r>
    </w:p>
    <w:p w:rsidR="000C27ED" w:rsidRPr="00B0586A" w:rsidRDefault="000C27ED" w:rsidP="001D7C70">
      <w:pPr>
        <w:pStyle w:val="NormalWeb"/>
        <w:jc w:val="both"/>
        <w:rPr>
          <w:sz w:val="26"/>
          <w:szCs w:val="26"/>
        </w:rPr>
      </w:pPr>
      <w:r w:rsidRPr="007E635F">
        <w:rPr>
          <w:sz w:val="26"/>
          <w:szCs w:val="26"/>
        </w:rPr>
        <w:t xml:space="preserve">(Langue et orthographe 02pts) </w:t>
      </w:r>
    </w:p>
    <w:p w:rsidR="00B0586A" w:rsidRPr="00B0586A" w:rsidRDefault="00B0586A" w:rsidP="001D7C70">
      <w:pPr>
        <w:pStyle w:val="Titre2"/>
        <w:jc w:val="both"/>
        <w:rPr>
          <w:color w:val="FF0000"/>
        </w:rPr>
      </w:pPr>
      <w:r w:rsidRPr="00B0586A">
        <w:rPr>
          <w:color w:val="FF0000"/>
        </w:rPr>
        <w:t>I. Barème de correction sur 15 points</w:t>
      </w:r>
    </w:p>
    <w:p w:rsidR="00B0586A" w:rsidRPr="00B0586A" w:rsidRDefault="00B0586A" w:rsidP="001D7C70">
      <w:pPr>
        <w:pStyle w:val="Titre4"/>
        <w:jc w:val="both"/>
        <w:rPr>
          <w:color w:val="FF0000"/>
        </w:rPr>
      </w:pPr>
      <w:r>
        <w:rPr>
          <w:color w:val="FF0000"/>
        </w:rPr>
        <w:t>1. Introduction (3 p</w:t>
      </w:r>
      <w:r w:rsidRPr="00B0586A">
        <w:rPr>
          <w:color w:val="FF0000"/>
        </w:rPr>
        <w:t>ts)</w:t>
      </w:r>
    </w:p>
    <w:p w:rsidR="00B0586A" w:rsidRDefault="00B0586A" w:rsidP="001D7C70">
      <w:pPr>
        <w:pStyle w:val="NormalWeb"/>
        <w:numPr>
          <w:ilvl w:val="0"/>
          <w:numId w:val="26"/>
        </w:numPr>
        <w:jc w:val="both"/>
      </w:pPr>
      <w:r>
        <w:t xml:space="preserve">Mise en contexte de la recherche scientifique et de l’importance du choix du sujet : </w:t>
      </w:r>
      <w:r>
        <w:rPr>
          <w:rStyle w:val="lev"/>
        </w:rPr>
        <w:t>1 pt</w:t>
      </w:r>
    </w:p>
    <w:p w:rsidR="00B0586A" w:rsidRDefault="00B0586A" w:rsidP="001D7C70">
      <w:pPr>
        <w:pStyle w:val="NormalWeb"/>
        <w:numPr>
          <w:ilvl w:val="0"/>
          <w:numId w:val="26"/>
        </w:numPr>
        <w:jc w:val="both"/>
      </w:pPr>
      <w:r>
        <w:t xml:space="preserve">Reformulation claire de la réflexion proposée : </w:t>
      </w:r>
      <w:r>
        <w:rPr>
          <w:rStyle w:val="lev"/>
        </w:rPr>
        <w:t>1 pt</w:t>
      </w:r>
    </w:p>
    <w:p w:rsidR="00B0586A" w:rsidRDefault="00B0586A" w:rsidP="001D7C70">
      <w:pPr>
        <w:pStyle w:val="NormalWeb"/>
        <w:numPr>
          <w:ilvl w:val="0"/>
          <w:numId w:val="26"/>
        </w:numPr>
        <w:jc w:val="both"/>
      </w:pPr>
      <w:r>
        <w:t xml:space="preserve">Annonce de l’orientation de la rédaction ou du plan : </w:t>
      </w:r>
      <w:r>
        <w:rPr>
          <w:rStyle w:val="lev"/>
        </w:rPr>
        <w:t>1 pt</w:t>
      </w:r>
    </w:p>
    <w:p w:rsidR="00B0586A" w:rsidRPr="00B0586A" w:rsidRDefault="00B0586A" w:rsidP="001D7C70">
      <w:pPr>
        <w:pStyle w:val="Titre4"/>
        <w:jc w:val="both"/>
        <w:rPr>
          <w:color w:val="FF0000"/>
        </w:rPr>
      </w:pPr>
      <w:r>
        <w:rPr>
          <w:color w:val="FF0000"/>
        </w:rPr>
        <w:t>2. Développement (8 p</w:t>
      </w:r>
      <w:r w:rsidRPr="00B0586A">
        <w:rPr>
          <w:color w:val="FF0000"/>
        </w:rPr>
        <w:t>ts)</w:t>
      </w:r>
    </w:p>
    <w:p w:rsidR="00B0586A" w:rsidRDefault="00B0586A" w:rsidP="001D7C70">
      <w:pPr>
        <w:pStyle w:val="NormalWeb"/>
        <w:jc w:val="both"/>
      </w:pPr>
      <w:r>
        <w:rPr>
          <w:rStyle w:val="lev"/>
        </w:rPr>
        <w:t>Présentation et explication des critères du bon sujet de recherche (8 pts)</w:t>
      </w:r>
    </w:p>
    <w:p w:rsidR="00B0586A" w:rsidRDefault="00B0586A" w:rsidP="001D7C70">
      <w:pPr>
        <w:pStyle w:val="NormalWeb"/>
        <w:numPr>
          <w:ilvl w:val="0"/>
          <w:numId w:val="27"/>
        </w:numPr>
        <w:jc w:val="both"/>
      </w:pPr>
      <w:r>
        <w:t xml:space="preserve">Sujet motivant pour le chercheur et le directeur de recherche : </w:t>
      </w:r>
      <w:r>
        <w:rPr>
          <w:rStyle w:val="lev"/>
        </w:rPr>
        <w:t>1,5 pt</w:t>
      </w:r>
    </w:p>
    <w:p w:rsidR="00B0586A" w:rsidRDefault="00B0586A" w:rsidP="001D7C70">
      <w:pPr>
        <w:pStyle w:val="NormalWeb"/>
        <w:numPr>
          <w:ilvl w:val="0"/>
          <w:numId w:val="27"/>
        </w:numPr>
        <w:jc w:val="both"/>
      </w:pPr>
      <w:r>
        <w:t xml:space="preserve">Faisabilité du sujet (documents, terrain, matériaux disponibles) : </w:t>
      </w:r>
      <w:r>
        <w:rPr>
          <w:rStyle w:val="lev"/>
        </w:rPr>
        <w:t>1,5 pt</w:t>
      </w:r>
    </w:p>
    <w:p w:rsidR="00B0586A" w:rsidRDefault="00B0586A" w:rsidP="001D7C70">
      <w:pPr>
        <w:pStyle w:val="NormalWeb"/>
        <w:numPr>
          <w:ilvl w:val="0"/>
          <w:numId w:val="27"/>
        </w:numPr>
        <w:jc w:val="both"/>
      </w:pPr>
      <w:r>
        <w:t xml:space="preserve">Originalité du sujet (éviter les sujets rebattus) : </w:t>
      </w:r>
      <w:r>
        <w:rPr>
          <w:rStyle w:val="lev"/>
        </w:rPr>
        <w:t>1,5 pt</w:t>
      </w:r>
    </w:p>
    <w:p w:rsidR="00B0586A" w:rsidRDefault="00B0586A" w:rsidP="001D7C70">
      <w:pPr>
        <w:pStyle w:val="NormalWeb"/>
        <w:numPr>
          <w:ilvl w:val="0"/>
          <w:numId w:val="27"/>
        </w:numPr>
        <w:jc w:val="both"/>
      </w:pPr>
      <w:r>
        <w:t xml:space="preserve">Richesse analytique du sujet (matière suffisante pour l’analyse) : </w:t>
      </w:r>
      <w:r>
        <w:rPr>
          <w:rStyle w:val="lev"/>
        </w:rPr>
        <w:t>1,5 pt</w:t>
      </w:r>
    </w:p>
    <w:p w:rsidR="00B0586A" w:rsidRDefault="00B0586A" w:rsidP="001D7C70">
      <w:pPr>
        <w:pStyle w:val="NormalWeb"/>
        <w:numPr>
          <w:ilvl w:val="0"/>
          <w:numId w:val="27"/>
        </w:numPr>
        <w:jc w:val="both"/>
      </w:pPr>
      <w:r>
        <w:t xml:space="preserve">Délimitation du sujet (éviter les sujets trop vastes) : </w:t>
      </w:r>
      <w:r>
        <w:rPr>
          <w:rStyle w:val="lev"/>
        </w:rPr>
        <w:t>2 pts</w:t>
      </w:r>
    </w:p>
    <w:p w:rsidR="00B0586A" w:rsidRPr="00B0586A" w:rsidRDefault="00B0586A" w:rsidP="001D7C70">
      <w:pPr>
        <w:pStyle w:val="Titre4"/>
        <w:jc w:val="both"/>
        <w:rPr>
          <w:color w:val="FF0000"/>
        </w:rPr>
      </w:pPr>
      <w:r w:rsidRPr="00B0586A">
        <w:rPr>
          <w:color w:val="FF0000"/>
        </w:rPr>
        <w:t>3. Conclusion (2 pt</w:t>
      </w:r>
      <w:r w:rsidRPr="00B0586A">
        <w:rPr>
          <w:color w:val="FF0000"/>
        </w:rPr>
        <w:t>s)</w:t>
      </w:r>
    </w:p>
    <w:p w:rsidR="00B0586A" w:rsidRDefault="00B0586A" w:rsidP="001D7C70">
      <w:pPr>
        <w:pStyle w:val="NormalWeb"/>
        <w:numPr>
          <w:ilvl w:val="0"/>
          <w:numId w:val="28"/>
        </w:numPr>
        <w:jc w:val="both"/>
      </w:pPr>
      <w:r>
        <w:t xml:space="preserve">Synthèse des critères d’un bon sujet de recherche : </w:t>
      </w:r>
      <w:r>
        <w:rPr>
          <w:rStyle w:val="lev"/>
        </w:rPr>
        <w:t>1 pt</w:t>
      </w:r>
    </w:p>
    <w:p w:rsidR="00B0586A" w:rsidRDefault="00B0586A" w:rsidP="001D7C70">
      <w:pPr>
        <w:pStyle w:val="NormalWeb"/>
        <w:numPr>
          <w:ilvl w:val="0"/>
          <w:numId w:val="28"/>
        </w:numPr>
        <w:jc w:val="both"/>
      </w:pPr>
      <w:r>
        <w:t xml:space="preserve">Mise en valeur de l’impact du choix du sujet sur la réussite de la recherche : </w:t>
      </w:r>
      <w:r>
        <w:rPr>
          <w:rStyle w:val="lev"/>
        </w:rPr>
        <w:t>1 pt</w:t>
      </w:r>
    </w:p>
    <w:p w:rsidR="00B0586A" w:rsidRPr="00B0586A" w:rsidRDefault="00B0586A" w:rsidP="001D7C70">
      <w:pPr>
        <w:pStyle w:val="Titre3"/>
        <w:jc w:val="both"/>
        <w:rPr>
          <w:color w:val="FF0000"/>
        </w:rPr>
      </w:pPr>
      <w:r w:rsidRPr="00B0586A">
        <w:rPr>
          <w:color w:val="FF0000"/>
        </w:rPr>
        <w:lastRenderedPageBreak/>
        <w:t>B. Langue et o</w:t>
      </w:r>
      <w:r>
        <w:rPr>
          <w:color w:val="FF0000"/>
        </w:rPr>
        <w:t>rthographe : 2 p</w:t>
      </w:r>
      <w:r w:rsidRPr="00B0586A">
        <w:rPr>
          <w:color w:val="FF0000"/>
        </w:rPr>
        <w:t>ts</w:t>
      </w:r>
    </w:p>
    <w:p w:rsidR="00B0586A" w:rsidRDefault="00B0586A" w:rsidP="001D7C70">
      <w:pPr>
        <w:pStyle w:val="NormalWeb"/>
        <w:numPr>
          <w:ilvl w:val="0"/>
          <w:numId w:val="29"/>
        </w:numPr>
        <w:jc w:val="both"/>
      </w:pPr>
      <w:r>
        <w:t xml:space="preserve">Correction grammaticale et orthographique : </w:t>
      </w:r>
      <w:r>
        <w:rPr>
          <w:rStyle w:val="lev"/>
        </w:rPr>
        <w:t>1 pt</w:t>
      </w:r>
    </w:p>
    <w:p w:rsidR="00B0586A" w:rsidRDefault="00B0586A" w:rsidP="001D7C70">
      <w:pPr>
        <w:pStyle w:val="NormalWeb"/>
        <w:numPr>
          <w:ilvl w:val="0"/>
          <w:numId w:val="29"/>
        </w:numPr>
        <w:jc w:val="both"/>
      </w:pPr>
      <w:r>
        <w:t xml:space="preserve">Clarté de l’expression et cohérence de l’argumentation : </w:t>
      </w:r>
      <w:r>
        <w:rPr>
          <w:rStyle w:val="lev"/>
        </w:rPr>
        <w:t>1 pt</w:t>
      </w:r>
    </w:p>
    <w:p w:rsidR="00B0586A" w:rsidRPr="00B0586A" w:rsidRDefault="00B0586A" w:rsidP="001D7C70">
      <w:pPr>
        <w:pStyle w:val="Titre2"/>
        <w:jc w:val="both"/>
        <w:rPr>
          <w:color w:val="000000" w:themeColor="text1"/>
        </w:rPr>
      </w:pPr>
      <w:r w:rsidRPr="00B0586A">
        <w:rPr>
          <w:color w:val="000000" w:themeColor="text1"/>
        </w:rPr>
        <w:t>II. Corrigé type</w:t>
      </w:r>
    </w:p>
    <w:p w:rsidR="00B0586A" w:rsidRPr="00B0586A" w:rsidRDefault="00B0586A" w:rsidP="001D7C70">
      <w:pPr>
        <w:pStyle w:val="Titre3"/>
        <w:jc w:val="both"/>
        <w:rPr>
          <w:color w:val="000000" w:themeColor="text1"/>
        </w:rPr>
      </w:pPr>
      <w:r w:rsidRPr="00B0586A">
        <w:rPr>
          <w:color w:val="000000" w:themeColor="text1"/>
        </w:rPr>
        <w:t>Introduction</w:t>
      </w:r>
    </w:p>
    <w:p w:rsidR="00B0586A" w:rsidRPr="00B0586A" w:rsidRDefault="00B0586A" w:rsidP="001D7C70">
      <w:pPr>
        <w:pStyle w:val="NormalWeb"/>
        <w:jc w:val="both"/>
        <w:rPr>
          <w:color w:val="000000" w:themeColor="text1"/>
        </w:rPr>
      </w:pPr>
      <w:r w:rsidRPr="00B0586A">
        <w:rPr>
          <w:color w:val="000000" w:themeColor="text1"/>
        </w:rPr>
        <w:t>Le choix du sujet constitue une étape déterminante dans toute démarche de recherche scientifique. Il marque le point de départ du travail du chercheur et conditionne l’ensemble des étapes suivantes. Un sujet bien choisi, répondant aux critères essentiels de la recherche, facilite l’organisation du travail et garantit la pertinence des résultats, tandis qu’un sujet mal défini peut rendre la recherche difficile, voire inefficace. Il convient donc de commenter cette réflexion en expliquant les principaux critères qui permettent de juger qu’un sujet de recherche est bon et pertinent.</w:t>
      </w:r>
    </w:p>
    <w:p w:rsidR="00B0586A" w:rsidRPr="00B0586A" w:rsidRDefault="00B0586A" w:rsidP="001D7C70">
      <w:pPr>
        <w:pStyle w:val="Titre3"/>
        <w:jc w:val="both"/>
        <w:rPr>
          <w:color w:val="000000" w:themeColor="text1"/>
        </w:rPr>
      </w:pPr>
      <w:r w:rsidRPr="00B0586A">
        <w:rPr>
          <w:color w:val="000000" w:themeColor="text1"/>
        </w:rPr>
        <w:t>Développement</w:t>
      </w:r>
    </w:p>
    <w:p w:rsidR="00B0586A" w:rsidRPr="00B0586A" w:rsidRDefault="00B0586A" w:rsidP="001D7C70">
      <w:pPr>
        <w:pStyle w:val="NormalWeb"/>
        <w:jc w:val="both"/>
        <w:rPr>
          <w:color w:val="000000" w:themeColor="text1"/>
        </w:rPr>
      </w:pPr>
      <w:r w:rsidRPr="00B0586A">
        <w:rPr>
          <w:color w:val="000000" w:themeColor="text1"/>
        </w:rPr>
        <w:t>Un sujet de recherche est considéré comme pertinent lorsqu’il répond à plusieurs critères fondamentaux. Tout d’abord, il doit être motivant, aussi bien pour le chercheur que pour le directeur de recherche. La motivation favorise l’engagement, la persévérance et la qualité du travail, surtout dans une recherche qui s’étend sur une longue période.</w:t>
      </w:r>
    </w:p>
    <w:p w:rsidR="00B0586A" w:rsidRPr="00B0586A" w:rsidRDefault="00B0586A" w:rsidP="001D7C70">
      <w:pPr>
        <w:pStyle w:val="NormalWeb"/>
        <w:jc w:val="both"/>
        <w:rPr>
          <w:color w:val="000000" w:themeColor="text1"/>
        </w:rPr>
      </w:pPr>
      <w:r w:rsidRPr="00B0586A">
        <w:rPr>
          <w:color w:val="000000" w:themeColor="text1"/>
        </w:rPr>
        <w:t>Ensuite, le sujet doit être possible à traiter. Le chercheur doit s’assurer de la disponibilité des documents, du terrain d’enquête et des matériaux nécessaires. Un sujet intéressant mais irréalisable faute de sources ou de données compromet la réussite de la recherche.</w:t>
      </w:r>
    </w:p>
    <w:p w:rsidR="00B0586A" w:rsidRPr="00B0586A" w:rsidRDefault="00B0586A" w:rsidP="001D7C70">
      <w:pPr>
        <w:pStyle w:val="NormalWeb"/>
        <w:jc w:val="both"/>
        <w:rPr>
          <w:color w:val="000000" w:themeColor="text1"/>
        </w:rPr>
      </w:pPr>
      <w:r w:rsidRPr="00B0586A">
        <w:rPr>
          <w:color w:val="000000" w:themeColor="text1"/>
        </w:rPr>
        <w:t>Par ailleurs, un bon sujet ne doit pas être rebattu. Lorsqu’un thème a déjà fait l’objet de nombreux travaux, il existe un risque de produire un travail banal, sans réelle valeur ajoutée scientifique. L’originalité constitue donc un critère essentiel.</w:t>
      </w:r>
    </w:p>
    <w:p w:rsidR="00B0586A" w:rsidRPr="00B0586A" w:rsidRDefault="00B0586A" w:rsidP="001D7C70">
      <w:pPr>
        <w:pStyle w:val="NormalWeb"/>
        <w:jc w:val="both"/>
        <w:rPr>
          <w:color w:val="000000" w:themeColor="text1"/>
        </w:rPr>
      </w:pPr>
      <w:r w:rsidRPr="00B0586A">
        <w:rPr>
          <w:color w:val="000000" w:themeColor="text1"/>
        </w:rPr>
        <w:t>De plus, le sujet doit offrir suffisamment de matière pour l’analyse. Certains thèmes paraissent attrayants, mais ne permettent pas une étude approfondie. Le chercheur doit s’assurer que le sujet permet une véritable réflexion et une analyse scientifique pertinente.</w:t>
      </w:r>
    </w:p>
    <w:p w:rsidR="00B0586A" w:rsidRPr="00B0586A" w:rsidRDefault="00B0586A" w:rsidP="001D7C70">
      <w:pPr>
        <w:pStyle w:val="NormalWeb"/>
        <w:jc w:val="both"/>
        <w:rPr>
          <w:color w:val="000000" w:themeColor="text1"/>
        </w:rPr>
      </w:pPr>
      <w:r w:rsidRPr="00B0586A">
        <w:rPr>
          <w:color w:val="000000" w:themeColor="text1"/>
        </w:rPr>
        <w:t>Enfin, le sujet ne doit pas être trop vaste. Les sujets trop larges sont difficiles à cerner dans un délai limité et conduisent souvent à des analyses superficielles. Il est donc conseillé de délimiter clairement le sujet afin d’en assurer la cohérence et la profondeur.</w:t>
      </w:r>
    </w:p>
    <w:p w:rsidR="00B0586A" w:rsidRPr="00B0586A" w:rsidRDefault="00B0586A" w:rsidP="001D7C70">
      <w:pPr>
        <w:pStyle w:val="Titre3"/>
        <w:jc w:val="both"/>
        <w:rPr>
          <w:color w:val="000000" w:themeColor="text1"/>
        </w:rPr>
      </w:pPr>
      <w:r w:rsidRPr="00B0586A">
        <w:rPr>
          <w:color w:val="000000" w:themeColor="text1"/>
        </w:rPr>
        <w:lastRenderedPageBreak/>
        <w:t>Conclusion</w:t>
      </w:r>
    </w:p>
    <w:p w:rsidR="00B0586A" w:rsidRPr="00B0586A" w:rsidRDefault="00B0586A" w:rsidP="001D7C70">
      <w:pPr>
        <w:pStyle w:val="NormalWeb"/>
        <w:jc w:val="both"/>
        <w:rPr>
          <w:color w:val="000000" w:themeColor="text1"/>
        </w:rPr>
      </w:pPr>
      <w:r w:rsidRPr="00B0586A">
        <w:rPr>
          <w:color w:val="000000" w:themeColor="text1"/>
        </w:rPr>
        <w:t>En somme, le choix du sujet est une étape cruciale qui conditionne la réussite de toute recherche scientifique. Un bon sujet doit être motivant, faisable, original, riche sur le plan analytique et suffisamment délimité. Le respect de ces critères permet au chercheur de mener une recherche efficace, pertinente et scientifiquement valable.</w:t>
      </w:r>
    </w:p>
    <w:p w:rsidR="007E635F" w:rsidRPr="00B0586A" w:rsidRDefault="007E635F" w:rsidP="001D7C70">
      <w:pPr>
        <w:jc w:val="both"/>
        <w:rPr>
          <w:rFonts w:asciiTheme="majorBidi" w:hAnsiTheme="majorBidi" w:cstheme="majorBidi"/>
          <w:b/>
          <w:bCs/>
          <w:color w:val="000000" w:themeColor="text1"/>
          <w:sz w:val="26"/>
          <w:szCs w:val="26"/>
        </w:rPr>
      </w:pPr>
    </w:p>
    <w:p w:rsidR="00C31677" w:rsidRPr="00B0586A" w:rsidRDefault="00C31677" w:rsidP="001D7C70">
      <w:pPr>
        <w:jc w:val="both"/>
        <w:rPr>
          <w:rFonts w:asciiTheme="majorBidi" w:hAnsiTheme="majorBidi" w:cstheme="majorBidi"/>
          <w:b/>
          <w:bCs/>
          <w:sz w:val="26"/>
          <w:szCs w:val="26"/>
        </w:rPr>
      </w:pPr>
    </w:p>
    <w:p w:rsidR="00C31677" w:rsidRDefault="00C31677" w:rsidP="001D7C70">
      <w:pPr>
        <w:jc w:val="both"/>
        <w:rPr>
          <w:sz w:val="26"/>
          <w:szCs w:val="26"/>
        </w:rPr>
      </w:pPr>
      <w:bookmarkStart w:id="0" w:name="_GoBack"/>
      <w:bookmarkEnd w:id="0"/>
    </w:p>
    <w:sectPr w:rsidR="00C31677" w:rsidSect="00480504">
      <w:headerReference w:type="default" r:id="rId9"/>
      <w:pgSz w:w="11907" w:h="16839" w:code="9"/>
      <w:pgMar w:top="1701" w:right="1701" w:bottom="1701" w:left="2268" w:header="709" w:footer="709"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8B4" w:rsidRDefault="004378B4" w:rsidP="007E635F">
      <w:pPr>
        <w:spacing w:after="0" w:line="240" w:lineRule="auto"/>
      </w:pPr>
      <w:r>
        <w:separator/>
      </w:r>
    </w:p>
  </w:endnote>
  <w:endnote w:type="continuationSeparator" w:id="0">
    <w:p w:rsidR="004378B4" w:rsidRDefault="004378B4" w:rsidP="007E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8B4" w:rsidRDefault="004378B4" w:rsidP="007E635F">
      <w:pPr>
        <w:spacing w:after="0" w:line="240" w:lineRule="auto"/>
      </w:pPr>
      <w:r>
        <w:separator/>
      </w:r>
    </w:p>
  </w:footnote>
  <w:footnote w:type="continuationSeparator" w:id="0">
    <w:p w:rsidR="004378B4" w:rsidRDefault="004378B4" w:rsidP="007E6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35F" w:rsidRDefault="007E635F" w:rsidP="007E635F">
    <w:pPr>
      <w:spacing w:after="100"/>
      <w:jc w:val="center"/>
      <w:rPr>
        <w:rFonts w:asciiTheme="majorBidi" w:hAnsiTheme="majorBidi" w:cstheme="majorBidi"/>
        <w:b/>
        <w:bCs/>
        <w:color w:val="000000" w:themeColor="text1"/>
      </w:rPr>
    </w:pPr>
    <w:r w:rsidRPr="00F22FA4">
      <w:rPr>
        <w:rFonts w:ascii="Calibri" w:eastAsia="Calibri" w:hAnsi="Calibri" w:cs="Times New Roman"/>
        <w:b/>
        <w:bCs/>
        <w:noProof/>
        <w:sz w:val="24"/>
        <w:szCs w:val="24"/>
        <w:lang w:eastAsia="fr-FR"/>
      </w:rPr>
      <w:drawing>
        <wp:anchor distT="0" distB="0" distL="114300" distR="114300" simplePos="0" relativeHeight="251659264" behindDoc="1" locked="0" layoutInCell="1" allowOverlap="1" wp14:anchorId="6546802B" wp14:editId="5CAFCD8F">
          <wp:simplePos x="0" y="0"/>
          <wp:positionH relativeFrom="column">
            <wp:posOffset>-1175385</wp:posOffset>
          </wp:positionH>
          <wp:positionV relativeFrom="paragraph">
            <wp:posOffset>-208915</wp:posOffset>
          </wp:positionV>
          <wp:extent cx="725170" cy="795020"/>
          <wp:effectExtent l="0" t="0" r="0" b="5080"/>
          <wp:wrapTight wrapText="bothSides">
            <wp:wrapPolygon edited="0">
              <wp:start x="2270" y="0"/>
              <wp:lineTo x="0" y="1035"/>
              <wp:lineTo x="0" y="20703"/>
              <wp:lineTo x="2270" y="21220"/>
              <wp:lineTo x="18725" y="21220"/>
              <wp:lineTo x="20995" y="20703"/>
              <wp:lineTo x="20995" y="1035"/>
              <wp:lineTo x="18725" y="0"/>
              <wp:lineTo x="2270" y="0"/>
            </wp:wrapPolygon>
          </wp:wrapTight>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725170" cy="795020"/>
                  </a:xfrm>
                  <a:prstGeom prst="rect">
                    <a:avLst/>
                  </a:prstGeom>
                  <a:ln>
                    <a:noFill/>
                  </a:ln>
                  <a:effectLst>
                    <a:softEdge rad="112500"/>
                  </a:effectLst>
                </pic:spPr>
              </pic:pic>
            </a:graphicData>
          </a:graphic>
          <wp14:sizeRelH relativeFrom="margin">
            <wp14:pctWidth>0</wp14:pctWidth>
          </wp14:sizeRelH>
        </wp:anchor>
      </w:drawing>
    </w:r>
    <w:r w:rsidRPr="00F22FA4">
      <w:rPr>
        <w:rFonts w:ascii="Calibri" w:eastAsia="Calibri" w:hAnsi="Calibri" w:cs="Times New Roman"/>
        <w:b/>
        <w:bCs/>
        <w:noProof/>
        <w:sz w:val="24"/>
        <w:szCs w:val="24"/>
        <w:lang w:eastAsia="fr-FR"/>
      </w:rPr>
      <w:drawing>
        <wp:anchor distT="0" distB="0" distL="114300" distR="114300" simplePos="0" relativeHeight="251660288" behindDoc="1" locked="0" layoutInCell="1" allowOverlap="1" wp14:anchorId="5F6DBBEB" wp14:editId="0FCEFF77">
          <wp:simplePos x="0" y="0"/>
          <wp:positionH relativeFrom="column">
            <wp:posOffset>5161915</wp:posOffset>
          </wp:positionH>
          <wp:positionV relativeFrom="paragraph">
            <wp:posOffset>-198120</wp:posOffset>
          </wp:positionV>
          <wp:extent cx="703580" cy="798195"/>
          <wp:effectExtent l="0" t="0" r="1270" b="1905"/>
          <wp:wrapTight wrapText="bothSides">
            <wp:wrapPolygon edited="0">
              <wp:start x="2339" y="0"/>
              <wp:lineTo x="0" y="1031"/>
              <wp:lineTo x="0" y="20621"/>
              <wp:lineTo x="2339" y="21136"/>
              <wp:lineTo x="18715" y="21136"/>
              <wp:lineTo x="21054" y="20621"/>
              <wp:lineTo x="21054" y="1031"/>
              <wp:lineTo x="18715" y="0"/>
              <wp:lineTo x="2339" y="0"/>
            </wp:wrapPolygon>
          </wp:wrapTight>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mtransparent.jpg"/>
                  <pic:cNvPicPr/>
                </pic:nvPicPr>
                <pic:blipFill>
                  <a:blip r:embed="rId1">
                    <a:extLst>
                      <a:ext uri="{28A0092B-C50C-407E-A947-70E740481C1C}">
                        <a14:useLocalDpi xmlns:a14="http://schemas.microsoft.com/office/drawing/2010/main" val="0"/>
                      </a:ext>
                    </a:extLst>
                  </a:blip>
                  <a:stretch>
                    <a:fillRect/>
                  </a:stretch>
                </pic:blipFill>
                <pic:spPr>
                  <a:xfrm>
                    <a:off x="0" y="0"/>
                    <a:ext cx="703580" cy="798195"/>
                  </a:xfrm>
                  <a:prstGeom prst="rect">
                    <a:avLst/>
                  </a:prstGeom>
                  <a:ln>
                    <a:noFill/>
                  </a:ln>
                  <a:effectLst>
                    <a:softEdge rad="112500"/>
                  </a:effectLst>
                </pic:spPr>
              </pic:pic>
            </a:graphicData>
          </a:graphic>
          <wp14:sizeRelH relativeFrom="margin">
            <wp14:pctWidth>0</wp14:pctWidth>
          </wp14:sizeRelH>
        </wp:anchor>
      </w:drawing>
    </w:r>
    <w:r w:rsidRPr="00F22FA4">
      <w:rPr>
        <w:rFonts w:asciiTheme="majorBidi" w:hAnsiTheme="majorBidi" w:cstheme="majorBidi"/>
        <w:b/>
        <w:bCs/>
        <w:color w:val="000000" w:themeColor="text1"/>
      </w:rPr>
      <w:t xml:space="preserve">Matière / </w:t>
    </w:r>
    <w:r>
      <w:rPr>
        <w:rFonts w:asciiTheme="majorBidi" w:hAnsiTheme="majorBidi" w:cstheme="majorBidi"/>
        <w:b/>
        <w:bCs/>
        <w:color w:val="000000" w:themeColor="text1"/>
      </w:rPr>
      <w:t xml:space="preserve">Initiation à l’écriture scientifique </w:t>
    </w:r>
  </w:p>
  <w:p w:rsidR="007E635F" w:rsidRPr="00C84331" w:rsidRDefault="007E635F" w:rsidP="007E635F">
    <w:pPr>
      <w:spacing w:after="100"/>
      <w:jc w:val="center"/>
      <w:rPr>
        <w:rFonts w:asciiTheme="majorBidi" w:hAnsiTheme="majorBidi" w:cstheme="majorBidi"/>
        <w:color w:val="000000" w:themeColor="text1"/>
      </w:rPr>
    </w:pPr>
    <w:r>
      <w:rPr>
        <w:rFonts w:asciiTheme="majorBidi" w:hAnsiTheme="majorBidi" w:cstheme="majorBidi"/>
        <w:b/>
        <w:bCs/>
        <w:color w:val="000000" w:themeColor="text1"/>
      </w:rPr>
      <w:t>Niveau</w:t>
    </w:r>
    <w:r w:rsidRPr="00F22FA4">
      <w:rPr>
        <w:rFonts w:asciiTheme="majorBidi" w:hAnsiTheme="majorBidi" w:cstheme="majorBidi"/>
        <w:b/>
        <w:bCs/>
        <w:color w:val="000000" w:themeColor="text1"/>
      </w:rPr>
      <w:t xml:space="preserve"> M1                                                                                                                                                              </w:t>
    </w:r>
    <w:r w:rsidRPr="00C84331">
      <w:rPr>
        <w:rFonts w:asciiTheme="majorBidi" w:hAnsiTheme="majorBidi" w:cstheme="majorBidi"/>
        <w:b/>
        <w:bCs/>
        <w:color w:val="000000" w:themeColor="text1"/>
      </w:rPr>
      <w:t>Semestre</w:t>
    </w:r>
    <w:r w:rsidRPr="00C84331">
      <w:rPr>
        <w:rFonts w:asciiTheme="majorBidi" w:hAnsiTheme="majorBidi" w:cstheme="majorBidi"/>
        <w:color w:val="000000" w:themeColor="text1"/>
      </w:rPr>
      <w:t xml:space="preserve"> </w:t>
    </w:r>
    <w:r>
      <w:rPr>
        <w:rFonts w:asciiTheme="majorBidi" w:hAnsiTheme="majorBidi" w:cstheme="majorBidi"/>
        <w:b/>
        <w:bCs/>
        <w:color w:val="000000" w:themeColor="text1"/>
      </w:rPr>
      <w:t>I</w:t>
    </w:r>
    <w:r w:rsidRPr="00C84331">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r w:rsidRPr="00C84331">
      <w:rPr>
        <w:rFonts w:asciiTheme="majorBidi" w:hAnsiTheme="majorBidi" w:cstheme="majorBidi"/>
        <w:b/>
        <w:bCs/>
        <w:color w:val="000000" w:themeColor="text1"/>
      </w:rPr>
      <w:t xml:space="preserve">       </w:t>
    </w:r>
    <w:r>
      <w:rPr>
        <w:rFonts w:asciiTheme="majorBidi" w:hAnsiTheme="majorBidi" w:cstheme="majorBidi"/>
        <w:b/>
        <w:bCs/>
        <w:color w:val="000000" w:themeColor="text1"/>
      </w:rPr>
      <w:t xml:space="preserve">                  </w:t>
    </w:r>
  </w:p>
  <w:p w:rsidR="007E635F" w:rsidRDefault="007E63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6826"/>
    <w:multiLevelType w:val="multilevel"/>
    <w:tmpl w:val="75585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A20F7"/>
    <w:multiLevelType w:val="multilevel"/>
    <w:tmpl w:val="97D4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63F77"/>
    <w:multiLevelType w:val="multilevel"/>
    <w:tmpl w:val="D4F8C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5A77D0"/>
    <w:multiLevelType w:val="hybridMultilevel"/>
    <w:tmpl w:val="4BA20CE0"/>
    <w:lvl w:ilvl="0" w:tplc="54CA573E">
      <w:start w:val="1"/>
      <w:numFmt w:val="bullet"/>
      <w:lvlText w:val="•"/>
      <w:lvlJc w:val="left"/>
      <w:pPr>
        <w:tabs>
          <w:tab w:val="num" w:pos="720"/>
        </w:tabs>
        <w:ind w:left="720" w:hanging="360"/>
      </w:pPr>
      <w:rPr>
        <w:rFonts w:ascii="Times New Roman" w:hAnsi="Times New Roman" w:hint="default"/>
      </w:rPr>
    </w:lvl>
    <w:lvl w:ilvl="1" w:tplc="7DEADA04" w:tentative="1">
      <w:start w:val="1"/>
      <w:numFmt w:val="bullet"/>
      <w:lvlText w:val="•"/>
      <w:lvlJc w:val="left"/>
      <w:pPr>
        <w:tabs>
          <w:tab w:val="num" w:pos="1440"/>
        </w:tabs>
        <w:ind w:left="1440" w:hanging="360"/>
      </w:pPr>
      <w:rPr>
        <w:rFonts w:ascii="Times New Roman" w:hAnsi="Times New Roman" w:hint="default"/>
      </w:rPr>
    </w:lvl>
    <w:lvl w:ilvl="2" w:tplc="8B7CABA8" w:tentative="1">
      <w:start w:val="1"/>
      <w:numFmt w:val="bullet"/>
      <w:lvlText w:val="•"/>
      <w:lvlJc w:val="left"/>
      <w:pPr>
        <w:tabs>
          <w:tab w:val="num" w:pos="2160"/>
        </w:tabs>
        <w:ind w:left="2160" w:hanging="360"/>
      </w:pPr>
      <w:rPr>
        <w:rFonts w:ascii="Times New Roman" w:hAnsi="Times New Roman" w:hint="default"/>
      </w:rPr>
    </w:lvl>
    <w:lvl w:ilvl="3" w:tplc="FCB07EBC" w:tentative="1">
      <w:start w:val="1"/>
      <w:numFmt w:val="bullet"/>
      <w:lvlText w:val="•"/>
      <w:lvlJc w:val="left"/>
      <w:pPr>
        <w:tabs>
          <w:tab w:val="num" w:pos="2880"/>
        </w:tabs>
        <w:ind w:left="2880" w:hanging="360"/>
      </w:pPr>
      <w:rPr>
        <w:rFonts w:ascii="Times New Roman" w:hAnsi="Times New Roman" w:hint="default"/>
      </w:rPr>
    </w:lvl>
    <w:lvl w:ilvl="4" w:tplc="725A7DD8" w:tentative="1">
      <w:start w:val="1"/>
      <w:numFmt w:val="bullet"/>
      <w:lvlText w:val="•"/>
      <w:lvlJc w:val="left"/>
      <w:pPr>
        <w:tabs>
          <w:tab w:val="num" w:pos="3600"/>
        </w:tabs>
        <w:ind w:left="3600" w:hanging="360"/>
      </w:pPr>
      <w:rPr>
        <w:rFonts w:ascii="Times New Roman" w:hAnsi="Times New Roman" w:hint="default"/>
      </w:rPr>
    </w:lvl>
    <w:lvl w:ilvl="5" w:tplc="433A9318" w:tentative="1">
      <w:start w:val="1"/>
      <w:numFmt w:val="bullet"/>
      <w:lvlText w:val="•"/>
      <w:lvlJc w:val="left"/>
      <w:pPr>
        <w:tabs>
          <w:tab w:val="num" w:pos="4320"/>
        </w:tabs>
        <w:ind w:left="4320" w:hanging="360"/>
      </w:pPr>
      <w:rPr>
        <w:rFonts w:ascii="Times New Roman" w:hAnsi="Times New Roman" w:hint="default"/>
      </w:rPr>
    </w:lvl>
    <w:lvl w:ilvl="6" w:tplc="940ACA38" w:tentative="1">
      <w:start w:val="1"/>
      <w:numFmt w:val="bullet"/>
      <w:lvlText w:val="•"/>
      <w:lvlJc w:val="left"/>
      <w:pPr>
        <w:tabs>
          <w:tab w:val="num" w:pos="5040"/>
        </w:tabs>
        <w:ind w:left="5040" w:hanging="360"/>
      </w:pPr>
      <w:rPr>
        <w:rFonts w:ascii="Times New Roman" w:hAnsi="Times New Roman" w:hint="default"/>
      </w:rPr>
    </w:lvl>
    <w:lvl w:ilvl="7" w:tplc="73420FFA" w:tentative="1">
      <w:start w:val="1"/>
      <w:numFmt w:val="bullet"/>
      <w:lvlText w:val="•"/>
      <w:lvlJc w:val="left"/>
      <w:pPr>
        <w:tabs>
          <w:tab w:val="num" w:pos="5760"/>
        </w:tabs>
        <w:ind w:left="5760" w:hanging="360"/>
      </w:pPr>
      <w:rPr>
        <w:rFonts w:ascii="Times New Roman" w:hAnsi="Times New Roman" w:hint="default"/>
      </w:rPr>
    </w:lvl>
    <w:lvl w:ilvl="8" w:tplc="4F90CB5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934258"/>
    <w:multiLevelType w:val="hybridMultilevel"/>
    <w:tmpl w:val="F39C5BCC"/>
    <w:lvl w:ilvl="0" w:tplc="2FAC59CC">
      <w:start w:val="1"/>
      <w:numFmt w:val="bullet"/>
      <w:lvlText w:val="•"/>
      <w:lvlJc w:val="left"/>
      <w:pPr>
        <w:tabs>
          <w:tab w:val="num" w:pos="720"/>
        </w:tabs>
        <w:ind w:left="720" w:hanging="360"/>
      </w:pPr>
      <w:rPr>
        <w:rFonts w:ascii="Times New Roman" w:hAnsi="Times New Roman" w:hint="default"/>
      </w:rPr>
    </w:lvl>
    <w:lvl w:ilvl="1" w:tplc="69CE762E" w:tentative="1">
      <w:start w:val="1"/>
      <w:numFmt w:val="bullet"/>
      <w:lvlText w:val="•"/>
      <w:lvlJc w:val="left"/>
      <w:pPr>
        <w:tabs>
          <w:tab w:val="num" w:pos="1440"/>
        </w:tabs>
        <w:ind w:left="1440" w:hanging="360"/>
      </w:pPr>
      <w:rPr>
        <w:rFonts w:ascii="Times New Roman" w:hAnsi="Times New Roman" w:hint="default"/>
      </w:rPr>
    </w:lvl>
    <w:lvl w:ilvl="2" w:tplc="39FCF186" w:tentative="1">
      <w:start w:val="1"/>
      <w:numFmt w:val="bullet"/>
      <w:lvlText w:val="•"/>
      <w:lvlJc w:val="left"/>
      <w:pPr>
        <w:tabs>
          <w:tab w:val="num" w:pos="2160"/>
        </w:tabs>
        <w:ind w:left="2160" w:hanging="360"/>
      </w:pPr>
      <w:rPr>
        <w:rFonts w:ascii="Times New Roman" w:hAnsi="Times New Roman" w:hint="default"/>
      </w:rPr>
    </w:lvl>
    <w:lvl w:ilvl="3" w:tplc="6620374C" w:tentative="1">
      <w:start w:val="1"/>
      <w:numFmt w:val="bullet"/>
      <w:lvlText w:val="•"/>
      <w:lvlJc w:val="left"/>
      <w:pPr>
        <w:tabs>
          <w:tab w:val="num" w:pos="2880"/>
        </w:tabs>
        <w:ind w:left="2880" w:hanging="360"/>
      </w:pPr>
      <w:rPr>
        <w:rFonts w:ascii="Times New Roman" w:hAnsi="Times New Roman" w:hint="default"/>
      </w:rPr>
    </w:lvl>
    <w:lvl w:ilvl="4" w:tplc="D5049072" w:tentative="1">
      <w:start w:val="1"/>
      <w:numFmt w:val="bullet"/>
      <w:lvlText w:val="•"/>
      <w:lvlJc w:val="left"/>
      <w:pPr>
        <w:tabs>
          <w:tab w:val="num" w:pos="3600"/>
        </w:tabs>
        <w:ind w:left="3600" w:hanging="360"/>
      </w:pPr>
      <w:rPr>
        <w:rFonts w:ascii="Times New Roman" w:hAnsi="Times New Roman" w:hint="default"/>
      </w:rPr>
    </w:lvl>
    <w:lvl w:ilvl="5" w:tplc="CE648350" w:tentative="1">
      <w:start w:val="1"/>
      <w:numFmt w:val="bullet"/>
      <w:lvlText w:val="•"/>
      <w:lvlJc w:val="left"/>
      <w:pPr>
        <w:tabs>
          <w:tab w:val="num" w:pos="4320"/>
        </w:tabs>
        <w:ind w:left="4320" w:hanging="360"/>
      </w:pPr>
      <w:rPr>
        <w:rFonts w:ascii="Times New Roman" w:hAnsi="Times New Roman" w:hint="default"/>
      </w:rPr>
    </w:lvl>
    <w:lvl w:ilvl="6" w:tplc="06EC006A" w:tentative="1">
      <w:start w:val="1"/>
      <w:numFmt w:val="bullet"/>
      <w:lvlText w:val="•"/>
      <w:lvlJc w:val="left"/>
      <w:pPr>
        <w:tabs>
          <w:tab w:val="num" w:pos="5040"/>
        </w:tabs>
        <w:ind w:left="5040" w:hanging="360"/>
      </w:pPr>
      <w:rPr>
        <w:rFonts w:ascii="Times New Roman" w:hAnsi="Times New Roman" w:hint="default"/>
      </w:rPr>
    </w:lvl>
    <w:lvl w:ilvl="7" w:tplc="4014C244" w:tentative="1">
      <w:start w:val="1"/>
      <w:numFmt w:val="bullet"/>
      <w:lvlText w:val="•"/>
      <w:lvlJc w:val="left"/>
      <w:pPr>
        <w:tabs>
          <w:tab w:val="num" w:pos="5760"/>
        </w:tabs>
        <w:ind w:left="5760" w:hanging="360"/>
      </w:pPr>
      <w:rPr>
        <w:rFonts w:ascii="Times New Roman" w:hAnsi="Times New Roman" w:hint="default"/>
      </w:rPr>
    </w:lvl>
    <w:lvl w:ilvl="8" w:tplc="42F892E0" w:tentative="1">
      <w:start w:val="1"/>
      <w:numFmt w:val="bullet"/>
      <w:lvlText w:val="•"/>
      <w:lvlJc w:val="left"/>
      <w:pPr>
        <w:tabs>
          <w:tab w:val="num" w:pos="6480"/>
        </w:tabs>
        <w:ind w:left="6480" w:hanging="360"/>
      </w:pPr>
      <w:rPr>
        <w:rFonts w:ascii="Times New Roman" w:hAnsi="Times New Roman" w:hint="default"/>
      </w:rPr>
    </w:lvl>
  </w:abstractNum>
  <w:abstractNum w:abstractNumId="5">
    <w:nsid w:val="0F6252A1"/>
    <w:multiLevelType w:val="hybridMultilevel"/>
    <w:tmpl w:val="4F224D2C"/>
    <w:lvl w:ilvl="0" w:tplc="0B4E30BE">
      <w:start w:val="1"/>
      <w:numFmt w:val="bullet"/>
      <w:lvlText w:val="•"/>
      <w:lvlJc w:val="left"/>
      <w:pPr>
        <w:tabs>
          <w:tab w:val="num" w:pos="720"/>
        </w:tabs>
        <w:ind w:left="720" w:hanging="360"/>
      </w:pPr>
      <w:rPr>
        <w:rFonts w:ascii="Times New Roman" w:hAnsi="Times New Roman" w:hint="default"/>
      </w:rPr>
    </w:lvl>
    <w:lvl w:ilvl="1" w:tplc="3E04A608" w:tentative="1">
      <w:start w:val="1"/>
      <w:numFmt w:val="bullet"/>
      <w:lvlText w:val="•"/>
      <w:lvlJc w:val="left"/>
      <w:pPr>
        <w:tabs>
          <w:tab w:val="num" w:pos="1440"/>
        </w:tabs>
        <w:ind w:left="1440" w:hanging="360"/>
      </w:pPr>
      <w:rPr>
        <w:rFonts w:ascii="Times New Roman" w:hAnsi="Times New Roman" w:hint="default"/>
      </w:rPr>
    </w:lvl>
    <w:lvl w:ilvl="2" w:tplc="F7982630" w:tentative="1">
      <w:start w:val="1"/>
      <w:numFmt w:val="bullet"/>
      <w:lvlText w:val="•"/>
      <w:lvlJc w:val="left"/>
      <w:pPr>
        <w:tabs>
          <w:tab w:val="num" w:pos="2160"/>
        </w:tabs>
        <w:ind w:left="2160" w:hanging="360"/>
      </w:pPr>
      <w:rPr>
        <w:rFonts w:ascii="Times New Roman" w:hAnsi="Times New Roman" w:hint="default"/>
      </w:rPr>
    </w:lvl>
    <w:lvl w:ilvl="3" w:tplc="6C3CCCC4" w:tentative="1">
      <w:start w:val="1"/>
      <w:numFmt w:val="bullet"/>
      <w:lvlText w:val="•"/>
      <w:lvlJc w:val="left"/>
      <w:pPr>
        <w:tabs>
          <w:tab w:val="num" w:pos="2880"/>
        </w:tabs>
        <w:ind w:left="2880" w:hanging="360"/>
      </w:pPr>
      <w:rPr>
        <w:rFonts w:ascii="Times New Roman" w:hAnsi="Times New Roman" w:hint="default"/>
      </w:rPr>
    </w:lvl>
    <w:lvl w:ilvl="4" w:tplc="F102A176" w:tentative="1">
      <w:start w:val="1"/>
      <w:numFmt w:val="bullet"/>
      <w:lvlText w:val="•"/>
      <w:lvlJc w:val="left"/>
      <w:pPr>
        <w:tabs>
          <w:tab w:val="num" w:pos="3600"/>
        </w:tabs>
        <w:ind w:left="3600" w:hanging="360"/>
      </w:pPr>
      <w:rPr>
        <w:rFonts w:ascii="Times New Roman" w:hAnsi="Times New Roman" w:hint="default"/>
      </w:rPr>
    </w:lvl>
    <w:lvl w:ilvl="5" w:tplc="C74C5264" w:tentative="1">
      <w:start w:val="1"/>
      <w:numFmt w:val="bullet"/>
      <w:lvlText w:val="•"/>
      <w:lvlJc w:val="left"/>
      <w:pPr>
        <w:tabs>
          <w:tab w:val="num" w:pos="4320"/>
        </w:tabs>
        <w:ind w:left="4320" w:hanging="360"/>
      </w:pPr>
      <w:rPr>
        <w:rFonts w:ascii="Times New Roman" w:hAnsi="Times New Roman" w:hint="default"/>
      </w:rPr>
    </w:lvl>
    <w:lvl w:ilvl="6" w:tplc="21BC914A" w:tentative="1">
      <w:start w:val="1"/>
      <w:numFmt w:val="bullet"/>
      <w:lvlText w:val="•"/>
      <w:lvlJc w:val="left"/>
      <w:pPr>
        <w:tabs>
          <w:tab w:val="num" w:pos="5040"/>
        </w:tabs>
        <w:ind w:left="5040" w:hanging="360"/>
      </w:pPr>
      <w:rPr>
        <w:rFonts w:ascii="Times New Roman" w:hAnsi="Times New Roman" w:hint="default"/>
      </w:rPr>
    </w:lvl>
    <w:lvl w:ilvl="7" w:tplc="4F5CCE3A" w:tentative="1">
      <w:start w:val="1"/>
      <w:numFmt w:val="bullet"/>
      <w:lvlText w:val="•"/>
      <w:lvlJc w:val="left"/>
      <w:pPr>
        <w:tabs>
          <w:tab w:val="num" w:pos="5760"/>
        </w:tabs>
        <w:ind w:left="5760" w:hanging="360"/>
      </w:pPr>
      <w:rPr>
        <w:rFonts w:ascii="Times New Roman" w:hAnsi="Times New Roman" w:hint="default"/>
      </w:rPr>
    </w:lvl>
    <w:lvl w:ilvl="8" w:tplc="21E23EB0" w:tentative="1">
      <w:start w:val="1"/>
      <w:numFmt w:val="bullet"/>
      <w:lvlText w:val="•"/>
      <w:lvlJc w:val="left"/>
      <w:pPr>
        <w:tabs>
          <w:tab w:val="num" w:pos="6480"/>
        </w:tabs>
        <w:ind w:left="6480" w:hanging="360"/>
      </w:pPr>
      <w:rPr>
        <w:rFonts w:ascii="Times New Roman" w:hAnsi="Times New Roman" w:hint="default"/>
      </w:rPr>
    </w:lvl>
  </w:abstractNum>
  <w:abstractNum w:abstractNumId="6">
    <w:nsid w:val="10B822BC"/>
    <w:multiLevelType w:val="hybridMultilevel"/>
    <w:tmpl w:val="E16ED340"/>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7">
    <w:nsid w:val="113C5A3B"/>
    <w:multiLevelType w:val="hybridMultilevel"/>
    <w:tmpl w:val="C0C86A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8CB57CA"/>
    <w:multiLevelType w:val="hybridMultilevel"/>
    <w:tmpl w:val="6BECA780"/>
    <w:lvl w:ilvl="0" w:tplc="899826C0">
      <w:start w:val="1"/>
      <w:numFmt w:val="bullet"/>
      <w:lvlText w:val="•"/>
      <w:lvlJc w:val="left"/>
      <w:pPr>
        <w:tabs>
          <w:tab w:val="num" w:pos="720"/>
        </w:tabs>
        <w:ind w:left="720" w:hanging="360"/>
      </w:pPr>
      <w:rPr>
        <w:rFonts w:ascii="Times New Roman" w:hAnsi="Times New Roman" w:hint="default"/>
      </w:rPr>
    </w:lvl>
    <w:lvl w:ilvl="1" w:tplc="EB5A76A2">
      <w:start w:val="1"/>
      <w:numFmt w:val="bullet"/>
      <w:lvlText w:val="•"/>
      <w:lvlJc w:val="left"/>
      <w:pPr>
        <w:tabs>
          <w:tab w:val="num" w:pos="1440"/>
        </w:tabs>
        <w:ind w:left="1440" w:hanging="360"/>
      </w:pPr>
      <w:rPr>
        <w:rFonts w:ascii="Times New Roman" w:hAnsi="Times New Roman" w:hint="default"/>
      </w:rPr>
    </w:lvl>
    <w:lvl w:ilvl="2" w:tplc="835855E0" w:tentative="1">
      <w:start w:val="1"/>
      <w:numFmt w:val="bullet"/>
      <w:lvlText w:val="•"/>
      <w:lvlJc w:val="left"/>
      <w:pPr>
        <w:tabs>
          <w:tab w:val="num" w:pos="2160"/>
        </w:tabs>
        <w:ind w:left="2160" w:hanging="360"/>
      </w:pPr>
      <w:rPr>
        <w:rFonts w:ascii="Times New Roman" w:hAnsi="Times New Roman" w:hint="default"/>
      </w:rPr>
    </w:lvl>
    <w:lvl w:ilvl="3" w:tplc="060436B2" w:tentative="1">
      <w:start w:val="1"/>
      <w:numFmt w:val="bullet"/>
      <w:lvlText w:val="•"/>
      <w:lvlJc w:val="left"/>
      <w:pPr>
        <w:tabs>
          <w:tab w:val="num" w:pos="2880"/>
        </w:tabs>
        <w:ind w:left="2880" w:hanging="360"/>
      </w:pPr>
      <w:rPr>
        <w:rFonts w:ascii="Times New Roman" w:hAnsi="Times New Roman" w:hint="default"/>
      </w:rPr>
    </w:lvl>
    <w:lvl w:ilvl="4" w:tplc="B930D90C" w:tentative="1">
      <w:start w:val="1"/>
      <w:numFmt w:val="bullet"/>
      <w:lvlText w:val="•"/>
      <w:lvlJc w:val="left"/>
      <w:pPr>
        <w:tabs>
          <w:tab w:val="num" w:pos="3600"/>
        </w:tabs>
        <w:ind w:left="3600" w:hanging="360"/>
      </w:pPr>
      <w:rPr>
        <w:rFonts w:ascii="Times New Roman" w:hAnsi="Times New Roman" w:hint="default"/>
      </w:rPr>
    </w:lvl>
    <w:lvl w:ilvl="5" w:tplc="5A222DAE" w:tentative="1">
      <w:start w:val="1"/>
      <w:numFmt w:val="bullet"/>
      <w:lvlText w:val="•"/>
      <w:lvlJc w:val="left"/>
      <w:pPr>
        <w:tabs>
          <w:tab w:val="num" w:pos="4320"/>
        </w:tabs>
        <w:ind w:left="4320" w:hanging="360"/>
      </w:pPr>
      <w:rPr>
        <w:rFonts w:ascii="Times New Roman" w:hAnsi="Times New Roman" w:hint="default"/>
      </w:rPr>
    </w:lvl>
    <w:lvl w:ilvl="6" w:tplc="ECEE1AF0" w:tentative="1">
      <w:start w:val="1"/>
      <w:numFmt w:val="bullet"/>
      <w:lvlText w:val="•"/>
      <w:lvlJc w:val="left"/>
      <w:pPr>
        <w:tabs>
          <w:tab w:val="num" w:pos="5040"/>
        </w:tabs>
        <w:ind w:left="5040" w:hanging="360"/>
      </w:pPr>
      <w:rPr>
        <w:rFonts w:ascii="Times New Roman" w:hAnsi="Times New Roman" w:hint="default"/>
      </w:rPr>
    </w:lvl>
    <w:lvl w:ilvl="7" w:tplc="E56043AA" w:tentative="1">
      <w:start w:val="1"/>
      <w:numFmt w:val="bullet"/>
      <w:lvlText w:val="•"/>
      <w:lvlJc w:val="left"/>
      <w:pPr>
        <w:tabs>
          <w:tab w:val="num" w:pos="5760"/>
        </w:tabs>
        <w:ind w:left="5760" w:hanging="360"/>
      </w:pPr>
      <w:rPr>
        <w:rFonts w:ascii="Times New Roman" w:hAnsi="Times New Roman" w:hint="default"/>
      </w:rPr>
    </w:lvl>
    <w:lvl w:ilvl="8" w:tplc="3E34B812"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EE071E"/>
    <w:multiLevelType w:val="hybridMultilevel"/>
    <w:tmpl w:val="08EA5F1E"/>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66A6E9D"/>
    <w:multiLevelType w:val="hybridMultilevel"/>
    <w:tmpl w:val="959ADE0C"/>
    <w:lvl w:ilvl="0" w:tplc="0C78C450">
      <w:start w:val="1"/>
      <w:numFmt w:val="bullet"/>
      <w:lvlText w:val="•"/>
      <w:lvlJc w:val="left"/>
      <w:pPr>
        <w:tabs>
          <w:tab w:val="num" w:pos="720"/>
        </w:tabs>
        <w:ind w:left="720" w:hanging="360"/>
      </w:pPr>
      <w:rPr>
        <w:rFonts w:ascii="Times New Roman" w:hAnsi="Times New Roman" w:hint="default"/>
      </w:rPr>
    </w:lvl>
    <w:lvl w:ilvl="1" w:tplc="DD964782">
      <w:start w:val="1"/>
      <w:numFmt w:val="bullet"/>
      <w:lvlText w:val="•"/>
      <w:lvlJc w:val="left"/>
      <w:pPr>
        <w:tabs>
          <w:tab w:val="num" w:pos="1440"/>
        </w:tabs>
        <w:ind w:left="1440" w:hanging="360"/>
      </w:pPr>
      <w:rPr>
        <w:rFonts w:ascii="Times New Roman" w:hAnsi="Times New Roman" w:hint="default"/>
      </w:rPr>
    </w:lvl>
    <w:lvl w:ilvl="2" w:tplc="970889E6" w:tentative="1">
      <w:start w:val="1"/>
      <w:numFmt w:val="bullet"/>
      <w:lvlText w:val="•"/>
      <w:lvlJc w:val="left"/>
      <w:pPr>
        <w:tabs>
          <w:tab w:val="num" w:pos="2160"/>
        </w:tabs>
        <w:ind w:left="2160" w:hanging="360"/>
      </w:pPr>
      <w:rPr>
        <w:rFonts w:ascii="Times New Roman" w:hAnsi="Times New Roman" w:hint="default"/>
      </w:rPr>
    </w:lvl>
    <w:lvl w:ilvl="3" w:tplc="D95881EE" w:tentative="1">
      <w:start w:val="1"/>
      <w:numFmt w:val="bullet"/>
      <w:lvlText w:val="•"/>
      <w:lvlJc w:val="left"/>
      <w:pPr>
        <w:tabs>
          <w:tab w:val="num" w:pos="2880"/>
        </w:tabs>
        <w:ind w:left="2880" w:hanging="360"/>
      </w:pPr>
      <w:rPr>
        <w:rFonts w:ascii="Times New Roman" w:hAnsi="Times New Roman" w:hint="default"/>
      </w:rPr>
    </w:lvl>
    <w:lvl w:ilvl="4" w:tplc="0D12AEDC" w:tentative="1">
      <w:start w:val="1"/>
      <w:numFmt w:val="bullet"/>
      <w:lvlText w:val="•"/>
      <w:lvlJc w:val="left"/>
      <w:pPr>
        <w:tabs>
          <w:tab w:val="num" w:pos="3600"/>
        </w:tabs>
        <w:ind w:left="3600" w:hanging="360"/>
      </w:pPr>
      <w:rPr>
        <w:rFonts w:ascii="Times New Roman" w:hAnsi="Times New Roman" w:hint="default"/>
      </w:rPr>
    </w:lvl>
    <w:lvl w:ilvl="5" w:tplc="A614EC4A" w:tentative="1">
      <w:start w:val="1"/>
      <w:numFmt w:val="bullet"/>
      <w:lvlText w:val="•"/>
      <w:lvlJc w:val="left"/>
      <w:pPr>
        <w:tabs>
          <w:tab w:val="num" w:pos="4320"/>
        </w:tabs>
        <w:ind w:left="4320" w:hanging="360"/>
      </w:pPr>
      <w:rPr>
        <w:rFonts w:ascii="Times New Roman" w:hAnsi="Times New Roman" w:hint="default"/>
      </w:rPr>
    </w:lvl>
    <w:lvl w:ilvl="6" w:tplc="8C54EEE4" w:tentative="1">
      <w:start w:val="1"/>
      <w:numFmt w:val="bullet"/>
      <w:lvlText w:val="•"/>
      <w:lvlJc w:val="left"/>
      <w:pPr>
        <w:tabs>
          <w:tab w:val="num" w:pos="5040"/>
        </w:tabs>
        <w:ind w:left="5040" w:hanging="360"/>
      </w:pPr>
      <w:rPr>
        <w:rFonts w:ascii="Times New Roman" w:hAnsi="Times New Roman" w:hint="default"/>
      </w:rPr>
    </w:lvl>
    <w:lvl w:ilvl="7" w:tplc="2B3E3D6A" w:tentative="1">
      <w:start w:val="1"/>
      <w:numFmt w:val="bullet"/>
      <w:lvlText w:val="•"/>
      <w:lvlJc w:val="left"/>
      <w:pPr>
        <w:tabs>
          <w:tab w:val="num" w:pos="5760"/>
        </w:tabs>
        <w:ind w:left="5760" w:hanging="360"/>
      </w:pPr>
      <w:rPr>
        <w:rFonts w:ascii="Times New Roman" w:hAnsi="Times New Roman" w:hint="default"/>
      </w:rPr>
    </w:lvl>
    <w:lvl w:ilvl="8" w:tplc="71B22DF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93107D3"/>
    <w:multiLevelType w:val="hybridMultilevel"/>
    <w:tmpl w:val="A998D0CE"/>
    <w:lvl w:ilvl="0" w:tplc="FD487728">
      <w:start w:val="1"/>
      <w:numFmt w:val="bullet"/>
      <w:lvlText w:val="•"/>
      <w:lvlJc w:val="left"/>
      <w:pPr>
        <w:tabs>
          <w:tab w:val="num" w:pos="720"/>
        </w:tabs>
        <w:ind w:left="720" w:hanging="360"/>
      </w:pPr>
      <w:rPr>
        <w:rFonts w:ascii="Times New Roman" w:hAnsi="Times New Roman" w:hint="default"/>
      </w:rPr>
    </w:lvl>
    <w:lvl w:ilvl="1" w:tplc="A874F33E" w:tentative="1">
      <w:start w:val="1"/>
      <w:numFmt w:val="bullet"/>
      <w:lvlText w:val="•"/>
      <w:lvlJc w:val="left"/>
      <w:pPr>
        <w:tabs>
          <w:tab w:val="num" w:pos="1440"/>
        </w:tabs>
        <w:ind w:left="1440" w:hanging="360"/>
      </w:pPr>
      <w:rPr>
        <w:rFonts w:ascii="Times New Roman" w:hAnsi="Times New Roman" w:hint="default"/>
      </w:rPr>
    </w:lvl>
    <w:lvl w:ilvl="2" w:tplc="1A9C4D92" w:tentative="1">
      <w:start w:val="1"/>
      <w:numFmt w:val="bullet"/>
      <w:lvlText w:val="•"/>
      <w:lvlJc w:val="left"/>
      <w:pPr>
        <w:tabs>
          <w:tab w:val="num" w:pos="2160"/>
        </w:tabs>
        <w:ind w:left="2160" w:hanging="360"/>
      </w:pPr>
      <w:rPr>
        <w:rFonts w:ascii="Times New Roman" w:hAnsi="Times New Roman" w:hint="default"/>
      </w:rPr>
    </w:lvl>
    <w:lvl w:ilvl="3" w:tplc="4CFE25D2" w:tentative="1">
      <w:start w:val="1"/>
      <w:numFmt w:val="bullet"/>
      <w:lvlText w:val="•"/>
      <w:lvlJc w:val="left"/>
      <w:pPr>
        <w:tabs>
          <w:tab w:val="num" w:pos="2880"/>
        </w:tabs>
        <w:ind w:left="2880" w:hanging="360"/>
      </w:pPr>
      <w:rPr>
        <w:rFonts w:ascii="Times New Roman" w:hAnsi="Times New Roman" w:hint="default"/>
      </w:rPr>
    </w:lvl>
    <w:lvl w:ilvl="4" w:tplc="54906D08" w:tentative="1">
      <w:start w:val="1"/>
      <w:numFmt w:val="bullet"/>
      <w:lvlText w:val="•"/>
      <w:lvlJc w:val="left"/>
      <w:pPr>
        <w:tabs>
          <w:tab w:val="num" w:pos="3600"/>
        </w:tabs>
        <w:ind w:left="3600" w:hanging="360"/>
      </w:pPr>
      <w:rPr>
        <w:rFonts w:ascii="Times New Roman" w:hAnsi="Times New Roman" w:hint="default"/>
      </w:rPr>
    </w:lvl>
    <w:lvl w:ilvl="5" w:tplc="48F68F2A" w:tentative="1">
      <w:start w:val="1"/>
      <w:numFmt w:val="bullet"/>
      <w:lvlText w:val="•"/>
      <w:lvlJc w:val="left"/>
      <w:pPr>
        <w:tabs>
          <w:tab w:val="num" w:pos="4320"/>
        </w:tabs>
        <w:ind w:left="4320" w:hanging="360"/>
      </w:pPr>
      <w:rPr>
        <w:rFonts w:ascii="Times New Roman" w:hAnsi="Times New Roman" w:hint="default"/>
      </w:rPr>
    </w:lvl>
    <w:lvl w:ilvl="6" w:tplc="C9F086AA" w:tentative="1">
      <w:start w:val="1"/>
      <w:numFmt w:val="bullet"/>
      <w:lvlText w:val="•"/>
      <w:lvlJc w:val="left"/>
      <w:pPr>
        <w:tabs>
          <w:tab w:val="num" w:pos="5040"/>
        </w:tabs>
        <w:ind w:left="5040" w:hanging="360"/>
      </w:pPr>
      <w:rPr>
        <w:rFonts w:ascii="Times New Roman" w:hAnsi="Times New Roman" w:hint="default"/>
      </w:rPr>
    </w:lvl>
    <w:lvl w:ilvl="7" w:tplc="9A3C8630" w:tentative="1">
      <w:start w:val="1"/>
      <w:numFmt w:val="bullet"/>
      <w:lvlText w:val="•"/>
      <w:lvlJc w:val="left"/>
      <w:pPr>
        <w:tabs>
          <w:tab w:val="num" w:pos="5760"/>
        </w:tabs>
        <w:ind w:left="5760" w:hanging="360"/>
      </w:pPr>
      <w:rPr>
        <w:rFonts w:ascii="Times New Roman" w:hAnsi="Times New Roman" w:hint="default"/>
      </w:rPr>
    </w:lvl>
    <w:lvl w:ilvl="8" w:tplc="7B90C06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CE1714A"/>
    <w:multiLevelType w:val="multilevel"/>
    <w:tmpl w:val="4B3EE5B0"/>
    <w:lvl w:ilvl="0">
      <w:start w:val="1"/>
      <w:numFmt w:val="upperRoman"/>
      <w:lvlText w:val="%1."/>
      <w:lvlJc w:val="left"/>
      <w:pPr>
        <w:ind w:left="1004"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E831BC3"/>
    <w:multiLevelType w:val="hybridMultilevel"/>
    <w:tmpl w:val="5FAA6AB2"/>
    <w:lvl w:ilvl="0" w:tplc="B2306C44">
      <w:start w:val="1"/>
      <w:numFmt w:val="bullet"/>
      <w:lvlText w:val="•"/>
      <w:lvlJc w:val="left"/>
      <w:pPr>
        <w:tabs>
          <w:tab w:val="num" w:pos="720"/>
        </w:tabs>
        <w:ind w:left="720" w:hanging="360"/>
      </w:pPr>
      <w:rPr>
        <w:rFonts w:ascii="Arial" w:hAnsi="Arial" w:hint="default"/>
      </w:rPr>
    </w:lvl>
    <w:lvl w:ilvl="1" w:tplc="CF8CCD44" w:tentative="1">
      <w:start w:val="1"/>
      <w:numFmt w:val="bullet"/>
      <w:lvlText w:val="•"/>
      <w:lvlJc w:val="left"/>
      <w:pPr>
        <w:tabs>
          <w:tab w:val="num" w:pos="1440"/>
        </w:tabs>
        <w:ind w:left="1440" w:hanging="360"/>
      </w:pPr>
      <w:rPr>
        <w:rFonts w:ascii="Arial" w:hAnsi="Arial" w:hint="default"/>
      </w:rPr>
    </w:lvl>
    <w:lvl w:ilvl="2" w:tplc="2088819A" w:tentative="1">
      <w:start w:val="1"/>
      <w:numFmt w:val="bullet"/>
      <w:lvlText w:val="•"/>
      <w:lvlJc w:val="left"/>
      <w:pPr>
        <w:tabs>
          <w:tab w:val="num" w:pos="2160"/>
        </w:tabs>
        <w:ind w:left="2160" w:hanging="360"/>
      </w:pPr>
      <w:rPr>
        <w:rFonts w:ascii="Arial" w:hAnsi="Arial" w:hint="default"/>
      </w:rPr>
    </w:lvl>
    <w:lvl w:ilvl="3" w:tplc="8316888A" w:tentative="1">
      <w:start w:val="1"/>
      <w:numFmt w:val="bullet"/>
      <w:lvlText w:val="•"/>
      <w:lvlJc w:val="left"/>
      <w:pPr>
        <w:tabs>
          <w:tab w:val="num" w:pos="2880"/>
        </w:tabs>
        <w:ind w:left="2880" w:hanging="360"/>
      </w:pPr>
      <w:rPr>
        <w:rFonts w:ascii="Arial" w:hAnsi="Arial" w:hint="default"/>
      </w:rPr>
    </w:lvl>
    <w:lvl w:ilvl="4" w:tplc="9B3E43A4" w:tentative="1">
      <w:start w:val="1"/>
      <w:numFmt w:val="bullet"/>
      <w:lvlText w:val="•"/>
      <w:lvlJc w:val="left"/>
      <w:pPr>
        <w:tabs>
          <w:tab w:val="num" w:pos="3600"/>
        </w:tabs>
        <w:ind w:left="3600" w:hanging="360"/>
      </w:pPr>
      <w:rPr>
        <w:rFonts w:ascii="Arial" w:hAnsi="Arial" w:hint="default"/>
      </w:rPr>
    </w:lvl>
    <w:lvl w:ilvl="5" w:tplc="5192E2B0" w:tentative="1">
      <w:start w:val="1"/>
      <w:numFmt w:val="bullet"/>
      <w:lvlText w:val="•"/>
      <w:lvlJc w:val="left"/>
      <w:pPr>
        <w:tabs>
          <w:tab w:val="num" w:pos="4320"/>
        </w:tabs>
        <w:ind w:left="4320" w:hanging="360"/>
      </w:pPr>
      <w:rPr>
        <w:rFonts w:ascii="Arial" w:hAnsi="Arial" w:hint="default"/>
      </w:rPr>
    </w:lvl>
    <w:lvl w:ilvl="6" w:tplc="296C6804" w:tentative="1">
      <w:start w:val="1"/>
      <w:numFmt w:val="bullet"/>
      <w:lvlText w:val="•"/>
      <w:lvlJc w:val="left"/>
      <w:pPr>
        <w:tabs>
          <w:tab w:val="num" w:pos="5040"/>
        </w:tabs>
        <w:ind w:left="5040" w:hanging="360"/>
      </w:pPr>
      <w:rPr>
        <w:rFonts w:ascii="Arial" w:hAnsi="Arial" w:hint="default"/>
      </w:rPr>
    </w:lvl>
    <w:lvl w:ilvl="7" w:tplc="F9DC0A38" w:tentative="1">
      <w:start w:val="1"/>
      <w:numFmt w:val="bullet"/>
      <w:lvlText w:val="•"/>
      <w:lvlJc w:val="left"/>
      <w:pPr>
        <w:tabs>
          <w:tab w:val="num" w:pos="5760"/>
        </w:tabs>
        <w:ind w:left="5760" w:hanging="360"/>
      </w:pPr>
      <w:rPr>
        <w:rFonts w:ascii="Arial" w:hAnsi="Arial" w:hint="default"/>
      </w:rPr>
    </w:lvl>
    <w:lvl w:ilvl="8" w:tplc="737A682C" w:tentative="1">
      <w:start w:val="1"/>
      <w:numFmt w:val="bullet"/>
      <w:lvlText w:val="•"/>
      <w:lvlJc w:val="left"/>
      <w:pPr>
        <w:tabs>
          <w:tab w:val="num" w:pos="6480"/>
        </w:tabs>
        <w:ind w:left="6480" w:hanging="360"/>
      </w:pPr>
      <w:rPr>
        <w:rFonts w:ascii="Arial" w:hAnsi="Arial" w:hint="default"/>
      </w:rPr>
    </w:lvl>
  </w:abstractNum>
  <w:abstractNum w:abstractNumId="14">
    <w:nsid w:val="35303087"/>
    <w:multiLevelType w:val="multilevel"/>
    <w:tmpl w:val="C56A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B51E84"/>
    <w:multiLevelType w:val="multilevel"/>
    <w:tmpl w:val="D894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C63ACD"/>
    <w:multiLevelType w:val="hybridMultilevel"/>
    <w:tmpl w:val="3BBAC916"/>
    <w:lvl w:ilvl="0" w:tplc="E624B1C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E95336"/>
    <w:multiLevelType w:val="hybridMultilevel"/>
    <w:tmpl w:val="185C03C0"/>
    <w:lvl w:ilvl="0" w:tplc="46D6E840">
      <w:start w:val="1"/>
      <w:numFmt w:val="bullet"/>
      <w:lvlText w:val="•"/>
      <w:lvlJc w:val="left"/>
      <w:pPr>
        <w:tabs>
          <w:tab w:val="num" w:pos="720"/>
        </w:tabs>
        <w:ind w:left="720" w:hanging="360"/>
      </w:pPr>
      <w:rPr>
        <w:rFonts w:ascii="Times New Roman" w:hAnsi="Times New Roman" w:hint="default"/>
      </w:rPr>
    </w:lvl>
    <w:lvl w:ilvl="1" w:tplc="6848257E" w:tentative="1">
      <w:start w:val="1"/>
      <w:numFmt w:val="bullet"/>
      <w:lvlText w:val="•"/>
      <w:lvlJc w:val="left"/>
      <w:pPr>
        <w:tabs>
          <w:tab w:val="num" w:pos="1440"/>
        </w:tabs>
        <w:ind w:left="1440" w:hanging="360"/>
      </w:pPr>
      <w:rPr>
        <w:rFonts w:ascii="Times New Roman" w:hAnsi="Times New Roman" w:hint="default"/>
      </w:rPr>
    </w:lvl>
    <w:lvl w:ilvl="2" w:tplc="C832C874" w:tentative="1">
      <w:start w:val="1"/>
      <w:numFmt w:val="bullet"/>
      <w:lvlText w:val="•"/>
      <w:lvlJc w:val="left"/>
      <w:pPr>
        <w:tabs>
          <w:tab w:val="num" w:pos="2160"/>
        </w:tabs>
        <w:ind w:left="2160" w:hanging="360"/>
      </w:pPr>
      <w:rPr>
        <w:rFonts w:ascii="Times New Roman" w:hAnsi="Times New Roman" w:hint="default"/>
      </w:rPr>
    </w:lvl>
    <w:lvl w:ilvl="3" w:tplc="8260FC8C" w:tentative="1">
      <w:start w:val="1"/>
      <w:numFmt w:val="bullet"/>
      <w:lvlText w:val="•"/>
      <w:lvlJc w:val="left"/>
      <w:pPr>
        <w:tabs>
          <w:tab w:val="num" w:pos="2880"/>
        </w:tabs>
        <w:ind w:left="2880" w:hanging="360"/>
      </w:pPr>
      <w:rPr>
        <w:rFonts w:ascii="Times New Roman" w:hAnsi="Times New Roman" w:hint="default"/>
      </w:rPr>
    </w:lvl>
    <w:lvl w:ilvl="4" w:tplc="4364A1CC" w:tentative="1">
      <w:start w:val="1"/>
      <w:numFmt w:val="bullet"/>
      <w:lvlText w:val="•"/>
      <w:lvlJc w:val="left"/>
      <w:pPr>
        <w:tabs>
          <w:tab w:val="num" w:pos="3600"/>
        </w:tabs>
        <w:ind w:left="3600" w:hanging="360"/>
      </w:pPr>
      <w:rPr>
        <w:rFonts w:ascii="Times New Roman" w:hAnsi="Times New Roman" w:hint="default"/>
      </w:rPr>
    </w:lvl>
    <w:lvl w:ilvl="5" w:tplc="A432C2C0" w:tentative="1">
      <w:start w:val="1"/>
      <w:numFmt w:val="bullet"/>
      <w:lvlText w:val="•"/>
      <w:lvlJc w:val="left"/>
      <w:pPr>
        <w:tabs>
          <w:tab w:val="num" w:pos="4320"/>
        </w:tabs>
        <w:ind w:left="4320" w:hanging="360"/>
      </w:pPr>
      <w:rPr>
        <w:rFonts w:ascii="Times New Roman" w:hAnsi="Times New Roman" w:hint="default"/>
      </w:rPr>
    </w:lvl>
    <w:lvl w:ilvl="6" w:tplc="DBFCF4DE" w:tentative="1">
      <w:start w:val="1"/>
      <w:numFmt w:val="bullet"/>
      <w:lvlText w:val="•"/>
      <w:lvlJc w:val="left"/>
      <w:pPr>
        <w:tabs>
          <w:tab w:val="num" w:pos="5040"/>
        </w:tabs>
        <w:ind w:left="5040" w:hanging="360"/>
      </w:pPr>
      <w:rPr>
        <w:rFonts w:ascii="Times New Roman" w:hAnsi="Times New Roman" w:hint="default"/>
      </w:rPr>
    </w:lvl>
    <w:lvl w:ilvl="7" w:tplc="74684BDE" w:tentative="1">
      <w:start w:val="1"/>
      <w:numFmt w:val="bullet"/>
      <w:lvlText w:val="•"/>
      <w:lvlJc w:val="left"/>
      <w:pPr>
        <w:tabs>
          <w:tab w:val="num" w:pos="5760"/>
        </w:tabs>
        <w:ind w:left="5760" w:hanging="360"/>
      </w:pPr>
      <w:rPr>
        <w:rFonts w:ascii="Times New Roman" w:hAnsi="Times New Roman" w:hint="default"/>
      </w:rPr>
    </w:lvl>
    <w:lvl w:ilvl="8" w:tplc="1834E87C"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B1A0F40"/>
    <w:multiLevelType w:val="hybridMultilevel"/>
    <w:tmpl w:val="90A454E2"/>
    <w:lvl w:ilvl="0" w:tplc="F796ED4E">
      <w:numFmt w:val="bullet"/>
      <w:lvlText w:val="-"/>
      <w:lvlJc w:val="left"/>
      <w:pPr>
        <w:ind w:left="405" w:hanging="360"/>
      </w:pPr>
      <w:rPr>
        <w:rFonts w:ascii="Times New Roman" w:eastAsiaTheme="minorHAnsi" w:hAnsi="Times New Roman" w:cs="Times New Roman" w:hint="default"/>
        <w:color w:val="auto"/>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9">
    <w:nsid w:val="45713821"/>
    <w:multiLevelType w:val="multilevel"/>
    <w:tmpl w:val="2600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BC6F1F"/>
    <w:multiLevelType w:val="multilevel"/>
    <w:tmpl w:val="B5E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C7E5A"/>
    <w:multiLevelType w:val="multilevel"/>
    <w:tmpl w:val="2FF6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2D637B"/>
    <w:multiLevelType w:val="multilevel"/>
    <w:tmpl w:val="5924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1B2635"/>
    <w:multiLevelType w:val="multilevel"/>
    <w:tmpl w:val="052CE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B11348"/>
    <w:multiLevelType w:val="hybridMultilevel"/>
    <w:tmpl w:val="CBF2AC54"/>
    <w:lvl w:ilvl="0" w:tplc="8C5633A6">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45F1357"/>
    <w:multiLevelType w:val="multilevel"/>
    <w:tmpl w:val="6344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F6A238E"/>
    <w:multiLevelType w:val="multilevel"/>
    <w:tmpl w:val="4B1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7FA0689"/>
    <w:multiLevelType w:val="multilevel"/>
    <w:tmpl w:val="D978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DE18AC"/>
    <w:multiLevelType w:val="multilevel"/>
    <w:tmpl w:val="7DCC9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8"/>
  </w:num>
  <w:num w:numId="4">
    <w:abstractNumId w:val="11"/>
  </w:num>
  <w:num w:numId="5">
    <w:abstractNumId w:val="17"/>
  </w:num>
  <w:num w:numId="6">
    <w:abstractNumId w:val="10"/>
  </w:num>
  <w:num w:numId="7">
    <w:abstractNumId w:val="3"/>
  </w:num>
  <w:num w:numId="8">
    <w:abstractNumId w:val="16"/>
  </w:num>
  <w:num w:numId="9">
    <w:abstractNumId w:val="13"/>
  </w:num>
  <w:num w:numId="10">
    <w:abstractNumId w:val="5"/>
  </w:num>
  <w:num w:numId="11">
    <w:abstractNumId w:val="18"/>
  </w:num>
  <w:num w:numId="12">
    <w:abstractNumId w:val="9"/>
  </w:num>
  <w:num w:numId="13">
    <w:abstractNumId w:val="12"/>
  </w:num>
  <w:num w:numId="14">
    <w:abstractNumId w:val="24"/>
  </w:num>
  <w:num w:numId="15">
    <w:abstractNumId w:val="7"/>
  </w:num>
  <w:num w:numId="16">
    <w:abstractNumId w:val="20"/>
  </w:num>
  <w:num w:numId="17">
    <w:abstractNumId w:val="28"/>
  </w:num>
  <w:num w:numId="18">
    <w:abstractNumId w:val="1"/>
  </w:num>
  <w:num w:numId="19">
    <w:abstractNumId w:val="26"/>
  </w:num>
  <w:num w:numId="20">
    <w:abstractNumId w:val="19"/>
  </w:num>
  <w:num w:numId="21">
    <w:abstractNumId w:val="22"/>
  </w:num>
  <w:num w:numId="22">
    <w:abstractNumId w:val="2"/>
  </w:num>
  <w:num w:numId="23">
    <w:abstractNumId w:val="27"/>
  </w:num>
  <w:num w:numId="24">
    <w:abstractNumId w:val="15"/>
  </w:num>
  <w:num w:numId="25">
    <w:abstractNumId w:val="0"/>
  </w:num>
  <w:num w:numId="26">
    <w:abstractNumId w:val="14"/>
  </w:num>
  <w:num w:numId="27">
    <w:abstractNumId w:val="23"/>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drawingGridHorizontalSpacing w:val="110"/>
  <w:drawingGridVerticalSpacing w:val="19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A8"/>
    <w:rsid w:val="000C27ED"/>
    <w:rsid w:val="0012553E"/>
    <w:rsid w:val="001C6CB3"/>
    <w:rsid w:val="001D7C70"/>
    <w:rsid w:val="001F09EC"/>
    <w:rsid w:val="001F675B"/>
    <w:rsid w:val="00315224"/>
    <w:rsid w:val="003652DA"/>
    <w:rsid w:val="004378B4"/>
    <w:rsid w:val="00480504"/>
    <w:rsid w:val="0075188F"/>
    <w:rsid w:val="007D3376"/>
    <w:rsid w:val="007E635F"/>
    <w:rsid w:val="00856DEB"/>
    <w:rsid w:val="00AE5711"/>
    <w:rsid w:val="00B0586A"/>
    <w:rsid w:val="00C31677"/>
    <w:rsid w:val="00D96CA8"/>
    <w:rsid w:val="00DE06E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C27ED"/>
    <w:pPr>
      <w:keepNext/>
      <w:spacing w:before="240" w:beforeAutospacing="1" w:after="60" w:afterAutospacing="1" w:line="240" w:lineRule="auto"/>
      <w:jc w:val="right"/>
      <w:outlineLvl w:val="0"/>
    </w:pPr>
    <w:rPr>
      <w:rFonts w:asciiTheme="majorHAnsi" w:eastAsiaTheme="majorEastAsia" w:hAnsiTheme="majorHAnsi" w:cs="Times New Roman"/>
      <w:b/>
      <w:bCs/>
      <w:kern w:val="32"/>
      <w:sz w:val="32"/>
      <w:szCs w:val="32"/>
      <w:lang w:val="en-US" w:bidi="en-US"/>
    </w:rPr>
  </w:style>
  <w:style w:type="paragraph" w:styleId="Titre2">
    <w:name w:val="heading 2"/>
    <w:basedOn w:val="Normal"/>
    <w:next w:val="Normal"/>
    <w:link w:val="Titre2Car"/>
    <w:uiPriority w:val="9"/>
    <w:semiHidden/>
    <w:unhideWhenUsed/>
    <w:qFormat/>
    <w:rsid w:val="007D33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D337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D3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96C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C27ED"/>
    <w:rPr>
      <w:rFonts w:asciiTheme="majorHAnsi" w:eastAsiaTheme="majorEastAsia" w:hAnsiTheme="majorHAnsi" w:cs="Times New Roman"/>
      <w:b/>
      <w:bCs/>
      <w:kern w:val="32"/>
      <w:sz w:val="32"/>
      <w:szCs w:val="32"/>
      <w:lang w:val="en-US" w:bidi="en-US"/>
    </w:rPr>
  </w:style>
  <w:style w:type="character" w:styleId="Lienhypertexte">
    <w:name w:val="Hyperlink"/>
    <w:basedOn w:val="Policepardfaut"/>
    <w:uiPriority w:val="99"/>
    <w:unhideWhenUsed/>
    <w:rsid w:val="000C27ED"/>
    <w:rPr>
      <w:color w:val="0000FF"/>
      <w:u w:val="single"/>
    </w:rPr>
  </w:style>
  <w:style w:type="paragraph" w:styleId="Paragraphedeliste">
    <w:name w:val="List Paragraph"/>
    <w:basedOn w:val="Normal"/>
    <w:uiPriority w:val="34"/>
    <w:qFormat/>
    <w:rsid w:val="000C27ED"/>
    <w:pPr>
      <w:spacing w:before="100" w:beforeAutospacing="1" w:after="0" w:afterAutospacing="1" w:line="240" w:lineRule="auto"/>
      <w:ind w:left="720"/>
      <w:contextualSpacing/>
      <w:jc w:val="right"/>
    </w:pPr>
    <w:rPr>
      <w:rFonts w:cs="Times New Roman"/>
      <w:sz w:val="24"/>
      <w:szCs w:val="24"/>
      <w:lang w:val="en-US" w:bidi="en-US"/>
    </w:rPr>
  </w:style>
  <w:style w:type="paragraph" w:styleId="En-tte">
    <w:name w:val="header"/>
    <w:basedOn w:val="Normal"/>
    <w:link w:val="En-tteCar"/>
    <w:uiPriority w:val="99"/>
    <w:unhideWhenUsed/>
    <w:rsid w:val="007E635F"/>
    <w:pPr>
      <w:tabs>
        <w:tab w:val="center" w:pos="4536"/>
        <w:tab w:val="right" w:pos="9072"/>
      </w:tabs>
      <w:spacing w:after="0" w:line="240" w:lineRule="auto"/>
    </w:pPr>
  </w:style>
  <w:style w:type="character" w:customStyle="1" w:styleId="En-tteCar">
    <w:name w:val="En-tête Car"/>
    <w:basedOn w:val="Policepardfaut"/>
    <w:link w:val="En-tte"/>
    <w:uiPriority w:val="99"/>
    <w:rsid w:val="007E635F"/>
  </w:style>
  <w:style w:type="paragraph" w:styleId="Pieddepage">
    <w:name w:val="footer"/>
    <w:basedOn w:val="Normal"/>
    <w:link w:val="PieddepageCar"/>
    <w:uiPriority w:val="99"/>
    <w:unhideWhenUsed/>
    <w:rsid w:val="007E63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35F"/>
  </w:style>
  <w:style w:type="paragraph" w:styleId="Textedebulles">
    <w:name w:val="Balloon Text"/>
    <w:basedOn w:val="Normal"/>
    <w:link w:val="TextedebullesCar"/>
    <w:uiPriority w:val="99"/>
    <w:semiHidden/>
    <w:unhideWhenUsed/>
    <w:rsid w:val="007E63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635F"/>
    <w:rPr>
      <w:rFonts w:ascii="Tahoma" w:hAnsi="Tahoma" w:cs="Tahoma"/>
      <w:sz w:val="16"/>
      <w:szCs w:val="16"/>
    </w:rPr>
  </w:style>
  <w:style w:type="character" w:customStyle="1" w:styleId="Titre2Car">
    <w:name w:val="Titre 2 Car"/>
    <w:basedOn w:val="Policepardfaut"/>
    <w:link w:val="Titre2"/>
    <w:uiPriority w:val="9"/>
    <w:semiHidden/>
    <w:rsid w:val="007D337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D337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D3376"/>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7D33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0C27ED"/>
    <w:pPr>
      <w:keepNext/>
      <w:spacing w:before="240" w:beforeAutospacing="1" w:after="60" w:afterAutospacing="1" w:line="240" w:lineRule="auto"/>
      <w:jc w:val="right"/>
      <w:outlineLvl w:val="0"/>
    </w:pPr>
    <w:rPr>
      <w:rFonts w:asciiTheme="majorHAnsi" w:eastAsiaTheme="majorEastAsia" w:hAnsiTheme="majorHAnsi" w:cs="Times New Roman"/>
      <w:b/>
      <w:bCs/>
      <w:kern w:val="32"/>
      <w:sz w:val="32"/>
      <w:szCs w:val="32"/>
      <w:lang w:val="en-US" w:bidi="en-US"/>
    </w:rPr>
  </w:style>
  <w:style w:type="paragraph" w:styleId="Titre2">
    <w:name w:val="heading 2"/>
    <w:basedOn w:val="Normal"/>
    <w:next w:val="Normal"/>
    <w:link w:val="Titre2Car"/>
    <w:uiPriority w:val="9"/>
    <w:semiHidden/>
    <w:unhideWhenUsed/>
    <w:qFormat/>
    <w:rsid w:val="007D33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D3376"/>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7D337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96CA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C27ED"/>
    <w:rPr>
      <w:rFonts w:asciiTheme="majorHAnsi" w:eastAsiaTheme="majorEastAsia" w:hAnsiTheme="majorHAnsi" w:cs="Times New Roman"/>
      <w:b/>
      <w:bCs/>
      <w:kern w:val="32"/>
      <w:sz w:val="32"/>
      <w:szCs w:val="32"/>
      <w:lang w:val="en-US" w:bidi="en-US"/>
    </w:rPr>
  </w:style>
  <w:style w:type="character" w:styleId="Lienhypertexte">
    <w:name w:val="Hyperlink"/>
    <w:basedOn w:val="Policepardfaut"/>
    <w:uiPriority w:val="99"/>
    <w:unhideWhenUsed/>
    <w:rsid w:val="000C27ED"/>
    <w:rPr>
      <w:color w:val="0000FF"/>
      <w:u w:val="single"/>
    </w:rPr>
  </w:style>
  <w:style w:type="paragraph" w:styleId="Paragraphedeliste">
    <w:name w:val="List Paragraph"/>
    <w:basedOn w:val="Normal"/>
    <w:uiPriority w:val="34"/>
    <w:qFormat/>
    <w:rsid w:val="000C27ED"/>
    <w:pPr>
      <w:spacing w:before="100" w:beforeAutospacing="1" w:after="0" w:afterAutospacing="1" w:line="240" w:lineRule="auto"/>
      <w:ind w:left="720"/>
      <w:contextualSpacing/>
      <w:jc w:val="right"/>
    </w:pPr>
    <w:rPr>
      <w:rFonts w:cs="Times New Roman"/>
      <w:sz w:val="24"/>
      <w:szCs w:val="24"/>
      <w:lang w:val="en-US" w:bidi="en-US"/>
    </w:rPr>
  </w:style>
  <w:style w:type="paragraph" w:styleId="En-tte">
    <w:name w:val="header"/>
    <w:basedOn w:val="Normal"/>
    <w:link w:val="En-tteCar"/>
    <w:uiPriority w:val="99"/>
    <w:unhideWhenUsed/>
    <w:rsid w:val="007E635F"/>
    <w:pPr>
      <w:tabs>
        <w:tab w:val="center" w:pos="4536"/>
        <w:tab w:val="right" w:pos="9072"/>
      </w:tabs>
      <w:spacing w:after="0" w:line="240" w:lineRule="auto"/>
    </w:pPr>
  </w:style>
  <w:style w:type="character" w:customStyle="1" w:styleId="En-tteCar">
    <w:name w:val="En-tête Car"/>
    <w:basedOn w:val="Policepardfaut"/>
    <w:link w:val="En-tte"/>
    <w:uiPriority w:val="99"/>
    <w:rsid w:val="007E635F"/>
  </w:style>
  <w:style w:type="paragraph" w:styleId="Pieddepage">
    <w:name w:val="footer"/>
    <w:basedOn w:val="Normal"/>
    <w:link w:val="PieddepageCar"/>
    <w:uiPriority w:val="99"/>
    <w:unhideWhenUsed/>
    <w:rsid w:val="007E63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35F"/>
  </w:style>
  <w:style w:type="paragraph" w:styleId="Textedebulles">
    <w:name w:val="Balloon Text"/>
    <w:basedOn w:val="Normal"/>
    <w:link w:val="TextedebullesCar"/>
    <w:uiPriority w:val="99"/>
    <w:semiHidden/>
    <w:unhideWhenUsed/>
    <w:rsid w:val="007E635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E635F"/>
    <w:rPr>
      <w:rFonts w:ascii="Tahoma" w:hAnsi="Tahoma" w:cs="Tahoma"/>
      <w:sz w:val="16"/>
      <w:szCs w:val="16"/>
    </w:rPr>
  </w:style>
  <w:style w:type="character" w:customStyle="1" w:styleId="Titre2Car">
    <w:name w:val="Titre 2 Car"/>
    <w:basedOn w:val="Policepardfaut"/>
    <w:link w:val="Titre2"/>
    <w:uiPriority w:val="9"/>
    <w:semiHidden/>
    <w:rsid w:val="007D3376"/>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D3376"/>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7D3376"/>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7D3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360">
      <w:bodyDiv w:val="1"/>
      <w:marLeft w:val="0"/>
      <w:marRight w:val="0"/>
      <w:marTop w:val="0"/>
      <w:marBottom w:val="0"/>
      <w:divBdr>
        <w:top w:val="none" w:sz="0" w:space="0" w:color="auto"/>
        <w:left w:val="none" w:sz="0" w:space="0" w:color="auto"/>
        <w:bottom w:val="none" w:sz="0" w:space="0" w:color="auto"/>
        <w:right w:val="none" w:sz="0" w:space="0" w:color="auto"/>
      </w:divBdr>
    </w:div>
    <w:div w:id="209851632">
      <w:bodyDiv w:val="1"/>
      <w:marLeft w:val="0"/>
      <w:marRight w:val="0"/>
      <w:marTop w:val="0"/>
      <w:marBottom w:val="0"/>
      <w:divBdr>
        <w:top w:val="none" w:sz="0" w:space="0" w:color="auto"/>
        <w:left w:val="none" w:sz="0" w:space="0" w:color="auto"/>
        <w:bottom w:val="none" w:sz="0" w:space="0" w:color="auto"/>
        <w:right w:val="none" w:sz="0" w:space="0" w:color="auto"/>
      </w:divBdr>
    </w:div>
    <w:div w:id="214708895">
      <w:bodyDiv w:val="1"/>
      <w:marLeft w:val="0"/>
      <w:marRight w:val="0"/>
      <w:marTop w:val="0"/>
      <w:marBottom w:val="0"/>
      <w:divBdr>
        <w:top w:val="none" w:sz="0" w:space="0" w:color="auto"/>
        <w:left w:val="none" w:sz="0" w:space="0" w:color="auto"/>
        <w:bottom w:val="none" w:sz="0" w:space="0" w:color="auto"/>
        <w:right w:val="none" w:sz="0" w:space="0" w:color="auto"/>
      </w:divBdr>
    </w:div>
    <w:div w:id="280496012">
      <w:bodyDiv w:val="1"/>
      <w:marLeft w:val="0"/>
      <w:marRight w:val="0"/>
      <w:marTop w:val="0"/>
      <w:marBottom w:val="0"/>
      <w:divBdr>
        <w:top w:val="none" w:sz="0" w:space="0" w:color="auto"/>
        <w:left w:val="none" w:sz="0" w:space="0" w:color="auto"/>
        <w:bottom w:val="none" w:sz="0" w:space="0" w:color="auto"/>
        <w:right w:val="none" w:sz="0" w:space="0" w:color="auto"/>
      </w:divBdr>
    </w:div>
    <w:div w:id="356079219">
      <w:bodyDiv w:val="1"/>
      <w:marLeft w:val="0"/>
      <w:marRight w:val="0"/>
      <w:marTop w:val="0"/>
      <w:marBottom w:val="0"/>
      <w:divBdr>
        <w:top w:val="none" w:sz="0" w:space="0" w:color="auto"/>
        <w:left w:val="none" w:sz="0" w:space="0" w:color="auto"/>
        <w:bottom w:val="none" w:sz="0" w:space="0" w:color="auto"/>
        <w:right w:val="none" w:sz="0" w:space="0" w:color="auto"/>
      </w:divBdr>
    </w:div>
    <w:div w:id="523832027">
      <w:bodyDiv w:val="1"/>
      <w:marLeft w:val="0"/>
      <w:marRight w:val="0"/>
      <w:marTop w:val="0"/>
      <w:marBottom w:val="0"/>
      <w:divBdr>
        <w:top w:val="none" w:sz="0" w:space="0" w:color="auto"/>
        <w:left w:val="none" w:sz="0" w:space="0" w:color="auto"/>
        <w:bottom w:val="none" w:sz="0" w:space="0" w:color="auto"/>
        <w:right w:val="none" w:sz="0" w:space="0" w:color="auto"/>
      </w:divBdr>
    </w:div>
    <w:div w:id="663705521">
      <w:bodyDiv w:val="1"/>
      <w:marLeft w:val="0"/>
      <w:marRight w:val="0"/>
      <w:marTop w:val="0"/>
      <w:marBottom w:val="0"/>
      <w:divBdr>
        <w:top w:val="none" w:sz="0" w:space="0" w:color="auto"/>
        <w:left w:val="none" w:sz="0" w:space="0" w:color="auto"/>
        <w:bottom w:val="none" w:sz="0" w:space="0" w:color="auto"/>
        <w:right w:val="none" w:sz="0" w:space="0" w:color="auto"/>
      </w:divBdr>
    </w:div>
    <w:div w:id="784469398">
      <w:bodyDiv w:val="1"/>
      <w:marLeft w:val="0"/>
      <w:marRight w:val="0"/>
      <w:marTop w:val="0"/>
      <w:marBottom w:val="0"/>
      <w:divBdr>
        <w:top w:val="none" w:sz="0" w:space="0" w:color="auto"/>
        <w:left w:val="none" w:sz="0" w:space="0" w:color="auto"/>
        <w:bottom w:val="none" w:sz="0" w:space="0" w:color="auto"/>
        <w:right w:val="none" w:sz="0" w:space="0" w:color="auto"/>
      </w:divBdr>
    </w:div>
    <w:div w:id="808281333">
      <w:bodyDiv w:val="1"/>
      <w:marLeft w:val="0"/>
      <w:marRight w:val="0"/>
      <w:marTop w:val="0"/>
      <w:marBottom w:val="0"/>
      <w:divBdr>
        <w:top w:val="none" w:sz="0" w:space="0" w:color="auto"/>
        <w:left w:val="none" w:sz="0" w:space="0" w:color="auto"/>
        <w:bottom w:val="none" w:sz="0" w:space="0" w:color="auto"/>
        <w:right w:val="none" w:sz="0" w:space="0" w:color="auto"/>
      </w:divBdr>
    </w:div>
    <w:div w:id="858012112">
      <w:bodyDiv w:val="1"/>
      <w:marLeft w:val="0"/>
      <w:marRight w:val="0"/>
      <w:marTop w:val="0"/>
      <w:marBottom w:val="0"/>
      <w:divBdr>
        <w:top w:val="none" w:sz="0" w:space="0" w:color="auto"/>
        <w:left w:val="none" w:sz="0" w:space="0" w:color="auto"/>
        <w:bottom w:val="none" w:sz="0" w:space="0" w:color="auto"/>
        <w:right w:val="none" w:sz="0" w:space="0" w:color="auto"/>
      </w:divBdr>
      <w:divsChild>
        <w:div w:id="1041857346">
          <w:marLeft w:val="720"/>
          <w:marRight w:val="0"/>
          <w:marTop w:val="0"/>
          <w:marBottom w:val="0"/>
          <w:divBdr>
            <w:top w:val="none" w:sz="0" w:space="0" w:color="auto"/>
            <w:left w:val="none" w:sz="0" w:space="0" w:color="auto"/>
            <w:bottom w:val="none" w:sz="0" w:space="0" w:color="auto"/>
            <w:right w:val="none" w:sz="0" w:space="0" w:color="auto"/>
          </w:divBdr>
        </w:div>
      </w:divsChild>
    </w:div>
    <w:div w:id="902059982">
      <w:bodyDiv w:val="1"/>
      <w:marLeft w:val="0"/>
      <w:marRight w:val="0"/>
      <w:marTop w:val="0"/>
      <w:marBottom w:val="0"/>
      <w:divBdr>
        <w:top w:val="none" w:sz="0" w:space="0" w:color="auto"/>
        <w:left w:val="none" w:sz="0" w:space="0" w:color="auto"/>
        <w:bottom w:val="none" w:sz="0" w:space="0" w:color="auto"/>
        <w:right w:val="none" w:sz="0" w:space="0" w:color="auto"/>
      </w:divBdr>
    </w:div>
    <w:div w:id="955677238">
      <w:bodyDiv w:val="1"/>
      <w:marLeft w:val="0"/>
      <w:marRight w:val="0"/>
      <w:marTop w:val="0"/>
      <w:marBottom w:val="0"/>
      <w:divBdr>
        <w:top w:val="none" w:sz="0" w:space="0" w:color="auto"/>
        <w:left w:val="none" w:sz="0" w:space="0" w:color="auto"/>
        <w:bottom w:val="none" w:sz="0" w:space="0" w:color="auto"/>
        <w:right w:val="none" w:sz="0" w:space="0" w:color="auto"/>
      </w:divBdr>
    </w:div>
    <w:div w:id="1071735915">
      <w:bodyDiv w:val="1"/>
      <w:marLeft w:val="0"/>
      <w:marRight w:val="0"/>
      <w:marTop w:val="0"/>
      <w:marBottom w:val="0"/>
      <w:divBdr>
        <w:top w:val="none" w:sz="0" w:space="0" w:color="auto"/>
        <w:left w:val="none" w:sz="0" w:space="0" w:color="auto"/>
        <w:bottom w:val="none" w:sz="0" w:space="0" w:color="auto"/>
        <w:right w:val="none" w:sz="0" w:space="0" w:color="auto"/>
      </w:divBdr>
    </w:div>
    <w:div w:id="1148547289">
      <w:bodyDiv w:val="1"/>
      <w:marLeft w:val="0"/>
      <w:marRight w:val="0"/>
      <w:marTop w:val="0"/>
      <w:marBottom w:val="0"/>
      <w:divBdr>
        <w:top w:val="none" w:sz="0" w:space="0" w:color="auto"/>
        <w:left w:val="none" w:sz="0" w:space="0" w:color="auto"/>
        <w:bottom w:val="none" w:sz="0" w:space="0" w:color="auto"/>
        <w:right w:val="none" w:sz="0" w:space="0" w:color="auto"/>
      </w:divBdr>
    </w:div>
    <w:div w:id="1294825265">
      <w:bodyDiv w:val="1"/>
      <w:marLeft w:val="0"/>
      <w:marRight w:val="0"/>
      <w:marTop w:val="0"/>
      <w:marBottom w:val="0"/>
      <w:divBdr>
        <w:top w:val="none" w:sz="0" w:space="0" w:color="auto"/>
        <w:left w:val="none" w:sz="0" w:space="0" w:color="auto"/>
        <w:bottom w:val="none" w:sz="0" w:space="0" w:color="auto"/>
        <w:right w:val="none" w:sz="0" w:space="0" w:color="auto"/>
      </w:divBdr>
    </w:div>
    <w:div w:id="1604655059">
      <w:bodyDiv w:val="1"/>
      <w:marLeft w:val="0"/>
      <w:marRight w:val="0"/>
      <w:marTop w:val="0"/>
      <w:marBottom w:val="0"/>
      <w:divBdr>
        <w:top w:val="none" w:sz="0" w:space="0" w:color="auto"/>
        <w:left w:val="none" w:sz="0" w:space="0" w:color="auto"/>
        <w:bottom w:val="none" w:sz="0" w:space="0" w:color="auto"/>
        <w:right w:val="none" w:sz="0" w:space="0" w:color="auto"/>
      </w:divBdr>
    </w:div>
    <w:div w:id="1646547173">
      <w:bodyDiv w:val="1"/>
      <w:marLeft w:val="0"/>
      <w:marRight w:val="0"/>
      <w:marTop w:val="0"/>
      <w:marBottom w:val="0"/>
      <w:divBdr>
        <w:top w:val="none" w:sz="0" w:space="0" w:color="auto"/>
        <w:left w:val="none" w:sz="0" w:space="0" w:color="auto"/>
        <w:bottom w:val="none" w:sz="0" w:space="0" w:color="auto"/>
        <w:right w:val="none" w:sz="0" w:space="0" w:color="auto"/>
      </w:divBdr>
    </w:div>
    <w:div w:id="1713378437">
      <w:bodyDiv w:val="1"/>
      <w:marLeft w:val="0"/>
      <w:marRight w:val="0"/>
      <w:marTop w:val="0"/>
      <w:marBottom w:val="0"/>
      <w:divBdr>
        <w:top w:val="none" w:sz="0" w:space="0" w:color="auto"/>
        <w:left w:val="none" w:sz="0" w:space="0" w:color="auto"/>
        <w:bottom w:val="none" w:sz="0" w:space="0" w:color="auto"/>
        <w:right w:val="none" w:sz="0" w:space="0" w:color="auto"/>
      </w:divBdr>
      <w:divsChild>
        <w:div w:id="1482844974">
          <w:marLeft w:val="547"/>
          <w:marRight w:val="0"/>
          <w:marTop w:val="115"/>
          <w:marBottom w:val="0"/>
          <w:divBdr>
            <w:top w:val="none" w:sz="0" w:space="0" w:color="auto"/>
            <w:left w:val="none" w:sz="0" w:space="0" w:color="auto"/>
            <w:bottom w:val="none" w:sz="0" w:space="0" w:color="auto"/>
            <w:right w:val="none" w:sz="0" w:space="0" w:color="auto"/>
          </w:divBdr>
        </w:div>
      </w:divsChild>
    </w:div>
    <w:div w:id="1748771841">
      <w:bodyDiv w:val="1"/>
      <w:marLeft w:val="0"/>
      <w:marRight w:val="0"/>
      <w:marTop w:val="0"/>
      <w:marBottom w:val="0"/>
      <w:divBdr>
        <w:top w:val="none" w:sz="0" w:space="0" w:color="auto"/>
        <w:left w:val="none" w:sz="0" w:space="0" w:color="auto"/>
        <w:bottom w:val="none" w:sz="0" w:space="0" w:color="auto"/>
        <w:right w:val="none" w:sz="0" w:space="0" w:color="auto"/>
      </w:divBdr>
    </w:div>
    <w:div w:id="208576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l.archives-ouvertes.fr/tel-00967502/documen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5210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CSA</dc:creator>
  <cp:lastModifiedBy>CSA</cp:lastModifiedBy>
  <cp:revision>2</cp:revision>
  <cp:lastPrinted>2025-12-14T21:45:00Z</cp:lastPrinted>
  <dcterms:created xsi:type="dcterms:W3CDTF">2026-02-07T20:29:00Z</dcterms:created>
  <dcterms:modified xsi:type="dcterms:W3CDTF">2026-02-07T20:29:00Z</dcterms:modified>
</cp:coreProperties>
</file>