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F1" w:rsidRPr="00703F40" w:rsidRDefault="00A52897" w:rsidP="00A52897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السؤال الأول: </w:t>
      </w:r>
      <w:r w:rsidR="00703F4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703F40" w:rsidRPr="00703F40">
        <w:rPr>
          <w:b/>
          <w:bCs/>
          <w:color w:val="FF0000"/>
          <w:sz w:val="32"/>
          <w:szCs w:val="32"/>
          <w:lang w:bidi="ar-DZ"/>
        </w:rPr>
        <w:t xml:space="preserve">5 </w:t>
      </w:r>
      <w:r w:rsidR="00703F40" w:rsidRPr="00703F4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نقاط</w:t>
      </w:r>
      <w:proofErr w:type="gramEnd"/>
    </w:p>
    <w:p w:rsidR="00703F40" w:rsidRDefault="00A52897" w:rsidP="00A52897">
      <w:pPr>
        <w:pStyle w:val="NormalWeb"/>
        <w:bidi/>
        <w:jc w:val="both"/>
        <w:rPr>
          <w:rFonts w:hint="cs"/>
          <w:sz w:val="32"/>
          <w:szCs w:val="32"/>
          <w:rtl/>
          <w:lang w:bidi="ar-DZ"/>
        </w:rPr>
      </w:pPr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تعريف </w:t>
      </w:r>
      <w:proofErr w:type="spellStart"/>
      <w:r w:rsidRPr="00703F40">
        <w:rPr>
          <w:rFonts w:hint="cs"/>
          <w:b/>
          <w:bCs/>
          <w:sz w:val="32"/>
          <w:szCs w:val="32"/>
          <w:rtl/>
          <w:lang w:bidi="ar-DZ"/>
        </w:rPr>
        <w:t>استراتيجية</w:t>
      </w:r>
      <w:proofErr w:type="spellEnd"/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 التسويق بالمحتوى:</w:t>
      </w:r>
      <w:r w:rsidRPr="00A52897">
        <w:rPr>
          <w:sz w:val="32"/>
          <w:szCs w:val="32"/>
          <w:rtl/>
          <w:lang w:bidi="ar-DZ"/>
        </w:rPr>
        <w:t xml:space="preserve"> </w:t>
      </w:r>
      <w:r w:rsidR="00703F40" w:rsidRPr="00703F40">
        <w:rPr>
          <w:b/>
          <w:bCs/>
          <w:color w:val="FF0000"/>
          <w:sz w:val="32"/>
          <w:szCs w:val="32"/>
          <w:lang w:bidi="ar-DZ"/>
        </w:rPr>
        <w:t xml:space="preserve">1 .5  </w:t>
      </w:r>
      <w:r w:rsidR="00703F40" w:rsidRPr="00703F40">
        <w:rPr>
          <w:rFonts w:hint="cs"/>
          <w:b/>
          <w:bCs/>
          <w:color w:val="FF0000"/>
          <w:sz w:val="32"/>
          <w:szCs w:val="32"/>
          <w:rtl/>
          <w:lang w:bidi="ar-DZ"/>
        </w:rPr>
        <w:t>ن</w:t>
      </w:r>
    </w:p>
    <w:p w:rsidR="00A52897" w:rsidRPr="00A52897" w:rsidRDefault="00A52897" w:rsidP="00703F40">
      <w:pPr>
        <w:pStyle w:val="NormalWeb"/>
        <w:bidi/>
        <w:jc w:val="both"/>
        <w:rPr>
          <w:sz w:val="32"/>
          <w:szCs w:val="32"/>
          <w:lang w:bidi="ar-DZ"/>
        </w:rPr>
      </w:pPr>
      <w:proofErr w:type="gramStart"/>
      <w:r w:rsidRPr="00A52897">
        <w:rPr>
          <w:sz w:val="32"/>
          <w:szCs w:val="32"/>
          <w:rtl/>
          <w:lang w:bidi="ar-DZ"/>
        </w:rPr>
        <w:t>هي</w:t>
      </w:r>
      <w:proofErr w:type="gramEnd"/>
      <w:r w:rsidRPr="00A52897">
        <w:rPr>
          <w:sz w:val="32"/>
          <w:szCs w:val="32"/>
          <w:rtl/>
          <w:lang w:bidi="ar-DZ"/>
        </w:rPr>
        <w:t xml:space="preserve"> "الخريطة" التي تحول الكلمات والصور والفيديوهات من مجرد منشورات عابرة إلى أصول تجارية تجذب العملاء وتحقق مبيعات</w:t>
      </w:r>
      <w:r w:rsidRPr="00A52897">
        <w:rPr>
          <w:sz w:val="32"/>
          <w:szCs w:val="32"/>
          <w:lang w:bidi="ar-DZ"/>
        </w:rPr>
        <w:t>.</w:t>
      </w:r>
    </w:p>
    <w:p w:rsidR="00A52897" w:rsidRDefault="00A52897" w:rsidP="00A52897">
      <w:pPr>
        <w:pStyle w:val="NormalWeb"/>
        <w:bidi/>
        <w:jc w:val="both"/>
        <w:rPr>
          <w:rFonts w:hint="cs"/>
          <w:sz w:val="32"/>
          <w:szCs w:val="32"/>
          <w:rtl/>
          <w:lang w:bidi="ar-DZ"/>
        </w:rPr>
      </w:pPr>
      <w:proofErr w:type="gramStart"/>
      <w:r w:rsidRPr="00A52897">
        <w:rPr>
          <w:sz w:val="32"/>
          <w:szCs w:val="32"/>
          <w:rtl/>
          <w:lang w:bidi="ar-DZ"/>
        </w:rPr>
        <w:t>هي</w:t>
      </w:r>
      <w:proofErr w:type="gramEnd"/>
      <w:r w:rsidRPr="00A52897">
        <w:rPr>
          <w:sz w:val="32"/>
          <w:szCs w:val="32"/>
          <w:rtl/>
          <w:lang w:bidi="ar-DZ"/>
        </w:rPr>
        <w:t xml:space="preserve"> نهج تسويقي يركز على إنشاء ونشر محتوى قيم، ذي صلة، ومستمر لجذب جمهور محدد بوضوح، بهدف دفعهم لاتخاذ إجراء مربح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A52897">
        <w:rPr>
          <w:sz w:val="32"/>
          <w:szCs w:val="32"/>
          <w:rtl/>
          <w:lang w:bidi="ar-DZ"/>
        </w:rPr>
        <w:t>مثل الشراء أو الاشتراك</w:t>
      </w:r>
      <w:r w:rsidRPr="00A52897">
        <w:rPr>
          <w:sz w:val="32"/>
          <w:szCs w:val="32"/>
          <w:lang w:bidi="ar-DZ"/>
        </w:rPr>
        <w:t>.</w:t>
      </w:r>
    </w:p>
    <w:p w:rsidR="00A52897" w:rsidRPr="00703F40" w:rsidRDefault="00A52897" w:rsidP="00A52897">
      <w:pPr>
        <w:pStyle w:val="NormalWeb"/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مراحل القمع </w:t>
      </w:r>
      <w:proofErr w:type="spellStart"/>
      <w:r w:rsidRPr="00703F40">
        <w:rPr>
          <w:rFonts w:hint="cs"/>
          <w:b/>
          <w:bCs/>
          <w:sz w:val="32"/>
          <w:szCs w:val="32"/>
          <w:rtl/>
          <w:lang w:bidi="ar-DZ"/>
        </w:rPr>
        <w:t>البيعي</w:t>
      </w:r>
      <w:proofErr w:type="spellEnd"/>
      <w:r w:rsidR="00703F4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F40" w:rsidRPr="00703F40">
        <w:rPr>
          <w:b/>
          <w:bCs/>
          <w:color w:val="FF0000"/>
          <w:sz w:val="32"/>
          <w:szCs w:val="32"/>
          <w:lang w:bidi="ar-DZ"/>
        </w:rPr>
        <w:t xml:space="preserve">3.5 </w:t>
      </w:r>
      <w:r w:rsidR="00703F40" w:rsidRPr="00703F40">
        <w:rPr>
          <w:rFonts w:hint="cs"/>
          <w:b/>
          <w:bCs/>
          <w:color w:val="FF0000"/>
          <w:sz w:val="32"/>
          <w:szCs w:val="32"/>
          <w:rtl/>
          <w:lang w:bidi="ar-DZ"/>
        </w:rPr>
        <w:t>ن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 xml:space="preserve">القمع </w:t>
      </w:r>
      <w:proofErr w:type="spellStart"/>
      <w:r w:rsidRPr="00A52897">
        <w:rPr>
          <w:sz w:val="32"/>
          <w:szCs w:val="32"/>
          <w:rtl/>
          <w:lang w:bidi="ar-DZ"/>
        </w:rPr>
        <w:t>البيعي</w:t>
      </w:r>
      <w:proofErr w:type="spellEnd"/>
      <w:r w:rsidRPr="00A52897">
        <w:rPr>
          <w:sz w:val="32"/>
          <w:szCs w:val="32"/>
          <w:lang w:bidi="ar-DZ"/>
        </w:rPr>
        <w:t xml:space="preserve"> (Sales </w:t>
      </w:r>
      <w:proofErr w:type="spellStart"/>
      <w:r w:rsidRPr="00A52897">
        <w:rPr>
          <w:sz w:val="32"/>
          <w:szCs w:val="32"/>
          <w:lang w:bidi="ar-DZ"/>
        </w:rPr>
        <w:t>Funnel</w:t>
      </w:r>
      <w:proofErr w:type="spellEnd"/>
      <w:r w:rsidRPr="00A52897">
        <w:rPr>
          <w:sz w:val="32"/>
          <w:szCs w:val="32"/>
          <w:lang w:bidi="ar-DZ"/>
        </w:rPr>
        <w:t xml:space="preserve">) </w:t>
      </w:r>
      <w:r w:rsidRPr="00A52897">
        <w:rPr>
          <w:sz w:val="32"/>
          <w:szCs w:val="32"/>
          <w:rtl/>
          <w:lang w:bidi="ar-DZ"/>
        </w:rPr>
        <w:t xml:space="preserve">هو النموذج الذي يمثل رحلة العميل من أول لحظة يتعرف فيها على علامتك التجارية حتى إتمام عملية الشراء. </w:t>
      </w:r>
      <w:proofErr w:type="gramStart"/>
      <w:r w:rsidRPr="00A52897">
        <w:rPr>
          <w:sz w:val="32"/>
          <w:szCs w:val="32"/>
          <w:rtl/>
          <w:lang w:bidi="ar-DZ"/>
        </w:rPr>
        <w:t>يُسمى</w:t>
      </w:r>
      <w:proofErr w:type="gramEnd"/>
      <w:r w:rsidRPr="00A52897">
        <w:rPr>
          <w:sz w:val="32"/>
          <w:szCs w:val="32"/>
          <w:rtl/>
          <w:lang w:bidi="ar-DZ"/>
        </w:rPr>
        <w:t xml:space="preserve"> "قمعاً" لأن عدد الأشخاص يتناقص في كل مرحلة، حتى يتبقى في النهاية العملاء الأكثر جدية فقط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إليك المراحل ال</w:t>
      </w:r>
      <w:r>
        <w:rPr>
          <w:rFonts w:hint="cs"/>
          <w:sz w:val="32"/>
          <w:szCs w:val="32"/>
          <w:rtl/>
          <w:lang w:bidi="ar-DZ"/>
        </w:rPr>
        <w:t xml:space="preserve">خمس </w:t>
      </w:r>
      <w:proofErr w:type="gramStart"/>
      <w:r w:rsidRPr="00A52897">
        <w:rPr>
          <w:sz w:val="32"/>
          <w:szCs w:val="32"/>
          <w:rtl/>
          <w:lang w:bidi="ar-DZ"/>
        </w:rPr>
        <w:t>الأساسية</w:t>
      </w:r>
      <w:proofErr w:type="gramEnd"/>
      <w:r w:rsidRPr="00A52897">
        <w:rPr>
          <w:sz w:val="32"/>
          <w:szCs w:val="32"/>
          <w:rtl/>
          <w:lang w:bidi="ar-DZ"/>
        </w:rPr>
        <w:t xml:space="preserve"> 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lang w:bidi="ar-DZ"/>
        </w:rPr>
        <w:pict>
          <v:rect id="_x0000_i1025" style="width:0;height:1.5pt" o:hralign="right" o:hrstd="t" o:hr="t" fillcolor="#a0a0a0" stroked="f"/>
        </w:pic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lang w:bidi="ar-DZ"/>
        </w:rPr>
        <w:t xml:space="preserve">1. </w:t>
      </w:r>
      <w:r w:rsidRPr="00A52897">
        <w:rPr>
          <w:sz w:val="32"/>
          <w:szCs w:val="32"/>
          <w:rtl/>
          <w:lang w:bidi="ar-DZ"/>
        </w:rPr>
        <w:t>مرحلة الوعي</w:t>
      </w:r>
      <w:r w:rsidRPr="00A52897">
        <w:rPr>
          <w:sz w:val="32"/>
          <w:szCs w:val="32"/>
          <w:lang w:bidi="ar-DZ"/>
        </w:rPr>
        <w:t xml:space="preserve"> (</w:t>
      </w:r>
      <w:proofErr w:type="spellStart"/>
      <w:r w:rsidRPr="00A52897">
        <w:rPr>
          <w:sz w:val="32"/>
          <w:szCs w:val="32"/>
          <w:lang w:bidi="ar-DZ"/>
        </w:rPr>
        <w:t>Awareness</w:t>
      </w:r>
      <w:proofErr w:type="spellEnd"/>
      <w:r w:rsidRPr="00A52897">
        <w:rPr>
          <w:sz w:val="32"/>
          <w:szCs w:val="32"/>
          <w:lang w:bidi="ar-DZ"/>
        </w:rPr>
        <w:t>) - "</w:t>
      </w:r>
      <w:r w:rsidRPr="00A52897">
        <w:rPr>
          <w:sz w:val="32"/>
          <w:szCs w:val="32"/>
          <w:rtl/>
          <w:lang w:bidi="ar-DZ"/>
        </w:rPr>
        <w:t>أعلى القمع</w:t>
      </w:r>
      <w:r w:rsidRPr="00A52897">
        <w:rPr>
          <w:sz w:val="32"/>
          <w:szCs w:val="32"/>
          <w:lang w:bidi="ar-DZ"/>
        </w:rPr>
        <w:t>"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 xml:space="preserve">هنا يتعرف العميل المحتمل على وجودك لأول مرة. ربما وجدك عبر إعلان، أو بحث في </w:t>
      </w:r>
      <w:proofErr w:type="spellStart"/>
      <w:r w:rsidRPr="00A52897">
        <w:rPr>
          <w:sz w:val="32"/>
          <w:szCs w:val="32"/>
          <w:rtl/>
          <w:lang w:bidi="ar-DZ"/>
        </w:rPr>
        <w:t>جوجل</w:t>
      </w:r>
      <w:proofErr w:type="spellEnd"/>
      <w:r w:rsidRPr="00A52897">
        <w:rPr>
          <w:sz w:val="32"/>
          <w:szCs w:val="32"/>
          <w:rtl/>
          <w:lang w:bidi="ar-DZ"/>
        </w:rPr>
        <w:t>، أو توصية من صديق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هدف العميل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>البحث عن معلومة أو حل لمشكلة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دورك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>جذب الانتباه وبناء الثقة الأولية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المحتوى المناسب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 xml:space="preserve">منشورات </w:t>
      </w:r>
      <w:proofErr w:type="spellStart"/>
      <w:r w:rsidRPr="00A52897">
        <w:rPr>
          <w:sz w:val="32"/>
          <w:szCs w:val="32"/>
          <w:rtl/>
          <w:lang w:bidi="ar-DZ"/>
        </w:rPr>
        <w:t>سوشيال</w:t>
      </w:r>
      <w:proofErr w:type="spellEnd"/>
      <w:r w:rsidRPr="00A52897">
        <w:rPr>
          <w:sz w:val="32"/>
          <w:szCs w:val="32"/>
          <w:rtl/>
          <w:lang w:bidi="ar-DZ"/>
        </w:rPr>
        <w:t xml:space="preserve"> </w:t>
      </w:r>
      <w:proofErr w:type="spellStart"/>
      <w:r w:rsidRPr="00A52897">
        <w:rPr>
          <w:sz w:val="32"/>
          <w:szCs w:val="32"/>
          <w:rtl/>
          <w:lang w:bidi="ar-DZ"/>
        </w:rPr>
        <w:t>ميديا</w:t>
      </w:r>
      <w:proofErr w:type="spellEnd"/>
      <w:r w:rsidRPr="00A52897">
        <w:rPr>
          <w:sz w:val="32"/>
          <w:szCs w:val="32"/>
          <w:rtl/>
          <w:lang w:bidi="ar-DZ"/>
        </w:rPr>
        <w:t xml:space="preserve">، مقالات تعليمية، فيديوهات </w:t>
      </w:r>
      <w:proofErr w:type="spellStart"/>
      <w:r w:rsidRPr="00A52897">
        <w:rPr>
          <w:sz w:val="32"/>
          <w:szCs w:val="32"/>
          <w:rtl/>
          <w:lang w:bidi="ar-DZ"/>
        </w:rPr>
        <w:t>توعوية</w:t>
      </w:r>
      <w:proofErr w:type="spellEnd"/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lang w:bidi="ar-DZ"/>
        </w:rPr>
        <w:t xml:space="preserve">2. </w:t>
      </w:r>
      <w:r w:rsidRPr="00A52897">
        <w:rPr>
          <w:sz w:val="32"/>
          <w:szCs w:val="32"/>
          <w:rtl/>
          <w:lang w:bidi="ar-DZ"/>
        </w:rPr>
        <w:t>مرحلة الاهتمام</w:t>
      </w:r>
      <w:r w:rsidRPr="00A52897">
        <w:rPr>
          <w:sz w:val="32"/>
          <w:szCs w:val="32"/>
          <w:lang w:bidi="ar-DZ"/>
        </w:rPr>
        <w:t xml:space="preserve"> (</w:t>
      </w:r>
      <w:proofErr w:type="spellStart"/>
      <w:r w:rsidRPr="00A52897">
        <w:rPr>
          <w:sz w:val="32"/>
          <w:szCs w:val="32"/>
          <w:lang w:bidi="ar-DZ"/>
        </w:rPr>
        <w:t>Interest</w:t>
      </w:r>
      <w:proofErr w:type="spellEnd"/>
      <w:r w:rsidRPr="00A52897">
        <w:rPr>
          <w:sz w:val="32"/>
          <w:szCs w:val="32"/>
          <w:lang w:bidi="ar-DZ"/>
        </w:rPr>
        <w:t>) - "</w:t>
      </w:r>
      <w:r w:rsidRPr="00A52897">
        <w:rPr>
          <w:sz w:val="32"/>
          <w:szCs w:val="32"/>
          <w:rtl/>
          <w:lang w:bidi="ar-DZ"/>
        </w:rPr>
        <w:t>وسط القمع</w:t>
      </w:r>
      <w:r w:rsidRPr="00A52897">
        <w:rPr>
          <w:sz w:val="32"/>
          <w:szCs w:val="32"/>
          <w:lang w:bidi="ar-DZ"/>
        </w:rPr>
        <w:t>"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proofErr w:type="gramStart"/>
      <w:r w:rsidRPr="00A52897">
        <w:rPr>
          <w:sz w:val="32"/>
          <w:szCs w:val="32"/>
          <w:rtl/>
          <w:lang w:bidi="ar-DZ"/>
        </w:rPr>
        <w:t>في</w:t>
      </w:r>
      <w:proofErr w:type="gramEnd"/>
      <w:r w:rsidRPr="00A52897">
        <w:rPr>
          <w:sz w:val="32"/>
          <w:szCs w:val="32"/>
          <w:rtl/>
          <w:lang w:bidi="ar-DZ"/>
        </w:rPr>
        <w:t xml:space="preserve"> هذه المرحلة، يبدأ العميل بالبحث بنشاط عن حلول لمشكلته، وقد وضع شركتك كخيار محتمل. يبدأ بمتابعتك أو </w:t>
      </w:r>
      <w:proofErr w:type="gramStart"/>
      <w:r w:rsidRPr="00A52897">
        <w:rPr>
          <w:sz w:val="32"/>
          <w:szCs w:val="32"/>
          <w:rtl/>
          <w:lang w:bidi="ar-DZ"/>
        </w:rPr>
        <w:t>الاشتراك</w:t>
      </w:r>
      <w:proofErr w:type="gramEnd"/>
      <w:r w:rsidRPr="00A52897">
        <w:rPr>
          <w:sz w:val="32"/>
          <w:szCs w:val="32"/>
          <w:rtl/>
          <w:lang w:bidi="ar-DZ"/>
        </w:rPr>
        <w:t xml:space="preserve"> في نشرتك البريدية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هدف العميل</w:t>
      </w:r>
      <w:r w:rsidRPr="00A52897">
        <w:rPr>
          <w:sz w:val="32"/>
          <w:szCs w:val="32"/>
          <w:lang w:bidi="ar-DZ"/>
        </w:rPr>
        <w:t xml:space="preserve">: </w:t>
      </w:r>
      <w:proofErr w:type="gramStart"/>
      <w:r w:rsidRPr="00A52897">
        <w:rPr>
          <w:sz w:val="32"/>
          <w:szCs w:val="32"/>
          <w:rtl/>
          <w:lang w:bidi="ar-DZ"/>
        </w:rPr>
        <w:t>المقارنة</w:t>
      </w:r>
      <w:proofErr w:type="gramEnd"/>
      <w:r w:rsidRPr="00A52897">
        <w:rPr>
          <w:sz w:val="32"/>
          <w:szCs w:val="32"/>
          <w:rtl/>
          <w:lang w:bidi="ar-DZ"/>
        </w:rPr>
        <w:t xml:space="preserve"> وتقييم الحلول المتاحة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دورك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>تثقيف العميل وإظهار خبرتك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proofErr w:type="gramStart"/>
      <w:r w:rsidRPr="00A52897">
        <w:rPr>
          <w:sz w:val="32"/>
          <w:szCs w:val="32"/>
          <w:rtl/>
          <w:lang w:bidi="ar-DZ"/>
        </w:rPr>
        <w:lastRenderedPageBreak/>
        <w:t>المحتوى</w:t>
      </w:r>
      <w:proofErr w:type="gramEnd"/>
      <w:r w:rsidRPr="00A52897">
        <w:rPr>
          <w:sz w:val="32"/>
          <w:szCs w:val="32"/>
          <w:rtl/>
          <w:lang w:bidi="ar-DZ"/>
        </w:rPr>
        <w:t xml:space="preserve"> المناسب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>كتب إلكترونية مجانية، دراسات حالة، ندوات عبر الإنترنت</w:t>
      </w:r>
      <w:r w:rsidRPr="00A52897">
        <w:rPr>
          <w:sz w:val="32"/>
          <w:szCs w:val="32"/>
          <w:lang w:bidi="ar-DZ"/>
        </w:rPr>
        <w:t xml:space="preserve"> (</w:t>
      </w:r>
      <w:proofErr w:type="spellStart"/>
      <w:r w:rsidRPr="00A52897">
        <w:rPr>
          <w:sz w:val="32"/>
          <w:szCs w:val="32"/>
          <w:lang w:bidi="ar-DZ"/>
        </w:rPr>
        <w:t>Webinars</w:t>
      </w:r>
      <w:proofErr w:type="spellEnd"/>
      <w:r w:rsidRPr="00A52897">
        <w:rPr>
          <w:sz w:val="32"/>
          <w:szCs w:val="32"/>
          <w:lang w:bidi="ar-DZ"/>
        </w:rPr>
        <w:t>).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lang w:bidi="ar-DZ"/>
        </w:rPr>
        <w:t xml:space="preserve">3. </w:t>
      </w:r>
      <w:r w:rsidRPr="00A52897">
        <w:rPr>
          <w:sz w:val="32"/>
          <w:szCs w:val="32"/>
          <w:rtl/>
          <w:lang w:bidi="ar-DZ"/>
        </w:rPr>
        <w:t>مرحلة الرغبة/القرار</w:t>
      </w:r>
      <w:r w:rsidRPr="00A52897">
        <w:rPr>
          <w:sz w:val="32"/>
          <w:szCs w:val="32"/>
          <w:lang w:bidi="ar-DZ"/>
        </w:rPr>
        <w:t xml:space="preserve"> (</w:t>
      </w:r>
      <w:proofErr w:type="spellStart"/>
      <w:r w:rsidRPr="00A52897">
        <w:rPr>
          <w:sz w:val="32"/>
          <w:szCs w:val="32"/>
          <w:lang w:bidi="ar-DZ"/>
        </w:rPr>
        <w:t>Decision</w:t>
      </w:r>
      <w:proofErr w:type="spellEnd"/>
      <w:r w:rsidRPr="00A52897">
        <w:rPr>
          <w:sz w:val="32"/>
          <w:szCs w:val="32"/>
          <w:lang w:bidi="ar-DZ"/>
        </w:rPr>
        <w:t>) - "</w:t>
      </w:r>
      <w:r w:rsidRPr="00A52897">
        <w:rPr>
          <w:sz w:val="32"/>
          <w:szCs w:val="32"/>
          <w:rtl/>
          <w:lang w:bidi="ar-DZ"/>
        </w:rPr>
        <w:t>وسط القمع</w:t>
      </w:r>
      <w:r w:rsidRPr="00A52897">
        <w:rPr>
          <w:sz w:val="32"/>
          <w:szCs w:val="32"/>
          <w:lang w:bidi="ar-DZ"/>
        </w:rPr>
        <w:t>"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العميل الآن جاهز للشراء، لكنه يفاضل بينك وبين المنافسين. هو مقتنع بالحل، لكنه يبحث عن "</w:t>
      </w:r>
      <w:proofErr w:type="gramStart"/>
      <w:r w:rsidRPr="00A52897">
        <w:rPr>
          <w:sz w:val="32"/>
          <w:szCs w:val="32"/>
          <w:rtl/>
          <w:lang w:bidi="ar-DZ"/>
        </w:rPr>
        <w:t>أفضل</w:t>
      </w:r>
      <w:proofErr w:type="gramEnd"/>
      <w:r w:rsidRPr="00A52897">
        <w:rPr>
          <w:sz w:val="32"/>
          <w:szCs w:val="32"/>
          <w:rtl/>
          <w:lang w:bidi="ar-DZ"/>
        </w:rPr>
        <w:t>" عرض أو "أفضل" جودة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هدف العميل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>التأكد من أنك الخيار الصحيح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دورك</w:t>
      </w:r>
      <w:r w:rsidRPr="00A52897">
        <w:rPr>
          <w:sz w:val="32"/>
          <w:szCs w:val="32"/>
          <w:lang w:bidi="ar-DZ"/>
        </w:rPr>
        <w:t xml:space="preserve">: </w:t>
      </w:r>
      <w:proofErr w:type="gramStart"/>
      <w:r w:rsidRPr="00A52897">
        <w:rPr>
          <w:sz w:val="32"/>
          <w:szCs w:val="32"/>
          <w:rtl/>
          <w:lang w:bidi="ar-DZ"/>
        </w:rPr>
        <w:t>تقديم</w:t>
      </w:r>
      <w:proofErr w:type="gramEnd"/>
      <w:r w:rsidRPr="00A52897">
        <w:rPr>
          <w:sz w:val="32"/>
          <w:szCs w:val="32"/>
          <w:rtl/>
          <w:lang w:bidi="ar-DZ"/>
        </w:rPr>
        <w:t xml:space="preserve"> عرض لا يُقاوم وطمأنة العميل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المحتوى المناسب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>تجارب العملاء</w:t>
      </w:r>
      <w:r w:rsidRPr="00A52897">
        <w:rPr>
          <w:sz w:val="32"/>
          <w:szCs w:val="32"/>
          <w:lang w:bidi="ar-DZ"/>
        </w:rPr>
        <w:t xml:space="preserve"> (</w:t>
      </w:r>
      <w:proofErr w:type="spellStart"/>
      <w:r w:rsidRPr="00A52897">
        <w:rPr>
          <w:sz w:val="32"/>
          <w:szCs w:val="32"/>
          <w:lang w:bidi="ar-DZ"/>
        </w:rPr>
        <w:t>Reviews</w:t>
      </w:r>
      <w:proofErr w:type="spellEnd"/>
      <w:r w:rsidRPr="00A52897">
        <w:rPr>
          <w:sz w:val="32"/>
          <w:szCs w:val="32"/>
          <w:lang w:bidi="ar-DZ"/>
        </w:rPr>
        <w:t>)</w:t>
      </w:r>
      <w:r w:rsidRPr="00A52897">
        <w:rPr>
          <w:sz w:val="32"/>
          <w:szCs w:val="32"/>
          <w:rtl/>
          <w:lang w:bidi="ar-DZ"/>
        </w:rPr>
        <w:t>، عروض تجريبية</w:t>
      </w:r>
      <w:r w:rsidRPr="00A52897">
        <w:rPr>
          <w:sz w:val="32"/>
          <w:szCs w:val="32"/>
          <w:lang w:bidi="ar-DZ"/>
        </w:rPr>
        <w:t xml:space="preserve"> (</w:t>
      </w:r>
      <w:proofErr w:type="spellStart"/>
      <w:r w:rsidRPr="00A52897">
        <w:rPr>
          <w:sz w:val="32"/>
          <w:szCs w:val="32"/>
          <w:lang w:bidi="ar-DZ"/>
        </w:rPr>
        <w:t>Demos</w:t>
      </w:r>
      <w:proofErr w:type="spellEnd"/>
      <w:r w:rsidRPr="00A52897">
        <w:rPr>
          <w:sz w:val="32"/>
          <w:szCs w:val="32"/>
          <w:lang w:bidi="ar-DZ"/>
        </w:rPr>
        <w:t>)</w:t>
      </w:r>
      <w:r w:rsidRPr="00A52897">
        <w:rPr>
          <w:sz w:val="32"/>
          <w:szCs w:val="32"/>
          <w:rtl/>
          <w:lang w:bidi="ar-DZ"/>
        </w:rPr>
        <w:t>، مقارنات مباشرة، خصومات لفترة محدودة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lang w:bidi="ar-DZ"/>
        </w:rPr>
        <w:t xml:space="preserve">4. </w:t>
      </w:r>
      <w:r w:rsidRPr="00A52897">
        <w:rPr>
          <w:sz w:val="32"/>
          <w:szCs w:val="32"/>
          <w:rtl/>
          <w:lang w:bidi="ar-DZ"/>
        </w:rPr>
        <w:t>مرحلة الإجراء/العمل</w:t>
      </w:r>
      <w:r w:rsidRPr="00A52897">
        <w:rPr>
          <w:sz w:val="32"/>
          <w:szCs w:val="32"/>
          <w:lang w:bidi="ar-DZ"/>
        </w:rPr>
        <w:t xml:space="preserve"> (Action) - "</w:t>
      </w:r>
      <w:r w:rsidRPr="00A52897">
        <w:rPr>
          <w:sz w:val="32"/>
          <w:szCs w:val="32"/>
          <w:rtl/>
          <w:lang w:bidi="ar-DZ"/>
        </w:rPr>
        <w:t>أسفل القمع</w:t>
      </w:r>
      <w:r w:rsidRPr="00A52897">
        <w:rPr>
          <w:sz w:val="32"/>
          <w:szCs w:val="32"/>
          <w:lang w:bidi="ar-DZ"/>
        </w:rPr>
        <w:t>"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هذه هي لحظة الحقيقة؛ حيث يقوم العميل بالدفع أو توقيع العقد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هدف العميل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>إتمام العملية بسلاسة</w:t>
      </w:r>
      <w:r w:rsidRPr="00A52897">
        <w:rPr>
          <w:sz w:val="32"/>
          <w:szCs w:val="32"/>
          <w:lang w:bidi="ar-DZ"/>
        </w:rPr>
        <w:t>.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  <w:r w:rsidRPr="00A52897">
        <w:rPr>
          <w:sz w:val="32"/>
          <w:szCs w:val="32"/>
          <w:rtl/>
          <w:lang w:bidi="ar-DZ"/>
        </w:rPr>
        <w:t>دورك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>تسهيل عملية الدفع وتقديم خدمة عملاء ممتازة</w:t>
      </w:r>
      <w:r w:rsidRPr="00A52897">
        <w:rPr>
          <w:sz w:val="32"/>
          <w:szCs w:val="32"/>
          <w:lang w:bidi="ar-DZ"/>
        </w:rPr>
        <w:t>.</w:t>
      </w:r>
    </w:p>
    <w:p w:rsidR="00A52897" w:rsidRDefault="00A52897" w:rsidP="00A52897">
      <w:pPr>
        <w:pStyle w:val="NormalWeb"/>
        <w:bidi/>
        <w:jc w:val="both"/>
        <w:rPr>
          <w:rFonts w:hint="cs"/>
          <w:sz w:val="32"/>
          <w:szCs w:val="32"/>
          <w:rtl/>
          <w:lang w:bidi="ar-DZ"/>
        </w:rPr>
      </w:pPr>
      <w:r w:rsidRPr="00A52897">
        <w:rPr>
          <w:sz w:val="32"/>
          <w:szCs w:val="32"/>
          <w:rtl/>
          <w:lang w:bidi="ar-DZ"/>
        </w:rPr>
        <w:t xml:space="preserve">ما </w:t>
      </w:r>
      <w:proofErr w:type="gramStart"/>
      <w:r w:rsidRPr="00A52897">
        <w:rPr>
          <w:sz w:val="32"/>
          <w:szCs w:val="32"/>
          <w:rtl/>
          <w:lang w:bidi="ar-DZ"/>
        </w:rPr>
        <w:t>بعد</w:t>
      </w:r>
      <w:proofErr w:type="gramEnd"/>
      <w:r w:rsidRPr="00A52897">
        <w:rPr>
          <w:sz w:val="32"/>
          <w:szCs w:val="32"/>
          <w:rtl/>
          <w:lang w:bidi="ar-DZ"/>
        </w:rPr>
        <w:t xml:space="preserve"> البيع</w:t>
      </w:r>
      <w:r w:rsidRPr="00A52897">
        <w:rPr>
          <w:sz w:val="32"/>
          <w:szCs w:val="32"/>
          <w:lang w:bidi="ar-DZ"/>
        </w:rPr>
        <w:t xml:space="preserve">: </w:t>
      </w:r>
      <w:r w:rsidRPr="00A52897">
        <w:rPr>
          <w:sz w:val="32"/>
          <w:szCs w:val="32"/>
          <w:rtl/>
          <w:lang w:bidi="ar-DZ"/>
        </w:rPr>
        <w:t xml:space="preserve">لا تنتهي الرحلة هنا! يجب تحويل العميل </w:t>
      </w:r>
      <w:proofErr w:type="gramStart"/>
      <w:r w:rsidRPr="00A52897">
        <w:rPr>
          <w:sz w:val="32"/>
          <w:szCs w:val="32"/>
          <w:rtl/>
          <w:lang w:bidi="ar-DZ"/>
        </w:rPr>
        <w:t>إلى</w:t>
      </w:r>
      <w:proofErr w:type="gramEnd"/>
      <w:r w:rsidRPr="00A52897">
        <w:rPr>
          <w:sz w:val="32"/>
          <w:szCs w:val="32"/>
          <w:rtl/>
          <w:lang w:bidi="ar-DZ"/>
        </w:rPr>
        <w:t xml:space="preserve"> "مروج" لعلامتك التجارية ليعود للقمع مرة أخرى</w:t>
      </w:r>
      <w:r w:rsidRPr="00A52897">
        <w:rPr>
          <w:sz w:val="32"/>
          <w:szCs w:val="32"/>
          <w:lang w:bidi="ar-DZ"/>
        </w:rPr>
        <w:t>.</w:t>
      </w:r>
    </w:p>
    <w:p w:rsidR="00A52897" w:rsidRDefault="00A52897" w:rsidP="00A52897">
      <w:pPr>
        <w:pStyle w:val="NormalWeb"/>
        <w:bidi/>
        <w:jc w:val="both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sz w:val="32"/>
          <w:szCs w:val="32"/>
          <w:lang w:bidi="ar-DZ"/>
        </w:rPr>
        <w:t>5 </w:t>
      </w:r>
      <w:r>
        <w:rPr>
          <w:rFonts w:hint="cs"/>
          <w:sz w:val="32"/>
          <w:szCs w:val="32"/>
          <w:rtl/>
          <w:lang w:bidi="ar-DZ"/>
        </w:rPr>
        <w:t>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الكلمة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المنطوقة</w:t>
      </w:r>
    </w:p>
    <w:p w:rsidR="00A52897" w:rsidRDefault="00A52897" w:rsidP="00A52897">
      <w:pPr>
        <w:pStyle w:val="NormalWeb"/>
        <w:bidi/>
        <w:jc w:val="both"/>
        <w:rPr>
          <w:rFonts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A52897">
        <w:rPr>
          <w:rFonts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A5289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الثاني: </w:t>
      </w:r>
      <w:r w:rsidR="009E1CFE" w:rsidRPr="009E1CFE">
        <w:rPr>
          <w:b/>
          <w:bCs/>
          <w:color w:val="FF0000"/>
          <w:sz w:val="32"/>
          <w:szCs w:val="32"/>
          <w:u w:val="single"/>
          <w:lang w:bidi="ar-DZ"/>
        </w:rPr>
        <w:t xml:space="preserve">6 </w:t>
      </w:r>
      <w:r w:rsidR="009E1CFE" w:rsidRPr="009E1CFE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ن</w:t>
      </w:r>
    </w:p>
    <w:p w:rsidR="00A52897" w:rsidRPr="00A52897" w:rsidRDefault="00A52897" w:rsidP="00A52897">
      <w:pPr>
        <w:pStyle w:val="NormalWeb"/>
        <w:bidi/>
        <w:jc w:val="both"/>
        <w:rPr>
          <w:rFonts w:hint="cs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خطوات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تحسين المحتوى</w:t>
      </w:r>
      <w:r w:rsidR="009E1CF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9E1CFE" w:rsidRPr="009E1CFE">
        <w:rPr>
          <w:b/>
          <w:bCs/>
          <w:color w:val="FF0000"/>
          <w:sz w:val="32"/>
          <w:szCs w:val="32"/>
          <w:u w:val="single"/>
          <w:lang w:bidi="ar-DZ"/>
        </w:rPr>
        <w:t xml:space="preserve">4 </w:t>
      </w:r>
      <w:r w:rsidR="009E1CFE" w:rsidRPr="009E1CFE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ن</w:t>
      </w:r>
    </w:p>
    <w:p w:rsidR="00A52897" w:rsidRDefault="00A52897" w:rsidP="00A52897">
      <w:pPr>
        <w:pStyle w:val="NormalWeb"/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تحسين المحتوى</w:t>
      </w:r>
    </w:p>
    <w:p w:rsidR="00A52897" w:rsidRDefault="00A52897" w:rsidP="00A52897">
      <w:pPr>
        <w:pStyle w:val="NormalWeb"/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تحسين العناصر التقنية</w:t>
      </w:r>
    </w:p>
    <w:p w:rsidR="00A52897" w:rsidRDefault="00A52897" w:rsidP="00A52897">
      <w:pPr>
        <w:pStyle w:val="NormalWeb"/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تحسين الروابط</w:t>
      </w:r>
    </w:p>
    <w:p w:rsidR="00A52897" w:rsidRDefault="00A52897" w:rsidP="00A52897">
      <w:pPr>
        <w:pStyle w:val="NormalWeb"/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تحسين تجربة </w:t>
      </w:r>
      <w:proofErr w:type="gramStart"/>
      <w:r>
        <w:rPr>
          <w:rFonts w:hint="cs"/>
          <w:sz w:val="32"/>
          <w:szCs w:val="32"/>
          <w:rtl/>
          <w:lang w:bidi="ar-DZ"/>
        </w:rPr>
        <w:t>المستخدم</w:t>
      </w:r>
      <w:proofErr w:type="gramEnd"/>
    </w:p>
    <w:p w:rsidR="009E1CFE" w:rsidRDefault="009E1CFE" w:rsidP="009E1CFE">
      <w:pPr>
        <w:pStyle w:val="NormalWeb"/>
        <w:bidi/>
        <w:jc w:val="both"/>
        <w:rPr>
          <w:rFonts w:hint="cs"/>
          <w:sz w:val="32"/>
          <w:szCs w:val="32"/>
          <w:rtl/>
          <w:lang w:bidi="ar-DZ"/>
        </w:rPr>
      </w:pPr>
    </w:p>
    <w:p w:rsidR="00A52897" w:rsidRDefault="00A52897" w:rsidP="00A52897">
      <w:pPr>
        <w:pStyle w:val="NormalWeb"/>
        <w:bidi/>
        <w:jc w:val="both"/>
        <w:rPr>
          <w:rFonts w:hint="cs"/>
          <w:b/>
          <w:bCs/>
          <w:sz w:val="32"/>
          <w:szCs w:val="32"/>
          <w:u w:val="single"/>
          <w:rtl/>
          <w:lang w:bidi="ar-DZ"/>
        </w:rPr>
      </w:pPr>
      <w:r w:rsidRPr="00A52897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عوامل اختيار </w:t>
      </w:r>
      <w:proofErr w:type="spellStart"/>
      <w:r w:rsidRPr="00A52897">
        <w:rPr>
          <w:rFonts w:hint="cs"/>
          <w:b/>
          <w:bCs/>
          <w:sz w:val="32"/>
          <w:szCs w:val="32"/>
          <w:u w:val="single"/>
          <w:rtl/>
          <w:lang w:bidi="ar-DZ"/>
        </w:rPr>
        <w:t>الكلما</w:t>
      </w:r>
      <w:proofErr w:type="spellEnd"/>
      <w:r w:rsidRPr="00A5289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ت </w:t>
      </w:r>
      <w:proofErr w:type="spellStart"/>
      <w:r w:rsidRPr="00A52897">
        <w:rPr>
          <w:rFonts w:hint="cs"/>
          <w:b/>
          <w:bCs/>
          <w:sz w:val="32"/>
          <w:szCs w:val="32"/>
          <w:u w:val="single"/>
          <w:rtl/>
          <w:lang w:bidi="ar-DZ"/>
        </w:rPr>
        <w:t>المفتاحية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r w:rsidR="009E1CF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9E1CFE" w:rsidRPr="009E1CFE">
        <w:rPr>
          <w:b/>
          <w:bCs/>
          <w:color w:val="FF0000"/>
          <w:sz w:val="32"/>
          <w:szCs w:val="32"/>
          <w:u w:val="single"/>
          <w:lang w:bidi="ar-DZ"/>
        </w:rPr>
        <w:t>2</w:t>
      </w:r>
      <w:r w:rsidR="009E1CFE" w:rsidRPr="009E1CFE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ن</w:t>
      </w:r>
    </w:p>
    <w:p w:rsidR="00A52897" w:rsidRPr="00A52897" w:rsidRDefault="00A52897" w:rsidP="00A52897">
      <w:pPr>
        <w:pStyle w:val="NormalWeb"/>
        <w:numPr>
          <w:ilvl w:val="0"/>
          <w:numId w:val="5"/>
        </w:numPr>
        <w:bidi/>
        <w:jc w:val="both"/>
        <w:rPr>
          <w:rFonts w:hint="cs"/>
          <w:b/>
          <w:bCs/>
          <w:sz w:val="32"/>
          <w:szCs w:val="32"/>
          <w:u w:val="single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نية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المستخدم. </w:t>
      </w:r>
      <w:r>
        <w:rPr>
          <w:b/>
          <w:bCs/>
          <w:sz w:val="32"/>
          <w:szCs w:val="32"/>
          <w:u w:val="single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الكلمات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الموسمية. </w:t>
      </w:r>
      <w:r>
        <w:rPr>
          <w:b/>
          <w:bCs/>
          <w:sz w:val="32"/>
          <w:szCs w:val="32"/>
          <w:u w:val="single"/>
          <w:rtl/>
          <w:lang w:bidi="ar-DZ"/>
        </w:rPr>
        <w:t>–</w:t>
      </w:r>
      <w:r w:rsidR="00703F40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="00703F40">
        <w:rPr>
          <w:rFonts w:hint="cs"/>
          <w:b/>
          <w:bCs/>
          <w:sz w:val="32"/>
          <w:szCs w:val="32"/>
          <w:u w:val="single"/>
          <w:rtl/>
          <w:lang w:bidi="ar-DZ"/>
        </w:rPr>
        <w:t>الترن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د</w:t>
      </w:r>
      <w:proofErr w:type="spellEnd"/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. </w:t>
      </w:r>
      <w:r w:rsidR="00CA40A4">
        <w:rPr>
          <w:b/>
          <w:bCs/>
          <w:sz w:val="32"/>
          <w:szCs w:val="32"/>
          <w:u w:val="single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CA40A4">
        <w:rPr>
          <w:rFonts w:hint="cs"/>
          <w:b/>
          <w:bCs/>
          <w:sz w:val="32"/>
          <w:szCs w:val="32"/>
          <w:u w:val="single"/>
          <w:rtl/>
          <w:lang w:bidi="ar-DZ"/>
        </w:rPr>
        <w:t>الكلمات</w:t>
      </w:r>
      <w:proofErr w:type="gramEnd"/>
      <w:r w:rsidR="00CA40A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المرادفة</w:t>
      </w:r>
    </w:p>
    <w:p w:rsidR="00A52897" w:rsidRPr="00A52897" w:rsidRDefault="00A52897" w:rsidP="00A52897">
      <w:pPr>
        <w:pStyle w:val="NormalWeb"/>
        <w:bidi/>
        <w:jc w:val="both"/>
        <w:rPr>
          <w:sz w:val="32"/>
          <w:szCs w:val="32"/>
          <w:lang w:bidi="ar-DZ"/>
        </w:rPr>
      </w:pPr>
    </w:p>
    <w:p w:rsidR="00CA40A4" w:rsidRPr="00703F40" w:rsidRDefault="00CA40A4" w:rsidP="00A52897">
      <w:pPr>
        <w:bidi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703F40">
        <w:rPr>
          <w:rFonts w:hint="cs"/>
          <w:b/>
          <w:bCs/>
          <w:sz w:val="32"/>
          <w:szCs w:val="32"/>
          <w:rtl/>
          <w:lang w:bidi="ar-DZ"/>
        </w:rPr>
        <w:t>السؤال</w:t>
      </w:r>
      <w:proofErr w:type="gramEnd"/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 الثالث:</w:t>
      </w:r>
      <w:r w:rsidR="009E1CF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9E1CFE" w:rsidRPr="009E1CFE">
        <w:rPr>
          <w:b/>
          <w:bCs/>
          <w:color w:val="FF0000"/>
          <w:sz w:val="32"/>
          <w:szCs w:val="32"/>
          <w:lang w:bidi="ar-DZ"/>
        </w:rPr>
        <w:t xml:space="preserve">4 .5 </w:t>
      </w:r>
      <w:r w:rsidR="009E1CFE" w:rsidRPr="009E1CFE">
        <w:rPr>
          <w:rFonts w:hint="cs"/>
          <w:b/>
          <w:bCs/>
          <w:color w:val="FF0000"/>
          <w:sz w:val="32"/>
          <w:szCs w:val="32"/>
          <w:rtl/>
          <w:lang w:bidi="ar-DZ"/>
        </w:rPr>
        <w:t>ن</w:t>
      </w:r>
    </w:p>
    <w:p w:rsidR="00A52897" w:rsidRPr="00703F40" w:rsidRDefault="00CA40A4" w:rsidP="00CA40A4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03F40">
        <w:rPr>
          <w:rFonts w:hint="cs"/>
          <w:b/>
          <w:bCs/>
          <w:sz w:val="32"/>
          <w:szCs w:val="32"/>
          <w:rtl/>
          <w:lang w:bidi="ar-DZ"/>
        </w:rPr>
        <w:t>استراتيجية</w:t>
      </w:r>
      <w:proofErr w:type="spellEnd"/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03F40">
        <w:rPr>
          <w:rFonts w:hint="cs"/>
          <w:b/>
          <w:bCs/>
          <w:sz w:val="32"/>
          <w:szCs w:val="32"/>
          <w:rtl/>
          <w:lang w:bidi="ar-DZ"/>
        </w:rPr>
        <w:t>انشاء</w:t>
      </w:r>
      <w:proofErr w:type="spellEnd"/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 الرسائل عبر البريد</w:t>
      </w:r>
      <w:r w:rsidR="00E51107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E51107" w:rsidRPr="00E51107">
        <w:rPr>
          <w:b/>
          <w:bCs/>
          <w:color w:val="FF0000"/>
          <w:sz w:val="32"/>
          <w:szCs w:val="32"/>
          <w:lang w:bidi="ar-DZ"/>
        </w:rPr>
        <w:t>2.5</w:t>
      </w:r>
      <w:r w:rsidR="00E51107" w:rsidRPr="00E51107">
        <w:rPr>
          <w:rFonts w:hint="cs"/>
          <w:b/>
          <w:bCs/>
          <w:color w:val="FF0000"/>
          <w:sz w:val="32"/>
          <w:szCs w:val="32"/>
          <w:rtl/>
          <w:lang w:bidi="ar-DZ"/>
        </w:rPr>
        <w:t>ن</w:t>
      </w:r>
    </w:p>
    <w:p w:rsidR="00CA40A4" w:rsidRDefault="00CA40A4" w:rsidP="00CA40A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حدد جمهورك</w:t>
      </w:r>
    </w:p>
    <w:p w:rsidR="00CA40A4" w:rsidRDefault="00CA40A4" w:rsidP="00CA40A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حدد اليوم والوقت</w:t>
      </w:r>
    </w:p>
    <w:p w:rsidR="00CA40A4" w:rsidRDefault="00CA40A4" w:rsidP="00CA40A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قسم قائمتك البريدية</w:t>
      </w:r>
    </w:p>
    <w:p w:rsidR="00CA40A4" w:rsidRDefault="00CA40A4" w:rsidP="00CA40A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استخدم النماذج</w:t>
      </w:r>
    </w:p>
    <w:p w:rsidR="00CA40A4" w:rsidRDefault="00CA40A4" w:rsidP="00CA40A4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أدوات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التحليل</w:t>
      </w:r>
    </w:p>
    <w:p w:rsidR="00CA40A4" w:rsidRPr="00703F40" w:rsidRDefault="00CA40A4" w:rsidP="00CA40A4">
      <w:pPr>
        <w:bidi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703F40">
        <w:rPr>
          <w:rFonts w:hint="cs"/>
          <w:b/>
          <w:bCs/>
          <w:sz w:val="32"/>
          <w:szCs w:val="32"/>
          <w:rtl/>
          <w:lang w:bidi="ar-DZ"/>
        </w:rPr>
        <w:t>المزايا</w:t>
      </w:r>
      <w:proofErr w:type="gramEnd"/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 الأساسية:</w:t>
      </w:r>
      <w:r w:rsidR="00E5110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51107" w:rsidRPr="00E51107">
        <w:rPr>
          <w:b/>
          <w:bCs/>
          <w:color w:val="FF0000"/>
          <w:sz w:val="32"/>
          <w:szCs w:val="32"/>
          <w:lang w:bidi="ar-DZ"/>
        </w:rPr>
        <w:t>2</w:t>
      </w:r>
      <w:r w:rsidR="00E51107" w:rsidRPr="00E51107">
        <w:rPr>
          <w:rFonts w:hint="cs"/>
          <w:b/>
          <w:bCs/>
          <w:color w:val="FF0000"/>
          <w:sz w:val="32"/>
          <w:szCs w:val="32"/>
          <w:rtl/>
          <w:lang w:bidi="ar-DZ"/>
        </w:rPr>
        <w:t>ن</w:t>
      </w:r>
    </w:p>
    <w:p w:rsidR="00CA40A4" w:rsidRDefault="00CA40A4" w:rsidP="00CA40A4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تحسين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عدد الزيارات</w:t>
      </w:r>
    </w:p>
    <w:p w:rsidR="00703F40" w:rsidRDefault="00703F40" w:rsidP="00703F40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الاحتفاظ بالعملاء</w:t>
      </w:r>
    </w:p>
    <w:p w:rsidR="00703F40" w:rsidRDefault="00703F40" w:rsidP="00703F40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الاستهداف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الدقيق</w:t>
      </w:r>
    </w:p>
    <w:p w:rsidR="00703F40" w:rsidRDefault="00703F40" w:rsidP="00703F40">
      <w:pPr>
        <w:bidi/>
        <w:rPr>
          <w:rFonts w:hint="cs"/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امكانية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القياس</w:t>
      </w:r>
    </w:p>
    <w:p w:rsidR="00703F40" w:rsidRPr="00703F40" w:rsidRDefault="00703F40" w:rsidP="00703F40">
      <w:pPr>
        <w:bidi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703F40">
        <w:rPr>
          <w:rFonts w:hint="cs"/>
          <w:b/>
          <w:bCs/>
          <w:sz w:val="32"/>
          <w:szCs w:val="32"/>
          <w:rtl/>
          <w:lang w:bidi="ar-DZ"/>
        </w:rPr>
        <w:t>السؤال</w:t>
      </w:r>
      <w:proofErr w:type="gramEnd"/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 الرابع:</w:t>
      </w:r>
      <w:r w:rsidR="00E5110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51107" w:rsidRPr="00E51107">
        <w:rPr>
          <w:b/>
          <w:bCs/>
          <w:color w:val="FF0000"/>
          <w:sz w:val="32"/>
          <w:szCs w:val="32"/>
          <w:lang w:bidi="ar-DZ"/>
        </w:rPr>
        <w:t>4.5</w:t>
      </w:r>
      <w:r w:rsidR="00E51107" w:rsidRPr="00E51107">
        <w:rPr>
          <w:rFonts w:hint="cs"/>
          <w:b/>
          <w:bCs/>
          <w:color w:val="FF0000"/>
          <w:sz w:val="32"/>
          <w:szCs w:val="32"/>
          <w:rtl/>
          <w:lang w:bidi="ar-DZ"/>
        </w:rPr>
        <w:t>ن</w:t>
      </w:r>
    </w:p>
    <w:p w:rsidR="00703F40" w:rsidRPr="00703F40" w:rsidRDefault="00703F40" w:rsidP="00703F40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مكونات </w:t>
      </w:r>
      <w:proofErr w:type="spellStart"/>
      <w:r w:rsidRPr="00703F40">
        <w:rPr>
          <w:rFonts w:hint="cs"/>
          <w:b/>
          <w:bCs/>
          <w:sz w:val="32"/>
          <w:szCs w:val="32"/>
          <w:rtl/>
          <w:lang w:bidi="ar-DZ"/>
        </w:rPr>
        <w:t>البرند</w:t>
      </w:r>
      <w:proofErr w:type="spellEnd"/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E5110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703F40" w:rsidRDefault="00703F40" w:rsidP="00703F40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الرسالة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الرؤية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القيم</w:t>
      </w:r>
    </w:p>
    <w:p w:rsidR="00703F40" w:rsidRPr="00703F40" w:rsidRDefault="00703F40" w:rsidP="00703F40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مقومات </w:t>
      </w:r>
      <w:proofErr w:type="spellStart"/>
      <w:r w:rsidRPr="00703F40">
        <w:rPr>
          <w:rFonts w:hint="cs"/>
          <w:b/>
          <w:bCs/>
          <w:sz w:val="32"/>
          <w:szCs w:val="32"/>
          <w:rtl/>
          <w:lang w:bidi="ar-DZ"/>
        </w:rPr>
        <w:t>استراتيجية</w:t>
      </w:r>
      <w:proofErr w:type="spellEnd"/>
      <w:r w:rsidRPr="00703F4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03F40">
        <w:rPr>
          <w:rFonts w:hint="cs"/>
          <w:b/>
          <w:bCs/>
          <w:sz w:val="32"/>
          <w:szCs w:val="32"/>
          <w:rtl/>
          <w:lang w:bidi="ar-DZ"/>
        </w:rPr>
        <w:t>البرند</w:t>
      </w:r>
      <w:proofErr w:type="spellEnd"/>
      <w:r w:rsidR="00E51107">
        <w:rPr>
          <w:b/>
          <w:bCs/>
          <w:sz w:val="32"/>
          <w:szCs w:val="32"/>
          <w:lang w:bidi="ar-DZ"/>
        </w:rPr>
        <w:t xml:space="preserve"> </w:t>
      </w:r>
      <w:r w:rsidR="00E51107" w:rsidRPr="00E51107">
        <w:rPr>
          <w:b/>
          <w:bCs/>
          <w:color w:val="FF0000"/>
          <w:sz w:val="32"/>
          <w:szCs w:val="32"/>
          <w:lang w:bidi="ar-DZ"/>
        </w:rPr>
        <w:t xml:space="preserve">3 </w:t>
      </w:r>
      <w:r w:rsidR="00E51107" w:rsidRPr="00E51107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ن</w:t>
      </w:r>
    </w:p>
    <w:p w:rsidR="00703F40" w:rsidRDefault="00703F40" w:rsidP="00703F40">
      <w:pPr>
        <w:pStyle w:val="Paragraphedeliste"/>
        <w:numPr>
          <w:ilvl w:val="0"/>
          <w:numId w:val="5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ابدأ بتحليل السوق</w:t>
      </w:r>
    </w:p>
    <w:p w:rsidR="00703F40" w:rsidRDefault="00703F40" w:rsidP="00703F40">
      <w:pPr>
        <w:pStyle w:val="Paragraphedeliste"/>
        <w:numPr>
          <w:ilvl w:val="0"/>
          <w:numId w:val="5"/>
        </w:numPr>
        <w:bidi/>
        <w:rPr>
          <w:rFonts w:hint="cs"/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الاستهداف</w:t>
      </w:r>
      <w:proofErr w:type="gramEnd"/>
    </w:p>
    <w:p w:rsidR="00703F40" w:rsidRPr="00703F40" w:rsidRDefault="00703F40" w:rsidP="00703F40">
      <w:pPr>
        <w:pStyle w:val="Paragraphedeliste"/>
        <w:numPr>
          <w:ilvl w:val="0"/>
          <w:numId w:val="5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بناء الموقع الذهني</w:t>
      </w:r>
    </w:p>
    <w:sectPr w:rsidR="00703F40" w:rsidRPr="00703F40" w:rsidSect="00C1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4EF0"/>
    <w:multiLevelType w:val="multilevel"/>
    <w:tmpl w:val="3F06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B674A"/>
    <w:multiLevelType w:val="multilevel"/>
    <w:tmpl w:val="C430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35D3C"/>
    <w:multiLevelType w:val="multilevel"/>
    <w:tmpl w:val="0E5E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B67A9"/>
    <w:multiLevelType w:val="multilevel"/>
    <w:tmpl w:val="0100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54ABB"/>
    <w:multiLevelType w:val="hybridMultilevel"/>
    <w:tmpl w:val="9800DA8E"/>
    <w:lvl w:ilvl="0" w:tplc="EAEE6F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52897"/>
    <w:rsid w:val="00703F40"/>
    <w:rsid w:val="009E1CFE"/>
    <w:rsid w:val="00A52897"/>
    <w:rsid w:val="00AA53FC"/>
    <w:rsid w:val="00C10FC9"/>
    <w:rsid w:val="00CA40A4"/>
    <w:rsid w:val="00E51107"/>
    <w:rsid w:val="00F9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C9"/>
  </w:style>
  <w:style w:type="paragraph" w:styleId="Titre3">
    <w:name w:val="heading 3"/>
    <w:basedOn w:val="Normal"/>
    <w:link w:val="Titre3Car"/>
    <w:uiPriority w:val="9"/>
    <w:qFormat/>
    <w:rsid w:val="00A52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289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703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3</cp:revision>
  <dcterms:created xsi:type="dcterms:W3CDTF">2026-01-27T08:33:00Z</dcterms:created>
  <dcterms:modified xsi:type="dcterms:W3CDTF">2026-01-27T11:40:00Z</dcterms:modified>
</cp:coreProperties>
</file>