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2DA" w:rsidRPr="00C91D7D" w:rsidRDefault="005C32DA">
      <w:pPr>
        <w:rPr>
          <w:rFonts w:cs="Arial"/>
          <w:b/>
          <w:bCs/>
          <w:sz w:val="32"/>
          <w:szCs w:val="32"/>
          <w:rtl/>
        </w:rPr>
      </w:pPr>
    </w:p>
    <w:p w:rsidR="000C6828" w:rsidRPr="00C91D7D" w:rsidRDefault="000C6828" w:rsidP="00E36A74">
      <w:pPr>
        <w:rPr>
          <w:rFonts w:cs="Arial"/>
          <w:b/>
          <w:bCs/>
          <w:sz w:val="32"/>
          <w:szCs w:val="32"/>
        </w:rPr>
      </w:pPr>
      <w:r w:rsidRPr="00C91D7D">
        <w:rPr>
          <w:rFonts w:cs="Arial" w:hint="cs"/>
          <w:b/>
          <w:bCs/>
          <w:sz w:val="32"/>
          <w:szCs w:val="32"/>
          <w:rtl/>
        </w:rPr>
        <w:t xml:space="preserve">ثانيا: </w:t>
      </w:r>
      <w:r w:rsidRPr="00C91D7D">
        <w:rPr>
          <w:rFonts w:cs="Arial"/>
          <w:b/>
          <w:bCs/>
          <w:sz w:val="32"/>
          <w:szCs w:val="32"/>
          <w:rtl/>
        </w:rPr>
        <w:t xml:space="preserve">العقار الفلاحي و قانون </w:t>
      </w:r>
      <w:r w:rsidR="00E36A74">
        <w:rPr>
          <w:rFonts w:cs="Arial" w:hint="cs"/>
          <w:b/>
          <w:bCs/>
          <w:sz w:val="32"/>
          <w:szCs w:val="32"/>
          <w:rtl/>
        </w:rPr>
        <w:t>ا</w:t>
      </w:r>
      <w:r w:rsidR="00E36A74">
        <w:rPr>
          <w:rFonts w:cs="Arial"/>
          <w:b/>
          <w:bCs/>
          <w:sz w:val="32"/>
          <w:szCs w:val="32"/>
          <w:rtl/>
        </w:rPr>
        <w:t>لمستثم</w:t>
      </w:r>
      <w:r w:rsidR="00E36A74" w:rsidRPr="00E36A74">
        <w:rPr>
          <w:rFonts w:cs="Arial"/>
          <w:b/>
          <w:bCs/>
          <w:sz w:val="32"/>
          <w:szCs w:val="32"/>
          <w:rtl/>
        </w:rPr>
        <w:t>ر</w:t>
      </w:r>
      <w:r w:rsidR="00E36A74">
        <w:rPr>
          <w:rFonts w:cs="Arial" w:hint="cs"/>
          <w:b/>
          <w:bCs/>
          <w:sz w:val="32"/>
          <w:szCs w:val="32"/>
          <w:rtl/>
        </w:rPr>
        <w:t>ا</w:t>
      </w:r>
      <w:r w:rsidR="00E36A74" w:rsidRPr="00E36A74">
        <w:rPr>
          <w:rFonts w:cs="Arial"/>
          <w:b/>
          <w:bCs/>
          <w:sz w:val="32"/>
          <w:szCs w:val="32"/>
          <w:rtl/>
        </w:rPr>
        <w:t>ت الفلاحية</w:t>
      </w:r>
    </w:p>
    <w:p w:rsidR="00DB1437" w:rsidRPr="00C91D7D" w:rsidRDefault="000C6828" w:rsidP="00FD0636">
      <w:pPr>
        <w:rPr>
          <w:rFonts w:cs="Arial"/>
          <w:b/>
          <w:bCs/>
          <w:sz w:val="32"/>
          <w:szCs w:val="32"/>
          <w:rtl/>
        </w:rPr>
      </w:pPr>
      <w:r w:rsidRPr="00D02F5B">
        <w:rPr>
          <w:rFonts w:cs="Arial" w:hint="cs"/>
          <w:b/>
          <w:bCs/>
          <w:sz w:val="32"/>
          <w:szCs w:val="32"/>
          <w:u w:val="single"/>
          <w:rtl/>
        </w:rPr>
        <w:t>01/ تعريف</w:t>
      </w:r>
      <w:r w:rsidRPr="00D02F5B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="00E36A74" w:rsidRPr="00E36A74">
        <w:rPr>
          <w:rFonts w:cs="Arial"/>
          <w:b/>
          <w:bCs/>
          <w:sz w:val="32"/>
          <w:szCs w:val="32"/>
          <w:u w:val="single"/>
          <w:rtl/>
        </w:rPr>
        <w:t>المستثمرات الفلاحية</w:t>
      </w:r>
      <w:r w:rsidR="0063391D" w:rsidRPr="00C91D7D">
        <w:rPr>
          <w:rFonts w:cs="Arial" w:hint="cs"/>
          <w:b/>
          <w:bCs/>
          <w:sz w:val="32"/>
          <w:szCs w:val="32"/>
          <w:rtl/>
        </w:rPr>
        <w:t xml:space="preserve">: </w:t>
      </w:r>
      <w:r w:rsidR="00E36A74">
        <w:rPr>
          <w:rFonts w:cs="Arial" w:hint="cs"/>
          <w:b/>
          <w:bCs/>
          <w:sz w:val="32"/>
          <w:szCs w:val="32"/>
          <w:rtl/>
        </w:rPr>
        <w:t>قانون</w:t>
      </w:r>
      <w:r w:rsidR="0063391D" w:rsidRPr="00C91D7D">
        <w:rPr>
          <w:rFonts w:cs="Arial"/>
          <w:b/>
          <w:bCs/>
          <w:sz w:val="32"/>
          <w:szCs w:val="32"/>
          <w:rtl/>
        </w:rPr>
        <w:t xml:space="preserve"> </w:t>
      </w:r>
      <w:r w:rsidR="00E36A74">
        <w:rPr>
          <w:rFonts w:cs="Arial" w:hint="cs"/>
          <w:b/>
          <w:bCs/>
          <w:sz w:val="32"/>
          <w:szCs w:val="32"/>
          <w:rtl/>
        </w:rPr>
        <w:t>87</w:t>
      </w:r>
      <w:r w:rsidR="0063391D" w:rsidRPr="00C91D7D">
        <w:rPr>
          <w:rFonts w:cs="Arial" w:hint="cs"/>
          <w:b/>
          <w:bCs/>
          <w:sz w:val="32"/>
          <w:szCs w:val="32"/>
          <w:rtl/>
        </w:rPr>
        <w:t>-</w:t>
      </w:r>
      <w:r w:rsidR="0063391D" w:rsidRPr="00C91D7D">
        <w:rPr>
          <w:rFonts w:cs="Arial"/>
          <w:b/>
          <w:bCs/>
          <w:sz w:val="32"/>
          <w:szCs w:val="32"/>
          <w:rtl/>
        </w:rPr>
        <w:t xml:space="preserve"> </w:t>
      </w:r>
      <w:r w:rsidR="00E36A74">
        <w:rPr>
          <w:rFonts w:cs="Arial" w:hint="cs"/>
          <w:b/>
          <w:bCs/>
          <w:sz w:val="32"/>
          <w:szCs w:val="32"/>
          <w:rtl/>
        </w:rPr>
        <w:t>19</w:t>
      </w:r>
      <w:r w:rsidR="0063391D" w:rsidRPr="00C91D7D">
        <w:rPr>
          <w:rFonts w:cs="Arial"/>
          <w:b/>
          <w:bCs/>
          <w:sz w:val="32"/>
          <w:szCs w:val="32"/>
          <w:rtl/>
        </w:rPr>
        <w:t xml:space="preserve"> في </w:t>
      </w:r>
      <w:r w:rsidR="00E36A74">
        <w:rPr>
          <w:rFonts w:cs="Arial" w:hint="cs"/>
          <w:b/>
          <w:bCs/>
          <w:sz w:val="32"/>
          <w:szCs w:val="32"/>
          <w:rtl/>
        </w:rPr>
        <w:t>08</w:t>
      </w:r>
      <w:r w:rsidR="0063391D" w:rsidRPr="00C91D7D">
        <w:rPr>
          <w:rFonts w:cs="Arial" w:hint="cs"/>
          <w:b/>
          <w:bCs/>
          <w:sz w:val="32"/>
          <w:szCs w:val="32"/>
          <w:rtl/>
        </w:rPr>
        <w:t>/1</w:t>
      </w:r>
      <w:r w:rsidR="00E36A74">
        <w:rPr>
          <w:rFonts w:cs="Arial" w:hint="cs"/>
          <w:b/>
          <w:bCs/>
          <w:sz w:val="32"/>
          <w:szCs w:val="32"/>
          <w:rtl/>
        </w:rPr>
        <w:t>2</w:t>
      </w:r>
      <w:r w:rsidR="0063391D" w:rsidRPr="00C91D7D">
        <w:rPr>
          <w:rFonts w:cs="Arial" w:hint="cs"/>
          <w:b/>
          <w:bCs/>
          <w:sz w:val="32"/>
          <w:szCs w:val="32"/>
          <w:rtl/>
        </w:rPr>
        <w:t>/19</w:t>
      </w:r>
      <w:r w:rsidR="00E36A74">
        <w:rPr>
          <w:rFonts w:cs="Arial" w:hint="cs"/>
          <w:b/>
          <w:bCs/>
          <w:sz w:val="32"/>
          <w:szCs w:val="32"/>
          <w:rtl/>
        </w:rPr>
        <w:t>8</w:t>
      </w:r>
      <w:r w:rsidR="0063391D" w:rsidRPr="00C91D7D">
        <w:rPr>
          <w:rFonts w:cs="Arial" w:hint="cs"/>
          <w:b/>
          <w:bCs/>
          <w:sz w:val="32"/>
          <w:szCs w:val="32"/>
          <w:rtl/>
        </w:rPr>
        <w:t xml:space="preserve">7 </w:t>
      </w:r>
      <w:r w:rsidR="00E36A74">
        <w:rPr>
          <w:rFonts w:cs="Arial" w:hint="cs"/>
          <w:b/>
          <w:bCs/>
          <w:sz w:val="32"/>
          <w:szCs w:val="32"/>
          <w:rtl/>
        </w:rPr>
        <w:t xml:space="preserve">هو ألية مستحدثة لتطهير العقار </w:t>
      </w:r>
      <w:r w:rsidR="00974735">
        <w:rPr>
          <w:rFonts w:cs="Arial"/>
          <w:b/>
          <w:bCs/>
          <w:sz w:val="32"/>
          <w:szCs w:val="32"/>
          <w:rtl/>
        </w:rPr>
        <w:t>الفلاحي المملوك للدولة ،</w:t>
      </w:r>
      <w:r w:rsidR="00E36A74" w:rsidRPr="00E36A74">
        <w:rPr>
          <w:rFonts w:cs="Arial"/>
          <w:b/>
          <w:bCs/>
          <w:sz w:val="32"/>
          <w:szCs w:val="32"/>
          <w:rtl/>
        </w:rPr>
        <w:t xml:space="preserve">الذي كان </w:t>
      </w:r>
      <w:r w:rsidR="00E36A74">
        <w:rPr>
          <w:rFonts w:cs="Arial"/>
          <w:b/>
          <w:bCs/>
          <w:sz w:val="32"/>
          <w:szCs w:val="32"/>
          <w:rtl/>
        </w:rPr>
        <w:t>مستغلا في الم</w:t>
      </w:r>
      <w:r w:rsidR="00E36A74" w:rsidRPr="00E36A74">
        <w:rPr>
          <w:rFonts w:cs="Arial"/>
          <w:b/>
          <w:bCs/>
          <w:sz w:val="32"/>
          <w:szCs w:val="32"/>
          <w:rtl/>
        </w:rPr>
        <w:t>ز</w:t>
      </w:r>
      <w:r w:rsidR="00E36A74">
        <w:rPr>
          <w:rFonts w:cs="Arial" w:hint="cs"/>
          <w:b/>
          <w:bCs/>
          <w:sz w:val="32"/>
          <w:szCs w:val="32"/>
          <w:rtl/>
        </w:rPr>
        <w:t>ا</w:t>
      </w:r>
      <w:r w:rsidR="00E36A74">
        <w:rPr>
          <w:rFonts w:cs="Arial"/>
          <w:b/>
          <w:bCs/>
          <w:sz w:val="32"/>
          <w:szCs w:val="32"/>
          <w:rtl/>
        </w:rPr>
        <w:t>رع التابعة للثورة الز</w:t>
      </w:r>
      <w:r w:rsidR="00E36A74" w:rsidRPr="00E36A74">
        <w:rPr>
          <w:rFonts w:cs="Arial"/>
          <w:b/>
          <w:bCs/>
          <w:sz w:val="32"/>
          <w:szCs w:val="32"/>
          <w:rtl/>
        </w:rPr>
        <w:t>ر</w:t>
      </w:r>
      <w:r w:rsidR="00E36A74">
        <w:rPr>
          <w:rFonts w:cs="Arial" w:hint="cs"/>
          <w:b/>
          <w:bCs/>
          <w:sz w:val="32"/>
          <w:szCs w:val="32"/>
          <w:rtl/>
        </w:rPr>
        <w:t>ا</w:t>
      </w:r>
      <w:r w:rsidR="00E36A74" w:rsidRPr="00E36A74">
        <w:rPr>
          <w:rFonts w:cs="Arial"/>
          <w:b/>
          <w:bCs/>
          <w:sz w:val="32"/>
          <w:szCs w:val="32"/>
          <w:rtl/>
        </w:rPr>
        <w:t>عية</w:t>
      </w:r>
      <w:r w:rsidR="00974735">
        <w:rPr>
          <w:rFonts w:cs="Arial" w:hint="cs"/>
          <w:b/>
          <w:bCs/>
          <w:sz w:val="32"/>
          <w:szCs w:val="32"/>
          <w:rtl/>
        </w:rPr>
        <w:t xml:space="preserve"> </w:t>
      </w:r>
      <w:r w:rsidR="00E36A74" w:rsidRPr="00E36A74">
        <w:rPr>
          <w:rFonts w:cs="Arial"/>
          <w:b/>
          <w:bCs/>
          <w:sz w:val="32"/>
          <w:szCs w:val="32"/>
          <w:rtl/>
        </w:rPr>
        <w:t>و قطاع التسيير الذاتي .</w:t>
      </w:r>
      <w:r w:rsidR="00E36A74" w:rsidRPr="00E36A74">
        <w:rPr>
          <w:rFonts w:cs="Arial" w:hint="cs"/>
          <w:b/>
          <w:bCs/>
          <w:sz w:val="32"/>
          <w:szCs w:val="32"/>
          <w:rtl/>
        </w:rPr>
        <w:t xml:space="preserve"> </w:t>
      </w:r>
      <w:r w:rsidR="00974735" w:rsidRPr="00974735">
        <w:rPr>
          <w:rFonts w:cs="Arial"/>
          <w:b/>
          <w:bCs/>
          <w:sz w:val="32"/>
          <w:szCs w:val="32"/>
          <w:rtl/>
        </w:rPr>
        <w:t xml:space="preserve">المستثمرة الفلاحية </w:t>
      </w:r>
      <w:r w:rsidR="00974735">
        <w:rPr>
          <w:rFonts w:cs="Arial" w:hint="cs"/>
          <w:b/>
          <w:bCs/>
          <w:sz w:val="32"/>
          <w:szCs w:val="32"/>
          <w:rtl/>
        </w:rPr>
        <w:t>توحي بكونها توجه</w:t>
      </w:r>
      <w:r w:rsidR="00974735" w:rsidRPr="00974735">
        <w:rPr>
          <w:rFonts w:cs="Arial"/>
          <w:b/>
          <w:bCs/>
          <w:sz w:val="32"/>
          <w:szCs w:val="32"/>
          <w:rtl/>
        </w:rPr>
        <w:t xml:space="preserve"> اقتصادي</w:t>
      </w:r>
      <w:r w:rsidR="00974735">
        <w:rPr>
          <w:rFonts w:cs="Arial" w:hint="cs"/>
          <w:b/>
          <w:bCs/>
          <w:sz w:val="32"/>
          <w:szCs w:val="32"/>
          <w:rtl/>
        </w:rPr>
        <w:t xml:space="preserve"> من خلال اسهام الفلاحين في استثمار اموالهم المادية والمعنوية من اجل تطوير وتحسين وتنويع الانتاج , </w:t>
      </w:r>
      <w:r w:rsidR="00974735" w:rsidRPr="00974735">
        <w:rPr>
          <w:rFonts w:cs="Arial"/>
          <w:b/>
          <w:bCs/>
          <w:sz w:val="32"/>
          <w:szCs w:val="32"/>
          <w:rtl/>
        </w:rPr>
        <w:t xml:space="preserve">و ليس قانوني ، و هي </w:t>
      </w:r>
      <w:r w:rsidR="00974735">
        <w:rPr>
          <w:rFonts w:cs="Arial" w:hint="cs"/>
          <w:b/>
          <w:bCs/>
          <w:sz w:val="32"/>
          <w:szCs w:val="32"/>
          <w:rtl/>
        </w:rPr>
        <w:t>تشكل عقار فلاحي</w:t>
      </w:r>
      <w:r w:rsidR="00974735" w:rsidRPr="00974735">
        <w:rPr>
          <w:rFonts w:cs="Arial"/>
          <w:b/>
          <w:bCs/>
          <w:sz w:val="32"/>
          <w:szCs w:val="32"/>
          <w:rtl/>
        </w:rPr>
        <w:t xml:space="preserve"> مسير و مستغل</w:t>
      </w:r>
      <w:r w:rsidR="00974735">
        <w:rPr>
          <w:rFonts w:cs="Arial" w:hint="cs"/>
          <w:b/>
          <w:bCs/>
          <w:sz w:val="32"/>
          <w:szCs w:val="32"/>
          <w:rtl/>
        </w:rPr>
        <w:t xml:space="preserve"> </w:t>
      </w:r>
      <w:r w:rsidR="00974735" w:rsidRPr="00974735">
        <w:rPr>
          <w:rFonts w:cs="Arial"/>
          <w:b/>
          <w:bCs/>
          <w:sz w:val="32"/>
          <w:szCs w:val="32"/>
          <w:rtl/>
        </w:rPr>
        <w:t xml:space="preserve">من </w:t>
      </w:r>
      <w:r w:rsidR="00974735">
        <w:rPr>
          <w:rFonts w:cs="Arial" w:hint="cs"/>
          <w:b/>
          <w:bCs/>
          <w:sz w:val="32"/>
          <w:szCs w:val="32"/>
          <w:rtl/>
        </w:rPr>
        <w:t>قبل</w:t>
      </w:r>
      <w:r w:rsidR="00974735" w:rsidRPr="00974735">
        <w:rPr>
          <w:rFonts w:cs="Arial"/>
          <w:b/>
          <w:bCs/>
          <w:sz w:val="32"/>
          <w:szCs w:val="32"/>
          <w:rtl/>
        </w:rPr>
        <w:t xml:space="preserve"> شخص</w:t>
      </w:r>
      <w:r w:rsidR="00974735">
        <w:rPr>
          <w:rFonts w:cs="Arial" w:hint="cs"/>
          <w:b/>
          <w:bCs/>
          <w:sz w:val="32"/>
          <w:szCs w:val="32"/>
          <w:rtl/>
        </w:rPr>
        <w:t xml:space="preserve"> واحد</w:t>
      </w:r>
      <w:r w:rsidR="00974735" w:rsidRPr="00974735">
        <w:rPr>
          <w:rFonts w:cs="Arial"/>
          <w:b/>
          <w:bCs/>
          <w:sz w:val="32"/>
          <w:szCs w:val="32"/>
          <w:rtl/>
        </w:rPr>
        <w:t xml:space="preserve"> أو عدة</w:t>
      </w:r>
      <w:r w:rsidR="00974735">
        <w:rPr>
          <w:rFonts w:cs="Arial" w:hint="cs"/>
          <w:b/>
          <w:bCs/>
          <w:sz w:val="32"/>
          <w:szCs w:val="32"/>
          <w:rtl/>
        </w:rPr>
        <w:t xml:space="preserve"> اشخاص يشتركون في الهدف المتمثل في </w:t>
      </w:r>
      <w:r w:rsidR="00974735" w:rsidRPr="00974735">
        <w:rPr>
          <w:rFonts w:cs="Arial"/>
          <w:b/>
          <w:bCs/>
          <w:sz w:val="32"/>
          <w:szCs w:val="32"/>
          <w:rtl/>
        </w:rPr>
        <w:t xml:space="preserve">تنظم و سائل </w:t>
      </w:r>
      <w:r w:rsidR="00974735">
        <w:rPr>
          <w:rFonts w:cs="Arial" w:hint="cs"/>
          <w:b/>
          <w:bCs/>
          <w:sz w:val="32"/>
          <w:szCs w:val="32"/>
          <w:rtl/>
        </w:rPr>
        <w:t xml:space="preserve">ن ادوات </w:t>
      </w:r>
      <w:r w:rsidR="00974735" w:rsidRPr="00974735">
        <w:rPr>
          <w:rFonts w:cs="Arial"/>
          <w:b/>
          <w:bCs/>
          <w:sz w:val="32"/>
          <w:szCs w:val="32"/>
          <w:rtl/>
        </w:rPr>
        <w:t>الإنتاج و ذلك لخدمة الإنتاج الفلاحي، قانونا تكون ملكا للشخص الذي</w:t>
      </w:r>
      <w:r w:rsidR="00974735">
        <w:rPr>
          <w:rFonts w:cs="Arial" w:hint="cs"/>
          <w:b/>
          <w:bCs/>
          <w:sz w:val="32"/>
          <w:szCs w:val="32"/>
          <w:rtl/>
        </w:rPr>
        <w:t xml:space="preserve"> </w:t>
      </w:r>
      <w:r w:rsidR="00974735" w:rsidRPr="00974735">
        <w:rPr>
          <w:rFonts w:cs="Arial"/>
          <w:b/>
          <w:bCs/>
          <w:sz w:val="32"/>
          <w:szCs w:val="32"/>
          <w:rtl/>
        </w:rPr>
        <w:t xml:space="preserve">يستغلها </w:t>
      </w:r>
      <w:r w:rsidR="00974735">
        <w:rPr>
          <w:rFonts w:cs="Arial" w:hint="cs"/>
          <w:b/>
          <w:bCs/>
          <w:sz w:val="32"/>
          <w:szCs w:val="32"/>
          <w:rtl/>
        </w:rPr>
        <w:t xml:space="preserve">شخصيا </w:t>
      </w:r>
      <w:r w:rsidR="00974735" w:rsidRPr="00974735">
        <w:rPr>
          <w:rFonts w:cs="Arial"/>
          <w:b/>
          <w:bCs/>
          <w:sz w:val="32"/>
          <w:szCs w:val="32"/>
          <w:rtl/>
        </w:rPr>
        <w:t>أو الغير.</w:t>
      </w:r>
      <w:r w:rsidR="00974735">
        <w:rPr>
          <w:rFonts w:cs="Arial" w:hint="cs"/>
          <w:b/>
          <w:bCs/>
          <w:sz w:val="32"/>
          <w:szCs w:val="32"/>
          <w:rtl/>
        </w:rPr>
        <w:t xml:space="preserve">  ويكون وجوده قانونيا </w:t>
      </w:r>
      <w:r w:rsidR="00FD0636">
        <w:rPr>
          <w:rFonts w:cs="Arial" w:hint="cs"/>
          <w:b/>
          <w:bCs/>
          <w:sz w:val="32"/>
          <w:szCs w:val="32"/>
          <w:rtl/>
        </w:rPr>
        <w:t xml:space="preserve"> بموجب حصول صاحبها المستثمر على العقد المسجل بإدارة التسجيل التابعة </w:t>
      </w:r>
      <w:proofErr w:type="spellStart"/>
      <w:r w:rsidR="00FD0636">
        <w:rPr>
          <w:rFonts w:cs="Arial" w:hint="cs"/>
          <w:b/>
          <w:bCs/>
          <w:sz w:val="32"/>
          <w:szCs w:val="32"/>
          <w:rtl/>
        </w:rPr>
        <w:t>لاقليم</w:t>
      </w:r>
      <w:proofErr w:type="spellEnd"/>
      <w:r w:rsidR="00FD0636">
        <w:rPr>
          <w:rFonts w:cs="Arial" w:hint="cs"/>
          <w:b/>
          <w:bCs/>
          <w:sz w:val="32"/>
          <w:szCs w:val="32"/>
          <w:rtl/>
        </w:rPr>
        <w:t xml:space="preserve"> وجود العقار و</w:t>
      </w:r>
      <w:r w:rsidR="00FD0636" w:rsidRPr="00FD0636">
        <w:rPr>
          <w:rFonts w:cs="Arial"/>
          <w:b/>
          <w:bCs/>
          <w:sz w:val="32"/>
          <w:szCs w:val="32"/>
          <w:rtl/>
        </w:rPr>
        <w:t>ال</w:t>
      </w:r>
      <w:r w:rsidR="00FD0636">
        <w:rPr>
          <w:rFonts w:cs="Arial" w:hint="cs"/>
          <w:b/>
          <w:bCs/>
          <w:sz w:val="32"/>
          <w:szCs w:val="32"/>
          <w:rtl/>
        </w:rPr>
        <w:t>م</w:t>
      </w:r>
      <w:r w:rsidR="00FD0636" w:rsidRPr="00FD0636">
        <w:rPr>
          <w:rFonts w:cs="Arial"/>
          <w:b/>
          <w:bCs/>
          <w:sz w:val="32"/>
          <w:szCs w:val="32"/>
          <w:rtl/>
        </w:rPr>
        <w:t>شهر من المحافظة العقا رية المختصة إقليميا</w:t>
      </w:r>
      <w:r w:rsidR="00FD0636">
        <w:rPr>
          <w:rFonts w:cs="Arial" w:hint="cs"/>
          <w:b/>
          <w:bCs/>
          <w:sz w:val="32"/>
          <w:szCs w:val="32"/>
          <w:rtl/>
        </w:rPr>
        <w:t xml:space="preserve"> وتسليمه لهذا العقد الرسمي .</w:t>
      </w:r>
    </w:p>
    <w:p w:rsidR="00FD0636" w:rsidRPr="00FD0636" w:rsidRDefault="00D02F5B" w:rsidP="00FD0636">
      <w:pPr>
        <w:rPr>
          <w:rFonts w:cs="Arial" w:hint="cs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u w:val="single"/>
          <w:rtl/>
        </w:rPr>
        <w:t>2/</w:t>
      </w:r>
      <w:r w:rsidR="00FD0636" w:rsidRPr="00FD0636">
        <w:rPr>
          <w:rtl/>
        </w:rPr>
        <w:t xml:space="preserve"> </w:t>
      </w:r>
      <w:r w:rsidR="00FD0636">
        <w:rPr>
          <w:rFonts w:cs="Arial" w:hint="cs"/>
          <w:b/>
          <w:bCs/>
          <w:sz w:val="32"/>
          <w:szCs w:val="32"/>
          <w:u w:val="single"/>
          <w:rtl/>
        </w:rPr>
        <w:t xml:space="preserve">طبيعة اراضي </w:t>
      </w:r>
      <w:r w:rsidR="00FD0636" w:rsidRPr="00FD0636">
        <w:rPr>
          <w:rFonts w:cs="Arial"/>
          <w:b/>
          <w:bCs/>
          <w:sz w:val="32"/>
          <w:szCs w:val="32"/>
          <w:u w:val="single"/>
          <w:rtl/>
        </w:rPr>
        <w:t>المستثمرات الفلاحية</w:t>
      </w:r>
      <w:r w:rsidR="00FD0636" w:rsidRPr="00FD0636">
        <w:rPr>
          <w:rFonts w:cs="Arial"/>
          <w:b/>
          <w:bCs/>
          <w:sz w:val="32"/>
          <w:szCs w:val="32"/>
          <w:rtl/>
        </w:rPr>
        <w:t xml:space="preserve">:  </w:t>
      </w:r>
      <w:r w:rsidR="00FD0636" w:rsidRPr="00FD0636">
        <w:rPr>
          <w:rFonts w:cs="Arial" w:hint="cs"/>
          <w:b/>
          <w:bCs/>
          <w:sz w:val="32"/>
          <w:szCs w:val="32"/>
          <w:rtl/>
        </w:rPr>
        <w:t>ان</w:t>
      </w:r>
      <w:r w:rsidR="00FD0636">
        <w:rPr>
          <w:rFonts w:hint="cs"/>
          <w:rtl/>
        </w:rPr>
        <w:t xml:space="preserve"> </w:t>
      </w:r>
      <w:r w:rsidR="00FD0636">
        <w:rPr>
          <w:rFonts w:cs="Arial"/>
          <w:b/>
          <w:bCs/>
          <w:sz w:val="32"/>
          <w:szCs w:val="32"/>
          <w:rtl/>
        </w:rPr>
        <w:t>الأ</w:t>
      </w:r>
      <w:r w:rsidR="00FD0636" w:rsidRPr="00FD0636">
        <w:rPr>
          <w:rFonts w:cs="Arial"/>
          <w:b/>
          <w:bCs/>
          <w:sz w:val="32"/>
          <w:szCs w:val="32"/>
          <w:rtl/>
        </w:rPr>
        <w:t>ر</w:t>
      </w:r>
      <w:r w:rsidR="00FD0636">
        <w:rPr>
          <w:rFonts w:cs="Arial" w:hint="cs"/>
          <w:b/>
          <w:bCs/>
          <w:sz w:val="32"/>
          <w:szCs w:val="32"/>
          <w:rtl/>
        </w:rPr>
        <w:t>ا</w:t>
      </w:r>
      <w:r w:rsidR="00FD0636" w:rsidRPr="00FD0636">
        <w:rPr>
          <w:rFonts w:cs="Arial"/>
          <w:b/>
          <w:bCs/>
          <w:sz w:val="32"/>
          <w:szCs w:val="32"/>
          <w:rtl/>
        </w:rPr>
        <w:t xml:space="preserve">ضي محل الاستفادة </w:t>
      </w:r>
      <w:r w:rsidR="00FD0636" w:rsidRPr="00FD0636">
        <w:rPr>
          <w:rFonts w:cs="Arial"/>
          <w:b/>
          <w:bCs/>
          <w:sz w:val="32"/>
          <w:szCs w:val="32"/>
          <w:rtl/>
        </w:rPr>
        <w:t>المستثمرات الفلاحية</w:t>
      </w:r>
      <w:r w:rsidR="00FD0636">
        <w:rPr>
          <w:rFonts w:cs="Arial" w:hint="cs"/>
          <w:b/>
          <w:bCs/>
          <w:sz w:val="32"/>
          <w:szCs w:val="32"/>
          <w:rtl/>
        </w:rPr>
        <w:t xml:space="preserve"> هي</w:t>
      </w:r>
    </w:p>
    <w:p w:rsidR="00FD0636" w:rsidRPr="00FD0636" w:rsidRDefault="00FD0636" w:rsidP="00FD0636">
      <w:pPr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- </w:t>
      </w:r>
      <w:r w:rsidRPr="00FD0636">
        <w:rPr>
          <w:rFonts w:cs="Arial"/>
          <w:b/>
          <w:bCs/>
          <w:sz w:val="32"/>
          <w:szCs w:val="32"/>
          <w:rtl/>
        </w:rPr>
        <w:t xml:space="preserve">ان الأراضي محل الاستفادة المستثمرات الفلاحية </w:t>
      </w:r>
      <w:r>
        <w:rPr>
          <w:rFonts w:cs="Arial" w:hint="cs"/>
          <w:b/>
          <w:bCs/>
          <w:sz w:val="32"/>
          <w:szCs w:val="32"/>
          <w:rtl/>
        </w:rPr>
        <w:t xml:space="preserve"> تكون </w:t>
      </w:r>
      <w:r w:rsidRPr="00FD0636">
        <w:rPr>
          <w:rFonts w:cs="Arial"/>
          <w:b/>
          <w:bCs/>
          <w:sz w:val="32"/>
          <w:szCs w:val="32"/>
          <w:rtl/>
        </w:rPr>
        <w:t>ملكا للدولة بأي صيغة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Pr="00FD0636">
        <w:rPr>
          <w:rFonts w:cs="Arial"/>
          <w:b/>
          <w:bCs/>
          <w:sz w:val="32"/>
          <w:szCs w:val="32"/>
          <w:rtl/>
        </w:rPr>
        <w:t xml:space="preserve">كانت، </w:t>
      </w:r>
      <w:r>
        <w:rPr>
          <w:rFonts w:cs="Arial" w:hint="cs"/>
          <w:b/>
          <w:bCs/>
          <w:sz w:val="32"/>
          <w:szCs w:val="32"/>
          <w:rtl/>
        </w:rPr>
        <w:t>و</w:t>
      </w:r>
      <w:r>
        <w:rPr>
          <w:rFonts w:cs="Arial"/>
          <w:b/>
          <w:bCs/>
          <w:sz w:val="32"/>
          <w:szCs w:val="32"/>
          <w:rtl/>
        </w:rPr>
        <w:t>أصل ملكية الدولة لهذه الأ</w:t>
      </w:r>
      <w:r w:rsidRPr="00FD0636">
        <w:rPr>
          <w:rFonts w:cs="Arial"/>
          <w:b/>
          <w:bCs/>
          <w:sz w:val="32"/>
          <w:szCs w:val="32"/>
          <w:rtl/>
        </w:rPr>
        <w:t>ر</w:t>
      </w:r>
      <w:r>
        <w:rPr>
          <w:rFonts w:cs="Arial" w:hint="cs"/>
          <w:b/>
          <w:bCs/>
          <w:sz w:val="32"/>
          <w:szCs w:val="32"/>
          <w:rtl/>
        </w:rPr>
        <w:t>ا</w:t>
      </w:r>
      <w:r w:rsidRPr="00FD0636">
        <w:rPr>
          <w:rFonts w:cs="Arial"/>
          <w:b/>
          <w:bCs/>
          <w:sz w:val="32"/>
          <w:szCs w:val="32"/>
          <w:rtl/>
        </w:rPr>
        <w:t>ضي مصدرين.</w:t>
      </w:r>
    </w:p>
    <w:p w:rsidR="00FD0636" w:rsidRPr="00FD0636" w:rsidRDefault="00FD0636" w:rsidP="00731074">
      <w:pPr>
        <w:rPr>
          <w:rFonts w:cs="Arial"/>
          <w:b/>
          <w:bCs/>
          <w:sz w:val="32"/>
          <w:szCs w:val="32"/>
          <w:rtl/>
        </w:rPr>
      </w:pPr>
      <w:r w:rsidRPr="00FD0636">
        <w:rPr>
          <w:rFonts w:cs="Arial"/>
          <w:b/>
          <w:bCs/>
          <w:sz w:val="32"/>
          <w:szCs w:val="32"/>
          <w:rtl/>
        </w:rPr>
        <w:t xml:space="preserve">- </w:t>
      </w:r>
      <w:proofErr w:type="gramStart"/>
      <w:r w:rsidR="00731074" w:rsidRPr="00731074">
        <w:rPr>
          <w:rFonts w:cs="Arial"/>
          <w:b/>
          <w:bCs/>
          <w:sz w:val="32"/>
          <w:szCs w:val="32"/>
          <w:rtl/>
        </w:rPr>
        <w:t>الأراضي</w:t>
      </w:r>
      <w:proofErr w:type="gramEnd"/>
      <w:r w:rsidR="00731074" w:rsidRPr="00731074">
        <w:rPr>
          <w:rFonts w:cs="Arial"/>
          <w:b/>
          <w:bCs/>
          <w:sz w:val="32"/>
          <w:szCs w:val="32"/>
          <w:rtl/>
        </w:rPr>
        <w:t xml:space="preserve"> </w:t>
      </w:r>
      <w:r w:rsidRPr="00FD0636">
        <w:rPr>
          <w:rFonts w:cs="Arial"/>
          <w:b/>
          <w:bCs/>
          <w:sz w:val="32"/>
          <w:szCs w:val="32"/>
          <w:rtl/>
        </w:rPr>
        <w:t>التا</w:t>
      </w:r>
      <w:r w:rsidR="00731074">
        <w:rPr>
          <w:rFonts w:cs="Arial"/>
          <w:b/>
          <w:bCs/>
          <w:sz w:val="32"/>
          <w:szCs w:val="32"/>
          <w:rtl/>
        </w:rPr>
        <w:t>بعة للصندوق الوطني للثورة الز</w:t>
      </w:r>
      <w:r w:rsidRPr="00FD0636">
        <w:rPr>
          <w:rFonts w:cs="Arial"/>
          <w:b/>
          <w:bCs/>
          <w:sz w:val="32"/>
          <w:szCs w:val="32"/>
          <w:rtl/>
        </w:rPr>
        <w:t>ر</w:t>
      </w:r>
      <w:r w:rsidR="00731074">
        <w:rPr>
          <w:rFonts w:cs="Arial" w:hint="cs"/>
          <w:b/>
          <w:bCs/>
          <w:sz w:val="32"/>
          <w:szCs w:val="32"/>
          <w:rtl/>
        </w:rPr>
        <w:t>ا</w:t>
      </w:r>
      <w:r w:rsidRPr="00FD0636">
        <w:rPr>
          <w:rFonts w:cs="Arial"/>
          <w:b/>
          <w:bCs/>
          <w:sz w:val="32"/>
          <w:szCs w:val="32"/>
          <w:rtl/>
        </w:rPr>
        <w:t xml:space="preserve">عية </w:t>
      </w:r>
      <w:r w:rsidR="00731074">
        <w:rPr>
          <w:rFonts w:cs="Arial"/>
          <w:b/>
          <w:bCs/>
          <w:sz w:val="32"/>
          <w:szCs w:val="32"/>
          <w:rtl/>
        </w:rPr>
        <w:t>التي شكلت منها فيما بعد م</w:t>
      </w:r>
      <w:r w:rsidRPr="00FD0636">
        <w:rPr>
          <w:rFonts w:cs="Arial"/>
          <w:b/>
          <w:bCs/>
          <w:sz w:val="32"/>
          <w:szCs w:val="32"/>
          <w:rtl/>
        </w:rPr>
        <w:t>ز</w:t>
      </w:r>
      <w:r w:rsidR="00731074">
        <w:rPr>
          <w:rFonts w:cs="Arial" w:hint="cs"/>
          <w:b/>
          <w:bCs/>
          <w:sz w:val="32"/>
          <w:szCs w:val="32"/>
          <w:rtl/>
        </w:rPr>
        <w:t>ا</w:t>
      </w:r>
      <w:r w:rsidR="00731074">
        <w:rPr>
          <w:rFonts w:cs="Arial"/>
          <w:b/>
          <w:bCs/>
          <w:sz w:val="32"/>
          <w:szCs w:val="32"/>
          <w:rtl/>
        </w:rPr>
        <w:t>رع اشت</w:t>
      </w:r>
      <w:r w:rsidRPr="00FD0636">
        <w:rPr>
          <w:rFonts w:cs="Arial"/>
          <w:b/>
          <w:bCs/>
          <w:sz w:val="32"/>
          <w:szCs w:val="32"/>
          <w:rtl/>
        </w:rPr>
        <w:t>ر</w:t>
      </w:r>
      <w:r w:rsidR="00731074">
        <w:rPr>
          <w:rFonts w:cs="Arial" w:hint="cs"/>
          <w:b/>
          <w:bCs/>
          <w:sz w:val="32"/>
          <w:szCs w:val="32"/>
          <w:rtl/>
        </w:rPr>
        <w:t>ا</w:t>
      </w:r>
      <w:r w:rsidRPr="00FD0636">
        <w:rPr>
          <w:rFonts w:cs="Arial"/>
          <w:b/>
          <w:bCs/>
          <w:sz w:val="32"/>
          <w:szCs w:val="32"/>
          <w:rtl/>
        </w:rPr>
        <w:t xml:space="preserve">كية. </w:t>
      </w:r>
    </w:p>
    <w:p w:rsidR="00FD0636" w:rsidRPr="00FD0636" w:rsidRDefault="00FD0636" w:rsidP="00731074">
      <w:pPr>
        <w:rPr>
          <w:rFonts w:cs="Arial"/>
          <w:b/>
          <w:bCs/>
          <w:sz w:val="32"/>
          <w:szCs w:val="32"/>
          <w:rtl/>
        </w:rPr>
      </w:pPr>
      <w:r w:rsidRPr="00FD0636">
        <w:rPr>
          <w:rFonts w:cs="Arial"/>
          <w:b/>
          <w:bCs/>
          <w:sz w:val="32"/>
          <w:szCs w:val="32"/>
          <w:rtl/>
        </w:rPr>
        <w:t xml:space="preserve">- </w:t>
      </w:r>
      <w:r w:rsidR="00731074" w:rsidRPr="00731074">
        <w:rPr>
          <w:rFonts w:cs="Arial"/>
          <w:b/>
          <w:bCs/>
          <w:sz w:val="32"/>
          <w:szCs w:val="32"/>
          <w:rtl/>
        </w:rPr>
        <w:t xml:space="preserve">الأراضي </w:t>
      </w:r>
      <w:r w:rsidRPr="00FD0636">
        <w:rPr>
          <w:rFonts w:cs="Arial"/>
          <w:b/>
          <w:bCs/>
          <w:sz w:val="32"/>
          <w:szCs w:val="32"/>
          <w:rtl/>
        </w:rPr>
        <w:t>التي كانت تابعة لنظام التسيير الذاتي.</w:t>
      </w:r>
    </w:p>
    <w:p w:rsidR="00FD0636" w:rsidRPr="00FD0636" w:rsidRDefault="00FD0636" w:rsidP="00731074">
      <w:pPr>
        <w:rPr>
          <w:rFonts w:cs="Arial"/>
          <w:b/>
          <w:bCs/>
          <w:sz w:val="32"/>
          <w:szCs w:val="32"/>
          <w:rtl/>
        </w:rPr>
      </w:pPr>
      <w:r w:rsidRPr="00FD0636">
        <w:rPr>
          <w:rFonts w:cs="Arial"/>
          <w:b/>
          <w:bCs/>
          <w:sz w:val="32"/>
          <w:szCs w:val="32"/>
          <w:rtl/>
        </w:rPr>
        <w:t>فهذان المصدرين شكلا ال وعاء العقاري الذي خضع للقانون 87</w:t>
      </w:r>
      <w:r w:rsidR="00731074">
        <w:rPr>
          <w:rFonts w:cs="Arial" w:hint="cs"/>
          <w:b/>
          <w:bCs/>
          <w:sz w:val="32"/>
          <w:szCs w:val="32"/>
          <w:rtl/>
        </w:rPr>
        <w:t xml:space="preserve">/19 </w:t>
      </w:r>
      <w:r w:rsidR="00731074" w:rsidRPr="00731074">
        <w:rPr>
          <w:rFonts w:cs="Arial"/>
          <w:b/>
          <w:bCs/>
          <w:sz w:val="32"/>
          <w:szCs w:val="32"/>
          <w:rtl/>
        </w:rPr>
        <w:t xml:space="preserve">و أوكلت مهمة إعادة هيكلة هذه </w:t>
      </w:r>
    </w:p>
    <w:p w:rsidR="00FD0636" w:rsidRPr="00FD0636" w:rsidRDefault="00731074" w:rsidP="00731074">
      <w:pPr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>. الم</w:t>
      </w:r>
      <w:r w:rsidR="00FD0636" w:rsidRPr="00FD0636">
        <w:rPr>
          <w:rFonts w:cs="Arial"/>
          <w:b/>
          <w:bCs/>
          <w:sz w:val="32"/>
          <w:szCs w:val="32"/>
          <w:rtl/>
        </w:rPr>
        <w:t>ز</w:t>
      </w:r>
      <w:r>
        <w:rPr>
          <w:rFonts w:cs="Arial" w:hint="cs"/>
          <w:b/>
          <w:bCs/>
          <w:sz w:val="32"/>
          <w:szCs w:val="32"/>
          <w:rtl/>
        </w:rPr>
        <w:t>ا</w:t>
      </w:r>
      <w:r>
        <w:rPr>
          <w:rFonts w:cs="Arial"/>
          <w:b/>
          <w:bCs/>
          <w:sz w:val="32"/>
          <w:szCs w:val="32"/>
          <w:rtl/>
        </w:rPr>
        <w:t>رع الاشت</w:t>
      </w:r>
      <w:r w:rsidR="00FD0636" w:rsidRPr="00FD0636">
        <w:rPr>
          <w:rFonts w:cs="Arial"/>
          <w:b/>
          <w:bCs/>
          <w:sz w:val="32"/>
          <w:szCs w:val="32"/>
          <w:rtl/>
        </w:rPr>
        <w:t>ر</w:t>
      </w:r>
      <w:r>
        <w:rPr>
          <w:rFonts w:cs="Arial" w:hint="cs"/>
          <w:b/>
          <w:bCs/>
          <w:sz w:val="32"/>
          <w:szCs w:val="32"/>
          <w:rtl/>
        </w:rPr>
        <w:t>ا</w:t>
      </w:r>
      <w:r w:rsidR="00FD0636" w:rsidRPr="00FD0636">
        <w:rPr>
          <w:rFonts w:cs="Arial"/>
          <w:b/>
          <w:bCs/>
          <w:sz w:val="32"/>
          <w:szCs w:val="32"/>
          <w:rtl/>
        </w:rPr>
        <w:t>كية ل</w:t>
      </w:r>
      <w:r>
        <w:rPr>
          <w:rFonts w:cs="Arial"/>
          <w:b/>
          <w:bCs/>
          <w:sz w:val="32"/>
          <w:szCs w:val="32"/>
          <w:rtl/>
        </w:rPr>
        <w:t>لجنة خاصة جاء بها المنشور الو</w:t>
      </w:r>
      <w:r w:rsidR="00FD0636" w:rsidRPr="00FD0636">
        <w:rPr>
          <w:rFonts w:cs="Arial"/>
          <w:b/>
          <w:bCs/>
          <w:sz w:val="32"/>
          <w:szCs w:val="32"/>
          <w:rtl/>
        </w:rPr>
        <w:t>ز</w:t>
      </w:r>
      <w:r>
        <w:rPr>
          <w:rFonts w:cs="Arial" w:hint="cs"/>
          <w:b/>
          <w:bCs/>
          <w:sz w:val="32"/>
          <w:szCs w:val="32"/>
          <w:rtl/>
        </w:rPr>
        <w:t>ا</w:t>
      </w:r>
      <w:r w:rsidR="00FD0636" w:rsidRPr="00FD0636">
        <w:rPr>
          <w:rFonts w:cs="Arial"/>
          <w:b/>
          <w:bCs/>
          <w:sz w:val="32"/>
          <w:szCs w:val="32"/>
          <w:rtl/>
        </w:rPr>
        <w:t>ري المشترك المؤرخ في 20 أوت 1987</w:t>
      </w:r>
    </w:p>
    <w:p w:rsidR="00FD0636" w:rsidRPr="00FD0636" w:rsidRDefault="00FD0636" w:rsidP="00FD0636">
      <w:pPr>
        <w:rPr>
          <w:rFonts w:cs="Arial"/>
          <w:b/>
          <w:bCs/>
          <w:sz w:val="32"/>
          <w:szCs w:val="32"/>
          <w:rtl/>
        </w:rPr>
      </w:pPr>
      <w:r w:rsidRPr="00FD0636">
        <w:rPr>
          <w:rFonts w:cs="Arial"/>
          <w:b/>
          <w:bCs/>
          <w:sz w:val="32"/>
          <w:szCs w:val="32"/>
          <w:rtl/>
        </w:rPr>
        <w:t xml:space="preserve">و هي لجنة مؤقتة تحل بمجرد الانتهاء من الأعمال الموكلة </w:t>
      </w:r>
      <w:proofErr w:type="gramStart"/>
      <w:r w:rsidRPr="00FD0636">
        <w:rPr>
          <w:rFonts w:cs="Arial"/>
          <w:b/>
          <w:bCs/>
          <w:sz w:val="32"/>
          <w:szCs w:val="32"/>
          <w:rtl/>
        </w:rPr>
        <w:t>لها ،</w:t>
      </w:r>
      <w:proofErr w:type="gramEnd"/>
      <w:r w:rsidRPr="00FD0636">
        <w:rPr>
          <w:rFonts w:cs="Arial"/>
          <w:b/>
          <w:bCs/>
          <w:sz w:val="32"/>
          <w:szCs w:val="32"/>
          <w:rtl/>
        </w:rPr>
        <w:t xml:space="preserve"> و تتشكل من مدير المزرعة رئيس</w:t>
      </w:r>
    </w:p>
    <w:p w:rsidR="00FD0636" w:rsidRPr="00FD0636" w:rsidRDefault="00FD0636" w:rsidP="00731074">
      <w:pPr>
        <w:rPr>
          <w:rFonts w:cs="Arial"/>
          <w:b/>
          <w:bCs/>
          <w:sz w:val="32"/>
          <w:szCs w:val="32"/>
          <w:rtl/>
        </w:rPr>
      </w:pPr>
      <w:proofErr w:type="gramStart"/>
      <w:r w:rsidRPr="00FD0636">
        <w:rPr>
          <w:rFonts w:cs="Arial"/>
          <w:b/>
          <w:bCs/>
          <w:sz w:val="32"/>
          <w:szCs w:val="32"/>
          <w:rtl/>
        </w:rPr>
        <w:t>المزرعة</w:t>
      </w:r>
      <w:proofErr w:type="gramEnd"/>
      <w:r w:rsidRPr="00FD0636">
        <w:rPr>
          <w:rFonts w:cs="Arial"/>
          <w:b/>
          <w:bCs/>
          <w:sz w:val="32"/>
          <w:szCs w:val="32"/>
          <w:rtl/>
        </w:rPr>
        <w:t xml:space="preserve"> و ممثل عن كل مجموعة منتجة تعمل أساسا على: </w:t>
      </w:r>
      <w:r w:rsidR="00731074">
        <w:rPr>
          <w:rFonts w:cs="Arial"/>
          <w:b/>
          <w:bCs/>
          <w:sz w:val="32"/>
          <w:szCs w:val="32"/>
          <w:rtl/>
        </w:rPr>
        <w:t>توزيع الأ</w:t>
      </w:r>
      <w:r w:rsidRPr="00FD0636">
        <w:rPr>
          <w:rFonts w:cs="Arial"/>
          <w:b/>
          <w:bCs/>
          <w:sz w:val="32"/>
          <w:szCs w:val="32"/>
          <w:rtl/>
        </w:rPr>
        <w:t>ر</w:t>
      </w:r>
      <w:r w:rsidR="00731074">
        <w:rPr>
          <w:rFonts w:cs="Arial" w:hint="cs"/>
          <w:b/>
          <w:bCs/>
          <w:sz w:val="32"/>
          <w:szCs w:val="32"/>
          <w:rtl/>
        </w:rPr>
        <w:t>ا</w:t>
      </w:r>
      <w:r w:rsidR="00731074">
        <w:rPr>
          <w:rFonts w:cs="Arial"/>
          <w:b/>
          <w:bCs/>
          <w:sz w:val="32"/>
          <w:szCs w:val="32"/>
          <w:rtl/>
        </w:rPr>
        <w:t>ضي على المستثم</w:t>
      </w:r>
      <w:r w:rsidRPr="00FD0636">
        <w:rPr>
          <w:rFonts w:cs="Arial"/>
          <w:b/>
          <w:bCs/>
          <w:sz w:val="32"/>
          <w:szCs w:val="32"/>
          <w:rtl/>
        </w:rPr>
        <w:t>ر</w:t>
      </w:r>
      <w:r w:rsidR="00731074">
        <w:rPr>
          <w:rFonts w:cs="Arial" w:hint="cs"/>
          <w:b/>
          <w:bCs/>
          <w:sz w:val="32"/>
          <w:szCs w:val="32"/>
          <w:rtl/>
        </w:rPr>
        <w:t>ا</w:t>
      </w:r>
      <w:r w:rsidRPr="00FD0636">
        <w:rPr>
          <w:rFonts w:cs="Arial"/>
          <w:b/>
          <w:bCs/>
          <w:sz w:val="32"/>
          <w:szCs w:val="32"/>
          <w:rtl/>
        </w:rPr>
        <w:t>ت الجد</w:t>
      </w:r>
      <w:r w:rsidR="00731074">
        <w:rPr>
          <w:rFonts w:cs="Arial"/>
          <w:b/>
          <w:bCs/>
          <w:sz w:val="32"/>
          <w:szCs w:val="32"/>
          <w:rtl/>
        </w:rPr>
        <w:t>يدة المتبقية من المزرعة الاشت</w:t>
      </w:r>
      <w:r w:rsidRPr="00FD0636">
        <w:rPr>
          <w:rFonts w:cs="Arial"/>
          <w:b/>
          <w:bCs/>
          <w:sz w:val="32"/>
          <w:szCs w:val="32"/>
          <w:rtl/>
        </w:rPr>
        <w:t>ر</w:t>
      </w:r>
      <w:r w:rsidR="00731074">
        <w:rPr>
          <w:rFonts w:cs="Arial" w:hint="cs"/>
          <w:b/>
          <w:bCs/>
          <w:sz w:val="32"/>
          <w:szCs w:val="32"/>
          <w:rtl/>
        </w:rPr>
        <w:t>ا</w:t>
      </w:r>
      <w:r w:rsidRPr="00FD0636">
        <w:rPr>
          <w:rFonts w:cs="Arial"/>
          <w:b/>
          <w:bCs/>
          <w:sz w:val="32"/>
          <w:szCs w:val="32"/>
          <w:rtl/>
        </w:rPr>
        <w:t>كية، سواء كانت فرعية أو فردية.</w:t>
      </w:r>
    </w:p>
    <w:p w:rsidR="00FD0636" w:rsidRPr="00FD0636" w:rsidRDefault="00731074" w:rsidP="00731074">
      <w:pPr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- </w:t>
      </w:r>
      <w:r w:rsidR="00FD0636" w:rsidRPr="00FD0636">
        <w:rPr>
          <w:rFonts w:cs="Arial"/>
          <w:b/>
          <w:bCs/>
          <w:sz w:val="32"/>
          <w:szCs w:val="32"/>
          <w:rtl/>
        </w:rPr>
        <w:t xml:space="preserve"> توزيع وسائل الإنتاج المكونة لذمة</w:t>
      </w:r>
      <w:r>
        <w:rPr>
          <w:rFonts w:cs="Arial"/>
          <w:b/>
          <w:bCs/>
          <w:sz w:val="32"/>
          <w:szCs w:val="32"/>
          <w:rtl/>
        </w:rPr>
        <w:t xml:space="preserve"> المزرعة على المستثم</w:t>
      </w:r>
      <w:r w:rsidR="00FD0636" w:rsidRPr="00FD0636">
        <w:rPr>
          <w:rFonts w:cs="Arial"/>
          <w:b/>
          <w:bCs/>
          <w:sz w:val="32"/>
          <w:szCs w:val="32"/>
          <w:rtl/>
        </w:rPr>
        <w:t>ر</w:t>
      </w:r>
      <w:r>
        <w:rPr>
          <w:rFonts w:cs="Arial" w:hint="cs"/>
          <w:b/>
          <w:bCs/>
          <w:sz w:val="32"/>
          <w:szCs w:val="32"/>
          <w:rtl/>
        </w:rPr>
        <w:t>ا</w:t>
      </w:r>
      <w:r w:rsidR="00FD0636" w:rsidRPr="00FD0636">
        <w:rPr>
          <w:rFonts w:cs="Arial"/>
          <w:b/>
          <w:bCs/>
          <w:sz w:val="32"/>
          <w:szCs w:val="32"/>
          <w:rtl/>
        </w:rPr>
        <w:t>ت الجديدة.</w:t>
      </w:r>
    </w:p>
    <w:p w:rsidR="00FD0636" w:rsidRPr="00FD0636" w:rsidRDefault="00731074" w:rsidP="00731074">
      <w:pPr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-</w:t>
      </w:r>
      <w:r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cs="Arial"/>
          <w:b/>
          <w:bCs/>
          <w:sz w:val="32"/>
          <w:szCs w:val="32"/>
          <w:rtl/>
        </w:rPr>
        <w:t>تحديد</w:t>
      </w:r>
      <w:proofErr w:type="gramEnd"/>
      <w:r>
        <w:rPr>
          <w:rFonts w:cs="Arial"/>
          <w:b/>
          <w:bCs/>
          <w:sz w:val="32"/>
          <w:szCs w:val="32"/>
          <w:rtl/>
        </w:rPr>
        <w:t xml:space="preserve"> كيفية استغلال التجهي</w:t>
      </w:r>
      <w:r w:rsidR="00FD0636" w:rsidRPr="00FD0636">
        <w:rPr>
          <w:rFonts w:cs="Arial"/>
          <w:b/>
          <w:bCs/>
          <w:sz w:val="32"/>
          <w:szCs w:val="32"/>
          <w:rtl/>
        </w:rPr>
        <w:t>ز</w:t>
      </w:r>
      <w:r>
        <w:rPr>
          <w:rFonts w:cs="Arial" w:hint="cs"/>
          <w:b/>
          <w:bCs/>
          <w:sz w:val="32"/>
          <w:szCs w:val="32"/>
          <w:rtl/>
        </w:rPr>
        <w:t>ا</w:t>
      </w:r>
      <w:r w:rsidR="00FD0636" w:rsidRPr="00FD0636">
        <w:rPr>
          <w:rFonts w:cs="Arial"/>
          <w:b/>
          <w:bCs/>
          <w:sz w:val="32"/>
          <w:szCs w:val="32"/>
          <w:rtl/>
        </w:rPr>
        <w:t>ت والمنشآت غ</w:t>
      </w:r>
      <w:r>
        <w:rPr>
          <w:rFonts w:cs="Arial"/>
          <w:b/>
          <w:bCs/>
          <w:sz w:val="32"/>
          <w:szCs w:val="32"/>
          <w:rtl/>
        </w:rPr>
        <w:t>ير القابلة للقسمة بين المستثم</w:t>
      </w:r>
      <w:r w:rsidR="00FD0636" w:rsidRPr="00FD0636">
        <w:rPr>
          <w:rFonts w:cs="Arial"/>
          <w:b/>
          <w:bCs/>
          <w:sz w:val="32"/>
          <w:szCs w:val="32"/>
          <w:rtl/>
        </w:rPr>
        <w:t>ر</w:t>
      </w:r>
      <w:r>
        <w:rPr>
          <w:rFonts w:cs="Arial" w:hint="cs"/>
          <w:b/>
          <w:bCs/>
          <w:sz w:val="32"/>
          <w:szCs w:val="32"/>
          <w:rtl/>
        </w:rPr>
        <w:t>ا</w:t>
      </w:r>
      <w:r w:rsidR="00FD0636" w:rsidRPr="00FD0636">
        <w:rPr>
          <w:rFonts w:cs="Arial"/>
          <w:b/>
          <w:bCs/>
          <w:sz w:val="32"/>
          <w:szCs w:val="32"/>
          <w:rtl/>
        </w:rPr>
        <w:t>ت.</w:t>
      </w:r>
    </w:p>
    <w:p w:rsidR="00FD0636" w:rsidRDefault="00731074" w:rsidP="00731074">
      <w:pPr>
        <w:rPr>
          <w:rFonts w:cs="Arial" w:hint="cs"/>
          <w:b/>
          <w:bCs/>
          <w:sz w:val="32"/>
          <w:szCs w:val="32"/>
          <w:u w:val="single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- </w:t>
      </w:r>
      <w:proofErr w:type="gramStart"/>
      <w:r w:rsidR="00FD0636" w:rsidRPr="00FD0636">
        <w:rPr>
          <w:rFonts w:cs="Arial"/>
          <w:b/>
          <w:bCs/>
          <w:sz w:val="32"/>
          <w:szCs w:val="32"/>
          <w:rtl/>
        </w:rPr>
        <w:t>مساعدة</w:t>
      </w:r>
      <w:proofErr w:type="gramEnd"/>
      <w:r w:rsidR="00FD0636" w:rsidRPr="00FD0636">
        <w:rPr>
          <w:rFonts w:cs="Arial"/>
          <w:b/>
          <w:bCs/>
          <w:sz w:val="32"/>
          <w:szCs w:val="32"/>
          <w:rtl/>
        </w:rPr>
        <w:t xml:space="preserve"> اللجان التقنية المختصة في عمليات رسم ال</w:t>
      </w:r>
      <w:r>
        <w:rPr>
          <w:rFonts w:cs="Arial"/>
          <w:b/>
          <w:bCs/>
          <w:sz w:val="32"/>
          <w:szCs w:val="32"/>
          <w:rtl/>
        </w:rPr>
        <w:t>حدود للأوعية العقارية للمستثم</w:t>
      </w:r>
      <w:r w:rsidR="00FD0636" w:rsidRPr="00FD0636">
        <w:rPr>
          <w:rFonts w:cs="Arial"/>
          <w:b/>
          <w:bCs/>
          <w:sz w:val="32"/>
          <w:szCs w:val="32"/>
          <w:rtl/>
        </w:rPr>
        <w:t>ر</w:t>
      </w:r>
      <w:r>
        <w:rPr>
          <w:rFonts w:cs="Arial" w:hint="cs"/>
          <w:b/>
          <w:bCs/>
          <w:sz w:val="32"/>
          <w:szCs w:val="32"/>
          <w:rtl/>
        </w:rPr>
        <w:t>ا</w:t>
      </w:r>
      <w:r w:rsidR="00FD0636" w:rsidRPr="00FD0636">
        <w:rPr>
          <w:rFonts w:cs="Arial"/>
          <w:b/>
          <w:bCs/>
          <w:sz w:val="32"/>
          <w:szCs w:val="32"/>
          <w:rtl/>
        </w:rPr>
        <w:t>ت الجديدة.</w:t>
      </w:r>
    </w:p>
    <w:p w:rsidR="00DC4C69" w:rsidRPr="00C91D7D" w:rsidRDefault="000409BB" w:rsidP="00974735">
      <w:pPr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u w:val="single"/>
          <w:rtl/>
        </w:rPr>
        <w:t xml:space="preserve">3/ </w:t>
      </w:r>
      <w:r w:rsidR="00DC4C69" w:rsidRPr="00D02F5B">
        <w:rPr>
          <w:rFonts w:cs="Arial"/>
          <w:b/>
          <w:bCs/>
          <w:sz w:val="32"/>
          <w:szCs w:val="32"/>
          <w:u w:val="single"/>
          <w:rtl/>
        </w:rPr>
        <w:t xml:space="preserve">أهداف نظام </w:t>
      </w:r>
      <w:r w:rsidR="00974735">
        <w:rPr>
          <w:rFonts w:cs="Arial"/>
          <w:b/>
          <w:bCs/>
          <w:sz w:val="32"/>
          <w:szCs w:val="32"/>
          <w:u w:val="single"/>
          <w:rtl/>
        </w:rPr>
        <w:t>المستثمر</w:t>
      </w:r>
      <w:r w:rsidR="00974735">
        <w:rPr>
          <w:rFonts w:cs="Arial" w:hint="cs"/>
          <w:b/>
          <w:bCs/>
          <w:sz w:val="32"/>
          <w:szCs w:val="32"/>
          <w:u w:val="single"/>
          <w:rtl/>
        </w:rPr>
        <w:t>ة</w:t>
      </w:r>
      <w:r w:rsidR="00974735" w:rsidRPr="00974735">
        <w:rPr>
          <w:rFonts w:cs="Arial"/>
          <w:b/>
          <w:bCs/>
          <w:sz w:val="32"/>
          <w:szCs w:val="32"/>
          <w:u w:val="single"/>
          <w:rtl/>
        </w:rPr>
        <w:t xml:space="preserve"> الفلاحية</w:t>
      </w:r>
      <w:r w:rsidR="00DC4C69" w:rsidRPr="00C91D7D">
        <w:rPr>
          <w:rFonts w:cs="Arial" w:hint="cs"/>
          <w:b/>
          <w:bCs/>
          <w:sz w:val="32"/>
          <w:szCs w:val="32"/>
          <w:rtl/>
        </w:rPr>
        <w:t xml:space="preserve">: </w:t>
      </w:r>
      <w:r w:rsidR="00DC4C69" w:rsidRPr="00C91D7D">
        <w:rPr>
          <w:rFonts w:cs="Arial"/>
          <w:b/>
          <w:bCs/>
          <w:sz w:val="32"/>
          <w:szCs w:val="32"/>
          <w:rtl/>
        </w:rPr>
        <w:t xml:space="preserve">من أهداف </w:t>
      </w:r>
      <w:r w:rsidR="00974735" w:rsidRPr="00974735">
        <w:rPr>
          <w:rFonts w:cs="Arial"/>
          <w:b/>
          <w:bCs/>
          <w:sz w:val="32"/>
          <w:szCs w:val="32"/>
          <w:rtl/>
        </w:rPr>
        <w:t>المستثمرات الفلاحية</w:t>
      </w:r>
      <w:r w:rsidR="00DC4C69" w:rsidRPr="00C91D7D">
        <w:rPr>
          <w:rFonts w:cs="Arial"/>
          <w:b/>
          <w:bCs/>
          <w:sz w:val="32"/>
          <w:szCs w:val="32"/>
          <w:rtl/>
        </w:rPr>
        <w:t xml:space="preserve"> :</w:t>
      </w:r>
    </w:p>
    <w:p w:rsidR="002858E9" w:rsidRDefault="00731074" w:rsidP="002858E9">
      <w:pPr>
        <w:rPr>
          <w:rFonts w:cs="Arial" w:hint="cs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lastRenderedPageBreak/>
        <w:t>-</w:t>
      </w:r>
      <w:r w:rsidRPr="00731074">
        <w:rPr>
          <w:rtl/>
        </w:rPr>
        <w:t xml:space="preserve"> </w:t>
      </w:r>
      <w:r w:rsidRPr="00731074">
        <w:rPr>
          <w:rFonts w:cs="Arial"/>
          <w:b/>
          <w:bCs/>
          <w:sz w:val="32"/>
          <w:szCs w:val="32"/>
          <w:rtl/>
        </w:rPr>
        <w:t>من أهداف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>
        <w:rPr>
          <w:rFonts w:cs="Arial"/>
          <w:b/>
          <w:bCs/>
          <w:sz w:val="32"/>
          <w:szCs w:val="32"/>
          <w:rtl/>
        </w:rPr>
        <w:t>قانون المستثم</w:t>
      </w:r>
      <w:r w:rsidRPr="00731074">
        <w:rPr>
          <w:rFonts w:cs="Arial"/>
          <w:b/>
          <w:bCs/>
          <w:sz w:val="32"/>
          <w:szCs w:val="32"/>
          <w:rtl/>
        </w:rPr>
        <w:t>ر</w:t>
      </w:r>
      <w:r>
        <w:rPr>
          <w:rFonts w:cs="Arial" w:hint="cs"/>
          <w:b/>
          <w:bCs/>
          <w:sz w:val="32"/>
          <w:szCs w:val="32"/>
          <w:rtl/>
        </w:rPr>
        <w:t>ا</w:t>
      </w:r>
      <w:r w:rsidRPr="00731074">
        <w:rPr>
          <w:rFonts w:cs="Arial"/>
          <w:b/>
          <w:bCs/>
          <w:sz w:val="32"/>
          <w:szCs w:val="32"/>
          <w:rtl/>
        </w:rPr>
        <w:t xml:space="preserve">ت الفلاحية </w:t>
      </w:r>
      <w:r w:rsidR="002858E9">
        <w:rPr>
          <w:rFonts w:cs="Arial" w:hint="cs"/>
          <w:b/>
          <w:bCs/>
          <w:sz w:val="32"/>
          <w:szCs w:val="32"/>
          <w:rtl/>
        </w:rPr>
        <w:t xml:space="preserve"> </w:t>
      </w:r>
      <w:r w:rsidRPr="00731074">
        <w:rPr>
          <w:rFonts w:cs="Arial"/>
          <w:b/>
          <w:bCs/>
          <w:sz w:val="32"/>
          <w:szCs w:val="32"/>
          <w:rtl/>
        </w:rPr>
        <w:t>هو الاستغلال الجماعي</w:t>
      </w:r>
      <w:r w:rsidR="002858E9">
        <w:rPr>
          <w:rFonts w:cs="Arial" w:hint="cs"/>
          <w:b/>
          <w:bCs/>
          <w:sz w:val="32"/>
          <w:szCs w:val="32"/>
          <w:rtl/>
        </w:rPr>
        <w:t xml:space="preserve"> ك</w:t>
      </w:r>
      <w:r w:rsidR="002858E9">
        <w:rPr>
          <w:rFonts w:cs="Arial"/>
          <w:b/>
          <w:bCs/>
          <w:sz w:val="32"/>
          <w:szCs w:val="32"/>
          <w:rtl/>
        </w:rPr>
        <w:t xml:space="preserve">أصل </w:t>
      </w:r>
      <w:r w:rsidRPr="00731074">
        <w:rPr>
          <w:rFonts w:cs="Arial"/>
          <w:b/>
          <w:bCs/>
          <w:sz w:val="32"/>
          <w:szCs w:val="32"/>
          <w:rtl/>
        </w:rPr>
        <w:t>عام جاء به القانون 87</w:t>
      </w:r>
      <w:r w:rsidR="002858E9">
        <w:rPr>
          <w:rFonts w:cs="Arial" w:hint="cs"/>
          <w:b/>
          <w:bCs/>
          <w:sz w:val="32"/>
          <w:szCs w:val="32"/>
          <w:rtl/>
        </w:rPr>
        <w:t>/19 حسب</w:t>
      </w:r>
      <w:r w:rsidR="002858E9">
        <w:rPr>
          <w:rFonts w:cs="Arial"/>
          <w:b/>
          <w:bCs/>
          <w:sz w:val="32"/>
          <w:szCs w:val="32"/>
          <w:rtl/>
        </w:rPr>
        <w:t xml:space="preserve"> المادة 09</w:t>
      </w:r>
      <w:r w:rsidR="002858E9">
        <w:rPr>
          <w:rFonts w:cs="Arial" w:hint="cs"/>
          <w:b/>
          <w:bCs/>
          <w:sz w:val="32"/>
          <w:szCs w:val="32"/>
          <w:rtl/>
        </w:rPr>
        <w:t>/01</w:t>
      </w:r>
      <w:r w:rsidR="002858E9">
        <w:rPr>
          <w:rFonts w:cs="Arial"/>
          <w:b/>
          <w:bCs/>
          <w:sz w:val="32"/>
          <w:szCs w:val="32"/>
          <w:rtl/>
        </w:rPr>
        <w:t xml:space="preserve"> من</w:t>
      </w:r>
      <w:r w:rsidR="002858E9">
        <w:rPr>
          <w:rFonts w:cs="Arial" w:hint="cs"/>
          <w:b/>
          <w:bCs/>
          <w:sz w:val="32"/>
          <w:szCs w:val="32"/>
          <w:rtl/>
        </w:rPr>
        <w:t>ه ,</w:t>
      </w:r>
    </w:p>
    <w:p w:rsidR="00731074" w:rsidRDefault="002858E9" w:rsidP="002858E9">
      <w:pPr>
        <w:rPr>
          <w:rFonts w:cs="Arial" w:hint="cs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- و</w:t>
      </w:r>
      <w:r>
        <w:rPr>
          <w:rFonts w:cs="Arial"/>
          <w:b/>
          <w:bCs/>
          <w:sz w:val="32"/>
          <w:szCs w:val="32"/>
          <w:rtl/>
        </w:rPr>
        <w:t>استثناء</w:t>
      </w:r>
      <w:r w:rsidR="00731074" w:rsidRPr="00731074">
        <w:rPr>
          <w:rFonts w:cs="Arial"/>
          <w:b/>
          <w:bCs/>
          <w:sz w:val="32"/>
          <w:szCs w:val="32"/>
          <w:rtl/>
        </w:rPr>
        <w:t xml:space="preserve"> من القاعد</w:t>
      </w:r>
      <w:r>
        <w:rPr>
          <w:rFonts w:cs="Arial"/>
          <w:b/>
          <w:bCs/>
          <w:sz w:val="32"/>
          <w:szCs w:val="32"/>
          <w:rtl/>
        </w:rPr>
        <w:t>ة أجاز المشرع من خلال المادة 09</w:t>
      </w:r>
      <w:r>
        <w:rPr>
          <w:rFonts w:cs="Arial" w:hint="cs"/>
          <w:b/>
          <w:bCs/>
          <w:sz w:val="32"/>
          <w:szCs w:val="32"/>
          <w:rtl/>
        </w:rPr>
        <w:t>/02</w:t>
      </w:r>
      <w:r w:rsidR="00731074" w:rsidRPr="00731074">
        <w:rPr>
          <w:rFonts w:cs="Arial"/>
          <w:b/>
          <w:bCs/>
          <w:sz w:val="32"/>
          <w:szCs w:val="32"/>
          <w:rtl/>
        </w:rPr>
        <w:t>من نفس القانون ، أن يكون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>
        <w:rPr>
          <w:rFonts w:cs="Arial"/>
          <w:b/>
          <w:bCs/>
          <w:sz w:val="32"/>
          <w:szCs w:val="32"/>
          <w:rtl/>
        </w:rPr>
        <w:t>الاستغلال لهذه الأ</w:t>
      </w:r>
      <w:r w:rsidR="00731074" w:rsidRPr="00731074">
        <w:rPr>
          <w:rFonts w:cs="Arial"/>
          <w:b/>
          <w:bCs/>
          <w:sz w:val="32"/>
          <w:szCs w:val="32"/>
          <w:rtl/>
        </w:rPr>
        <w:t>ر</w:t>
      </w:r>
      <w:r>
        <w:rPr>
          <w:rFonts w:cs="Arial" w:hint="cs"/>
          <w:b/>
          <w:bCs/>
          <w:sz w:val="32"/>
          <w:szCs w:val="32"/>
          <w:rtl/>
        </w:rPr>
        <w:t>ا</w:t>
      </w:r>
      <w:r>
        <w:rPr>
          <w:rFonts w:cs="Arial"/>
          <w:b/>
          <w:bCs/>
          <w:sz w:val="32"/>
          <w:szCs w:val="32"/>
          <w:rtl/>
        </w:rPr>
        <w:t xml:space="preserve">ضي الفلاحية بصفة فردية ، </w:t>
      </w:r>
      <w:r>
        <w:rPr>
          <w:rFonts w:cs="Arial" w:hint="cs"/>
          <w:b/>
          <w:bCs/>
          <w:sz w:val="32"/>
          <w:szCs w:val="32"/>
          <w:rtl/>
        </w:rPr>
        <w:t>و</w:t>
      </w:r>
      <w:r>
        <w:rPr>
          <w:rFonts w:cs="Arial"/>
          <w:b/>
          <w:bCs/>
          <w:sz w:val="32"/>
          <w:szCs w:val="32"/>
          <w:rtl/>
        </w:rPr>
        <w:t>ذلك بم</w:t>
      </w:r>
      <w:r w:rsidR="00731074" w:rsidRPr="00731074">
        <w:rPr>
          <w:rFonts w:cs="Arial"/>
          <w:b/>
          <w:bCs/>
          <w:sz w:val="32"/>
          <w:szCs w:val="32"/>
          <w:rtl/>
        </w:rPr>
        <w:t>وجب شروط حددها القانون 87</w:t>
      </w:r>
      <w:r>
        <w:rPr>
          <w:rFonts w:cs="Arial" w:hint="cs"/>
          <w:b/>
          <w:bCs/>
          <w:sz w:val="32"/>
          <w:szCs w:val="32"/>
          <w:rtl/>
        </w:rPr>
        <w:t xml:space="preserve">/19 السالف الذكر .                  - </w:t>
      </w:r>
      <w:r>
        <w:rPr>
          <w:rFonts w:cs="Arial"/>
          <w:b/>
          <w:bCs/>
          <w:sz w:val="32"/>
          <w:szCs w:val="32"/>
          <w:rtl/>
        </w:rPr>
        <w:t xml:space="preserve">يجب أن يكون توزيع </w:t>
      </w:r>
      <w:proofErr w:type="gramStart"/>
      <w:r>
        <w:rPr>
          <w:rFonts w:cs="Arial"/>
          <w:b/>
          <w:bCs/>
          <w:sz w:val="32"/>
          <w:szCs w:val="32"/>
          <w:rtl/>
        </w:rPr>
        <w:t>الأ</w:t>
      </w:r>
      <w:r w:rsidR="00731074" w:rsidRPr="00731074">
        <w:rPr>
          <w:rFonts w:cs="Arial"/>
          <w:b/>
          <w:bCs/>
          <w:sz w:val="32"/>
          <w:szCs w:val="32"/>
          <w:rtl/>
        </w:rPr>
        <w:t>ر</w:t>
      </w:r>
      <w:r>
        <w:rPr>
          <w:rFonts w:cs="Arial" w:hint="cs"/>
          <w:b/>
          <w:bCs/>
          <w:sz w:val="32"/>
          <w:szCs w:val="32"/>
          <w:rtl/>
        </w:rPr>
        <w:t>ا</w:t>
      </w:r>
      <w:r w:rsidR="00731074" w:rsidRPr="00731074">
        <w:rPr>
          <w:rFonts w:cs="Arial"/>
          <w:b/>
          <w:bCs/>
          <w:sz w:val="32"/>
          <w:szCs w:val="32"/>
          <w:rtl/>
        </w:rPr>
        <w:t>ضي</w:t>
      </w:r>
      <w:proofErr w:type="gramEnd"/>
      <w:r w:rsidR="00731074" w:rsidRPr="00731074">
        <w:rPr>
          <w:rFonts w:cs="Arial"/>
          <w:b/>
          <w:bCs/>
          <w:sz w:val="32"/>
          <w:szCs w:val="32"/>
          <w:rtl/>
        </w:rPr>
        <w:t xml:space="preserve"> و وسائل الإنتاج</w:t>
      </w:r>
      <w:r>
        <w:rPr>
          <w:rFonts w:cs="Arial" w:hint="cs"/>
          <w:b/>
          <w:bCs/>
          <w:sz w:val="32"/>
          <w:szCs w:val="32"/>
          <w:rtl/>
        </w:rPr>
        <w:t xml:space="preserve"> في جميع </w:t>
      </w:r>
      <w:r w:rsidRPr="002858E9">
        <w:rPr>
          <w:rFonts w:cs="Arial"/>
          <w:b/>
          <w:bCs/>
          <w:sz w:val="32"/>
          <w:szCs w:val="32"/>
          <w:rtl/>
        </w:rPr>
        <w:t>الحالات</w:t>
      </w:r>
      <w:r w:rsidR="00731074" w:rsidRPr="00731074">
        <w:rPr>
          <w:rFonts w:cs="Arial"/>
          <w:b/>
          <w:bCs/>
          <w:sz w:val="32"/>
          <w:szCs w:val="32"/>
          <w:rtl/>
        </w:rPr>
        <w:t xml:space="preserve"> بعقد مكتوب.</w:t>
      </w:r>
    </w:p>
    <w:p w:rsidR="00FE4056" w:rsidRDefault="00FE4056" w:rsidP="00FE4056">
      <w:pPr>
        <w:rPr>
          <w:rFonts w:cs="Arial" w:hint="cs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- </w:t>
      </w:r>
      <w:proofErr w:type="gramStart"/>
      <w:r>
        <w:rPr>
          <w:rFonts w:cs="Arial"/>
          <w:b/>
          <w:bCs/>
          <w:sz w:val="32"/>
          <w:szCs w:val="32"/>
          <w:rtl/>
        </w:rPr>
        <w:t>تقسيم</w:t>
      </w:r>
      <w:proofErr w:type="gramEnd"/>
      <w:r>
        <w:rPr>
          <w:rFonts w:cs="Arial"/>
          <w:b/>
          <w:bCs/>
          <w:sz w:val="32"/>
          <w:szCs w:val="32"/>
          <w:rtl/>
        </w:rPr>
        <w:t xml:space="preserve"> الأ</w:t>
      </w:r>
      <w:r w:rsidRPr="00FE4056">
        <w:rPr>
          <w:rFonts w:cs="Arial"/>
          <w:b/>
          <w:bCs/>
          <w:sz w:val="32"/>
          <w:szCs w:val="32"/>
          <w:rtl/>
        </w:rPr>
        <w:t>ر</w:t>
      </w:r>
      <w:r>
        <w:rPr>
          <w:rFonts w:cs="Arial" w:hint="cs"/>
          <w:b/>
          <w:bCs/>
          <w:sz w:val="32"/>
          <w:szCs w:val="32"/>
          <w:rtl/>
        </w:rPr>
        <w:t>ا</w:t>
      </w:r>
      <w:r w:rsidRPr="00FE4056">
        <w:rPr>
          <w:rFonts w:cs="Arial"/>
          <w:b/>
          <w:bCs/>
          <w:sz w:val="32"/>
          <w:szCs w:val="32"/>
          <w:rtl/>
        </w:rPr>
        <w:t>ضي و توزيع وس</w:t>
      </w:r>
      <w:r>
        <w:rPr>
          <w:rFonts w:cs="Arial"/>
          <w:b/>
          <w:bCs/>
          <w:sz w:val="32"/>
          <w:szCs w:val="32"/>
          <w:rtl/>
        </w:rPr>
        <w:t>ائل الإنتاج على مختلف المستثم</w:t>
      </w:r>
      <w:r w:rsidRPr="00FE4056">
        <w:rPr>
          <w:rFonts w:cs="Arial"/>
          <w:b/>
          <w:bCs/>
          <w:sz w:val="32"/>
          <w:szCs w:val="32"/>
          <w:rtl/>
        </w:rPr>
        <w:t>ر</w:t>
      </w:r>
      <w:r>
        <w:rPr>
          <w:rFonts w:cs="Arial" w:hint="cs"/>
          <w:b/>
          <w:bCs/>
          <w:sz w:val="32"/>
          <w:szCs w:val="32"/>
          <w:rtl/>
        </w:rPr>
        <w:t>ا</w:t>
      </w:r>
      <w:r w:rsidRPr="00FE4056">
        <w:rPr>
          <w:rFonts w:cs="Arial"/>
          <w:b/>
          <w:bCs/>
          <w:sz w:val="32"/>
          <w:szCs w:val="32"/>
          <w:rtl/>
        </w:rPr>
        <w:t>ت الجديدة،</w:t>
      </w:r>
      <w:r>
        <w:rPr>
          <w:rFonts w:cs="Arial" w:hint="cs"/>
          <w:b/>
          <w:bCs/>
          <w:sz w:val="32"/>
          <w:szCs w:val="32"/>
          <w:rtl/>
        </w:rPr>
        <w:t xml:space="preserve"> حسب</w:t>
      </w:r>
      <w:r w:rsidRPr="00FE4056">
        <w:rPr>
          <w:rFonts w:cs="Arial"/>
          <w:b/>
          <w:bCs/>
          <w:sz w:val="32"/>
          <w:szCs w:val="32"/>
          <w:rtl/>
        </w:rPr>
        <w:t xml:space="preserve"> الاتفاق المبرم بين الأعضاء المتضمن تكوين جماعة </w:t>
      </w:r>
      <w:r>
        <w:rPr>
          <w:rFonts w:cs="Arial" w:hint="cs"/>
          <w:b/>
          <w:bCs/>
          <w:sz w:val="32"/>
          <w:szCs w:val="32"/>
          <w:rtl/>
        </w:rPr>
        <w:t>ال</w:t>
      </w:r>
      <w:r w:rsidRPr="00FE4056">
        <w:rPr>
          <w:rFonts w:cs="Arial"/>
          <w:b/>
          <w:bCs/>
          <w:sz w:val="32"/>
          <w:szCs w:val="32"/>
          <w:rtl/>
        </w:rPr>
        <w:t>منتجين</w:t>
      </w:r>
      <w:r>
        <w:rPr>
          <w:rFonts w:cs="Arial" w:hint="cs"/>
          <w:b/>
          <w:bCs/>
          <w:sz w:val="32"/>
          <w:szCs w:val="32"/>
          <w:rtl/>
        </w:rPr>
        <w:t>.</w:t>
      </w:r>
      <w:r w:rsidRPr="00FE4056">
        <w:rPr>
          <w:rFonts w:cs="Arial"/>
          <w:b/>
          <w:bCs/>
          <w:sz w:val="32"/>
          <w:szCs w:val="32"/>
          <w:rtl/>
        </w:rPr>
        <w:t xml:space="preserve"> </w:t>
      </w:r>
    </w:p>
    <w:p w:rsidR="00FE4056" w:rsidRPr="00FE4056" w:rsidRDefault="00FE4056" w:rsidP="00FE4056">
      <w:pPr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- اعداد </w:t>
      </w:r>
      <w:r w:rsidRPr="00FE4056">
        <w:rPr>
          <w:rFonts w:cs="Arial"/>
          <w:b/>
          <w:bCs/>
          <w:sz w:val="32"/>
          <w:szCs w:val="32"/>
          <w:rtl/>
        </w:rPr>
        <w:t>محضر تقسيم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Pr="00FE4056">
        <w:rPr>
          <w:rFonts w:cs="Arial"/>
          <w:b/>
          <w:bCs/>
          <w:sz w:val="32"/>
          <w:szCs w:val="32"/>
          <w:rtl/>
        </w:rPr>
        <w:t xml:space="preserve">الأرض، </w:t>
      </w:r>
      <w:r>
        <w:rPr>
          <w:rFonts w:cs="Arial" w:hint="cs"/>
          <w:b/>
          <w:bCs/>
          <w:sz w:val="32"/>
          <w:szCs w:val="32"/>
          <w:rtl/>
        </w:rPr>
        <w:t>و</w:t>
      </w:r>
      <w:r w:rsidRPr="00FE4056">
        <w:rPr>
          <w:rFonts w:cs="Arial"/>
          <w:b/>
          <w:bCs/>
          <w:sz w:val="32"/>
          <w:szCs w:val="32"/>
          <w:rtl/>
        </w:rPr>
        <w:t>محضر تحديد للوعاء العقاري الخاص بكل مستثمرة ،</w:t>
      </w:r>
      <w:r>
        <w:rPr>
          <w:rFonts w:cs="Arial" w:hint="cs"/>
          <w:b/>
          <w:bCs/>
          <w:sz w:val="32"/>
          <w:szCs w:val="32"/>
          <w:rtl/>
        </w:rPr>
        <w:t>و</w:t>
      </w:r>
      <w:r>
        <w:rPr>
          <w:rFonts w:cs="Arial"/>
          <w:b/>
          <w:bCs/>
          <w:sz w:val="32"/>
          <w:szCs w:val="32"/>
          <w:rtl/>
        </w:rPr>
        <w:t>المخططات الطبوغ</w:t>
      </w:r>
      <w:r w:rsidRPr="00FE4056">
        <w:rPr>
          <w:rFonts w:cs="Arial"/>
          <w:b/>
          <w:bCs/>
          <w:sz w:val="32"/>
          <w:szCs w:val="32"/>
          <w:rtl/>
        </w:rPr>
        <w:t>ر</w:t>
      </w:r>
      <w:r>
        <w:rPr>
          <w:rFonts w:cs="Arial" w:hint="cs"/>
          <w:b/>
          <w:bCs/>
          <w:sz w:val="32"/>
          <w:szCs w:val="32"/>
          <w:rtl/>
        </w:rPr>
        <w:t>ا</w:t>
      </w:r>
      <w:r w:rsidRPr="00FE4056">
        <w:rPr>
          <w:rFonts w:cs="Arial"/>
          <w:b/>
          <w:bCs/>
          <w:sz w:val="32"/>
          <w:szCs w:val="32"/>
          <w:rtl/>
        </w:rPr>
        <w:t xml:space="preserve">فية للمستثمرة </w:t>
      </w:r>
      <w:r>
        <w:rPr>
          <w:rFonts w:cs="Arial" w:hint="cs"/>
          <w:b/>
          <w:bCs/>
          <w:sz w:val="32"/>
          <w:szCs w:val="32"/>
          <w:rtl/>
        </w:rPr>
        <w:t>.</w:t>
      </w:r>
    </w:p>
    <w:p w:rsidR="00FE4056" w:rsidRDefault="00FE4056" w:rsidP="00FE4056">
      <w:pPr>
        <w:rPr>
          <w:rFonts w:cs="Arial" w:hint="cs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- </w:t>
      </w:r>
      <w:r w:rsidRPr="00FE4056">
        <w:rPr>
          <w:rFonts w:cs="Arial"/>
          <w:b/>
          <w:bCs/>
          <w:sz w:val="32"/>
          <w:szCs w:val="32"/>
          <w:rtl/>
        </w:rPr>
        <w:t xml:space="preserve">يصدر الوالي المختص إقليميا ، </w:t>
      </w:r>
      <w:r>
        <w:rPr>
          <w:rFonts w:cs="Arial"/>
          <w:b/>
          <w:bCs/>
          <w:sz w:val="32"/>
          <w:szCs w:val="32"/>
          <w:rtl/>
        </w:rPr>
        <w:t xml:space="preserve"> ق</w:t>
      </w:r>
      <w:r w:rsidRPr="00FE4056">
        <w:rPr>
          <w:rFonts w:cs="Arial"/>
          <w:b/>
          <w:bCs/>
          <w:sz w:val="32"/>
          <w:szCs w:val="32"/>
          <w:rtl/>
        </w:rPr>
        <w:t>ر</w:t>
      </w:r>
      <w:r>
        <w:rPr>
          <w:rFonts w:cs="Arial" w:hint="cs"/>
          <w:b/>
          <w:bCs/>
          <w:sz w:val="32"/>
          <w:szCs w:val="32"/>
          <w:rtl/>
        </w:rPr>
        <w:t>ا</w:t>
      </w:r>
      <w:r w:rsidRPr="00FE4056">
        <w:rPr>
          <w:rFonts w:cs="Arial"/>
          <w:b/>
          <w:bCs/>
          <w:sz w:val="32"/>
          <w:szCs w:val="32"/>
          <w:rtl/>
        </w:rPr>
        <w:t xml:space="preserve">ر </w:t>
      </w:r>
      <w:r w:rsidRPr="00FE4056">
        <w:rPr>
          <w:rFonts w:cs="Arial" w:hint="cs"/>
          <w:b/>
          <w:bCs/>
          <w:sz w:val="32"/>
          <w:szCs w:val="32"/>
          <w:rtl/>
        </w:rPr>
        <w:t>الاستفادة</w:t>
      </w:r>
      <w:r w:rsidRPr="00FE4056"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>
        <w:rPr>
          <w:rFonts w:cs="Arial"/>
          <w:b/>
          <w:bCs/>
          <w:sz w:val="32"/>
          <w:szCs w:val="32"/>
          <w:rtl/>
        </w:rPr>
        <w:t>باقت</w:t>
      </w:r>
      <w:r w:rsidRPr="00FE4056">
        <w:rPr>
          <w:rFonts w:cs="Arial"/>
          <w:b/>
          <w:bCs/>
          <w:sz w:val="32"/>
          <w:szCs w:val="32"/>
          <w:rtl/>
        </w:rPr>
        <w:t>ر</w:t>
      </w:r>
      <w:r>
        <w:rPr>
          <w:rFonts w:cs="Arial" w:hint="cs"/>
          <w:b/>
          <w:bCs/>
          <w:sz w:val="32"/>
          <w:szCs w:val="32"/>
          <w:rtl/>
        </w:rPr>
        <w:t>ا</w:t>
      </w:r>
      <w:r w:rsidRPr="00FE4056">
        <w:rPr>
          <w:rFonts w:cs="Arial"/>
          <w:b/>
          <w:bCs/>
          <w:sz w:val="32"/>
          <w:szCs w:val="32"/>
          <w:rtl/>
        </w:rPr>
        <w:t>ح من مديرية المصالح الفلاحية ،</w:t>
      </w:r>
    </w:p>
    <w:p w:rsidR="00FE4056" w:rsidRDefault="00FE4056" w:rsidP="00474F96">
      <w:pPr>
        <w:rPr>
          <w:rFonts w:cs="Arial" w:hint="cs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- </w:t>
      </w:r>
      <w:r>
        <w:rPr>
          <w:rFonts w:cs="Arial"/>
          <w:b/>
          <w:bCs/>
          <w:sz w:val="32"/>
          <w:szCs w:val="32"/>
          <w:rtl/>
        </w:rPr>
        <w:t>يعد الق</w:t>
      </w:r>
      <w:r w:rsidRPr="00FE4056">
        <w:rPr>
          <w:rFonts w:cs="Arial"/>
          <w:b/>
          <w:bCs/>
          <w:sz w:val="32"/>
          <w:szCs w:val="32"/>
          <w:rtl/>
        </w:rPr>
        <w:t>ر</w:t>
      </w:r>
      <w:r>
        <w:rPr>
          <w:rFonts w:cs="Arial" w:hint="cs"/>
          <w:b/>
          <w:bCs/>
          <w:sz w:val="32"/>
          <w:szCs w:val="32"/>
          <w:rtl/>
        </w:rPr>
        <w:t>ا</w:t>
      </w:r>
      <w:r w:rsidRPr="00FE4056">
        <w:rPr>
          <w:rFonts w:cs="Arial"/>
          <w:b/>
          <w:bCs/>
          <w:sz w:val="32"/>
          <w:szCs w:val="32"/>
          <w:rtl/>
        </w:rPr>
        <w:t>ر وفقا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Pr="00FE4056">
        <w:rPr>
          <w:rFonts w:cs="Arial"/>
          <w:b/>
          <w:bCs/>
          <w:sz w:val="32"/>
          <w:szCs w:val="32"/>
          <w:rtl/>
        </w:rPr>
        <w:t>للنم</w:t>
      </w:r>
      <w:r>
        <w:rPr>
          <w:rFonts w:cs="Arial"/>
          <w:b/>
          <w:bCs/>
          <w:sz w:val="32"/>
          <w:szCs w:val="32"/>
          <w:rtl/>
        </w:rPr>
        <w:t>وذج الملحق التابع للمنشور الو</w:t>
      </w:r>
      <w:r w:rsidRPr="00FE4056">
        <w:rPr>
          <w:rFonts w:cs="Arial"/>
          <w:b/>
          <w:bCs/>
          <w:sz w:val="32"/>
          <w:szCs w:val="32"/>
          <w:rtl/>
        </w:rPr>
        <w:t>ز</w:t>
      </w:r>
      <w:r>
        <w:rPr>
          <w:rFonts w:cs="Arial" w:hint="cs"/>
          <w:b/>
          <w:bCs/>
          <w:sz w:val="32"/>
          <w:szCs w:val="32"/>
          <w:rtl/>
        </w:rPr>
        <w:t>ا</w:t>
      </w:r>
      <w:r w:rsidRPr="00FE4056">
        <w:rPr>
          <w:rFonts w:cs="Arial"/>
          <w:b/>
          <w:bCs/>
          <w:sz w:val="32"/>
          <w:szCs w:val="32"/>
          <w:rtl/>
        </w:rPr>
        <w:t xml:space="preserve">ري المؤرخ في </w:t>
      </w:r>
      <w:r>
        <w:rPr>
          <w:rFonts w:cs="Arial" w:hint="cs"/>
          <w:b/>
          <w:bCs/>
          <w:sz w:val="32"/>
          <w:szCs w:val="32"/>
          <w:rtl/>
        </w:rPr>
        <w:t>30/08/1987</w:t>
      </w:r>
      <w:r>
        <w:rPr>
          <w:rFonts w:cs="Arial"/>
          <w:b/>
          <w:bCs/>
          <w:sz w:val="32"/>
          <w:szCs w:val="32"/>
          <w:rtl/>
        </w:rPr>
        <w:t xml:space="preserve"> السابق </w:t>
      </w:r>
      <w:proofErr w:type="gramStart"/>
      <w:r>
        <w:rPr>
          <w:rFonts w:cs="Arial"/>
          <w:b/>
          <w:bCs/>
          <w:sz w:val="32"/>
          <w:szCs w:val="32"/>
          <w:rtl/>
        </w:rPr>
        <w:t>الذكر</w:t>
      </w:r>
      <w:r>
        <w:rPr>
          <w:rFonts w:cs="Arial" w:hint="cs"/>
          <w:b/>
          <w:bCs/>
          <w:sz w:val="32"/>
          <w:szCs w:val="32"/>
          <w:rtl/>
        </w:rPr>
        <w:t xml:space="preserve"> .</w:t>
      </w:r>
      <w:proofErr w:type="gramEnd"/>
      <w:r>
        <w:rPr>
          <w:rFonts w:cs="Arial" w:hint="cs"/>
          <w:b/>
          <w:bCs/>
          <w:sz w:val="32"/>
          <w:szCs w:val="32"/>
          <w:rtl/>
        </w:rPr>
        <w:t xml:space="preserve">  - </w:t>
      </w:r>
      <w:proofErr w:type="gramStart"/>
      <w:r>
        <w:rPr>
          <w:rFonts w:cs="Arial"/>
          <w:b/>
          <w:bCs/>
          <w:sz w:val="32"/>
          <w:szCs w:val="32"/>
          <w:rtl/>
        </w:rPr>
        <w:t>يبلغ</w:t>
      </w:r>
      <w:proofErr w:type="gramEnd"/>
      <w:r>
        <w:rPr>
          <w:rFonts w:cs="Arial"/>
          <w:b/>
          <w:bCs/>
          <w:sz w:val="32"/>
          <w:szCs w:val="32"/>
          <w:rtl/>
        </w:rPr>
        <w:t xml:space="preserve"> الق</w:t>
      </w:r>
      <w:r w:rsidRPr="00FE4056">
        <w:rPr>
          <w:rFonts w:cs="Arial"/>
          <w:b/>
          <w:bCs/>
          <w:sz w:val="32"/>
          <w:szCs w:val="32"/>
          <w:rtl/>
        </w:rPr>
        <w:t>ر</w:t>
      </w:r>
      <w:r>
        <w:rPr>
          <w:rFonts w:cs="Arial" w:hint="cs"/>
          <w:b/>
          <w:bCs/>
          <w:sz w:val="32"/>
          <w:szCs w:val="32"/>
          <w:rtl/>
        </w:rPr>
        <w:t>ا</w:t>
      </w:r>
      <w:r>
        <w:rPr>
          <w:rFonts w:cs="Arial"/>
          <w:b/>
          <w:bCs/>
          <w:sz w:val="32"/>
          <w:szCs w:val="32"/>
          <w:rtl/>
        </w:rPr>
        <w:t xml:space="preserve">ر إلى كل </w:t>
      </w:r>
      <w:r w:rsidRPr="00FE4056">
        <w:rPr>
          <w:rFonts w:cs="Arial"/>
          <w:b/>
          <w:bCs/>
          <w:sz w:val="32"/>
          <w:szCs w:val="32"/>
          <w:rtl/>
        </w:rPr>
        <w:t>مستثمرة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="00474F96">
        <w:rPr>
          <w:rFonts w:cs="Arial" w:hint="cs"/>
          <w:b/>
          <w:bCs/>
          <w:sz w:val="32"/>
          <w:szCs w:val="32"/>
          <w:rtl/>
        </w:rPr>
        <w:t>و</w:t>
      </w:r>
      <w:r w:rsidRPr="00FE4056">
        <w:rPr>
          <w:rtl/>
        </w:rPr>
        <w:t xml:space="preserve"> </w:t>
      </w:r>
      <w:r w:rsidRPr="00FE4056">
        <w:rPr>
          <w:rFonts w:cs="Arial"/>
          <w:b/>
          <w:bCs/>
          <w:sz w:val="32"/>
          <w:szCs w:val="32"/>
          <w:rtl/>
        </w:rPr>
        <w:t>يحتوي أساسا على اسم المستثمرة، اسم موقع المستثمرة الجديدة، مساحة الوعاء العقاري المخصص</w:t>
      </w:r>
      <w:r w:rsidR="00474F96">
        <w:rPr>
          <w:rFonts w:cs="Arial" w:hint="cs"/>
          <w:b/>
          <w:bCs/>
          <w:sz w:val="32"/>
          <w:szCs w:val="32"/>
          <w:rtl/>
        </w:rPr>
        <w:t xml:space="preserve"> </w:t>
      </w:r>
      <w:r w:rsidRPr="00FE4056">
        <w:rPr>
          <w:rFonts w:cs="Arial"/>
          <w:b/>
          <w:bCs/>
          <w:sz w:val="32"/>
          <w:szCs w:val="32"/>
          <w:rtl/>
        </w:rPr>
        <w:t>للمستثمرة، و أسماء الأعضاء المكونين للمستثمرة</w:t>
      </w:r>
      <w:r w:rsidR="00474F96">
        <w:rPr>
          <w:rFonts w:cs="Arial" w:hint="cs"/>
          <w:b/>
          <w:bCs/>
          <w:sz w:val="32"/>
          <w:szCs w:val="32"/>
          <w:rtl/>
        </w:rPr>
        <w:t>.</w:t>
      </w:r>
    </w:p>
    <w:p w:rsidR="008B3857" w:rsidRPr="00731074" w:rsidRDefault="008B3857" w:rsidP="008B3857">
      <w:pPr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- </w:t>
      </w:r>
      <w:r>
        <w:rPr>
          <w:rFonts w:cs="Arial"/>
          <w:b/>
          <w:bCs/>
          <w:sz w:val="32"/>
          <w:szCs w:val="32"/>
          <w:rtl/>
        </w:rPr>
        <w:t>إذا بقيت بعد تكوين المستثم</w:t>
      </w:r>
      <w:r w:rsidRPr="008B3857">
        <w:rPr>
          <w:rFonts w:cs="Arial"/>
          <w:b/>
          <w:bCs/>
          <w:sz w:val="32"/>
          <w:szCs w:val="32"/>
          <w:rtl/>
        </w:rPr>
        <w:t>ر</w:t>
      </w:r>
      <w:r>
        <w:rPr>
          <w:rFonts w:cs="Arial" w:hint="cs"/>
          <w:b/>
          <w:bCs/>
          <w:sz w:val="32"/>
          <w:szCs w:val="32"/>
          <w:rtl/>
        </w:rPr>
        <w:t>ا</w:t>
      </w:r>
      <w:r w:rsidRPr="008B3857">
        <w:rPr>
          <w:rFonts w:cs="Arial"/>
          <w:b/>
          <w:bCs/>
          <w:sz w:val="32"/>
          <w:szCs w:val="32"/>
          <w:rtl/>
        </w:rPr>
        <w:t>ت الفلاحية الجماعية قطع أرضية لا يتلاءم حجمها مع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Pr="008B3857">
        <w:rPr>
          <w:rFonts w:cs="Arial"/>
          <w:b/>
          <w:bCs/>
          <w:sz w:val="32"/>
          <w:szCs w:val="32"/>
          <w:rtl/>
        </w:rPr>
        <w:t>طاقة عمل أقل الجماعات عددا و/أو لا يمكن إدماجها ضمن مستثمرة أخرى بسبب عزلتها أو بعدها، فإنه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Pr="008B3857">
        <w:rPr>
          <w:rFonts w:cs="Arial"/>
          <w:b/>
          <w:bCs/>
          <w:sz w:val="32"/>
          <w:szCs w:val="32"/>
          <w:rtl/>
        </w:rPr>
        <w:t xml:space="preserve">يمكن منحها </w:t>
      </w:r>
      <w:r>
        <w:rPr>
          <w:rFonts w:cs="Arial" w:hint="cs"/>
          <w:b/>
          <w:bCs/>
          <w:sz w:val="32"/>
          <w:szCs w:val="32"/>
          <w:rtl/>
        </w:rPr>
        <w:t>ل</w:t>
      </w:r>
      <w:r w:rsidRPr="008B3857">
        <w:rPr>
          <w:rFonts w:cs="Arial"/>
          <w:b/>
          <w:bCs/>
          <w:sz w:val="32"/>
          <w:szCs w:val="32"/>
          <w:rtl/>
        </w:rPr>
        <w:t xml:space="preserve">لاستثمار الفردي وفق الشروط المحددة </w:t>
      </w:r>
      <w:r>
        <w:rPr>
          <w:rFonts w:cs="Arial"/>
          <w:b/>
          <w:bCs/>
          <w:sz w:val="32"/>
          <w:szCs w:val="32"/>
          <w:rtl/>
        </w:rPr>
        <w:t>في المادة 10 من هذا القانون</w:t>
      </w:r>
      <w:r>
        <w:rPr>
          <w:rFonts w:cs="Arial" w:hint="cs"/>
          <w:b/>
          <w:bCs/>
          <w:sz w:val="32"/>
          <w:szCs w:val="32"/>
          <w:rtl/>
        </w:rPr>
        <w:t>.</w:t>
      </w:r>
    </w:p>
    <w:p w:rsidR="008B3857" w:rsidRDefault="00D02F5B" w:rsidP="008B3857">
      <w:pPr>
        <w:rPr>
          <w:rFonts w:cs="Arial" w:hint="cs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u w:val="single"/>
          <w:rtl/>
        </w:rPr>
        <w:t>4</w:t>
      </w:r>
      <w:r w:rsidR="00BD2706" w:rsidRPr="00D02F5B">
        <w:rPr>
          <w:rFonts w:cs="Arial"/>
          <w:b/>
          <w:bCs/>
          <w:sz w:val="32"/>
          <w:szCs w:val="32"/>
          <w:u w:val="single"/>
          <w:rtl/>
        </w:rPr>
        <w:t xml:space="preserve">/ نمط </w:t>
      </w:r>
      <w:r w:rsidR="00BD2706" w:rsidRPr="00D02F5B">
        <w:rPr>
          <w:rFonts w:cs="Arial" w:hint="cs"/>
          <w:b/>
          <w:bCs/>
          <w:sz w:val="32"/>
          <w:szCs w:val="32"/>
          <w:u w:val="single"/>
          <w:rtl/>
        </w:rPr>
        <w:t>الاستغلال</w:t>
      </w:r>
      <w:r w:rsidR="00BD2706" w:rsidRPr="00C91D7D">
        <w:rPr>
          <w:rFonts w:cs="Arial"/>
          <w:b/>
          <w:bCs/>
          <w:sz w:val="32"/>
          <w:szCs w:val="32"/>
          <w:rtl/>
        </w:rPr>
        <w:t>:</w:t>
      </w:r>
      <w:r w:rsidR="008B3857">
        <w:rPr>
          <w:rFonts w:cs="Arial" w:hint="cs"/>
          <w:b/>
          <w:bCs/>
          <w:sz w:val="32"/>
          <w:szCs w:val="32"/>
          <w:rtl/>
        </w:rPr>
        <w:t xml:space="preserve"> عرف المشرع الجزائري الملكية </w:t>
      </w:r>
      <w:proofErr w:type="gramStart"/>
      <w:r w:rsidR="008B3857">
        <w:rPr>
          <w:rFonts w:cs="Arial" w:hint="cs"/>
          <w:b/>
          <w:bCs/>
          <w:sz w:val="32"/>
          <w:szCs w:val="32"/>
          <w:rtl/>
        </w:rPr>
        <w:t>بقوله  ((</w:t>
      </w:r>
      <w:r w:rsidR="008B3857" w:rsidRPr="008B3857">
        <w:rPr>
          <w:rFonts w:cs="Arial"/>
          <w:b/>
          <w:bCs/>
          <w:sz w:val="32"/>
          <w:szCs w:val="32"/>
          <w:rtl/>
        </w:rPr>
        <w:t>الملكية</w:t>
      </w:r>
      <w:proofErr w:type="gramEnd"/>
      <w:r w:rsidR="008B3857" w:rsidRPr="008B3857">
        <w:rPr>
          <w:rFonts w:cs="Arial"/>
          <w:b/>
          <w:bCs/>
          <w:sz w:val="32"/>
          <w:szCs w:val="32"/>
          <w:rtl/>
        </w:rPr>
        <w:t xml:space="preserve"> هي حق التمتع و التصرف في الأشياء بشرط</w:t>
      </w:r>
      <w:r w:rsidR="008B3857">
        <w:rPr>
          <w:rFonts w:cs="Arial" w:hint="cs"/>
          <w:b/>
          <w:bCs/>
          <w:sz w:val="32"/>
          <w:szCs w:val="32"/>
          <w:rtl/>
        </w:rPr>
        <w:t xml:space="preserve"> </w:t>
      </w:r>
      <w:r w:rsidR="008B3857" w:rsidRPr="008B3857">
        <w:rPr>
          <w:rFonts w:cs="Arial"/>
          <w:b/>
          <w:bCs/>
          <w:sz w:val="32"/>
          <w:szCs w:val="32"/>
          <w:rtl/>
        </w:rPr>
        <w:t>أن لا يستعمل استعمالا تحرمه القوانين و الأنظمة</w:t>
      </w:r>
      <w:r w:rsidR="008B3857">
        <w:rPr>
          <w:rFonts w:cs="Arial" w:hint="cs"/>
          <w:b/>
          <w:bCs/>
          <w:sz w:val="32"/>
          <w:szCs w:val="32"/>
          <w:rtl/>
        </w:rPr>
        <w:t>.))</w:t>
      </w:r>
    </w:p>
    <w:p w:rsidR="000409BB" w:rsidRDefault="008B3857" w:rsidP="000409BB">
      <w:pPr>
        <w:rPr>
          <w:rFonts w:cs="Arial" w:hint="cs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- </w:t>
      </w:r>
      <w:proofErr w:type="gramStart"/>
      <w:r>
        <w:rPr>
          <w:rFonts w:cs="Arial" w:hint="cs"/>
          <w:b/>
          <w:bCs/>
          <w:sz w:val="32"/>
          <w:szCs w:val="32"/>
          <w:rtl/>
        </w:rPr>
        <w:t>منحت</w:t>
      </w:r>
      <w:proofErr w:type="gramEnd"/>
      <w:r>
        <w:rPr>
          <w:rFonts w:cs="Arial" w:hint="cs"/>
          <w:b/>
          <w:bCs/>
          <w:sz w:val="32"/>
          <w:szCs w:val="32"/>
          <w:rtl/>
        </w:rPr>
        <w:t xml:space="preserve"> الدولة للمستثمرين </w:t>
      </w:r>
      <w:r w:rsidRPr="008B3857">
        <w:rPr>
          <w:rFonts w:cs="Arial"/>
          <w:b/>
          <w:bCs/>
          <w:sz w:val="32"/>
          <w:szCs w:val="32"/>
          <w:rtl/>
        </w:rPr>
        <w:t>حق الانتفاع الدائم</w:t>
      </w:r>
      <w:r w:rsidRPr="008B3857">
        <w:rPr>
          <w:rtl/>
        </w:rPr>
        <w:t xml:space="preserve"> </w:t>
      </w:r>
      <w:r w:rsidRPr="008B3857">
        <w:rPr>
          <w:rFonts w:cs="Arial"/>
          <w:b/>
          <w:bCs/>
          <w:sz w:val="32"/>
          <w:szCs w:val="32"/>
          <w:rtl/>
        </w:rPr>
        <w:t>وكذلك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Pr="008B3857">
        <w:rPr>
          <w:rFonts w:cs="Arial"/>
          <w:b/>
          <w:bCs/>
          <w:sz w:val="32"/>
          <w:szCs w:val="32"/>
          <w:rtl/>
        </w:rPr>
        <w:t>حق امتلاك جميع الممتلكات المكونة لذمة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Pr="008B3857">
        <w:rPr>
          <w:rFonts w:cs="Arial"/>
          <w:b/>
          <w:bCs/>
          <w:sz w:val="32"/>
          <w:szCs w:val="32"/>
          <w:rtl/>
        </w:rPr>
        <w:t>المستثمرة ماعدا حق التصرف الذي احتفظت به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Pr="008B3857">
        <w:rPr>
          <w:rFonts w:cs="Arial"/>
          <w:b/>
          <w:bCs/>
          <w:sz w:val="32"/>
          <w:szCs w:val="32"/>
          <w:rtl/>
        </w:rPr>
        <w:t>الدولة لنفسها وذلك ما يعرف بحق الرقبة.</w:t>
      </w:r>
      <w:r w:rsidR="000409BB">
        <w:rPr>
          <w:rFonts w:cs="Arial" w:hint="cs"/>
          <w:b/>
          <w:bCs/>
          <w:sz w:val="32"/>
          <w:szCs w:val="32"/>
          <w:rtl/>
        </w:rPr>
        <w:t xml:space="preserve">                       - </w:t>
      </w:r>
      <w:r w:rsidR="000409BB" w:rsidRPr="000409BB">
        <w:rPr>
          <w:rFonts w:cs="Arial"/>
          <w:b/>
          <w:bCs/>
          <w:sz w:val="32"/>
          <w:szCs w:val="32"/>
          <w:rtl/>
        </w:rPr>
        <w:t xml:space="preserve"> </w:t>
      </w:r>
      <w:r w:rsidR="000409BB" w:rsidRPr="000409BB">
        <w:rPr>
          <w:rFonts w:cs="Arial"/>
          <w:b/>
          <w:bCs/>
          <w:sz w:val="32"/>
          <w:szCs w:val="32"/>
          <w:rtl/>
        </w:rPr>
        <w:t>تتخلى الدولة عن جزء من صلاحيتها الوظيفية إلى</w:t>
      </w:r>
      <w:r w:rsidR="000409BB">
        <w:rPr>
          <w:rFonts w:cs="Arial" w:hint="cs"/>
          <w:b/>
          <w:bCs/>
          <w:sz w:val="32"/>
          <w:szCs w:val="32"/>
          <w:rtl/>
        </w:rPr>
        <w:t xml:space="preserve"> </w:t>
      </w:r>
      <w:r w:rsidR="000409BB" w:rsidRPr="000409BB">
        <w:rPr>
          <w:rFonts w:cs="Arial"/>
          <w:b/>
          <w:bCs/>
          <w:sz w:val="32"/>
          <w:szCs w:val="32"/>
          <w:rtl/>
        </w:rPr>
        <w:t>المنتج الذي يتولى نيابة عنها استغلال الأرض الفلاحية وهو بذلك يقترب من شكل التفويض</w:t>
      </w:r>
      <w:r w:rsidR="000409BB" w:rsidRPr="000409BB">
        <w:rPr>
          <w:rtl/>
        </w:rPr>
        <w:t xml:space="preserve"> </w:t>
      </w:r>
      <w:r w:rsidR="000409BB">
        <w:rPr>
          <w:rFonts w:cs="Arial"/>
          <w:b/>
          <w:bCs/>
          <w:sz w:val="32"/>
          <w:szCs w:val="32"/>
          <w:rtl/>
        </w:rPr>
        <w:t>بموجب نص قانوني</w:t>
      </w:r>
      <w:r w:rsidR="000409BB">
        <w:rPr>
          <w:rFonts w:cs="Arial" w:hint="cs"/>
          <w:b/>
          <w:bCs/>
          <w:sz w:val="32"/>
          <w:szCs w:val="32"/>
          <w:rtl/>
        </w:rPr>
        <w:t xml:space="preserve"> .</w:t>
      </w:r>
    </w:p>
    <w:p w:rsidR="000409BB" w:rsidRDefault="000409BB" w:rsidP="000409BB">
      <w:pPr>
        <w:rPr>
          <w:rFonts w:cs="Arial" w:hint="cs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-</w:t>
      </w:r>
      <w:r w:rsidRPr="000409BB">
        <w:rPr>
          <w:rtl/>
        </w:rPr>
        <w:t xml:space="preserve"> </w:t>
      </w:r>
      <w:r w:rsidRPr="000409BB">
        <w:rPr>
          <w:rFonts w:cs="Arial"/>
          <w:b/>
          <w:bCs/>
          <w:sz w:val="32"/>
          <w:szCs w:val="32"/>
          <w:rtl/>
        </w:rPr>
        <w:t>الانتفاع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Pr="000409BB">
        <w:rPr>
          <w:rFonts w:cs="Arial"/>
          <w:b/>
          <w:bCs/>
          <w:sz w:val="32"/>
          <w:szCs w:val="32"/>
          <w:rtl/>
        </w:rPr>
        <w:t xml:space="preserve">حق </w:t>
      </w:r>
      <w:proofErr w:type="gramStart"/>
      <w:r w:rsidRPr="000409BB">
        <w:rPr>
          <w:rFonts w:cs="Arial"/>
          <w:b/>
          <w:bCs/>
          <w:sz w:val="32"/>
          <w:szCs w:val="32"/>
          <w:rtl/>
        </w:rPr>
        <w:t>دائم</w:t>
      </w:r>
      <w:proofErr w:type="gramEnd"/>
      <w:r w:rsidRPr="000409BB">
        <w:rPr>
          <w:rFonts w:cs="Arial"/>
          <w:b/>
          <w:bCs/>
          <w:sz w:val="32"/>
          <w:szCs w:val="32"/>
          <w:rtl/>
        </w:rPr>
        <w:t xml:space="preserve"> غير مرتبط بأجل معين أو معلوم، و أن خاصية الديمومة ليست مرتبطة</w:t>
      </w:r>
      <w:r>
        <w:rPr>
          <w:rFonts w:cs="Arial" w:hint="cs"/>
          <w:b/>
          <w:bCs/>
          <w:sz w:val="32"/>
          <w:szCs w:val="32"/>
          <w:rtl/>
        </w:rPr>
        <w:t xml:space="preserve"> بالقانون. - - - </w:t>
      </w:r>
      <w:r w:rsidRPr="000409BB">
        <w:rPr>
          <w:rFonts w:cs="Arial"/>
          <w:b/>
          <w:bCs/>
          <w:sz w:val="32"/>
          <w:szCs w:val="32"/>
          <w:rtl/>
        </w:rPr>
        <w:t xml:space="preserve">الانتفاع </w:t>
      </w:r>
      <w:r>
        <w:rPr>
          <w:rFonts w:cs="Arial"/>
          <w:b/>
          <w:bCs/>
          <w:sz w:val="32"/>
          <w:szCs w:val="32"/>
          <w:rtl/>
        </w:rPr>
        <w:t xml:space="preserve">حق بمقابل </w:t>
      </w:r>
      <w:r>
        <w:rPr>
          <w:rFonts w:cs="Arial" w:hint="cs"/>
          <w:b/>
          <w:bCs/>
          <w:sz w:val="32"/>
          <w:szCs w:val="32"/>
          <w:rtl/>
        </w:rPr>
        <w:t xml:space="preserve">اذ </w:t>
      </w:r>
      <w:r w:rsidRPr="000409BB">
        <w:rPr>
          <w:rFonts w:cs="Arial"/>
          <w:b/>
          <w:bCs/>
          <w:sz w:val="32"/>
          <w:szCs w:val="32"/>
          <w:rtl/>
        </w:rPr>
        <w:t xml:space="preserve">لا يمنح مجانا، </w:t>
      </w:r>
      <w:r>
        <w:rPr>
          <w:rFonts w:cs="Arial" w:hint="cs"/>
          <w:b/>
          <w:bCs/>
          <w:sz w:val="32"/>
          <w:szCs w:val="32"/>
          <w:rtl/>
        </w:rPr>
        <w:t xml:space="preserve">بل يدفع </w:t>
      </w:r>
      <w:r w:rsidRPr="000409BB">
        <w:rPr>
          <w:rFonts w:cs="Arial"/>
          <w:b/>
          <w:bCs/>
          <w:sz w:val="32"/>
          <w:szCs w:val="32"/>
          <w:rtl/>
        </w:rPr>
        <w:t>مقابل في</w:t>
      </w:r>
      <w:r>
        <w:rPr>
          <w:rFonts w:cs="Arial" w:hint="cs"/>
          <w:b/>
          <w:bCs/>
          <w:sz w:val="32"/>
          <w:szCs w:val="32"/>
          <w:rtl/>
        </w:rPr>
        <w:t xml:space="preserve"> شكي </w:t>
      </w:r>
      <w:r w:rsidRPr="000409BB">
        <w:rPr>
          <w:rFonts w:cs="Arial"/>
          <w:b/>
          <w:bCs/>
          <w:sz w:val="32"/>
          <w:szCs w:val="32"/>
          <w:rtl/>
        </w:rPr>
        <w:t xml:space="preserve"> إتاوة سنوية يحدد</w:t>
      </w:r>
      <w:r>
        <w:rPr>
          <w:rFonts w:cs="Arial" w:hint="cs"/>
          <w:b/>
          <w:bCs/>
          <w:sz w:val="32"/>
          <w:szCs w:val="32"/>
          <w:rtl/>
        </w:rPr>
        <w:t>ها</w:t>
      </w:r>
      <w:r w:rsidRPr="000409BB">
        <w:rPr>
          <w:rtl/>
        </w:rPr>
        <w:t xml:space="preserve"> </w:t>
      </w:r>
      <w:r w:rsidRPr="000409BB">
        <w:rPr>
          <w:rFonts w:cs="Arial"/>
          <w:b/>
          <w:bCs/>
          <w:sz w:val="32"/>
          <w:szCs w:val="32"/>
          <w:rtl/>
        </w:rPr>
        <w:t>قانون المالية</w:t>
      </w:r>
      <w:r>
        <w:rPr>
          <w:rFonts w:cs="Arial" w:hint="cs"/>
          <w:b/>
          <w:bCs/>
          <w:sz w:val="32"/>
          <w:szCs w:val="32"/>
          <w:rtl/>
        </w:rPr>
        <w:t xml:space="preserve"> .      - </w:t>
      </w:r>
      <w:r w:rsidRPr="000409BB">
        <w:rPr>
          <w:rFonts w:cs="Arial"/>
          <w:b/>
          <w:bCs/>
          <w:sz w:val="32"/>
          <w:szCs w:val="32"/>
          <w:rtl/>
        </w:rPr>
        <w:t xml:space="preserve">حق غير خاضع لقواعد حماية المال العام حيث يمكن التنازل </w:t>
      </w:r>
      <w:proofErr w:type="spellStart"/>
      <w:r w:rsidRPr="000409BB">
        <w:rPr>
          <w:rFonts w:cs="Arial"/>
          <w:b/>
          <w:bCs/>
          <w:sz w:val="32"/>
          <w:szCs w:val="32"/>
          <w:rtl/>
        </w:rPr>
        <w:t>عنه</w:t>
      </w:r>
      <w:r>
        <w:rPr>
          <w:rFonts w:cs="Arial" w:hint="cs"/>
          <w:b/>
          <w:bCs/>
          <w:sz w:val="32"/>
          <w:szCs w:val="32"/>
          <w:rtl/>
        </w:rPr>
        <w:t>و</w:t>
      </w:r>
      <w:proofErr w:type="spellEnd"/>
      <w:r>
        <w:rPr>
          <w:rFonts w:cs="Arial" w:hint="cs"/>
          <w:b/>
          <w:bCs/>
          <w:sz w:val="32"/>
          <w:szCs w:val="32"/>
          <w:rtl/>
        </w:rPr>
        <w:t xml:space="preserve"> توريثه </w:t>
      </w:r>
      <w:r w:rsidRPr="000409BB">
        <w:rPr>
          <w:rFonts w:cs="Arial"/>
          <w:b/>
          <w:bCs/>
          <w:sz w:val="32"/>
          <w:szCs w:val="32"/>
          <w:rtl/>
        </w:rPr>
        <w:t xml:space="preserve"> و نقله وحجزه</w:t>
      </w:r>
      <w:r>
        <w:rPr>
          <w:rFonts w:cs="Arial" w:hint="cs"/>
          <w:b/>
          <w:bCs/>
          <w:sz w:val="32"/>
          <w:szCs w:val="32"/>
          <w:rtl/>
        </w:rPr>
        <w:t>, ورهنه.</w:t>
      </w:r>
    </w:p>
    <w:p w:rsidR="00157BD3" w:rsidRDefault="00D02F5B" w:rsidP="00157BD3">
      <w:pPr>
        <w:rPr>
          <w:rFonts w:cs="Arial" w:hint="cs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u w:val="single"/>
          <w:rtl/>
        </w:rPr>
        <w:t>5</w:t>
      </w:r>
      <w:r w:rsidR="00F77ED3" w:rsidRPr="00D02F5B">
        <w:rPr>
          <w:rFonts w:cs="Arial"/>
          <w:b/>
          <w:bCs/>
          <w:sz w:val="32"/>
          <w:szCs w:val="32"/>
          <w:u w:val="single"/>
          <w:rtl/>
        </w:rPr>
        <w:t xml:space="preserve">/ </w:t>
      </w:r>
      <w:r w:rsidR="000409BB">
        <w:rPr>
          <w:rFonts w:cs="Arial" w:hint="cs"/>
          <w:b/>
          <w:bCs/>
          <w:sz w:val="32"/>
          <w:szCs w:val="32"/>
          <w:u w:val="single"/>
          <w:rtl/>
        </w:rPr>
        <w:t xml:space="preserve">تسير </w:t>
      </w:r>
      <w:r w:rsidR="00F77ED3" w:rsidRPr="00D02F5B">
        <w:rPr>
          <w:rFonts w:cs="Arial" w:hint="cs"/>
          <w:b/>
          <w:bCs/>
          <w:sz w:val="32"/>
          <w:szCs w:val="32"/>
          <w:u w:val="single"/>
          <w:rtl/>
        </w:rPr>
        <w:t xml:space="preserve"> </w:t>
      </w:r>
      <w:r w:rsidR="00157BD3">
        <w:rPr>
          <w:rFonts w:cs="Arial" w:hint="cs"/>
          <w:b/>
          <w:bCs/>
          <w:sz w:val="32"/>
          <w:szCs w:val="32"/>
          <w:u w:val="single"/>
          <w:rtl/>
        </w:rPr>
        <w:t>المستثمرة</w:t>
      </w:r>
      <w:r w:rsidR="00F77ED3" w:rsidRPr="00C91D7D">
        <w:rPr>
          <w:rFonts w:cs="Arial"/>
          <w:b/>
          <w:bCs/>
          <w:sz w:val="32"/>
          <w:szCs w:val="32"/>
          <w:rtl/>
        </w:rPr>
        <w:t>:</w:t>
      </w:r>
      <w:r w:rsidR="00B65424" w:rsidRPr="00C91D7D">
        <w:rPr>
          <w:rFonts w:cs="Arial" w:hint="cs"/>
          <w:b/>
          <w:bCs/>
          <w:sz w:val="32"/>
          <w:szCs w:val="32"/>
          <w:rtl/>
        </w:rPr>
        <w:t xml:space="preserve"> </w:t>
      </w:r>
      <w:r w:rsidR="00157BD3" w:rsidRPr="00157BD3">
        <w:rPr>
          <w:rFonts w:cs="Arial"/>
          <w:b/>
          <w:bCs/>
          <w:sz w:val="32"/>
          <w:szCs w:val="32"/>
          <w:rtl/>
        </w:rPr>
        <w:t xml:space="preserve">القانون 87/19 حسب المادة </w:t>
      </w:r>
      <w:r w:rsidR="00157BD3">
        <w:rPr>
          <w:rFonts w:cs="Arial" w:hint="cs"/>
          <w:b/>
          <w:bCs/>
          <w:sz w:val="32"/>
          <w:szCs w:val="32"/>
          <w:rtl/>
        </w:rPr>
        <w:t xml:space="preserve">06- </w:t>
      </w:r>
      <w:r w:rsidR="00157BD3" w:rsidRPr="00157BD3">
        <w:rPr>
          <w:rFonts w:cs="Arial"/>
          <w:b/>
          <w:bCs/>
          <w:sz w:val="32"/>
          <w:szCs w:val="32"/>
          <w:rtl/>
        </w:rPr>
        <w:t>0</w:t>
      </w:r>
      <w:r w:rsidR="00157BD3">
        <w:rPr>
          <w:rFonts w:cs="Arial" w:hint="cs"/>
          <w:b/>
          <w:bCs/>
          <w:sz w:val="32"/>
          <w:szCs w:val="32"/>
          <w:rtl/>
        </w:rPr>
        <w:t>7</w:t>
      </w:r>
      <w:r w:rsidR="00157BD3" w:rsidRPr="00157BD3">
        <w:rPr>
          <w:rFonts w:cs="Arial"/>
          <w:b/>
          <w:bCs/>
          <w:sz w:val="32"/>
          <w:szCs w:val="32"/>
          <w:rtl/>
        </w:rPr>
        <w:t xml:space="preserve"> منه </w:t>
      </w:r>
    </w:p>
    <w:p w:rsidR="00157BD3" w:rsidRDefault="00157BD3" w:rsidP="00157BD3">
      <w:pPr>
        <w:rPr>
          <w:rFonts w:cs="Arial" w:hint="cs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- </w:t>
      </w:r>
      <w:r w:rsidRPr="00157BD3">
        <w:rPr>
          <w:rFonts w:cs="Arial"/>
          <w:b/>
          <w:bCs/>
          <w:sz w:val="32"/>
          <w:szCs w:val="32"/>
          <w:rtl/>
        </w:rPr>
        <w:t xml:space="preserve">الذمة المالية </w:t>
      </w:r>
      <w:r>
        <w:rPr>
          <w:rFonts w:cs="Arial" w:hint="cs"/>
          <w:b/>
          <w:bCs/>
          <w:sz w:val="32"/>
          <w:szCs w:val="32"/>
          <w:rtl/>
        </w:rPr>
        <w:t xml:space="preserve">للمستثمرة </w:t>
      </w:r>
      <w:r w:rsidRPr="00157BD3">
        <w:rPr>
          <w:rFonts w:cs="Arial"/>
          <w:b/>
          <w:bCs/>
          <w:sz w:val="32"/>
          <w:szCs w:val="32"/>
          <w:rtl/>
        </w:rPr>
        <w:t>مستقلة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cs="Arial" w:hint="cs"/>
          <w:b/>
          <w:bCs/>
          <w:sz w:val="32"/>
          <w:szCs w:val="32"/>
          <w:rtl/>
        </w:rPr>
        <w:t xml:space="preserve">تماما </w:t>
      </w:r>
      <w:r w:rsidRPr="00157BD3">
        <w:rPr>
          <w:rFonts w:cs="Arial"/>
          <w:b/>
          <w:bCs/>
          <w:sz w:val="32"/>
          <w:szCs w:val="32"/>
          <w:rtl/>
        </w:rPr>
        <w:t xml:space="preserve"> عن</w:t>
      </w:r>
      <w:proofErr w:type="gramEnd"/>
      <w:r w:rsidRPr="00157BD3">
        <w:rPr>
          <w:rFonts w:cs="Arial"/>
          <w:b/>
          <w:bCs/>
          <w:sz w:val="32"/>
          <w:szCs w:val="32"/>
          <w:rtl/>
        </w:rPr>
        <w:t xml:space="preserve"> الذمة المالية الدولة</w:t>
      </w:r>
      <w:r>
        <w:rPr>
          <w:rFonts w:cs="Arial" w:hint="cs"/>
          <w:b/>
          <w:bCs/>
          <w:sz w:val="32"/>
          <w:szCs w:val="32"/>
          <w:rtl/>
        </w:rPr>
        <w:t xml:space="preserve"> مادة 06 قانون 87/19 .</w:t>
      </w:r>
    </w:p>
    <w:p w:rsidR="00157BD3" w:rsidRDefault="00157BD3" w:rsidP="00157BD3">
      <w:pPr>
        <w:rPr>
          <w:rFonts w:cs="Arial" w:hint="cs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- </w:t>
      </w:r>
      <w:r w:rsidRPr="00157BD3">
        <w:rPr>
          <w:rFonts w:cs="Arial"/>
          <w:b/>
          <w:bCs/>
          <w:sz w:val="32"/>
          <w:szCs w:val="32"/>
          <w:rtl/>
        </w:rPr>
        <w:t xml:space="preserve">تتمتع المستثمرة الفلاحية بالأهلية القانونية، </w:t>
      </w:r>
      <w:r>
        <w:rPr>
          <w:rFonts w:cs="Arial" w:hint="cs"/>
          <w:b/>
          <w:bCs/>
          <w:sz w:val="32"/>
          <w:szCs w:val="32"/>
          <w:rtl/>
          <w:lang w:bidi="ar-DZ"/>
        </w:rPr>
        <w:t>حيث</w:t>
      </w:r>
      <w:r w:rsidRPr="00157BD3"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/>
          <w:b/>
          <w:bCs/>
          <w:sz w:val="32"/>
          <w:szCs w:val="32"/>
          <w:rtl/>
        </w:rPr>
        <w:t xml:space="preserve">تشترط و تتعاقد بحرية ، </w:t>
      </w:r>
      <w:r w:rsidRPr="00157BD3">
        <w:rPr>
          <w:rFonts w:cs="Arial"/>
          <w:b/>
          <w:bCs/>
          <w:sz w:val="32"/>
          <w:szCs w:val="32"/>
          <w:rtl/>
        </w:rPr>
        <w:t xml:space="preserve">طبقا لقواعد القانون الخاص ، </w:t>
      </w:r>
      <w:r>
        <w:rPr>
          <w:rFonts w:cs="Arial" w:hint="cs"/>
          <w:b/>
          <w:bCs/>
          <w:sz w:val="32"/>
          <w:szCs w:val="32"/>
          <w:rtl/>
        </w:rPr>
        <w:t>و</w:t>
      </w:r>
      <w:r w:rsidRPr="00157BD3">
        <w:rPr>
          <w:rFonts w:cs="Arial"/>
          <w:b/>
          <w:bCs/>
          <w:sz w:val="32"/>
          <w:szCs w:val="32"/>
          <w:rtl/>
        </w:rPr>
        <w:t xml:space="preserve"> لها الحق في التقاضي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Pr="00157BD3">
        <w:rPr>
          <w:rFonts w:cs="Arial"/>
          <w:b/>
          <w:bCs/>
          <w:sz w:val="32"/>
          <w:szCs w:val="32"/>
          <w:rtl/>
        </w:rPr>
        <w:t xml:space="preserve">باسمها أمام </w:t>
      </w:r>
      <w:r>
        <w:rPr>
          <w:rFonts w:cs="Arial"/>
          <w:b/>
          <w:bCs/>
          <w:sz w:val="32"/>
          <w:szCs w:val="32"/>
          <w:rtl/>
        </w:rPr>
        <w:t>القضا</w:t>
      </w:r>
      <w:r>
        <w:rPr>
          <w:rFonts w:cs="Arial" w:hint="cs"/>
          <w:b/>
          <w:bCs/>
          <w:sz w:val="32"/>
          <w:szCs w:val="32"/>
          <w:rtl/>
        </w:rPr>
        <w:t>ء</w:t>
      </w:r>
      <w:r w:rsidRPr="00157BD3">
        <w:rPr>
          <w:rFonts w:cs="Arial"/>
          <w:b/>
          <w:bCs/>
          <w:sz w:val="32"/>
          <w:szCs w:val="32"/>
          <w:rtl/>
        </w:rPr>
        <w:t>، باعتبارها شركة مدنية مادة 50</w:t>
      </w:r>
      <w:r>
        <w:rPr>
          <w:rFonts w:cs="Arial" w:hint="cs"/>
          <w:b/>
          <w:bCs/>
          <w:sz w:val="32"/>
          <w:szCs w:val="32"/>
          <w:rtl/>
        </w:rPr>
        <w:t xml:space="preserve"> ق م</w:t>
      </w:r>
    </w:p>
    <w:p w:rsidR="00DC4C69" w:rsidRPr="00C91D7D" w:rsidRDefault="00090FB7" w:rsidP="00DC4C69">
      <w:pPr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u w:val="single"/>
          <w:rtl/>
        </w:rPr>
        <w:t>6/</w:t>
      </w:r>
      <w:r w:rsidR="00DC4C69" w:rsidRPr="00D02F5B">
        <w:rPr>
          <w:rFonts w:cs="Arial" w:hint="cs"/>
          <w:b/>
          <w:bCs/>
          <w:sz w:val="32"/>
          <w:szCs w:val="32"/>
          <w:u w:val="single"/>
          <w:rtl/>
        </w:rPr>
        <w:t xml:space="preserve">الايجابيات </w:t>
      </w:r>
      <w:r w:rsidR="00DC4C69" w:rsidRPr="00C91D7D">
        <w:rPr>
          <w:rFonts w:cs="Arial" w:hint="cs"/>
          <w:b/>
          <w:bCs/>
          <w:sz w:val="32"/>
          <w:szCs w:val="32"/>
          <w:rtl/>
        </w:rPr>
        <w:t xml:space="preserve"> :</w:t>
      </w:r>
      <w:r w:rsidR="008F0765" w:rsidRPr="00C91D7D">
        <w:rPr>
          <w:rFonts w:cs="Arial"/>
          <w:b/>
          <w:bCs/>
          <w:sz w:val="32"/>
          <w:szCs w:val="32"/>
          <w:rtl/>
        </w:rPr>
        <w:t xml:space="preserve"> الج</w:t>
      </w:r>
      <w:r w:rsidR="00D02F5B">
        <w:rPr>
          <w:rFonts w:cs="Arial"/>
          <w:b/>
          <w:bCs/>
          <w:sz w:val="32"/>
          <w:szCs w:val="32"/>
          <w:rtl/>
        </w:rPr>
        <w:t>انب الإيجابي لنظام الثورة الز</w:t>
      </w:r>
      <w:r w:rsidR="008F0765" w:rsidRPr="00C91D7D">
        <w:rPr>
          <w:rFonts w:cs="Arial"/>
          <w:b/>
          <w:bCs/>
          <w:sz w:val="32"/>
          <w:szCs w:val="32"/>
          <w:rtl/>
        </w:rPr>
        <w:t>ر</w:t>
      </w:r>
      <w:r w:rsidR="00D02F5B">
        <w:rPr>
          <w:rFonts w:cs="Arial" w:hint="cs"/>
          <w:b/>
          <w:bCs/>
          <w:sz w:val="32"/>
          <w:szCs w:val="32"/>
          <w:rtl/>
        </w:rPr>
        <w:t>ا</w:t>
      </w:r>
      <w:r w:rsidR="008F0765" w:rsidRPr="00C91D7D">
        <w:rPr>
          <w:rFonts w:cs="Arial"/>
          <w:b/>
          <w:bCs/>
          <w:sz w:val="32"/>
          <w:szCs w:val="32"/>
          <w:rtl/>
        </w:rPr>
        <w:t>عية</w:t>
      </w:r>
      <w:r w:rsidR="008F0765" w:rsidRPr="00C91D7D">
        <w:rPr>
          <w:rFonts w:cs="Arial" w:hint="cs"/>
          <w:b/>
          <w:bCs/>
          <w:sz w:val="32"/>
          <w:szCs w:val="32"/>
          <w:rtl/>
        </w:rPr>
        <w:t xml:space="preserve"> يتمثل في:</w:t>
      </w:r>
    </w:p>
    <w:p w:rsidR="00A944FA" w:rsidRPr="00A944FA" w:rsidRDefault="008F0765" w:rsidP="00DE40DB">
      <w:pPr>
        <w:rPr>
          <w:rFonts w:cs="Arial"/>
          <w:b/>
          <w:bCs/>
          <w:sz w:val="32"/>
          <w:szCs w:val="32"/>
          <w:rtl/>
        </w:rPr>
      </w:pPr>
      <w:r w:rsidRPr="00C91D7D">
        <w:rPr>
          <w:rFonts w:cs="Arial" w:hint="cs"/>
          <w:b/>
          <w:bCs/>
          <w:sz w:val="32"/>
          <w:szCs w:val="32"/>
          <w:rtl/>
        </w:rPr>
        <w:t xml:space="preserve">- </w:t>
      </w:r>
      <w:r w:rsidR="00A944FA" w:rsidRPr="00A944FA">
        <w:rPr>
          <w:rFonts w:cs="Arial"/>
          <w:b/>
          <w:bCs/>
          <w:sz w:val="32"/>
          <w:szCs w:val="32"/>
          <w:rtl/>
        </w:rPr>
        <w:t>توفر أدوات الدعم للفلاحة</w:t>
      </w:r>
      <w:r w:rsidR="00A944FA">
        <w:rPr>
          <w:rFonts w:cs="Arial" w:hint="cs"/>
          <w:b/>
          <w:bCs/>
          <w:sz w:val="32"/>
          <w:szCs w:val="32"/>
          <w:rtl/>
        </w:rPr>
        <w:t xml:space="preserve"> </w:t>
      </w:r>
      <w:r w:rsidR="00A944FA" w:rsidRPr="00A944FA">
        <w:rPr>
          <w:rFonts w:cs="Arial"/>
          <w:b/>
          <w:bCs/>
          <w:sz w:val="32"/>
          <w:szCs w:val="32"/>
          <w:rtl/>
        </w:rPr>
        <w:t>الوطنية، فالاستقلالية ل</w:t>
      </w:r>
      <w:r w:rsidR="00A944FA">
        <w:rPr>
          <w:rFonts w:cs="Arial"/>
          <w:b/>
          <w:bCs/>
          <w:sz w:val="32"/>
          <w:szCs w:val="32"/>
          <w:rtl/>
        </w:rPr>
        <w:t>ا تعني النجدة المطلقة للمستثم</w:t>
      </w:r>
      <w:r w:rsidR="00A944FA" w:rsidRPr="00A944FA">
        <w:rPr>
          <w:rFonts w:cs="Arial"/>
          <w:b/>
          <w:bCs/>
          <w:sz w:val="32"/>
          <w:szCs w:val="32"/>
          <w:rtl/>
        </w:rPr>
        <w:t>ر</w:t>
      </w:r>
      <w:r w:rsidR="00A944FA">
        <w:rPr>
          <w:rFonts w:cs="Arial" w:hint="cs"/>
          <w:b/>
          <w:bCs/>
          <w:sz w:val="32"/>
          <w:szCs w:val="32"/>
          <w:rtl/>
        </w:rPr>
        <w:t>ا</w:t>
      </w:r>
      <w:r w:rsidR="00A944FA" w:rsidRPr="00A944FA">
        <w:rPr>
          <w:rFonts w:cs="Arial"/>
          <w:b/>
          <w:bCs/>
          <w:sz w:val="32"/>
          <w:szCs w:val="32"/>
          <w:rtl/>
        </w:rPr>
        <w:t>ت الفلاحية</w:t>
      </w:r>
      <w:r w:rsidR="00DC4C69" w:rsidRPr="00C91D7D">
        <w:rPr>
          <w:rFonts w:cs="Arial"/>
          <w:b/>
          <w:bCs/>
          <w:sz w:val="32"/>
          <w:szCs w:val="32"/>
          <w:rtl/>
        </w:rPr>
        <w:t>.</w:t>
      </w:r>
      <w:r w:rsidR="00A944FA">
        <w:rPr>
          <w:rFonts w:cs="Arial" w:hint="cs"/>
          <w:b/>
          <w:bCs/>
          <w:sz w:val="32"/>
          <w:szCs w:val="32"/>
          <w:rtl/>
        </w:rPr>
        <w:t xml:space="preserve">                      </w:t>
      </w:r>
      <w:r w:rsidR="00D02F5B">
        <w:rPr>
          <w:rFonts w:cs="Arial" w:hint="cs"/>
          <w:b/>
          <w:bCs/>
          <w:sz w:val="32"/>
          <w:szCs w:val="32"/>
          <w:rtl/>
        </w:rPr>
        <w:t xml:space="preserve">- </w:t>
      </w:r>
      <w:r w:rsidR="00A944FA">
        <w:rPr>
          <w:rFonts w:cs="Arial" w:hint="cs"/>
          <w:b/>
          <w:bCs/>
          <w:sz w:val="32"/>
          <w:szCs w:val="32"/>
          <w:rtl/>
        </w:rPr>
        <w:t>اعطت الدولة</w:t>
      </w:r>
      <w:r w:rsidR="00A944FA">
        <w:rPr>
          <w:rFonts w:cs="Arial"/>
          <w:b/>
          <w:bCs/>
          <w:sz w:val="32"/>
          <w:szCs w:val="32"/>
          <w:rtl/>
        </w:rPr>
        <w:t xml:space="preserve"> </w:t>
      </w:r>
      <w:r w:rsidR="00A944FA">
        <w:rPr>
          <w:rFonts w:cs="Arial" w:hint="cs"/>
          <w:b/>
          <w:bCs/>
          <w:sz w:val="32"/>
          <w:szCs w:val="32"/>
          <w:rtl/>
        </w:rPr>
        <w:t>ل</w:t>
      </w:r>
      <w:r w:rsidR="00A944FA">
        <w:rPr>
          <w:rFonts w:cs="Arial"/>
          <w:b/>
          <w:bCs/>
          <w:sz w:val="32"/>
          <w:szCs w:val="32"/>
          <w:rtl/>
        </w:rPr>
        <w:t xml:space="preserve">لسوق </w:t>
      </w:r>
      <w:r w:rsidR="00A944FA">
        <w:rPr>
          <w:rFonts w:cs="Arial" w:hint="cs"/>
          <w:b/>
          <w:bCs/>
          <w:sz w:val="32"/>
          <w:szCs w:val="32"/>
          <w:rtl/>
        </w:rPr>
        <w:t xml:space="preserve">حرية </w:t>
      </w:r>
      <w:r w:rsidR="00A944FA">
        <w:rPr>
          <w:rFonts w:cs="Arial"/>
          <w:b/>
          <w:bCs/>
          <w:sz w:val="32"/>
          <w:szCs w:val="32"/>
          <w:rtl/>
        </w:rPr>
        <w:t>ضبط النشاط الاقتصادي ،</w:t>
      </w:r>
      <w:r w:rsidR="00A944FA" w:rsidRPr="00A944FA">
        <w:rPr>
          <w:rFonts w:cs="Arial"/>
          <w:b/>
          <w:bCs/>
          <w:sz w:val="32"/>
          <w:szCs w:val="32"/>
          <w:rtl/>
        </w:rPr>
        <w:t xml:space="preserve"> </w:t>
      </w:r>
      <w:r w:rsidR="00A944FA">
        <w:rPr>
          <w:rFonts w:cs="Arial" w:hint="cs"/>
          <w:b/>
          <w:bCs/>
          <w:sz w:val="32"/>
          <w:szCs w:val="32"/>
          <w:rtl/>
        </w:rPr>
        <w:t xml:space="preserve">وعلى </w:t>
      </w:r>
      <w:r w:rsidR="00A944FA" w:rsidRPr="00A944FA">
        <w:rPr>
          <w:rFonts w:cs="Arial"/>
          <w:b/>
          <w:bCs/>
          <w:sz w:val="32"/>
          <w:szCs w:val="32"/>
          <w:rtl/>
        </w:rPr>
        <w:t xml:space="preserve">المنتجين </w:t>
      </w:r>
      <w:r w:rsidR="00A944FA">
        <w:rPr>
          <w:rFonts w:cs="Arial" w:hint="cs"/>
          <w:b/>
          <w:bCs/>
          <w:sz w:val="32"/>
          <w:szCs w:val="32"/>
          <w:rtl/>
        </w:rPr>
        <w:t>التنافس فيما بينهم.</w:t>
      </w:r>
      <w:r w:rsidR="00DE40DB">
        <w:rPr>
          <w:rFonts w:cs="Arial" w:hint="cs"/>
          <w:b/>
          <w:bCs/>
          <w:sz w:val="32"/>
          <w:szCs w:val="32"/>
          <w:rtl/>
        </w:rPr>
        <w:t xml:space="preserve">                   </w:t>
      </w:r>
      <w:r w:rsidR="00A944FA">
        <w:rPr>
          <w:rFonts w:cs="Arial" w:hint="cs"/>
          <w:b/>
          <w:bCs/>
          <w:sz w:val="32"/>
          <w:szCs w:val="32"/>
          <w:rtl/>
        </w:rPr>
        <w:t xml:space="preserve">- </w:t>
      </w:r>
      <w:r w:rsidR="00A944FA" w:rsidRPr="00A944FA">
        <w:rPr>
          <w:rFonts w:cs="Arial"/>
          <w:b/>
          <w:bCs/>
          <w:sz w:val="32"/>
          <w:szCs w:val="32"/>
          <w:rtl/>
        </w:rPr>
        <w:t>توف</w:t>
      </w:r>
      <w:r w:rsidR="00A944FA">
        <w:rPr>
          <w:rFonts w:cs="Arial" w:hint="cs"/>
          <w:b/>
          <w:bCs/>
          <w:sz w:val="32"/>
          <w:szCs w:val="32"/>
          <w:rtl/>
        </w:rPr>
        <w:t>ي</w:t>
      </w:r>
      <w:r w:rsidR="00A944FA" w:rsidRPr="00A944FA">
        <w:rPr>
          <w:rFonts w:cs="Arial"/>
          <w:b/>
          <w:bCs/>
          <w:sz w:val="32"/>
          <w:szCs w:val="32"/>
          <w:rtl/>
        </w:rPr>
        <w:t>ر الدعم</w:t>
      </w:r>
      <w:r w:rsidR="00A944FA" w:rsidRPr="00A944FA">
        <w:rPr>
          <w:rtl/>
        </w:rPr>
        <w:t xml:space="preserve"> </w:t>
      </w:r>
      <w:r w:rsidR="00A944FA">
        <w:rPr>
          <w:rFonts w:cs="Arial" w:hint="cs"/>
          <w:b/>
          <w:bCs/>
          <w:sz w:val="32"/>
          <w:szCs w:val="32"/>
          <w:rtl/>
        </w:rPr>
        <w:t>ب</w:t>
      </w:r>
      <w:r w:rsidR="00A944FA" w:rsidRPr="00A944FA">
        <w:rPr>
          <w:rFonts w:cs="Arial"/>
          <w:b/>
          <w:bCs/>
          <w:sz w:val="32"/>
          <w:szCs w:val="32"/>
          <w:rtl/>
        </w:rPr>
        <w:t>بنك الفلاحة و التنمية الريفية ، و صناديق التنمية الفلاحية و صناديق التعاون الفلاحي</w:t>
      </w:r>
      <w:r w:rsidR="00A944FA">
        <w:rPr>
          <w:rFonts w:cs="Arial" w:hint="cs"/>
          <w:b/>
          <w:bCs/>
          <w:sz w:val="32"/>
          <w:szCs w:val="32"/>
          <w:rtl/>
        </w:rPr>
        <w:t>.</w:t>
      </w:r>
      <w:r w:rsidR="00DE40DB">
        <w:rPr>
          <w:rFonts w:cs="Arial" w:hint="cs"/>
          <w:b/>
          <w:bCs/>
          <w:sz w:val="32"/>
          <w:szCs w:val="32"/>
          <w:rtl/>
        </w:rPr>
        <w:t xml:space="preserve">  </w:t>
      </w:r>
      <w:r w:rsidR="00A944FA">
        <w:rPr>
          <w:rFonts w:cs="Arial" w:hint="cs"/>
          <w:b/>
          <w:bCs/>
          <w:sz w:val="32"/>
          <w:szCs w:val="32"/>
          <w:rtl/>
        </w:rPr>
        <w:t>- ل</w:t>
      </w:r>
      <w:r w:rsidR="00A944FA" w:rsidRPr="00A944FA">
        <w:rPr>
          <w:rFonts w:cs="Arial"/>
          <w:b/>
          <w:bCs/>
          <w:sz w:val="32"/>
          <w:szCs w:val="32"/>
          <w:rtl/>
        </w:rPr>
        <w:t xml:space="preserve">لمنتجين الفلاحين </w:t>
      </w:r>
      <w:r w:rsidR="00A944FA">
        <w:rPr>
          <w:rFonts w:cs="Arial" w:hint="cs"/>
          <w:b/>
          <w:bCs/>
          <w:sz w:val="32"/>
          <w:szCs w:val="32"/>
          <w:rtl/>
        </w:rPr>
        <w:t>حرية</w:t>
      </w:r>
      <w:r w:rsidR="00A944FA" w:rsidRPr="00A944FA">
        <w:rPr>
          <w:rFonts w:cs="Arial"/>
          <w:b/>
          <w:bCs/>
          <w:sz w:val="32"/>
          <w:szCs w:val="32"/>
          <w:rtl/>
        </w:rPr>
        <w:t xml:space="preserve"> مطلقة</w:t>
      </w:r>
      <w:r w:rsidR="00DE40DB">
        <w:rPr>
          <w:rFonts w:cs="Arial" w:hint="cs"/>
          <w:b/>
          <w:bCs/>
          <w:sz w:val="32"/>
          <w:szCs w:val="32"/>
          <w:rtl/>
        </w:rPr>
        <w:t xml:space="preserve"> في التسيير</w:t>
      </w:r>
      <w:r w:rsidR="00A944FA" w:rsidRPr="00A944FA">
        <w:rPr>
          <w:rFonts w:cs="Arial"/>
          <w:b/>
          <w:bCs/>
          <w:sz w:val="32"/>
          <w:szCs w:val="32"/>
          <w:rtl/>
        </w:rPr>
        <w:t>،</w:t>
      </w:r>
      <w:r w:rsidR="00DE40DB">
        <w:rPr>
          <w:rFonts w:cs="Arial" w:hint="cs"/>
          <w:b/>
          <w:bCs/>
          <w:sz w:val="32"/>
          <w:szCs w:val="32"/>
          <w:rtl/>
        </w:rPr>
        <w:t xml:space="preserve"> </w:t>
      </w:r>
      <w:r w:rsidR="00DE40DB" w:rsidRPr="00DE40DB">
        <w:rPr>
          <w:rFonts w:cs="Arial" w:hint="cs"/>
          <w:b/>
          <w:bCs/>
          <w:sz w:val="32"/>
          <w:szCs w:val="32"/>
          <w:rtl/>
        </w:rPr>
        <w:t>بشكل</w:t>
      </w:r>
      <w:r w:rsidR="00DE40DB">
        <w:rPr>
          <w:rFonts w:hint="cs"/>
          <w:rtl/>
        </w:rPr>
        <w:t xml:space="preserve"> </w:t>
      </w:r>
      <w:r w:rsidR="00A944FA" w:rsidRPr="00A944FA">
        <w:rPr>
          <w:rtl/>
        </w:rPr>
        <w:t xml:space="preserve"> </w:t>
      </w:r>
      <w:r w:rsidR="00A944FA" w:rsidRPr="00A944FA">
        <w:rPr>
          <w:rFonts w:cs="Arial"/>
          <w:b/>
          <w:bCs/>
          <w:sz w:val="32"/>
          <w:szCs w:val="32"/>
          <w:rtl/>
        </w:rPr>
        <w:t>وحد</w:t>
      </w:r>
      <w:r w:rsidR="00DE40DB">
        <w:rPr>
          <w:rFonts w:cs="Arial"/>
          <w:b/>
          <w:bCs/>
          <w:sz w:val="32"/>
          <w:szCs w:val="32"/>
          <w:rtl/>
        </w:rPr>
        <w:t>ات اقتصادية مستقلة عن البيروق</w:t>
      </w:r>
      <w:r w:rsidR="00A944FA" w:rsidRPr="00A944FA">
        <w:rPr>
          <w:rFonts w:cs="Arial"/>
          <w:b/>
          <w:bCs/>
          <w:sz w:val="32"/>
          <w:szCs w:val="32"/>
          <w:rtl/>
        </w:rPr>
        <w:t>ر</w:t>
      </w:r>
      <w:r w:rsidR="00DE40DB">
        <w:rPr>
          <w:rFonts w:cs="Arial" w:hint="cs"/>
          <w:b/>
          <w:bCs/>
          <w:sz w:val="32"/>
          <w:szCs w:val="32"/>
          <w:rtl/>
        </w:rPr>
        <w:t>ا</w:t>
      </w:r>
      <w:r w:rsidR="00A944FA" w:rsidRPr="00A944FA">
        <w:rPr>
          <w:rFonts w:cs="Arial"/>
          <w:b/>
          <w:bCs/>
          <w:sz w:val="32"/>
          <w:szCs w:val="32"/>
          <w:rtl/>
        </w:rPr>
        <w:t>طية.</w:t>
      </w:r>
    </w:p>
    <w:p w:rsidR="00A944FA" w:rsidRPr="00A944FA" w:rsidRDefault="00A944FA" w:rsidP="00A944FA">
      <w:pPr>
        <w:rPr>
          <w:rFonts w:cs="Arial"/>
          <w:b/>
          <w:bCs/>
          <w:sz w:val="32"/>
          <w:szCs w:val="32"/>
          <w:rtl/>
        </w:rPr>
      </w:pPr>
    </w:p>
    <w:p w:rsidR="00D02F5B" w:rsidRDefault="00090FB7" w:rsidP="00A944FA">
      <w:pPr>
        <w:rPr>
          <w:rFonts w:cs="Arial"/>
          <w:b/>
          <w:bCs/>
          <w:sz w:val="32"/>
          <w:szCs w:val="32"/>
        </w:rPr>
      </w:pPr>
      <w:r>
        <w:rPr>
          <w:rFonts w:cs="Arial" w:hint="cs"/>
          <w:b/>
          <w:bCs/>
          <w:sz w:val="32"/>
          <w:szCs w:val="32"/>
          <w:u w:val="single"/>
          <w:rtl/>
        </w:rPr>
        <w:t>7/</w:t>
      </w:r>
      <w:r w:rsidR="00D02F5B" w:rsidRPr="00D02F5B">
        <w:rPr>
          <w:rFonts w:cs="Arial" w:hint="cs"/>
          <w:b/>
          <w:bCs/>
          <w:sz w:val="32"/>
          <w:szCs w:val="32"/>
          <w:u w:val="single"/>
          <w:rtl/>
        </w:rPr>
        <w:t>ال</w:t>
      </w:r>
      <w:r w:rsidR="00D02F5B" w:rsidRPr="00D02F5B">
        <w:rPr>
          <w:rFonts w:cs="Arial"/>
          <w:b/>
          <w:bCs/>
          <w:sz w:val="32"/>
          <w:szCs w:val="32"/>
          <w:u w:val="single"/>
          <w:rtl/>
        </w:rPr>
        <w:t>سلبيات</w:t>
      </w:r>
      <w:r w:rsidR="00D02F5B">
        <w:rPr>
          <w:rFonts w:cs="Arial" w:hint="cs"/>
          <w:b/>
          <w:bCs/>
          <w:sz w:val="32"/>
          <w:szCs w:val="32"/>
          <w:rtl/>
        </w:rPr>
        <w:t xml:space="preserve"> </w:t>
      </w:r>
      <w:r w:rsidR="00D02F5B">
        <w:rPr>
          <w:rFonts w:cs="Arial"/>
          <w:b/>
          <w:bCs/>
          <w:sz w:val="32"/>
          <w:szCs w:val="32"/>
          <w:rtl/>
        </w:rPr>
        <w:t>: الجانب ال</w:t>
      </w:r>
      <w:r w:rsidR="00D02F5B">
        <w:rPr>
          <w:rFonts w:cs="Arial" w:hint="cs"/>
          <w:b/>
          <w:bCs/>
          <w:sz w:val="32"/>
          <w:szCs w:val="32"/>
          <w:rtl/>
        </w:rPr>
        <w:t>سل</w:t>
      </w:r>
      <w:r w:rsidR="00D02F5B" w:rsidRPr="00D02F5B">
        <w:rPr>
          <w:rFonts w:cs="Arial"/>
          <w:b/>
          <w:bCs/>
          <w:sz w:val="32"/>
          <w:szCs w:val="32"/>
          <w:rtl/>
        </w:rPr>
        <w:t xml:space="preserve">بي لنظام </w:t>
      </w:r>
      <w:r w:rsidR="00A944FA" w:rsidRPr="00A944FA">
        <w:rPr>
          <w:rFonts w:cs="Arial"/>
          <w:b/>
          <w:bCs/>
          <w:sz w:val="32"/>
          <w:szCs w:val="32"/>
          <w:rtl/>
        </w:rPr>
        <w:t xml:space="preserve">الثورة الزراعية </w:t>
      </w:r>
      <w:r w:rsidR="00D02F5B" w:rsidRPr="00D02F5B">
        <w:rPr>
          <w:rFonts w:cs="Arial"/>
          <w:b/>
          <w:bCs/>
          <w:sz w:val="32"/>
          <w:szCs w:val="32"/>
          <w:rtl/>
        </w:rPr>
        <w:t>يتمثل في:</w:t>
      </w:r>
    </w:p>
    <w:p w:rsidR="00C91D7D" w:rsidRPr="00D02F5B" w:rsidRDefault="00D02F5B" w:rsidP="00DA17A1">
      <w:pPr>
        <w:rPr>
          <w:rFonts w:cs="Arial"/>
          <w:b/>
          <w:bCs/>
          <w:sz w:val="32"/>
          <w:szCs w:val="32"/>
        </w:rPr>
      </w:pPr>
      <w:r>
        <w:rPr>
          <w:rFonts w:cs="Arial" w:hint="cs"/>
          <w:b/>
          <w:bCs/>
          <w:sz w:val="32"/>
          <w:szCs w:val="32"/>
          <w:rtl/>
        </w:rPr>
        <w:t xml:space="preserve">- </w:t>
      </w:r>
      <w:r w:rsidR="00DE40DB">
        <w:rPr>
          <w:rFonts w:cs="Arial" w:hint="cs"/>
          <w:b/>
          <w:bCs/>
          <w:sz w:val="32"/>
          <w:szCs w:val="32"/>
          <w:rtl/>
        </w:rPr>
        <w:t>غياب</w:t>
      </w:r>
      <w:r w:rsidR="00DE40DB" w:rsidRPr="00DE40DB">
        <w:rPr>
          <w:rFonts w:cs="Arial"/>
          <w:b/>
          <w:bCs/>
          <w:sz w:val="32"/>
          <w:szCs w:val="32"/>
          <w:rtl/>
        </w:rPr>
        <w:t xml:space="preserve"> الرقابة المقررة على المستثمرة أدى إلى </w:t>
      </w:r>
      <w:r w:rsidR="00DE40DB">
        <w:rPr>
          <w:rFonts w:cs="Arial" w:hint="cs"/>
          <w:b/>
          <w:bCs/>
          <w:sz w:val="32"/>
          <w:szCs w:val="32"/>
          <w:rtl/>
        </w:rPr>
        <w:t>التهاون</w:t>
      </w:r>
      <w:r w:rsidR="00DE40DB" w:rsidRPr="00DE40DB">
        <w:rPr>
          <w:rFonts w:cs="Arial"/>
          <w:b/>
          <w:bCs/>
          <w:sz w:val="32"/>
          <w:szCs w:val="32"/>
          <w:rtl/>
        </w:rPr>
        <w:t xml:space="preserve"> الفردي </w:t>
      </w:r>
      <w:r w:rsidR="00DE40DB">
        <w:rPr>
          <w:rFonts w:cs="Arial"/>
          <w:b/>
          <w:bCs/>
          <w:sz w:val="32"/>
          <w:szCs w:val="32"/>
          <w:rtl/>
        </w:rPr>
        <w:t>عوض عن العمل المشترك</w:t>
      </w:r>
      <w:r w:rsidRPr="00D02F5B">
        <w:rPr>
          <w:rFonts w:cs="Arial"/>
          <w:b/>
          <w:bCs/>
          <w:sz w:val="32"/>
          <w:szCs w:val="32"/>
          <w:rtl/>
        </w:rPr>
        <w:t xml:space="preserve">. </w:t>
      </w:r>
      <w:r>
        <w:rPr>
          <w:rFonts w:cs="Arial" w:hint="cs"/>
          <w:b/>
          <w:bCs/>
          <w:sz w:val="32"/>
          <w:szCs w:val="32"/>
          <w:rtl/>
          <w:lang w:bidi="ar-DZ"/>
        </w:rPr>
        <w:t xml:space="preserve">                                    - </w:t>
      </w:r>
      <w:r w:rsidR="00DE40DB" w:rsidRPr="00DE40DB">
        <w:rPr>
          <w:rFonts w:cs="Arial"/>
          <w:b/>
          <w:bCs/>
          <w:sz w:val="32"/>
          <w:szCs w:val="32"/>
          <w:rtl/>
        </w:rPr>
        <w:t>بيع العتاد الفلاحي المخصص للاستثما</w:t>
      </w:r>
      <w:r w:rsidR="00DE40DB">
        <w:rPr>
          <w:rFonts w:cs="Arial" w:hint="cs"/>
          <w:b/>
          <w:bCs/>
          <w:sz w:val="32"/>
          <w:szCs w:val="32"/>
          <w:rtl/>
        </w:rPr>
        <w:t>ر</w:t>
      </w:r>
      <w:r w:rsidR="00DE40DB" w:rsidRPr="00DE40DB">
        <w:rPr>
          <w:rFonts w:cs="Arial" w:hint="cs"/>
          <w:b/>
          <w:bCs/>
          <w:sz w:val="32"/>
          <w:szCs w:val="32"/>
          <w:rtl/>
        </w:rPr>
        <w:t xml:space="preserve"> والانتاج</w:t>
      </w:r>
      <w:r w:rsidR="00DE40DB">
        <w:rPr>
          <w:rFonts w:hint="cs"/>
          <w:rtl/>
        </w:rPr>
        <w:t xml:space="preserve"> </w:t>
      </w:r>
      <w:r w:rsidR="00DE40DB" w:rsidRPr="00DE40DB">
        <w:rPr>
          <w:rtl/>
        </w:rPr>
        <w:t xml:space="preserve"> </w:t>
      </w:r>
      <w:r w:rsidR="00DE40DB">
        <w:rPr>
          <w:rFonts w:cs="Arial" w:hint="cs"/>
          <w:b/>
          <w:bCs/>
          <w:sz w:val="32"/>
          <w:szCs w:val="32"/>
          <w:rtl/>
        </w:rPr>
        <w:t>خلق</w:t>
      </w:r>
      <w:r w:rsidR="00DE40DB">
        <w:rPr>
          <w:rFonts w:cs="Arial"/>
          <w:b/>
          <w:bCs/>
          <w:sz w:val="32"/>
          <w:szCs w:val="32"/>
          <w:rtl/>
        </w:rPr>
        <w:t xml:space="preserve"> الن</w:t>
      </w:r>
      <w:r w:rsidR="00DE40DB" w:rsidRPr="00DE40DB">
        <w:rPr>
          <w:rFonts w:cs="Arial"/>
          <w:b/>
          <w:bCs/>
          <w:sz w:val="32"/>
          <w:szCs w:val="32"/>
          <w:rtl/>
        </w:rPr>
        <w:t>ز</w:t>
      </w:r>
      <w:r w:rsidR="00DE40DB">
        <w:rPr>
          <w:rFonts w:cs="Arial" w:hint="cs"/>
          <w:b/>
          <w:bCs/>
          <w:sz w:val="32"/>
          <w:szCs w:val="32"/>
          <w:rtl/>
        </w:rPr>
        <w:t>ا</w:t>
      </w:r>
      <w:r w:rsidR="00DE40DB" w:rsidRPr="00DE40DB">
        <w:rPr>
          <w:rFonts w:cs="Arial"/>
          <w:b/>
          <w:bCs/>
          <w:sz w:val="32"/>
          <w:szCs w:val="32"/>
          <w:rtl/>
        </w:rPr>
        <w:t>عات الداخلية بين الأعضاء</w:t>
      </w:r>
      <w:r w:rsidRPr="00D02F5B">
        <w:rPr>
          <w:rFonts w:cs="Arial"/>
          <w:b/>
          <w:bCs/>
          <w:sz w:val="32"/>
          <w:szCs w:val="32"/>
          <w:rtl/>
        </w:rPr>
        <w:t xml:space="preserve">. </w:t>
      </w:r>
      <w:r>
        <w:rPr>
          <w:rFonts w:cs="Arial" w:hint="cs"/>
          <w:b/>
          <w:bCs/>
          <w:sz w:val="32"/>
          <w:szCs w:val="32"/>
          <w:rtl/>
        </w:rPr>
        <w:t xml:space="preserve">                                                            - </w:t>
      </w:r>
      <w:r w:rsidR="00DE40DB" w:rsidRPr="00DE40DB">
        <w:rPr>
          <w:rFonts w:cs="Arial"/>
          <w:b/>
          <w:bCs/>
          <w:sz w:val="32"/>
          <w:szCs w:val="32"/>
          <w:rtl/>
        </w:rPr>
        <w:t>مشاكل استخلاف الشخص المتوفي</w:t>
      </w:r>
      <w:r w:rsidR="00DE40DB">
        <w:rPr>
          <w:rFonts w:cs="Arial" w:hint="cs"/>
          <w:b/>
          <w:bCs/>
          <w:sz w:val="32"/>
          <w:szCs w:val="32"/>
          <w:rtl/>
        </w:rPr>
        <w:t xml:space="preserve"> بورثته </w:t>
      </w:r>
      <w:r w:rsidR="00DE40DB" w:rsidRPr="00DE40DB">
        <w:rPr>
          <w:rFonts w:cs="Arial"/>
          <w:b/>
          <w:bCs/>
          <w:sz w:val="32"/>
          <w:szCs w:val="32"/>
          <w:rtl/>
        </w:rPr>
        <w:t>يكون عادة محل رفض من طرف الشركاء</w:t>
      </w:r>
      <w:r w:rsidRPr="00D02F5B">
        <w:rPr>
          <w:rFonts w:cs="Arial"/>
          <w:b/>
          <w:bCs/>
          <w:sz w:val="32"/>
          <w:szCs w:val="32"/>
          <w:rtl/>
        </w:rPr>
        <w:t xml:space="preserve">. </w:t>
      </w:r>
      <w:r>
        <w:rPr>
          <w:rFonts w:cs="Arial" w:hint="cs"/>
          <w:b/>
          <w:bCs/>
          <w:sz w:val="32"/>
          <w:szCs w:val="32"/>
          <w:rtl/>
          <w:lang w:bidi="ar-DZ"/>
        </w:rPr>
        <w:t xml:space="preserve">                    - </w:t>
      </w:r>
      <w:r w:rsidR="00DE40DB">
        <w:rPr>
          <w:rFonts w:cs="Arial"/>
          <w:b/>
          <w:bCs/>
          <w:sz w:val="32"/>
          <w:szCs w:val="32"/>
          <w:rtl/>
        </w:rPr>
        <w:t>تحويل الأ</w:t>
      </w:r>
      <w:r w:rsidR="00DE40DB" w:rsidRPr="00DE40DB">
        <w:rPr>
          <w:rFonts w:cs="Arial"/>
          <w:b/>
          <w:bCs/>
          <w:sz w:val="32"/>
          <w:szCs w:val="32"/>
          <w:rtl/>
        </w:rPr>
        <w:t>ر</w:t>
      </w:r>
      <w:r w:rsidR="00DE40DB">
        <w:rPr>
          <w:rFonts w:cs="Arial" w:hint="cs"/>
          <w:b/>
          <w:bCs/>
          <w:sz w:val="32"/>
          <w:szCs w:val="32"/>
          <w:rtl/>
        </w:rPr>
        <w:t>ا</w:t>
      </w:r>
      <w:r w:rsidR="00DE40DB" w:rsidRPr="00DE40DB">
        <w:rPr>
          <w:rFonts w:cs="Arial"/>
          <w:b/>
          <w:bCs/>
          <w:sz w:val="32"/>
          <w:szCs w:val="32"/>
          <w:rtl/>
        </w:rPr>
        <w:t>ضي الفلاحية عن وجهتها الفلاحية بالبناء أو في نشاطات غير فلاحية.</w:t>
      </w:r>
      <w:r w:rsidRPr="00D02F5B">
        <w:rPr>
          <w:rFonts w:cs="Arial"/>
          <w:b/>
          <w:bCs/>
          <w:sz w:val="32"/>
          <w:szCs w:val="32"/>
          <w:rtl/>
        </w:rPr>
        <w:t xml:space="preserve">. </w:t>
      </w:r>
      <w:r>
        <w:rPr>
          <w:rFonts w:cs="Arial" w:hint="cs"/>
          <w:b/>
          <w:bCs/>
          <w:sz w:val="32"/>
          <w:szCs w:val="32"/>
          <w:rtl/>
        </w:rPr>
        <w:t xml:space="preserve">          </w:t>
      </w:r>
      <w:r w:rsidR="00DE40DB">
        <w:rPr>
          <w:rFonts w:cs="Arial" w:hint="cs"/>
          <w:b/>
          <w:bCs/>
          <w:sz w:val="32"/>
          <w:szCs w:val="32"/>
          <w:rtl/>
        </w:rPr>
        <w:t xml:space="preserve">  </w:t>
      </w:r>
      <w:r>
        <w:rPr>
          <w:rFonts w:cs="Arial" w:hint="cs"/>
          <w:b/>
          <w:bCs/>
          <w:sz w:val="32"/>
          <w:szCs w:val="32"/>
          <w:rtl/>
        </w:rPr>
        <w:t xml:space="preserve">         - </w:t>
      </w:r>
      <w:r w:rsidR="00DE40DB">
        <w:rPr>
          <w:rFonts w:cs="Arial"/>
          <w:b/>
          <w:bCs/>
          <w:sz w:val="32"/>
          <w:szCs w:val="32"/>
          <w:rtl/>
        </w:rPr>
        <w:t>صعوبة الحصول على قروض بنكية</w:t>
      </w:r>
      <w:r w:rsidR="00DE40DB">
        <w:rPr>
          <w:rFonts w:cs="Arial" w:hint="cs"/>
          <w:b/>
          <w:bCs/>
          <w:sz w:val="32"/>
          <w:szCs w:val="32"/>
          <w:rtl/>
        </w:rPr>
        <w:t>, بسبب</w:t>
      </w:r>
      <w:r w:rsidR="00DE40DB">
        <w:rPr>
          <w:rFonts w:cs="Arial" w:hint="cs"/>
          <w:b/>
          <w:bCs/>
          <w:sz w:val="32"/>
          <w:szCs w:val="32"/>
          <w:rtl/>
          <w:lang w:bidi="ar-DZ"/>
        </w:rPr>
        <w:t xml:space="preserve"> </w:t>
      </w:r>
      <w:r w:rsidR="00DE40DB">
        <w:rPr>
          <w:rFonts w:cs="Arial"/>
          <w:b/>
          <w:bCs/>
          <w:sz w:val="32"/>
          <w:szCs w:val="32"/>
          <w:rtl/>
        </w:rPr>
        <w:t>الديون المت</w:t>
      </w:r>
      <w:r w:rsidR="00DE40DB" w:rsidRPr="00DE40DB">
        <w:rPr>
          <w:rFonts w:cs="Arial"/>
          <w:b/>
          <w:bCs/>
          <w:sz w:val="32"/>
          <w:szCs w:val="32"/>
          <w:rtl/>
        </w:rPr>
        <w:t>ر</w:t>
      </w:r>
      <w:r w:rsidR="00DE40DB">
        <w:rPr>
          <w:rFonts w:cs="Arial" w:hint="cs"/>
          <w:b/>
          <w:bCs/>
          <w:sz w:val="32"/>
          <w:szCs w:val="32"/>
          <w:rtl/>
        </w:rPr>
        <w:t>ا</w:t>
      </w:r>
      <w:r w:rsidR="00DE40DB" w:rsidRPr="00DE40DB">
        <w:rPr>
          <w:rFonts w:cs="Arial"/>
          <w:b/>
          <w:bCs/>
          <w:sz w:val="32"/>
          <w:szCs w:val="32"/>
          <w:rtl/>
        </w:rPr>
        <w:t>كمة على المستثمرة و صعوبة تسديدها</w:t>
      </w:r>
      <w:r w:rsidRPr="00D02F5B">
        <w:rPr>
          <w:rFonts w:cs="Arial"/>
          <w:b/>
          <w:bCs/>
          <w:sz w:val="32"/>
          <w:szCs w:val="32"/>
          <w:rtl/>
        </w:rPr>
        <w:t>.</w:t>
      </w:r>
      <w:r>
        <w:rPr>
          <w:rFonts w:cs="Arial" w:hint="cs"/>
          <w:b/>
          <w:bCs/>
          <w:sz w:val="32"/>
          <w:szCs w:val="32"/>
          <w:rtl/>
        </w:rPr>
        <w:t xml:space="preserve">                                   </w:t>
      </w:r>
      <w:r w:rsidRPr="00D02F5B"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 xml:space="preserve">- </w:t>
      </w:r>
      <w:r>
        <w:rPr>
          <w:rFonts w:cs="Arial"/>
          <w:b/>
          <w:bCs/>
          <w:sz w:val="32"/>
          <w:szCs w:val="32"/>
          <w:rtl/>
        </w:rPr>
        <w:t>إهمال الز</w:t>
      </w:r>
      <w:r w:rsidRPr="00D02F5B">
        <w:rPr>
          <w:rFonts w:cs="Arial"/>
          <w:b/>
          <w:bCs/>
          <w:sz w:val="32"/>
          <w:szCs w:val="32"/>
          <w:rtl/>
        </w:rPr>
        <w:t>ر</w:t>
      </w:r>
      <w:r>
        <w:rPr>
          <w:rFonts w:cs="Arial" w:hint="cs"/>
          <w:b/>
          <w:bCs/>
          <w:sz w:val="32"/>
          <w:szCs w:val="32"/>
          <w:rtl/>
        </w:rPr>
        <w:t>ا</w:t>
      </w:r>
      <w:r w:rsidRPr="00D02F5B">
        <w:rPr>
          <w:rFonts w:cs="Arial"/>
          <w:b/>
          <w:bCs/>
          <w:sz w:val="32"/>
          <w:szCs w:val="32"/>
          <w:rtl/>
        </w:rPr>
        <w:t xml:space="preserve">عة و </w:t>
      </w:r>
      <w:r w:rsidR="00DE40DB">
        <w:rPr>
          <w:rFonts w:cs="Arial" w:hint="cs"/>
          <w:b/>
          <w:bCs/>
          <w:sz w:val="32"/>
          <w:szCs w:val="32"/>
          <w:rtl/>
        </w:rPr>
        <w:t>الاعمال الانتاجية و</w:t>
      </w:r>
      <w:r w:rsidRPr="00D02F5B">
        <w:rPr>
          <w:rFonts w:cs="Arial"/>
          <w:b/>
          <w:bCs/>
          <w:sz w:val="32"/>
          <w:szCs w:val="32"/>
          <w:rtl/>
        </w:rPr>
        <w:t xml:space="preserve">عدم منحها </w:t>
      </w:r>
      <w:r w:rsidR="00DE40DB">
        <w:rPr>
          <w:rFonts w:cs="Arial" w:hint="cs"/>
          <w:b/>
          <w:bCs/>
          <w:sz w:val="32"/>
          <w:szCs w:val="32"/>
          <w:rtl/>
        </w:rPr>
        <w:t>الاهتمام الذي</w:t>
      </w:r>
      <w:r w:rsidR="00DA17A1">
        <w:rPr>
          <w:rFonts w:cs="Arial"/>
          <w:b/>
          <w:bCs/>
          <w:sz w:val="32"/>
          <w:szCs w:val="32"/>
          <w:rtl/>
        </w:rPr>
        <w:t xml:space="preserve"> تستحقه </w:t>
      </w:r>
      <w:r w:rsidR="00DA17A1">
        <w:rPr>
          <w:rFonts w:cs="Arial" w:hint="cs"/>
          <w:b/>
          <w:bCs/>
          <w:sz w:val="32"/>
          <w:szCs w:val="32"/>
          <w:rtl/>
        </w:rPr>
        <w:t>لعزوف ورفض البعض</w:t>
      </w:r>
      <w:bookmarkStart w:id="0" w:name="_GoBack"/>
      <w:bookmarkEnd w:id="0"/>
      <w:r>
        <w:rPr>
          <w:rFonts w:cs="Arial" w:hint="cs"/>
          <w:b/>
          <w:bCs/>
          <w:sz w:val="32"/>
          <w:szCs w:val="32"/>
          <w:rtl/>
        </w:rPr>
        <w:t>.</w:t>
      </w:r>
    </w:p>
    <w:sectPr w:rsidR="00C91D7D" w:rsidRPr="00D02F5B" w:rsidSect="0063391D">
      <w:pgSz w:w="11906" w:h="16838"/>
      <w:pgMar w:top="1440" w:right="707" w:bottom="144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828"/>
    <w:rsid w:val="000409BB"/>
    <w:rsid w:val="00090FB7"/>
    <w:rsid w:val="000C6828"/>
    <w:rsid w:val="00157BD3"/>
    <w:rsid w:val="002858E9"/>
    <w:rsid w:val="003846B6"/>
    <w:rsid w:val="00426708"/>
    <w:rsid w:val="00474F96"/>
    <w:rsid w:val="00504C21"/>
    <w:rsid w:val="005C32DA"/>
    <w:rsid w:val="00602DCD"/>
    <w:rsid w:val="0063391D"/>
    <w:rsid w:val="00653F43"/>
    <w:rsid w:val="00731074"/>
    <w:rsid w:val="008B3857"/>
    <w:rsid w:val="008F0765"/>
    <w:rsid w:val="00974735"/>
    <w:rsid w:val="00A944FA"/>
    <w:rsid w:val="00B65424"/>
    <w:rsid w:val="00BD2706"/>
    <w:rsid w:val="00C03855"/>
    <w:rsid w:val="00C91D7D"/>
    <w:rsid w:val="00D02F5B"/>
    <w:rsid w:val="00DA17A1"/>
    <w:rsid w:val="00DB1437"/>
    <w:rsid w:val="00DC4C69"/>
    <w:rsid w:val="00DE40DB"/>
    <w:rsid w:val="00E36A74"/>
    <w:rsid w:val="00F2675B"/>
    <w:rsid w:val="00F77ED3"/>
    <w:rsid w:val="00FD0636"/>
    <w:rsid w:val="00FE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3</cp:revision>
  <cp:lastPrinted>2025-10-18T10:03:00Z</cp:lastPrinted>
  <dcterms:created xsi:type="dcterms:W3CDTF">2026-01-10T21:42:00Z</dcterms:created>
  <dcterms:modified xsi:type="dcterms:W3CDTF">2026-01-10T23:55:00Z</dcterms:modified>
</cp:coreProperties>
</file>