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62" w:rsidRDefault="00ED5262" w:rsidP="00ED5262">
      <w:pPr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نحاول من خلال هذا التمرين إنشاء نظام معلومات </w:t>
      </w:r>
      <w:proofErr w:type="gramStart"/>
      <w:r>
        <w:rPr>
          <w:rFonts w:hint="cs"/>
          <w:rtl/>
          <w:lang w:bidi="ar-DZ"/>
        </w:rPr>
        <w:t>لأهلنا</w:t>
      </w:r>
      <w:proofErr w:type="gramEnd"/>
      <w:r>
        <w:rPr>
          <w:rFonts w:hint="cs"/>
          <w:rtl/>
          <w:lang w:bidi="ar-DZ"/>
        </w:rPr>
        <w:t xml:space="preserve"> في غزة </w:t>
      </w:r>
      <w:r w:rsidRPr="00474AB0">
        <w:rPr>
          <w:lang w:bidi="ar-DZ"/>
        </w:rPr>
        <w:t>(Survivor System)</w:t>
      </w:r>
      <w:r>
        <w:rPr>
          <w:rFonts w:hint="cs"/>
          <w:rtl/>
          <w:lang w:bidi="ar-DZ"/>
        </w:rPr>
        <w:t xml:space="preserve">. النظام سيرتكز أساسا </w:t>
      </w:r>
      <w:proofErr w:type="gramStart"/>
      <w:r>
        <w:rPr>
          <w:rFonts w:hint="cs"/>
          <w:rtl/>
          <w:lang w:bidi="ar-DZ"/>
        </w:rPr>
        <w:t>على</w:t>
      </w:r>
      <w:proofErr w:type="gramEnd"/>
      <w:r>
        <w:rPr>
          <w:rFonts w:hint="cs"/>
          <w:rtl/>
          <w:lang w:bidi="ar-DZ"/>
        </w:rPr>
        <w:t>:</w:t>
      </w:r>
    </w:p>
    <w:p w:rsidR="00ED5262" w:rsidRDefault="00ED5262" w:rsidP="00ED5262">
      <w:pPr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1. </w:t>
      </w:r>
      <w:proofErr w:type="gramStart"/>
      <w:r>
        <w:rPr>
          <w:rFonts w:hint="cs"/>
          <w:rtl/>
          <w:lang w:bidi="ar-DZ"/>
        </w:rPr>
        <w:t>إيجاد</w:t>
      </w:r>
      <w:proofErr w:type="gramEnd"/>
      <w:r>
        <w:rPr>
          <w:rFonts w:hint="cs"/>
          <w:rtl/>
          <w:lang w:bidi="ar-DZ"/>
        </w:rPr>
        <w:t xml:space="preserve"> </w:t>
      </w:r>
      <w:r w:rsidRPr="00ED5262">
        <w:rPr>
          <w:rFonts w:hint="cs"/>
          <w:highlight w:val="green"/>
          <w:rtl/>
          <w:lang w:bidi="ar-DZ"/>
        </w:rPr>
        <w:t>المواد الأساسية</w:t>
      </w:r>
      <w:r>
        <w:rPr>
          <w:rFonts w:hint="cs"/>
          <w:rtl/>
          <w:lang w:bidi="ar-DZ"/>
        </w:rPr>
        <w:t xml:space="preserve">: </w:t>
      </w:r>
      <w:r w:rsidRPr="00ED5262">
        <w:rPr>
          <w:rFonts w:hint="cs"/>
          <w:highlight w:val="cyan"/>
          <w:rtl/>
          <w:lang w:bidi="ar-DZ"/>
        </w:rPr>
        <w:t>ماء، غذاء و أغراض أخرى</w:t>
      </w:r>
      <w:r>
        <w:rPr>
          <w:rFonts w:hint="cs"/>
          <w:rtl/>
          <w:lang w:bidi="ar-DZ"/>
        </w:rPr>
        <w:t>.</w:t>
      </w:r>
      <w:r>
        <w:rPr>
          <w:lang w:bidi="ar-DZ"/>
        </w:rPr>
        <w:t xml:space="preserve"> </w:t>
      </w:r>
      <w:proofErr w:type="gramStart"/>
      <w:r w:rsidRPr="00ED5262">
        <w:rPr>
          <w:highlight w:val="red"/>
          <w:lang w:bidi="ar-DZ"/>
        </w:rPr>
        <w:t>values</w:t>
      </w:r>
      <w:proofErr w:type="gramEnd"/>
    </w:p>
    <w:p w:rsidR="00ED5262" w:rsidRDefault="00ED5262" w:rsidP="00ED5262">
      <w:pPr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2.الحصول على </w:t>
      </w:r>
      <w:r w:rsidRPr="00ED5262">
        <w:rPr>
          <w:rFonts w:hint="cs"/>
          <w:highlight w:val="green"/>
          <w:rtl/>
          <w:lang w:bidi="ar-DZ"/>
        </w:rPr>
        <w:t>الخدمات الصحية</w:t>
      </w:r>
      <w:r>
        <w:rPr>
          <w:rFonts w:hint="cs"/>
          <w:rtl/>
          <w:lang w:bidi="ar-DZ"/>
        </w:rPr>
        <w:t xml:space="preserve">: </w:t>
      </w:r>
      <w:proofErr w:type="gramStart"/>
      <w:r>
        <w:rPr>
          <w:rFonts w:hint="cs"/>
          <w:rtl/>
          <w:lang w:bidi="ar-DZ"/>
        </w:rPr>
        <w:t>أدوية</w:t>
      </w:r>
      <w:proofErr w:type="gramEnd"/>
      <w:r>
        <w:rPr>
          <w:rFonts w:hint="cs"/>
          <w:rtl/>
          <w:lang w:bidi="ar-DZ"/>
        </w:rPr>
        <w:t xml:space="preserve">، نقل إلى المستشفيات، إسعافات أولية، عمليات جراحية، مراقبة صحية. </w:t>
      </w:r>
      <w:proofErr w:type="gramStart"/>
      <w:r w:rsidRPr="00ED5262">
        <w:rPr>
          <w:highlight w:val="red"/>
          <w:lang w:bidi="ar-DZ"/>
        </w:rPr>
        <w:t>values</w:t>
      </w:r>
      <w:proofErr w:type="gramEnd"/>
    </w:p>
    <w:p w:rsidR="00ED5262" w:rsidRPr="00C253FD" w:rsidRDefault="00ED5262" w:rsidP="00ED5262">
      <w:pPr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3. التّعرف على </w:t>
      </w:r>
      <w:r w:rsidRPr="00ED5262">
        <w:rPr>
          <w:rFonts w:hint="cs"/>
          <w:highlight w:val="green"/>
          <w:rtl/>
          <w:lang w:bidi="ar-DZ"/>
        </w:rPr>
        <w:t>المناطق</w:t>
      </w:r>
      <w:r>
        <w:rPr>
          <w:rFonts w:hint="cs"/>
          <w:rtl/>
          <w:lang w:bidi="ar-DZ"/>
        </w:rPr>
        <w:t xml:space="preserve"> الآمنة.</w:t>
      </w:r>
    </w:p>
    <w:p w:rsidR="00ED5262" w:rsidRDefault="00ED5262" w:rsidP="00ED5262">
      <w:pPr>
        <w:bidi/>
        <w:spacing w:after="0"/>
        <w:jc w:val="both"/>
        <w:rPr>
          <w:b/>
          <w:bCs/>
          <w:rtl/>
          <w:lang w:bidi="ar-DZ"/>
        </w:rPr>
      </w:pPr>
      <w:proofErr w:type="gramStart"/>
      <w:r>
        <w:rPr>
          <w:rFonts w:hint="cs"/>
          <w:rtl/>
          <w:lang w:bidi="ar-DZ"/>
        </w:rPr>
        <w:t>بغرض</w:t>
      </w:r>
      <w:proofErr w:type="gramEnd"/>
      <w:r>
        <w:rPr>
          <w:rFonts w:hint="cs"/>
          <w:rtl/>
          <w:lang w:bidi="ar-DZ"/>
        </w:rPr>
        <w:t xml:space="preserve"> تسهيل الفهم، نقترح تقسيم المواطنين إلى</w:t>
      </w:r>
      <w:r w:rsidRPr="00ED5262">
        <w:rPr>
          <w:rFonts w:hint="cs"/>
          <w:highlight w:val="green"/>
          <w:rtl/>
          <w:lang w:bidi="ar-DZ"/>
        </w:rPr>
        <w:t>:</w:t>
      </w:r>
      <w:r w:rsidRPr="00ED5262">
        <w:rPr>
          <w:rFonts w:hint="cs"/>
          <w:b/>
          <w:bCs/>
          <w:highlight w:val="green"/>
          <w:rtl/>
          <w:lang w:bidi="ar-DZ"/>
        </w:rPr>
        <w:t>1. مواطن متبرع:</w:t>
      </w:r>
      <w:r>
        <w:rPr>
          <w:rFonts w:hint="cs"/>
          <w:rtl/>
          <w:lang w:bidi="ar-DZ"/>
        </w:rPr>
        <w:t xml:space="preserve"> يضع ما </w:t>
      </w:r>
      <w:proofErr w:type="gramStart"/>
      <w:r>
        <w:rPr>
          <w:rFonts w:hint="cs"/>
          <w:rtl/>
          <w:lang w:bidi="ar-DZ"/>
        </w:rPr>
        <w:t>لديه</w:t>
      </w:r>
      <w:proofErr w:type="gramEnd"/>
      <w:r>
        <w:rPr>
          <w:rFonts w:hint="cs"/>
          <w:rtl/>
          <w:lang w:bidi="ar-DZ"/>
        </w:rPr>
        <w:t xml:space="preserve"> من مواد أساسية وخدمات صحية، أدوية، الخ</w:t>
      </w:r>
      <w:r w:rsidRPr="00D11359">
        <w:rPr>
          <w:rFonts w:hint="cs"/>
          <w:b/>
          <w:bCs/>
          <w:rtl/>
          <w:lang w:bidi="ar-DZ"/>
        </w:rPr>
        <w:t xml:space="preserve">. </w:t>
      </w:r>
    </w:p>
    <w:p w:rsidR="00ED5262" w:rsidRDefault="00ED5262" w:rsidP="00ED5262">
      <w:pPr>
        <w:bidi/>
        <w:spacing w:after="0"/>
        <w:jc w:val="both"/>
        <w:rPr>
          <w:rtl/>
          <w:lang w:bidi="ar-DZ"/>
        </w:rPr>
      </w:pPr>
      <w:r w:rsidRPr="00D11359">
        <w:rPr>
          <w:rFonts w:hint="cs"/>
          <w:b/>
          <w:bCs/>
          <w:rtl/>
          <w:lang w:bidi="ar-DZ"/>
        </w:rPr>
        <w:t xml:space="preserve">2. </w:t>
      </w:r>
      <w:proofErr w:type="gramStart"/>
      <w:r w:rsidRPr="00ED5262">
        <w:rPr>
          <w:rFonts w:hint="cs"/>
          <w:b/>
          <w:bCs/>
          <w:highlight w:val="green"/>
          <w:rtl/>
          <w:lang w:bidi="ar-DZ"/>
        </w:rPr>
        <w:t>مواطن</w:t>
      </w:r>
      <w:proofErr w:type="gramEnd"/>
      <w:r w:rsidRPr="00ED5262">
        <w:rPr>
          <w:rFonts w:hint="cs"/>
          <w:b/>
          <w:bCs/>
          <w:highlight w:val="green"/>
          <w:rtl/>
          <w:lang w:bidi="ar-DZ"/>
        </w:rPr>
        <w:t xml:space="preserve"> محتاج</w:t>
      </w:r>
      <w:r w:rsidRPr="00D11359">
        <w:rPr>
          <w:rFonts w:hint="cs"/>
          <w:b/>
          <w:bCs/>
          <w:rtl/>
          <w:lang w:bidi="ar-DZ"/>
        </w:rPr>
        <w:t>:</w:t>
      </w:r>
      <w:r>
        <w:rPr>
          <w:rFonts w:hint="cs"/>
          <w:rtl/>
          <w:lang w:bidi="ar-DZ"/>
        </w:rPr>
        <w:t xml:space="preserve"> يبحث عما يلزمه من مواد أساسية وخدمات صحية.</w:t>
      </w:r>
    </w:p>
    <w:p w:rsidR="00ED5262" w:rsidRDefault="00ED5262" w:rsidP="00ED5262">
      <w:pPr>
        <w:bidi/>
        <w:spacing w:after="0"/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كما</w:t>
      </w:r>
      <w:proofErr w:type="gramEnd"/>
      <w:r>
        <w:rPr>
          <w:rFonts w:hint="cs"/>
          <w:rtl/>
          <w:lang w:bidi="ar-DZ"/>
        </w:rPr>
        <w:t xml:space="preserve"> يخضع النظام </w:t>
      </w:r>
      <w:r w:rsidRPr="00ED5262">
        <w:rPr>
          <w:rFonts w:hint="cs"/>
          <w:highlight w:val="yellow"/>
          <w:rtl/>
          <w:lang w:bidi="ar-DZ"/>
        </w:rPr>
        <w:t>لقواعد التسيير</w:t>
      </w:r>
      <w:r>
        <w:rPr>
          <w:rFonts w:hint="cs"/>
          <w:rtl/>
          <w:lang w:bidi="ar-DZ"/>
        </w:rPr>
        <w:t xml:space="preserve"> التالية:</w:t>
      </w:r>
    </w:p>
    <w:p w:rsidR="00ED5262" w:rsidRDefault="00ED5262" w:rsidP="00ED5262">
      <w:pPr>
        <w:pStyle w:val="Paragraphedeliste"/>
        <w:numPr>
          <w:ilvl w:val="0"/>
          <w:numId w:val="5"/>
        </w:numPr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المواد الأساسية تتميز ب: اِسمها، نوعها: ماء، غذاء و أغراض أخرى</w:t>
      </w:r>
      <w:r w:rsidRPr="00ED5262">
        <w:rPr>
          <w:highlight w:val="red"/>
          <w:lang w:bidi="ar-DZ"/>
        </w:rPr>
        <w:t xml:space="preserve"> </w:t>
      </w:r>
      <w:proofErr w:type="gramStart"/>
      <w:r w:rsidRPr="00ED5262">
        <w:rPr>
          <w:highlight w:val="red"/>
          <w:lang w:bidi="ar-DZ"/>
        </w:rPr>
        <w:t>values</w:t>
      </w:r>
      <w:r>
        <w:rPr>
          <w:rFonts w:hint="cs"/>
          <w:rtl/>
          <w:lang w:val="en-GB" w:bidi="ar-DZ"/>
        </w:rPr>
        <w:t xml:space="preserve"> </w:t>
      </w:r>
      <w:r>
        <w:rPr>
          <w:rFonts w:hint="cs"/>
          <w:rtl/>
          <w:lang w:val="en-GB" w:bidi="ar-DZ"/>
        </w:rPr>
        <w:t>،</w:t>
      </w:r>
      <w:proofErr w:type="gramEnd"/>
      <w:r>
        <w:rPr>
          <w:rFonts w:hint="cs"/>
          <w:rtl/>
          <w:lang w:val="en-GB" w:bidi="ar-DZ"/>
        </w:rPr>
        <w:t xml:space="preserve"> </w:t>
      </w:r>
      <w:r>
        <w:rPr>
          <w:rFonts w:hint="cs"/>
          <w:rtl/>
          <w:lang w:bidi="ar-DZ"/>
        </w:rPr>
        <w:t>الخدمات الصحية تتميز ب: اِسمها نوعها و عنوانها.</w:t>
      </w:r>
    </w:p>
    <w:p w:rsidR="00ED5262" w:rsidRDefault="00ED5262" w:rsidP="00ED5262">
      <w:pPr>
        <w:pStyle w:val="Paragraphedeliste"/>
        <w:numPr>
          <w:ilvl w:val="0"/>
          <w:numId w:val="5"/>
        </w:numPr>
        <w:bidi/>
        <w:jc w:val="both"/>
        <w:rPr>
          <w:rtl/>
          <w:lang w:bidi="ar-DZ"/>
        </w:rPr>
      </w:pPr>
      <w:proofErr w:type="gramStart"/>
      <w:r w:rsidRPr="00ED5262">
        <w:rPr>
          <w:rFonts w:hint="cs"/>
          <w:highlight w:val="green"/>
          <w:rtl/>
          <w:lang w:bidi="ar-DZ"/>
        </w:rPr>
        <w:t>المواطن</w:t>
      </w:r>
      <w:proofErr w:type="gramEnd"/>
      <w:r w:rsidRPr="00ED5262">
        <w:rPr>
          <w:rFonts w:hint="cs"/>
          <w:highlight w:val="green"/>
          <w:rtl/>
          <w:lang w:bidi="ar-DZ"/>
        </w:rPr>
        <w:t xml:space="preserve"> المتبرع</w:t>
      </w:r>
      <w:r>
        <w:rPr>
          <w:rFonts w:hint="cs"/>
          <w:rtl/>
          <w:lang w:bidi="ar-DZ"/>
        </w:rPr>
        <w:t xml:space="preserve"> قد يكون عاملا في مجال الصحة، متطوعا مطَّلِعا على الإسعافات الأولية، أو مواطنا عاديا لديه أدوية أو وسيلة من وسائل النقل. كما يمكنه عرض </w:t>
      </w:r>
      <w:r w:rsidRPr="00ED5262">
        <w:rPr>
          <w:rFonts w:hint="cs"/>
          <w:highlight w:val="green"/>
          <w:rtl/>
          <w:lang w:bidi="ar-DZ"/>
        </w:rPr>
        <w:t>مواد أساسية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إن</w:t>
      </w:r>
      <w:proofErr w:type="gramEnd"/>
      <w:r>
        <w:rPr>
          <w:rFonts w:hint="cs"/>
          <w:rtl/>
          <w:lang w:bidi="ar-DZ"/>
        </w:rPr>
        <w:t xml:space="preserve"> كانت لديه.</w:t>
      </w:r>
    </w:p>
    <w:p w:rsidR="00ED5262" w:rsidRDefault="00ED5262" w:rsidP="00ED5262">
      <w:pPr>
        <w:pStyle w:val="Paragraphedeliste"/>
        <w:numPr>
          <w:ilvl w:val="0"/>
          <w:numId w:val="5"/>
        </w:numPr>
        <w:bidi/>
        <w:jc w:val="both"/>
        <w:rPr>
          <w:rtl/>
          <w:lang w:bidi="ar-DZ"/>
        </w:rPr>
      </w:pPr>
      <w:r w:rsidRPr="00ED5262">
        <w:rPr>
          <w:rFonts w:hint="cs"/>
          <w:highlight w:val="green"/>
          <w:rtl/>
          <w:lang w:bidi="ar-DZ"/>
        </w:rPr>
        <w:t>المواطن المحتاج</w:t>
      </w:r>
      <w:r>
        <w:rPr>
          <w:rFonts w:hint="cs"/>
          <w:rtl/>
          <w:lang w:bidi="ar-DZ"/>
        </w:rPr>
        <w:t xml:space="preserve"> قد يحتاج إلى </w:t>
      </w:r>
      <w:r w:rsidRPr="00ED5262">
        <w:rPr>
          <w:rFonts w:hint="cs"/>
          <w:highlight w:val="green"/>
          <w:rtl/>
          <w:lang w:bidi="ar-DZ"/>
        </w:rPr>
        <w:t>المواد الأساسية</w:t>
      </w:r>
      <w:r>
        <w:rPr>
          <w:rFonts w:hint="cs"/>
          <w:rtl/>
          <w:lang w:bidi="ar-DZ"/>
        </w:rPr>
        <w:t xml:space="preserve"> أو </w:t>
      </w:r>
      <w:proofErr w:type="gramStart"/>
      <w:r w:rsidRPr="00ED5262">
        <w:rPr>
          <w:rFonts w:hint="cs"/>
          <w:highlight w:val="green"/>
          <w:rtl/>
          <w:lang w:bidi="ar-DZ"/>
        </w:rPr>
        <w:t>الخدمات</w:t>
      </w:r>
      <w:proofErr w:type="gramEnd"/>
      <w:r w:rsidRPr="00ED5262">
        <w:rPr>
          <w:rFonts w:hint="cs"/>
          <w:highlight w:val="green"/>
          <w:rtl/>
          <w:lang w:bidi="ar-DZ"/>
        </w:rPr>
        <w:t xml:space="preserve"> الصحية</w:t>
      </w:r>
      <w:r>
        <w:rPr>
          <w:rFonts w:hint="cs"/>
          <w:rtl/>
          <w:lang w:bidi="ar-DZ"/>
        </w:rPr>
        <w:t>.</w:t>
      </w:r>
    </w:p>
    <w:p w:rsidR="00ED5262" w:rsidRPr="00F00E56" w:rsidRDefault="00ED5262" w:rsidP="00ED5262">
      <w:pPr>
        <w:pStyle w:val="Paragraphedeliste"/>
        <w:numPr>
          <w:ilvl w:val="0"/>
          <w:numId w:val="5"/>
        </w:numPr>
        <w:bidi/>
        <w:jc w:val="both"/>
        <w:rPr>
          <w:b/>
          <w:bCs/>
          <w:lang w:bidi="ar-DZ"/>
        </w:rPr>
      </w:pPr>
      <w:r>
        <w:rPr>
          <w:rFonts w:hint="cs"/>
          <w:rtl/>
          <w:lang w:bidi="ar-DZ"/>
        </w:rPr>
        <w:t xml:space="preserve">كِلا </w:t>
      </w:r>
      <w:proofErr w:type="gramStart"/>
      <w:r>
        <w:rPr>
          <w:rFonts w:hint="cs"/>
          <w:rtl/>
          <w:lang w:bidi="ar-DZ"/>
        </w:rPr>
        <w:t>المواطنَين</w:t>
      </w:r>
      <w:proofErr w:type="gramEnd"/>
      <w:r>
        <w:rPr>
          <w:rFonts w:hint="cs"/>
          <w:rtl/>
          <w:lang w:bidi="ar-DZ"/>
        </w:rPr>
        <w:t xml:space="preserve"> يقومان بتقييم المناطق: آمنة، غير آمنة أو غير مقيمة</w:t>
      </w:r>
      <w:r>
        <w:rPr>
          <w:lang w:bidi="ar-DZ"/>
        </w:rPr>
        <w:t xml:space="preserve"> </w:t>
      </w:r>
      <w:r w:rsidRPr="00ED5262">
        <w:rPr>
          <w:highlight w:val="red"/>
          <w:lang w:bidi="ar-DZ"/>
        </w:rPr>
        <w:t>values</w:t>
      </w:r>
      <w:r>
        <w:rPr>
          <w:rFonts w:hint="cs"/>
          <w:rtl/>
          <w:lang w:bidi="ar-DZ"/>
        </w:rPr>
        <w:t>.</w:t>
      </w:r>
    </w:p>
    <w:p w:rsidR="00ED5262" w:rsidRPr="00F00E56" w:rsidRDefault="009F3712" w:rsidP="00ED5262">
      <w:pPr>
        <w:pStyle w:val="Paragraphedeliste"/>
        <w:numPr>
          <w:ilvl w:val="0"/>
          <w:numId w:val="5"/>
        </w:numPr>
        <w:bidi/>
        <w:jc w:val="both"/>
        <w:rPr>
          <w:b/>
          <w:bCs/>
          <w:lang w:bidi="ar-D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3BB21CB" wp14:editId="1D0C6102">
                <wp:simplePos x="0" y="0"/>
                <wp:positionH relativeFrom="column">
                  <wp:posOffset>1202137</wp:posOffset>
                </wp:positionH>
                <wp:positionV relativeFrom="paragraph">
                  <wp:posOffset>273339</wp:posOffset>
                </wp:positionV>
                <wp:extent cx="3799205" cy="2433320"/>
                <wp:effectExtent l="0" t="0" r="10795" b="2413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9205" cy="2433320"/>
                          <a:chOff x="0" y="-189964"/>
                          <a:chExt cx="3799601" cy="2433873"/>
                        </a:xfrm>
                      </wpg:grpSpPr>
                      <wps:wsp>
                        <wps:cNvPr id="2" name="Zone de texte 2"/>
                        <wps:cNvSpPr txBox="1"/>
                        <wps:spPr>
                          <a:xfrm>
                            <a:off x="0" y="510639"/>
                            <a:ext cx="1026795" cy="284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7DD5" w:rsidRDefault="009B7DD5">
                              <w:proofErr w:type="gramStart"/>
                              <w:r w:rsidRPr="00ED5262">
                                <w:rPr>
                                  <w:rFonts w:hint="cs"/>
                                  <w:highlight w:val="green"/>
                                  <w:rtl/>
                                  <w:lang w:bidi="ar-DZ"/>
                                </w:rPr>
                                <w:t>المواد</w:t>
                              </w:r>
                              <w:proofErr w:type="gramEnd"/>
                              <w:r w:rsidRPr="00ED5262">
                                <w:rPr>
                                  <w:rFonts w:hint="cs"/>
                                  <w:highlight w:val="green"/>
                                  <w:rtl/>
                                  <w:lang w:bidi="ar-DZ"/>
                                </w:rPr>
                                <w:t xml:space="preserve"> الأساسية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47501" y="1276598"/>
                            <a:ext cx="1026795" cy="284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7DD5" w:rsidRDefault="009B7DD5" w:rsidP="009B7DD5">
                              <w:r w:rsidRPr="00ED5262">
                                <w:rPr>
                                  <w:rFonts w:hint="cs"/>
                                  <w:highlight w:val="green"/>
                                  <w:rtl/>
                                  <w:lang w:bidi="ar-DZ"/>
                                </w:rPr>
                                <w:t>ا</w:t>
                              </w:r>
                              <w:r w:rsidRPr="009B7DD5">
                                <w:rPr>
                                  <w:rFonts w:hint="cs"/>
                                  <w:highlight w:val="green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proofErr w:type="gramStart"/>
                              <w:r w:rsidRPr="00ED5262">
                                <w:rPr>
                                  <w:rFonts w:hint="cs"/>
                                  <w:highlight w:val="green"/>
                                  <w:rtl/>
                                  <w:lang w:bidi="ar-DZ"/>
                                </w:rPr>
                                <w:t>الخدمات</w:t>
                              </w:r>
                              <w:proofErr w:type="gramEnd"/>
                              <w:r w:rsidRPr="00ED5262">
                                <w:rPr>
                                  <w:rFonts w:hint="cs"/>
                                  <w:highlight w:val="green"/>
                                  <w:rtl/>
                                  <w:lang w:bidi="ar-DZ"/>
                                </w:rPr>
                                <w:t xml:space="preserve"> الصحية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2909455" y="0"/>
                            <a:ext cx="842645" cy="284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7DD5" w:rsidRDefault="009B7DD5" w:rsidP="009B7DD5">
                              <w:r>
                                <w:rPr>
                                  <w:b/>
                                  <w:bCs/>
                                  <w:highlight w:val="green"/>
                                  <w:lang w:bidi="ar-DZ"/>
                                </w:rPr>
                                <w:t xml:space="preserve"> </w:t>
                              </w:r>
                              <w:proofErr w:type="gramStart"/>
                              <w:r w:rsidRPr="00ED5262">
                                <w:rPr>
                                  <w:rFonts w:hint="cs"/>
                                  <w:b/>
                                  <w:bCs/>
                                  <w:highlight w:val="green"/>
                                  <w:rtl/>
                                  <w:lang w:bidi="ar-DZ"/>
                                </w:rPr>
                                <w:t>مواطن</w:t>
                              </w:r>
                              <w:proofErr w:type="gramEnd"/>
                              <w:r w:rsidRPr="00ED5262">
                                <w:rPr>
                                  <w:rFonts w:hint="cs"/>
                                  <w:b/>
                                  <w:bCs/>
                                  <w:highlight w:val="green"/>
                                  <w:rtl/>
                                  <w:lang w:bidi="ar-DZ"/>
                                </w:rPr>
                                <w:t xml:space="preserve"> متبرع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2956956" y="1959429"/>
                            <a:ext cx="842645" cy="284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7DD5" w:rsidRDefault="009B7DD5" w:rsidP="009B7DD5">
                              <w:proofErr w:type="gramStart"/>
                              <w:r w:rsidRPr="00ED5262">
                                <w:rPr>
                                  <w:rFonts w:hint="cs"/>
                                  <w:b/>
                                  <w:bCs/>
                                  <w:highlight w:val="green"/>
                                  <w:rtl/>
                                  <w:lang w:bidi="ar-DZ"/>
                                </w:rPr>
                                <w:t>مواطن</w:t>
                              </w:r>
                              <w:proofErr w:type="gramEnd"/>
                              <w:r w:rsidRPr="00ED5262">
                                <w:rPr>
                                  <w:rFonts w:hint="cs"/>
                                  <w:b/>
                                  <w:bCs/>
                                  <w:highlight w:val="green"/>
                                  <w:rtl/>
                                  <w:lang w:bidi="ar-DZ"/>
                                </w:rPr>
                                <w:t xml:space="preserve"> محتاج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Ellipse 7"/>
                        <wps:cNvSpPr/>
                        <wps:spPr>
                          <a:xfrm>
                            <a:off x="1763302" y="59418"/>
                            <a:ext cx="1086592" cy="854797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387B" w:rsidRDefault="00AF387B" w:rsidP="0020612B">
                              <w:pPr>
                                <w:jc w:val="center"/>
                                <w:rPr>
                                  <w:lang w:val="en-GB"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val="en-GB" w:bidi="ar-DZ"/>
                                </w:rPr>
                                <w:t>يتبرع</w:t>
                              </w:r>
                            </w:p>
                            <w:p w:rsidR="009F3712" w:rsidRPr="00127C51" w:rsidRDefault="009F3712" w:rsidP="0020612B">
                              <w:pPr>
                                <w:jc w:val="center"/>
                                <w:rPr>
                                  <w:rFonts w:hint="cs"/>
                                  <w:rtl/>
                                  <w:lang w:val="en-GB" w:bidi="ar-DZ"/>
                                </w:rPr>
                              </w:pPr>
                              <w:r w:rsidRPr="00127C51">
                                <w:rPr>
                                  <w:b/>
                                  <w:bCs/>
                                  <w:highlight w:val="cyan"/>
                                  <w:lang w:bidi="ar-DZ"/>
                                </w:rPr>
                                <w:t>QteE1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 flipH="1">
                            <a:off x="2517569" y="148442"/>
                            <a:ext cx="391886" cy="4389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 flipH="1">
                            <a:off x="1074717" y="860962"/>
                            <a:ext cx="836930" cy="5468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eur droit 12"/>
                        <wps:cNvCnPr/>
                        <wps:spPr>
                          <a:xfrm flipH="1" flipV="1">
                            <a:off x="1027216" y="647206"/>
                            <a:ext cx="735965" cy="41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Ellipse 13"/>
                        <wps:cNvSpPr/>
                        <wps:spPr>
                          <a:xfrm>
                            <a:off x="1858100" y="1376979"/>
                            <a:ext cx="955964" cy="86647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612B" w:rsidRDefault="0020612B" w:rsidP="0020612B">
                              <w:pPr>
                                <w:jc w:val="center"/>
                                <w:rPr>
                                  <w:lang w:val="en-GB"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val="en-GB" w:bidi="ar-DZ"/>
                                </w:rPr>
                                <w:t>يحتاج</w:t>
                              </w:r>
                            </w:p>
                            <w:p w:rsidR="009F3712" w:rsidRPr="009F3712" w:rsidRDefault="009F3712" w:rsidP="0020612B">
                              <w:pPr>
                                <w:jc w:val="center"/>
                                <w:rPr>
                                  <w:rFonts w:hint="cs"/>
                                  <w:rtl/>
                                  <w:lang w:val="en-GB" w:bidi="ar-DZ"/>
                                </w:rPr>
                              </w:pPr>
                              <w:proofErr w:type="spellStart"/>
                              <w:r w:rsidRPr="009F3712">
                                <w:rPr>
                                  <w:b/>
                                  <w:bCs/>
                                  <w:highlight w:val="cyan"/>
                                  <w:lang w:bidi="ar-DZ"/>
                                </w:rPr>
                                <w:t>QteE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onnecteur droit 14"/>
                        <wps:cNvCnPr>
                          <a:endCxn id="13" idx="5"/>
                        </wps:cNvCnPr>
                        <wps:spPr>
                          <a:xfrm flipH="1">
                            <a:off x="2673981" y="1956971"/>
                            <a:ext cx="523948" cy="1595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 flipH="1" flipV="1">
                            <a:off x="1021278" y="754084"/>
                            <a:ext cx="1223159" cy="6175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Zone de texte 17"/>
                        <wps:cNvSpPr txBox="1"/>
                        <wps:spPr>
                          <a:xfrm>
                            <a:off x="2244445" y="-189964"/>
                            <a:ext cx="450924" cy="2493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F65" w:rsidRDefault="00564F65" w:rsidP="00564F65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0 </w:t>
                              </w:r>
                              <w:r>
                                <w:rPr>
                                  <w:lang w:bidi="ar-DZ"/>
                                </w:rPr>
                                <w:t>,n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>
                            <a:off x="2968831" y="1561606"/>
                            <a:ext cx="450850" cy="248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F65" w:rsidRDefault="00564F65" w:rsidP="00564F65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0 </w:t>
                              </w:r>
                              <w:r>
                                <w:rPr>
                                  <w:lang w:bidi="ar-DZ"/>
                                </w:rPr>
                                <w:t>,n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Zone de texte 19"/>
                        <wps:cNvSpPr txBox="1"/>
                        <wps:spPr>
                          <a:xfrm>
                            <a:off x="1145969" y="391886"/>
                            <a:ext cx="450850" cy="248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F65" w:rsidRDefault="00564F65" w:rsidP="00564F65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0 </w:t>
                              </w:r>
                              <w:r>
                                <w:rPr>
                                  <w:lang w:bidi="ar-DZ"/>
                                </w:rPr>
                                <w:t>,n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730333" y="860962"/>
                            <a:ext cx="450850" cy="248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F65" w:rsidRDefault="00564F65" w:rsidP="00564F65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0 </w:t>
                              </w:r>
                              <w:r>
                                <w:rPr>
                                  <w:lang w:bidi="ar-DZ"/>
                                </w:rPr>
                                <w:t>,n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21"/>
                        <wps:cNvSpPr txBox="1"/>
                        <wps:spPr>
                          <a:xfrm>
                            <a:off x="1911927" y="932213"/>
                            <a:ext cx="450850" cy="248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F65" w:rsidRDefault="00564F65" w:rsidP="00564F65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0 </w:t>
                              </w:r>
                              <w:r>
                                <w:rPr>
                                  <w:lang w:bidi="ar-DZ"/>
                                </w:rPr>
                                <w:t>,n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necteur droit avec flèche 22"/>
                        <wps:cNvCnPr/>
                        <wps:spPr>
                          <a:xfrm>
                            <a:off x="1187533" y="1003465"/>
                            <a:ext cx="2971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avec flèche 23"/>
                        <wps:cNvCnPr/>
                        <wps:spPr>
                          <a:xfrm flipH="1">
                            <a:off x="1371600" y="1092530"/>
                            <a:ext cx="540327" cy="882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1181595" y="1567543"/>
                            <a:ext cx="450850" cy="248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F65" w:rsidRDefault="00564F65" w:rsidP="00564F65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0 </w:t>
                              </w:r>
                              <w:r>
                                <w:rPr>
                                  <w:lang w:bidi="ar-DZ"/>
                                </w:rPr>
                                <w:t>,n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0" o:spid="_x0000_s1026" style="position:absolute;left:0;text-align:left;margin-left:94.65pt;margin-top:21.5pt;width:299.15pt;height:191.6pt;z-index:251697152;mso-height-relative:margin" coordorigin=",-1899" coordsize="37996,24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top:5106;width:10267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9B7DD5" w:rsidRDefault="009B7DD5">
                        <w:proofErr w:type="gramStart"/>
                        <w:r w:rsidRPr="00ED5262">
                          <w:rPr>
                            <w:rFonts w:hint="cs"/>
                            <w:highlight w:val="green"/>
                            <w:rtl/>
                            <w:lang w:bidi="ar-DZ"/>
                          </w:rPr>
                          <w:t>المواد</w:t>
                        </w:r>
                        <w:proofErr w:type="gramEnd"/>
                        <w:r w:rsidRPr="00ED5262">
                          <w:rPr>
                            <w:rFonts w:hint="cs"/>
                            <w:highlight w:val="green"/>
                            <w:rtl/>
                            <w:lang w:bidi="ar-DZ"/>
                          </w:rPr>
                          <w:t xml:space="preserve"> الأساسية</w:t>
                        </w:r>
                      </w:p>
                    </w:txbxContent>
                  </v:textbox>
                </v:shape>
                <v:shape id="Zone de texte 3" o:spid="_x0000_s1028" type="#_x0000_t202" style="position:absolute;left:475;top:12765;width:10267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9B7DD5" w:rsidRDefault="009B7DD5" w:rsidP="009B7DD5">
                        <w:r w:rsidRPr="00ED5262">
                          <w:rPr>
                            <w:rFonts w:hint="cs"/>
                            <w:highlight w:val="green"/>
                            <w:rtl/>
                            <w:lang w:bidi="ar-DZ"/>
                          </w:rPr>
                          <w:t>ا</w:t>
                        </w:r>
                        <w:r w:rsidRPr="009B7DD5">
                          <w:rPr>
                            <w:rFonts w:hint="cs"/>
                            <w:highlight w:val="green"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 w:rsidRPr="00ED5262">
                          <w:rPr>
                            <w:rFonts w:hint="cs"/>
                            <w:highlight w:val="green"/>
                            <w:rtl/>
                            <w:lang w:bidi="ar-DZ"/>
                          </w:rPr>
                          <w:t>الخدمات</w:t>
                        </w:r>
                        <w:proofErr w:type="gramEnd"/>
                        <w:r w:rsidRPr="00ED5262">
                          <w:rPr>
                            <w:rFonts w:hint="cs"/>
                            <w:highlight w:val="green"/>
                            <w:rtl/>
                            <w:lang w:bidi="ar-DZ"/>
                          </w:rPr>
                          <w:t xml:space="preserve"> الصحية</w:t>
                        </w:r>
                      </w:p>
                    </w:txbxContent>
                  </v:textbox>
                </v:shape>
                <v:shape id="Zone de texte 4" o:spid="_x0000_s1029" type="#_x0000_t202" style="position:absolute;left:29094;width:8427;height:2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9B7DD5" w:rsidRDefault="009B7DD5" w:rsidP="009B7DD5">
                        <w:r>
                          <w:rPr>
                            <w:b/>
                            <w:bCs/>
                            <w:highlight w:val="green"/>
                            <w:lang w:bidi="ar-DZ"/>
                          </w:rPr>
                          <w:t xml:space="preserve"> </w:t>
                        </w:r>
                        <w:proofErr w:type="gramStart"/>
                        <w:r w:rsidRPr="00ED5262">
                          <w:rPr>
                            <w:rFonts w:hint="cs"/>
                            <w:b/>
                            <w:bCs/>
                            <w:highlight w:val="green"/>
                            <w:rtl/>
                            <w:lang w:bidi="ar-DZ"/>
                          </w:rPr>
                          <w:t>مواطن</w:t>
                        </w:r>
                        <w:proofErr w:type="gramEnd"/>
                        <w:r w:rsidRPr="00ED5262">
                          <w:rPr>
                            <w:rFonts w:hint="cs"/>
                            <w:b/>
                            <w:bCs/>
                            <w:highlight w:val="green"/>
                            <w:rtl/>
                            <w:lang w:bidi="ar-DZ"/>
                          </w:rPr>
                          <w:t xml:space="preserve"> متبرع</w:t>
                        </w:r>
                      </w:p>
                    </w:txbxContent>
                  </v:textbox>
                </v:shape>
                <v:shape id="Zone de texte 5" o:spid="_x0000_s1030" type="#_x0000_t202" style="position:absolute;left:29569;top:19594;width:8427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9B7DD5" w:rsidRDefault="009B7DD5" w:rsidP="009B7DD5">
                        <w:proofErr w:type="gramStart"/>
                        <w:r w:rsidRPr="00ED5262">
                          <w:rPr>
                            <w:rFonts w:hint="cs"/>
                            <w:b/>
                            <w:bCs/>
                            <w:highlight w:val="green"/>
                            <w:rtl/>
                            <w:lang w:bidi="ar-DZ"/>
                          </w:rPr>
                          <w:t>مواطن</w:t>
                        </w:r>
                        <w:proofErr w:type="gramEnd"/>
                        <w:r w:rsidRPr="00ED5262">
                          <w:rPr>
                            <w:rFonts w:hint="cs"/>
                            <w:b/>
                            <w:bCs/>
                            <w:highlight w:val="green"/>
                            <w:rtl/>
                            <w:lang w:bidi="ar-DZ"/>
                          </w:rPr>
                          <w:t xml:space="preserve"> محتاج</w:t>
                        </w:r>
                      </w:p>
                    </w:txbxContent>
                  </v:textbox>
                </v:shape>
                <v:oval id="Ellipse 7" o:spid="_x0000_s1031" style="position:absolute;left:17633;top:594;width:10865;height:85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4y8UA&#10;AADaAAAADwAAAGRycy9kb3ducmV2LnhtbESPQWvCQBSE74X+h+UVvIhu6iFKdBNqQRHsQW1FvT2y&#10;r0lo9m2aXTXtr+8KQo/DzHzDzLLO1OJCrassK3geRiCIc6srLhR8vC8GExDOI2usLZOCH3KQpY8P&#10;M0y0vfKWLjtfiABhl6CC0vsmkdLlJRl0Q9sQB+/TtgZ9kG0hdYvXADe1HEVRLA1WHBZKbOi1pPxr&#10;dzYKTvFizvFm3ee3xuXz/RJ/j4dvpXpP3csUhKfO/4fv7ZVWMIb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njLxQAAANoAAAAPAAAAAAAAAAAAAAAAAJgCAABkcnMv&#10;ZG93bnJldi54bWxQSwUGAAAAAAQABAD1AAAAigMAAAAA&#10;" fillcolor="#4f81bd [3204]" strokecolor="#243f60 [1604]" strokeweight="2pt">
                  <v:textbox>
                    <w:txbxContent>
                      <w:p w:rsidR="00AF387B" w:rsidRDefault="00AF387B" w:rsidP="0020612B">
                        <w:pPr>
                          <w:jc w:val="center"/>
                          <w:rPr>
                            <w:lang w:val="en-GB" w:bidi="ar-DZ"/>
                          </w:rPr>
                        </w:pPr>
                        <w:r>
                          <w:rPr>
                            <w:rFonts w:hint="cs"/>
                            <w:rtl/>
                            <w:lang w:val="en-GB" w:bidi="ar-DZ"/>
                          </w:rPr>
                          <w:t>يتبرع</w:t>
                        </w:r>
                      </w:p>
                      <w:p w:rsidR="009F3712" w:rsidRPr="00127C51" w:rsidRDefault="009F3712" w:rsidP="0020612B">
                        <w:pPr>
                          <w:jc w:val="center"/>
                          <w:rPr>
                            <w:rFonts w:hint="cs"/>
                            <w:rtl/>
                            <w:lang w:val="en-GB" w:bidi="ar-DZ"/>
                          </w:rPr>
                        </w:pPr>
                        <w:r w:rsidRPr="00127C51">
                          <w:rPr>
                            <w:b/>
                            <w:bCs/>
                            <w:highlight w:val="cyan"/>
                            <w:lang w:bidi="ar-DZ"/>
                          </w:rPr>
                          <w:t>QteE1</w:t>
                        </w:r>
                      </w:p>
                    </w:txbxContent>
                  </v:textbox>
                </v:oval>
                <v:line id="Connecteur droit 8" o:spid="_x0000_s1032" style="position:absolute;flip:x;visibility:visible;mso-wrap-style:square" from="25175,1484" to="29094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ntcEAAADaAAAADwAAAGRycy9kb3ducmV2LnhtbERPy2rCQBTdF/yH4Qru6sQqVaKjSEEM&#10;Cm19LFxeMtckmLkTM6OJfr2zKHR5OO/ZojWluFPtCssKBv0IBHFqdcGZguNh9T4B4TyyxtIyKXiQ&#10;g8W88zbDWNuGd3Tf+0yEEHYxKsi9r2IpXZqTQde3FXHgzrY26AOsM6lrbEK4KeVHFH1KgwWHhhwr&#10;+sopvexvRkGS8Gbz5NXPafB7Xfthsf0eNWOlet12OQXhqfX/4j93ohWEreFKuAF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x2e1wQAAANoAAAAPAAAAAAAAAAAAAAAA&#10;AKECAABkcnMvZG93bnJldi54bWxQSwUGAAAAAAQABAD5AAAAjwMAAAAA&#10;" strokecolor="#4579b8 [3044]"/>
                <v:line id="Connecteur droit 11" o:spid="_x0000_s1033" style="position:absolute;flip:x;visibility:visible;mso-wrap-style:square" from="10747,8609" to="19116,14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VqZcMAAADbAAAADwAAAGRycy9kb3ducmV2LnhtbERPS2vCQBC+F/wPywje6ia1VImuIoIY&#10;LNTnweOQHZNgdjbNribtr+8WCr3Nx/ec2aIzlXhQ40rLCuJhBII4s7rkXMH5tH6egHAeWWNlmRR8&#10;kYPFvPc0w0Tblg/0OPpchBB2CSoovK8TKV1WkEE3tDVx4K62MegDbHKpG2xDuKnkSxS9SYMlh4YC&#10;a1oVlN2Od6MgTXm7/eb17hLvPzd+VL5/vLZjpQb9bjkF4anz/+I/d6rD/Bh+fwkHy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1amXDAAAA2wAAAA8AAAAAAAAAAAAA&#10;AAAAoQIAAGRycy9kb3ducmV2LnhtbFBLBQYAAAAABAAEAPkAAACRAwAAAAA=&#10;" strokecolor="#4579b8 [3044]"/>
                <v:line id="Connecteur droit 12" o:spid="_x0000_s1034" style="position:absolute;flip:x y;visibility:visible;mso-wrap-style:square" from="10272,6472" to="17631,6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jtc8EAAADbAAAADwAAAGRycy9kb3ducmV2LnhtbERPTWvCQBC9C/6HZYTedKNYkdRVatFS&#10;T2L00tuQnSbB7Gzc3cbYX98VBG/zeJ+zWHWmFi05X1lWMB4lIIhzqysuFJyO2+EchA/IGmvLpOBG&#10;HlbLfm+BqbZXPlCbhULEEPYpKihDaFIpfV6SQT+yDXHkfqwzGCJ0hdQOrzHc1HKSJDNpsOLYUGJD&#10;HyXl5+zXKNCbv8+2vuRnI3e39WY/fUW3/lbqZdC9v4EI1IWn+OH+0nH+BO6/x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uO1zwQAAANsAAAAPAAAAAAAAAAAAAAAA&#10;AKECAABkcnMvZG93bnJldi54bWxQSwUGAAAAAAQABAD5AAAAjwMAAAAA&#10;" strokecolor="#4579b8 [3044]"/>
                <v:oval id="Ellipse 13" o:spid="_x0000_s1035" style="position:absolute;left:18581;top:13769;width:9559;height:8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RQe8AA&#10;AADbAAAADwAAAGRycy9kb3ducmV2LnhtbERPTWvCQBC9C/6HZYTedGMLRVI3QaRS6c1o79PsNAlm&#10;Z2Nmm8R/3y0UepvH+5xtPrlWDdRL49nAepWAIi69bbgycDkflhtQEpAttp7JwJ0E8mw+22Jq/cgn&#10;GopQqRjCkqKBOoQu1VrKmhzKynfEkfvyvcMQYV9p2+MYw12rH5PkWTtsODbU2NG+pvJafDsDIvfj&#10;YXh9H2/V2+fuVCRlaz/EmIfFtHsBFWgK/+I/99HG+U/w+0s8QG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RQe8AAAADbAAAADwAAAAAAAAAAAAAAAACYAgAAZHJzL2Rvd25y&#10;ZXYueG1sUEsFBgAAAAAEAAQA9QAAAIUDAAAAAA==&#10;" fillcolor="white [3201]" strokecolor="#4bacc6 [3208]" strokeweight="2pt">
                  <v:textbox>
                    <w:txbxContent>
                      <w:p w:rsidR="0020612B" w:rsidRDefault="0020612B" w:rsidP="0020612B">
                        <w:pPr>
                          <w:jc w:val="center"/>
                          <w:rPr>
                            <w:lang w:val="en-GB" w:bidi="ar-DZ"/>
                          </w:rPr>
                        </w:pPr>
                        <w:r>
                          <w:rPr>
                            <w:rFonts w:hint="cs"/>
                            <w:rtl/>
                            <w:lang w:val="en-GB" w:bidi="ar-DZ"/>
                          </w:rPr>
                          <w:t>يحتاج</w:t>
                        </w:r>
                      </w:p>
                      <w:p w:rsidR="009F3712" w:rsidRPr="009F3712" w:rsidRDefault="009F3712" w:rsidP="0020612B">
                        <w:pPr>
                          <w:jc w:val="center"/>
                          <w:rPr>
                            <w:rFonts w:hint="cs"/>
                            <w:rtl/>
                            <w:lang w:val="en-GB" w:bidi="ar-DZ"/>
                          </w:rPr>
                        </w:pPr>
                        <w:proofErr w:type="spellStart"/>
                        <w:r w:rsidRPr="009F3712">
                          <w:rPr>
                            <w:b/>
                            <w:bCs/>
                            <w:highlight w:val="cyan"/>
                            <w:lang w:bidi="ar-DZ"/>
                          </w:rPr>
                          <w:t>QteE</w:t>
                        </w:r>
                        <w:proofErr w:type="spellEnd"/>
                      </w:p>
                    </w:txbxContent>
                  </v:textbox>
                </v:oval>
                <v:line id="Connecteur droit 14" o:spid="_x0000_s1036" style="position:absolute;flip:x;visibility:visible;mso-wrap-style:square" from="26739,19569" to="31979,2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LJ/cMAAADbAAAADwAAAGRycy9kb3ducmV2LnhtbERPTWvCQBC9C/6HZQq91Y1WbInZiAjS&#10;oFCt7aHHITsmodnZNLua6K/vCgVv83ifkyx6U4szta6yrGA8ikAQ51ZXXCj4+lw/vYJwHlljbZkU&#10;XMjBIh0OEoy17fiDzgdfiBDCLkYFpfdNLKXLSzLoRrYhDtzRtgZ9gG0hdYtdCDe1nETRTBqsODSU&#10;2NCqpPzncDIKsow3myuvd9/j/e+bf66279PuRanHh345B+Gp93fxvzvTYf4Ubr+EA2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Cyf3DAAAA2wAAAA8AAAAAAAAAAAAA&#10;AAAAoQIAAGRycy9kb3ducmV2LnhtbFBLBQYAAAAABAAEAPkAAACRAwAAAAA=&#10;" strokecolor="#4579b8 [3044]"/>
                <v:line id="Connecteur droit 15" o:spid="_x0000_s1037" style="position:absolute;flip:x y;visibility:visible;mso-wrap-style:square" from="10212,7540" to="2244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F1B8IAAADbAAAADwAAAGRycy9kb3ducmV2LnhtbERPTWvCQBC9F/oflhG86caiItGNaNHS&#10;nkTbi7chOyYh2dl0d42xv75bEHqbx/uc1bo3jejI+cqygsk4AUGcW11xoeDrcz9agPABWWNjmRTc&#10;ycM6e35aYartjY/UnUIhYgj7FBWUIbSplD4vyaAf25Y4chfrDIYIXSG1w1sMN418SZK5NFhxbCix&#10;pdeS8vp0NQr07ueta77z2siP+3Z3mM7Qbc9KDQf9ZgkiUB/+xQ/3u47zZ/D3Szx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FF1B8IAAADbAAAADwAAAAAAAAAAAAAA&#10;AAChAgAAZHJzL2Rvd25yZXYueG1sUEsFBgAAAAAEAAQA+QAAAJADAAAAAA==&#10;" strokecolor="#4579b8 [3044]"/>
                <v:shape id="Zone de texte 17" o:spid="_x0000_s1038" type="#_x0000_t202" style="position:absolute;left:22444;top:-1899;width:4509;height:2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<v:textbox>
                    <w:txbxContent>
                      <w:p w:rsidR="00564F65" w:rsidRDefault="00564F65" w:rsidP="00564F65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0 </w:t>
                        </w:r>
                        <w:r>
                          <w:rPr>
                            <w:lang w:bidi="ar-DZ"/>
                          </w:rPr>
                          <w:t>,n</w:t>
                        </w:r>
                      </w:p>
                    </w:txbxContent>
                  </v:textbox>
                </v:shape>
                <v:shape id="Zone de texte 18" o:spid="_x0000_s1039" type="#_x0000_t202" style="position:absolute;left:29688;top:15616;width:4508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564F65" w:rsidRDefault="00564F65" w:rsidP="00564F65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0 </w:t>
                        </w:r>
                        <w:r>
                          <w:rPr>
                            <w:lang w:bidi="ar-DZ"/>
                          </w:rPr>
                          <w:t>,n</w:t>
                        </w:r>
                      </w:p>
                    </w:txbxContent>
                  </v:textbox>
                </v:shape>
                <v:shape id="Zone de texte 19" o:spid="_x0000_s1040" type="#_x0000_t202" style="position:absolute;left:11459;top:3918;width:4509;height:2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  <v:textbox>
                    <w:txbxContent>
                      <w:p w:rsidR="00564F65" w:rsidRDefault="00564F65" w:rsidP="00564F65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0 </w:t>
                        </w:r>
                        <w:r>
                          <w:rPr>
                            <w:lang w:bidi="ar-DZ"/>
                          </w:rPr>
                          <w:t>,n</w:t>
                        </w:r>
                      </w:p>
                    </w:txbxContent>
                  </v:textbox>
                </v:shape>
                <v:shape id="Zone de texte 20" o:spid="_x0000_s1041" type="#_x0000_t202" style="position:absolute;left:7303;top:8609;width:4508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564F65" w:rsidRDefault="00564F65" w:rsidP="00564F65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0 </w:t>
                        </w:r>
                        <w:r>
                          <w:rPr>
                            <w:lang w:bidi="ar-DZ"/>
                          </w:rPr>
                          <w:t>,n</w:t>
                        </w:r>
                      </w:p>
                    </w:txbxContent>
                  </v:textbox>
                </v:shape>
                <v:shape id="Zone de texte 21" o:spid="_x0000_s1042" type="#_x0000_t202" style="position:absolute;left:19119;top:9322;width:4508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564F65" w:rsidRDefault="00564F65" w:rsidP="00564F65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0 </w:t>
                        </w:r>
                        <w:r>
                          <w:rPr>
                            <w:lang w:bidi="ar-DZ"/>
                          </w:rPr>
                          <w:t>,n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2" o:spid="_x0000_s1043" type="#_x0000_t32" style="position:absolute;left:11875;top:10034;width:29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qzh8IAAADbAAAADwAAAGRycy9kb3ducmV2LnhtbESPT4vCMBTE78J+h/CEvWlqpVKqUUQo&#10;63X9A+7tbfNsi81LaVLtfvuNIHgcZuY3zGozmEbcqXO1ZQWzaQSCuLC65lLB6ZhPUhDOI2tsLJOC&#10;P3KwWX+MVphp++Bvuh98KQKEXYYKKu/bTEpXVGTQTW1LHLyr7Qz6ILtS6g4fAW4aGUfRQhqsOSxU&#10;2NKuouJ26I2C+fV3+Er9Vqb5xe76PkmSc/6j1Od42C5BeBr8O/xq77WCOIbnl/A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qzh8IAAADbAAAADwAAAAAAAAAAAAAA&#10;AAChAgAAZHJzL2Rvd25yZXYueG1sUEsFBgAAAAAEAAQA+QAAAJADAAAAAA==&#10;" strokecolor="#4579b8 [3044]">
                  <v:stroke endarrow="open"/>
                </v:shape>
                <v:shape id="Connecteur droit avec flèche 23" o:spid="_x0000_s1044" type="#_x0000_t32" style="position:absolute;left:13716;top:10925;width:5403;height:88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ghEsQAAADbAAAADwAAAGRycy9kb3ducmV2LnhtbESPX2vCMBTF3wd+h3CFvc1UpzI6o8jG&#10;YEOYtBPEt2tz1xabm5Jktn57MxB8PJw/P85i1ZtGnMn52rKC8SgBQVxYXXOpYPfz8fQCwgdkjY1l&#10;UnAhD6vl4GGBqbYdZ3TOQyniCPsUFVQhtKmUvqjIoB/Zljh6v9YZDFG6UmqHXRw3jZwkyVwarDkS&#10;KmzpraLilP+ZCHmfZrPNfnOcUrbedsevw3dwB6Ueh/36FUSgPtzDt/anVjB5hv8v8Q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2CESxAAAANsAAAAPAAAAAAAAAAAA&#10;AAAAAKECAABkcnMvZG93bnJldi54bWxQSwUGAAAAAAQABAD5AAAAkgMAAAAA&#10;" strokecolor="#4579b8 [3044]">
                  <v:stroke endarrow="open"/>
                </v:shape>
                <v:shape id="Zone de texte 24" o:spid="_x0000_s1045" type="#_x0000_t202" style="position:absolute;left:11815;top:15675;width:4509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:rsidR="00564F65" w:rsidRDefault="00564F65" w:rsidP="00564F65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0 </w:t>
                        </w:r>
                        <w:r>
                          <w:rPr>
                            <w:lang w:bidi="ar-DZ"/>
                          </w:rPr>
                          <w:t>,n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5262">
        <w:rPr>
          <w:rFonts w:hint="cs"/>
          <w:rtl/>
          <w:lang w:bidi="ar-DZ"/>
        </w:rPr>
        <w:t xml:space="preserve">المنطقة تتميز ب: </w:t>
      </w:r>
      <w:proofErr w:type="gramStart"/>
      <w:r w:rsidR="00ED5262">
        <w:rPr>
          <w:rFonts w:hint="cs"/>
          <w:rtl/>
          <w:lang w:bidi="ar-DZ"/>
        </w:rPr>
        <w:t>اِسمها</w:t>
      </w:r>
      <w:proofErr w:type="gramEnd"/>
      <w:r w:rsidR="00ED5262">
        <w:rPr>
          <w:rFonts w:hint="cs"/>
          <w:rtl/>
          <w:lang w:bidi="ar-DZ"/>
        </w:rPr>
        <w:t>، حدودها، و حالتها الحالية:</w:t>
      </w:r>
      <w:r w:rsidR="00ED5262" w:rsidRPr="00F00E56">
        <w:rPr>
          <w:rFonts w:hint="cs"/>
          <w:rtl/>
          <w:lang w:bidi="ar-DZ"/>
        </w:rPr>
        <w:t xml:space="preserve"> </w:t>
      </w:r>
      <w:r w:rsidR="009B7DD5">
        <w:rPr>
          <w:lang w:bidi="ar-DZ"/>
        </w:rPr>
        <w:t xml:space="preserve"> </w:t>
      </w:r>
      <w:r w:rsidR="009B7DD5" w:rsidRPr="009B7DD5">
        <w:rPr>
          <w:highlight w:val="cyan"/>
          <w:lang w:bidi="ar-DZ"/>
        </w:rPr>
        <w:t>State</w:t>
      </w:r>
      <w:r w:rsidR="009B7DD5">
        <w:rPr>
          <w:lang w:bidi="ar-DZ"/>
        </w:rPr>
        <w:t xml:space="preserve"> </w:t>
      </w:r>
      <w:r w:rsidR="00ED5262">
        <w:rPr>
          <w:rFonts w:hint="cs"/>
          <w:rtl/>
          <w:lang w:bidi="ar-DZ"/>
        </w:rPr>
        <w:t>آمنة، غير آمنة أو غير مقيّمة.</w:t>
      </w:r>
      <w:r w:rsidR="00ED5262" w:rsidRPr="00ED5262">
        <w:rPr>
          <w:highlight w:val="red"/>
          <w:lang w:bidi="ar-DZ"/>
        </w:rPr>
        <w:t xml:space="preserve"> </w:t>
      </w:r>
      <w:r w:rsidR="00ED5262" w:rsidRPr="00ED5262">
        <w:rPr>
          <w:highlight w:val="red"/>
          <w:lang w:bidi="ar-DZ"/>
        </w:rPr>
        <w:t>values</w:t>
      </w:r>
    </w:p>
    <w:p w:rsidR="00ED5262" w:rsidRPr="00ED5262" w:rsidRDefault="00ED5262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D5262" w:rsidRDefault="006D6E2C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D6E2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5F36FD" wp14:editId="37CD4D5F">
                <wp:simplePos x="0" y="0"/>
                <wp:positionH relativeFrom="column">
                  <wp:posOffset>4765040</wp:posOffset>
                </wp:positionH>
                <wp:positionV relativeFrom="paragraph">
                  <wp:posOffset>121396</wp:posOffset>
                </wp:positionV>
                <wp:extent cx="450850" cy="248920"/>
                <wp:effectExtent l="0" t="0" r="25400" b="1778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E2C" w:rsidRDefault="006D6E2C" w:rsidP="006D6E2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0 </w:t>
                            </w:r>
                            <w:r>
                              <w:rPr>
                                <w:lang w:bidi="ar-DZ"/>
                              </w:rPr>
                              <w:t>,n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7" o:spid="_x0000_s1046" type="#_x0000_t202" style="position:absolute;left:0;text-align:left;margin-left:375.2pt;margin-top:9.55pt;width:35.5pt;height:19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" fillcolor="white [3201]" strokeweight=".5pt">
                <v:textbox>
                  <w:txbxContent>
                    <w:p w:rsidR="006D6E2C" w:rsidRDefault="006D6E2C" w:rsidP="006D6E2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0 </w:t>
                      </w:r>
                      <w:r>
                        <w:rPr>
                          <w:lang w:bidi="ar-DZ"/>
                        </w:rPr>
                        <w:t>,n</w:t>
                      </w:r>
                    </w:p>
                  </w:txbxContent>
                </v:textbox>
              </v:shape>
            </w:pict>
          </mc:Fallback>
        </mc:AlternateContent>
      </w:r>
      <w:r w:rsidRPr="006D6E2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1DF799" wp14:editId="4AB08A5D">
                <wp:simplePos x="0" y="0"/>
                <wp:positionH relativeFrom="column">
                  <wp:posOffset>4527229</wp:posOffset>
                </wp:positionH>
                <wp:positionV relativeFrom="paragraph">
                  <wp:posOffset>19595</wp:posOffset>
                </wp:positionV>
                <wp:extent cx="474113" cy="710564"/>
                <wp:effectExtent l="0" t="0" r="21590" b="3302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4113" cy="7105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5pt,1.55pt" to="393.8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" strokecolor="#4579b8 [3044]"/>
            </w:pict>
          </mc:Fallback>
        </mc:AlternateContent>
      </w:r>
    </w:p>
    <w:p w:rsidR="00ED5262" w:rsidRDefault="006D6E2C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6D6E2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4DB461" wp14:editId="7F0DCA39">
                <wp:simplePos x="0" y="0"/>
                <wp:positionH relativeFrom="column">
                  <wp:posOffset>5408807</wp:posOffset>
                </wp:positionH>
                <wp:positionV relativeFrom="paragraph">
                  <wp:posOffset>281029</wp:posOffset>
                </wp:positionV>
                <wp:extent cx="450850" cy="248920"/>
                <wp:effectExtent l="0" t="0" r="25400" b="1778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E2C" w:rsidRDefault="006D6E2C" w:rsidP="006D6E2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0 </w:t>
                            </w:r>
                            <w:r>
                              <w:rPr>
                                <w:lang w:bidi="ar-DZ"/>
                              </w:rPr>
                              <w:t>,n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4" o:spid="_x0000_s1047" type="#_x0000_t202" style="position:absolute;left:0;text-align:left;margin-left:425.9pt;margin-top:22.15pt;width:35.5pt;height:19.6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" fillcolor="white [3201]" strokeweight=".5pt">
                <v:textbox>
                  <w:txbxContent>
                    <w:p w:rsidR="006D6E2C" w:rsidRDefault="006D6E2C" w:rsidP="006D6E2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0 </w:t>
                      </w:r>
                      <w:r>
                        <w:rPr>
                          <w:lang w:bidi="ar-DZ"/>
                        </w:rPr>
                        <w:t>,n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E57CCD" wp14:editId="79F19EC2">
                <wp:simplePos x="0" y="0"/>
                <wp:positionH relativeFrom="column">
                  <wp:posOffset>5939790</wp:posOffset>
                </wp:positionH>
                <wp:positionV relativeFrom="paragraph">
                  <wp:posOffset>234950</wp:posOffset>
                </wp:positionV>
                <wp:extent cx="622935" cy="848995"/>
                <wp:effectExtent l="0" t="0" r="24765" b="273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848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DD5" w:rsidRDefault="009B7DD5" w:rsidP="009B7DD5">
                            <w:pPr>
                              <w:rPr>
                                <w:lang w:bidi="ar-DZ"/>
                              </w:rPr>
                            </w:pPr>
                            <w:r w:rsidRPr="00ED5262">
                              <w:rPr>
                                <w:rFonts w:hint="cs"/>
                                <w:highlight w:val="green"/>
                                <w:rtl/>
                                <w:lang w:bidi="ar-DZ"/>
                              </w:rPr>
                              <w:t>المناطق</w:t>
                            </w:r>
                          </w:p>
                          <w:p w:rsidR="009B7DD5" w:rsidRDefault="009B7DD5" w:rsidP="009B7DD5">
                            <w:r w:rsidRPr="009B7DD5">
                              <w:rPr>
                                <w:highlight w:val="cyan"/>
                              </w:rPr>
                              <w:t>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48" type="#_x0000_t202" style="position:absolute;left:0;text-align:left;margin-left:467.7pt;margin-top:18.5pt;width:49.05pt;height:6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" fillcolor="white [3201]" strokeweight=".5pt">
                <v:textbox>
                  <w:txbxContent>
                    <w:p w:rsidR="009B7DD5" w:rsidRDefault="009B7DD5" w:rsidP="009B7DD5">
                      <w:pPr>
                        <w:rPr>
                          <w:lang w:bidi="ar-DZ"/>
                        </w:rPr>
                      </w:pPr>
                      <w:r w:rsidRPr="00ED5262">
                        <w:rPr>
                          <w:rFonts w:hint="cs"/>
                          <w:highlight w:val="green"/>
                          <w:rtl/>
                          <w:lang w:bidi="ar-DZ"/>
                        </w:rPr>
                        <w:t>المناطق</w:t>
                      </w:r>
                    </w:p>
                    <w:p w:rsidR="009B7DD5" w:rsidRDefault="009B7DD5" w:rsidP="009B7DD5">
                      <w:r w:rsidRPr="009B7DD5">
                        <w:rPr>
                          <w:highlight w:val="cyan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6473F5" wp14:editId="39C16508">
                <wp:simplePos x="0" y="0"/>
                <wp:positionH relativeFrom="column">
                  <wp:posOffset>4568190</wp:posOffset>
                </wp:positionH>
                <wp:positionV relativeFrom="paragraph">
                  <wp:posOffset>288290</wp:posOffset>
                </wp:positionV>
                <wp:extent cx="753745" cy="433070"/>
                <wp:effectExtent l="0" t="0" r="27305" b="2413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4330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E2C" w:rsidRPr="00AF387B" w:rsidRDefault="006D6E2C" w:rsidP="006D6E2C">
                            <w:pPr>
                              <w:jc w:val="center"/>
                              <w:rPr>
                                <w:rFonts w:hint="cs"/>
                                <w:rtl/>
                                <w:lang w:val="en-GB"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GB" w:bidi="ar-DZ"/>
                              </w:rPr>
                              <w:t>يقيم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5" o:spid="_x0000_s1049" style="position:absolute;left:0;text-align:left;margin-left:359.7pt;margin-top:22.7pt;width:59.35pt;height:3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" fillcolor="#4f81bd [3204]" strokecolor="#243f60 [1604]" strokeweight="2pt">
                <v:textbox>
                  <w:txbxContent>
                    <w:p w:rsidR="006D6E2C" w:rsidRPr="00AF387B" w:rsidRDefault="006D6E2C" w:rsidP="006D6E2C">
                      <w:pPr>
                        <w:jc w:val="center"/>
                        <w:rPr>
                          <w:rFonts w:hint="cs"/>
                          <w:rtl/>
                          <w:lang w:val="en-GB" w:bidi="ar-DZ"/>
                        </w:rPr>
                      </w:pPr>
                      <w:r>
                        <w:rPr>
                          <w:rFonts w:hint="cs"/>
                          <w:rtl/>
                          <w:lang w:val="en-GB" w:bidi="ar-DZ"/>
                        </w:rPr>
                        <w:t>يقيم</w:t>
                      </w:r>
                    </w:p>
                  </w:txbxContent>
                </v:textbox>
              </v:oval>
            </w:pict>
          </mc:Fallback>
        </mc:AlternateContent>
      </w:r>
    </w:p>
    <w:p w:rsidR="00ED5262" w:rsidRDefault="006D6E2C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204ADC" wp14:editId="17E4BFE7">
                <wp:simplePos x="0" y="0"/>
                <wp:positionH relativeFrom="column">
                  <wp:posOffset>5293187</wp:posOffset>
                </wp:positionH>
                <wp:positionV relativeFrom="paragraph">
                  <wp:posOffset>198186</wp:posOffset>
                </wp:positionV>
                <wp:extent cx="647205" cy="5237"/>
                <wp:effectExtent l="0" t="0" r="19685" b="3302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205" cy="5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" o:spid="_x0000_s1026" style="position:absolute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8pt,15.6pt" to="467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" strokecolor="#4579b8 [3044]"/>
            </w:pict>
          </mc:Fallback>
        </mc:AlternateContent>
      </w:r>
    </w:p>
    <w:p w:rsidR="00AF387B" w:rsidRDefault="009F3712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B4598" wp14:editId="3869BBCD">
                <wp:simplePos x="0" y="0"/>
                <wp:positionH relativeFrom="column">
                  <wp:posOffset>2276475</wp:posOffset>
                </wp:positionH>
                <wp:positionV relativeFrom="paragraph">
                  <wp:posOffset>82550</wp:posOffset>
                </wp:positionV>
                <wp:extent cx="836295" cy="219075"/>
                <wp:effectExtent l="0" t="0" r="2095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629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6.5pt" to="245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" strokecolor="#4579b8 [3044]"/>
            </w:pict>
          </mc:Fallback>
        </mc:AlternateContent>
      </w:r>
      <w:r w:rsidR="006D6E2C" w:rsidRPr="006D6E2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3EB3D2" wp14:editId="6C8560B2">
                <wp:simplePos x="0" y="0"/>
                <wp:positionH relativeFrom="column">
                  <wp:posOffset>4963606</wp:posOffset>
                </wp:positionH>
                <wp:positionV relativeFrom="paragraph">
                  <wp:posOffset>129342</wp:posOffset>
                </wp:positionV>
                <wp:extent cx="450850" cy="248920"/>
                <wp:effectExtent l="0" t="0" r="25400" b="1778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E2C" w:rsidRDefault="006D6E2C" w:rsidP="006D6E2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0 </w:t>
                            </w:r>
                            <w:r>
                              <w:rPr>
                                <w:lang w:bidi="ar-DZ"/>
                              </w:rPr>
                              <w:t>,n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1" o:spid="_x0000_s1050" type="#_x0000_t202" style="position:absolute;left:0;text-align:left;margin-left:390.85pt;margin-top:10.2pt;width:35.5pt;height:19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" fillcolor="white [3201]" strokeweight=".5pt">
                <v:textbox>
                  <w:txbxContent>
                    <w:p w:rsidR="006D6E2C" w:rsidRDefault="006D6E2C" w:rsidP="006D6E2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0 </w:t>
                      </w:r>
                      <w:r>
                        <w:rPr>
                          <w:lang w:bidi="ar-DZ"/>
                        </w:rPr>
                        <w:t>,n</w:t>
                      </w:r>
                    </w:p>
                  </w:txbxContent>
                </v:textbox>
              </v:shape>
            </w:pict>
          </mc:Fallback>
        </mc:AlternateContent>
      </w:r>
      <w:r w:rsidR="006D6E2C" w:rsidRPr="006D6E2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DB6B99" wp14:editId="23BBABD1">
                <wp:simplePos x="0" y="0"/>
                <wp:positionH relativeFrom="column">
                  <wp:posOffset>4681608</wp:posOffset>
                </wp:positionH>
                <wp:positionV relativeFrom="paragraph">
                  <wp:posOffset>16939</wp:posOffset>
                </wp:positionV>
                <wp:extent cx="319330" cy="611505"/>
                <wp:effectExtent l="0" t="0" r="24130" b="1714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330" cy="611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1.35pt" to="393.8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" strokecolor="#4579b8 [3044]"/>
            </w:pict>
          </mc:Fallback>
        </mc:AlternateContent>
      </w:r>
    </w:p>
    <w:p w:rsidR="00AF387B" w:rsidRDefault="00AF387B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</w:p>
    <w:p w:rsidR="00AF387B" w:rsidRDefault="00AF387B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</w:p>
    <w:p w:rsidR="008C0D66" w:rsidRDefault="008C0D66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fr-FR"/>
        </w:rPr>
      </w:pPr>
    </w:p>
    <w:p w:rsidR="008C0D66" w:rsidRPr="00F00E56" w:rsidRDefault="008C0D66" w:rsidP="008C0D66">
      <w:pPr>
        <w:pStyle w:val="Paragraphedeliste"/>
        <w:numPr>
          <w:ilvl w:val="0"/>
          <w:numId w:val="6"/>
        </w:numPr>
        <w:bidi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val="en-GB" w:bidi="ar-DZ"/>
        </w:rPr>
        <w:t xml:space="preserve">أين يمكننا وضع كمية </w:t>
      </w:r>
      <w:proofErr w:type="gramStart"/>
      <w:r>
        <w:rPr>
          <w:rFonts w:hint="cs"/>
          <w:b/>
          <w:bCs/>
          <w:rtl/>
          <w:lang w:val="en-GB" w:bidi="ar-DZ"/>
        </w:rPr>
        <w:t>المادة</w:t>
      </w:r>
      <w:proofErr w:type="gramEnd"/>
      <w:r>
        <w:rPr>
          <w:rFonts w:hint="cs"/>
          <w:b/>
          <w:bCs/>
          <w:rtl/>
          <w:lang w:val="en-GB" w:bidi="ar-DZ"/>
        </w:rPr>
        <w:t xml:space="preserve"> الأساسية التي يحتاجها المواطن المحتاج</w:t>
      </w:r>
      <w:r>
        <w:rPr>
          <w:rFonts w:hint="cs"/>
          <w:b/>
          <w:bCs/>
          <w:rtl/>
          <w:lang w:val="en-GB" w:bidi="ar-DZ"/>
        </w:rPr>
        <w:t xml:space="preserve"> </w:t>
      </w:r>
      <w:proofErr w:type="spellStart"/>
      <w:r w:rsidRPr="008C0D66">
        <w:rPr>
          <w:b/>
          <w:bCs/>
          <w:highlight w:val="cyan"/>
          <w:lang w:bidi="ar-DZ"/>
        </w:rPr>
        <w:t>QteE</w:t>
      </w:r>
      <w:proofErr w:type="spellEnd"/>
      <w:r>
        <w:rPr>
          <w:rFonts w:hint="cs"/>
          <w:b/>
          <w:bCs/>
          <w:rtl/>
          <w:lang w:val="en-GB" w:bidi="ar-DZ"/>
        </w:rPr>
        <w:t>؟</w:t>
      </w:r>
      <w:r>
        <w:rPr>
          <w:rFonts w:hint="cs"/>
          <w:b/>
          <w:bCs/>
          <w:rtl/>
          <w:lang w:bidi="ar-DZ"/>
        </w:rPr>
        <w:t>(1 ن)</w:t>
      </w:r>
    </w:p>
    <w:p w:rsidR="008C0D66" w:rsidRPr="00F00E56" w:rsidRDefault="008C0D66" w:rsidP="009F3712">
      <w:pPr>
        <w:pStyle w:val="Paragraphedeliste"/>
        <w:numPr>
          <w:ilvl w:val="0"/>
          <w:numId w:val="6"/>
        </w:numPr>
        <w:bidi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val="en-GB" w:bidi="ar-DZ"/>
        </w:rPr>
        <w:t xml:space="preserve">أين يمكننا وضع كمية </w:t>
      </w:r>
      <w:proofErr w:type="gramStart"/>
      <w:r>
        <w:rPr>
          <w:rFonts w:hint="cs"/>
          <w:b/>
          <w:bCs/>
          <w:rtl/>
          <w:lang w:val="en-GB" w:bidi="ar-DZ"/>
        </w:rPr>
        <w:t>المادة</w:t>
      </w:r>
      <w:proofErr w:type="gramEnd"/>
      <w:r>
        <w:rPr>
          <w:rFonts w:hint="cs"/>
          <w:b/>
          <w:bCs/>
          <w:rtl/>
          <w:lang w:val="en-GB" w:bidi="ar-DZ"/>
        </w:rPr>
        <w:t xml:space="preserve"> الأساسية التي يتبرع بها المواطن المتبرع</w:t>
      </w:r>
      <w:r w:rsidR="009F3712" w:rsidRPr="008C0D66">
        <w:rPr>
          <w:b/>
          <w:bCs/>
          <w:highlight w:val="cyan"/>
          <w:lang w:bidi="ar-DZ"/>
        </w:rPr>
        <w:t>QteE</w:t>
      </w:r>
      <w:r w:rsidR="009F3712">
        <w:rPr>
          <w:b/>
          <w:bCs/>
          <w:lang w:bidi="ar-DZ"/>
        </w:rPr>
        <w:t xml:space="preserve">1  </w:t>
      </w:r>
      <w:r w:rsidR="009F3712">
        <w:rPr>
          <w:rFonts w:hint="cs"/>
          <w:b/>
          <w:bCs/>
          <w:rtl/>
          <w:lang w:val="en-GB" w:bidi="ar-DZ"/>
        </w:rPr>
        <w:t xml:space="preserve"> </w:t>
      </w:r>
      <w:r>
        <w:rPr>
          <w:rFonts w:hint="cs"/>
          <w:b/>
          <w:bCs/>
          <w:rtl/>
          <w:lang w:val="en-GB" w:bidi="ar-DZ"/>
        </w:rPr>
        <w:t>؟</w:t>
      </w:r>
      <w:r>
        <w:rPr>
          <w:rFonts w:hint="cs"/>
          <w:b/>
          <w:bCs/>
          <w:rtl/>
          <w:lang w:bidi="ar-DZ"/>
        </w:rPr>
        <w:t>(1 ن)</w:t>
      </w:r>
    </w:p>
    <w:p w:rsidR="008C0D66" w:rsidRPr="00BB4C13" w:rsidRDefault="008C0D66" w:rsidP="008C0D66">
      <w:pPr>
        <w:pStyle w:val="Paragraphedeliste"/>
        <w:numPr>
          <w:ilvl w:val="0"/>
          <w:numId w:val="6"/>
        </w:numPr>
        <w:bidi/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val="en-GB" w:bidi="ar-DZ"/>
        </w:rPr>
        <w:t>أكمل الجدولين:</w:t>
      </w:r>
      <w:r w:rsidRPr="00BB4C13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(4 ن)</w:t>
      </w:r>
    </w:p>
    <w:p w:rsidR="008C0D66" w:rsidRDefault="00127C51" w:rsidP="008C0D66">
      <w:pPr>
        <w:pStyle w:val="Paragraphedeliste"/>
        <w:bidi/>
        <w:jc w:val="both"/>
        <w:rPr>
          <w:b/>
          <w:bCs/>
          <w:lang w:val="en-GB" w:bidi="ar-DZ"/>
        </w:rPr>
      </w:pPr>
      <w:r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1E848B" wp14:editId="63CF8171">
                <wp:simplePos x="0" y="0"/>
                <wp:positionH relativeFrom="column">
                  <wp:posOffset>281800</wp:posOffset>
                </wp:positionH>
                <wp:positionV relativeFrom="paragraph">
                  <wp:posOffset>12124</wp:posOffset>
                </wp:positionV>
                <wp:extent cx="2717800" cy="2464130"/>
                <wp:effectExtent l="0" t="0" r="25400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2464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bidiVisual/>
                              <w:tblW w:w="3828" w:type="dxa"/>
                              <w:tblInd w:w="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2"/>
                              <w:gridCol w:w="1132"/>
                              <w:gridCol w:w="1644"/>
                            </w:tblGrid>
                            <w:tr w:rsidR="008C0D66" w:rsidTr="00BB4C13"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GB" w:bidi="ar-DZ"/>
                                    </w:rPr>
                                  </w:pPr>
                                  <w:r w:rsidRPr="00BB4C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جدول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GB" w:bidi="ar-DZ"/>
                                    </w:rPr>
                                    <w:t>الخدمات الصحية</w:t>
                                  </w:r>
                                </w:p>
                              </w:tc>
                            </w:tr>
                            <w:tr w:rsidR="008C0D66" w:rsidTr="00BB4C13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AdrSs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4" w:type="dxa"/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TypeSs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</w:pPr>
                                  <w:proofErr w:type="spellStart"/>
                                  <w:r w:rsidRPr="00BB4C13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Code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Ss</w:t>
                                  </w:r>
                                  <w:proofErr w:type="spellEnd"/>
                                </w:p>
                              </w:tc>
                            </w:tr>
                            <w:tr w:rsidR="00127C51" w:rsidRPr="00127C51" w:rsidTr="009E63A6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GB" w:bidi="ar-DZ"/>
                                    </w:rPr>
                                  </w:pPr>
                                  <w:r w:rsidRPr="00127C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GB" w:bidi="ar-DZ"/>
                                    </w:rPr>
                                    <w:t>جباليا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127C51" w:rsidRPr="00127C51" w:rsidRDefault="00127C51" w:rsidP="00127C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127C51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أدوية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11SM</w:t>
                                  </w:r>
                                </w:p>
                              </w:tc>
                            </w:tr>
                            <w:tr w:rsidR="00127C51" w:rsidTr="009E63A6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127C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غزة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127C51" w:rsidRPr="00127C51" w:rsidRDefault="00127C51" w:rsidP="00127C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127C51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نقل إلى المستشفيات، 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127C51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12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S</w:t>
                                  </w:r>
                                  <w:r w:rsidRPr="00127C51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127C51" w:rsidTr="009E63A6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127C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رفح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127C51" w:rsidRPr="00127C51" w:rsidRDefault="00127C51" w:rsidP="00127C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 w:rsidRPr="00127C51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إسعافات</w:t>
                                  </w:r>
                                  <w:proofErr w:type="gramEnd"/>
                                  <w:r w:rsidRPr="00127C51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 أولية، 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127C51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12SFA</w:t>
                                  </w:r>
                                </w:p>
                              </w:tc>
                            </w:tr>
                            <w:tr w:rsidR="00127C51" w:rsidTr="00127C51">
                              <w:trPr>
                                <w:trHeight w:val="533"/>
                              </w:trPr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127C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رفح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127C51" w:rsidRPr="00127C51" w:rsidRDefault="00127C51" w:rsidP="00127C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 w:rsidRPr="00127C51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عمليات</w:t>
                                  </w:r>
                                  <w:proofErr w:type="gramEnd"/>
                                  <w:r w:rsidRPr="00127C51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 جراحية، 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127C51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1SMO</w:t>
                                  </w:r>
                                </w:p>
                              </w:tc>
                            </w:tr>
                            <w:tr w:rsidR="00127C51" w:rsidTr="009E63A6">
                              <w:trPr>
                                <w:trHeight w:val="477"/>
                              </w:trPr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127C5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رفح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127C51" w:rsidRPr="00127C51" w:rsidRDefault="00127C51">
                                  <w:pP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 w:rsidRPr="00127C51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مراقبة</w:t>
                                  </w:r>
                                  <w:proofErr w:type="gramEnd"/>
                                  <w:r w:rsidRPr="00127C51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 xml:space="preserve"> صحية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127C51" w:rsidRPr="00127C51" w:rsidRDefault="00127C51" w:rsidP="00127C51">
                                  <w:pPr>
                                    <w:pStyle w:val="Paragraphedeliste"/>
                                    <w:bidi/>
                                    <w:ind w:left="0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127C51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1SHM</w:t>
                                  </w:r>
                                </w:p>
                              </w:tc>
                            </w:tr>
                          </w:tbl>
                          <w:p w:rsidR="008C0D66" w:rsidRDefault="008C0D66" w:rsidP="008C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51" style="position:absolute;left:0;text-align:left;margin-left:22.2pt;margin-top:.95pt;width:214pt;height:194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" filled="f" strokecolor="#243f60 [1604]" strokeweight="2pt">
                <v:textbox>
                  <w:txbxContent>
                    <w:tbl>
                      <w:tblPr>
                        <w:tblStyle w:val="Grilledutableau"/>
                        <w:bidiVisual/>
                        <w:tblW w:w="3828" w:type="dxa"/>
                        <w:tblInd w:w="1" w:type="dxa"/>
                        <w:tblLook w:val="04A0" w:firstRow="1" w:lastRow="0" w:firstColumn="1" w:lastColumn="0" w:noHBand="0" w:noVBand="1"/>
                      </w:tblPr>
                      <w:tblGrid>
                        <w:gridCol w:w="1052"/>
                        <w:gridCol w:w="1132"/>
                        <w:gridCol w:w="1644"/>
                      </w:tblGrid>
                      <w:tr w:rsidR="008C0D66" w:rsidTr="00BB4C13">
                        <w:tc>
                          <w:tcPr>
                            <w:tcW w:w="1987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val="en-GB" w:bidi="ar-DZ"/>
                              </w:rPr>
                            </w:pPr>
                            <w:r w:rsidRPr="00BB4C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جدول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val="en-GB" w:bidi="ar-DZ"/>
                              </w:rPr>
                              <w:t>الخدمات الصحية</w:t>
                            </w:r>
                          </w:p>
                        </w:tc>
                      </w:tr>
                      <w:tr w:rsidR="008C0D66" w:rsidTr="00BB4C13">
                        <w:tc>
                          <w:tcPr>
                            <w:tcW w:w="1133" w:type="dxa"/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AdrSs</w:t>
                            </w:r>
                            <w:proofErr w:type="spellEnd"/>
                          </w:p>
                        </w:tc>
                        <w:tc>
                          <w:tcPr>
                            <w:tcW w:w="854" w:type="dxa"/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TypeSs</w:t>
                            </w:r>
                            <w:proofErr w:type="spellEnd"/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</w:pPr>
                            <w:proofErr w:type="spellStart"/>
                            <w:r w:rsidRPr="00BB4C13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Code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Ss</w:t>
                            </w:r>
                            <w:proofErr w:type="spellEnd"/>
                          </w:p>
                        </w:tc>
                      </w:tr>
                      <w:tr w:rsidR="00127C51" w:rsidRPr="00127C51" w:rsidTr="009E63A6">
                        <w:tc>
                          <w:tcPr>
                            <w:tcW w:w="1133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val="en-GB" w:bidi="ar-DZ"/>
                              </w:rPr>
                            </w:pPr>
                            <w:r w:rsidRPr="00127C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val="en-GB" w:bidi="ar-DZ"/>
                              </w:rPr>
                              <w:t>جباليا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127C51" w:rsidRPr="00127C51" w:rsidRDefault="00127C51" w:rsidP="00127C51">
                            <w:pPr>
                              <w:rPr>
                                <w:color w:val="000000" w:themeColor="text1"/>
                              </w:rPr>
                            </w:pPr>
                            <w:r w:rsidRPr="00127C5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أدوية</w:t>
                            </w: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11SM</w:t>
                            </w:r>
                          </w:p>
                        </w:tc>
                      </w:tr>
                      <w:tr w:rsidR="00127C51" w:rsidTr="009E63A6">
                        <w:tc>
                          <w:tcPr>
                            <w:tcW w:w="1133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27C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غزة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127C51" w:rsidRPr="00127C51" w:rsidRDefault="00127C51" w:rsidP="00127C51">
                            <w:pPr>
                              <w:rPr>
                                <w:color w:val="000000" w:themeColor="text1"/>
                              </w:rPr>
                            </w:pPr>
                            <w:r w:rsidRPr="00127C5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نقل إلى المستشفيات، </w:t>
                            </w: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27C51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S</w:t>
                            </w:r>
                            <w:r w:rsidRPr="00127C51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H</w:t>
                            </w:r>
                          </w:p>
                        </w:tc>
                      </w:tr>
                      <w:tr w:rsidR="00127C51" w:rsidTr="009E63A6">
                        <w:tc>
                          <w:tcPr>
                            <w:tcW w:w="1133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27C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رفح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127C51" w:rsidRPr="00127C51" w:rsidRDefault="00127C51" w:rsidP="00127C51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127C5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إسعافات</w:t>
                            </w:r>
                            <w:proofErr w:type="gramEnd"/>
                            <w:r w:rsidRPr="00127C5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أولية، </w:t>
                            </w: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27C51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12SFA</w:t>
                            </w:r>
                          </w:p>
                        </w:tc>
                      </w:tr>
                      <w:tr w:rsidR="00127C51" w:rsidTr="00127C51">
                        <w:trPr>
                          <w:trHeight w:val="533"/>
                        </w:trPr>
                        <w:tc>
                          <w:tcPr>
                            <w:tcW w:w="1133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27C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رفح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127C51" w:rsidRPr="00127C51" w:rsidRDefault="00127C51" w:rsidP="00127C51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127C5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عمليات</w:t>
                            </w:r>
                            <w:proofErr w:type="gramEnd"/>
                            <w:r w:rsidRPr="00127C5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جراحية، </w:t>
                            </w: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27C51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1SMO</w:t>
                            </w:r>
                          </w:p>
                        </w:tc>
                      </w:tr>
                      <w:tr w:rsidR="00127C51" w:rsidTr="009E63A6">
                        <w:trPr>
                          <w:trHeight w:val="477"/>
                        </w:trPr>
                        <w:tc>
                          <w:tcPr>
                            <w:tcW w:w="1133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27C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رفح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127C51" w:rsidRPr="00127C51" w:rsidRDefault="00127C51">
                            <w:pP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127C5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مراقبة</w:t>
                            </w:r>
                            <w:proofErr w:type="gramEnd"/>
                            <w:r w:rsidRPr="00127C5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صحية</w:t>
                            </w: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127C51" w:rsidRPr="00127C51" w:rsidRDefault="00127C51" w:rsidP="00127C51">
                            <w:pPr>
                              <w:pStyle w:val="Paragraphedeliste"/>
                              <w:bidi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27C51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1SHM</w:t>
                            </w:r>
                          </w:p>
                        </w:tc>
                      </w:tr>
                    </w:tbl>
                    <w:p w:rsidR="008C0D66" w:rsidRDefault="008C0D66" w:rsidP="008C0D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C0D66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34C4A7" wp14:editId="10692E36">
                <wp:simplePos x="0" y="0"/>
                <wp:positionH relativeFrom="column">
                  <wp:posOffset>3329305</wp:posOffset>
                </wp:positionH>
                <wp:positionV relativeFrom="paragraph">
                  <wp:posOffset>11430</wp:posOffset>
                </wp:positionV>
                <wp:extent cx="2717800" cy="1187450"/>
                <wp:effectExtent l="0" t="0" r="2540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1187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bidiVisual/>
                              <w:tblW w:w="3828" w:type="dxa"/>
                              <w:tblInd w:w="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3"/>
                              <w:gridCol w:w="854"/>
                              <w:gridCol w:w="1841"/>
                            </w:tblGrid>
                            <w:tr w:rsidR="008C0D66" w:rsidTr="00BB4C13"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r w:rsidRPr="00BB4C1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  <w:t>جدول المواد الأساسية</w:t>
                                  </w:r>
                                </w:p>
                              </w:tc>
                            </w:tr>
                            <w:tr w:rsidR="008C0D66" w:rsidTr="00BB4C13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proofErr w:type="spellStart"/>
                                  <w:r w:rsidRPr="00BB4C13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NomEs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4" w:type="dxa"/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DZ"/>
                                    </w:rPr>
                                  </w:pPr>
                                  <w:proofErr w:type="spellStart"/>
                                  <w:r w:rsidRPr="00BB4C13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TypeEs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8C0D66" w:rsidRPr="00BB4C13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</w:pPr>
                                  <w:proofErr w:type="spellStart"/>
                                  <w:r w:rsidRPr="00BB4C13"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DZ"/>
                                    </w:rPr>
                                    <w:t>CodeEs</w:t>
                                  </w:r>
                                  <w:proofErr w:type="spellEnd"/>
                                </w:p>
                              </w:tc>
                            </w:tr>
                            <w:tr w:rsidR="008C0D66" w:rsidTr="00BB4C13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8C0D66" w:rsidTr="00BB4C13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8C0D66" w:rsidTr="00BB4C13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8C0D66" w:rsidTr="00BB4C13">
                              <w:tc>
                                <w:tcPr>
                                  <w:tcW w:w="1133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vAlign w:val="bottom"/>
                                </w:tcPr>
                                <w:p w:rsidR="008C0D66" w:rsidRDefault="008C0D66" w:rsidP="00BB4C13">
                                  <w:pPr>
                                    <w:pStyle w:val="Paragraphedeliste"/>
                                    <w:bidi/>
                                    <w:ind w:left="0"/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0D66" w:rsidRDefault="008C0D66" w:rsidP="008C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52" style="position:absolute;left:0;text-align:left;margin-left:262.15pt;margin-top:.9pt;width:214pt;height:9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" filled="f" strokecolor="#243f60 [1604]" strokeweight="2pt">
                <v:textbox>
                  <w:txbxContent>
                    <w:tbl>
                      <w:tblPr>
                        <w:tblStyle w:val="Grilledutableau"/>
                        <w:bidiVisual/>
                        <w:tblW w:w="3828" w:type="dxa"/>
                        <w:tblInd w:w="1" w:type="dxa"/>
                        <w:tblLook w:val="04A0" w:firstRow="1" w:lastRow="0" w:firstColumn="1" w:lastColumn="0" w:noHBand="0" w:noVBand="1"/>
                      </w:tblPr>
                      <w:tblGrid>
                        <w:gridCol w:w="1133"/>
                        <w:gridCol w:w="854"/>
                        <w:gridCol w:w="1841"/>
                      </w:tblGrid>
                      <w:tr w:rsidR="008C0D66" w:rsidTr="00BB4C13">
                        <w:tc>
                          <w:tcPr>
                            <w:tcW w:w="1987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BB4C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جدول المواد الأساسية</w:t>
                            </w:r>
                          </w:p>
                        </w:tc>
                      </w:tr>
                      <w:tr w:rsidR="008C0D66" w:rsidTr="00BB4C13">
                        <w:tc>
                          <w:tcPr>
                            <w:tcW w:w="1133" w:type="dxa"/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BB4C13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NomEs</w:t>
                            </w:r>
                            <w:proofErr w:type="spellEnd"/>
                          </w:p>
                        </w:tc>
                        <w:tc>
                          <w:tcPr>
                            <w:tcW w:w="854" w:type="dxa"/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BB4C13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TypeEs</w:t>
                            </w:r>
                            <w:proofErr w:type="spellEnd"/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8C0D66" w:rsidRPr="00BB4C13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</w:pPr>
                            <w:proofErr w:type="spellStart"/>
                            <w:r w:rsidRPr="00BB4C13">
                              <w:rPr>
                                <w:b/>
                                <w:bCs/>
                                <w:color w:val="000000" w:themeColor="text1"/>
                                <w:lang w:bidi="ar-DZ"/>
                              </w:rPr>
                              <w:t>CodeEs</w:t>
                            </w:r>
                            <w:proofErr w:type="spellEnd"/>
                          </w:p>
                        </w:tc>
                      </w:tr>
                      <w:tr w:rsidR="008C0D66" w:rsidTr="00BB4C13">
                        <w:tc>
                          <w:tcPr>
                            <w:tcW w:w="1133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8C0D66" w:rsidTr="00BB4C13">
                        <w:tc>
                          <w:tcPr>
                            <w:tcW w:w="1133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8C0D66" w:rsidTr="00BB4C13">
                        <w:tc>
                          <w:tcPr>
                            <w:tcW w:w="1133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  <w:tr w:rsidR="008C0D66" w:rsidTr="00BB4C13">
                        <w:tc>
                          <w:tcPr>
                            <w:tcW w:w="1133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vAlign w:val="bottom"/>
                          </w:tcPr>
                          <w:p w:rsidR="008C0D66" w:rsidRDefault="008C0D66" w:rsidP="00BB4C13">
                            <w:pPr>
                              <w:pStyle w:val="Paragraphedeliste"/>
                              <w:bidi/>
                              <w:ind w:left="0"/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:rsidR="008C0D66" w:rsidRDefault="008C0D66" w:rsidP="008C0D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0D66" w:rsidRDefault="008C0D66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fr-FR"/>
        </w:rPr>
      </w:pPr>
    </w:p>
    <w:p w:rsidR="008C0D66" w:rsidRDefault="008C0D66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fr-FR"/>
        </w:rPr>
      </w:pPr>
    </w:p>
    <w:p w:rsidR="008C0D66" w:rsidRDefault="008C0D66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fr-FR"/>
        </w:rPr>
      </w:pPr>
    </w:p>
    <w:p w:rsidR="008C0D66" w:rsidRDefault="008C0D66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fr-FR"/>
        </w:rPr>
      </w:pPr>
    </w:p>
    <w:p w:rsidR="008C0D66" w:rsidRDefault="008C0D66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fr-FR"/>
        </w:rPr>
      </w:pPr>
    </w:p>
    <w:p w:rsidR="008C0D66" w:rsidRDefault="008C0D66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eastAsia="fr-FR"/>
        </w:rPr>
      </w:pPr>
    </w:p>
    <w:p w:rsidR="007C2A51" w:rsidRPr="0048755C" w:rsidRDefault="007C2A51" w:rsidP="007C2A5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bookmarkStart w:id="0" w:name="_GoBack"/>
      <w:bookmarkEnd w:id="0"/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lastRenderedPageBreak/>
        <w:t>Problem</w:t>
      </w:r>
    </w:p>
    <w:p w:rsidR="007C2A51" w:rsidRPr="0048755C" w:rsidRDefault="007C2A51" w:rsidP="007C2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This exercise aims to design an information system for Gaza residents (Survivor System).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system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focused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on:</w:t>
      </w:r>
    </w:p>
    <w:p w:rsidR="007C2A51" w:rsidRPr="0048755C" w:rsidRDefault="007C2A51" w:rsidP="007C2A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Finding essential items: water, food, and other supplies.</w:t>
      </w:r>
    </w:p>
    <w:p w:rsidR="007C2A51" w:rsidRPr="0048755C" w:rsidRDefault="007C2A51" w:rsidP="007C2A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Accessing health services: medicines, hospital transfers, first aid, surgeries, health monitoring.</w:t>
      </w:r>
    </w:p>
    <w:p w:rsidR="007C2A51" w:rsidRPr="0048755C" w:rsidRDefault="007C2A51" w:rsidP="007C2A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Identifying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safe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areas.</w:t>
      </w:r>
    </w:p>
    <w:p w:rsidR="007C2A51" w:rsidRPr="0048755C" w:rsidRDefault="007C2A51" w:rsidP="007C2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For simplicity, we propose dividing residents into:</w:t>
      </w:r>
    </w:p>
    <w:p w:rsidR="007C2A51" w:rsidRPr="0048755C" w:rsidRDefault="007C2A51" w:rsidP="007C2A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Donor residents: those offering essential items, health services, medicines, etc.</w:t>
      </w:r>
    </w:p>
    <w:p w:rsidR="007C2A51" w:rsidRPr="0048755C" w:rsidRDefault="007C2A51" w:rsidP="007C2A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Needy residents: those searching for essential items and health services.</w:t>
      </w:r>
    </w:p>
    <w:p w:rsidR="007C2A51" w:rsidRPr="0048755C" w:rsidRDefault="007C2A51" w:rsidP="007C2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system follows these management rules:</w:t>
      </w:r>
    </w:p>
    <w:p w:rsidR="007C2A51" w:rsidRPr="0048755C" w:rsidRDefault="007C2A51" w:rsidP="007C2A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Essential items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characterized by their name and type: water, food, or other supplies.</w:t>
      </w:r>
    </w:p>
    <w:p w:rsidR="007C2A51" w:rsidRPr="0048755C" w:rsidRDefault="007C2A51" w:rsidP="007C2A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Health services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characterized by their name, type, and address.</w:t>
      </w:r>
    </w:p>
    <w:p w:rsidR="007C2A51" w:rsidRPr="0048755C" w:rsidRDefault="007C2A51" w:rsidP="007C2A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A donor resident may be a health worker, a volunteer with first aid training, or a regular citizen with medicines or a means of transport.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items if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2A51" w:rsidRPr="0048755C" w:rsidRDefault="007C2A51" w:rsidP="007C2A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needy resident may require essential items or health services.</w:t>
      </w:r>
    </w:p>
    <w:p w:rsidR="007C2A51" w:rsidRPr="0048755C" w:rsidRDefault="007C2A51" w:rsidP="007C2A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Both types of residents can evaluate areas as: safe, unsafe, or unassessed.</w:t>
      </w:r>
    </w:p>
    <w:p w:rsidR="007C2A51" w:rsidRDefault="007C2A51" w:rsidP="007C2A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Areas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are characterized by their name, boundaries, and current status (safe, unsafe, or unassessed).</w:t>
      </w:r>
    </w:p>
    <w:p w:rsidR="007C2A51" w:rsidRPr="0048755C" w:rsidRDefault="007C2A51" w:rsidP="007C2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</w:t>
      </w:r>
    </w:p>
    <w:p w:rsidR="007C2A51" w:rsidRPr="0048755C" w:rsidRDefault="007C2A51" w:rsidP="007C2A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Draw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MCD (6 points).</w:t>
      </w:r>
    </w:p>
    <w:p w:rsidR="007C2A51" w:rsidRPr="0048755C" w:rsidRDefault="007C2A51" w:rsidP="007C2A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Where can we include the quantity of essential items needed by the needy resident?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(1 point)</w:t>
      </w:r>
    </w:p>
    <w:p w:rsidR="007C2A51" w:rsidRPr="0048755C" w:rsidRDefault="007C2A51" w:rsidP="007C2A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9F123" wp14:editId="4D349658">
                <wp:simplePos x="0" y="0"/>
                <wp:positionH relativeFrom="column">
                  <wp:posOffset>-3810</wp:posOffset>
                </wp:positionH>
                <wp:positionV relativeFrom="paragraph">
                  <wp:posOffset>829310</wp:posOffset>
                </wp:positionV>
                <wp:extent cx="5503545" cy="923290"/>
                <wp:effectExtent l="0" t="0" r="20955" b="10160"/>
                <wp:wrapTopAndBottom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3545" cy="923290"/>
                          <a:chOff x="0" y="0"/>
                          <a:chExt cx="5503661" cy="92363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983346" y="0"/>
                            <a:ext cx="2520315" cy="8731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Grilledutableau"/>
                                <w:bidiVisual/>
                                <w:tblW w:w="382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0"/>
                                <w:gridCol w:w="990"/>
                                <w:gridCol w:w="1728"/>
                              </w:tblGrid>
                              <w:tr w:rsidR="007C2A51" w:rsidRPr="00753F08" w:rsidTr="00270619">
                                <w:tc>
                                  <w:tcPr>
                                    <w:tcW w:w="1987" w:type="dxa"/>
                                    <w:gridSpan w:val="2"/>
                                  </w:tcPr>
                                  <w:p w:rsidR="007C2A51" w:rsidRPr="00BB4C13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Pr="00BB4C13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r w:rsidRPr="00BB4C13"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  <w:t>جدول المواد الأساسية</w:t>
                                    </w:r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Pr="00BB4C13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r w:rsidRPr="00BB4C13"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NomEs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Pr="00BB4C13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r w:rsidRPr="00BB4C13"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TypeEs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Pr="00BB4C13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</w:pPr>
                                    <w:proofErr w:type="spellStart"/>
                                    <w:r w:rsidRPr="00BB4C13"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CodeEs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C2A51" w:rsidRDefault="007C2A51" w:rsidP="007C2A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9236"/>
                            <a:ext cx="2619375" cy="914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Grilledutableau"/>
                                <w:bidiVisual/>
                                <w:tblW w:w="382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7"/>
                                <w:gridCol w:w="963"/>
                                <w:gridCol w:w="1758"/>
                              </w:tblGrid>
                              <w:tr w:rsidR="007C2A51" w:rsidTr="00270619">
                                <w:tc>
                                  <w:tcPr>
                                    <w:tcW w:w="1987" w:type="dxa"/>
                                    <w:gridSpan w:val="2"/>
                                  </w:tcPr>
                                  <w:p w:rsidR="007C2A51" w:rsidRPr="00BB4C13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Pr="00BB4C13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val="en-GB" w:bidi="ar-DZ"/>
                                      </w:rPr>
                                    </w:pPr>
                                    <w:r w:rsidRPr="00BB4C13"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  <w:t xml:space="preserve">جدول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val="en-GB" w:bidi="ar-DZ"/>
                                      </w:rPr>
                                      <w:t>الخدمات الصحية</w:t>
                                    </w:r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Pr="00BB4C13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AdrSs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Pr="00BB4C13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  <w:lang w:bidi="ar-DZ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TypeSs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Pr="00BB4C13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</w:pPr>
                                    <w:proofErr w:type="spellStart"/>
                                    <w:r w:rsidRPr="00BB4C13"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Code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lang w:bidi="ar-DZ"/>
                                      </w:rPr>
                                      <w:t>Ss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Default="007C2A51" w:rsidP="00753F08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  <w:tr w:rsidR="007C2A51" w:rsidTr="00270619">
                                <w:tc>
                                  <w:tcPr>
                                    <w:tcW w:w="1133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</w:tcPr>
                                  <w:p w:rsidR="007C2A51" w:rsidRDefault="007C2A51" w:rsidP="00BB4C13">
                                    <w:pPr>
                                      <w:pStyle w:val="NormalWeb"/>
                                      <w:bidi/>
                                      <w:jc w:val="right"/>
                                      <w:rPr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C2A51" w:rsidRDefault="007C2A51" w:rsidP="007C2A5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" o:spid="_x0000_s1053" style="position:absolute;left:0;text-align:left;margin-left:-.3pt;margin-top:65.3pt;width:433.35pt;height:72.7pt;z-index:251659264" coordsize="55036,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">
                <v:rect id="Rectangle 9" o:spid="_x0000_s1054" style="position:absolute;left:29833;width:25203;height:8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CgsQA&#10;AADaAAAADwAAAGRycy9kb3ducmV2LnhtbESPQWvCQBSE7wX/w/KE3pqNHopGV1FBKLQWYlTo7bH7&#10;mqTNvg3Zrab99W5B8DjMzDfMfNnbRpyp87VjBaMkBUGsnam5VHAotk8TED4gG2wck4Jf8rBcDB7m&#10;mBl34ZzO+1CKCGGfoYIqhDaT0uuKLPrEtcTR+3SdxRBlV0rT4SXCbSPHafosLdYcFypsaVOR/t7/&#10;WAV0PH3lfx+v+v1Nr1zOm1Csi51Sj8N+NQMRqA/38K39YhRM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/woLEAAAA2gAAAA8AAAAAAAAAAAAAAAAAmAIAAGRycy9k&#10;b3ducmV2LnhtbFBLBQYAAAAABAAEAPUAAACJAwAAAAA=&#10;" filled="f" strokecolor="#243f60 [1604]" strokeweight="2pt">
                  <v:textbox>
                    <w:txbxContent>
                      <w:tbl>
                        <w:tblPr>
                          <w:tblStyle w:val="Grilledutableau"/>
                          <w:bidiVisual/>
                          <w:tblW w:w="3828" w:type="dxa"/>
                          <w:tblLook w:val="04A0" w:firstRow="1" w:lastRow="0" w:firstColumn="1" w:lastColumn="0" w:noHBand="0" w:noVBand="1"/>
                        </w:tblPr>
                        <w:tblGrid>
                          <w:gridCol w:w="1110"/>
                          <w:gridCol w:w="990"/>
                          <w:gridCol w:w="1728"/>
                        </w:tblGrid>
                        <w:tr w:rsidR="007C2A51" w:rsidRPr="00753F08" w:rsidTr="00270619">
                          <w:tc>
                            <w:tcPr>
                              <w:tcW w:w="1987" w:type="dxa"/>
                              <w:gridSpan w:val="2"/>
                            </w:tcPr>
                            <w:p w:rsidR="007C2A51" w:rsidRPr="00BB4C13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Pr="00BB4C13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 w:rsidRPr="00BB4C1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>جدول المواد الأساسية</w:t>
                              </w:r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Pr="00BB4C13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 w:rsidRPr="00BB4C13"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NomEs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Pr="00BB4C13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 w:rsidRPr="00BB4C13"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TypeEs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Pr="00BB4C13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</w:pPr>
                              <w:proofErr w:type="spellStart"/>
                              <w:r w:rsidRPr="00BB4C13"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CodeEs</w:t>
                              </w:r>
                              <w:proofErr w:type="spellEnd"/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</w:tbl>
                      <w:p w:rsidR="007C2A51" w:rsidRDefault="007C2A51" w:rsidP="007C2A51">
                        <w:pPr>
                          <w:jc w:val="center"/>
                        </w:pPr>
                      </w:p>
                    </w:txbxContent>
                  </v:textbox>
                </v:rect>
                <v:rect id="Rectangle 10" o:spid="_x0000_s1055" style="position:absolute;top:92;width:26193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>
                  <v:textbox>
                    <w:txbxContent>
                      <w:tbl>
                        <w:tblPr>
                          <w:tblStyle w:val="Grilledutableau"/>
                          <w:bidiVisual/>
                          <w:tblW w:w="3828" w:type="dxa"/>
                          <w:tblLook w:val="04A0" w:firstRow="1" w:lastRow="0" w:firstColumn="1" w:lastColumn="0" w:noHBand="0" w:noVBand="1"/>
                        </w:tblPr>
                        <w:tblGrid>
                          <w:gridCol w:w="1107"/>
                          <w:gridCol w:w="963"/>
                          <w:gridCol w:w="1758"/>
                        </w:tblGrid>
                        <w:tr w:rsidR="007C2A51" w:rsidTr="00270619">
                          <w:tc>
                            <w:tcPr>
                              <w:tcW w:w="1987" w:type="dxa"/>
                              <w:gridSpan w:val="2"/>
                            </w:tcPr>
                            <w:p w:rsidR="007C2A51" w:rsidRPr="00BB4C13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Pr="00BB4C13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val="en-GB" w:bidi="ar-DZ"/>
                                </w:rPr>
                              </w:pPr>
                              <w:r w:rsidRPr="00BB4C13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جدول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  <w:lang w:val="en-GB" w:bidi="ar-DZ"/>
                                </w:rPr>
                                <w:t>الخدمات الصحية</w:t>
                              </w:r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Pr="00BB4C13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AdrSs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Pr="00BB4C13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TypeSs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Pr="00BB4C13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</w:pPr>
                              <w:proofErr w:type="spellStart"/>
                              <w:r w:rsidRPr="00BB4C13"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bidi="ar-DZ"/>
                                </w:rPr>
                                <w:t>Ss</w:t>
                              </w:r>
                              <w:proofErr w:type="spellEnd"/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Default="007C2A51" w:rsidP="00753F08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  <w:tr w:rsidR="007C2A51" w:rsidTr="00270619">
                          <w:tc>
                            <w:tcPr>
                              <w:tcW w:w="1133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854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</w:tcPr>
                            <w:p w:rsidR="007C2A51" w:rsidRDefault="007C2A51" w:rsidP="00BB4C13">
                              <w:pPr>
                                <w:pStyle w:val="NormalWeb"/>
                                <w:bidi/>
                                <w:jc w:val="right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</w:p>
                          </w:tc>
                        </w:tr>
                      </w:tbl>
                      <w:p w:rsidR="007C2A51" w:rsidRDefault="007C2A51" w:rsidP="007C2A51">
                        <w:pPr>
                          <w:jc w:val="center"/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Where can we include the quantity of essential items donated by the donor resident? (1 point)</w:t>
      </w:r>
    </w:p>
    <w:p w:rsidR="007C2A51" w:rsidRPr="0048755C" w:rsidRDefault="007C2A51" w:rsidP="007C2A5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Complete the following tables (4 points).</w:t>
      </w:r>
    </w:p>
    <w:p w:rsidR="000F3887" w:rsidRDefault="00CB7BF5" w:rsidP="007C2A51"/>
    <w:sectPr w:rsidR="000F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309"/>
    <w:multiLevelType w:val="multilevel"/>
    <w:tmpl w:val="885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43983"/>
    <w:multiLevelType w:val="multilevel"/>
    <w:tmpl w:val="42D4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31BEB"/>
    <w:multiLevelType w:val="hybridMultilevel"/>
    <w:tmpl w:val="6EDEA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62712"/>
    <w:multiLevelType w:val="multilevel"/>
    <w:tmpl w:val="0AF6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B7052"/>
    <w:multiLevelType w:val="hybridMultilevel"/>
    <w:tmpl w:val="85187F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E3861"/>
    <w:multiLevelType w:val="multilevel"/>
    <w:tmpl w:val="54D6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53"/>
    <w:rsid w:val="00127C51"/>
    <w:rsid w:val="001B51A6"/>
    <w:rsid w:val="0020612B"/>
    <w:rsid w:val="00564F65"/>
    <w:rsid w:val="005C096A"/>
    <w:rsid w:val="006D6E2C"/>
    <w:rsid w:val="00743A53"/>
    <w:rsid w:val="007C2A51"/>
    <w:rsid w:val="008C0D66"/>
    <w:rsid w:val="009B7DD5"/>
    <w:rsid w:val="009E0A08"/>
    <w:rsid w:val="009F3712"/>
    <w:rsid w:val="00AF387B"/>
    <w:rsid w:val="00CB7BF5"/>
    <w:rsid w:val="00DD1E9A"/>
    <w:rsid w:val="00ED5262"/>
    <w:rsid w:val="00F46244"/>
    <w:rsid w:val="00F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A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C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5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A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C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Nardjes</dc:creator>
  <cp:lastModifiedBy>Nardjes</cp:lastModifiedBy>
  <cp:revision>15</cp:revision>
  <dcterms:created xsi:type="dcterms:W3CDTF">2026-01-06T14:07:00Z</dcterms:created>
  <dcterms:modified xsi:type="dcterms:W3CDTF">2026-01-06T14:54:00Z</dcterms:modified>
</cp:coreProperties>
</file>