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C6AE2">
      <w:pPr>
        <w:shd w:val="clear" w:color="auto" w:fill="FFFFFF"/>
        <w:bidi/>
        <w:spacing w:after="0" w:line="360" w:lineRule="auto"/>
        <w:jc w:val="center"/>
        <w:textAlignment w:val="top"/>
        <w:outlineLvl w:val="1"/>
        <w:rPr>
          <w:rFonts w:ascii="Times New Roman" w:hAnsi="Times New Roman" w:eastAsia="Times New Roman" w:cs="Times New Roman"/>
          <w:b/>
          <w:bCs/>
          <w:color w:val="FF0000"/>
          <w:sz w:val="32"/>
          <w:szCs w:val="32"/>
          <w:rtl/>
          <w:lang w:eastAsia="fr-FR"/>
        </w:rPr>
      </w:pPr>
      <w:r>
        <w:rPr>
          <w:rFonts w:hint="cs" w:ascii="Times New Roman" w:hAnsi="Times New Roman" w:eastAsia="Times New Roman" w:cs="Times New Roman"/>
          <w:b/>
          <w:bCs/>
          <w:color w:val="FF0000"/>
          <w:sz w:val="32"/>
          <w:szCs w:val="32"/>
          <w:rtl/>
          <w:lang w:eastAsia="fr-FR"/>
        </w:rPr>
        <w:t xml:space="preserve">جامعة ميلة </w:t>
      </w:r>
    </w:p>
    <w:p w14:paraId="240E4E11">
      <w:pPr>
        <w:shd w:val="clear" w:color="auto" w:fill="FFFFFF"/>
        <w:bidi/>
        <w:spacing w:after="0" w:line="360" w:lineRule="auto"/>
        <w:jc w:val="center"/>
        <w:textAlignment w:val="top"/>
        <w:outlineLvl w:val="1"/>
        <w:rPr>
          <w:rFonts w:ascii="Times New Roman" w:hAnsi="Times New Roman" w:eastAsia="Times New Roman" w:cs="Times New Roman"/>
          <w:b/>
          <w:bCs/>
          <w:color w:val="FF0000"/>
          <w:sz w:val="32"/>
          <w:szCs w:val="32"/>
          <w:rtl/>
          <w:lang w:eastAsia="fr-FR"/>
        </w:rPr>
      </w:pPr>
      <w:r>
        <w:rPr>
          <w:rFonts w:hint="cs" w:ascii="Times New Roman" w:hAnsi="Times New Roman" w:eastAsia="Times New Roman" w:cs="Times New Roman"/>
          <w:b/>
          <w:bCs/>
          <w:color w:val="FF0000"/>
          <w:sz w:val="32"/>
          <w:szCs w:val="32"/>
          <w:rtl/>
          <w:lang w:eastAsia="fr-FR"/>
        </w:rPr>
        <w:t>ملحقة المدرسة العليا للأساتذة</w:t>
      </w:r>
    </w:p>
    <w:p w14:paraId="5D91E0B1">
      <w:pPr>
        <w:shd w:val="clear" w:color="auto" w:fill="FFFFFF"/>
        <w:spacing w:after="0" w:line="360" w:lineRule="auto"/>
        <w:jc w:val="center"/>
        <w:textAlignment w:val="top"/>
        <w:outlineLvl w:val="1"/>
        <w:rPr>
          <w:rFonts w:ascii="Times New Roman" w:hAnsi="Times New Roman" w:eastAsia="Times New Roman" w:cs="Times New Roman"/>
          <w:b/>
          <w:bCs/>
          <w:color w:val="FF0000"/>
          <w:sz w:val="32"/>
          <w:szCs w:val="32"/>
          <w:rtl/>
          <w:lang w:eastAsia="fr-FR"/>
        </w:rPr>
      </w:pPr>
      <w:r>
        <w:rPr>
          <w:rFonts w:hint="cs" w:ascii="Times New Roman" w:hAnsi="Times New Roman" w:eastAsia="Times New Roman" w:cs="Times New Roman"/>
          <w:b/>
          <w:bCs/>
          <w:color w:val="FF0000"/>
          <w:sz w:val="32"/>
          <w:szCs w:val="32"/>
          <w:rtl/>
          <w:lang w:eastAsia="fr-FR"/>
        </w:rPr>
        <w:t>الأستاذ:</w:t>
      </w:r>
      <w:r>
        <w:rPr>
          <w:rFonts w:hint="cs" w:ascii="Times New Roman" w:hAnsi="Times New Roman" w:eastAsia="Times New Roman" w:cs="Times New Roman"/>
          <w:b/>
          <w:bCs/>
          <w:color w:val="000000" w:themeColor="text1"/>
          <w:sz w:val="32"/>
          <w:szCs w:val="32"/>
          <w:rtl/>
          <w:lang w:eastAsia="fr-FR"/>
          <w14:textFill>
            <w14:solidFill>
              <w14:schemeClr w14:val="tx1"/>
            </w14:solidFill>
          </w14:textFill>
        </w:rPr>
        <w:t xml:space="preserve"> الحسين سونه   </w:t>
      </w:r>
      <w:r>
        <w:rPr>
          <w:rFonts w:hint="cs" w:ascii="Times New Roman" w:hAnsi="Times New Roman" w:eastAsia="Times New Roman" w:cs="Times New Roman"/>
          <w:b/>
          <w:bCs/>
          <w:color w:val="FF0000"/>
          <w:sz w:val="32"/>
          <w:szCs w:val="32"/>
          <w:rtl/>
          <w:lang w:eastAsia="fr-FR"/>
        </w:rPr>
        <w:t xml:space="preserve">مقياس: </w:t>
      </w:r>
      <w:r>
        <w:rPr>
          <w:rFonts w:hint="cs" w:ascii="Times New Roman" w:hAnsi="Times New Roman" w:eastAsia="Times New Roman" w:cs="Times New Roman"/>
          <w:b/>
          <w:bCs/>
          <w:color w:val="000000" w:themeColor="text1"/>
          <w:sz w:val="32"/>
          <w:szCs w:val="32"/>
          <w:rtl/>
          <w:lang w:eastAsia="fr-FR"/>
          <w14:textFill>
            <w14:solidFill>
              <w14:schemeClr w14:val="tx1"/>
            </w14:solidFill>
          </w14:textFill>
        </w:rPr>
        <w:t xml:space="preserve">علم النحو   </w:t>
      </w:r>
      <w:r>
        <w:rPr>
          <w:rFonts w:hint="cs" w:ascii="Times New Roman" w:hAnsi="Times New Roman" w:eastAsia="Times New Roman" w:cs="Times New Roman"/>
          <w:b/>
          <w:bCs/>
          <w:color w:val="FF0000"/>
          <w:sz w:val="32"/>
          <w:szCs w:val="32"/>
          <w:rtl/>
          <w:lang w:eastAsia="fr-FR"/>
        </w:rPr>
        <w:t>السداسي:</w:t>
      </w:r>
      <w:r>
        <w:rPr>
          <w:rFonts w:hint="cs" w:ascii="Times New Roman" w:hAnsi="Times New Roman" w:eastAsia="Times New Roman" w:cs="Times New Roman"/>
          <w:b/>
          <w:bCs/>
          <w:color w:val="000000" w:themeColor="text1"/>
          <w:sz w:val="32"/>
          <w:szCs w:val="32"/>
          <w:rtl/>
          <w:lang w:eastAsia="fr-FR"/>
          <w14:textFill>
            <w14:solidFill>
              <w14:schemeClr w14:val="tx1"/>
            </w14:solidFill>
          </w14:textFill>
        </w:rPr>
        <w:t xml:space="preserve"> الأول    </w:t>
      </w:r>
      <w:r>
        <w:rPr>
          <w:rFonts w:hint="cs" w:ascii="Times New Roman" w:hAnsi="Times New Roman" w:eastAsia="Times New Roman" w:cs="Times New Roman"/>
          <w:b/>
          <w:bCs/>
          <w:color w:val="FF0000"/>
          <w:sz w:val="32"/>
          <w:szCs w:val="32"/>
          <w:rtl/>
          <w:lang w:eastAsia="fr-FR"/>
        </w:rPr>
        <w:t xml:space="preserve">مسار: </w:t>
      </w:r>
      <w:r>
        <w:rPr>
          <w:rFonts w:hint="cs" w:ascii="Times New Roman" w:hAnsi="Times New Roman" w:eastAsia="Times New Roman" w:cs="Times New Roman"/>
          <w:b/>
          <w:bCs/>
          <w:color w:val="000000" w:themeColor="text1"/>
          <w:sz w:val="32"/>
          <w:szCs w:val="32"/>
          <w:rtl/>
          <w:lang w:eastAsia="fr-FR"/>
          <w14:textFill>
            <w14:solidFill>
              <w14:schemeClr w14:val="tx1"/>
            </w14:solidFill>
          </w14:textFill>
        </w:rPr>
        <w:t>أت م</w:t>
      </w:r>
      <w:r>
        <w:rPr>
          <w:rFonts w:hint="cs" w:ascii="Times New Roman" w:hAnsi="Times New Roman" w:eastAsia="Times New Roman" w:cs="Times New Roman"/>
          <w:b/>
          <w:bCs/>
          <w:color w:val="FF0000"/>
          <w:sz w:val="32"/>
          <w:szCs w:val="32"/>
          <w:rtl/>
          <w:lang w:eastAsia="fr-FR"/>
        </w:rPr>
        <w:t xml:space="preserve"> + </w:t>
      </w:r>
      <w:r>
        <w:rPr>
          <w:rFonts w:hint="cs" w:ascii="Times New Roman" w:hAnsi="Times New Roman" w:eastAsia="Times New Roman" w:cs="Times New Roman"/>
          <w:b/>
          <w:bCs/>
          <w:sz w:val="32"/>
          <w:szCs w:val="32"/>
          <w:rtl/>
          <w:lang w:eastAsia="fr-FR"/>
        </w:rPr>
        <w:t xml:space="preserve">أ ت ا  </w:t>
      </w:r>
    </w:p>
    <w:p w14:paraId="6EC2ED7E">
      <w:pPr>
        <w:pStyle w:val="3"/>
        <w:shd w:val="clear" w:color="auto" w:fill="FFFFFF"/>
        <w:bidi/>
        <w:spacing w:before="0" w:beforeAutospacing="0" w:after="0" w:afterAutospacing="0" w:line="360" w:lineRule="auto"/>
        <w:jc w:val="center"/>
        <w:rPr>
          <w:rStyle w:val="5"/>
          <w:rFonts w:hint="cs" w:ascii="Naskh" w:hAnsi="Naskh" w:cs="Times New Roman"/>
          <w:b/>
          <w:bCs/>
          <w:color w:val="FF0000"/>
          <w:sz w:val="32"/>
          <w:szCs w:val="32"/>
          <w:rtl/>
          <w:lang w:bidi="ar-DZ"/>
        </w:rPr>
      </w:pPr>
      <w:r>
        <w:rPr>
          <w:rStyle w:val="5"/>
          <w:rFonts w:hint="cs" w:ascii="Naskh" w:hAnsi="Naskh"/>
          <w:b/>
          <w:bCs/>
          <w:color w:val="FF0000"/>
          <w:sz w:val="32"/>
          <w:szCs w:val="32"/>
          <w:rtl/>
        </w:rPr>
        <w:t>المحاضرة السا</w:t>
      </w:r>
      <w:r>
        <w:rPr>
          <w:rStyle w:val="5"/>
          <w:rFonts w:hint="cs" w:ascii="Naskh" w:hAnsi="Naskh" w:cs="Times New Roman"/>
          <w:b/>
          <w:bCs/>
          <w:color w:val="FF0000"/>
          <w:sz w:val="32"/>
          <w:szCs w:val="32"/>
          <w:rtl/>
          <w:lang w:bidi="ar-DZ"/>
        </w:rPr>
        <w:t>دسة</w:t>
      </w:r>
      <w:bookmarkStart w:id="0" w:name="_GoBack"/>
      <w:bookmarkEnd w:id="0"/>
    </w:p>
    <w:p w14:paraId="08A6FE92">
      <w:pPr>
        <w:pStyle w:val="3"/>
        <w:shd w:val="clear" w:color="auto" w:fill="FFFFFF"/>
        <w:bidi/>
        <w:spacing w:before="0" w:beforeAutospacing="0" w:after="0" w:afterAutospacing="0" w:line="276" w:lineRule="auto"/>
        <w:jc w:val="center"/>
        <w:rPr>
          <w:rStyle w:val="5"/>
          <w:rFonts w:hint="cs" w:ascii="Naskh" w:hAnsi="Naskh"/>
          <w:b/>
          <w:bCs/>
          <w:color w:val="FF0000"/>
          <w:sz w:val="32"/>
          <w:szCs w:val="32"/>
          <w:rtl/>
        </w:rPr>
      </w:pPr>
      <w:r>
        <w:rPr>
          <w:rStyle w:val="5"/>
          <w:rFonts w:hint="cs" w:ascii="Naskh" w:hAnsi="Naskh"/>
          <w:b/>
          <w:bCs/>
          <w:color w:val="FF0000"/>
          <w:sz w:val="32"/>
          <w:szCs w:val="32"/>
          <w:rtl/>
        </w:rPr>
        <w:t>إعراب الأسماء الستة:</w:t>
      </w:r>
    </w:p>
    <w:p w14:paraId="551C8A03">
      <w:pPr>
        <w:pStyle w:val="3"/>
        <w:shd w:val="clear" w:color="auto" w:fill="FFFFFF"/>
        <w:bidi/>
        <w:spacing w:before="0" w:beforeAutospacing="0" w:after="0" w:afterAutospacing="0" w:line="276" w:lineRule="auto"/>
        <w:rPr>
          <w:rStyle w:val="5"/>
          <w:rFonts w:ascii="Naskh" w:hAnsi="Naskh"/>
          <w:color w:val="000000"/>
          <w:sz w:val="32"/>
          <w:szCs w:val="32"/>
          <w:rtl/>
        </w:rPr>
      </w:pPr>
      <w:r>
        <w:rPr>
          <w:rStyle w:val="5"/>
          <w:rFonts w:hint="cs" w:ascii="Naskh" w:hAnsi="Naskh"/>
          <w:color w:val="000000"/>
          <w:sz w:val="32"/>
          <w:szCs w:val="32"/>
          <w:rtl/>
        </w:rPr>
        <w:t>قال ابن مالك:</w:t>
      </w:r>
    </w:p>
    <w:p w14:paraId="5D00539E">
      <w:pPr>
        <w:pStyle w:val="3"/>
        <w:shd w:val="clear" w:color="auto" w:fill="FFFFFF"/>
        <w:bidi/>
        <w:spacing w:before="0" w:beforeAutospacing="0" w:after="0" w:afterAutospacing="0" w:line="276" w:lineRule="auto"/>
        <w:rPr>
          <w:rStyle w:val="5"/>
          <w:rFonts w:hint="cs" w:ascii="Naskh" w:hAnsi="Naskh"/>
          <w:color w:val="000000"/>
          <w:sz w:val="32"/>
          <w:szCs w:val="32"/>
          <w:rtl/>
        </w:rPr>
      </w:pPr>
      <w:r>
        <w:rPr>
          <w:rStyle w:val="5"/>
          <w:rFonts w:hint="cs" w:ascii="Naskh" w:hAnsi="Naskh"/>
          <w:color w:val="000000"/>
          <w:sz w:val="32"/>
          <w:szCs w:val="32"/>
          <w:rtl/>
        </w:rPr>
        <w:t xml:space="preserve"> وارفع بواو وانصبن بالألف          واجرر بيا ما من الأسما أصف </w:t>
      </w:r>
    </w:p>
    <w:p w14:paraId="45369A45">
      <w:pPr>
        <w:pStyle w:val="3"/>
        <w:shd w:val="clear" w:color="auto" w:fill="FFFFFF"/>
        <w:bidi/>
        <w:spacing w:before="0" w:beforeAutospacing="0" w:after="0" w:afterAutospacing="0" w:line="276" w:lineRule="auto"/>
        <w:rPr>
          <w:rStyle w:val="5"/>
          <w:rFonts w:hint="cs" w:ascii="Naskh" w:hAnsi="Naskh"/>
          <w:color w:val="000000"/>
          <w:sz w:val="32"/>
          <w:szCs w:val="32"/>
          <w:rtl/>
        </w:rPr>
      </w:pPr>
      <w:r>
        <w:rPr>
          <w:rStyle w:val="5"/>
          <w:rFonts w:hint="cs" w:ascii="Naskh" w:hAnsi="Naskh"/>
          <w:color w:val="000000"/>
          <w:sz w:val="32"/>
          <w:szCs w:val="32"/>
          <w:rtl/>
        </w:rPr>
        <w:t xml:space="preserve">من ذاك ذو إن صحبة أبانا             والفم حيث الميم منه بانا </w:t>
      </w:r>
    </w:p>
    <w:p w14:paraId="5B338144">
      <w:pPr>
        <w:pStyle w:val="3"/>
        <w:shd w:val="clear" w:color="auto" w:fill="FFFFFF"/>
        <w:bidi/>
        <w:spacing w:before="0" w:beforeAutospacing="0" w:after="0" w:afterAutospacing="0" w:line="276" w:lineRule="auto"/>
        <w:rPr>
          <w:rStyle w:val="5"/>
          <w:rFonts w:hint="cs" w:ascii="Naskh" w:hAnsi="Naskh"/>
          <w:color w:val="000000"/>
          <w:sz w:val="32"/>
          <w:szCs w:val="32"/>
          <w:rtl/>
        </w:rPr>
      </w:pPr>
      <w:r>
        <w:rPr>
          <w:rStyle w:val="5"/>
          <w:rFonts w:hint="cs" w:ascii="Naskh" w:hAnsi="Naskh"/>
          <w:color w:val="000000"/>
          <w:sz w:val="32"/>
          <w:szCs w:val="32"/>
          <w:rtl/>
        </w:rPr>
        <w:t xml:space="preserve">أب أخ حم كذاك وهن                   والنقص في هذا الأخير أحسن </w:t>
      </w:r>
    </w:p>
    <w:p w14:paraId="7F769D97">
      <w:pPr>
        <w:pStyle w:val="3"/>
        <w:shd w:val="clear" w:color="auto" w:fill="FFFFFF"/>
        <w:bidi/>
        <w:spacing w:before="0" w:beforeAutospacing="0" w:after="0" w:afterAutospacing="0" w:line="276" w:lineRule="auto"/>
        <w:rPr>
          <w:rStyle w:val="5"/>
          <w:rFonts w:ascii="Naskh" w:hAnsi="Naskh"/>
          <w:color w:val="000000"/>
          <w:sz w:val="32"/>
          <w:szCs w:val="32"/>
          <w:rtl/>
        </w:rPr>
      </w:pPr>
      <w:r>
        <w:rPr>
          <w:rStyle w:val="5"/>
          <w:rFonts w:hint="cs" w:ascii="Naskh" w:hAnsi="Naskh"/>
          <w:color w:val="000000"/>
          <w:sz w:val="32"/>
          <w:szCs w:val="32"/>
          <w:rtl/>
        </w:rPr>
        <w:t xml:space="preserve">وفي أب وتالييه يندر                    وقصرها من نقص هن أشهر </w:t>
      </w:r>
    </w:p>
    <w:p w14:paraId="3663A38E">
      <w:pPr>
        <w:pStyle w:val="3"/>
        <w:shd w:val="clear" w:color="auto" w:fill="FFFFFF"/>
        <w:bidi/>
        <w:spacing w:before="0" w:beforeAutospacing="0" w:after="0" w:afterAutospacing="0" w:line="276" w:lineRule="auto"/>
        <w:rPr>
          <w:rStyle w:val="5"/>
          <w:rFonts w:ascii="Naskh" w:hAnsi="Naskh"/>
          <w:color w:val="000000"/>
          <w:sz w:val="32"/>
          <w:szCs w:val="32"/>
          <w:rtl/>
        </w:rPr>
      </w:pPr>
      <w:r>
        <w:rPr>
          <w:rStyle w:val="5"/>
          <w:rFonts w:hint="cs" w:ascii="Naskh" w:hAnsi="Naskh"/>
          <w:color w:val="000000"/>
          <w:sz w:val="32"/>
          <w:szCs w:val="32"/>
          <w:rtl/>
        </w:rPr>
        <w:t>وشرط ذا الإعراب أن يضفن لا      لليا كجا أخ أبيكم ذا اعتلا</w:t>
      </w:r>
    </w:p>
    <w:p w14:paraId="6C58D548">
      <w:pPr>
        <w:pStyle w:val="3"/>
        <w:shd w:val="clear" w:color="auto" w:fill="FFFFFF"/>
        <w:bidi/>
        <w:spacing w:before="0" w:beforeAutospacing="0" w:after="0" w:afterAutospacing="0" w:line="276" w:lineRule="auto"/>
        <w:rPr>
          <w:rStyle w:val="5"/>
          <w:rFonts w:ascii="Naskh" w:hAnsi="Naskh"/>
          <w:color w:val="000000"/>
          <w:sz w:val="32"/>
          <w:szCs w:val="32"/>
          <w:rtl/>
        </w:rPr>
      </w:pPr>
    </w:p>
    <w:p w14:paraId="23CD80B9">
      <w:pPr>
        <w:pStyle w:val="3"/>
        <w:shd w:val="clear" w:color="auto" w:fill="FFFFFF"/>
        <w:bidi/>
        <w:spacing w:before="0" w:beforeAutospacing="0" w:after="0" w:afterAutospacing="0" w:line="276" w:lineRule="auto"/>
        <w:ind w:left="360"/>
        <w:rPr>
          <w:rFonts w:ascii="Naskh" w:hAnsi="Naskh"/>
          <w:color w:val="000000"/>
          <w:sz w:val="32"/>
          <w:szCs w:val="32"/>
        </w:rPr>
      </w:pPr>
      <w:r>
        <w:rPr>
          <w:rStyle w:val="6"/>
          <w:rFonts w:ascii="Naskh" w:hAnsi="Naskh"/>
          <w:sz w:val="32"/>
          <w:szCs w:val="32"/>
          <w:rtl/>
        </w:rPr>
        <w:t xml:space="preserve">هذه الأسماء </w:t>
      </w:r>
      <w:r>
        <w:rPr>
          <w:rStyle w:val="6"/>
          <w:rFonts w:hint="cs" w:ascii="Naskh" w:hAnsi="Naskh"/>
          <w:sz w:val="32"/>
          <w:szCs w:val="32"/>
          <w:rtl/>
        </w:rPr>
        <w:t>هي</w:t>
      </w:r>
      <w:r>
        <w:rPr>
          <w:rStyle w:val="6"/>
          <w:rFonts w:hint="cs" w:ascii="Naskh" w:hAnsi="Naskh"/>
          <w:color w:val="000000"/>
          <w:sz w:val="32"/>
          <w:szCs w:val="32"/>
          <w:rtl/>
        </w:rPr>
        <w:t>:</w:t>
      </w:r>
      <w:r>
        <w:rPr>
          <w:rFonts w:ascii="Naskh" w:hAnsi="Naskh"/>
          <w:color w:val="0070C0"/>
          <w:sz w:val="32"/>
          <w:szCs w:val="32"/>
        </w:rPr>
        <w:t xml:space="preserve"> </w:t>
      </w:r>
      <w:r>
        <w:rPr>
          <w:rFonts w:ascii="Naskh" w:hAnsi="Naskh"/>
          <w:b/>
          <w:bCs/>
          <w:color w:val="002060"/>
          <w:sz w:val="32"/>
          <w:szCs w:val="32"/>
          <w:rtl/>
        </w:rPr>
        <w:t>أب</w:t>
      </w:r>
      <w:r>
        <w:rPr>
          <w:rStyle w:val="7"/>
          <w:rFonts w:ascii="Naskh" w:hAnsi="Naskh"/>
          <w:b/>
          <w:bCs/>
          <w:color w:val="002060"/>
          <w:sz w:val="32"/>
          <w:szCs w:val="32"/>
          <w:rtl/>
        </w:rPr>
        <w:t>، أخ، حم، فم، ذو، هن</w:t>
      </w:r>
      <w:r>
        <w:rPr>
          <w:rStyle w:val="7"/>
          <w:rFonts w:hint="cs" w:ascii="Naskh" w:hAnsi="Naskh"/>
          <w:b/>
          <w:bCs/>
          <w:color w:val="002060"/>
          <w:sz w:val="32"/>
          <w:szCs w:val="32"/>
          <w:rtl/>
        </w:rPr>
        <w:t>،</w:t>
      </w:r>
      <w:r>
        <w:rPr>
          <w:rStyle w:val="7"/>
          <w:rFonts w:hint="cs" w:ascii="Naskh" w:hAnsi="Naskh"/>
          <w:color w:val="002060"/>
          <w:sz w:val="32"/>
          <w:szCs w:val="32"/>
          <w:rtl/>
        </w:rPr>
        <w:t xml:space="preserve"> </w:t>
      </w:r>
    </w:p>
    <w:p w14:paraId="7AE976F5">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يصف بعض المعربين هذه الأسماء بأنها </w:t>
      </w:r>
      <w:r>
        <w:rPr>
          <w:rStyle w:val="7"/>
          <w:rFonts w:hint="cs" w:ascii="Naskh" w:hAnsi="Naskh"/>
          <w:color w:val="000000"/>
          <w:sz w:val="32"/>
          <w:szCs w:val="32"/>
          <w:rtl/>
        </w:rPr>
        <w:t>"</w:t>
      </w:r>
      <w:r>
        <w:rPr>
          <w:rStyle w:val="7"/>
          <w:rFonts w:ascii="Naskh" w:hAnsi="Naskh"/>
          <w:color w:val="000000"/>
          <w:sz w:val="32"/>
          <w:szCs w:val="32"/>
          <w:rtl/>
        </w:rPr>
        <w:t>ست</w:t>
      </w:r>
      <w:r>
        <w:rPr>
          <w:rStyle w:val="7"/>
          <w:rFonts w:hint="cs" w:ascii="Naskh" w:hAnsi="Naskh"/>
          <w:color w:val="000000"/>
          <w:sz w:val="32"/>
          <w:szCs w:val="32"/>
          <w:rtl/>
        </w:rPr>
        <w:t>ه"،</w:t>
      </w:r>
      <w:r>
        <w:rPr>
          <w:rFonts w:ascii="Naskh" w:hAnsi="Naskh"/>
          <w:color w:val="000000"/>
          <w:sz w:val="32"/>
          <w:szCs w:val="32"/>
        </w:rPr>
        <w:t> </w:t>
      </w:r>
      <w:r>
        <w:rPr>
          <w:rFonts w:ascii="Naskh" w:hAnsi="Naskh"/>
          <w:color w:val="000000"/>
          <w:sz w:val="32"/>
          <w:szCs w:val="32"/>
          <w:rtl/>
        </w:rPr>
        <w:t>ويصفها آخرون بأنها </w:t>
      </w:r>
      <w:r>
        <w:rPr>
          <w:rStyle w:val="7"/>
          <w:rFonts w:ascii="Naskh" w:hAnsi="Naskh"/>
          <w:color w:val="000000"/>
          <w:sz w:val="32"/>
          <w:szCs w:val="32"/>
        </w:rPr>
        <w:t>"</w:t>
      </w:r>
      <w:r>
        <w:rPr>
          <w:rStyle w:val="7"/>
          <w:rFonts w:ascii="Naskh" w:hAnsi="Naskh"/>
          <w:color w:val="000000"/>
          <w:sz w:val="32"/>
          <w:szCs w:val="32"/>
          <w:rtl/>
        </w:rPr>
        <w:t>خمسة</w:t>
      </w:r>
      <w:r>
        <w:rPr>
          <w:rStyle w:val="7"/>
          <w:rFonts w:ascii="Naskh" w:hAnsi="Naskh"/>
          <w:color w:val="000000"/>
          <w:sz w:val="32"/>
          <w:szCs w:val="32"/>
        </w:rPr>
        <w:t>"</w:t>
      </w:r>
      <w:r>
        <w:rPr>
          <w:rFonts w:ascii="Naskh" w:hAnsi="Naskh"/>
          <w:color w:val="000000"/>
          <w:sz w:val="32"/>
          <w:szCs w:val="32"/>
        </w:rPr>
        <w:t> </w:t>
      </w:r>
      <w:r>
        <w:rPr>
          <w:rFonts w:ascii="Naskh" w:hAnsi="Naskh"/>
          <w:color w:val="000000"/>
          <w:sz w:val="32"/>
          <w:szCs w:val="32"/>
          <w:rtl/>
        </w:rPr>
        <w:t xml:space="preserve">وكلا الفريقين مصيب في وصفه، </w:t>
      </w:r>
      <w:r>
        <w:rPr>
          <w:rFonts w:hint="cs" w:ascii="Naskh" w:hAnsi="Naskh"/>
          <w:color w:val="000000"/>
          <w:sz w:val="32"/>
          <w:szCs w:val="32"/>
          <w:rtl/>
        </w:rPr>
        <w:t>حيث أن</w:t>
      </w:r>
      <w:r>
        <w:rPr>
          <w:rFonts w:ascii="Naskh" w:hAnsi="Naskh"/>
          <w:color w:val="000000"/>
          <w:sz w:val="32"/>
          <w:szCs w:val="32"/>
          <w:rtl/>
        </w:rPr>
        <w:t xml:space="preserve"> العرب الفصحاء الذين اعتمد عليهم النحاة في وضع القواعد لم يكونوا قبيلة واحدة متحدة النطق دائما وإنما كانوا مجموعة من القبائل المختلفة النطق أحيانا في المسلك اللغوي الواحد، مما يترتب عليه في دراسة النحو وجود آراء مختلفة -حول المسألة الواحدة- وكل رأي يعتمد على نطق عربي فصيح لإحدى القبائل الموثَّقة</w:t>
      </w:r>
      <w:r>
        <w:rPr>
          <w:rFonts w:hint="cs" w:ascii="Naskh" w:hAnsi="Naskh"/>
          <w:color w:val="000000"/>
          <w:sz w:val="32"/>
          <w:szCs w:val="32"/>
          <w:rtl/>
        </w:rPr>
        <w:t xml:space="preserve">، </w:t>
      </w:r>
      <w:r>
        <w:rPr>
          <w:rFonts w:ascii="Naskh" w:hAnsi="Naskh"/>
          <w:color w:val="000000"/>
          <w:sz w:val="32"/>
          <w:szCs w:val="32"/>
          <w:rtl/>
        </w:rPr>
        <w:t>وخير مثال للفكرة السابقة هذه الأسماء التي معنا،</w:t>
      </w:r>
      <w:r>
        <w:rPr>
          <w:rStyle w:val="6"/>
          <w:rFonts w:ascii="Naskh" w:hAnsi="Naskh"/>
          <w:color w:val="000000"/>
          <w:sz w:val="32"/>
          <w:szCs w:val="32"/>
          <w:rtl/>
        </w:rPr>
        <w:t> فقد ورد فيها عن العرب الفصحاء الاستعمالات الثلاثة الآتية</w:t>
      </w:r>
      <w:r>
        <w:rPr>
          <w:rStyle w:val="6"/>
          <w:rFonts w:ascii="Naskh" w:hAnsi="Naskh"/>
          <w:color w:val="000000"/>
          <w:sz w:val="32"/>
          <w:szCs w:val="32"/>
        </w:rPr>
        <w:t>:</w:t>
      </w:r>
    </w:p>
    <w:p w14:paraId="4EA2901E">
      <w:pPr>
        <w:pStyle w:val="3"/>
        <w:shd w:val="clear" w:color="auto" w:fill="FFFFFF"/>
        <w:bidi/>
        <w:spacing w:before="0" w:beforeAutospacing="0" w:after="0" w:afterAutospacing="0" w:line="276" w:lineRule="auto"/>
        <w:rPr>
          <w:rFonts w:ascii="Naskh" w:hAnsi="Naskh"/>
          <w:b/>
          <w:bCs/>
          <w:color w:val="FF0000"/>
          <w:sz w:val="32"/>
          <w:szCs w:val="32"/>
        </w:rPr>
      </w:pPr>
      <w:r>
        <w:rPr>
          <w:rStyle w:val="6"/>
          <w:rFonts w:ascii="Naskh" w:hAnsi="Naskh"/>
          <w:b/>
          <w:bCs/>
          <w:color w:val="FF0000"/>
          <w:sz w:val="32"/>
          <w:szCs w:val="32"/>
          <w:rtl/>
        </w:rPr>
        <w:t>الأول</w:t>
      </w:r>
      <w:r>
        <w:rPr>
          <w:rStyle w:val="6"/>
          <w:rFonts w:ascii="Naskh" w:hAnsi="Naskh"/>
          <w:b/>
          <w:bCs/>
          <w:color w:val="FF0000"/>
          <w:sz w:val="32"/>
          <w:szCs w:val="32"/>
        </w:rPr>
        <w:t>:</w:t>
      </w:r>
      <w:r>
        <w:rPr>
          <w:rFonts w:ascii="Naskh" w:hAnsi="Naskh"/>
          <w:b/>
          <w:bCs/>
          <w:color w:val="FF0000"/>
          <w:sz w:val="32"/>
          <w:szCs w:val="32"/>
        </w:rPr>
        <w:t> </w:t>
      </w:r>
      <w:r>
        <w:rPr>
          <w:rFonts w:ascii="Naskh" w:hAnsi="Naskh"/>
          <w:b/>
          <w:bCs/>
          <w:color w:val="FF0000"/>
          <w:sz w:val="32"/>
          <w:szCs w:val="32"/>
          <w:rtl/>
        </w:rPr>
        <w:t>الاستعمال المشهور </w:t>
      </w:r>
      <w:r>
        <w:rPr>
          <w:rStyle w:val="7"/>
          <w:rFonts w:hint="cs" w:ascii="Naskh" w:hAnsi="Naskh"/>
          <w:b/>
          <w:bCs/>
          <w:color w:val="FF0000"/>
          <w:sz w:val="32"/>
          <w:szCs w:val="32"/>
          <w:rtl/>
        </w:rPr>
        <w:t>"</w:t>
      </w:r>
      <w:r>
        <w:rPr>
          <w:rStyle w:val="7"/>
          <w:rFonts w:ascii="Naskh" w:hAnsi="Naskh"/>
          <w:b/>
          <w:bCs/>
          <w:color w:val="FF0000"/>
          <w:sz w:val="32"/>
          <w:szCs w:val="32"/>
          <w:rtl/>
        </w:rPr>
        <w:t>لغة التمام</w:t>
      </w:r>
      <w:r>
        <w:rPr>
          <w:rStyle w:val="7"/>
          <w:rFonts w:hint="cs" w:ascii="Naskh" w:hAnsi="Naskh"/>
          <w:b/>
          <w:bCs/>
          <w:color w:val="FF0000"/>
          <w:sz w:val="32"/>
          <w:szCs w:val="32"/>
          <w:rtl/>
        </w:rPr>
        <w:t>"</w:t>
      </w:r>
    </w:p>
    <w:p w14:paraId="65A73E07">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وهو إعرابها بالحروف، حيث تستعمل في حالة الرفع بالواو، وفي حالة النصب بالألف، وفي حالة الجر بالياء، وإنما سميت </w:t>
      </w:r>
      <w:r>
        <w:rPr>
          <w:rStyle w:val="7"/>
          <w:rFonts w:hint="cs" w:ascii="Naskh" w:hAnsi="Naskh"/>
          <w:color w:val="000000"/>
          <w:sz w:val="32"/>
          <w:szCs w:val="32"/>
          <w:rtl/>
        </w:rPr>
        <w:t>"</w:t>
      </w:r>
      <w:r>
        <w:rPr>
          <w:rStyle w:val="7"/>
          <w:rFonts w:ascii="Naskh" w:hAnsi="Naskh"/>
          <w:color w:val="000000"/>
          <w:sz w:val="32"/>
          <w:szCs w:val="32"/>
          <w:rtl/>
        </w:rPr>
        <w:t>لغة التمام</w:t>
      </w:r>
      <w:r>
        <w:rPr>
          <w:rStyle w:val="7"/>
          <w:rFonts w:hint="cs" w:ascii="Naskh" w:hAnsi="Naskh"/>
          <w:color w:val="000000"/>
          <w:sz w:val="32"/>
          <w:szCs w:val="32"/>
          <w:rtl/>
        </w:rPr>
        <w:t xml:space="preserve">" </w:t>
      </w:r>
      <w:r>
        <w:rPr>
          <w:rFonts w:ascii="Naskh" w:hAnsi="Naskh"/>
          <w:color w:val="000000"/>
          <w:sz w:val="32"/>
          <w:szCs w:val="32"/>
          <w:rtl/>
        </w:rPr>
        <w:t>لأن كلمة </w:t>
      </w:r>
      <w:r>
        <w:rPr>
          <w:rStyle w:val="7"/>
          <w:rFonts w:hint="cs" w:ascii="Naskh" w:hAnsi="Naskh"/>
          <w:color w:val="000000"/>
          <w:sz w:val="32"/>
          <w:szCs w:val="32"/>
          <w:rtl/>
        </w:rPr>
        <w:t>"</w:t>
      </w:r>
      <w:r>
        <w:rPr>
          <w:rStyle w:val="7"/>
          <w:rFonts w:ascii="Naskh" w:hAnsi="Naskh"/>
          <w:color w:val="000000"/>
          <w:sz w:val="32"/>
          <w:szCs w:val="32"/>
          <w:rtl/>
        </w:rPr>
        <w:t>أب</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على حرفين فقط، والأسماء المعربة في اللغة تبدأ بثلاثة أحرف، فإذا انضم إلى هذين الحرفين الواو أو الألف أو الياء في الإعراب فقد تمت الكلمة وكملت بهذه الحروف، ويستعمل هذا الاستعمال ستة أسماء هي التي سبقت معرفتها في أول هذا الموضوع</w:t>
      </w:r>
      <w:r>
        <w:rPr>
          <w:rFonts w:ascii="Naskh" w:hAnsi="Naskh"/>
          <w:color w:val="000000"/>
          <w:sz w:val="32"/>
          <w:szCs w:val="32"/>
        </w:rPr>
        <w:t>.</w:t>
      </w:r>
    </w:p>
    <w:p w14:paraId="32DEA041">
      <w:pPr>
        <w:pStyle w:val="3"/>
        <w:shd w:val="clear" w:color="auto" w:fill="FFFFFF"/>
        <w:bidi/>
        <w:spacing w:before="0" w:beforeAutospacing="0" w:after="0" w:afterAutospacing="0" w:line="276" w:lineRule="auto"/>
        <w:rPr>
          <w:rFonts w:ascii="Naskh" w:hAnsi="Naskh"/>
          <w:b/>
          <w:bCs/>
          <w:color w:val="FF0000"/>
          <w:sz w:val="32"/>
          <w:szCs w:val="32"/>
        </w:rPr>
      </w:pPr>
      <w:r>
        <w:rPr>
          <w:rStyle w:val="6"/>
          <w:rFonts w:ascii="Naskh" w:hAnsi="Naskh"/>
          <w:b/>
          <w:bCs/>
          <w:color w:val="FF0000"/>
          <w:sz w:val="32"/>
          <w:szCs w:val="32"/>
          <w:rtl/>
        </w:rPr>
        <w:t>الثاني</w:t>
      </w:r>
      <w:r>
        <w:rPr>
          <w:rStyle w:val="6"/>
          <w:rFonts w:hint="cs" w:ascii="Naskh" w:hAnsi="Naskh"/>
          <w:b/>
          <w:bCs/>
          <w:color w:val="FF0000"/>
          <w:sz w:val="32"/>
          <w:szCs w:val="32"/>
          <w:rtl/>
        </w:rPr>
        <w:t>:</w:t>
      </w:r>
      <w:r>
        <w:rPr>
          <w:rFonts w:ascii="Naskh" w:hAnsi="Naskh"/>
          <w:b/>
          <w:bCs/>
          <w:color w:val="FF0000"/>
          <w:sz w:val="32"/>
          <w:szCs w:val="32"/>
        </w:rPr>
        <w:t> </w:t>
      </w:r>
      <w:r>
        <w:rPr>
          <w:rFonts w:ascii="Naskh" w:hAnsi="Naskh"/>
          <w:b/>
          <w:bCs/>
          <w:color w:val="FF0000"/>
          <w:sz w:val="32"/>
          <w:szCs w:val="32"/>
          <w:rtl/>
        </w:rPr>
        <w:t>لغة القصر</w:t>
      </w:r>
    </w:p>
    <w:p w14:paraId="3B5E7BCC">
      <w:pPr>
        <w:pStyle w:val="3"/>
        <w:shd w:val="clear" w:color="auto" w:fill="FFFFFF"/>
        <w:bidi/>
        <w:spacing w:before="0" w:beforeAutospacing="0" w:after="150" w:afterAutospacing="0" w:line="276" w:lineRule="auto"/>
        <w:rPr>
          <w:rFonts w:ascii="Naskh" w:hAnsi="Naskh"/>
          <w:color w:val="000000"/>
          <w:sz w:val="32"/>
          <w:szCs w:val="32"/>
        </w:rPr>
      </w:pPr>
      <w:r>
        <w:rPr>
          <w:rFonts w:ascii="Naskh" w:hAnsi="Naskh"/>
          <w:color w:val="000000"/>
          <w:sz w:val="32"/>
          <w:szCs w:val="32"/>
          <w:rtl/>
        </w:rPr>
        <w:t>ويكون بإلزامها الألف دائما رفعًا ونصبًا وجرًّا، فهي اسم مقصور تقدر</w:t>
      </w:r>
    </w:p>
    <w:p w14:paraId="3E8A2539">
      <w:pPr>
        <w:shd w:val="clear" w:color="auto" w:fill="FFFFFF"/>
        <w:bidi/>
        <w:spacing w:after="0" w:line="276" w:lineRule="auto"/>
        <w:rPr>
          <w:rFonts w:ascii="Naskh" w:hAnsi="Naskh" w:eastAsia="Times New Roman" w:cs="Arial"/>
          <w:color w:val="000000"/>
          <w:sz w:val="32"/>
          <w:szCs w:val="32"/>
          <w:lang w:eastAsia="fr-FR"/>
        </w:rPr>
      </w:pPr>
      <w:r>
        <w:rPr>
          <w:rFonts w:ascii="Naskh" w:hAnsi="Naskh" w:eastAsia="Times New Roman" w:cs="Arial"/>
          <w:color w:val="000000"/>
          <w:sz w:val="32"/>
          <w:szCs w:val="32"/>
          <w:rtl/>
          <w:lang w:eastAsia="fr-FR"/>
        </w:rPr>
        <w:t>عليه الحركات الثلاث -كما سيعلم في إعراب المقصور</w:t>
      </w:r>
      <w:r>
        <w:rPr>
          <w:rFonts w:hint="cs" w:ascii="Naskh" w:hAnsi="Naskh" w:eastAsia="Times New Roman" w:cs="Arial"/>
          <w:color w:val="000000"/>
          <w:sz w:val="32"/>
          <w:szCs w:val="32"/>
          <w:rtl/>
          <w:lang w:eastAsia="fr-FR"/>
        </w:rPr>
        <w:t>،</w:t>
      </w:r>
      <w:r>
        <w:rPr>
          <w:rFonts w:ascii="Naskh" w:hAnsi="Naskh" w:eastAsia="Times New Roman" w:cs="Arial"/>
          <w:color w:val="000000"/>
          <w:sz w:val="32"/>
          <w:szCs w:val="32"/>
          <w:rtl/>
          <w:lang w:eastAsia="fr-FR"/>
        </w:rPr>
        <w:t xml:space="preserve"> مثلها في ذلك مثل الكلمات </w:t>
      </w:r>
      <w:r>
        <w:rPr>
          <w:rFonts w:hint="cs" w:ascii="Naskh" w:hAnsi="Naskh" w:eastAsia="Times New Roman" w:cs="Arial"/>
          <w:color w:val="000000"/>
          <w:sz w:val="32"/>
          <w:szCs w:val="32"/>
          <w:rtl/>
          <w:lang w:eastAsia="fr-FR"/>
        </w:rPr>
        <w:t>"</w:t>
      </w:r>
      <w:r>
        <w:rPr>
          <w:rFonts w:ascii="Naskh" w:hAnsi="Naskh" w:eastAsia="Times New Roman" w:cs="Arial"/>
          <w:color w:val="000000"/>
          <w:sz w:val="32"/>
          <w:szCs w:val="32"/>
          <w:rtl/>
          <w:lang w:eastAsia="fr-FR"/>
        </w:rPr>
        <w:t>هُدَى، مصطفَى، مَرْمَى</w:t>
      </w:r>
      <w:r>
        <w:rPr>
          <w:rFonts w:hint="cs" w:ascii="Naskh" w:hAnsi="Naskh" w:eastAsia="Times New Roman" w:cs="Arial"/>
          <w:color w:val="000000"/>
          <w:sz w:val="32"/>
          <w:szCs w:val="32"/>
          <w:rtl/>
          <w:lang w:eastAsia="fr-FR"/>
        </w:rPr>
        <w:t xml:space="preserve">" </w:t>
      </w:r>
      <w:r>
        <w:rPr>
          <w:rFonts w:ascii="Naskh" w:hAnsi="Naskh" w:eastAsia="Times New Roman" w:cs="Arial"/>
          <w:color w:val="000000"/>
          <w:sz w:val="32"/>
          <w:szCs w:val="32"/>
          <w:rtl/>
          <w:lang w:eastAsia="fr-FR"/>
        </w:rPr>
        <w:t>ومن ذلك قول الراجز مما هو منسوب لرؤبة بن العجاج</w:t>
      </w:r>
      <w:r>
        <w:rPr>
          <w:rFonts w:ascii="Naskh" w:hAnsi="Naskh" w:eastAsia="Times New Roman" w:cs="Arial"/>
          <w:color w:val="000000"/>
          <w:sz w:val="32"/>
          <w:szCs w:val="32"/>
          <w:lang w:eastAsia="fr-FR"/>
        </w:rPr>
        <w:t>:</w:t>
      </w:r>
    </w:p>
    <w:p w14:paraId="46254D34">
      <w:pPr>
        <w:shd w:val="clear" w:color="auto" w:fill="FFFFFF"/>
        <w:bidi/>
        <w:spacing w:after="0" w:line="276" w:lineRule="auto"/>
        <w:rPr>
          <w:rFonts w:ascii="Naskh" w:hAnsi="Naskh" w:eastAsia="Times New Roman" w:cs="Arial"/>
          <w:color w:val="000000"/>
          <w:sz w:val="32"/>
          <w:szCs w:val="32"/>
          <w:lang w:eastAsia="fr-FR"/>
        </w:rPr>
      </w:pPr>
      <w:r>
        <w:rPr>
          <w:rFonts w:ascii="Naskh" w:hAnsi="Naskh" w:eastAsia="Times New Roman" w:cs="Arial"/>
          <w:color w:val="000000"/>
          <w:sz w:val="32"/>
          <w:szCs w:val="32"/>
          <w:rtl/>
          <w:lang w:eastAsia="fr-FR"/>
        </w:rPr>
        <w:t>إن أباها وأبا أباها … قد بلغا في المجد غايتاها </w:t>
      </w:r>
    </w:p>
    <w:p w14:paraId="689C7169">
      <w:pPr>
        <w:shd w:val="clear" w:color="auto" w:fill="FFFFFF"/>
        <w:bidi/>
        <w:spacing w:after="0" w:line="276" w:lineRule="auto"/>
        <w:rPr>
          <w:rFonts w:ascii="Naskh" w:hAnsi="Naskh" w:eastAsia="Times New Roman" w:cs="Arial"/>
          <w:color w:val="000000"/>
          <w:sz w:val="32"/>
          <w:szCs w:val="32"/>
          <w:lang w:eastAsia="fr-FR"/>
        </w:rPr>
      </w:pPr>
      <w:r>
        <w:rPr>
          <w:rFonts w:ascii="Naskh" w:hAnsi="Naskh" w:eastAsia="Times New Roman" w:cs="Arial"/>
          <w:color w:val="000000"/>
          <w:sz w:val="32"/>
          <w:szCs w:val="32"/>
          <w:rtl/>
          <w:lang w:eastAsia="fr-FR"/>
        </w:rPr>
        <w:t xml:space="preserve">ومن أمثال </w:t>
      </w:r>
      <w:r>
        <w:rPr>
          <w:rFonts w:hint="cs" w:ascii="Naskh" w:hAnsi="Naskh" w:eastAsia="Times New Roman" w:cs="Arial"/>
          <w:color w:val="000000"/>
          <w:sz w:val="32"/>
          <w:szCs w:val="32"/>
          <w:rtl/>
          <w:lang w:eastAsia="fr-FR"/>
        </w:rPr>
        <w:t>العرب: "</w:t>
      </w:r>
      <w:r>
        <w:rPr>
          <w:rFonts w:ascii="Naskh" w:hAnsi="Naskh" w:eastAsia="Times New Roman" w:cs="Arial"/>
          <w:color w:val="000000"/>
          <w:sz w:val="32"/>
          <w:szCs w:val="32"/>
          <w:rtl/>
          <w:lang w:eastAsia="fr-FR"/>
        </w:rPr>
        <w:t>مُكْره أخاك لا بطل</w:t>
      </w:r>
      <w:r>
        <w:rPr>
          <w:rFonts w:hint="cs" w:ascii="Naskh" w:hAnsi="Naskh" w:eastAsia="Times New Roman" w:cs="Arial"/>
          <w:color w:val="000000"/>
          <w:sz w:val="32"/>
          <w:szCs w:val="32"/>
          <w:rtl/>
          <w:lang w:eastAsia="fr-FR"/>
        </w:rPr>
        <w:t>"</w:t>
      </w:r>
    </w:p>
    <w:p w14:paraId="0E669F9B">
      <w:pPr>
        <w:shd w:val="clear" w:color="auto" w:fill="FFFFFF"/>
        <w:bidi/>
        <w:spacing w:after="0" w:line="276" w:lineRule="auto"/>
        <w:rPr>
          <w:rFonts w:ascii="Naskh" w:hAnsi="Naskh" w:eastAsia="Times New Roman" w:cs="Arial"/>
          <w:color w:val="000000"/>
          <w:sz w:val="32"/>
          <w:szCs w:val="32"/>
          <w:lang w:eastAsia="fr-FR"/>
        </w:rPr>
      </w:pPr>
      <w:r>
        <w:rPr>
          <w:rFonts w:ascii="Naskh" w:hAnsi="Naskh" w:eastAsia="Times New Roman" w:cs="Arial"/>
          <w:color w:val="000000"/>
          <w:sz w:val="32"/>
          <w:szCs w:val="32"/>
          <w:rtl/>
          <w:lang w:eastAsia="fr-FR"/>
        </w:rPr>
        <w:t>والذي يستعمل هذا الاستعمال كلمات ثلاث هي </w:t>
      </w:r>
      <w:r>
        <w:rPr>
          <w:rFonts w:hint="cs" w:ascii="Naskh" w:hAnsi="Naskh" w:eastAsia="Times New Roman" w:cs="Arial"/>
          <w:color w:val="000000"/>
          <w:sz w:val="32"/>
          <w:szCs w:val="32"/>
          <w:rtl/>
          <w:lang w:eastAsia="fr-FR"/>
        </w:rPr>
        <w:t>"</w:t>
      </w:r>
      <w:r>
        <w:rPr>
          <w:rFonts w:ascii="Naskh" w:hAnsi="Naskh" w:eastAsia="Times New Roman" w:cs="Arial"/>
          <w:color w:val="000000"/>
          <w:sz w:val="32"/>
          <w:szCs w:val="32"/>
          <w:rtl/>
          <w:lang w:eastAsia="fr-FR"/>
        </w:rPr>
        <w:t>أب، أخ، حم</w:t>
      </w:r>
      <w:r>
        <w:rPr>
          <w:rFonts w:hint="cs" w:ascii="Naskh" w:hAnsi="Naskh" w:eastAsia="Times New Roman" w:cs="Arial"/>
          <w:color w:val="000000"/>
          <w:sz w:val="32"/>
          <w:szCs w:val="32"/>
          <w:rtl/>
          <w:lang w:eastAsia="fr-FR"/>
        </w:rPr>
        <w:t>"</w:t>
      </w:r>
    </w:p>
    <w:p w14:paraId="6513FDC6">
      <w:pPr>
        <w:shd w:val="clear" w:color="auto" w:fill="FFFFFF"/>
        <w:bidi/>
        <w:spacing w:after="0" w:line="276" w:lineRule="auto"/>
        <w:rPr>
          <w:rFonts w:ascii="Naskh" w:hAnsi="Naskh" w:eastAsia="Times New Roman" w:cs="Arial"/>
          <w:b/>
          <w:bCs/>
          <w:color w:val="FF0000"/>
          <w:sz w:val="32"/>
          <w:szCs w:val="32"/>
          <w:lang w:eastAsia="fr-FR"/>
        </w:rPr>
      </w:pPr>
      <w:r>
        <w:rPr>
          <w:rFonts w:ascii="Naskh" w:hAnsi="Naskh" w:eastAsia="Times New Roman" w:cs="Arial"/>
          <w:b/>
          <w:bCs/>
          <w:color w:val="FF0000"/>
          <w:sz w:val="32"/>
          <w:szCs w:val="32"/>
          <w:rtl/>
          <w:lang w:eastAsia="fr-FR"/>
        </w:rPr>
        <w:t>الثال</w:t>
      </w:r>
      <w:r>
        <w:rPr>
          <w:rFonts w:hint="cs" w:ascii="Naskh" w:hAnsi="Naskh" w:eastAsia="Times New Roman" w:cs="Arial"/>
          <w:b/>
          <w:bCs/>
          <w:color w:val="FF0000"/>
          <w:sz w:val="32"/>
          <w:szCs w:val="32"/>
          <w:rtl/>
          <w:lang w:eastAsia="fr-FR"/>
        </w:rPr>
        <w:t>ث:</w:t>
      </w:r>
      <w:r>
        <w:rPr>
          <w:rFonts w:ascii="Naskh" w:hAnsi="Naskh" w:eastAsia="Times New Roman" w:cs="Arial"/>
          <w:b/>
          <w:bCs/>
          <w:color w:val="FF0000"/>
          <w:sz w:val="32"/>
          <w:szCs w:val="32"/>
          <w:lang w:eastAsia="fr-FR"/>
        </w:rPr>
        <w:t> </w:t>
      </w:r>
      <w:r>
        <w:rPr>
          <w:rFonts w:ascii="Naskh" w:hAnsi="Naskh" w:eastAsia="Times New Roman" w:cs="Arial"/>
          <w:b/>
          <w:bCs/>
          <w:color w:val="FF0000"/>
          <w:sz w:val="32"/>
          <w:szCs w:val="32"/>
          <w:rtl/>
          <w:lang w:eastAsia="fr-FR"/>
        </w:rPr>
        <w:t>لغة النقص</w:t>
      </w:r>
      <w:r>
        <w:rPr>
          <w:rFonts w:hint="cs" w:ascii="Naskh" w:hAnsi="Naskh" w:eastAsia="Times New Roman" w:cs="Arial"/>
          <w:b/>
          <w:bCs/>
          <w:color w:val="FF0000"/>
          <w:sz w:val="32"/>
          <w:szCs w:val="32"/>
          <w:rtl/>
          <w:lang w:eastAsia="fr-FR"/>
        </w:rPr>
        <w:t>:</w:t>
      </w:r>
    </w:p>
    <w:p w14:paraId="1112CDE1">
      <w:pPr>
        <w:shd w:val="clear" w:color="auto" w:fill="FFFFFF"/>
        <w:bidi/>
        <w:spacing w:after="0" w:line="276" w:lineRule="auto"/>
        <w:rPr>
          <w:rFonts w:ascii="Naskh" w:hAnsi="Naskh" w:eastAsia="Times New Roman" w:cs="Arial"/>
          <w:color w:val="000000"/>
          <w:sz w:val="32"/>
          <w:szCs w:val="32"/>
          <w:lang w:eastAsia="fr-FR"/>
        </w:rPr>
      </w:pPr>
      <w:r>
        <w:rPr>
          <w:rFonts w:ascii="Naskh" w:hAnsi="Naskh" w:eastAsia="Times New Roman" w:cs="Arial"/>
          <w:color w:val="000000"/>
          <w:sz w:val="32"/>
          <w:szCs w:val="32"/>
          <w:rtl/>
          <w:lang w:eastAsia="fr-FR"/>
        </w:rPr>
        <w:t>ويكون باستعمالها على حرفين فقط</w:t>
      </w:r>
      <w:r>
        <w:rPr>
          <w:rFonts w:ascii="Naskh" w:hAnsi="Naskh" w:eastAsia="Times New Roman" w:cs="Arial"/>
          <w:color w:val="000000"/>
          <w:sz w:val="32"/>
          <w:szCs w:val="32"/>
          <w:lang w:eastAsia="fr-FR"/>
        </w:rPr>
        <w:t>: </w:t>
      </w:r>
      <w:r>
        <w:rPr>
          <w:rFonts w:ascii="Naskh" w:hAnsi="Naskh" w:eastAsia="Times New Roman" w:cs="Arial"/>
          <w:color w:val="000000"/>
          <w:sz w:val="32"/>
          <w:szCs w:val="32"/>
          <w:rtl/>
          <w:lang w:eastAsia="fr-FR"/>
        </w:rPr>
        <w:t>فهي ناقصة عن ثلاثة أحرف، وهذا أقل عدد للكلمات العربية المعربة، وحينئذٍ تعرب بالعلامات الأصلية، فتشكل بالضمة رفعا والفتحة نصبا والكسرة جرا، ومن ذلك قول القرآن</w:t>
      </w:r>
      <w:r>
        <w:rPr>
          <w:rFonts w:hint="cs" w:ascii="Naskh" w:hAnsi="Naskh" w:eastAsia="Times New Roman" w:cs="Arial"/>
          <w:color w:val="000000"/>
          <w:sz w:val="32"/>
          <w:szCs w:val="32"/>
          <w:rtl/>
          <w:lang w:eastAsia="fr-FR"/>
        </w:rPr>
        <w:t>:</w:t>
      </w:r>
    </w:p>
    <w:p w14:paraId="776CDF8F">
      <w:pPr>
        <w:pStyle w:val="3"/>
        <w:shd w:val="clear" w:color="auto" w:fill="FFFFFF"/>
        <w:bidi/>
        <w:spacing w:before="0" w:beforeAutospacing="0" w:after="0" w:afterAutospacing="0" w:line="276" w:lineRule="auto"/>
        <w:rPr>
          <w:rFonts w:ascii="Naskh" w:hAnsi="Naskh"/>
          <w:color w:val="000000"/>
          <w:sz w:val="32"/>
          <w:szCs w:val="32"/>
        </w:rPr>
      </w:pPr>
      <w:r>
        <w:rPr>
          <w:rFonts w:hint="cs" w:ascii="Naskh" w:hAnsi="Naskh"/>
          <w:color w:val="000000"/>
          <w:sz w:val="32"/>
          <w:szCs w:val="32"/>
          <w:rtl/>
        </w:rPr>
        <w:t>"</w:t>
      </w:r>
      <w:r>
        <w:rPr>
          <w:rFonts w:ascii="Naskh" w:hAnsi="Naskh"/>
          <w:color w:val="000000"/>
          <w:sz w:val="32"/>
          <w:szCs w:val="32"/>
          <w:rtl/>
        </w:rPr>
        <w:t>إِنَّ لَهُ أَباً شَيْخاً كَبِيراً</w:t>
      </w:r>
      <w:r>
        <w:rPr>
          <w:rFonts w:hint="cs" w:ascii="Naskh" w:hAnsi="Naskh"/>
          <w:color w:val="000000"/>
          <w:sz w:val="32"/>
          <w:szCs w:val="32"/>
          <w:rtl/>
        </w:rPr>
        <w:t>"</w:t>
      </w:r>
      <w:r>
        <w:rPr>
          <w:rFonts w:ascii="Naskh" w:hAnsi="Naskh"/>
          <w:color w:val="000000"/>
          <w:sz w:val="32"/>
          <w:szCs w:val="32"/>
          <w:rtl/>
        </w:rPr>
        <w:t xml:space="preserve"> وقول </w:t>
      </w:r>
      <w:r>
        <w:rPr>
          <w:rFonts w:hint="cs" w:ascii="Naskh" w:hAnsi="Naskh"/>
          <w:color w:val="000000"/>
          <w:sz w:val="32"/>
          <w:szCs w:val="32"/>
          <w:rtl/>
        </w:rPr>
        <w:t>الرسول</w:t>
      </w:r>
      <w:r>
        <w:rPr>
          <w:rFonts w:ascii="Naskh" w:hAnsi="Naskh"/>
          <w:color w:val="000000"/>
          <w:sz w:val="32"/>
          <w:szCs w:val="32"/>
        </w:rPr>
        <w:t>:</w:t>
      </w:r>
      <w:r>
        <w:rPr>
          <w:rStyle w:val="7"/>
          <w:rFonts w:hint="cs" w:ascii="Naskh" w:hAnsi="Naskh"/>
          <w:color w:val="000000"/>
          <w:sz w:val="32"/>
          <w:szCs w:val="32"/>
          <w:rtl/>
        </w:rPr>
        <w:t xml:space="preserve"> "</w:t>
      </w:r>
      <w:r>
        <w:rPr>
          <w:rStyle w:val="7"/>
          <w:rFonts w:ascii="Naskh" w:hAnsi="Naskh"/>
          <w:color w:val="000000"/>
          <w:sz w:val="32"/>
          <w:szCs w:val="32"/>
          <w:rtl/>
        </w:rPr>
        <w:t>من تعزى بعزاء الجاهلية فأعِضُّوه بهَنِ أبيه ولا تكنوا</w:t>
      </w:r>
      <w:r>
        <w:rPr>
          <w:rStyle w:val="7"/>
          <w:rFonts w:hint="cs" w:ascii="Naskh" w:hAnsi="Naskh"/>
          <w:color w:val="000000"/>
          <w:sz w:val="32"/>
          <w:szCs w:val="32"/>
          <w:rtl/>
        </w:rPr>
        <w:t xml:space="preserve">"، </w:t>
      </w:r>
      <w:r>
        <w:rPr>
          <w:rFonts w:ascii="Naskh" w:hAnsi="Naskh"/>
          <w:color w:val="000000"/>
          <w:sz w:val="32"/>
          <w:szCs w:val="32"/>
          <w:rtl/>
        </w:rPr>
        <w:t>وقول رؤبة يمدح عديّ بن حاتم الطائي</w:t>
      </w:r>
      <w:r>
        <w:rPr>
          <w:rFonts w:ascii="Naskh" w:hAnsi="Naskh"/>
          <w:color w:val="000000"/>
          <w:sz w:val="32"/>
          <w:szCs w:val="32"/>
        </w:rPr>
        <w:t>:</w:t>
      </w:r>
    </w:p>
    <w:p w14:paraId="6636D52A">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بأبِه اقتدى عَدِيّ في الكَرَم … ومن يُشَابِهْ أَبَهُ فما ظلم </w:t>
      </w:r>
    </w:p>
    <w:p w14:paraId="661982CA">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والذي يستعمل هذا الاستعمال أربع كلمات هي </w:t>
      </w:r>
      <w:r>
        <w:rPr>
          <w:rStyle w:val="7"/>
          <w:rFonts w:hint="cs" w:ascii="Naskh" w:hAnsi="Naskh"/>
          <w:color w:val="000000"/>
          <w:sz w:val="32"/>
          <w:szCs w:val="32"/>
          <w:rtl/>
        </w:rPr>
        <w:t>"</w:t>
      </w:r>
      <w:r>
        <w:rPr>
          <w:rStyle w:val="7"/>
          <w:rFonts w:ascii="Naskh" w:hAnsi="Naskh"/>
          <w:color w:val="000000"/>
          <w:sz w:val="32"/>
          <w:szCs w:val="32"/>
          <w:rtl/>
        </w:rPr>
        <w:t>أب، أخ، حم، هن</w:t>
      </w:r>
      <w:r>
        <w:rPr>
          <w:rStyle w:val="7"/>
          <w:rFonts w:hint="cs" w:ascii="Naskh" w:hAnsi="Naskh"/>
          <w:color w:val="000000"/>
          <w:sz w:val="32"/>
          <w:szCs w:val="32"/>
          <w:rtl/>
        </w:rPr>
        <w:t>"</w:t>
      </w:r>
    </w:p>
    <w:p w14:paraId="560F8EA4">
      <w:pPr>
        <w:pStyle w:val="3"/>
        <w:shd w:val="clear" w:color="auto" w:fill="FFFFFF"/>
        <w:bidi/>
        <w:spacing w:before="0" w:beforeAutospacing="0" w:after="0" w:afterAutospacing="0" w:line="276" w:lineRule="auto"/>
        <w:rPr>
          <w:rFonts w:ascii="Naskh" w:hAnsi="Naskh"/>
          <w:color w:val="000000"/>
          <w:sz w:val="32"/>
          <w:szCs w:val="32"/>
        </w:rPr>
      </w:pPr>
      <w:r>
        <w:rPr>
          <w:rFonts w:hint="cs" w:ascii="Naskh" w:hAnsi="Naskh"/>
          <w:color w:val="000000"/>
          <w:sz w:val="32"/>
          <w:szCs w:val="32"/>
          <w:rtl/>
        </w:rPr>
        <w:t>يرى</w:t>
      </w:r>
      <w:r>
        <w:rPr>
          <w:rFonts w:ascii="Naskh" w:hAnsi="Naskh"/>
          <w:color w:val="000000"/>
          <w:sz w:val="32"/>
          <w:szCs w:val="32"/>
          <w:rtl/>
        </w:rPr>
        <w:t xml:space="preserve"> بعض النحاة أن كلمة </w:t>
      </w:r>
      <w:r>
        <w:rPr>
          <w:rStyle w:val="7"/>
          <w:rFonts w:hint="cs" w:ascii="Naskh" w:hAnsi="Naskh"/>
          <w:color w:val="000000"/>
          <w:sz w:val="32"/>
          <w:szCs w:val="32"/>
          <w:rtl/>
        </w:rPr>
        <w:t>"</w:t>
      </w:r>
      <w:r>
        <w:rPr>
          <w:rStyle w:val="7"/>
          <w:rFonts w:ascii="Naskh" w:hAnsi="Naskh"/>
          <w:color w:val="000000"/>
          <w:sz w:val="32"/>
          <w:szCs w:val="32"/>
          <w:rtl/>
        </w:rPr>
        <w:t>هن</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لم يستعملها العرب الاستعمال الأول </w:t>
      </w:r>
      <w:r>
        <w:rPr>
          <w:rFonts w:hint="cs" w:ascii="Naskh" w:hAnsi="Naskh"/>
          <w:color w:val="000000"/>
          <w:sz w:val="32"/>
          <w:szCs w:val="32"/>
          <w:rtl/>
        </w:rPr>
        <w:t>"</w:t>
      </w:r>
      <w:r>
        <w:rPr>
          <w:rStyle w:val="7"/>
          <w:rFonts w:ascii="Naskh" w:hAnsi="Naskh"/>
          <w:color w:val="000000"/>
          <w:sz w:val="32"/>
          <w:szCs w:val="32"/>
          <w:rtl/>
        </w:rPr>
        <w:t>التمام</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ولا الاستعمال الثاني </w:t>
      </w:r>
      <w:r>
        <w:rPr>
          <w:rFonts w:hint="cs" w:ascii="Naskh" w:hAnsi="Naskh"/>
          <w:color w:val="000000"/>
          <w:sz w:val="32"/>
          <w:szCs w:val="32"/>
          <w:rtl/>
        </w:rPr>
        <w:t>"</w:t>
      </w:r>
      <w:r>
        <w:rPr>
          <w:rStyle w:val="7"/>
          <w:rFonts w:ascii="Naskh" w:hAnsi="Naskh"/>
          <w:color w:val="000000"/>
          <w:sz w:val="32"/>
          <w:szCs w:val="32"/>
          <w:rtl/>
        </w:rPr>
        <w:t>القصر</w:t>
      </w:r>
      <w:r>
        <w:rPr>
          <w:rStyle w:val="7"/>
          <w:rFonts w:hint="cs" w:ascii="Naskh" w:hAnsi="Naskh"/>
          <w:color w:val="000000"/>
          <w:sz w:val="32"/>
          <w:szCs w:val="32"/>
          <w:rtl/>
        </w:rPr>
        <w:t xml:space="preserve">"، </w:t>
      </w:r>
      <w:r>
        <w:rPr>
          <w:rFonts w:ascii="Naskh" w:hAnsi="Naskh"/>
          <w:color w:val="000000"/>
          <w:sz w:val="32"/>
          <w:szCs w:val="32"/>
          <w:rtl/>
        </w:rPr>
        <w:t xml:space="preserve">ولم تستعمل إلا </w:t>
      </w:r>
      <w:r>
        <w:rPr>
          <w:rFonts w:hint="cs" w:ascii="Naskh" w:hAnsi="Naskh"/>
          <w:color w:val="000000"/>
          <w:sz w:val="32"/>
          <w:szCs w:val="32"/>
          <w:rtl/>
        </w:rPr>
        <w:t xml:space="preserve">بلغة </w:t>
      </w:r>
      <w:r>
        <w:rPr>
          <w:rStyle w:val="7"/>
          <w:rFonts w:ascii="Naskh" w:hAnsi="Naskh"/>
          <w:color w:val="000000"/>
          <w:sz w:val="32"/>
          <w:szCs w:val="32"/>
          <w:rtl/>
        </w:rPr>
        <w:t>النقص</w:t>
      </w:r>
      <w:r>
        <w:rPr>
          <w:rStyle w:val="7"/>
          <w:rFonts w:hint="cs" w:ascii="Naskh" w:hAnsi="Naskh"/>
          <w:color w:val="000000"/>
          <w:sz w:val="32"/>
          <w:szCs w:val="32"/>
          <w:rtl/>
        </w:rPr>
        <w:t xml:space="preserve"> </w:t>
      </w:r>
      <w:r>
        <w:rPr>
          <w:rFonts w:ascii="Naskh" w:hAnsi="Naskh"/>
          <w:color w:val="000000"/>
          <w:sz w:val="32"/>
          <w:szCs w:val="32"/>
          <w:rtl/>
        </w:rPr>
        <w:t>ورتب على ذلك أن الأسماء التي تعرب بالحروف خمسة لا ستة</w:t>
      </w:r>
      <w:r>
        <w:rPr>
          <w:rFonts w:hint="cs" w:ascii="Naskh" w:hAnsi="Naskh"/>
          <w:color w:val="000000"/>
          <w:sz w:val="32"/>
          <w:szCs w:val="32"/>
          <w:rtl/>
        </w:rPr>
        <w:t xml:space="preserve">، </w:t>
      </w:r>
      <w:r>
        <w:rPr>
          <w:rFonts w:ascii="Naskh" w:hAnsi="Naskh"/>
          <w:color w:val="000000"/>
          <w:sz w:val="32"/>
          <w:szCs w:val="32"/>
          <w:rtl/>
        </w:rPr>
        <w:t>وهناك رأي مقابل لهذا الرأي، وهو أن العرب الفصحاء استعملوا كلمة </w:t>
      </w:r>
      <w:r>
        <w:rPr>
          <w:rStyle w:val="7"/>
          <w:rFonts w:hint="cs" w:ascii="Naskh" w:hAnsi="Naskh"/>
          <w:color w:val="000000"/>
          <w:sz w:val="32"/>
          <w:szCs w:val="32"/>
          <w:rtl/>
        </w:rPr>
        <w:t>"</w:t>
      </w:r>
      <w:r>
        <w:rPr>
          <w:rStyle w:val="7"/>
          <w:rFonts w:ascii="Naskh" w:hAnsi="Naskh"/>
          <w:color w:val="000000"/>
          <w:sz w:val="32"/>
          <w:szCs w:val="32"/>
          <w:rtl/>
        </w:rPr>
        <w:t>هن</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على لغة </w:t>
      </w:r>
      <w:r>
        <w:rPr>
          <w:rStyle w:val="7"/>
          <w:rFonts w:hint="cs" w:ascii="Naskh" w:hAnsi="Naskh"/>
          <w:color w:val="000000"/>
          <w:sz w:val="32"/>
          <w:szCs w:val="32"/>
          <w:rtl/>
        </w:rPr>
        <w:t>"</w:t>
      </w:r>
      <w:r>
        <w:rPr>
          <w:rStyle w:val="7"/>
          <w:rFonts w:ascii="Naskh" w:hAnsi="Naskh"/>
          <w:color w:val="000000"/>
          <w:sz w:val="32"/>
          <w:szCs w:val="32"/>
          <w:rtl/>
        </w:rPr>
        <w:t>التَّمام</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وسمع عنهم مثل</w:t>
      </w:r>
      <w:r>
        <w:rPr>
          <w:rStyle w:val="7"/>
          <w:rFonts w:hint="cs" w:ascii="Naskh" w:hAnsi="Naskh"/>
          <w:color w:val="000000"/>
          <w:sz w:val="32"/>
          <w:szCs w:val="32"/>
          <w:rtl/>
        </w:rPr>
        <w:t xml:space="preserve">" </w:t>
      </w:r>
      <w:r>
        <w:rPr>
          <w:rStyle w:val="7"/>
          <w:rFonts w:ascii="Naskh" w:hAnsi="Naskh"/>
          <w:color w:val="000000"/>
          <w:sz w:val="32"/>
          <w:szCs w:val="32"/>
          <w:rtl/>
        </w:rPr>
        <w:t>هَنُوكَ مِمَّا يَعِيبُك</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وقولهم أيضًا</w:t>
      </w:r>
      <w:r>
        <w:rPr>
          <w:rFonts w:hint="cs" w:ascii="Naskh" w:hAnsi="Naskh"/>
          <w:color w:val="000000"/>
          <w:sz w:val="32"/>
          <w:szCs w:val="32"/>
          <w:rtl/>
        </w:rPr>
        <w:t>:</w:t>
      </w:r>
      <w:r>
        <w:rPr>
          <w:rFonts w:ascii="Naskh" w:hAnsi="Naskh"/>
          <w:color w:val="000000"/>
          <w:sz w:val="32"/>
          <w:szCs w:val="32"/>
          <w:rtl/>
        </w:rPr>
        <w:t> </w:t>
      </w:r>
      <w:r>
        <w:rPr>
          <w:rStyle w:val="7"/>
          <w:rFonts w:hint="cs" w:ascii="Naskh" w:hAnsi="Naskh"/>
          <w:color w:val="000000"/>
          <w:sz w:val="32"/>
          <w:szCs w:val="32"/>
          <w:rtl/>
        </w:rPr>
        <w:t>"</w:t>
      </w:r>
      <w:r>
        <w:rPr>
          <w:rStyle w:val="7"/>
          <w:rFonts w:ascii="Naskh" w:hAnsi="Naskh"/>
          <w:color w:val="000000"/>
          <w:sz w:val="32"/>
          <w:szCs w:val="32"/>
          <w:rtl/>
        </w:rPr>
        <w:t>استُرْ هَنَا أهْلِك</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فهو أيضًا يعرب بالحروف، فالأسماء التي تعرب بالحروف إذن ستة لا خمسة</w:t>
      </w:r>
      <w:r>
        <w:rPr>
          <w:rFonts w:hint="cs" w:ascii="Naskh" w:hAnsi="Naskh"/>
          <w:color w:val="000000"/>
          <w:sz w:val="32"/>
          <w:szCs w:val="32"/>
          <w:rtl/>
        </w:rPr>
        <w:t xml:space="preserve">، </w:t>
      </w:r>
      <w:r>
        <w:rPr>
          <w:rStyle w:val="6"/>
          <w:rFonts w:ascii="Naskh" w:hAnsi="Naskh"/>
          <w:color w:val="000000"/>
          <w:sz w:val="32"/>
          <w:szCs w:val="32"/>
          <w:rtl/>
        </w:rPr>
        <w:t>جاء في ابن عقيل</w:t>
      </w:r>
      <w:r>
        <w:rPr>
          <w:rStyle w:val="6"/>
          <w:rFonts w:hint="cs" w:ascii="Naskh" w:hAnsi="Naskh"/>
          <w:color w:val="000000"/>
          <w:sz w:val="32"/>
          <w:szCs w:val="32"/>
          <w:rtl/>
        </w:rPr>
        <w:t xml:space="preserve">: </w:t>
      </w:r>
      <w:r>
        <w:rPr>
          <w:rFonts w:ascii="Naskh" w:hAnsi="Naskh"/>
          <w:color w:val="000000"/>
          <w:sz w:val="32"/>
          <w:szCs w:val="32"/>
          <w:rtl/>
        </w:rPr>
        <w:t>وأما </w:t>
      </w:r>
      <w:r>
        <w:rPr>
          <w:rStyle w:val="7"/>
          <w:rFonts w:hint="cs" w:ascii="Naskh" w:hAnsi="Naskh"/>
          <w:color w:val="000000"/>
          <w:sz w:val="32"/>
          <w:szCs w:val="32"/>
          <w:rtl/>
        </w:rPr>
        <w:t>"</w:t>
      </w:r>
      <w:r>
        <w:rPr>
          <w:rStyle w:val="7"/>
          <w:rFonts w:ascii="Naskh" w:hAnsi="Naskh"/>
          <w:color w:val="000000"/>
          <w:sz w:val="32"/>
          <w:szCs w:val="32"/>
          <w:rtl/>
        </w:rPr>
        <w:t>هن</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فالفصيح فيه أن يعرب بالحركات الظاهرة على النون ولا يكون في آخره حرف علة، والإتمام جائز، لكنه قليل جدا وأنكر الفراء جواز إتمامه، وهو محجوج بحكاية سيبويه الإتمام عن العرب ومن حفظ حُجَّةٌ على من لم يحفظ</w:t>
      </w:r>
      <w:r>
        <w:rPr>
          <w:rFonts w:hint="cs" w:ascii="Naskh" w:hAnsi="Naskh"/>
          <w:color w:val="000000"/>
          <w:sz w:val="32"/>
          <w:szCs w:val="32"/>
          <w:rtl/>
        </w:rPr>
        <w:t>ها</w:t>
      </w:r>
    </w:p>
    <w:p w14:paraId="32556D15">
      <w:pPr>
        <w:pStyle w:val="3"/>
        <w:shd w:val="clear" w:color="auto" w:fill="FFFFFF"/>
        <w:bidi/>
        <w:spacing w:before="0" w:beforeAutospacing="0" w:after="0" w:afterAutospacing="0" w:line="276" w:lineRule="auto"/>
        <w:rPr>
          <w:rFonts w:ascii="Naskh" w:hAnsi="Naskh"/>
          <w:b/>
          <w:bCs/>
          <w:color w:val="FF0000"/>
          <w:sz w:val="32"/>
          <w:szCs w:val="32"/>
        </w:rPr>
      </w:pPr>
      <w:r>
        <w:rPr>
          <w:rStyle w:val="5"/>
          <w:rFonts w:ascii="Naskh" w:hAnsi="Naskh"/>
          <w:b/>
          <w:bCs/>
          <w:color w:val="FF0000"/>
          <w:sz w:val="32"/>
          <w:szCs w:val="32"/>
          <w:rtl/>
        </w:rPr>
        <w:t>الصفات العامة لإعرابها بالحروف</w:t>
      </w:r>
      <w:r>
        <w:rPr>
          <w:rStyle w:val="5"/>
          <w:rFonts w:hint="cs" w:ascii="Naskh" w:hAnsi="Naskh"/>
          <w:b/>
          <w:bCs/>
          <w:color w:val="FF0000"/>
          <w:sz w:val="32"/>
          <w:szCs w:val="32"/>
          <w:rtl/>
        </w:rPr>
        <w:t>:</w:t>
      </w:r>
    </w:p>
    <w:p w14:paraId="6266747A">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المقصود بأنها </w:t>
      </w:r>
      <w:r>
        <w:rPr>
          <w:rStyle w:val="7"/>
          <w:rFonts w:hint="cs" w:ascii="Naskh" w:hAnsi="Naskh"/>
          <w:color w:val="000000"/>
          <w:sz w:val="32"/>
          <w:szCs w:val="32"/>
          <w:rtl/>
        </w:rPr>
        <w:t>"</w:t>
      </w:r>
      <w:r>
        <w:rPr>
          <w:rStyle w:val="7"/>
          <w:rFonts w:ascii="Naskh" w:hAnsi="Naskh"/>
          <w:color w:val="000000"/>
          <w:sz w:val="32"/>
          <w:szCs w:val="32"/>
          <w:rtl/>
        </w:rPr>
        <w:t>عامة</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أنه يجب أن تتوافر في كل هذه الأسماء السابقة فليست خاصة باسم منها دون الآخر</w:t>
      </w:r>
      <w:r>
        <w:rPr>
          <w:rFonts w:ascii="Naskh" w:hAnsi="Naskh"/>
          <w:color w:val="000000"/>
          <w:sz w:val="32"/>
          <w:szCs w:val="32"/>
        </w:rPr>
        <w:t>.</w:t>
      </w:r>
      <w:r>
        <w:rPr>
          <w:rStyle w:val="6"/>
          <w:rFonts w:ascii="Naskh" w:hAnsi="Naskh"/>
          <w:color w:val="000000"/>
          <w:sz w:val="32"/>
          <w:szCs w:val="32"/>
          <w:rtl/>
        </w:rPr>
        <w:t>وهذه الصفات تلخصها عبارة واحدة هي</w:t>
      </w:r>
      <w:r>
        <w:rPr>
          <w:rStyle w:val="6"/>
          <w:rFonts w:ascii="Naskh" w:hAnsi="Naskh"/>
          <w:color w:val="000000"/>
          <w:sz w:val="32"/>
          <w:szCs w:val="32"/>
        </w:rPr>
        <w:t>:</w:t>
      </w:r>
      <w:r>
        <w:rPr>
          <w:rFonts w:ascii="Naskh" w:hAnsi="Naskh"/>
          <w:color w:val="000000"/>
          <w:sz w:val="32"/>
          <w:szCs w:val="32"/>
        </w:rPr>
        <w:t> </w:t>
      </w:r>
      <w:r>
        <w:rPr>
          <w:rStyle w:val="7"/>
          <w:rFonts w:hint="cs" w:ascii="Naskh" w:hAnsi="Naskh"/>
          <w:color w:val="000000"/>
          <w:sz w:val="32"/>
          <w:szCs w:val="32"/>
          <w:rtl/>
        </w:rPr>
        <w:t>"</w:t>
      </w:r>
      <w:r>
        <w:rPr>
          <w:rStyle w:val="7"/>
          <w:rFonts w:ascii="Naskh" w:hAnsi="Naskh"/>
          <w:color w:val="000000"/>
          <w:sz w:val="32"/>
          <w:szCs w:val="32"/>
          <w:rtl/>
        </w:rPr>
        <w:t>أن تكون هذه الأسماء مفردة مكبرة مضافة لغير ياء المتكلم</w:t>
      </w:r>
      <w:r>
        <w:rPr>
          <w:rStyle w:val="7"/>
          <w:rFonts w:hint="cs" w:ascii="Naskh" w:hAnsi="Naskh"/>
          <w:color w:val="000000"/>
          <w:sz w:val="32"/>
          <w:szCs w:val="32"/>
          <w:rtl/>
        </w:rPr>
        <w:t>"</w:t>
      </w:r>
      <w:r>
        <w:rPr>
          <w:rFonts w:hint="cs" w:ascii="Naskh" w:hAnsi="Naskh"/>
          <w:color w:val="000000"/>
          <w:sz w:val="32"/>
          <w:szCs w:val="32"/>
          <w:rtl/>
        </w:rPr>
        <w:t xml:space="preserve"> </w:t>
      </w:r>
      <w:r>
        <w:rPr>
          <w:rStyle w:val="6"/>
          <w:rFonts w:ascii="Naskh" w:hAnsi="Naskh"/>
          <w:color w:val="000000"/>
          <w:sz w:val="32"/>
          <w:szCs w:val="32"/>
          <w:rtl/>
        </w:rPr>
        <w:t>وهذه العبارة المجملة تحمل الصفات الآتية تفصيلا</w:t>
      </w:r>
      <w:r>
        <w:rPr>
          <w:rStyle w:val="6"/>
          <w:rFonts w:ascii="Naskh" w:hAnsi="Naskh"/>
          <w:color w:val="000000"/>
          <w:sz w:val="32"/>
          <w:szCs w:val="32"/>
        </w:rPr>
        <w:t>:</w:t>
      </w:r>
    </w:p>
    <w:p w14:paraId="1DE6A41E">
      <w:pPr>
        <w:pStyle w:val="3"/>
        <w:shd w:val="clear" w:color="auto" w:fill="FFFFFF"/>
        <w:bidi/>
        <w:spacing w:before="0" w:beforeAutospacing="0" w:after="0" w:afterAutospacing="0" w:line="276" w:lineRule="auto"/>
        <w:rPr>
          <w:rFonts w:ascii="Naskh" w:hAnsi="Naskh"/>
          <w:color w:val="000000"/>
          <w:sz w:val="32"/>
          <w:szCs w:val="32"/>
        </w:rPr>
      </w:pPr>
      <w:r>
        <w:rPr>
          <w:rFonts w:hint="cs" w:ascii="Naskh" w:hAnsi="Naskh"/>
          <w:color w:val="000000"/>
          <w:sz w:val="32"/>
          <w:szCs w:val="32"/>
          <w:rtl/>
        </w:rPr>
        <w:t xml:space="preserve">- </w:t>
      </w:r>
      <w:r>
        <w:rPr>
          <w:rFonts w:ascii="Naskh" w:hAnsi="Naskh"/>
          <w:color w:val="000000"/>
          <w:sz w:val="32"/>
          <w:szCs w:val="32"/>
          <w:rtl/>
        </w:rPr>
        <w:t>أن تكون هذه الأسماء مفردة لا مثناة ولا مجموعة</w:t>
      </w:r>
      <w:r>
        <w:rPr>
          <w:rFonts w:ascii="Naskh" w:hAnsi="Naskh"/>
          <w:color w:val="000000"/>
          <w:sz w:val="32"/>
          <w:szCs w:val="32"/>
        </w:rPr>
        <w:t>.</w:t>
      </w:r>
    </w:p>
    <w:p w14:paraId="3A09AE00">
      <w:pPr>
        <w:pStyle w:val="3"/>
        <w:shd w:val="clear" w:color="auto" w:fill="FFFFFF"/>
        <w:bidi/>
        <w:spacing w:before="0" w:beforeAutospacing="0" w:after="0" w:afterAutospacing="0" w:line="276" w:lineRule="auto"/>
        <w:rPr>
          <w:rFonts w:ascii="Naskh" w:hAnsi="Naskh"/>
          <w:color w:val="000000"/>
          <w:sz w:val="32"/>
          <w:szCs w:val="32"/>
        </w:rPr>
      </w:pPr>
      <w:r>
        <w:rPr>
          <w:rFonts w:hint="cs" w:ascii="Naskh" w:hAnsi="Naskh"/>
          <w:color w:val="000000"/>
          <w:sz w:val="32"/>
          <w:szCs w:val="32"/>
          <w:rtl/>
        </w:rPr>
        <w:t>ب-أن</w:t>
      </w:r>
      <w:r>
        <w:rPr>
          <w:rFonts w:ascii="Naskh" w:hAnsi="Naskh"/>
          <w:color w:val="000000"/>
          <w:sz w:val="32"/>
          <w:szCs w:val="32"/>
          <w:rtl/>
        </w:rPr>
        <w:t xml:space="preserve"> تكون هذه الأسماء مكبرة لا مصغرة، مثل </w:t>
      </w:r>
      <w:r>
        <w:rPr>
          <w:rStyle w:val="7"/>
          <w:rFonts w:hint="cs" w:ascii="Naskh" w:hAnsi="Naskh"/>
          <w:color w:val="000000"/>
          <w:sz w:val="32"/>
          <w:szCs w:val="32"/>
          <w:rtl/>
        </w:rPr>
        <w:t>"</w:t>
      </w:r>
      <w:r>
        <w:rPr>
          <w:rStyle w:val="7"/>
          <w:rFonts w:ascii="Naskh" w:hAnsi="Naskh"/>
          <w:color w:val="000000"/>
          <w:sz w:val="32"/>
          <w:szCs w:val="32"/>
          <w:rtl/>
        </w:rPr>
        <w:t>أُبَيّ، أخي</w:t>
      </w:r>
      <w:r>
        <w:rPr>
          <w:rStyle w:val="7"/>
          <w:rFonts w:hint="cs" w:ascii="Naskh" w:hAnsi="Naskh"/>
          <w:color w:val="000000"/>
          <w:sz w:val="32"/>
          <w:szCs w:val="32"/>
          <w:rtl/>
        </w:rPr>
        <w:t>"</w:t>
      </w:r>
    </w:p>
    <w:p w14:paraId="7CAACE31">
      <w:pPr>
        <w:pStyle w:val="3"/>
        <w:shd w:val="clear" w:color="auto" w:fill="FFFFFF"/>
        <w:bidi/>
        <w:spacing w:before="0" w:beforeAutospacing="0" w:after="0" w:afterAutospacing="0" w:line="276" w:lineRule="auto"/>
        <w:rPr>
          <w:rFonts w:ascii="Naskh" w:hAnsi="Naskh"/>
          <w:color w:val="000000"/>
          <w:sz w:val="32"/>
          <w:szCs w:val="32"/>
        </w:rPr>
      </w:pPr>
      <w:r>
        <w:rPr>
          <w:rFonts w:hint="cs" w:ascii="Naskh" w:hAnsi="Naskh"/>
          <w:color w:val="000000"/>
          <w:sz w:val="32"/>
          <w:szCs w:val="32"/>
          <w:rtl/>
        </w:rPr>
        <w:t>ج-أن</w:t>
      </w:r>
      <w:r>
        <w:rPr>
          <w:rFonts w:ascii="Naskh" w:hAnsi="Naskh"/>
          <w:color w:val="000000"/>
          <w:sz w:val="32"/>
          <w:szCs w:val="32"/>
          <w:rtl/>
        </w:rPr>
        <w:t xml:space="preserve"> تكون مضافة لاسم ظاهر مثل</w:t>
      </w:r>
      <w:r>
        <w:rPr>
          <w:rFonts w:hint="cs" w:ascii="Naskh" w:hAnsi="Naskh"/>
          <w:color w:val="000000"/>
          <w:sz w:val="32"/>
          <w:szCs w:val="32"/>
          <w:rtl/>
        </w:rPr>
        <w:t>:</w:t>
      </w:r>
      <w:r>
        <w:rPr>
          <w:rFonts w:ascii="Naskh" w:hAnsi="Naskh"/>
          <w:color w:val="000000"/>
          <w:sz w:val="32"/>
          <w:szCs w:val="32"/>
          <w:rtl/>
        </w:rPr>
        <w:t> </w:t>
      </w:r>
      <w:r>
        <w:rPr>
          <w:rFonts w:hint="cs" w:ascii="Naskh" w:hAnsi="Naskh"/>
          <w:color w:val="000000"/>
          <w:sz w:val="32"/>
          <w:szCs w:val="32"/>
          <w:rtl/>
        </w:rPr>
        <w:t>"</w:t>
      </w:r>
      <w:r>
        <w:rPr>
          <w:rStyle w:val="7"/>
          <w:rFonts w:ascii="Naskh" w:hAnsi="Naskh"/>
          <w:color w:val="000000"/>
          <w:sz w:val="32"/>
          <w:szCs w:val="32"/>
          <w:rtl/>
        </w:rPr>
        <w:t>أبو العباس</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أو لضمير مثل </w:t>
      </w:r>
      <w:r>
        <w:rPr>
          <w:rStyle w:val="7"/>
          <w:rFonts w:hint="cs" w:ascii="Naskh" w:hAnsi="Naskh"/>
          <w:color w:val="000000"/>
          <w:sz w:val="32"/>
          <w:szCs w:val="32"/>
          <w:rtl/>
        </w:rPr>
        <w:t>"</w:t>
      </w:r>
      <w:r>
        <w:rPr>
          <w:rStyle w:val="7"/>
          <w:rFonts w:ascii="Naskh" w:hAnsi="Naskh"/>
          <w:color w:val="000000"/>
          <w:sz w:val="32"/>
          <w:szCs w:val="32"/>
          <w:rtl/>
        </w:rPr>
        <w:t>أخوك</w:t>
      </w:r>
      <w:r>
        <w:rPr>
          <w:rStyle w:val="7"/>
          <w:rFonts w:hint="cs" w:ascii="Naskh" w:hAnsi="Naskh"/>
          <w:color w:val="000000"/>
          <w:sz w:val="32"/>
          <w:szCs w:val="32"/>
          <w:rtl/>
        </w:rPr>
        <w:t>"</w:t>
      </w:r>
    </w:p>
    <w:p w14:paraId="52F81A74">
      <w:pPr>
        <w:pStyle w:val="3"/>
        <w:shd w:val="clear" w:color="auto" w:fill="FFFFFF"/>
        <w:bidi/>
        <w:spacing w:before="0" w:beforeAutospacing="0" w:after="0" w:afterAutospacing="0" w:line="276" w:lineRule="auto"/>
        <w:rPr>
          <w:rFonts w:ascii="Naskh" w:hAnsi="Naskh"/>
          <w:color w:val="000000"/>
          <w:sz w:val="32"/>
          <w:szCs w:val="32"/>
        </w:rPr>
      </w:pPr>
      <w:r>
        <w:rPr>
          <w:rFonts w:hint="cs" w:ascii="Naskh" w:hAnsi="Naskh"/>
          <w:color w:val="000000"/>
          <w:sz w:val="32"/>
          <w:szCs w:val="32"/>
          <w:rtl/>
        </w:rPr>
        <w:t>د-أن</w:t>
      </w:r>
      <w:r>
        <w:rPr>
          <w:rFonts w:ascii="Naskh" w:hAnsi="Naskh"/>
          <w:color w:val="000000"/>
          <w:sz w:val="32"/>
          <w:szCs w:val="32"/>
          <w:rtl/>
        </w:rPr>
        <w:t xml:space="preserve"> تكون مضافة لغير ياء المتكلم</w:t>
      </w:r>
      <w:r>
        <w:rPr>
          <w:rFonts w:ascii="Naskh" w:hAnsi="Naskh"/>
          <w:color w:val="000000"/>
          <w:sz w:val="32"/>
          <w:szCs w:val="32"/>
        </w:rPr>
        <w:t>.</w:t>
      </w:r>
    </w:p>
    <w:p w14:paraId="4B3DAD32">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هذه الصفات الأربع يجب توافرها مجتمعة في الأسماء الستة لتعرب بالواو رفعًا وبالألف نصبًا وبالياء جرًّا</w:t>
      </w:r>
      <w:r>
        <w:rPr>
          <w:rFonts w:ascii="Naskh" w:hAnsi="Naskh"/>
          <w:color w:val="000000"/>
          <w:sz w:val="32"/>
          <w:szCs w:val="32"/>
        </w:rPr>
        <w:t>.</w:t>
      </w:r>
    </w:p>
    <w:p w14:paraId="030FD6C0">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Pr>
        <w:t>-</w:t>
      </w:r>
      <w:r>
        <w:rPr>
          <w:rStyle w:val="6"/>
          <w:rFonts w:ascii="Naskh" w:hAnsi="Naskh"/>
          <w:color w:val="000000"/>
          <w:sz w:val="32"/>
          <w:szCs w:val="32"/>
        </w:rPr>
        <w:t> </w:t>
      </w:r>
      <w:r>
        <w:rPr>
          <w:rStyle w:val="6"/>
          <w:rFonts w:ascii="Naskh" w:hAnsi="Naskh"/>
          <w:color w:val="000000"/>
          <w:sz w:val="32"/>
          <w:szCs w:val="32"/>
          <w:rtl/>
        </w:rPr>
        <w:t xml:space="preserve">جاء في </w:t>
      </w:r>
      <w:r>
        <w:rPr>
          <w:rStyle w:val="6"/>
          <w:rFonts w:hint="cs" w:ascii="Naskh" w:hAnsi="Naskh"/>
          <w:color w:val="000000"/>
          <w:sz w:val="32"/>
          <w:szCs w:val="32"/>
          <w:rtl/>
        </w:rPr>
        <w:t>القرآن</w:t>
      </w:r>
      <w:r>
        <w:rPr>
          <w:rStyle w:val="6"/>
          <w:rFonts w:ascii="Naskh" w:hAnsi="Naskh"/>
          <w:color w:val="000000"/>
          <w:sz w:val="32"/>
          <w:szCs w:val="32"/>
        </w:rPr>
        <w:t> :</w:t>
      </w:r>
      <w:r>
        <w:rPr>
          <w:rFonts w:ascii="Naskh" w:hAnsi="Naskh"/>
          <w:color w:val="000000"/>
          <w:sz w:val="32"/>
          <w:szCs w:val="32"/>
        </w:rPr>
        <w:t> </w:t>
      </w:r>
      <w:r>
        <w:rPr>
          <w:rFonts w:hint="cs" w:ascii="Naskh" w:hAnsi="Naskh"/>
          <w:color w:val="000000"/>
          <w:sz w:val="32"/>
          <w:szCs w:val="32"/>
          <w:rtl/>
        </w:rPr>
        <w:t>"</w:t>
      </w:r>
      <w:r>
        <w:rPr>
          <w:rFonts w:ascii="Naskh" w:hAnsi="Naskh"/>
          <w:color w:val="000000"/>
          <w:sz w:val="32"/>
          <w:szCs w:val="32"/>
          <w:rtl/>
        </w:rPr>
        <w:t>إِذْ قَالُوا لَيُوسُفُ وَأَخُوهُ أَحَبُّ إِلَى أَبِينَا مِنَّا وَنَحْنُ عُصْبَةٌ إِنَّ أَبَانَا لَفِي ضَلالٍ مُبِينٍ</w:t>
      </w:r>
      <w:r>
        <w:rPr>
          <w:rFonts w:hint="cs" w:ascii="Naskh" w:hAnsi="Naskh"/>
          <w:color w:val="000000"/>
          <w:sz w:val="32"/>
          <w:szCs w:val="32"/>
          <w:rtl/>
        </w:rPr>
        <w:t>"</w:t>
      </w:r>
    </w:p>
    <w:p w14:paraId="071E1B38">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Pr>
        <w:t>-</w:t>
      </w:r>
      <w:r>
        <w:rPr>
          <w:rStyle w:val="6"/>
          <w:rFonts w:ascii="Naskh" w:hAnsi="Naskh"/>
          <w:color w:val="000000"/>
          <w:sz w:val="32"/>
          <w:szCs w:val="32"/>
        </w:rPr>
        <w:t> </w:t>
      </w:r>
      <w:r>
        <w:rPr>
          <w:rStyle w:val="6"/>
          <w:rFonts w:ascii="Naskh" w:hAnsi="Naskh"/>
          <w:color w:val="000000"/>
          <w:sz w:val="32"/>
          <w:szCs w:val="32"/>
          <w:rtl/>
        </w:rPr>
        <w:t xml:space="preserve">وجاء في </w:t>
      </w:r>
      <w:r>
        <w:rPr>
          <w:rStyle w:val="6"/>
          <w:rFonts w:hint="cs" w:ascii="Naskh" w:hAnsi="Naskh"/>
          <w:color w:val="000000"/>
          <w:sz w:val="32"/>
          <w:szCs w:val="32"/>
          <w:rtl/>
        </w:rPr>
        <w:t>الحديث</w:t>
      </w:r>
      <w:r>
        <w:rPr>
          <w:rStyle w:val="6"/>
          <w:rFonts w:ascii="Naskh" w:hAnsi="Naskh"/>
          <w:color w:val="000000"/>
          <w:sz w:val="32"/>
          <w:szCs w:val="32"/>
        </w:rPr>
        <w:t> :</w:t>
      </w:r>
      <w:r>
        <w:rPr>
          <w:rFonts w:ascii="Naskh" w:hAnsi="Naskh"/>
          <w:color w:val="000000"/>
          <w:sz w:val="32"/>
          <w:szCs w:val="32"/>
        </w:rPr>
        <w:t> </w:t>
      </w:r>
      <w:r>
        <w:rPr>
          <w:rStyle w:val="7"/>
          <w:rFonts w:hint="cs" w:ascii="Naskh" w:hAnsi="Naskh"/>
          <w:color w:val="000000"/>
          <w:sz w:val="32"/>
          <w:szCs w:val="32"/>
          <w:rtl/>
        </w:rPr>
        <w:t>"</w:t>
      </w:r>
      <w:r>
        <w:rPr>
          <w:rStyle w:val="7"/>
          <w:rFonts w:ascii="Naskh" w:hAnsi="Naskh"/>
          <w:color w:val="000000"/>
          <w:sz w:val="32"/>
          <w:szCs w:val="32"/>
          <w:rtl/>
        </w:rPr>
        <w:t>ولو كنت متخذًا خليلًا لاتَّخذت أبا بكر خليلا</w:t>
      </w:r>
      <w:r>
        <w:rPr>
          <w:rStyle w:val="7"/>
          <w:rFonts w:hint="cs" w:ascii="Naskh" w:hAnsi="Naskh"/>
          <w:color w:val="000000"/>
          <w:sz w:val="32"/>
          <w:szCs w:val="32"/>
          <w:rtl/>
        </w:rPr>
        <w:t>"</w:t>
      </w:r>
    </w:p>
    <w:p w14:paraId="52973CCD">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فالكلمات </w:t>
      </w:r>
      <w:r>
        <w:rPr>
          <w:rStyle w:val="7"/>
          <w:rFonts w:hint="cs" w:ascii="Naskh" w:hAnsi="Naskh"/>
          <w:color w:val="000000"/>
          <w:sz w:val="32"/>
          <w:szCs w:val="32"/>
          <w:rtl/>
        </w:rPr>
        <w:t>"</w:t>
      </w:r>
      <w:r>
        <w:rPr>
          <w:rStyle w:val="7"/>
          <w:rFonts w:ascii="Naskh" w:hAnsi="Naskh"/>
          <w:color w:val="000000"/>
          <w:sz w:val="32"/>
          <w:szCs w:val="32"/>
          <w:rtl/>
        </w:rPr>
        <w:t>أخوه، أبينا، أبانا</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في الآية معربة بالحروف وهي مستوفاة للشروط الأربعة السابقة، والأولى مرفوعة بالواو، والثانية مجرورة بالياء، والثالثة منصوبة بالألف، وكلمة </w:t>
      </w:r>
      <w:r>
        <w:rPr>
          <w:rStyle w:val="7"/>
          <w:rFonts w:hint="cs" w:ascii="Naskh" w:hAnsi="Naskh"/>
          <w:color w:val="000000"/>
          <w:sz w:val="32"/>
          <w:szCs w:val="32"/>
          <w:rtl/>
        </w:rPr>
        <w:t>"</w:t>
      </w:r>
      <w:r>
        <w:rPr>
          <w:rStyle w:val="7"/>
          <w:rFonts w:ascii="Naskh" w:hAnsi="Naskh"/>
          <w:color w:val="000000"/>
          <w:sz w:val="32"/>
          <w:szCs w:val="32"/>
          <w:rtl/>
        </w:rPr>
        <w:t>أبا بكر</w:t>
      </w:r>
      <w:r>
        <w:rPr>
          <w:rStyle w:val="7"/>
          <w:rFonts w:hint="cs" w:ascii="Naskh" w:hAnsi="Naskh"/>
          <w:color w:val="000000"/>
          <w:sz w:val="32"/>
          <w:szCs w:val="32"/>
          <w:rtl/>
        </w:rPr>
        <w:t xml:space="preserve">"، </w:t>
      </w:r>
      <w:r>
        <w:rPr>
          <w:rFonts w:ascii="Naskh" w:hAnsi="Naskh"/>
          <w:color w:val="000000"/>
          <w:sz w:val="32"/>
          <w:szCs w:val="32"/>
          <w:rtl/>
        </w:rPr>
        <w:t>في الحديث معربة أيضا بالحروف، لاستيفائها الشروط، وهي منصوبة بالألف </w:t>
      </w:r>
      <w:r>
        <w:rPr>
          <w:rStyle w:val="7"/>
          <w:rFonts w:hint="cs" w:ascii="Naskh" w:hAnsi="Naskh"/>
          <w:color w:val="000000"/>
          <w:sz w:val="32"/>
          <w:szCs w:val="32"/>
          <w:rtl/>
        </w:rPr>
        <w:t>"</w:t>
      </w:r>
      <w:r>
        <w:rPr>
          <w:rStyle w:val="7"/>
          <w:rFonts w:ascii="Naskh" w:hAnsi="Naskh"/>
          <w:color w:val="000000"/>
          <w:sz w:val="32"/>
          <w:szCs w:val="32"/>
          <w:rtl/>
        </w:rPr>
        <w:t>مفعول به</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للفعل </w:t>
      </w:r>
      <w:r>
        <w:rPr>
          <w:rStyle w:val="7"/>
          <w:rFonts w:hint="cs" w:ascii="Naskh" w:hAnsi="Naskh"/>
          <w:color w:val="000000"/>
          <w:sz w:val="32"/>
          <w:szCs w:val="32"/>
          <w:rtl/>
        </w:rPr>
        <w:t>"</w:t>
      </w:r>
      <w:r>
        <w:rPr>
          <w:rStyle w:val="7"/>
          <w:rFonts w:ascii="Naskh" w:hAnsi="Naskh"/>
          <w:color w:val="000000"/>
          <w:sz w:val="32"/>
          <w:szCs w:val="32"/>
          <w:rtl/>
        </w:rPr>
        <w:t>اتخذ</w:t>
      </w:r>
      <w:r>
        <w:rPr>
          <w:rStyle w:val="7"/>
          <w:rFonts w:hint="cs" w:ascii="Naskh" w:hAnsi="Naskh"/>
          <w:color w:val="000000"/>
          <w:sz w:val="32"/>
          <w:szCs w:val="32"/>
          <w:rtl/>
        </w:rPr>
        <w:t>"</w:t>
      </w:r>
    </w:p>
    <w:p w14:paraId="2F759919">
      <w:pPr>
        <w:pStyle w:val="3"/>
        <w:shd w:val="clear" w:color="auto" w:fill="FFFFFF"/>
        <w:bidi/>
        <w:spacing w:before="0" w:beforeAutospacing="0" w:after="150" w:afterAutospacing="0" w:line="276" w:lineRule="auto"/>
        <w:rPr>
          <w:rFonts w:ascii="Naskh" w:hAnsi="Naskh"/>
          <w:color w:val="000000"/>
          <w:sz w:val="32"/>
          <w:szCs w:val="32"/>
        </w:rPr>
      </w:pPr>
      <w:r>
        <w:rPr>
          <w:rFonts w:ascii="Naskh" w:hAnsi="Naskh"/>
          <w:color w:val="000000"/>
          <w:sz w:val="32"/>
          <w:szCs w:val="32"/>
          <w:rtl/>
        </w:rPr>
        <w:t>فإذا لم تتوافر إحدى هذه الصفات أو أكثر، فإن الاسم لا يعرب إعراب الأسماء الستة، بل يكون له إعراب آخر على حسب نسبته إلى باب غير هذا الباب مما لا داعي هنا لتفصيل القول فيه</w:t>
      </w:r>
    </w:p>
    <w:p w14:paraId="44E66B97">
      <w:pPr>
        <w:pStyle w:val="3"/>
        <w:shd w:val="clear" w:color="auto" w:fill="FFFFFF"/>
        <w:bidi/>
        <w:spacing w:before="0" w:beforeAutospacing="0" w:after="0" w:afterAutospacing="0" w:line="276" w:lineRule="auto"/>
        <w:rPr>
          <w:rFonts w:ascii="Naskh" w:hAnsi="Naskh"/>
          <w:b/>
          <w:bCs/>
          <w:color w:val="FF0000"/>
          <w:sz w:val="32"/>
          <w:szCs w:val="32"/>
        </w:rPr>
      </w:pPr>
      <w:r>
        <w:rPr>
          <w:rFonts w:ascii="Naskh" w:hAnsi="Naskh"/>
          <w:b/>
          <w:bCs/>
          <w:color w:val="FF0000"/>
          <w:sz w:val="32"/>
          <w:szCs w:val="32"/>
          <w:rtl/>
        </w:rPr>
        <w:t>الصفات الخاصة بالكلمتين</w:t>
      </w:r>
      <w:r>
        <w:rPr>
          <w:rFonts w:hint="cs" w:ascii="Naskh" w:hAnsi="Naskh"/>
          <w:b/>
          <w:bCs/>
          <w:color w:val="FF0000"/>
          <w:sz w:val="32"/>
          <w:szCs w:val="32"/>
          <w:rtl/>
        </w:rPr>
        <w:t>:</w:t>
      </w:r>
      <w:r>
        <w:rPr>
          <w:rStyle w:val="7"/>
          <w:rFonts w:hint="cs" w:ascii="Naskh" w:hAnsi="Naskh"/>
          <w:b/>
          <w:bCs/>
          <w:color w:val="FF0000"/>
          <w:sz w:val="32"/>
          <w:szCs w:val="32"/>
          <w:rtl/>
        </w:rPr>
        <w:t>"</w:t>
      </w:r>
      <w:r>
        <w:rPr>
          <w:rStyle w:val="7"/>
          <w:rFonts w:ascii="Naskh" w:hAnsi="Naskh"/>
          <w:b/>
          <w:bCs/>
          <w:color w:val="FF0000"/>
          <w:sz w:val="32"/>
          <w:szCs w:val="32"/>
          <w:rtl/>
        </w:rPr>
        <w:t>ذو، فم</w:t>
      </w:r>
      <w:r>
        <w:rPr>
          <w:rStyle w:val="7"/>
          <w:rFonts w:hint="cs" w:ascii="Naskh" w:hAnsi="Naskh"/>
          <w:b/>
          <w:bCs/>
          <w:color w:val="FF0000"/>
          <w:sz w:val="32"/>
          <w:szCs w:val="32"/>
          <w:rtl/>
        </w:rPr>
        <w:t>"</w:t>
      </w:r>
    </w:p>
    <w:p w14:paraId="16B228C0">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المقصود بأنها </w:t>
      </w:r>
      <w:r>
        <w:rPr>
          <w:rStyle w:val="7"/>
          <w:rFonts w:hint="cs" w:ascii="Naskh" w:hAnsi="Naskh"/>
          <w:color w:val="000000"/>
          <w:sz w:val="32"/>
          <w:szCs w:val="32"/>
          <w:rtl/>
        </w:rPr>
        <w:t>"</w:t>
      </w:r>
      <w:r>
        <w:rPr>
          <w:rStyle w:val="7"/>
          <w:rFonts w:ascii="Naskh" w:hAnsi="Naskh"/>
          <w:color w:val="000000"/>
          <w:sz w:val="32"/>
          <w:szCs w:val="32"/>
          <w:rtl/>
        </w:rPr>
        <w:t>خاصة</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أنها يجب أن تتوافر في هاتين الكلمتين فقط بالإضافة إلى الشروط العامة السابقة</w:t>
      </w:r>
      <w:r>
        <w:rPr>
          <w:rFonts w:ascii="Naskh" w:hAnsi="Naskh"/>
          <w:color w:val="000000"/>
          <w:sz w:val="32"/>
          <w:szCs w:val="32"/>
        </w:rPr>
        <w:t>.</w:t>
      </w:r>
    </w:p>
    <w:p w14:paraId="6DFEBB8A">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Pr>
        <w:t>-</w:t>
      </w:r>
      <w:r>
        <w:rPr>
          <w:rStyle w:val="6"/>
          <w:rFonts w:ascii="Naskh" w:hAnsi="Naskh"/>
          <w:color w:val="000000"/>
          <w:sz w:val="32"/>
          <w:szCs w:val="32"/>
        </w:rPr>
        <w:t> </w:t>
      </w:r>
      <w:r>
        <w:rPr>
          <w:rStyle w:val="6"/>
          <w:rFonts w:hint="cs" w:ascii="Naskh" w:hAnsi="Naskh"/>
          <w:color w:val="000000"/>
          <w:sz w:val="32"/>
          <w:szCs w:val="32"/>
          <w:rtl/>
        </w:rPr>
        <w:t>ذو</w:t>
      </w:r>
      <w:r>
        <w:rPr>
          <w:rStyle w:val="6"/>
          <w:rFonts w:ascii="Naskh" w:hAnsi="Naskh"/>
          <w:color w:val="000000"/>
          <w:sz w:val="32"/>
          <w:szCs w:val="32"/>
        </w:rPr>
        <w:t> :</w:t>
      </w:r>
    </w:p>
    <w:p w14:paraId="6366D67F">
      <w:pPr>
        <w:pStyle w:val="3"/>
        <w:shd w:val="clear" w:color="auto" w:fill="FFFFFF"/>
        <w:bidi/>
        <w:spacing w:before="0" w:beforeAutospacing="0" w:after="0" w:afterAutospacing="0" w:line="276" w:lineRule="auto"/>
        <w:rPr>
          <w:rFonts w:ascii="Naskh" w:hAnsi="Naskh"/>
          <w:color w:val="000000"/>
          <w:sz w:val="32"/>
          <w:szCs w:val="32"/>
        </w:rPr>
      </w:pPr>
      <w:r>
        <w:rPr>
          <w:rFonts w:hint="cs" w:ascii="Naskh" w:hAnsi="Naskh"/>
          <w:color w:val="000000"/>
          <w:sz w:val="32"/>
          <w:szCs w:val="32"/>
          <w:rtl/>
        </w:rPr>
        <w:t>تقول:</w:t>
      </w:r>
      <w:r>
        <w:rPr>
          <w:rStyle w:val="7"/>
          <w:rFonts w:hint="cs" w:ascii="Naskh" w:hAnsi="Naskh"/>
          <w:color w:val="000000"/>
          <w:sz w:val="32"/>
          <w:szCs w:val="32"/>
          <w:rtl/>
        </w:rPr>
        <w:t>"</w:t>
      </w:r>
      <w:r>
        <w:rPr>
          <w:rStyle w:val="7"/>
          <w:rFonts w:ascii="Naskh" w:hAnsi="Naskh"/>
          <w:color w:val="000000"/>
          <w:sz w:val="32"/>
          <w:szCs w:val="32"/>
          <w:rtl/>
        </w:rPr>
        <w:t>ذو الفضل، ذو العلم، ذو الخلق، ذو ثروة، ذو نجابة، ذو إحساس</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ففي هذه الأمثلة وأشباهها تعرب</w:t>
      </w:r>
      <w:r>
        <w:rPr>
          <w:rStyle w:val="7"/>
          <w:rFonts w:hint="cs" w:ascii="Naskh" w:hAnsi="Naskh"/>
          <w:color w:val="000000"/>
          <w:sz w:val="32"/>
          <w:szCs w:val="32"/>
          <w:rtl/>
        </w:rPr>
        <w:t xml:space="preserve">" </w:t>
      </w:r>
      <w:r>
        <w:rPr>
          <w:rStyle w:val="7"/>
          <w:rFonts w:ascii="Naskh" w:hAnsi="Naskh"/>
          <w:color w:val="000000"/>
          <w:sz w:val="32"/>
          <w:szCs w:val="32"/>
          <w:rtl/>
        </w:rPr>
        <w:t>ذو</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 xml:space="preserve">بالحروف -بالواو رفعًا وبالألف نصبًا وبالياء </w:t>
      </w:r>
      <w:r>
        <w:rPr>
          <w:rFonts w:hint="cs" w:ascii="Naskh" w:hAnsi="Naskh"/>
          <w:color w:val="000000"/>
          <w:sz w:val="32"/>
          <w:szCs w:val="32"/>
          <w:rtl/>
        </w:rPr>
        <w:t>جرًّا</w:t>
      </w:r>
      <w:r>
        <w:rPr>
          <w:rFonts w:ascii="Naskh" w:hAnsi="Naskh"/>
          <w:color w:val="000000"/>
          <w:sz w:val="32"/>
          <w:szCs w:val="32"/>
        </w:rPr>
        <w:t>-</w:t>
      </w:r>
      <w:r>
        <w:rPr>
          <w:rStyle w:val="6"/>
          <w:rFonts w:ascii="Naskh" w:hAnsi="Naskh"/>
          <w:color w:val="000000"/>
          <w:sz w:val="32"/>
          <w:szCs w:val="32"/>
          <w:rtl/>
        </w:rPr>
        <w:t>لاستيفائها الصفات العامة السابقة بالإضافة إلى الصفتين الخاصتين التاليتين</w:t>
      </w:r>
      <w:r>
        <w:rPr>
          <w:rStyle w:val="6"/>
          <w:rFonts w:ascii="Naskh" w:hAnsi="Naskh"/>
          <w:color w:val="000000"/>
          <w:sz w:val="32"/>
          <w:szCs w:val="32"/>
        </w:rPr>
        <w:t>:</w:t>
      </w:r>
    </w:p>
    <w:p w14:paraId="46BA3F05">
      <w:pPr>
        <w:pStyle w:val="3"/>
        <w:shd w:val="clear" w:color="auto" w:fill="FFFFFF"/>
        <w:bidi/>
        <w:spacing w:before="0" w:beforeAutospacing="0" w:after="0" w:afterAutospacing="0" w:line="276" w:lineRule="auto"/>
        <w:rPr>
          <w:rFonts w:ascii="Naskh" w:hAnsi="Naskh"/>
          <w:color w:val="000000"/>
          <w:sz w:val="32"/>
          <w:szCs w:val="32"/>
        </w:rPr>
      </w:pPr>
      <w:r>
        <w:rPr>
          <w:rFonts w:hint="cs" w:ascii="Naskh" w:hAnsi="Naskh"/>
          <w:color w:val="000000"/>
          <w:sz w:val="32"/>
          <w:szCs w:val="32"/>
          <w:rtl/>
        </w:rPr>
        <w:t>أ-أن</w:t>
      </w:r>
      <w:r>
        <w:rPr>
          <w:rFonts w:ascii="Naskh" w:hAnsi="Naskh"/>
          <w:color w:val="000000"/>
          <w:sz w:val="32"/>
          <w:szCs w:val="32"/>
          <w:rtl/>
        </w:rPr>
        <w:t xml:space="preserve"> تكون بمعنى صاحب،</w:t>
      </w:r>
      <w:r>
        <w:rPr>
          <w:rStyle w:val="6"/>
          <w:rFonts w:ascii="Naskh" w:hAnsi="Naskh"/>
          <w:color w:val="000000"/>
          <w:sz w:val="32"/>
          <w:szCs w:val="32"/>
          <w:rtl/>
        </w:rPr>
        <w:t> يعني إذا قلت</w:t>
      </w:r>
      <w:r>
        <w:rPr>
          <w:rStyle w:val="6"/>
          <w:rFonts w:hint="cs" w:ascii="Naskh" w:hAnsi="Naskh"/>
          <w:color w:val="000000"/>
          <w:sz w:val="32"/>
          <w:szCs w:val="32"/>
          <w:rtl/>
        </w:rPr>
        <w:t>:"</w:t>
      </w:r>
      <w:r>
        <w:rPr>
          <w:rStyle w:val="7"/>
          <w:rFonts w:ascii="Naskh" w:hAnsi="Naskh"/>
          <w:color w:val="000000"/>
          <w:sz w:val="32"/>
          <w:szCs w:val="32"/>
          <w:rtl/>
        </w:rPr>
        <w:t>ذو خلق</w:t>
      </w:r>
      <w:r>
        <w:rPr>
          <w:rStyle w:val="7"/>
          <w:rFonts w:hint="cs" w:ascii="Naskh" w:hAnsi="Naskh"/>
          <w:color w:val="000000"/>
          <w:sz w:val="32"/>
          <w:szCs w:val="32"/>
          <w:rtl/>
        </w:rPr>
        <w:t>"</w:t>
      </w:r>
      <w:r>
        <w:rPr>
          <w:rFonts w:ascii="Naskh" w:hAnsi="Naskh"/>
          <w:color w:val="000000"/>
          <w:sz w:val="32"/>
          <w:szCs w:val="32"/>
          <w:rtl/>
        </w:rPr>
        <w:t>فهو بمعنى </w:t>
      </w:r>
      <w:r>
        <w:rPr>
          <w:rStyle w:val="7"/>
          <w:rFonts w:hint="cs" w:ascii="Naskh" w:hAnsi="Naskh"/>
          <w:color w:val="000000"/>
          <w:sz w:val="32"/>
          <w:szCs w:val="32"/>
          <w:rtl/>
        </w:rPr>
        <w:t>"</w:t>
      </w:r>
      <w:r>
        <w:rPr>
          <w:rStyle w:val="7"/>
          <w:rFonts w:ascii="Naskh" w:hAnsi="Naskh"/>
          <w:color w:val="000000"/>
          <w:sz w:val="32"/>
          <w:szCs w:val="32"/>
          <w:rtl/>
        </w:rPr>
        <w:t>صاحب خل</w:t>
      </w:r>
      <w:r>
        <w:rPr>
          <w:rStyle w:val="7"/>
          <w:rFonts w:hint="cs" w:ascii="Naskh" w:hAnsi="Naskh"/>
          <w:color w:val="000000"/>
          <w:sz w:val="32"/>
          <w:szCs w:val="32"/>
          <w:rtl/>
        </w:rPr>
        <w:t>ق"،</w:t>
      </w:r>
      <w:r>
        <w:rPr>
          <w:rFonts w:ascii="Naskh" w:hAnsi="Naskh"/>
          <w:color w:val="000000"/>
          <w:sz w:val="32"/>
          <w:szCs w:val="32"/>
        </w:rPr>
        <w:t> </w:t>
      </w:r>
      <w:r>
        <w:rPr>
          <w:rFonts w:ascii="Naskh" w:hAnsi="Naskh"/>
          <w:color w:val="000000"/>
          <w:sz w:val="32"/>
          <w:szCs w:val="32"/>
          <w:rtl/>
        </w:rPr>
        <w:t>وإذا قلت</w:t>
      </w:r>
      <w:r>
        <w:rPr>
          <w:rFonts w:ascii="Naskh" w:hAnsi="Naskh"/>
          <w:color w:val="000000"/>
          <w:sz w:val="32"/>
          <w:szCs w:val="32"/>
        </w:rPr>
        <w:t>: </w:t>
      </w:r>
      <w:r>
        <w:rPr>
          <w:rStyle w:val="7"/>
          <w:rFonts w:hint="cs" w:ascii="Naskh" w:hAnsi="Naskh"/>
          <w:color w:val="000000"/>
          <w:sz w:val="32"/>
          <w:szCs w:val="32"/>
          <w:rtl/>
        </w:rPr>
        <w:t>"</w:t>
      </w:r>
      <w:r>
        <w:rPr>
          <w:rStyle w:val="7"/>
          <w:rFonts w:ascii="Naskh" w:hAnsi="Naskh"/>
          <w:color w:val="000000"/>
          <w:sz w:val="32"/>
          <w:szCs w:val="32"/>
          <w:rtl/>
        </w:rPr>
        <w:t>ذو ثروة</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فهو بمعنى </w:t>
      </w:r>
      <w:r>
        <w:rPr>
          <w:rStyle w:val="7"/>
          <w:rFonts w:hint="cs" w:ascii="Naskh" w:hAnsi="Naskh"/>
          <w:color w:val="000000"/>
          <w:sz w:val="32"/>
          <w:szCs w:val="32"/>
          <w:rtl/>
        </w:rPr>
        <w:t>"</w:t>
      </w:r>
      <w:r>
        <w:rPr>
          <w:rStyle w:val="7"/>
          <w:rFonts w:ascii="Naskh" w:hAnsi="Naskh"/>
          <w:color w:val="000000"/>
          <w:sz w:val="32"/>
          <w:szCs w:val="32"/>
          <w:rtl/>
        </w:rPr>
        <w:t>صاحب ثروة</w:t>
      </w:r>
      <w:r>
        <w:rPr>
          <w:rStyle w:val="7"/>
          <w:rFonts w:hint="cs" w:ascii="Naskh" w:hAnsi="Naskh"/>
          <w:color w:val="000000"/>
          <w:sz w:val="32"/>
          <w:szCs w:val="32"/>
          <w:rtl/>
        </w:rPr>
        <w:t>"</w:t>
      </w:r>
    </w:p>
    <w:p w14:paraId="4F5E3A8F">
      <w:pPr>
        <w:pStyle w:val="3"/>
        <w:shd w:val="clear" w:color="auto" w:fill="FFFFFF"/>
        <w:bidi/>
        <w:spacing w:before="0" w:beforeAutospacing="0" w:after="0" w:afterAutospacing="0" w:line="276" w:lineRule="auto"/>
        <w:rPr>
          <w:rFonts w:ascii="Naskh" w:hAnsi="Naskh"/>
          <w:color w:val="000000"/>
          <w:sz w:val="32"/>
          <w:szCs w:val="32"/>
        </w:rPr>
      </w:pPr>
      <w:r>
        <w:rPr>
          <w:rFonts w:hint="cs" w:ascii="Naskh" w:hAnsi="Naskh"/>
          <w:color w:val="000000"/>
          <w:sz w:val="32"/>
          <w:szCs w:val="32"/>
          <w:rtl/>
        </w:rPr>
        <w:t>ب-أن</w:t>
      </w:r>
      <w:r>
        <w:rPr>
          <w:rFonts w:ascii="Naskh" w:hAnsi="Naskh"/>
          <w:color w:val="000000"/>
          <w:sz w:val="32"/>
          <w:szCs w:val="32"/>
          <w:rtl/>
        </w:rPr>
        <w:t xml:space="preserve"> تكون مضافة لاسم ظاهر فقط، لا لضمير، فإن إضافتها لضمير لا يكاد يستعمل في اللغة،</w:t>
      </w:r>
      <w:r>
        <w:rPr>
          <w:rStyle w:val="6"/>
          <w:rFonts w:ascii="Naskh" w:hAnsi="Naskh"/>
          <w:color w:val="000000"/>
          <w:sz w:val="32"/>
          <w:szCs w:val="32"/>
          <w:rtl/>
        </w:rPr>
        <w:t> قال المتنبي</w:t>
      </w:r>
      <w:r>
        <w:rPr>
          <w:rStyle w:val="6"/>
          <w:rFonts w:ascii="Naskh" w:hAnsi="Naskh"/>
          <w:color w:val="000000"/>
          <w:sz w:val="32"/>
          <w:szCs w:val="32"/>
        </w:rPr>
        <w:t>:</w:t>
      </w:r>
    </w:p>
    <w:p w14:paraId="4A530494">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ذو العقل يشقى في النعيم بعقله … وأخو الجهالة في الشقاوة ينعم </w:t>
      </w:r>
    </w:p>
    <w:p w14:paraId="1C4657A1">
      <w:pPr>
        <w:pStyle w:val="3"/>
        <w:shd w:val="clear" w:color="auto" w:fill="FFFFFF"/>
        <w:bidi/>
        <w:spacing w:before="0" w:beforeAutospacing="0" w:after="0" w:afterAutospacing="0" w:line="276" w:lineRule="auto"/>
        <w:rPr>
          <w:rFonts w:ascii="Naskh" w:hAnsi="Naskh"/>
          <w:color w:val="000000"/>
          <w:sz w:val="32"/>
          <w:szCs w:val="32"/>
        </w:rPr>
      </w:pPr>
      <w:r>
        <w:rPr>
          <w:rStyle w:val="6"/>
          <w:rFonts w:ascii="Naskh" w:hAnsi="Naskh"/>
          <w:color w:val="000000"/>
          <w:sz w:val="32"/>
          <w:szCs w:val="32"/>
          <w:rtl/>
        </w:rPr>
        <w:t>وقال زهير</w:t>
      </w:r>
      <w:r>
        <w:rPr>
          <w:rStyle w:val="6"/>
          <w:rFonts w:ascii="Naskh" w:hAnsi="Naskh"/>
          <w:color w:val="000000"/>
          <w:sz w:val="32"/>
          <w:szCs w:val="32"/>
        </w:rPr>
        <w:t>:</w:t>
      </w:r>
    </w:p>
    <w:p w14:paraId="333EEF10">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ومَنْ يَكُ ذا فَضْلٍ فيبخلْ بفضله … على قومِهِ يُستَغنَ عنه ويُذْممِ </w:t>
      </w:r>
    </w:p>
    <w:p w14:paraId="13758EAB">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Pr>
        <w:t>-</w:t>
      </w:r>
      <w:r>
        <w:rPr>
          <w:rStyle w:val="6"/>
          <w:rFonts w:ascii="Naskh" w:hAnsi="Naskh"/>
          <w:color w:val="000000"/>
          <w:sz w:val="32"/>
          <w:szCs w:val="32"/>
        </w:rPr>
        <w:t> </w:t>
      </w:r>
      <w:r>
        <w:rPr>
          <w:rStyle w:val="6"/>
          <w:rFonts w:ascii="Naskh" w:hAnsi="Naskh"/>
          <w:color w:val="000000"/>
          <w:sz w:val="32"/>
          <w:szCs w:val="32"/>
          <w:rtl/>
        </w:rPr>
        <w:t>فم</w:t>
      </w:r>
      <w:r>
        <w:rPr>
          <w:rStyle w:val="6"/>
          <w:rFonts w:ascii="Naskh" w:hAnsi="Naskh"/>
          <w:color w:val="000000"/>
          <w:sz w:val="32"/>
          <w:szCs w:val="32"/>
        </w:rPr>
        <w:t>:</w:t>
      </w:r>
    </w:p>
    <w:p w14:paraId="2D430979">
      <w:pPr>
        <w:pStyle w:val="3"/>
        <w:shd w:val="clear" w:color="auto" w:fill="FFFFFF"/>
        <w:bidi/>
        <w:spacing w:before="0" w:beforeAutospacing="0" w:after="0" w:afterAutospacing="0" w:line="276" w:lineRule="auto"/>
        <w:rPr>
          <w:rFonts w:ascii="Naskh" w:hAnsi="Naskh"/>
          <w:color w:val="000000"/>
          <w:sz w:val="32"/>
          <w:szCs w:val="32"/>
        </w:rPr>
      </w:pPr>
      <w:r>
        <w:rPr>
          <w:rStyle w:val="6"/>
          <w:rFonts w:ascii="Naskh" w:hAnsi="Naskh"/>
          <w:color w:val="000000"/>
          <w:sz w:val="32"/>
          <w:szCs w:val="32"/>
          <w:rtl/>
        </w:rPr>
        <w:t>تقول</w:t>
      </w:r>
      <w:r>
        <w:rPr>
          <w:rStyle w:val="6"/>
          <w:rFonts w:hint="cs" w:ascii="Naskh" w:hAnsi="Naskh"/>
          <w:color w:val="000000"/>
          <w:sz w:val="32"/>
          <w:szCs w:val="32"/>
          <w:rtl/>
        </w:rPr>
        <w:t>:"</w:t>
      </w:r>
      <w:r>
        <w:rPr>
          <w:rStyle w:val="7"/>
          <w:rFonts w:ascii="Naskh" w:hAnsi="Naskh"/>
          <w:color w:val="000000"/>
          <w:sz w:val="32"/>
          <w:szCs w:val="32"/>
          <w:rtl/>
        </w:rPr>
        <w:t>فُو المنافِق يُخْرِجُ الكذب، فمِنْ فِيهِ تَخْرُجُ نَارُ الضغائن</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وتقو</w:t>
      </w:r>
      <w:r>
        <w:rPr>
          <w:rFonts w:hint="cs" w:ascii="Naskh" w:hAnsi="Naskh"/>
          <w:color w:val="000000"/>
          <w:sz w:val="32"/>
          <w:szCs w:val="32"/>
          <w:rtl/>
        </w:rPr>
        <w:t>ل</w:t>
      </w:r>
      <w:r>
        <w:rPr>
          <w:rStyle w:val="7"/>
          <w:rFonts w:hint="cs" w:ascii="Naskh" w:hAnsi="Naskh"/>
          <w:color w:val="000000"/>
          <w:sz w:val="32"/>
          <w:szCs w:val="32"/>
          <w:rtl/>
        </w:rPr>
        <w:t xml:space="preserve">:" </w:t>
      </w:r>
      <w:r>
        <w:rPr>
          <w:rStyle w:val="7"/>
          <w:rFonts w:ascii="Naskh" w:hAnsi="Naskh"/>
          <w:color w:val="000000"/>
          <w:sz w:val="32"/>
          <w:szCs w:val="32"/>
          <w:rtl/>
        </w:rPr>
        <w:t>أَغلِق فاك عن الكلام الضَّار</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فهي في </w:t>
      </w:r>
      <w:r>
        <w:rPr>
          <w:rStyle w:val="7"/>
          <w:rFonts w:hint="cs" w:ascii="Naskh" w:hAnsi="Naskh"/>
          <w:color w:val="000000"/>
          <w:sz w:val="32"/>
          <w:szCs w:val="32"/>
          <w:rtl/>
        </w:rPr>
        <w:t>"</w:t>
      </w:r>
      <w:r>
        <w:rPr>
          <w:rStyle w:val="7"/>
          <w:rFonts w:ascii="Naskh" w:hAnsi="Naskh"/>
          <w:color w:val="000000"/>
          <w:sz w:val="32"/>
          <w:szCs w:val="32"/>
          <w:rtl/>
        </w:rPr>
        <w:t>فو المنافق</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مبتدأ مرفوع بالواو، ثم استعملت في </w:t>
      </w:r>
      <w:r>
        <w:rPr>
          <w:rStyle w:val="7"/>
          <w:rFonts w:ascii="Naskh" w:hAnsi="Naskh"/>
          <w:color w:val="000000"/>
          <w:sz w:val="32"/>
          <w:szCs w:val="32"/>
        </w:rPr>
        <w:t>"</w:t>
      </w:r>
      <w:r>
        <w:rPr>
          <w:rStyle w:val="7"/>
          <w:rFonts w:ascii="Naskh" w:hAnsi="Naskh"/>
          <w:color w:val="000000"/>
          <w:sz w:val="32"/>
          <w:szCs w:val="32"/>
          <w:rtl/>
        </w:rPr>
        <w:t>من فيه</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مجرور بالحرف </w:t>
      </w:r>
      <w:r>
        <w:rPr>
          <w:rStyle w:val="7"/>
          <w:rFonts w:hint="cs" w:ascii="Naskh" w:hAnsi="Naskh"/>
          <w:color w:val="000000"/>
          <w:sz w:val="32"/>
          <w:szCs w:val="32"/>
          <w:rtl/>
        </w:rPr>
        <w:t>"</w:t>
      </w:r>
      <w:r>
        <w:rPr>
          <w:rStyle w:val="7"/>
          <w:rFonts w:ascii="Naskh" w:hAnsi="Naskh"/>
          <w:color w:val="000000"/>
          <w:sz w:val="32"/>
          <w:szCs w:val="32"/>
          <w:rtl/>
        </w:rPr>
        <w:t>من</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بالياء، أما في </w:t>
      </w:r>
      <w:r>
        <w:rPr>
          <w:rStyle w:val="7"/>
          <w:rFonts w:hint="cs" w:ascii="Naskh" w:hAnsi="Naskh"/>
          <w:color w:val="000000"/>
          <w:sz w:val="32"/>
          <w:szCs w:val="32"/>
          <w:rtl/>
        </w:rPr>
        <w:t>"</w:t>
      </w:r>
      <w:r>
        <w:rPr>
          <w:rStyle w:val="7"/>
          <w:rFonts w:ascii="Naskh" w:hAnsi="Naskh"/>
          <w:color w:val="000000"/>
          <w:sz w:val="32"/>
          <w:szCs w:val="32"/>
          <w:rtl/>
        </w:rPr>
        <w:t>أغلق فاك</w:t>
      </w:r>
      <w:r>
        <w:rPr>
          <w:rStyle w:val="7"/>
          <w:rFonts w:hint="cs" w:ascii="Naskh" w:hAnsi="Naskh"/>
          <w:color w:val="000000"/>
          <w:sz w:val="32"/>
          <w:szCs w:val="32"/>
          <w:rtl/>
        </w:rPr>
        <w:t xml:space="preserve">"، </w:t>
      </w:r>
      <w:r>
        <w:rPr>
          <w:rFonts w:ascii="Naskh" w:hAnsi="Naskh"/>
          <w:color w:val="000000"/>
          <w:sz w:val="32"/>
          <w:szCs w:val="32"/>
          <w:rtl/>
        </w:rPr>
        <w:t>فهي مفعول به منصوب بالألف، ولكي تعرب هذا الإعراب يجب أن تتجرد من الميم، فكلمة </w:t>
      </w:r>
      <w:r>
        <w:rPr>
          <w:rStyle w:val="7"/>
          <w:rFonts w:hint="cs" w:ascii="Naskh" w:hAnsi="Naskh"/>
          <w:color w:val="000000"/>
          <w:sz w:val="32"/>
          <w:szCs w:val="32"/>
          <w:rtl/>
        </w:rPr>
        <w:t>"</w:t>
      </w:r>
      <w:r>
        <w:rPr>
          <w:rStyle w:val="7"/>
          <w:rFonts w:ascii="Naskh" w:hAnsi="Naskh"/>
          <w:color w:val="000000"/>
          <w:sz w:val="32"/>
          <w:szCs w:val="32"/>
          <w:rtl/>
        </w:rPr>
        <w:t>فم</w:t>
      </w:r>
      <w:r>
        <w:rPr>
          <w:rStyle w:val="7"/>
          <w:rFonts w:hint="cs" w:ascii="Naskh" w:hAnsi="Naskh"/>
          <w:color w:val="000000"/>
          <w:sz w:val="32"/>
          <w:szCs w:val="32"/>
          <w:rtl/>
        </w:rPr>
        <w:t>"،</w:t>
      </w:r>
      <w:r>
        <w:rPr>
          <w:rFonts w:ascii="Naskh" w:hAnsi="Naskh"/>
          <w:color w:val="000000"/>
          <w:sz w:val="32"/>
          <w:szCs w:val="32"/>
        </w:rPr>
        <w:t> </w:t>
      </w:r>
      <w:r>
        <w:rPr>
          <w:rFonts w:ascii="Naskh" w:hAnsi="Naskh"/>
          <w:color w:val="000000"/>
          <w:sz w:val="32"/>
          <w:szCs w:val="32"/>
          <w:rtl/>
        </w:rPr>
        <w:t>لا تعرب بالحروف</w:t>
      </w:r>
    </w:p>
    <w:p w14:paraId="3E163A36">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بل بالحركات الأصلية، وهذا بالإضافة إلى الصفات العامة التي سبق شرحها</w:t>
      </w:r>
      <w:r>
        <w:rPr>
          <w:rFonts w:ascii="Naskh" w:hAnsi="Naskh"/>
          <w:color w:val="000000"/>
          <w:sz w:val="32"/>
          <w:szCs w:val="32"/>
        </w:rPr>
        <w:t>.</w:t>
      </w:r>
    </w:p>
    <w:p w14:paraId="405CCB1E">
      <w:pPr>
        <w:pStyle w:val="3"/>
        <w:shd w:val="clear" w:color="auto" w:fill="FFFFFF"/>
        <w:bidi/>
        <w:spacing w:before="0" w:beforeAutospacing="0" w:after="0" w:afterAutospacing="0" w:line="276" w:lineRule="auto"/>
        <w:rPr>
          <w:rFonts w:ascii="Naskh" w:hAnsi="Naskh"/>
          <w:color w:val="000000"/>
          <w:sz w:val="32"/>
          <w:szCs w:val="32"/>
        </w:rPr>
      </w:pPr>
      <w:r>
        <w:rPr>
          <w:rStyle w:val="6"/>
          <w:rFonts w:ascii="Naskh" w:hAnsi="Naskh"/>
          <w:color w:val="000000"/>
          <w:sz w:val="32"/>
          <w:szCs w:val="32"/>
          <w:rtl/>
        </w:rPr>
        <w:t>قال عمر بن أبي ربيعة</w:t>
      </w:r>
      <w:r>
        <w:rPr>
          <w:rStyle w:val="6"/>
          <w:rFonts w:ascii="Naskh" w:hAnsi="Naskh"/>
          <w:color w:val="000000"/>
          <w:sz w:val="32"/>
          <w:szCs w:val="32"/>
        </w:rPr>
        <w:t>:</w:t>
      </w:r>
    </w:p>
    <w:p w14:paraId="2C847939">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قالتْ ورأسِ أبي ونعمةِ والدي … لَأُنَبِّهَنَّ الحيَّ إن لم تَخرجِ</w:t>
      </w:r>
    </w:p>
    <w:p w14:paraId="7C399EBC">
      <w:pPr>
        <w:pStyle w:val="3"/>
        <w:shd w:val="clear" w:color="auto" w:fill="FFFFFF"/>
        <w:bidi/>
        <w:spacing w:before="0" w:beforeAutospacing="0" w:after="0" w:afterAutospacing="0" w:line="276" w:lineRule="auto"/>
        <w:rPr>
          <w:rFonts w:ascii="Naskh" w:hAnsi="Naskh"/>
          <w:color w:val="000000"/>
          <w:sz w:val="32"/>
          <w:szCs w:val="32"/>
        </w:rPr>
      </w:pPr>
      <w:r>
        <w:rPr>
          <w:rFonts w:ascii="Naskh" w:hAnsi="Naskh"/>
          <w:color w:val="000000"/>
          <w:sz w:val="32"/>
          <w:szCs w:val="32"/>
          <w:rtl/>
        </w:rPr>
        <w:t>فخرجْتُ خوف يمينها فتبسَّمتْ … فعلمتُ أن يمينها لم تحرج</w:t>
      </w:r>
    </w:p>
    <w:p w14:paraId="40DAD697">
      <w:pPr>
        <w:pStyle w:val="3"/>
        <w:shd w:val="clear" w:color="auto" w:fill="FFFFFF"/>
        <w:bidi/>
        <w:spacing w:before="0" w:beforeAutospacing="0" w:after="150" w:afterAutospacing="0" w:line="276" w:lineRule="auto"/>
        <w:rPr>
          <w:rFonts w:ascii="Naskh" w:hAnsi="Naskh"/>
          <w:color w:val="000000"/>
          <w:sz w:val="32"/>
          <w:szCs w:val="32"/>
        </w:rPr>
      </w:pPr>
      <w:r>
        <w:rPr>
          <w:rFonts w:ascii="Naskh" w:hAnsi="Naskh"/>
          <w:color w:val="000000"/>
          <w:sz w:val="32"/>
          <w:szCs w:val="32"/>
          <w:rtl/>
        </w:rPr>
        <w:t>فلثمتُ فاها آخِذًا بقُرونها … فعلَ النزيفِ بِبَرْدِ ماءِ الحشرجِ </w:t>
      </w:r>
    </w:p>
    <w:p w14:paraId="5E6AB068">
      <w:pPr>
        <w:bidi/>
        <w:spacing w:line="276" w:lineRule="auto"/>
        <w:rPr>
          <w:sz w:val="32"/>
          <w:szCs w:val="32"/>
        </w:rPr>
      </w:pPr>
    </w:p>
    <w:sectPr>
      <w:pgSz w:w="11906" w:h="16838"/>
      <w:pgMar w:top="1417" w:right="1417" w:bottom="1417"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ask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97"/>
    <w:rsid w:val="00067EFF"/>
    <w:rsid w:val="001921A1"/>
    <w:rsid w:val="007B2C44"/>
    <w:rsid w:val="00CE6597"/>
    <w:rsid w:val="00F8174C"/>
    <w:rsid w:val="00FF671C"/>
    <w:rsid w:val="41D537F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5">
    <w:name w:val="c4"/>
    <w:basedOn w:val="2"/>
    <w:uiPriority w:val="0"/>
  </w:style>
  <w:style w:type="character" w:customStyle="1" w:styleId="6">
    <w:name w:val="c5"/>
    <w:basedOn w:val="2"/>
    <w:uiPriority w:val="0"/>
  </w:style>
  <w:style w:type="character" w:customStyle="1" w:styleId="7">
    <w:name w:val="c1"/>
    <w:basedOn w:val="2"/>
    <w:uiPriority w:val="0"/>
  </w:style>
  <w:style w:type="character" w:customStyle="1" w:styleId="8">
    <w:name w:val="c2"/>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7470-B13C-4B2E-9A01-59145951023E}">
  <ds:schemaRefs/>
</ds:datastoreItem>
</file>

<file path=docProps/app.xml><?xml version="1.0" encoding="utf-8"?>
<Properties xmlns="http://schemas.openxmlformats.org/officeDocument/2006/extended-properties" xmlns:vt="http://schemas.openxmlformats.org/officeDocument/2006/docPropsVTypes">
  <Template>Normal</Template>
  <Pages>4</Pages>
  <Words>839</Words>
  <Characters>4617</Characters>
  <Lines>38</Lines>
  <Paragraphs>10</Paragraphs>
  <TotalTime>44</TotalTime>
  <ScaleCrop>false</ScaleCrop>
  <LinksUpToDate>false</LinksUpToDate>
  <CharactersWithSpaces>5446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2025-12-13T16:42:00Z</dcterms:created>
  <dc:creator>IT DOCTOR</dc:creator>
  <cp:lastModifiedBy>Pc Tronic</cp:lastModifiedBy>
  <dcterms:modified xsi:type="dcterms:W3CDTF">2025-12-14T23:39:10Z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1D985FAACFF84A5B8A85A5BD59C7C939_12</vt:lpwstr>
  </property>
</Properties>
</file>