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16" w:rsidRPr="00496653" w:rsidRDefault="00496653" w:rsidP="00762A1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96653">
        <w:rPr>
          <w:rFonts w:asciiTheme="majorBidi" w:hAnsiTheme="majorBidi" w:cstheme="majorBidi"/>
          <w:sz w:val="24"/>
          <w:szCs w:val="24"/>
        </w:rPr>
        <w:t>Nom et prénom :</w:t>
      </w:r>
    </w:p>
    <w:p w:rsidR="00762A16" w:rsidRDefault="00762A16" w:rsidP="00762A16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496653" w:rsidRPr="00762A16" w:rsidRDefault="00496653" w:rsidP="00762A16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sz w:val="32"/>
          <w:szCs w:val="32"/>
        </w:rPr>
      </w:pPr>
    </w:p>
    <w:p w:rsidR="00BC2F5E" w:rsidRPr="00762A16" w:rsidRDefault="00C50ACF" w:rsidP="00FE0E6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Expliq</w:t>
      </w:r>
      <w:r w:rsidRPr="00762A16">
        <w:rPr>
          <w:rFonts w:asciiTheme="majorBidi" w:hAnsiTheme="majorBidi" w:cstheme="majorBidi"/>
          <w:sz w:val="32"/>
          <w:szCs w:val="32"/>
        </w:rPr>
        <w:t>uez</w:t>
      </w:r>
      <w:r w:rsidR="006560C0" w:rsidRPr="00762A16">
        <w:rPr>
          <w:rFonts w:asciiTheme="majorBidi" w:hAnsiTheme="majorBidi" w:cstheme="majorBidi"/>
          <w:sz w:val="32"/>
          <w:szCs w:val="32"/>
        </w:rPr>
        <w:t xml:space="preserve"> le passage suivant</w:t>
      </w:r>
      <w:r w:rsidR="00CE4C30" w:rsidRPr="00762A16">
        <w:rPr>
          <w:rFonts w:asciiTheme="majorBidi" w:hAnsiTheme="majorBidi" w:cstheme="majorBidi"/>
          <w:sz w:val="32"/>
          <w:szCs w:val="32"/>
        </w:rPr>
        <w:t xml:space="preserve"> en </w:t>
      </w:r>
      <w:r w:rsidR="00FE0E66">
        <w:rPr>
          <w:rFonts w:asciiTheme="majorBidi" w:hAnsiTheme="majorBidi" w:cstheme="majorBidi"/>
          <w:sz w:val="32"/>
          <w:szCs w:val="32"/>
        </w:rPr>
        <w:t>illustrant vos propos</w:t>
      </w:r>
      <w:r>
        <w:rPr>
          <w:rFonts w:asciiTheme="majorBidi" w:hAnsiTheme="majorBidi" w:cstheme="majorBidi"/>
          <w:sz w:val="32"/>
          <w:szCs w:val="32"/>
        </w:rPr>
        <w:t xml:space="preserve"> à l’aide d’</w:t>
      </w:r>
      <w:r w:rsidR="00E339A6">
        <w:rPr>
          <w:rFonts w:asciiTheme="majorBidi" w:hAnsiTheme="majorBidi" w:cstheme="majorBidi"/>
          <w:sz w:val="32"/>
          <w:szCs w:val="32"/>
        </w:rPr>
        <w:t>exemples</w:t>
      </w:r>
      <w:r w:rsidR="00FE0E66">
        <w:rPr>
          <w:rFonts w:asciiTheme="majorBidi" w:hAnsiTheme="majorBidi" w:cstheme="majorBidi"/>
          <w:sz w:val="32"/>
          <w:szCs w:val="32"/>
        </w:rPr>
        <w:t> :</w:t>
      </w:r>
    </w:p>
    <w:p w:rsidR="00BC2F5E" w:rsidRPr="005227EB" w:rsidRDefault="006560C0" w:rsidP="005227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« </w:t>
      </w:r>
      <w:r w:rsidR="00040544">
        <w:rPr>
          <w:rFonts w:asciiTheme="majorBidi" w:hAnsiTheme="majorBidi" w:cstheme="majorBidi"/>
          <w:i/>
          <w:iCs/>
          <w:sz w:val="32"/>
          <w:szCs w:val="32"/>
        </w:rPr>
        <w:t xml:space="preserve">Logiquement, </w:t>
      </w:r>
      <w:r w:rsidR="00BC2F5E" w:rsidRPr="006560C0">
        <w:rPr>
          <w:rFonts w:asciiTheme="majorBidi" w:hAnsiTheme="majorBidi" w:cstheme="majorBidi"/>
          <w:i/>
          <w:iCs/>
          <w:sz w:val="32"/>
          <w:szCs w:val="32"/>
        </w:rPr>
        <w:t>le concept</w:t>
      </w:r>
      <w:r w:rsidR="00CE4C30" w:rsidRPr="006560C0">
        <w:rPr>
          <w:rFonts w:asciiTheme="majorBidi" w:hAnsiTheme="majorBidi" w:cstheme="majorBidi"/>
          <w:i/>
          <w:iCs/>
          <w:sz w:val="32"/>
          <w:szCs w:val="32"/>
        </w:rPr>
        <w:t> de</w:t>
      </w:r>
      <w:r w:rsidR="00BC2F5E" w:rsidRPr="006560C0">
        <w:rPr>
          <w:rFonts w:asciiTheme="majorBidi" w:hAnsiTheme="majorBidi" w:cstheme="majorBidi"/>
          <w:i/>
          <w:iCs/>
          <w:sz w:val="32"/>
          <w:szCs w:val="32"/>
        </w:rPr>
        <w:t xml:space="preserve"> neutralisation fait suite au concept de variante, en ce qu’il implique lui aussi une absence d’opposition. Mais, contrairement aux variantes, la neutralisation implique par ailleurs qu’il y a opposition quelque part dans la chaîne</w:t>
      </w:r>
      <w:r>
        <w:rPr>
          <w:rFonts w:asciiTheme="majorBidi" w:hAnsiTheme="majorBidi" w:cstheme="majorBidi"/>
          <w:sz w:val="32"/>
          <w:szCs w:val="32"/>
        </w:rPr>
        <w:t> »</w:t>
      </w:r>
      <w:r w:rsidR="00BC2F5E" w:rsidRPr="005227EB">
        <w:rPr>
          <w:rFonts w:asciiTheme="majorBidi" w:hAnsiTheme="majorBidi" w:cstheme="majorBidi"/>
          <w:sz w:val="32"/>
          <w:szCs w:val="32"/>
        </w:rPr>
        <w:t>.  (Martin, 1977)</w:t>
      </w:r>
    </w:p>
    <w:p w:rsidR="00496653" w:rsidRDefault="00496653"/>
    <w:p w:rsidR="00496653" w:rsidRPr="002E5DED" w:rsidRDefault="00496653" w:rsidP="00496653">
      <w:pPr>
        <w:spacing w:after="0" w:line="600" w:lineRule="auto"/>
        <w:rPr>
          <w:rFonts w:asciiTheme="majorBidi" w:hAnsiTheme="majorBidi" w:cstheme="majorBidi"/>
          <w:color w:val="202124"/>
          <w:sz w:val="18"/>
          <w:szCs w:val="18"/>
          <w:shd w:val="clear" w:color="auto" w:fill="FFFFFF"/>
        </w:rPr>
      </w:pPr>
      <w:r w:rsidRPr="002E5DED">
        <w:rPr>
          <w:rFonts w:asciiTheme="majorBidi" w:hAnsiTheme="majorBidi" w:cstheme="majorBidi"/>
          <w:color w:val="202124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6653" w:rsidRDefault="00496653" w:rsidP="00496653">
      <w:pPr>
        <w:spacing w:line="360" w:lineRule="auto"/>
        <w:jc w:val="both"/>
        <w:rPr>
          <w:rFonts w:asciiTheme="majorBidi" w:hAnsiTheme="majorBidi" w:cstheme="majorBidi"/>
          <w:color w:val="202124"/>
          <w:sz w:val="18"/>
          <w:szCs w:val="18"/>
          <w:shd w:val="clear" w:color="auto" w:fill="FFFFFF"/>
        </w:rPr>
      </w:pPr>
      <w:r w:rsidRPr="002E5DED">
        <w:rPr>
          <w:rFonts w:asciiTheme="majorBidi" w:hAnsiTheme="majorBidi" w:cstheme="majorBidi"/>
          <w:color w:val="202124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</w:t>
      </w:r>
    </w:p>
    <w:p w:rsidR="00496653" w:rsidRDefault="00496653" w:rsidP="00496653">
      <w:pPr>
        <w:spacing w:line="360" w:lineRule="auto"/>
        <w:jc w:val="both"/>
        <w:rPr>
          <w:rFonts w:asciiTheme="majorBidi" w:hAnsiTheme="majorBidi" w:cstheme="majorBidi"/>
          <w:color w:val="202124"/>
          <w:sz w:val="18"/>
          <w:szCs w:val="18"/>
          <w:shd w:val="clear" w:color="auto" w:fill="FFFFFF"/>
        </w:rPr>
      </w:pPr>
      <w:r w:rsidRPr="002E5DED">
        <w:rPr>
          <w:rFonts w:asciiTheme="majorBidi" w:hAnsiTheme="majorBidi" w:cstheme="majorBidi"/>
          <w:color w:val="202124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</w:t>
      </w:r>
    </w:p>
    <w:p w:rsidR="00496653" w:rsidRPr="002E5DED" w:rsidRDefault="00496653" w:rsidP="00496653">
      <w:pPr>
        <w:spacing w:after="0" w:line="600" w:lineRule="auto"/>
        <w:rPr>
          <w:rFonts w:asciiTheme="majorBidi" w:hAnsiTheme="majorBidi" w:cstheme="majorBidi"/>
          <w:color w:val="202124"/>
          <w:sz w:val="18"/>
          <w:szCs w:val="18"/>
          <w:shd w:val="clear" w:color="auto" w:fill="FFFFFF"/>
        </w:rPr>
      </w:pPr>
      <w:r w:rsidRPr="002E5DED">
        <w:rPr>
          <w:rFonts w:asciiTheme="majorBidi" w:hAnsiTheme="majorBidi" w:cstheme="majorBidi"/>
          <w:color w:val="202124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6653" w:rsidRDefault="00496653" w:rsidP="00496653">
      <w:pPr>
        <w:spacing w:line="360" w:lineRule="auto"/>
        <w:jc w:val="both"/>
        <w:rPr>
          <w:rFonts w:asciiTheme="majorBidi" w:hAnsiTheme="majorBidi" w:cstheme="majorBidi"/>
          <w:color w:val="202124"/>
          <w:sz w:val="18"/>
          <w:szCs w:val="18"/>
          <w:shd w:val="clear" w:color="auto" w:fill="FFFFFF"/>
        </w:rPr>
      </w:pPr>
      <w:r w:rsidRPr="002E5DED">
        <w:rPr>
          <w:rFonts w:asciiTheme="majorBidi" w:hAnsiTheme="majorBidi" w:cstheme="majorBidi"/>
          <w:color w:val="202124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</w:t>
      </w:r>
    </w:p>
    <w:p w:rsidR="00496653" w:rsidRDefault="00496653" w:rsidP="00496653">
      <w:pPr>
        <w:spacing w:line="360" w:lineRule="auto"/>
        <w:jc w:val="both"/>
        <w:rPr>
          <w:rFonts w:asciiTheme="majorBidi" w:hAnsiTheme="majorBidi" w:cstheme="majorBidi"/>
          <w:color w:val="202124"/>
          <w:sz w:val="18"/>
          <w:szCs w:val="18"/>
          <w:shd w:val="clear" w:color="auto" w:fill="FFFFFF"/>
        </w:rPr>
      </w:pPr>
      <w:r w:rsidRPr="002E5DED">
        <w:rPr>
          <w:rFonts w:asciiTheme="majorBidi" w:hAnsiTheme="majorBidi" w:cstheme="majorBidi"/>
          <w:color w:val="202124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</w:t>
      </w:r>
    </w:p>
    <w:p w:rsidR="009749BD" w:rsidRDefault="009749BD"/>
    <w:p w:rsidR="009749BD" w:rsidRDefault="009749BD"/>
    <w:p w:rsidR="00496653" w:rsidRPr="00762A16" w:rsidRDefault="00496653" w:rsidP="0049665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62A16">
        <w:rPr>
          <w:rFonts w:asciiTheme="majorBidi" w:hAnsiTheme="majorBidi" w:cstheme="majorBidi"/>
          <w:sz w:val="32"/>
          <w:szCs w:val="32"/>
        </w:rPr>
        <w:t>Soit le corpus suivant qui constitue une langue imaginaire.</w:t>
      </w:r>
    </w:p>
    <w:p w:rsidR="00496653" w:rsidRPr="009749BD" w:rsidRDefault="00496653" w:rsidP="0049665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96653" w:rsidRPr="009749BD" w:rsidRDefault="00496653" w:rsidP="0049665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749BD">
        <w:rPr>
          <w:rFonts w:asciiTheme="majorBidi" w:hAnsiTheme="majorBidi" w:cstheme="majorBidi"/>
          <w:sz w:val="32"/>
          <w:szCs w:val="32"/>
        </w:rPr>
        <w:t>[</w:t>
      </w:r>
      <w:proofErr w:type="gramStart"/>
      <w:r w:rsidRPr="009749BD">
        <w:rPr>
          <w:rFonts w:asciiTheme="majorBidi" w:hAnsiTheme="majorBidi" w:cstheme="majorBidi"/>
          <w:sz w:val="32"/>
          <w:szCs w:val="32"/>
        </w:rPr>
        <w:t>k</w:t>
      </w:r>
      <w:proofErr w:type="gramEnd"/>
      <w:r w:rsidRPr="009749BD">
        <w:rPr>
          <w:rFonts w:asciiTheme="majorBidi" w:hAnsiTheme="majorBidi" w:cstheme="majorBidi"/>
          <w:sz w:val="32"/>
          <w:szCs w:val="32"/>
        </w:rPr>
        <w:t xml:space="preserve"> ͪ </w:t>
      </w:r>
      <w:proofErr w:type="spellStart"/>
      <w:r w:rsidRPr="009749BD">
        <w:rPr>
          <w:rFonts w:asciiTheme="majorBidi" w:hAnsiTheme="majorBidi" w:cstheme="majorBidi"/>
          <w:sz w:val="32"/>
          <w:szCs w:val="32"/>
        </w:rPr>
        <w:t>ɔl</w:t>
      </w:r>
      <w:proofErr w:type="spellEnd"/>
      <w:r w:rsidRPr="009749BD">
        <w:rPr>
          <w:rFonts w:asciiTheme="majorBidi" w:hAnsiTheme="majorBidi" w:cstheme="majorBidi"/>
          <w:sz w:val="32"/>
          <w:szCs w:val="32"/>
        </w:rPr>
        <w:t xml:space="preserve">]= venir </w:t>
      </w:r>
      <w:r>
        <w:rPr>
          <w:rFonts w:asciiTheme="majorBidi" w:hAnsiTheme="majorBidi" w:cstheme="majorBidi"/>
          <w:sz w:val="32"/>
          <w:szCs w:val="32"/>
        </w:rPr>
        <w:t xml:space="preserve">                  </w:t>
      </w:r>
      <w:r w:rsidRPr="009749BD">
        <w:rPr>
          <w:rFonts w:asciiTheme="majorBidi" w:hAnsiTheme="majorBidi" w:cstheme="majorBidi"/>
          <w:sz w:val="32"/>
          <w:szCs w:val="32"/>
        </w:rPr>
        <w:t>[</w:t>
      </w:r>
      <w:proofErr w:type="spellStart"/>
      <w:r w:rsidRPr="009749BD">
        <w:rPr>
          <w:rFonts w:asciiTheme="majorBidi" w:hAnsiTheme="majorBidi" w:cstheme="majorBidi"/>
          <w:sz w:val="32"/>
          <w:szCs w:val="32"/>
        </w:rPr>
        <w:t>tsi</w:t>
      </w:r>
      <w:proofErr w:type="spellEnd"/>
      <w:r w:rsidRPr="009749BD">
        <w:rPr>
          <w:rFonts w:asciiTheme="majorBidi" w:hAnsiTheme="majorBidi" w:cstheme="majorBidi"/>
          <w:sz w:val="32"/>
          <w:szCs w:val="32"/>
        </w:rPr>
        <w:t xml:space="preserve">] = tu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</w:t>
      </w:r>
      <w:r w:rsidRPr="009749BD">
        <w:rPr>
          <w:rFonts w:asciiTheme="majorBidi" w:hAnsiTheme="majorBidi" w:cstheme="majorBidi"/>
          <w:sz w:val="32"/>
          <w:szCs w:val="32"/>
        </w:rPr>
        <w:t>[</w:t>
      </w:r>
      <w:proofErr w:type="spellStart"/>
      <w:r w:rsidRPr="009749BD">
        <w:rPr>
          <w:rFonts w:asciiTheme="majorBidi" w:hAnsiTheme="majorBidi" w:cstheme="majorBidi"/>
          <w:sz w:val="32"/>
          <w:szCs w:val="32"/>
        </w:rPr>
        <w:t>dyp</w:t>
      </w:r>
      <w:proofErr w:type="spellEnd"/>
      <w:r w:rsidRPr="009749BD">
        <w:rPr>
          <w:rFonts w:asciiTheme="majorBidi" w:hAnsiTheme="majorBidi" w:cstheme="majorBidi"/>
          <w:sz w:val="32"/>
          <w:szCs w:val="32"/>
        </w:rPr>
        <w:t>°] = chaise</w:t>
      </w:r>
    </w:p>
    <w:p w:rsidR="00496653" w:rsidRPr="009749BD" w:rsidRDefault="00496653" w:rsidP="0049665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749BD">
        <w:rPr>
          <w:rFonts w:asciiTheme="majorBidi" w:hAnsiTheme="majorBidi" w:cstheme="majorBidi"/>
          <w:sz w:val="32"/>
          <w:szCs w:val="32"/>
        </w:rPr>
        <w:t>[</w:t>
      </w:r>
      <w:proofErr w:type="spellStart"/>
      <w:proofErr w:type="gramStart"/>
      <w:r w:rsidRPr="009749BD">
        <w:rPr>
          <w:rFonts w:asciiTheme="majorBidi" w:hAnsiTheme="majorBidi" w:cstheme="majorBidi"/>
          <w:sz w:val="32"/>
          <w:szCs w:val="32"/>
        </w:rPr>
        <w:t>dup</w:t>
      </w:r>
      <w:proofErr w:type="spellEnd"/>
      <w:proofErr w:type="gramEnd"/>
      <w:r w:rsidRPr="009749BD">
        <w:rPr>
          <w:rFonts w:asciiTheme="majorBidi" w:hAnsiTheme="majorBidi" w:cstheme="majorBidi"/>
          <w:sz w:val="32"/>
          <w:szCs w:val="32"/>
        </w:rPr>
        <w:t xml:space="preserve">°]= table </w:t>
      </w:r>
      <w:r>
        <w:rPr>
          <w:rFonts w:asciiTheme="majorBidi" w:hAnsiTheme="majorBidi" w:cstheme="majorBidi"/>
          <w:sz w:val="32"/>
          <w:szCs w:val="32"/>
        </w:rPr>
        <w:t xml:space="preserve">                  [</w:t>
      </w:r>
      <w:proofErr w:type="spellStart"/>
      <w:r>
        <w:rPr>
          <w:rFonts w:asciiTheme="majorBidi" w:hAnsiTheme="majorBidi" w:cstheme="majorBidi"/>
          <w:sz w:val="32"/>
          <w:szCs w:val="32"/>
        </w:rPr>
        <w:t>pR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̥ </w:t>
      </w:r>
      <w:r w:rsidRPr="009749BD">
        <w:rPr>
          <w:rFonts w:asciiTheme="majorBidi" w:hAnsiTheme="majorBidi" w:cstheme="majorBidi"/>
          <w:sz w:val="32"/>
          <w:szCs w:val="32"/>
        </w:rPr>
        <w:t xml:space="preserve">al] = porte </w:t>
      </w:r>
      <w:r>
        <w:rPr>
          <w:rFonts w:asciiTheme="majorBidi" w:hAnsiTheme="majorBidi" w:cstheme="majorBidi"/>
          <w:sz w:val="32"/>
          <w:szCs w:val="32"/>
        </w:rPr>
        <w:t xml:space="preserve">                </w:t>
      </w:r>
      <w:r w:rsidRPr="009749BD">
        <w:rPr>
          <w:rFonts w:asciiTheme="majorBidi" w:hAnsiTheme="majorBidi" w:cstheme="majorBidi"/>
          <w:sz w:val="32"/>
          <w:szCs w:val="32"/>
        </w:rPr>
        <w:t>[k ͪ ɔ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9749BD">
        <w:rPr>
          <w:rFonts w:asciiTheme="majorBidi" w:hAnsiTheme="majorBidi" w:cstheme="majorBidi"/>
          <w:sz w:val="32"/>
          <w:szCs w:val="32"/>
        </w:rPr>
        <w:t>v] = partir</w:t>
      </w:r>
    </w:p>
    <w:p w:rsidR="00496653" w:rsidRPr="009749BD" w:rsidRDefault="00496653" w:rsidP="0049665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749BD">
        <w:rPr>
          <w:rFonts w:asciiTheme="majorBidi" w:hAnsiTheme="majorBidi" w:cstheme="majorBidi"/>
          <w:sz w:val="32"/>
          <w:szCs w:val="32"/>
        </w:rPr>
        <w:t>[</w:t>
      </w:r>
      <w:proofErr w:type="spellStart"/>
      <w:proofErr w:type="gramStart"/>
      <w:r w:rsidRPr="009749BD">
        <w:rPr>
          <w:rFonts w:asciiTheme="majorBidi" w:hAnsiTheme="majorBidi" w:cstheme="majorBidi"/>
          <w:sz w:val="32"/>
          <w:szCs w:val="32"/>
        </w:rPr>
        <w:t>εz</w:t>
      </w:r>
      <w:proofErr w:type="spellEnd"/>
      <w:proofErr w:type="gramEnd"/>
      <w:r w:rsidRPr="009749BD">
        <w:rPr>
          <w:rFonts w:asciiTheme="majorBidi" w:hAnsiTheme="majorBidi" w:cstheme="majorBidi"/>
          <w:sz w:val="32"/>
          <w:szCs w:val="32"/>
        </w:rPr>
        <w:t xml:space="preserve">]= œuf </w:t>
      </w:r>
      <w:r>
        <w:rPr>
          <w:rFonts w:asciiTheme="majorBidi" w:hAnsiTheme="majorBidi" w:cstheme="majorBidi"/>
          <w:sz w:val="32"/>
          <w:szCs w:val="32"/>
        </w:rPr>
        <w:t xml:space="preserve">                       [</w:t>
      </w:r>
      <w:proofErr w:type="spellStart"/>
      <w:r>
        <w:rPr>
          <w:rFonts w:asciiTheme="majorBidi" w:hAnsiTheme="majorBidi" w:cstheme="majorBidi"/>
          <w:sz w:val="32"/>
          <w:szCs w:val="32"/>
        </w:rPr>
        <w:t>li</w:t>
      </w:r>
      <w:r w:rsidRPr="009749BD">
        <w:rPr>
          <w:rFonts w:asciiTheme="majorBidi" w:hAnsiTheme="majorBidi" w:cstheme="majorBidi"/>
          <w:sz w:val="32"/>
          <w:szCs w:val="32"/>
        </w:rPr>
        <w:t>z</w:t>
      </w:r>
      <w:proofErr w:type="spellEnd"/>
      <w:r w:rsidRPr="009749BD">
        <w:rPr>
          <w:rFonts w:asciiTheme="majorBidi" w:hAnsiTheme="majorBidi" w:cstheme="majorBidi"/>
          <w:sz w:val="32"/>
          <w:szCs w:val="32"/>
        </w:rPr>
        <w:t xml:space="preserve">] = dessiner </w:t>
      </w:r>
      <w:r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9749BD">
        <w:rPr>
          <w:rFonts w:asciiTheme="majorBidi" w:hAnsiTheme="majorBidi" w:cstheme="majorBidi"/>
          <w:sz w:val="32"/>
          <w:szCs w:val="32"/>
        </w:rPr>
        <w:t xml:space="preserve">[p ͪ </w:t>
      </w:r>
      <w:proofErr w:type="spellStart"/>
      <w:r w:rsidRPr="009749BD">
        <w:rPr>
          <w:rFonts w:asciiTheme="majorBidi" w:hAnsiTheme="majorBidi" w:cstheme="majorBidi"/>
          <w:sz w:val="32"/>
          <w:szCs w:val="32"/>
        </w:rPr>
        <w:t>yk</w:t>
      </w:r>
      <w:proofErr w:type="spellEnd"/>
      <w:r w:rsidRPr="009749BD">
        <w:rPr>
          <w:rFonts w:asciiTheme="majorBidi" w:hAnsiTheme="majorBidi" w:cstheme="majorBidi"/>
          <w:sz w:val="32"/>
          <w:szCs w:val="32"/>
        </w:rPr>
        <w:t>] = dormir</w:t>
      </w:r>
    </w:p>
    <w:p w:rsidR="00496653" w:rsidRPr="009749BD" w:rsidRDefault="00496653" w:rsidP="0049665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749BD">
        <w:rPr>
          <w:rFonts w:asciiTheme="majorBidi" w:hAnsiTheme="majorBidi" w:cstheme="majorBidi"/>
          <w:sz w:val="32"/>
          <w:szCs w:val="32"/>
        </w:rPr>
        <w:t>[</w:t>
      </w:r>
      <w:proofErr w:type="gramStart"/>
      <w:r w:rsidRPr="009749BD">
        <w:rPr>
          <w:rFonts w:asciiTheme="majorBidi" w:hAnsiTheme="majorBidi" w:cstheme="majorBidi"/>
          <w:sz w:val="32"/>
          <w:szCs w:val="32"/>
        </w:rPr>
        <w:t>lis</w:t>
      </w:r>
      <w:proofErr w:type="gramEnd"/>
      <w:r w:rsidRPr="009749BD">
        <w:rPr>
          <w:rFonts w:asciiTheme="majorBidi" w:hAnsiTheme="majorBidi" w:cstheme="majorBidi"/>
          <w:sz w:val="32"/>
          <w:szCs w:val="32"/>
        </w:rPr>
        <w:t xml:space="preserve">]= mange </w:t>
      </w:r>
      <w:r>
        <w:rPr>
          <w:rFonts w:asciiTheme="majorBidi" w:hAnsiTheme="majorBidi" w:cstheme="majorBidi"/>
          <w:sz w:val="32"/>
          <w:szCs w:val="32"/>
        </w:rPr>
        <w:t xml:space="preserve">                   </w:t>
      </w:r>
      <w:r w:rsidRPr="009749BD">
        <w:rPr>
          <w:rFonts w:asciiTheme="majorBidi" w:hAnsiTheme="majorBidi" w:cstheme="majorBidi"/>
          <w:sz w:val="32"/>
          <w:szCs w:val="32"/>
        </w:rPr>
        <w:t>[</w:t>
      </w:r>
      <w:proofErr w:type="spellStart"/>
      <w:r w:rsidRPr="009749BD">
        <w:rPr>
          <w:rFonts w:asciiTheme="majorBidi" w:hAnsiTheme="majorBidi" w:cstheme="majorBidi"/>
          <w:sz w:val="32"/>
          <w:szCs w:val="32"/>
        </w:rPr>
        <w:t>εg</w:t>
      </w:r>
      <w:proofErr w:type="spellEnd"/>
      <w:r w:rsidRPr="009749BD">
        <w:rPr>
          <w:rFonts w:asciiTheme="majorBidi" w:hAnsiTheme="majorBidi" w:cstheme="majorBidi"/>
          <w:sz w:val="32"/>
          <w:szCs w:val="32"/>
        </w:rPr>
        <w:t xml:space="preserve">] = </w:t>
      </w:r>
      <w:r>
        <w:rPr>
          <w:rFonts w:asciiTheme="majorBidi" w:hAnsiTheme="majorBidi" w:cstheme="majorBidi"/>
          <w:sz w:val="32"/>
          <w:szCs w:val="32"/>
        </w:rPr>
        <w:t xml:space="preserve">œuf                        </w:t>
      </w:r>
      <w:r w:rsidRPr="009749BD">
        <w:rPr>
          <w:rFonts w:asciiTheme="majorBidi" w:hAnsiTheme="majorBidi" w:cstheme="majorBidi"/>
          <w:sz w:val="32"/>
          <w:szCs w:val="32"/>
        </w:rPr>
        <w:t>[</w:t>
      </w:r>
      <w:proofErr w:type="spellStart"/>
      <w:r w:rsidRPr="009749BD">
        <w:rPr>
          <w:rFonts w:asciiTheme="majorBidi" w:hAnsiTheme="majorBidi" w:cstheme="majorBidi"/>
          <w:sz w:val="32"/>
          <w:szCs w:val="32"/>
        </w:rPr>
        <w:t>bRal</w:t>
      </w:r>
      <w:proofErr w:type="spellEnd"/>
      <w:r w:rsidRPr="009749BD">
        <w:rPr>
          <w:rFonts w:asciiTheme="majorBidi" w:hAnsiTheme="majorBidi" w:cstheme="majorBidi"/>
          <w:sz w:val="32"/>
          <w:szCs w:val="32"/>
        </w:rPr>
        <w:t>] = voir</w:t>
      </w:r>
    </w:p>
    <w:p w:rsidR="00496653" w:rsidRDefault="00496653" w:rsidP="0049665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749BD">
        <w:rPr>
          <w:rFonts w:asciiTheme="majorBidi" w:hAnsiTheme="majorBidi" w:cstheme="majorBidi"/>
          <w:sz w:val="32"/>
          <w:szCs w:val="32"/>
        </w:rPr>
        <w:t>[</w:t>
      </w:r>
      <w:proofErr w:type="gramStart"/>
      <w:r w:rsidRPr="009749BD">
        <w:rPr>
          <w:rFonts w:asciiTheme="majorBidi" w:hAnsiTheme="majorBidi" w:cstheme="majorBidi"/>
          <w:sz w:val="32"/>
          <w:szCs w:val="32"/>
        </w:rPr>
        <w:t>to</w:t>
      </w:r>
      <w:proofErr w:type="gramEnd"/>
      <w:r w:rsidRPr="009749BD">
        <w:rPr>
          <w:rFonts w:asciiTheme="majorBidi" w:hAnsiTheme="majorBidi" w:cstheme="majorBidi"/>
          <w:sz w:val="32"/>
          <w:szCs w:val="32"/>
        </w:rPr>
        <w:t xml:space="preserve">] = toi </w:t>
      </w:r>
      <w:r>
        <w:rPr>
          <w:rFonts w:asciiTheme="majorBidi" w:hAnsiTheme="majorBidi" w:cstheme="majorBidi"/>
          <w:sz w:val="32"/>
          <w:szCs w:val="32"/>
        </w:rPr>
        <w:t xml:space="preserve">                         </w:t>
      </w:r>
      <w:r w:rsidRPr="009749BD">
        <w:rPr>
          <w:rFonts w:asciiTheme="majorBidi" w:hAnsiTheme="majorBidi" w:cstheme="majorBidi"/>
          <w:sz w:val="32"/>
          <w:szCs w:val="32"/>
        </w:rPr>
        <w:t xml:space="preserve">[p ͪ </w:t>
      </w:r>
      <w:proofErr w:type="spellStart"/>
      <w:r w:rsidRPr="009749BD">
        <w:rPr>
          <w:rFonts w:asciiTheme="majorBidi" w:hAnsiTheme="majorBidi" w:cstheme="majorBidi"/>
          <w:sz w:val="32"/>
          <w:szCs w:val="32"/>
        </w:rPr>
        <w:t>ys</w:t>
      </w:r>
      <w:proofErr w:type="spellEnd"/>
      <w:r w:rsidRPr="009749BD">
        <w:rPr>
          <w:rFonts w:asciiTheme="majorBidi" w:hAnsiTheme="majorBidi" w:cstheme="majorBidi"/>
          <w:sz w:val="32"/>
          <w:szCs w:val="32"/>
        </w:rPr>
        <w:t xml:space="preserve">] = dormir </w:t>
      </w:r>
      <w:r>
        <w:rPr>
          <w:rFonts w:asciiTheme="majorBidi" w:hAnsiTheme="majorBidi" w:cstheme="majorBidi"/>
          <w:sz w:val="32"/>
          <w:szCs w:val="32"/>
        </w:rPr>
        <w:t xml:space="preserve">              </w:t>
      </w:r>
      <w:r w:rsidRPr="009749BD">
        <w:rPr>
          <w:rFonts w:asciiTheme="majorBidi" w:hAnsiTheme="majorBidi" w:cstheme="majorBidi"/>
          <w:sz w:val="32"/>
          <w:szCs w:val="32"/>
        </w:rPr>
        <w:t>[</w:t>
      </w:r>
      <w:proofErr w:type="spellStart"/>
      <w:r w:rsidRPr="009749BD">
        <w:rPr>
          <w:rFonts w:asciiTheme="majorBidi" w:hAnsiTheme="majorBidi" w:cstheme="majorBidi"/>
          <w:sz w:val="32"/>
          <w:szCs w:val="32"/>
        </w:rPr>
        <w:t>seismᴐs</w:t>
      </w:r>
      <w:proofErr w:type="spellEnd"/>
      <w:r w:rsidRPr="009749BD">
        <w:rPr>
          <w:rFonts w:asciiTheme="majorBidi" w:hAnsiTheme="majorBidi" w:cstheme="majorBidi"/>
          <w:sz w:val="32"/>
          <w:szCs w:val="32"/>
        </w:rPr>
        <w:t xml:space="preserve">] = </w:t>
      </w:r>
      <w:r>
        <w:rPr>
          <w:rFonts w:asciiTheme="majorBidi" w:hAnsiTheme="majorBidi" w:cstheme="majorBidi"/>
          <w:sz w:val="32"/>
          <w:szCs w:val="32"/>
        </w:rPr>
        <w:t>séisme</w:t>
      </w:r>
    </w:p>
    <w:p w:rsidR="00496653" w:rsidRDefault="00496653" w:rsidP="0049665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[</w:t>
      </w:r>
      <w:r w:rsidRPr="009749BD">
        <w:rPr>
          <w:rFonts w:asciiTheme="majorBidi" w:hAnsiTheme="majorBidi" w:cstheme="majorBidi"/>
          <w:sz w:val="32"/>
          <w:szCs w:val="32"/>
        </w:rPr>
        <w:t xml:space="preserve">p ͪ </w:t>
      </w:r>
      <w:proofErr w:type="spellStart"/>
      <w:r>
        <w:rPr>
          <w:rFonts w:asciiTheme="majorBidi" w:hAnsiTheme="majorBidi" w:cstheme="majorBidi"/>
          <w:sz w:val="32"/>
          <w:szCs w:val="32"/>
        </w:rPr>
        <w:t>ul</w:t>
      </w:r>
      <w:proofErr w:type="spellEnd"/>
      <w:r w:rsidRPr="009749BD">
        <w:rPr>
          <w:rFonts w:asciiTheme="majorBidi" w:hAnsiTheme="majorBidi" w:cstheme="majorBidi"/>
          <w:sz w:val="32"/>
          <w:szCs w:val="32"/>
        </w:rPr>
        <w:t xml:space="preserve">] = </w:t>
      </w:r>
      <w:r>
        <w:rPr>
          <w:rFonts w:asciiTheme="majorBidi" w:hAnsiTheme="majorBidi" w:cstheme="majorBidi"/>
          <w:sz w:val="32"/>
          <w:szCs w:val="32"/>
        </w:rPr>
        <w:t>soir                    [na</w:t>
      </w:r>
      <w:r w:rsidRPr="00F00CCB">
        <w:rPr>
          <w:rFonts w:asciiTheme="majorBidi" w:hAnsiTheme="majorBidi" w:cstheme="majorBidi"/>
          <w:sz w:val="32"/>
          <w:szCs w:val="32"/>
        </w:rPr>
        <w:t xml:space="preserve"> </w:t>
      </w:r>
      <w:r w:rsidRPr="009749BD">
        <w:rPr>
          <w:rFonts w:asciiTheme="majorBidi" w:hAnsiTheme="majorBidi" w:cstheme="majorBidi"/>
          <w:sz w:val="32"/>
          <w:szCs w:val="32"/>
        </w:rPr>
        <w:t>p°]=</w:t>
      </w:r>
      <w:r>
        <w:rPr>
          <w:rFonts w:asciiTheme="majorBidi" w:hAnsiTheme="majorBidi" w:cstheme="majorBidi"/>
          <w:sz w:val="32"/>
          <w:szCs w:val="32"/>
        </w:rPr>
        <w:t xml:space="preserve">chanter                </w:t>
      </w:r>
    </w:p>
    <w:p w:rsidR="00496653" w:rsidRDefault="00496653" w:rsidP="0049665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96653" w:rsidRPr="009749BD" w:rsidRDefault="00496653" w:rsidP="0049665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96653" w:rsidRPr="005227EB" w:rsidRDefault="00496653" w:rsidP="0049665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5227EB">
        <w:rPr>
          <w:rFonts w:asciiTheme="majorBidi" w:hAnsiTheme="majorBidi" w:cstheme="majorBidi"/>
          <w:sz w:val="32"/>
          <w:szCs w:val="32"/>
        </w:rPr>
        <w:t>Relevez les variantes libres de cette langue.</w:t>
      </w:r>
    </w:p>
    <w:p w:rsidR="00496653" w:rsidRDefault="00496653" w:rsidP="0049665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Relever deux phonèmes différents dans cette langue et justifiez votre réponse.</w:t>
      </w:r>
    </w:p>
    <w:p w:rsidR="00496653" w:rsidRPr="005227EB" w:rsidRDefault="00496653" w:rsidP="0049665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Analysez le statut phonologique des sons </w:t>
      </w:r>
      <w:r w:rsidRPr="00474DBB">
        <w:rPr>
          <w:rFonts w:asciiTheme="majorBidi" w:hAnsiTheme="majorBidi" w:cstheme="majorBidi"/>
          <w:sz w:val="32"/>
          <w:szCs w:val="32"/>
        </w:rPr>
        <w:t>[p ͪ] et [p°]</w:t>
      </w:r>
      <w:r>
        <w:rPr>
          <w:rFonts w:asciiTheme="majorBidi" w:hAnsiTheme="majorBidi" w:cstheme="majorBidi"/>
          <w:sz w:val="32"/>
          <w:szCs w:val="32"/>
        </w:rPr>
        <w:t xml:space="preserve"> dans le système de cette langue</w:t>
      </w:r>
    </w:p>
    <w:p w:rsidR="005227EB" w:rsidRDefault="00496653" w:rsidP="0049665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Expliquez le mécanisme d’assimilation dans le mot </w:t>
      </w:r>
      <w:r w:rsidRPr="009749BD">
        <w:rPr>
          <w:rFonts w:asciiTheme="majorBidi" w:hAnsiTheme="majorBidi" w:cstheme="majorBidi"/>
          <w:sz w:val="32"/>
          <w:szCs w:val="32"/>
        </w:rPr>
        <w:t>[</w:t>
      </w:r>
      <w:proofErr w:type="spellStart"/>
      <w:r w:rsidRPr="009749BD">
        <w:rPr>
          <w:rFonts w:asciiTheme="majorBidi" w:hAnsiTheme="majorBidi" w:cstheme="majorBidi"/>
          <w:sz w:val="32"/>
          <w:szCs w:val="32"/>
        </w:rPr>
        <w:t>seismᴐs</w:t>
      </w:r>
      <w:proofErr w:type="spellEnd"/>
      <w:r w:rsidRPr="009749BD">
        <w:rPr>
          <w:rFonts w:asciiTheme="majorBidi" w:hAnsiTheme="majorBidi" w:cstheme="majorBidi"/>
          <w:sz w:val="32"/>
          <w:szCs w:val="32"/>
        </w:rPr>
        <w:t xml:space="preserve">] = </w:t>
      </w:r>
      <w:r>
        <w:rPr>
          <w:rFonts w:asciiTheme="majorBidi" w:hAnsiTheme="majorBidi" w:cstheme="majorBidi"/>
          <w:sz w:val="32"/>
          <w:szCs w:val="32"/>
        </w:rPr>
        <w:t>séisme</w:t>
      </w:r>
      <w:bookmarkStart w:id="0" w:name="_GoBack"/>
      <w:bookmarkEnd w:id="0"/>
    </w:p>
    <w:p w:rsidR="00DA32F8" w:rsidRPr="00DA32F8" w:rsidRDefault="00DA32F8" w:rsidP="00DA32F8">
      <w:pPr>
        <w:rPr>
          <w:rFonts w:asciiTheme="majorBidi" w:hAnsiTheme="majorBidi" w:cstheme="majorBidi"/>
          <w:sz w:val="32"/>
          <w:szCs w:val="32"/>
        </w:rPr>
      </w:pPr>
    </w:p>
    <w:sectPr w:rsidR="00DA32F8" w:rsidRPr="00DA3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34C2F"/>
    <w:multiLevelType w:val="hybridMultilevel"/>
    <w:tmpl w:val="C552752E"/>
    <w:lvl w:ilvl="0" w:tplc="E88A8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D1DAC"/>
    <w:multiLevelType w:val="hybridMultilevel"/>
    <w:tmpl w:val="ED962C4E"/>
    <w:lvl w:ilvl="0" w:tplc="8250E09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5E"/>
    <w:rsid w:val="00040544"/>
    <w:rsid w:val="00121FE9"/>
    <w:rsid w:val="00195882"/>
    <w:rsid w:val="002942F6"/>
    <w:rsid w:val="00474DBB"/>
    <w:rsid w:val="00496653"/>
    <w:rsid w:val="005227EB"/>
    <w:rsid w:val="00585C56"/>
    <w:rsid w:val="006560C0"/>
    <w:rsid w:val="006C71C3"/>
    <w:rsid w:val="00762A16"/>
    <w:rsid w:val="007924D3"/>
    <w:rsid w:val="00885950"/>
    <w:rsid w:val="009749BD"/>
    <w:rsid w:val="00BC2F5E"/>
    <w:rsid w:val="00BC7414"/>
    <w:rsid w:val="00BF6B4F"/>
    <w:rsid w:val="00C50ACF"/>
    <w:rsid w:val="00CE4C30"/>
    <w:rsid w:val="00D466E8"/>
    <w:rsid w:val="00D71698"/>
    <w:rsid w:val="00DA32F8"/>
    <w:rsid w:val="00E339A6"/>
    <w:rsid w:val="00F00CCB"/>
    <w:rsid w:val="00F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22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2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TRUST</dc:creator>
  <cp:lastModifiedBy>user</cp:lastModifiedBy>
  <cp:revision>2</cp:revision>
  <cp:lastPrinted>2025-12-03T05:47:00Z</cp:lastPrinted>
  <dcterms:created xsi:type="dcterms:W3CDTF">2025-12-07T13:03:00Z</dcterms:created>
  <dcterms:modified xsi:type="dcterms:W3CDTF">2025-12-07T13:03:00Z</dcterms:modified>
</cp:coreProperties>
</file>