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3C947D">
      <w:pPr>
        <w:rPr/>
      </w:pPr>
    </w:p>
    <w:p w14:paraId="5C9C769D">
      <w:pPr>
        <w:jc w:val="center"/>
        <w:rPr>
          <w:rFonts w:hint="default" w:ascii="Times New Roman" w:hAnsi="Times New Roman" w:cs="Times New Roman"/>
          <w:color w:val="0000FF"/>
          <w:sz w:val="28"/>
          <w:szCs w:val="36"/>
        </w:rPr>
      </w:pPr>
      <w:r>
        <w:rPr>
          <w:rFonts w:hint="default" w:ascii="Times New Roman" w:hAnsi="Times New Roman" w:cs="Times New Roman"/>
          <w:color w:val="0000FF"/>
          <w:sz w:val="28"/>
          <w:szCs w:val="36"/>
        </w:rPr>
        <w:t xml:space="preserve">Lesson: Sentence Patterns </w:t>
      </w:r>
    </w:p>
    <w:p w14:paraId="77F931DE">
      <w:pPr>
        <w:jc w:val="center"/>
        <w:rPr/>
      </w:pPr>
    </w:p>
    <w:p w14:paraId="01C8F4AA">
      <w:pPr>
        <w:rPr/>
      </w:pPr>
    </w:p>
    <w:p w14:paraId="00C89F3C">
      <w:pPr>
        <w:rPr/>
      </w:pPr>
    </w:p>
    <w:p w14:paraId="0A6A4B47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In English, almost every sentence follows this basic structure:</w:t>
      </w:r>
    </w:p>
    <w:p w14:paraId="55AB089A">
      <w:pPr>
        <w:spacing w:line="360" w:lineRule="auto"/>
        <w:ind w:firstLine="120" w:firstLineChars="50"/>
        <w:rPr>
          <w:rFonts w:hint="default" w:ascii="Times New Roman" w:hAnsi="Times New Roman" w:cs="Times New Roman"/>
          <w:sz w:val="24"/>
          <w:szCs w:val="24"/>
        </w:rPr>
      </w:pPr>
    </w:p>
    <w:p w14:paraId="6668BD18">
      <w:pPr>
        <w:spacing w:line="360" w:lineRule="auto"/>
        <w:ind w:firstLine="120" w:firstLineChars="50"/>
        <w:rPr>
          <w:rFonts w:hint="default" w:ascii="Times New Roman" w:hAnsi="Times New Roman" w:cs="Times New Roman"/>
          <w:sz w:val="24"/>
          <w:szCs w:val="24"/>
        </w:rPr>
      </w:pPr>
    </w:p>
    <w:p w14:paraId="476F389D">
      <w:pPr>
        <w:spacing w:line="360" w:lineRule="auto"/>
        <w:ind w:firstLine="120" w:firstLineChars="5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 + Predicate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</w:p>
    <w:p w14:paraId="47BE5E41">
      <w:pPr>
        <w:spacing w:line="360" w:lineRule="auto"/>
        <w:ind w:firstLine="120" w:firstLineChars="50"/>
        <w:jc w:val="center"/>
        <w:rPr>
          <w:rFonts w:hint="default" w:ascii="Times New Roman" w:hAnsi="Times New Roman" w:cs="Times New Roman"/>
          <w:sz w:val="24"/>
          <w:szCs w:val="24"/>
        </w:rPr>
      </w:pPr>
    </w:p>
    <w:p w14:paraId="0A80906F">
      <w:pPr>
        <w:spacing w:line="360" w:lineRule="auto"/>
        <w:ind w:firstLine="120" w:firstLineChars="5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Where:</w:t>
      </w:r>
    </w:p>
    <w:p w14:paraId="0582F0C8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33922A78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fr-FR"/>
        </w:rPr>
        <w:t xml:space="preserve">* </w:t>
      </w:r>
      <w:r>
        <w:rPr>
          <w:rFonts w:hint="default" w:ascii="Times New Roman" w:hAnsi="Times New Roman" w:cs="Times New Roman"/>
          <w:sz w:val="24"/>
          <w:szCs w:val="24"/>
        </w:rPr>
        <w:t>S (Subject) = the doer or the topic of the sentence</w:t>
      </w:r>
    </w:p>
    <w:p w14:paraId="0DDE2DB1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77C8D61F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6C8B1EEE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fr-FR"/>
        </w:rPr>
        <w:t xml:space="preserve">* </w:t>
      </w:r>
      <w:r>
        <w:rPr>
          <w:rFonts w:hint="default" w:ascii="Times New Roman" w:hAnsi="Times New Roman" w:cs="Times New Roman"/>
          <w:sz w:val="24"/>
          <w:szCs w:val="24"/>
        </w:rPr>
        <w:t>Predicate = the part that tells what the subject does, is, or has</w:t>
      </w:r>
    </w:p>
    <w:p w14:paraId="7839D2BF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7CBD5F5E">
      <w:pPr>
        <w:numPr>
          <w:ilvl w:val="0"/>
          <w:numId w:val="1"/>
        </w:numPr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The predicate may contain verbs, objects, complements, and modifiers.</w:t>
      </w:r>
    </w:p>
    <w:p w14:paraId="1F626291">
      <w:pPr>
        <w:numPr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sz w:val="24"/>
          <w:szCs w:val="24"/>
        </w:rPr>
      </w:pPr>
    </w:p>
    <w:p w14:paraId="4EBE8CE8">
      <w:pPr>
        <w:numPr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sz w:val="24"/>
          <w:szCs w:val="24"/>
        </w:rPr>
      </w:pPr>
    </w:p>
    <w:p w14:paraId="7C2C3263">
      <w:pPr>
        <w:numPr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sz w:val="24"/>
          <w:szCs w:val="24"/>
        </w:rPr>
      </w:pPr>
    </w:p>
    <w:p w14:paraId="1F7D4977">
      <w:pPr>
        <w:numPr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sz w:val="24"/>
          <w:szCs w:val="24"/>
          <w:lang w:val="fr-FR"/>
        </w:rPr>
      </w:pPr>
      <w:r>
        <w:rPr>
          <w:rFonts w:hint="default" w:ascii="Times New Roman" w:hAnsi="Times New Roman" w:cs="Times New Roman"/>
          <w:sz w:val="24"/>
          <w:szCs w:val="24"/>
          <w:lang w:val="fr-FR"/>
        </w:rPr>
        <w:t>T</w:t>
      </w:r>
      <w:r>
        <w:rPr>
          <w:rFonts w:hint="default" w:ascii="Times New Roman" w:hAnsi="Times New Roman" w:cs="Times New Roman"/>
          <w:sz w:val="24"/>
          <w:szCs w:val="24"/>
        </w:rPr>
        <w:t>he essential sentence patterns</w:t>
      </w:r>
      <w:r>
        <w:rPr>
          <w:rFonts w:hint="default" w:ascii="Times New Roman" w:hAnsi="Times New Roman" w:cs="Times New Roman"/>
          <w:sz w:val="24"/>
          <w:szCs w:val="24"/>
          <w:lang w:val="fr-FR"/>
        </w:rPr>
        <w:t xml:space="preserve">: </w:t>
      </w:r>
    </w:p>
    <w:p w14:paraId="64249698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6A175884">
      <w:pPr>
        <w:numPr>
          <w:ilvl w:val="0"/>
          <w:numId w:val="2"/>
        </w:numPr>
        <w:spacing w:line="360" w:lineRule="auto"/>
        <w:ind w:left="47" w:leftChars="0" w:firstLine="0" w:firstLineChars="0"/>
        <w:rPr>
          <w:rFonts w:hint="default" w:ascii="Times New Roman" w:hAnsi="Times New Roman" w:cs="Times New Roman"/>
          <w:b/>
          <w:bCs/>
          <w:color w:val="FF0000"/>
          <w:sz w:val="24"/>
          <w:szCs w:val="24"/>
          <w:lang w:val="fr-FR"/>
        </w:rPr>
      </w:pPr>
      <w:r>
        <w:rPr>
          <w:rFonts w:hint="default" w:ascii="Times New Roman" w:hAnsi="Times New Roman" w:cs="Times New Roman"/>
          <w:b/>
          <w:bCs/>
          <w:color w:val="FF0000"/>
          <w:sz w:val="24"/>
          <w:szCs w:val="24"/>
        </w:rPr>
        <w:t>S + V (Intransitive Verb)</w:t>
      </w:r>
    </w:p>
    <w:p w14:paraId="37CDF859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The verb does not need an object.</w:t>
      </w:r>
    </w:p>
    <w:p w14:paraId="721E3376">
      <w:pPr>
        <w:spacing w:line="360" w:lineRule="auto"/>
        <w:ind w:firstLine="3480" w:firstLineChars="1450"/>
        <w:rPr>
          <w:rFonts w:hint="default" w:ascii="Times New Roman" w:hAnsi="Times New Roman" w:cs="Times New Roman"/>
          <w:color w:val="FF0000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Pattern: </w:t>
      </w:r>
      <w:r>
        <w:rPr>
          <w:rFonts w:hint="default" w:ascii="Times New Roman" w:hAnsi="Times New Roman" w:cs="Times New Roman"/>
          <w:color w:val="00B050"/>
          <w:sz w:val="24"/>
          <w:szCs w:val="24"/>
        </w:rPr>
        <w:t>Subject + Verb</w:t>
      </w:r>
    </w:p>
    <w:p w14:paraId="64B28850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fr-FR"/>
        </w:rPr>
      </w:pPr>
      <w:r>
        <w:rPr>
          <w:rFonts w:hint="default" w:ascii="Times New Roman" w:hAnsi="Times New Roman" w:cs="Times New Roman"/>
          <w:sz w:val="24"/>
          <w:szCs w:val="24"/>
          <w:lang w:val="fr-FR"/>
        </w:rPr>
        <w:t>E.g. :</w:t>
      </w:r>
    </w:p>
    <w:p w14:paraId="0BAE5DB2">
      <w:pPr>
        <w:spacing w:line="360" w:lineRule="auto"/>
        <w:ind w:firstLine="2520" w:firstLineChars="105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Birds fly.</w:t>
      </w:r>
    </w:p>
    <w:p w14:paraId="73062477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63C77E1D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352EA5C9">
      <w:pPr>
        <w:spacing w:line="360" w:lineRule="auto"/>
        <w:ind w:firstLine="2760" w:firstLineChars="115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The baby cried.</w:t>
      </w:r>
    </w:p>
    <w:p w14:paraId="7D50E022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2207D154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2EDEA3B5">
      <w:pPr>
        <w:spacing w:line="360" w:lineRule="auto"/>
        <w:ind w:firstLine="3840" w:firstLineChars="16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She laughed.</w:t>
      </w:r>
    </w:p>
    <w:p w14:paraId="1B12F6FA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1CCC0230">
      <w:pPr>
        <w:spacing w:line="360" w:lineRule="auto"/>
        <w:rPr>
          <w:rFonts w:hint="default" w:ascii="Times New Roman" w:hAnsi="Times New Roman" w:cs="Times New Roman"/>
          <w:color w:val="FF0000"/>
          <w:sz w:val="24"/>
          <w:szCs w:val="24"/>
        </w:rPr>
      </w:pPr>
    </w:p>
    <w:p w14:paraId="060D9652">
      <w:pPr>
        <w:numPr>
          <w:ilvl w:val="0"/>
          <w:numId w:val="2"/>
        </w:numPr>
        <w:spacing w:line="360" w:lineRule="auto"/>
        <w:ind w:left="47" w:leftChars="0" w:firstLine="0" w:firstLineChars="0"/>
        <w:rPr>
          <w:rFonts w:hint="default"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FF0000"/>
          <w:sz w:val="24"/>
          <w:szCs w:val="24"/>
        </w:rPr>
        <w:t>S + V + O (Transitive Verb)</w:t>
      </w:r>
    </w:p>
    <w:p w14:paraId="3F9FE1BA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The verb needs an object to complete meaning.</w:t>
      </w:r>
    </w:p>
    <w:p w14:paraId="7A68FA4D">
      <w:pPr>
        <w:spacing w:line="360" w:lineRule="auto"/>
        <w:ind w:firstLine="3720" w:firstLineChars="1550"/>
        <w:rPr>
          <w:rFonts w:hint="default" w:ascii="Times New Roman" w:hAnsi="Times New Roman" w:cs="Times New Roman"/>
          <w:color w:val="00B050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Pattern: </w:t>
      </w:r>
      <w:r>
        <w:rPr>
          <w:rFonts w:hint="default" w:ascii="Times New Roman" w:hAnsi="Times New Roman" w:cs="Times New Roman"/>
          <w:color w:val="00B050"/>
          <w:sz w:val="24"/>
          <w:szCs w:val="24"/>
        </w:rPr>
        <w:t>Subject + Verb + Object</w:t>
      </w:r>
    </w:p>
    <w:p w14:paraId="4428D2F5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4BB0FF64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fr-FR"/>
        </w:rPr>
      </w:pPr>
      <w:r>
        <w:rPr>
          <w:rFonts w:hint="default" w:ascii="Times New Roman" w:hAnsi="Times New Roman" w:cs="Times New Roman"/>
          <w:sz w:val="24"/>
          <w:szCs w:val="24"/>
          <w:lang w:val="fr-FR"/>
        </w:rPr>
        <w:t>E.g.:</w:t>
      </w:r>
    </w:p>
    <w:p w14:paraId="3B14C7D6">
      <w:pPr>
        <w:spacing w:line="360" w:lineRule="auto"/>
        <w:ind w:firstLine="1440" w:firstLineChars="6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They play football.</w:t>
      </w:r>
    </w:p>
    <w:p w14:paraId="2DC6EB43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71C1CB1F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68B013F3">
      <w:pPr>
        <w:spacing w:line="360" w:lineRule="auto"/>
        <w:ind w:firstLine="2640" w:firstLineChars="11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I read a book.</w:t>
      </w:r>
    </w:p>
    <w:p w14:paraId="16629DC2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6739C007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7CADFF5C">
      <w:pPr>
        <w:spacing w:line="360" w:lineRule="auto"/>
        <w:ind w:firstLine="3600" w:firstLineChars="15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She wrote a letter.</w:t>
      </w:r>
    </w:p>
    <w:p w14:paraId="3FC4980C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03EE4633">
      <w:pPr>
        <w:spacing w:line="360" w:lineRule="auto"/>
        <w:rPr>
          <w:rFonts w:hint="default" w:ascii="Times New Roman" w:hAnsi="Times New Roman" w:cs="Times New Roman"/>
          <w:b/>
          <w:bCs/>
          <w:color w:val="FF0000"/>
          <w:sz w:val="24"/>
          <w:szCs w:val="24"/>
        </w:rPr>
      </w:pPr>
    </w:p>
    <w:p w14:paraId="07383F1C">
      <w:pPr>
        <w:numPr>
          <w:ilvl w:val="0"/>
          <w:numId w:val="2"/>
        </w:numPr>
        <w:spacing w:line="360" w:lineRule="auto"/>
        <w:ind w:left="47" w:leftChars="0" w:firstLine="0" w:firstLineChars="0"/>
        <w:rPr>
          <w:rFonts w:hint="default"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FF0000"/>
          <w:sz w:val="24"/>
          <w:szCs w:val="24"/>
        </w:rPr>
        <w:t>S + V + IO + DO (Indirect &amp; Direct Objects)</w:t>
      </w:r>
    </w:p>
    <w:p w14:paraId="7C3995BB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Used with verbs like give, send, offer, teach, buy, tell.</w:t>
      </w:r>
    </w:p>
    <w:p w14:paraId="42EFAE23">
      <w:pPr>
        <w:spacing w:line="360" w:lineRule="auto"/>
        <w:ind w:firstLine="720" w:firstLineChars="300"/>
        <w:rPr>
          <w:rFonts w:hint="default" w:ascii="Times New Roman" w:hAnsi="Times New Roman" w:cs="Times New Roman"/>
          <w:color w:val="00B050"/>
          <w:sz w:val="24"/>
          <w:szCs w:val="24"/>
        </w:rPr>
      </w:pPr>
      <w:bookmarkStart w:id="0" w:name="_GoBack"/>
      <w:bookmarkEnd w:id="0"/>
      <w:r>
        <w:rPr>
          <w:rFonts w:hint="default" w:ascii="Times New Roman" w:hAnsi="Times New Roman" w:cs="Times New Roman"/>
          <w:color w:val="auto"/>
          <w:sz w:val="24"/>
          <w:szCs w:val="24"/>
        </w:rPr>
        <w:t>Pattern:</w:t>
      </w:r>
      <w:r>
        <w:rPr>
          <w:rFonts w:hint="default" w:ascii="Times New Roman" w:hAnsi="Times New Roman" w:cs="Times New Roman"/>
          <w:color w:val="00B050"/>
          <w:sz w:val="24"/>
          <w:szCs w:val="24"/>
        </w:rPr>
        <w:t>Subject + Verb + Indirect Object + Direct Object</w:t>
      </w:r>
    </w:p>
    <w:p w14:paraId="519575DA"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fr-FR"/>
        </w:rPr>
      </w:pPr>
      <w:r>
        <w:rPr>
          <w:rFonts w:hint="default" w:ascii="Times New Roman" w:hAnsi="Times New Roman" w:cs="Times New Roman"/>
          <w:sz w:val="24"/>
          <w:szCs w:val="24"/>
          <w:lang w:val="fr-FR"/>
        </w:rPr>
        <w:t>E.g. :</w:t>
      </w:r>
    </w:p>
    <w:p w14:paraId="3F3212F7">
      <w:pPr>
        <w:spacing w:line="360" w:lineRule="auto"/>
        <w:ind w:firstLine="960" w:firstLineChars="4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He gave me a gift.</w:t>
      </w:r>
    </w:p>
    <w:p w14:paraId="38145856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5BDE2A3A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5D2B4804">
      <w:pPr>
        <w:spacing w:line="360" w:lineRule="auto"/>
        <w:ind w:firstLine="2760" w:firstLineChars="115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She taught the students English.</w:t>
      </w:r>
    </w:p>
    <w:p w14:paraId="28CF8DB8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63FDE36F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6F7AFBBE">
      <w:pPr>
        <w:spacing w:line="360" w:lineRule="auto"/>
        <w:ind w:firstLine="4800" w:firstLineChars="20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I sent him a message.</w:t>
      </w:r>
    </w:p>
    <w:p w14:paraId="00563921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6DBC1DC3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76391D05">
      <w:pPr>
        <w:numPr>
          <w:ilvl w:val="0"/>
          <w:numId w:val="2"/>
        </w:numPr>
        <w:spacing w:line="360" w:lineRule="auto"/>
        <w:ind w:left="47" w:leftChars="0" w:firstLine="0" w:firstLineChars="0"/>
        <w:rPr>
          <w:rFonts w:hint="default"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FF0000"/>
          <w:sz w:val="24"/>
          <w:szCs w:val="24"/>
          <w:lang w:val="fr-FR"/>
        </w:rPr>
        <w:t xml:space="preserve">        </w:t>
      </w:r>
      <w:r>
        <w:rPr>
          <w:rFonts w:hint="default" w:ascii="Times New Roman" w:hAnsi="Times New Roman" w:cs="Times New Roman"/>
          <w:b/>
          <w:bCs/>
          <w:color w:val="FF0000"/>
          <w:sz w:val="24"/>
          <w:szCs w:val="24"/>
        </w:rPr>
        <w:t>S + V + C</w:t>
      </w:r>
      <w:r>
        <w:rPr>
          <w:rFonts w:hint="default" w:ascii="Times New Roman" w:hAnsi="Times New Roman" w:cs="Times New Roman"/>
          <w:b/>
          <w:bCs/>
          <w:color w:val="FF0000"/>
          <w:sz w:val="24"/>
          <w:szCs w:val="24"/>
          <w:lang w:val="fr-FR"/>
        </w:rPr>
        <w:t xml:space="preserve"> (the complement of the subject  </w:t>
      </w:r>
    </w:p>
    <w:p w14:paraId="516C51DF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The complement describes or renames the subject.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Used with linking verbs: am, is, are, was, were, become, seem, feel…</w:t>
      </w:r>
    </w:p>
    <w:p w14:paraId="5367A314">
      <w:pPr>
        <w:spacing w:line="360" w:lineRule="auto"/>
        <w:ind w:firstLine="3000" w:firstLineChars="1250"/>
        <w:rPr>
          <w:rFonts w:hint="default" w:ascii="Times New Roman" w:hAnsi="Times New Roman" w:cs="Times New Roman"/>
          <w:color w:val="00B050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Pattern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fr-FR"/>
        </w:rPr>
        <w:t>:</w:t>
      </w:r>
      <w:r>
        <w:rPr>
          <w:rFonts w:hint="default" w:ascii="Times New Roman" w:hAnsi="Times New Roman" w:cs="Times New Roman"/>
          <w:color w:val="00B050"/>
          <w:sz w:val="24"/>
          <w:szCs w:val="24"/>
          <w:lang w:val="fr-FR"/>
        </w:rPr>
        <w:t xml:space="preserve"> </w:t>
      </w:r>
      <w:r>
        <w:rPr>
          <w:rFonts w:hint="default" w:ascii="Times New Roman" w:hAnsi="Times New Roman" w:cs="Times New Roman"/>
          <w:color w:val="00B050"/>
          <w:sz w:val="24"/>
          <w:szCs w:val="24"/>
        </w:rPr>
        <w:t>Subject + Linking Verb + Complement</w:t>
      </w:r>
    </w:p>
    <w:p w14:paraId="683C315E">
      <w:pPr>
        <w:numPr>
          <w:ilvl w:val="0"/>
          <w:numId w:val="3"/>
        </w:numPr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 types of complements:</w:t>
      </w:r>
    </w:p>
    <w:p w14:paraId="3E5260BF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a) Adjective Complement</w:t>
      </w:r>
    </w:p>
    <w:p w14:paraId="098E446C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53850DCB">
      <w:pPr>
        <w:spacing w:line="360" w:lineRule="auto"/>
        <w:ind w:firstLine="840" w:firstLineChars="35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fr-FR"/>
        </w:rPr>
        <w:t xml:space="preserve">E.g.: </w:t>
      </w:r>
      <w:r>
        <w:rPr>
          <w:rFonts w:hint="default" w:ascii="Times New Roman" w:hAnsi="Times New Roman" w:cs="Times New Roman"/>
          <w:sz w:val="24"/>
          <w:szCs w:val="24"/>
        </w:rPr>
        <w:t>She is happy.</w:t>
      </w:r>
    </w:p>
    <w:p w14:paraId="0522BBBC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1C28DA63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37DEA4D0">
      <w:pPr>
        <w:spacing w:line="360" w:lineRule="auto"/>
        <w:ind w:firstLine="1080" w:firstLineChars="45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fr-FR"/>
        </w:rPr>
        <w:t xml:space="preserve">E.g.: </w:t>
      </w:r>
      <w:r>
        <w:rPr>
          <w:rFonts w:hint="default" w:ascii="Times New Roman" w:hAnsi="Times New Roman" w:cs="Times New Roman"/>
          <w:sz w:val="24"/>
          <w:szCs w:val="24"/>
        </w:rPr>
        <w:t>The soup smells delicious.</w:t>
      </w:r>
    </w:p>
    <w:p w14:paraId="20F05FF7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7DFA6924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b) Noun Complement</w:t>
      </w:r>
    </w:p>
    <w:p w14:paraId="44F6DECC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47E3DD86">
      <w:pPr>
        <w:spacing w:line="360" w:lineRule="auto"/>
        <w:ind w:firstLine="720" w:firstLineChars="3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fr-FR"/>
        </w:rPr>
        <w:t xml:space="preserve">E.g.: </w:t>
      </w:r>
      <w:r>
        <w:rPr>
          <w:rFonts w:hint="default" w:ascii="Times New Roman" w:hAnsi="Times New Roman" w:cs="Times New Roman"/>
          <w:sz w:val="24"/>
          <w:szCs w:val="24"/>
        </w:rPr>
        <w:t>He is a teacher.</w:t>
      </w:r>
    </w:p>
    <w:p w14:paraId="69878376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345BBD30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4331CB6F">
      <w:pPr>
        <w:spacing w:line="360" w:lineRule="auto"/>
        <w:ind w:firstLine="1200" w:firstLineChars="5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fr-FR"/>
        </w:rPr>
        <w:t>E.g.:</w:t>
      </w:r>
      <w:r>
        <w:rPr>
          <w:rFonts w:hint="default" w:ascii="Times New Roman" w:hAnsi="Times New Roman" w:cs="Times New Roman"/>
          <w:sz w:val="24"/>
          <w:szCs w:val="24"/>
        </w:rPr>
        <w:t>That woman became a leader.</w:t>
      </w:r>
    </w:p>
    <w:p w14:paraId="3C22D9CA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1156A248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550F72CF">
      <w:pPr>
        <w:numPr>
          <w:ilvl w:val="0"/>
          <w:numId w:val="4"/>
        </w:numPr>
        <w:spacing w:line="360" w:lineRule="auto"/>
        <w:rPr>
          <w:rFonts w:hint="default"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FF0000"/>
          <w:sz w:val="24"/>
          <w:szCs w:val="24"/>
        </w:rPr>
        <w:t>S + V + O + OC (Object Complement)</w:t>
      </w:r>
    </w:p>
    <w:p w14:paraId="3527EEFA">
      <w:pPr>
        <w:spacing w:line="360" w:lineRule="auto"/>
        <w:ind w:left="945" w:hanging="1080" w:hangingChars="45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The complement describes or renames the object.</w:t>
      </w:r>
    </w:p>
    <w:p w14:paraId="7F4DCE91">
      <w:pPr>
        <w:spacing w:line="360" w:lineRule="auto"/>
        <w:ind w:left="945" w:hanging="1080" w:hangingChars="45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Used with verbs like call, make, find, consider, name, elect.</w:t>
      </w:r>
    </w:p>
    <w:p w14:paraId="0B6B52D9">
      <w:pPr>
        <w:spacing w:line="360" w:lineRule="auto"/>
        <w:ind w:firstLine="1920" w:firstLineChars="800"/>
        <w:rPr>
          <w:rFonts w:hint="default" w:ascii="Times New Roman" w:hAnsi="Times New Roman" w:cs="Times New Roman"/>
          <w:color w:val="00B050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Pattern</w:t>
      </w:r>
      <w:r>
        <w:rPr>
          <w:rFonts w:hint="default" w:ascii="Times New Roman" w:hAnsi="Times New Roman" w:cs="Times New Roman"/>
          <w:sz w:val="24"/>
          <w:szCs w:val="24"/>
          <w:lang w:val="fr-FR"/>
        </w:rPr>
        <w:t>: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00B050"/>
          <w:sz w:val="24"/>
          <w:szCs w:val="24"/>
        </w:rPr>
        <w:t>Subject + Verb + Object + Object Complement</w:t>
      </w:r>
    </w:p>
    <w:p w14:paraId="2A8B529A">
      <w:pPr>
        <w:spacing w:line="360" w:lineRule="auto"/>
        <w:ind w:firstLine="1320" w:firstLineChars="55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</w:t>
      </w:r>
      <w:r>
        <w:rPr>
          <w:rFonts w:hint="default" w:ascii="Times New Roman" w:hAnsi="Times New Roman" w:cs="Times New Roman"/>
          <w:sz w:val="24"/>
          <w:szCs w:val="24"/>
          <w:lang w:val="fr-FR"/>
        </w:rPr>
        <w:t xml:space="preserve">g: </w:t>
      </w:r>
      <w:r>
        <w:rPr>
          <w:rFonts w:hint="default" w:ascii="Times New Roman" w:hAnsi="Times New Roman" w:cs="Times New Roman"/>
          <w:sz w:val="24"/>
          <w:szCs w:val="24"/>
        </w:rPr>
        <w:t>They elected him president.</w:t>
      </w:r>
    </w:p>
    <w:p w14:paraId="6A78C293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7B1A5E04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659872BD">
      <w:pPr>
        <w:spacing w:line="360" w:lineRule="auto"/>
        <w:ind w:firstLine="3360" w:firstLineChars="14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I found the room clean.</w:t>
      </w:r>
    </w:p>
    <w:p w14:paraId="0A04F28E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2A20260A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59B7FB7D">
      <w:pPr>
        <w:spacing w:line="360" w:lineRule="auto"/>
        <w:ind w:firstLine="4920" w:firstLineChars="205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She named her son Adam.</w:t>
      </w:r>
    </w:p>
    <w:p w14:paraId="43D661E5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5D04C7F7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08098DC6">
      <w:pPr>
        <w:numPr>
          <w:ilvl w:val="0"/>
          <w:numId w:val="4"/>
        </w:numPr>
        <w:spacing w:line="360" w:lineRule="auto"/>
        <w:ind w:left="0" w:leftChars="0" w:firstLine="0" w:firstLineChars="0"/>
        <w:rPr>
          <w:rFonts w:hint="default" w:ascii="Times New Roman" w:hAnsi="Times New Roman" w:cs="Times New Roman"/>
          <w:b/>
          <w:bCs/>
          <w:color w:val="FF0000"/>
          <w:sz w:val="24"/>
          <w:szCs w:val="24"/>
          <w:lang w:val="fr-FR"/>
        </w:rPr>
      </w:pPr>
      <w:r>
        <w:rPr>
          <w:rFonts w:hint="default" w:ascii="Times New Roman" w:hAnsi="Times New Roman" w:cs="Times New Roman"/>
          <w:b/>
          <w:bCs/>
          <w:color w:val="FF0000"/>
          <w:sz w:val="24"/>
          <w:szCs w:val="24"/>
          <w:lang w:val="fr-FR"/>
        </w:rPr>
        <w:t>V (+O)</w:t>
      </w:r>
    </w:p>
    <w:p w14:paraId="67FCC8ED">
      <w:pPr>
        <w:numPr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sz w:val="24"/>
          <w:szCs w:val="24"/>
          <w:lang w:val="fr-FR"/>
        </w:rPr>
      </w:pPr>
      <w:r>
        <w:rPr>
          <w:rFonts w:hint="default" w:ascii="Times New Roman" w:hAnsi="Times New Roman" w:cs="Times New Roman"/>
          <w:sz w:val="24"/>
          <w:szCs w:val="24"/>
          <w:lang w:val="fr-FR"/>
        </w:rPr>
        <w:t>This pattern conatains only a predicate.</w:t>
      </w:r>
    </w:p>
    <w:p w14:paraId="71556D91">
      <w:pPr>
        <w:numPr>
          <w:numId w:val="0"/>
        </w:numPr>
        <w:spacing w:line="360" w:lineRule="auto"/>
        <w:ind w:leftChars="0" w:firstLine="2760" w:firstLineChars="1150"/>
        <w:rPr>
          <w:rFonts w:hint="default" w:ascii="Times New Roman" w:hAnsi="Times New Roman" w:cs="Times New Roman"/>
          <w:sz w:val="24"/>
          <w:szCs w:val="24"/>
          <w:lang w:val="fr-FR"/>
        </w:rPr>
      </w:pPr>
      <w:r>
        <w:rPr>
          <w:rFonts w:hint="default" w:ascii="Times New Roman" w:hAnsi="Times New Roman" w:cs="Times New Roman"/>
          <w:sz w:val="24"/>
          <w:szCs w:val="24"/>
          <w:lang w:val="fr-FR"/>
        </w:rPr>
        <w:t>Pattern</w:t>
      </w:r>
      <w:r>
        <w:rPr>
          <w:rFonts w:hint="default" w:ascii="Times New Roman" w:hAnsi="Times New Roman" w:cs="Times New Roman"/>
          <w:color w:val="00B050"/>
          <w:sz w:val="24"/>
          <w:szCs w:val="24"/>
          <w:lang w:val="fr-FR"/>
        </w:rPr>
        <w:t>: V</w:t>
      </w:r>
      <w:r>
        <w:rPr>
          <w:rFonts w:hint="default" w:ascii="Times New Roman" w:hAnsi="Times New Roman" w:cs="Times New Roman"/>
          <w:b/>
          <w:bCs/>
          <w:color w:val="00B050"/>
          <w:sz w:val="24"/>
          <w:szCs w:val="24"/>
          <w:lang w:val="fr-FR"/>
        </w:rPr>
        <w:t>.(+O)</w:t>
      </w:r>
    </w:p>
    <w:p w14:paraId="55205EA2">
      <w:pPr>
        <w:numPr>
          <w:numId w:val="0"/>
        </w:numPr>
        <w:spacing w:line="360" w:lineRule="auto"/>
        <w:ind w:firstLine="1200" w:firstLineChars="500"/>
        <w:rPr>
          <w:rFonts w:hint="default" w:ascii="Times New Roman" w:hAnsi="Times New Roman" w:cs="Times New Roman"/>
          <w:sz w:val="24"/>
          <w:szCs w:val="24"/>
          <w:lang w:val="fr-FR"/>
        </w:rPr>
      </w:pPr>
      <w:r>
        <w:rPr>
          <w:rFonts w:hint="default" w:ascii="Times New Roman" w:hAnsi="Times New Roman" w:cs="Times New Roman"/>
          <w:sz w:val="24"/>
          <w:szCs w:val="24"/>
          <w:lang w:val="fr-FR"/>
        </w:rPr>
        <w:t>E.g.:  Stop!</w:t>
      </w:r>
    </w:p>
    <w:p w14:paraId="559CB557">
      <w:pPr>
        <w:numPr>
          <w:numId w:val="0"/>
        </w:numPr>
        <w:spacing w:line="360" w:lineRule="auto"/>
        <w:rPr>
          <w:rFonts w:hint="default" w:ascii="Times New Roman" w:hAnsi="Times New Roman" w:cs="Times New Roman"/>
          <w:sz w:val="24"/>
          <w:szCs w:val="24"/>
          <w:lang w:val="fr-FR"/>
        </w:rPr>
      </w:pPr>
      <w:r>
        <w:rPr>
          <w:rFonts w:hint="default" w:ascii="Times New Roman" w:hAnsi="Times New Roman" w:cs="Times New Roman"/>
          <w:sz w:val="24"/>
          <w:szCs w:val="24"/>
          <w:lang w:val="fr-FR"/>
        </w:rPr>
        <w:t xml:space="preserve">                                               Help me!</w:t>
      </w:r>
    </w:p>
    <w:p w14:paraId="256D3A97">
      <w:pPr>
        <w:numPr>
          <w:numId w:val="0"/>
        </w:numPr>
        <w:spacing w:line="360" w:lineRule="auto"/>
        <w:rPr>
          <w:rFonts w:hint="default" w:ascii="Times New Roman" w:hAnsi="Times New Roman" w:cs="Times New Roman"/>
          <w:sz w:val="24"/>
          <w:szCs w:val="24"/>
          <w:lang w:val="fr-FR"/>
        </w:rPr>
      </w:pPr>
      <w:r>
        <w:rPr>
          <w:rFonts w:hint="default" w:ascii="Times New Roman" w:hAnsi="Times New Roman" w:cs="Times New Roman"/>
          <w:sz w:val="24"/>
          <w:szCs w:val="24"/>
          <w:lang w:val="fr-FR"/>
        </w:rPr>
        <w:t xml:space="preserve">                                                         Write it immediately!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DBF0D9"/>
    <w:multiLevelType w:val="singleLevel"/>
    <w:tmpl w:val="86DBF0D9"/>
    <w:lvl w:ilvl="0" w:tentative="0">
      <w:start w:val="5"/>
      <w:numFmt w:val="decimal"/>
      <w:suff w:val="space"/>
      <w:lvlText w:val="%1."/>
      <w:lvlJc w:val="left"/>
    </w:lvl>
  </w:abstractNum>
  <w:abstractNum w:abstractNumId="1">
    <w:nsid w:val="A11F07DF"/>
    <w:multiLevelType w:val="singleLevel"/>
    <w:tmpl w:val="A11F07DF"/>
    <w:lvl w:ilvl="0" w:tentative="0">
      <w:start w:val="1"/>
      <w:numFmt w:val="bullet"/>
      <w:lvlText w:val="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2">
    <w:nsid w:val="31E4B53C"/>
    <w:multiLevelType w:val="singleLevel"/>
    <w:tmpl w:val="31E4B53C"/>
    <w:lvl w:ilvl="0" w:tentative="0">
      <w:start w:val="1"/>
      <w:numFmt w:val="decimal"/>
      <w:suff w:val="space"/>
      <w:lvlText w:val="%1-"/>
      <w:lvlJc w:val="left"/>
      <w:pPr>
        <w:ind w:left="47" w:leftChars="0" w:firstLine="0" w:firstLineChars="0"/>
      </w:pPr>
    </w:lvl>
  </w:abstractNum>
  <w:abstractNum w:abstractNumId="3">
    <w:nsid w:val="3303413E"/>
    <w:multiLevelType w:val="singleLevel"/>
    <w:tmpl w:val="3303413E"/>
    <w:lvl w:ilvl="0" w:tentative="0">
      <w:start w:val="1"/>
      <w:numFmt w:val="bullet"/>
      <w:lvlText w:val="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2D3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qFormat/>
    <w:uiPriority w:val="0"/>
    <w:rPr>
      <w:b/>
      <w:bCs/>
    </w:rPr>
  </w:style>
  <w:style w:type="character" w:styleId="6">
    <w:name w:val="Emphasis"/>
    <w:qFormat/>
    <w:uiPriority w:val="0"/>
    <w:rPr>
      <w:i/>
      <w:iCs/>
    </w:r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25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2025-12-07T14:52:21Z</dcterms:created>
  <dc:creator>user</dc:creator>
  <cp:lastModifiedBy>user</cp:lastModifiedBy>
  <dcterms:modified xsi:type="dcterms:W3CDTF">2025-12-07T15:17:39Z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1036-12.2.0.23155</vt:lpwstr>
  </property>
  <property fmtid="{D5CDD505-2E9C-101B-9397-08002B2CF9AE}" pid="3" name="ICV">
    <vt:lpwstr>94DBCC96C79141029DBA0F22E30C0478_12</vt:lpwstr>
  </property>
</Properties>
</file>