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DF" w:rsidRPr="009601E9" w:rsidRDefault="00F152DF" w:rsidP="009601E9">
      <w:pPr>
        <w:pStyle w:val="Paragraphedeliste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01E9">
        <w:rPr>
          <w:rFonts w:asciiTheme="majorBidi" w:hAnsiTheme="majorBidi" w:cstheme="majorBidi"/>
          <w:sz w:val="24"/>
          <w:szCs w:val="24"/>
        </w:rPr>
        <w:t xml:space="preserve">Chapitre 1 </w:t>
      </w:r>
    </w:p>
    <w:p w:rsidR="00C54F35" w:rsidRPr="009601E9" w:rsidRDefault="00B93290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01E9">
        <w:rPr>
          <w:rFonts w:asciiTheme="majorBidi" w:hAnsiTheme="majorBidi" w:cstheme="majorBidi"/>
          <w:sz w:val="24"/>
          <w:szCs w:val="24"/>
        </w:rPr>
        <w:t>P. BERCHE. 2016. Histoire de la biologie moléculaire. BIOLOGIE ET HISTOIRE Biologie moléculaire. feuillets de Biologie /N° 333 - NOVEMBRE 2016</w:t>
      </w:r>
    </w:p>
    <w:p w:rsidR="00680C00" w:rsidRPr="009601E9" w:rsidRDefault="00F152DF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01E9">
        <w:rPr>
          <w:rFonts w:asciiTheme="majorBidi" w:hAnsiTheme="majorBidi" w:cstheme="majorBidi"/>
          <w:sz w:val="24"/>
          <w:szCs w:val="24"/>
        </w:rPr>
        <w:t xml:space="preserve">Gilles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Furelaud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 2004. La découverte de la structure de l'ADN.</w:t>
      </w:r>
      <w:r w:rsidR="00DA68B3" w:rsidRPr="009601E9">
        <w:rPr>
          <w:rFonts w:asciiTheme="majorBidi" w:hAnsiTheme="majorBidi" w:cstheme="majorBidi"/>
          <w:sz w:val="24"/>
          <w:szCs w:val="24"/>
        </w:rPr>
        <w:t xml:space="preserve"> </w:t>
      </w:r>
      <w:hyperlink r:id="rId5" w:history="1">
        <w:r w:rsidR="00DA68B3" w:rsidRPr="009601E9">
          <w:rPr>
            <w:rStyle w:val="Lienhypertexte"/>
            <w:rFonts w:asciiTheme="majorBidi" w:hAnsiTheme="majorBidi" w:cstheme="majorBidi"/>
            <w:sz w:val="24"/>
            <w:szCs w:val="24"/>
          </w:rPr>
          <w:t>https://planet-vie.ens.fr</w:t>
        </w:r>
      </w:hyperlink>
      <w:r w:rsidR="00DA68B3" w:rsidRPr="009601E9">
        <w:rPr>
          <w:rFonts w:asciiTheme="majorBidi" w:hAnsiTheme="majorBidi" w:cstheme="majorBidi"/>
          <w:sz w:val="24"/>
          <w:szCs w:val="24"/>
        </w:rPr>
        <w:t xml:space="preserve"> </w:t>
      </w:r>
    </w:p>
    <w:p w:rsidR="00680C00" w:rsidRPr="009601E9" w:rsidRDefault="00680C00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9601E9">
        <w:rPr>
          <w:rFonts w:asciiTheme="majorBidi" w:hAnsiTheme="majorBidi" w:cstheme="majorBidi"/>
          <w:sz w:val="24"/>
          <w:szCs w:val="24"/>
        </w:rPr>
        <w:t xml:space="preserve">S.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Sfar</w:t>
      </w:r>
      <w:proofErr w:type="gramStart"/>
      <w:r w:rsidRPr="009601E9">
        <w:rPr>
          <w:rFonts w:asciiTheme="majorBidi" w:hAnsiTheme="majorBidi" w:cstheme="majorBidi"/>
          <w:sz w:val="24"/>
          <w:szCs w:val="24"/>
        </w:rPr>
        <w:t>,L</w:t>
      </w:r>
      <w:proofErr w:type="spellEnd"/>
      <w:proofErr w:type="gramEnd"/>
      <w:r w:rsidRPr="009601E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Chouchane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. 2008. Le projet génome humain : programme fédérateur de la médecine génomique. </w:t>
      </w:r>
      <w:r w:rsidRPr="009601E9">
        <w:rPr>
          <w:rFonts w:asciiTheme="majorBidi" w:hAnsiTheme="majorBidi" w:cstheme="majorBidi"/>
          <w:i/>
          <w:iCs/>
          <w:sz w:val="24"/>
          <w:szCs w:val="24"/>
          <w:lang w:val="en-US"/>
        </w:rPr>
        <w:t>Elsevier.</w:t>
      </w:r>
      <w:r w:rsidRPr="009601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hyperlink r:id="rId6" w:history="1">
        <w:r w:rsidR="005A6FC6" w:rsidRPr="009601E9">
          <w:rPr>
            <w:rStyle w:val="Lienhypertexte"/>
            <w:rFonts w:asciiTheme="majorBidi" w:hAnsiTheme="majorBidi" w:cstheme="majorBidi"/>
            <w:i/>
            <w:iCs/>
            <w:sz w:val="24"/>
            <w:szCs w:val="24"/>
            <w:lang w:val="en-US"/>
          </w:rPr>
          <w:t>https://doi.org/10.1016/j.patbio.2007.12.001</w:t>
        </w:r>
      </w:hyperlink>
    </w:p>
    <w:p w:rsidR="005A6FC6" w:rsidRPr="009601E9" w:rsidRDefault="00A631B5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hyperlink r:id="rId7" w:history="1">
        <w:r w:rsidR="008B0841" w:rsidRPr="009601E9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https://www.genetique-medicale.fr/en-chiffres-et-en-images/article/l-histoire-de-la-genetique</w:t>
        </w:r>
      </w:hyperlink>
    </w:p>
    <w:p w:rsidR="008B0841" w:rsidRPr="009601E9" w:rsidRDefault="00A631B5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hyperlink r:id="rId8" w:history="1">
        <w:r w:rsidR="008B0841" w:rsidRPr="009601E9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https://www.culture.fr/franceterme/terme/AGRI1198</w:t>
        </w:r>
      </w:hyperlink>
      <w:r w:rsidR="008B0841" w:rsidRPr="009601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EA4DF5" w:rsidRPr="009601E9" w:rsidRDefault="0098736F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01E9">
        <w:rPr>
          <w:rFonts w:asciiTheme="majorBidi" w:hAnsiTheme="majorBidi" w:cstheme="majorBidi"/>
          <w:sz w:val="24"/>
          <w:szCs w:val="24"/>
        </w:rPr>
        <w:t xml:space="preserve">Giovanna </w:t>
      </w:r>
      <w:proofErr w:type="spellStart"/>
      <w:proofErr w:type="gramStart"/>
      <w:r w:rsidRPr="009601E9">
        <w:rPr>
          <w:rFonts w:asciiTheme="majorBidi" w:hAnsiTheme="majorBidi" w:cstheme="majorBidi"/>
          <w:sz w:val="24"/>
          <w:szCs w:val="24"/>
        </w:rPr>
        <w:t>Marchetti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9601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Mirko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Pinotti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 , Barbara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Lunghi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 ,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Caterina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Casari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 , Francesco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Bernardi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 2011. Génétique fonctionnelle. </w:t>
      </w:r>
      <w:r w:rsidR="00A920CD" w:rsidRPr="009601E9">
        <w:rPr>
          <w:rFonts w:asciiTheme="majorBidi" w:hAnsiTheme="majorBidi" w:cstheme="majorBidi"/>
          <w:i/>
          <w:iCs/>
          <w:sz w:val="24"/>
          <w:szCs w:val="24"/>
        </w:rPr>
        <w:t>Elsevier</w:t>
      </w:r>
      <w:r w:rsidR="00A920CD" w:rsidRPr="009601E9">
        <w:rPr>
          <w:rFonts w:asciiTheme="majorBidi" w:hAnsiTheme="majorBidi" w:cstheme="majorBidi"/>
          <w:sz w:val="24"/>
          <w:szCs w:val="24"/>
        </w:rPr>
        <w:t xml:space="preserve"> . </w:t>
      </w:r>
      <w:hyperlink r:id="rId9" w:history="1">
        <w:r w:rsidR="00805D21" w:rsidRPr="009601E9">
          <w:rPr>
            <w:rStyle w:val="Lienhypertexte"/>
            <w:rFonts w:asciiTheme="majorBidi" w:hAnsiTheme="majorBidi" w:cstheme="majorBidi"/>
            <w:sz w:val="24"/>
            <w:szCs w:val="24"/>
          </w:rPr>
          <w:t>https://doi.org/10.1016/j.thromres.2011.10.028</w:t>
        </w:r>
      </w:hyperlink>
      <w:r w:rsidR="00805D21" w:rsidRPr="009601E9">
        <w:rPr>
          <w:rFonts w:asciiTheme="majorBidi" w:hAnsiTheme="majorBidi" w:cstheme="majorBidi"/>
          <w:sz w:val="24"/>
          <w:szCs w:val="24"/>
        </w:rPr>
        <w:t xml:space="preserve"> </w:t>
      </w:r>
    </w:p>
    <w:p w:rsidR="00FD1E71" w:rsidRPr="009601E9" w:rsidRDefault="00FD1E71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01E9">
        <w:rPr>
          <w:rFonts w:asciiTheme="majorBidi" w:hAnsiTheme="majorBidi" w:cstheme="majorBidi"/>
          <w:sz w:val="24"/>
          <w:szCs w:val="24"/>
        </w:rPr>
        <w:t xml:space="preserve">national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human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 en génome .2020. Fiche d'information sur la génomique comparative. </w:t>
      </w:r>
      <w:hyperlink r:id="rId10" w:history="1">
        <w:r w:rsidRPr="009601E9">
          <w:rPr>
            <w:rStyle w:val="Lienhypertexte"/>
            <w:rFonts w:asciiTheme="majorBidi" w:hAnsiTheme="majorBidi" w:cstheme="majorBidi"/>
            <w:sz w:val="24"/>
            <w:szCs w:val="24"/>
          </w:rPr>
          <w:t>https://www-genome-gov.translate.goog/about-genomics/fact-sheets/Comparative-Genomics-Fact-Sheet?_x_tr_sl=en&amp;_x_tr_tl=fr&amp;_x_tr_hl=fr&amp;_x_tr_pto=rq</w:t>
        </w:r>
      </w:hyperlink>
    </w:p>
    <w:p w:rsidR="00FD1E71" w:rsidRPr="009601E9" w:rsidRDefault="00D263B2" w:rsidP="009601E9">
      <w:pPr>
        <w:pStyle w:val="Paragraphedeliste"/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9601E9">
        <w:rPr>
          <w:rFonts w:asciiTheme="majorBidi" w:hAnsiTheme="majorBidi" w:cstheme="majorBidi"/>
          <w:sz w:val="24"/>
          <w:szCs w:val="24"/>
        </w:rPr>
        <w:t>chapter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 2 : les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outile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 de la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genomique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 </w:t>
      </w:r>
    </w:p>
    <w:p w:rsidR="00D263B2" w:rsidRPr="009601E9" w:rsidRDefault="00D263B2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01E9">
        <w:rPr>
          <w:rFonts w:asciiTheme="majorBidi" w:hAnsiTheme="majorBidi" w:cstheme="majorBidi"/>
          <w:b/>
          <w:bCs/>
          <w:sz w:val="24"/>
          <w:szCs w:val="24"/>
        </w:rPr>
        <w:t>Denis TAGU</w:t>
      </w:r>
      <w:r w:rsidRPr="009601E9">
        <w:rPr>
          <w:rFonts w:asciiTheme="majorBidi" w:hAnsiTheme="majorBidi" w:cstheme="majorBidi"/>
          <w:sz w:val="24"/>
          <w:szCs w:val="24"/>
        </w:rPr>
        <w:t>.</w:t>
      </w:r>
      <w:r w:rsidR="00191180" w:rsidRPr="009601E9">
        <w:rPr>
          <w:rFonts w:asciiTheme="majorBidi" w:hAnsiTheme="majorBidi" w:cstheme="majorBidi"/>
          <w:sz w:val="24"/>
          <w:szCs w:val="24"/>
        </w:rPr>
        <w:t xml:space="preserve">1999. </w:t>
      </w:r>
      <w:r w:rsidRPr="009601E9">
        <w:rPr>
          <w:rFonts w:asciiTheme="majorBidi" w:hAnsiTheme="majorBidi" w:cstheme="majorBidi"/>
          <w:sz w:val="24"/>
          <w:szCs w:val="24"/>
        </w:rPr>
        <w:t xml:space="preserve">Principes des techniques de biologie moléculaire. </w:t>
      </w:r>
      <w:proofErr w:type="spellStart"/>
      <w:r w:rsidRPr="009601E9">
        <w:rPr>
          <w:rFonts w:asciiTheme="majorBidi" w:hAnsiTheme="majorBidi" w:cstheme="majorBidi"/>
          <w:i/>
          <w:iCs/>
          <w:sz w:val="24"/>
          <w:szCs w:val="24"/>
        </w:rPr>
        <w:t>INRA</w:t>
      </w:r>
      <w:r w:rsidRPr="009601E9">
        <w:rPr>
          <w:rFonts w:asciiTheme="majorBidi" w:hAnsiTheme="majorBidi" w:cstheme="majorBidi"/>
          <w:sz w:val="24"/>
          <w:szCs w:val="24"/>
        </w:rPr>
        <w:t>.</w:t>
      </w:r>
      <w:r w:rsidR="00191180" w:rsidRPr="009601E9">
        <w:rPr>
          <w:rFonts w:asciiTheme="majorBidi" w:hAnsiTheme="majorBidi" w:cstheme="majorBidi"/>
          <w:sz w:val="24"/>
          <w:szCs w:val="24"/>
        </w:rPr>
        <w:t>paris</w:t>
      </w:r>
      <w:proofErr w:type="spellEnd"/>
      <w:r w:rsidR="00191180" w:rsidRPr="009601E9">
        <w:rPr>
          <w:rFonts w:asciiTheme="majorBidi" w:hAnsiTheme="majorBidi" w:cstheme="majorBidi"/>
          <w:sz w:val="24"/>
          <w:szCs w:val="24"/>
        </w:rPr>
        <w:t xml:space="preserve"> 1999.</w:t>
      </w:r>
      <w:r w:rsidR="00AB164B" w:rsidRPr="009601E9">
        <w:rPr>
          <w:rFonts w:asciiTheme="majorBidi" w:hAnsiTheme="majorBidi" w:cstheme="majorBidi"/>
          <w:sz w:val="24"/>
          <w:szCs w:val="24"/>
        </w:rPr>
        <w:t xml:space="preserve"> INRA, Paris 1999 ISBN : 2-7380-0859-3 ISSN : 1144-7605.</w:t>
      </w:r>
    </w:p>
    <w:p w:rsidR="000B52B4" w:rsidRPr="009601E9" w:rsidRDefault="00F54112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hyperlink r:id="rId11" w:history="1">
        <w:r w:rsidR="000B52B4" w:rsidRPr="009601E9">
          <w:rPr>
            <w:rStyle w:val="Lienhypertexte"/>
            <w:rFonts w:asciiTheme="majorBidi" w:hAnsiTheme="majorBidi" w:cstheme="majorBidi"/>
            <w:sz w:val="24"/>
            <w:szCs w:val="24"/>
          </w:rPr>
          <w:t>https://www.nagwa.com/fr/explainers/756143219780/</w:t>
        </w:r>
      </w:hyperlink>
    </w:p>
    <w:p w:rsidR="000B52B4" w:rsidRPr="009601E9" w:rsidRDefault="00BE1152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01E9">
        <w:rPr>
          <w:rFonts w:asciiTheme="majorBidi" w:hAnsiTheme="majorBidi" w:cstheme="majorBidi"/>
          <w:sz w:val="24"/>
          <w:szCs w:val="24"/>
        </w:rPr>
        <w:t>https://www.researchgate.net/figure/Principes-et-etapes-du-sequencage-Illumina-Adapte-dapres-Next-Generation-Sequencing_fig17_360539505</w:t>
      </w:r>
    </w:p>
    <w:p w:rsidR="001F5802" w:rsidRPr="009601E9" w:rsidRDefault="00D96E54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  <w:rtl/>
        </w:rPr>
      </w:pPr>
      <w:r w:rsidRPr="009601E9">
        <w:rPr>
          <w:rFonts w:asciiTheme="majorBidi" w:hAnsiTheme="majorBidi" w:cstheme="majorBidi"/>
          <w:sz w:val="24"/>
          <w:szCs w:val="24"/>
        </w:rPr>
        <w:t xml:space="preserve">Alain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Branger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 Marie-Madeleine Richer Sébastien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Roustel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 . </w:t>
      </w:r>
      <w:r w:rsidR="00903FC4" w:rsidRPr="009601E9">
        <w:rPr>
          <w:rFonts w:asciiTheme="majorBidi" w:hAnsiTheme="majorBidi" w:cstheme="majorBidi"/>
          <w:sz w:val="24"/>
          <w:szCs w:val="24"/>
        </w:rPr>
        <w:t xml:space="preserve">2007. </w:t>
      </w:r>
      <w:r w:rsidRPr="009601E9">
        <w:rPr>
          <w:rFonts w:asciiTheme="majorBidi" w:hAnsiTheme="majorBidi" w:cstheme="majorBidi"/>
          <w:sz w:val="24"/>
          <w:szCs w:val="24"/>
        </w:rPr>
        <w:t xml:space="preserve">Alimentation, sécurité et contrôles microbiologiques. </w:t>
      </w:r>
      <w:proofErr w:type="spellStart"/>
      <w:r w:rsidRPr="009601E9">
        <w:rPr>
          <w:rFonts w:asciiTheme="majorBidi" w:hAnsiTheme="majorBidi" w:cstheme="majorBidi"/>
          <w:b/>
          <w:bCs/>
          <w:sz w:val="24"/>
          <w:szCs w:val="24"/>
        </w:rPr>
        <w:t>educagri</w:t>
      </w:r>
      <w:proofErr w:type="spellEnd"/>
      <w:r w:rsidRPr="009601E9">
        <w:rPr>
          <w:rFonts w:asciiTheme="majorBidi" w:hAnsiTheme="majorBidi" w:cstheme="majorBidi"/>
          <w:b/>
          <w:bCs/>
          <w:sz w:val="24"/>
          <w:szCs w:val="24"/>
        </w:rPr>
        <w:t xml:space="preserve"> éditions</w:t>
      </w:r>
      <w:r w:rsidRPr="009601E9">
        <w:rPr>
          <w:rFonts w:asciiTheme="majorBidi" w:hAnsiTheme="majorBidi" w:cstheme="majorBidi"/>
          <w:sz w:val="24"/>
          <w:szCs w:val="24"/>
        </w:rPr>
        <w:t xml:space="preserve"> (logo et nom)</w:t>
      </w:r>
    </w:p>
    <w:p w:rsidR="00267119" w:rsidRPr="009601E9" w:rsidRDefault="00267119" w:rsidP="009601E9">
      <w:pPr>
        <w:pStyle w:val="Paragraphedeliste"/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601E9">
        <w:rPr>
          <w:rFonts w:asciiTheme="majorBidi" w:hAnsiTheme="majorBidi" w:cstheme="majorBidi"/>
          <w:b/>
          <w:bCs/>
          <w:sz w:val="24"/>
          <w:szCs w:val="24"/>
        </w:rPr>
        <w:t>Chapitre 3 :</w:t>
      </w:r>
    </w:p>
    <w:p w:rsidR="00267119" w:rsidRPr="009601E9" w:rsidRDefault="00267119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01E9">
        <w:rPr>
          <w:rFonts w:asciiTheme="majorBidi" w:hAnsiTheme="majorBidi" w:cstheme="majorBidi"/>
          <w:b/>
          <w:bCs/>
          <w:sz w:val="24"/>
          <w:szCs w:val="24"/>
        </w:rPr>
        <w:t>JAHIER, J. ; CHEVRE, A.M. ; EBER, F. ; DELOURME, R. ; TANGUY, A.M.</w:t>
      </w:r>
      <w:r w:rsidRPr="009601E9">
        <w:rPr>
          <w:rFonts w:asciiTheme="majorBidi" w:hAnsiTheme="majorBidi" w:cstheme="majorBidi"/>
          <w:sz w:val="24"/>
          <w:szCs w:val="24"/>
        </w:rPr>
        <w:t xml:space="preserve"> </w:t>
      </w:r>
      <w:r w:rsidRPr="009601E9">
        <w:rPr>
          <w:rFonts w:asciiTheme="majorBidi" w:hAnsiTheme="majorBidi" w:cstheme="majorBidi"/>
          <w:i/>
          <w:iCs/>
          <w:sz w:val="24"/>
          <w:szCs w:val="24"/>
        </w:rPr>
        <w:t>(1992)</w:t>
      </w:r>
      <w:r w:rsidRPr="009601E9">
        <w:rPr>
          <w:rFonts w:asciiTheme="majorBidi" w:hAnsiTheme="majorBidi" w:cstheme="majorBidi"/>
          <w:sz w:val="24"/>
          <w:szCs w:val="24"/>
        </w:rPr>
        <w:t xml:space="preserve">. </w:t>
      </w:r>
      <w:r w:rsidRPr="009601E9">
        <w:rPr>
          <w:rFonts w:asciiTheme="majorBidi" w:hAnsiTheme="majorBidi" w:cstheme="majorBidi"/>
          <w:i/>
          <w:iCs/>
          <w:sz w:val="24"/>
          <w:szCs w:val="24"/>
        </w:rPr>
        <w:t>Techniques de cytogénétique végétale</w:t>
      </w:r>
      <w:r w:rsidRPr="009601E9">
        <w:rPr>
          <w:rFonts w:asciiTheme="majorBidi" w:hAnsiTheme="majorBidi" w:cstheme="majorBidi"/>
          <w:sz w:val="24"/>
          <w:szCs w:val="24"/>
        </w:rPr>
        <w:t xml:space="preserve">. </w:t>
      </w:r>
      <w:r w:rsidRPr="009601E9">
        <w:rPr>
          <w:rStyle w:val="mord"/>
          <w:rFonts w:asciiTheme="majorBidi" w:hAnsiTheme="majorBidi" w:cstheme="majorBidi"/>
          <w:sz w:val="24"/>
          <w:szCs w:val="24"/>
        </w:rPr>
        <w:t>INRA</w:t>
      </w:r>
      <w:r w:rsidRPr="009601E9">
        <w:rPr>
          <w:rFonts w:asciiTheme="majorBidi" w:hAnsiTheme="majorBidi" w:cstheme="majorBidi"/>
          <w:sz w:val="24"/>
          <w:szCs w:val="24"/>
        </w:rPr>
        <w:t xml:space="preserve"> (Institut National de la Recherche Agronomique).paris. ISBN : 1150-3912</w:t>
      </w:r>
    </w:p>
    <w:p w:rsidR="00267119" w:rsidRPr="009601E9" w:rsidRDefault="00F54112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hyperlink r:id="rId12" w:history="1">
        <w:r w:rsidR="00873DE3" w:rsidRPr="009601E9">
          <w:rPr>
            <w:rStyle w:val="Lienhypertexte"/>
            <w:rFonts w:asciiTheme="majorBidi" w:hAnsiTheme="majorBidi" w:cstheme="majorBidi"/>
            <w:sz w:val="24"/>
            <w:szCs w:val="24"/>
          </w:rPr>
          <w:t>https://beatcancer.eu/fr/quest-ce-que-la-cytogenetique-comment-la-comprendre-et-comment-lutiliser-en-medecine/</w:t>
        </w:r>
      </w:hyperlink>
    </w:p>
    <w:p w:rsidR="00873DE3" w:rsidRPr="009601E9" w:rsidRDefault="00F54112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hyperlink r:id="rId13" w:history="1">
        <w:r w:rsidR="00873DE3" w:rsidRPr="009601E9">
          <w:rPr>
            <w:rStyle w:val="Lienhypertexte"/>
            <w:rFonts w:asciiTheme="majorBidi" w:hAnsiTheme="majorBidi" w:cstheme="majorBidi"/>
            <w:sz w:val="24"/>
            <w:szCs w:val="24"/>
          </w:rPr>
          <w:t>https://www.aquaportail.com/dictionnaire/definition/3924/cytogenetique</w:t>
        </w:r>
      </w:hyperlink>
    </w:p>
    <w:p w:rsidR="00873DE3" w:rsidRPr="009601E9" w:rsidRDefault="002D599D" w:rsidP="009601E9">
      <w:pPr>
        <w:pStyle w:val="Paragraphedeliste"/>
        <w:numPr>
          <w:ilvl w:val="0"/>
          <w:numId w:val="2"/>
        </w:numPr>
        <w:spacing w:line="276" w:lineRule="auto"/>
        <w:rPr>
          <w:rStyle w:val="mord"/>
          <w:rFonts w:asciiTheme="majorBidi" w:hAnsiTheme="majorBidi" w:cstheme="majorBidi"/>
          <w:sz w:val="24"/>
          <w:szCs w:val="24"/>
        </w:rPr>
      </w:pPr>
      <w:r w:rsidRPr="009601E9">
        <w:rPr>
          <w:rStyle w:val="mord"/>
          <w:rFonts w:asciiTheme="majorBidi" w:hAnsiTheme="majorBidi" w:cstheme="majorBidi"/>
          <w:sz w:val="24"/>
          <w:szCs w:val="24"/>
        </w:rPr>
        <w:t>D.</w:t>
      </w:r>
      <w:r w:rsidRPr="009601E9">
        <w:rPr>
          <w:rFonts w:asciiTheme="majorBidi" w:hAnsiTheme="majorBidi" w:cstheme="majorBidi"/>
          <w:sz w:val="24"/>
          <w:szCs w:val="24"/>
        </w:rPr>
        <w:t xml:space="preserve"> </w:t>
      </w:r>
      <w:r w:rsidRPr="009601E9">
        <w:rPr>
          <w:rStyle w:val="mord"/>
          <w:rFonts w:asciiTheme="majorBidi" w:hAnsiTheme="majorBidi" w:cstheme="majorBidi"/>
          <w:sz w:val="24"/>
          <w:szCs w:val="24"/>
        </w:rPr>
        <w:t>Prat</w:t>
      </w:r>
      <w:r w:rsidRPr="009601E9">
        <w:rPr>
          <w:rFonts w:asciiTheme="majorBidi" w:hAnsiTheme="majorBidi" w:cstheme="majorBidi"/>
          <w:sz w:val="24"/>
          <w:szCs w:val="24"/>
        </w:rPr>
        <w:t xml:space="preserve">, </w:t>
      </w:r>
      <w:r w:rsidRPr="009601E9">
        <w:rPr>
          <w:rStyle w:val="mord"/>
          <w:rFonts w:asciiTheme="majorBidi" w:hAnsiTheme="majorBidi" w:cstheme="majorBidi"/>
          <w:sz w:val="24"/>
          <w:szCs w:val="24"/>
        </w:rPr>
        <w:t>P.</w:t>
      </w:r>
      <w:r w:rsidRPr="009601E9">
        <w:rPr>
          <w:rFonts w:asciiTheme="majorBidi" w:hAnsiTheme="majorBidi" w:cstheme="majorBidi"/>
          <w:sz w:val="24"/>
          <w:szCs w:val="24"/>
        </w:rPr>
        <w:t xml:space="preserve"> </w:t>
      </w:r>
      <w:r w:rsidRPr="009601E9">
        <w:rPr>
          <w:rStyle w:val="mord"/>
          <w:rFonts w:asciiTheme="majorBidi" w:hAnsiTheme="majorBidi" w:cstheme="majorBidi"/>
          <w:sz w:val="24"/>
          <w:szCs w:val="24"/>
        </w:rPr>
        <w:t>Faivre</w:t>
      </w:r>
      <w:r w:rsidRPr="009601E9">
        <w:rPr>
          <w:rFonts w:asciiTheme="majorBidi" w:hAnsiTheme="majorBidi" w:cstheme="majorBidi"/>
          <w:sz w:val="24"/>
          <w:szCs w:val="24"/>
        </w:rPr>
        <w:t xml:space="preserve"> </w:t>
      </w:r>
      <w:r w:rsidRPr="009601E9">
        <w:rPr>
          <w:rStyle w:val="mord"/>
          <w:rFonts w:asciiTheme="majorBidi" w:hAnsiTheme="majorBidi" w:cstheme="majorBidi"/>
          <w:sz w:val="24"/>
          <w:szCs w:val="24"/>
        </w:rPr>
        <w:t>Rampant</w:t>
      </w:r>
      <w:r w:rsidRPr="009601E9">
        <w:rPr>
          <w:rFonts w:asciiTheme="majorBidi" w:hAnsiTheme="majorBidi" w:cstheme="majorBidi"/>
          <w:sz w:val="24"/>
          <w:szCs w:val="24"/>
        </w:rPr>
        <w:t xml:space="preserve"> et </w:t>
      </w:r>
      <w:r w:rsidRPr="009601E9">
        <w:rPr>
          <w:rStyle w:val="mord"/>
          <w:rFonts w:asciiTheme="majorBidi" w:hAnsiTheme="majorBidi" w:cstheme="majorBidi"/>
          <w:sz w:val="24"/>
          <w:szCs w:val="24"/>
        </w:rPr>
        <w:t>E.</w:t>
      </w:r>
      <w:r w:rsidRPr="009601E9">
        <w:rPr>
          <w:rFonts w:asciiTheme="majorBidi" w:hAnsiTheme="majorBidi" w:cstheme="majorBidi"/>
          <w:sz w:val="24"/>
          <w:szCs w:val="24"/>
        </w:rPr>
        <w:t xml:space="preserve"> </w:t>
      </w:r>
      <w:r w:rsidRPr="009601E9">
        <w:rPr>
          <w:rStyle w:val="mord"/>
          <w:rFonts w:asciiTheme="majorBidi" w:hAnsiTheme="majorBidi" w:cstheme="majorBidi"/>
          <w:sz w:val="24"/>
          <w:szCs w:val="24"/>
        </w:rPr>
        <w:t>Prado</w:t>
      </w:r>
      <w:r w:rsidRPr="009601E9">
        <w:rPr>
          <w:rFonts w:asciiTheme="majorBidi" w:hAnsiTheme="majorBidi" w:cstheme="majorBidi"/>
          <w:sz w:val="24"/>
          <w:szCs w:val="24"/>
        </w:rPr>
        <w:t xml:space="preserve"> .2006. Analyse du génome et gestion des ressources génétiques forestières.</w:t>
      </w:r>
      <w:r w:rsidRPr="009601E9">
        <w:rPr>
          <w:rStyle w:val="mord"/>
          <w:rFonts w:asciiTheme="majorBidi" w:hAnsiTheme="majorBidi" w:cstheme="majorBidi"/>
          <w:sz w:val="24"/>
          <w:szCs w:val="24"/>
        </w:rPr>
        <w:t xml:space="preserve"> INRA</w:t>
      </w:r>
      <w:r w:rsidRPr="009601E9">
        <w:rPr>
          <w:rFonts w:asciiTheme="majorBidi" w:hAnsiTheme="majorBidi" w:cstheme="majorBidi"/>
          <w:sz w:val="24"/>
          <w:szCs w:val="24"/>
        </w:rPr>
        <w:t xml:space="preserve"> (Institut National de la Recherche Agronomique).paris.</w:t>
      </w:r>
      <w:r w:rsidR="00B43B7A" w:rsidRPr="009601E9">
        <w:rPr>
          <w:rFonts w:asciiTheme="majorBidi" w:hAnsiTheme="majorBidi" w:cstheme="majorBidi"/>
          <w:sz w:val="24"/>
          <w:szCs w:val="24"/>
        </w:rPr>
        <w:t xml:space="preserve"> </w:t>
      </w:r>
      <w:r w:rsidR="003D3653" w:rsidRPr="009601E9">
        <w:rPr>
          <w:rStyle w:val="mord"/>
          <w:rFonts w:asciiTheme="majorBidi" w:hAnsiTheme="majorBidi" w:cstheme="majorBidi"/>
          <w:sz w:val="24"/>
          <w:szCs w:val="24"/>
        </w:rPr>
        <w:t>ISBN</w:t>
      </w:r>
      <w:r w:rsidR="003D3653" w:rsidRPr="009601E9">
        <w:rPr>
          <w:rStyle w:val="mrel"/>
          <w:rFonts w:asciiTheme="majorBidi" w:hAnsiTheme="majorBidi" w:cstheme="majorBidi"/>
          <w:sz w:val="24"/>
          <w:szCs w:val="24"/>
        </w:rPr>
        <w:t>:</w:t>
      </w:r>
      <w:r w:rsidR="003D3653" w:rsidRPr="009601E9">
        <w:rPr>
          <w:rStyle w:val="mord"/>
          <w:rFonts w:asciiTheme="majorBidi" w:hAnsiTheme="majorBidi" w:cstheme="majorBidi"/>
          <w:sz w:val="24"/>
          <w:szCs w:val="24"/>
        </w:rPr>
        <w:t>2</w:t>
      </w:r>
      <w:r w:rsidR="003D3653" w:rsidRPr="009601E9">
        <w:rPr>
          <w:rStyle w:val="mbin"/>
          <w:rFonts w:asciiTheme="majorBidi" w:hAnsiTheme="majorBidi" w:cstheme="majorBidi"/>
          <w:sz w:val="24"/>
          <w:szCs w:val="24"/>
        </w:rPr>
        <w:t>−</w:t>
      </w:r>
      <w:r w:rsidR="003D3653" w:rsidRPr="009601E9">
        <w:rPr>
          <w:rStyle w:val="mord"/>
          <w:rFonts w:asciiTheme="majorBidi" w:hAnsiTheme="majorBidi" w:cstheme="majorBidi"/>
          <w:sz w:val="24"/>
          <w:szCs w:val="24"/>
        </w:rPr>
        <w:t>7380</w:t>
      </w:r>
      <w:r w:rsidR="003D3653" w:rsidRPr="009601E9">
        <w:rPr>
          <w:rStyle w:val="mbin"/>
          <w:rFonts w:asciiTheme="majorBidi" w:hAnsiTheme="majorBidi" w:cstheme="majorBidi"/>
          <w:sz w:val="24"/>
          <w:szCs w:val="24"/>
        </w:rPr>
        <w:t>−</w:t>
      </w:r>
      <w:r w:rsidR="003D3653" w:rsidRPr="009601E9">
        <w:rPr>
          <w:rStyle w:val="mord"/>
          <w:rFonts w:asciiTheme="majorBidi" w:hAnsiTheme="majorBidi" w:cstheme="majorBidi"/>
          <w:sz w:val="24"/>
          <w:szCs w:val="24"/>
        </w:rPr>
        <w:t>1227</w:t>
      </w:r>
      <w:r w:rsidR="003D3653" w:rsidRPr="009601E9">
        <w:rPr>
          <w:rStyle w:val="mbin"/>
          <w:rFonts w:asciiTheme="majorBidi" w:hAnsiTheme="majorBidi" w:cstheme="majorBidi"/>
          <w:sz w:val="24"/>
          <w:szCs w:val="24"/>
        </w:rPr>
        <w:t>−</w:t>
      </w:r>
      <w:r w:rsidR="003D3653" w:rsidRPr="009601E9">
        <w:rPr>
          <w:rStyle w:val="mord"/>
          <w:rFonts w:asciiTheme="majorBidi" w:hAnsiTheme="majorBidi" w:cstheme="majorBidi"/>
          <w:sz w:val="24"/>
          <w:szCs w:val="24"/>
        </w:rPr>
        <w:t>2</w:t>
      </w:r>
    </w:p>
    <w:p w:rsidR="00C540E3" w:rsidRPr="009601E9" w:rsidRDefault="00C540E3" w:rsidP="009601E9">
      <w:pPr>
        <w:pStyle w:val="Paragraphedeliste"/>
        <w:numPr>
          <w:ilvl w:val="0"/>
          <w:numId w:val="2"/>
        </w:numPr>
        <w:spacing w:line="276" w:lineRule="auto"/>
        <w:rPr>
          <w:rStyle w:val="mord"/>
          <w:rFonts w:asciiTheme="majorBidi" w:hAnsiTheme="majorBidi" w:cstheme="majorBidi"/>
          <w:sz w:val="24"/>
          <w:szCs w:val="24"/>
          <w:lang w:val="en-US"/>
        </w:rPr>
      </w:pPr>
      <w:r w:rsidRPr="009F62E1">
        <w:rPr>
          <w:rStyle w:val="mord"/>
          <w:rFonts w:asciiTheme="majorBidi" w:hAnsiTheme="majorBidi" w:cstheme="majorBidi"/>
          <w:sz w:val="24"/>
          <w:szCs w:val="24"/>
          <w:lang w:val="en-US"/>
        </w:rPr>
        <w:t xml:space="preserve">Biochemistry, </w:t>
      </w:r>
      <w:proofErr w:type="spellStart"/>
      <w:r w:rsidRPr="009F62E1">
        <w:rPr>
          <w:rStyle w:val="mord"/>
          <w:rFonts w:asciiTheme="majorBidi" w:hAnsiTheme="majorBidi" w:cstheme="majorBidi"/>
          <w:sz w:val="24"/>
          <w:szCs w:val="24"/>
          <w:lang w:val="en-US"/>
        </w:rPr>
        <w:t>Voet</w:t>
      </w:r>
      <w:proofErr w:type="spellEnd"/>
      <w:r w:rsidRPr="009F62E1">
        <w:rPr>
          <w:rStyle w:val="mord"/>
          <w:rFonts w:asciiTheme="majorBidi" w:hAnsiTheme="majorBidi" w:cstheme="majorBidi"/>
          <w:sz w:val="24"/>
          <w:szCs w:val="24"/>
          <w:lang w:val="en-US"/>
        </w:rPr>
        <w:t xml:space="preserve"> &amp; </w:t>
      </w:r>
      <w:proofErr w:type="spellStart"/>
      <w:r w:rsidRPr="009F62E1">
        <w:rPr>
          <w:rStyle w:val="mord"/>
          <w:rFonts w:asciiTheme="majorBidi" w:hAnsiTheme="majorBidi" w:cstheme="majorBidi"/>
          <w:sz w:val="24"/>
          <w:szCs w:val="24"/>
          <w:lang w:val="en-US"/>
        </w:rPr>
        <w:t>Voet</w:t>
      </w:r>
      <w:proofErr w:type="spellEnd"/>
      <w:r w:rsidRPr="009F62E1">
        <w:rPr>
          <w:rStyle w:val="mord"/>
          <w:rFonts w:asciiTheme="majorBidi" w:hAnsiTheme="majorBidi" w:cstheme="majorBidi"/>
          <w:sz w:val="24"/>
          <w:szCs w:val="24"/>
          <w:lang w:val="en-US"/>
        </w:rPr>
        <w:t xml:space="preserve">, 4e edition, John Wiley &amp; Sons, Inc. </w:t>
      </w:r>
      <w:r w:rsidRPr="009601E9">
        <w:rPr>
          <w:rStyle w:val="mord"/>
          <w:rFonts w:asciiTheme="majorBidi" w:hAnsiTheme="majorBidi" w:cstheme="majorBidi"/>
          <w:sz w:val="24"/>
          <w:szCs w:val="24"/>
          <w:lang w:val="en-US"/>
        </w:rPr>
        <w:t>Copyright c</w:t>
      </w:r>
      <w:r w:rsidRPr="009601E9">
        <w:rPr>
          <w:rStyle w:val="mord"/>
          <w:rFonts w:ascii="Cambria Math" w:hAnsi="Cambria Math" w:cs="Cambria Math"/>
          <w:sz w:val="24"/>
          <w:szCs w:val="24"/>
          <w:lang w:val="en-US"/>
        </w:rPr>
        <w:t>◯</w:t>
      </w:r>
      <w:r w:rsidRPr="009601E9">
        <w:rPr>
          <w:rStyle w:val="mord"/>
          <w:rFonts w:asciiTheme="majorBidi" w:hAnsiTheme="majorBidi" w:cstheme="majorBidi"/>
          <w:sz w:val="24"/>
          <w:szCs w:val="24"/>
          <w:lang w:val="en-US"/>
        </w:rPr>
        <w:t xml:space="preserve"> 2011, 2004, 1995, 1990 by Donald Voet, Judith G. Voet. All rights reserved. This translation published under license.</w:t>
      </w:r>
    </w:p>
    <w:p w:rsidR="000E2F5A" w:rsidRPr="009601E9" w:rsidRDefault="000E2F5A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F62E1">
        <w:rPr>
          <w:rFonts w:asciiTheme="majorBidi" w:hAnsiTheme="majorBidi" w:cstheme="majorBidi"/>
          <w:sz w:val="24"/>
          <w:szCs w:val="24"/>
        </w:rPr>
        <w:t xml:space="preserve">Abraham L. KIERSZENBAUM. </w:t>
      </w:r>
      <w:r w:rsidRPr="009601E9">
        <w:rPr>
          <w:rFonts w:asciiTheme="majorBidi" w:hAnsiTheme="majorBidi" w:cstheme="majorBidi"/>
          <w:sz w:val="24"/>
          <w:szCs w:val="24"/>
        </w:rPr>
        <w:t xml:space="preserve">2002.  HISTOLOGIE ET BIOLOGIE CELLULAIRE Une introduction à l'anatomie pathologique.de boeck.paris.1 Ed. </w:t>
      </w:r>
      <w:r w:rsidRPr="009601E9">
        <w:rPr>
          <w:rFonts w:asciiTheme="majorBidi" w:hAnsiTheme="majorBidi" w:cstheme="majorBidi"/>
          <w:sz w:val="24"/>
          <w:szCs w:val="24"/>
          <w:lang w:val="en-US"/>
        </w:rPr>
        <w:t>ISBN 2-8041-4910-2</w:t>
      </w:r>
    </w:p>
    <w:p w:rsidR="00C21BD9" w:rsidRPr="009601E9" w:rsidRDefault="00C21BD9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601E9">
        <w:rPr>
          <w:rFonts w:asciiTheme="majorBidi" w:hAnsiTheme="majorBidi" w:cstheme="majorBidi"/>
          <w:sz w:val="24"/>
          <w:szCs w:val="24"/>
          <w:lang w:val="en-US"/>
        </w:rPr>
        <w:t xml:space="preserve">Richard R. </w:t>
      </w:r>
      <w:proofErr w:type="spellStart"/>
      <w:r w:rsidRPr="009601E9">
        <w:rPr>
          <w:rFonts w:asciiTheme="majorBidi" w:hAnsiTheme="majorBidi" w:cstheme="majorBidi"/>
          <w:sz w:val="24"/>
          <w:szCs w:val="24"/>
          <w:lang w:val="en-US"/>
        </w:rPr>
        <w:t>Sinden</w:t>
      </w:r>
      <w:proofErr w:type="spellEnd"/>
      <w:r w:rsidRPr="009601E9">
        <w:rPr>
          <w:rFonts w:asciiTheme="majorBidi" w:hAnsiTheme="majorBidi" w:cstheme="majorBidi"/>
          <w:sz w:val="24"/>
          <w:szCs w:val="24"/>
          <w:lang w:val="en-US"/>
        </w:rPr>
        <w:t>. 2012. DNA STRUCTURE AND FUNCTION. Academic press. Texas.</w:t>
      </w:r>
    </w:p>
    <w:p w:rsidR="0003447B" w:rsidRPr="009601E9" w:rsidRDefault="0003447B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601E9">
        <w:rPr>
          <w:rFonts w:asciiTheme="majorBidi" w:hAnsiTheme="majorBidi" w:cstheme="majorBidi"/>
          <w:sz w:val="24"/>
          <w:szCs w:val="24"/>
          <w:lang w:val="en-US"/>
        </w:rPr>
        <w:t>Requête</w:t>
      </w:r>
      <w:proofErr w:type="spellEnd"/>
      <w:r w:rsidRPr="009601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601E9">
        <w:rPr>
          <w:rFonts w:asciiTheme="majorBidi" w:hAnsiTheme="majorBidi" w:cstheme="majorBidi"/>
          <w:sz w:val="24"/>
          <w:szCs w:val="24"/>
          <w:lang w:val="en-US"/>
        </w:rPr>
        <w:t>réussie</w:t>
      </w:r>
      <w:proofErr w:type="spellEnd"/>
    </w:p>
    <w:p w:rsidR="0003447B" w:rsidRPr="009601E9" w:rsidRDefault="0003447B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01E9">
        <w:rPr>
          <w:rFonts w:asciiTheme="majorBidi" w:hAnsiTheme="majorBidi" w:cstheme="majorBidi"/>
          <w:sz w:val="24"/>
          <w:szCs w:val="24"/>
        </w:rPr>
        <w:lastRenderedPageBreak/>
        <w:t xml:space="preserve">Denis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Tagu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>, Stéphanie Jaubert-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Possamai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>, Agnès Méreau, coordinateurs .2018. Principes des techniques de biologie moléculaire et génomique. 3e édition</w:t>
      </w:r>
      <w:r w:rsidR="00D6489D" w:rsidRPr="009601E9">
        <w:rPr>
          <w:rFonts w:asciiTheme="majorBidi" w:hAnsiTheme="majorBidi" w:cstheme="majorBidi"/>
          <w:sz w:val="24"/>
          <w:szCs w:val="24"/>
        </w:rPr>
        <w:t>.</w:t>
      </w:r>
      <w:r w:rsidRPr="009601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489D" w:rsidRPr="009601E9">
        <w:rPr>
          <w:rFonts w:asciiTheme="majorBidi" w:hAnsiTheme="majorBidi" w:cstheme="majorBidi"/>
          <w:sz w:val="24"/>
          <w:szCs w:val="24"/>
        </w:rPr>
        <w:t>quae</w:t>
      </w:r>
      <w:proofErr w:type="spellEnd"/>
      <w:r w:rsidR="00D6489D" w:rsidRPr="009601E9">
        <w:rPr>
          <w:rFonts w:asciiTheme="majorBidi" w:hAnsiTheme="majorBidi" w:cstheme="majorBidi"/>
          <w:sz w:val="24"/>
          <w:szCs w:val="24"/>
        </w:rPr>
        <w:t>.</w:t>
      </w:r>
      <w:r w:rsidR="00967CD1" w:rsidRPr="009601E9">
        <w:rPr>
          <w:rFonts w:asciiTheme="majorBidi" w:hAnsiTheme="majorBidi" w:cstheme="majorBidi"/>
          <w:sz w:val="24"/>
          <w:szCs w:val="24"/>
        </w:rPr>
        <w:t xml:space="preserve"> ISSN:1952−1251</w:t>
      </w:r>
    </w:p>
    <w:p w:rsidR="00B55A98" w:rsidRPr="009601E9" w:rsidRDefault="00F54112" w:rsidP="009601E9">
      <w:pPr>
        <w:pStyle w:val="Paragraphedeliste"/>
        <w:numPr>
          <w:ilvl w:val="0"/>
          <w:numId w:val="2"/>
        </w:numPr>
        <w:spacing w:line="276" w:lineRule="auto"/>
        <w:rPr>
          <w:rStyle w:val="lrzxr"/>
          <w:rFonts w:asciiTheme="majorBidi" w:hAnsiTheme="majorBidi" w:cstheme="majorBidi"/>
          <w:sz w:val="24"/>
          <w:szCs w:val="24"/>
        </w:rPr>
      </w:pPr>
      <w:hyperlink r:id="rId14" w:history="1">
        <w:r w:rsidR="00B55A98" w:rsidRPr="009601E9">
          <w:rPr>
            <w:rStyle w:val="Lienhypertexte"/>
            <w:rFonts w:asciiTheme="majorBidi" w:hAnsiTheme="majorBidi" w:cstheme="majorBidi"/>
            <w:sz w:val="24"/>
            <w:szCs w:val="24"/>
          </w:rPr>
          <w:t xml:space="preserve">Gerald </w:t>
        </w:r>
        <w:proofErr w:type="spellStart"/>
        <w:r w:rsidR="00B55A98" w:rsidRPr="009601E9">
          <w:rPr>
            <w:rStyle w:val="Lienhypertexte"/>
            <w:rFonts w:asciiTheme="majorBidi" w:hAnsiTheme="majorBidi" w:cstheme="majorBidi"/>
            <w:sz w:val="24"/>
            <w:szCs w:val="24"/>
          </w:rPr>
          <w:t>Karp</w:t>
        </w:r>
        <w:proofErr w:type="spellEnd"/>
      </w:hyperlink>
      <w:r w:rsidR="00B55A98" w:rsidRPr="009601E9">
        <w:rPr>
          <w:rFonts w:asciiTheme="majorBidi" w:hAnsiTheme="majorBidi" w:cstheme="majorBidi"/>
          <w:sz w:val="24"/>
          <w:szCs w:val="24"/>
        </w:rPr>
        <w:t xml:space="preserve">, </w:t>
      </w:r>
      <w:hyperlink r:id="rId15" w:history="1">
        <w:r w:rsidR="00B55A98" w:rsidRPr="009601E9">
          <w:rPr>
            <w:rStyle w:val="Lienhypertexte"/>
            <w:rFonts w:asciiTheme="majorBidi" w:hAnsiTheme="majorBidi" w:cstheme="majorBidi"/>
            <w:sz w:val="24"/>
            <w:szCs w:val="24"/>
          </w:rPr>
          <w:t>Pierre L. Masson</w:t>
        </w:r>
      </w:hyperlink>
      <w:r w:rsidR="00B55A98" w:rsidRPr="009601E9">
        <w:rPr>
          <w:rFonts w:asciiTheme="majorBidi" w:hAnsiTheme="majorBidi" w:cstheme="majorBidi"/>
          <w:sz w:val="24"/>
          <w:szCs w:val="24"/>
        </w:rPr>
        <w:t xml:space="preserve"> · 2010. Biologie cellulaire et moléculaire Concepts and </w:t>
      </w:r>
      <w:proofErr w:type="spellStart"/>
      <w:r w:rsidR="00B55A98" w:rsidRPr="009601E9">
        <w:rPr>
          <w:rFonts w:asciiTheme="majorBidi" w:hAnsiTheme="majorBidi" w:cstheme="majorBidi"/>
          <w:sz w:val="24"/>
          <w:szCs w:val="24"/>
        </w:rPr>
        <w:t>experiments</w:t>
      </w:r>
      <w:proofErr w:type="spellEnd"/>
      <w:r w:rsidR="00D261DC" w:rsidRPr="009601E9">
        <w:rPr>
          <w:rFonts w:asciiTheme="majorBidi" w:hAnsiTheme="majorBidi" w:cstheme="majorBidi"/>
          <w:sz w:val="24"/>
          <w:szCs w:val="24"/>
        </w:rPr>
        <w:t>.</w:t>
      </w:r>
      <w:r w:rsidR="00D261DC" w:rsidRPr="009601E9">
        <w:rPr>
          <w:rStyle w:val="Lienhypertexte"/>
          <w:rFonts w:asciiTheme="majorBidi" w:hAnsiTheme="majorBidi" w:cstheme="majorBidi"/>
          <w:sz w:val="24"/>
          <w:szCs w:val="24"/>
        </w:rPr>
        <w:t xml:space="preserve"> </w:t>
      </w:r>
      <w:r w:rsidR="00D261DC" w:rsidRPr="009601E9">
        <w:rPr>
          <w:rStyle w:val="lrzxr"/>
          <w:rFonts w:asciiTheme="majorBidi" w:hAnsiTheme="majorBidi" w:cstheme="majorBidi"/>
          <w:sz w:val="24"/>
          <w:szCs w:val="24"/>
        </w:rPr>
        <w:t>Pierre L. Masson.</w:t>
      </w:r>
      <w:r w:rsidR="00680EF6" w:rsidRPr="009601E9">
        <w:rPr>
          <w:rStyle w:val="Lienhypertexte"/>
          <w:rFonts w:asciiTheme="majorBidi" w:hAnsiTheme="majorBidi" w:cstheme="majorBidi"/>
          <w:sz w:val="24"/>
          <w:szCs w:val="24"/>
        </w:rPr>
        <w:t xml:space="preserve"> </w:t>
      </w:r>
      <w:r w:rsidR="00680EF6" w:rsidRPr="009601E9">
        <w:rPr>
          <w:rStyle w:val="w8qarf"/>
          <w:rFonts w:asciiTheme="majorBidi" w:hAnsiTheme="majorBidi" w:cstheme="majorBidi"/>
          <w:sz w:val="24"/>
          <w:szCs w:val="24"/>
        </w:rPr>
        <w:t>ISBN :</w:t>
      </w:r>
      <w:r w:rsidR="00D261DC" w:rsidRPr="009601E9">
        <w:rPr>
          <w:rStyle w:val="lrzxr"/>
          <w:rFonts w:asciiTheme="majorBidi" w:hAnsiTheme="majorBidi" w:cstheme="majorBidi"/>
          <w:sz w:val="24"/>
          <w:szCs w:val="24"/>
        </w:rPr>
        <w:t xml:space="preserve"> 9782804160111, 2804160114</w:t>
      </w:r>
    </w:p>
    <w:p w:rsidR="00BF5813" w:rsidRPr="009601E9" w:rsidRDefault="00BF5813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01E9">
        <w:rPr>
          <w:rFonts w:asciiTheme="majorBidi" w:hAnsiTheme="majorBidi" w:cstheme="majorBidi"/>
          <w:sz w:val="24"/>
          <w:szCs w:val="24"/>
        </w:rPr>
        <w:t>Claire DOUAT.2014. Étude d'un micro-jet de plasma à pression atmosphérique. Thèse de Doctorat</w:t>
      </w:r>
      <w:r w:rsidR="0070558F" w:rsidRPr="009601E9">
        <w:rPr>
          <w:rFonts w:asciiTheme="majorBidi" w:hAnsiTheme="majorBidi" w:cstheme="majorBidi"/>
          <w:sz w:val="24"/>
          <w:szCs w:val="24"/>
        </w:rPr>
        <w:t>. Université Paris-Sud.</w:t>
      </w:r>
    </w:p>
    <w:p w:rsidR="001A710D" w:rsidRPr="009601E9" w:rsidRDefault="00F54112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hyperlink r:id="rId16" w:history="1">
        <w:r w:rsidR="001A710D" w:rsidRPr="009601E9">
          <w:rPr>
            <w:rStyle w:val="Lienhypertexte"/>
            <w:rFonts w:asciiTheme="majorBidi" w:hAnsiTheme="majorBidi" w:cstheme="majorBidi"/>
            <w:sz w:val="24"/>
            <w:szCs w:val="24"/>
          </w:rPr>
          <w:t>https://planet-vie.ens.fr/thematiques/manipulations-en-laboratoire/l-electrophorese</w:t>
        </w:r>
      </w:hyperlink>
    </w:p>
    <w:p w:rsidR="001A710D" w:rsidRPr="009601E9" w:rsidRDefault="0030458A" w:rsidP="009601E9">
      <w:pPr>
        <w:pStyle w:val="Paragraphedeliste"/>
        <w:numPr>
          <w:ilvl w:val="0"/>
          <w:numId w:val="2"/>
        </w:numPr>
        <w:spacing w:line="276" w:lineRule="auto"/>
        <w:rPr>
          <w:rStyle w:val="lrzxr"/>
          <w:rFonts w:asciiTheme="majorBidi" w:hAnsiTheme="majorBidi" w:cstheme="majorBidi"/>
          <w:sz w:val="24"/>
          <w:szCs w:val="24"/>
          <w:lang w:val="en-US"/>
        </w:rPr>
      </w:pPr>
      <w:r w:rsidRPr="009601E9">
        <w:rPr>
          <w:rFonts w:asciiTheme="majorBidi" w:hAnsiTheme="majorBidi" w:cstheme="majorBidi"/>
          <w:sz w:val="24"/>
          <w:szCs w:val="24"/>
        </w:rPr>
        <w:t xml:space="preserve">Jean-François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Morot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-Gaudry, Jean-François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Briat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 ·2004. </w:t>
      </w:r>
      <w:r w:rsidRPr="009601E9">
        <w:rPr>
          <w:rFonts w:asciiTheme="majorBidi" w:hAnsiTheme="majorBidi" w:cstheme="majorBidi"/>
          <w:sz w:val="24"/>
          <w:szCs w:val="24"/>
          <w:lang w:val="en-US"/>
        </w:rPr>
        <w:t>Functional Plant Genomics.</w:t>
      </w:r>
      <w:r w:rsidRPr="009601E9">
        <w:rPr>
          <w:rStyle w:val="Lienhypertexte"/>
          <w:rFonts w:asciiTheme="majorBidi" w:hAnsiTheme="majorBidi" w:cstheme="majorBidi"/>
          <w:sz w:val="24"/>
          <w:szCs w:val="24"/>
          <w:lang w:val="en-US"/>
        </w:rPr>
        <w:t xml:space="preserve"> </w:t>
      </w:r>
      <w:hyperlink r:id="rId17" w:history="1">
        <w:r w:rsidRPr="009601E9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Quae</w:t>
        </w:r>
      </w:hyperlink>
      <w:r w:rsidRPr="009601E9">
        <w:rPr>
          <w:rStyle w:val="lrzxr"/>
          <w:rFonts w:asciiTheme="majorBidi" w:hAnsiTheme="majorBidi" w:cstheme="majorBidi"/>
          <w:sz w:val="24"/>
          <w:szCs w:val="24"/>
          <w:lang w:val="en-US"/>
        </w:rPr>
        <w:t>.</w:t>
      </w:r>
      <w:r w:rsidRPr="009601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601E9">
        <w:rPr>
          <w:rStyle w:val="lrzxr"/>
          <w:rFonts w:asciiTheme="majorBidi" w:hAnsiTheme="majorBidi" w:cstheme="majorBidi"/>
          <w:sz w:val="24"/>
          <w:szCs w:val="24"/>
          <w:lang w:val="en-US"/>
        </w:rPr>
        <w:t>ISBN : 9782738011671, 2738011675</w:t>
      </w:r>
    </w:p>
    <w:p w:rsidR="0075201E" w:rsidRPr="00070544" w:rsidRDefault="00F54112" w:rsidP="009601E9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hyperlink r:id="rId18" w:history="1">
        <w:r w:rsidR="0075201E" w:rsidRPr="00070544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https://www.flogentec.com/experiences-recherche-biologie-du-developpement flogentec/hybridation-in-situ-en-fluorescence-fish/</w:t>
        </w:r>
      </w:hyperlink>
    </w:p>
    <w:p w:rsidR="0075201E" w:rsidRPr="00070544" w:rsidRDefault="00A631B5" w:rsidP="009601E9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hyperlink r:id="rId19" w:history="1">
        <w:r w:rsidR="0075201E" w:rsidRPr="00070544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https://www.frontiersin.org/journals/cell-and-developmental-biology/articles/10.3389/fcell.2016.00089/full</w:t>
        </w:r>
      </w:hyperlink>
    </w:p>
    <w:p w:rsidR="0075201E" w:rsidRPr="00070544" w:rsidRDefault="0075201E" w:rsidP="009601E9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75201E" w:rsidRPr="009601E9" w:rsidRDefault="00A631B5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hyperlink r:id="rId20" w:history="1">
        <w:r w:rsidR="000934AE" w:rsidRPr="009601E9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https://www.sciencedirect.com/topics/agricultural-and-biological-sciences/radiation-hybrid-mapping</w:t>
        </w:r>
      </w:hyperlink>
    </w:p>
    <w:p w:rsidR="000934AE" w:rsidRPr="009601E9" w:rsidRDefault="000934AE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601E9">
        <w:rPr>
          <w:rFonts w:asciiTheme="majorBidi" w:hAnsiTheme="majorBidi" w:cstheme="majorBidi"/>
          <w:sz w:val="24"/>
          <w:szCs w:val="24"/>
          <w:lang w:val="en-US"/>
        </w:rPr>
        <w:t xml:space="preserve">Park, Christopher &amp; </w:t>
      </w:r>
      <w:proofErr w:type="spellStart"/>
      <w:r w:rsidRPr="009601E9">
        <w:rPr>
          <w:rFonts w:asciiTheme="majorBidi" w:hAnsiTheme="majorBidi" w:cstheme="majorBidi"/>
          <w:sz w:val="24"/>
          <w:szCs w:val="24"/>
          <w:lang w:val="en-US"/>
        </w:rPr>
        <w:t>Ahn</w:t>
      </w:r>
      <w:proofErr w:type="spellEnd"/>
      <w:r w:rsidRPr="009601E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9601E9">
        <w:rPr>
          <w:rFonts w:asciiTheme="majorBidi" w:hAnsiTheme="majorBidi" w:cstheme="majorBidi"/>
          <w:sz w:val="24"/>
          <w:szCs w:val="24"/>
          <w:lang w:val="en-US"/>
        </w:rPr>
        <w:t>Sangtae</w:t>
      </w:r>
      <w:proofErr w:type="spellEnd"/>
      <w:r w:rsidRPr="009601E9">
        <w:rPr>
          <w:rFonts w:asciiTheme="majorBidi" w:hAnsiTheme="majorBidi" w:cstheme="majorBidi"/>
          <w:sz w:val="24"/>
          <w:szCs w:val="24"/>
          <w:lang w:val="en-US"/>
        </w:rPr>
        <w:t xml:space="preserve"> &amp; Bloom, Joshua &amp; Lin, Andy &amp; Wang, Richard &amp; Wu, </w:t>
      </w:r>
      <w:proofErr w:type="spellStart"/>
      <w:r w:rsidRPr="009601E9">
        <w:rPr>
          <w:rFonts w:asciiTheme="majorBidi" w:hAnsiTheme="majorBidi" w:cstheme="majorBidi"/>
          <w:sz w:val="24"/>
          <w:szCs w:val="24"/>
          <w:lang w:val="en-US"/>
        </w:rPr>
        <w:t>Tongtong</w:t>
      </w:r>
      <w:proofErr w:type="spellEnd"/>
      <w:r w:rsidRPr="009601E9">
        <w:rPr>
          <w:rFonts w:asciiTheme="majorBidi" w:hAnsiTheme="majorBidi" w:cstheme="majorBidi"/>
          <w:sz w:val="24"/>
          <w:szCs w:val="24"/>
          <w:lang w:val="en-US"/>
        </w:rPr>
        <w:t xml:space="preserve"> &amp; </w:t>
      </w:r>
      <w:proofErr w:type="spellStart"/>
      <w:r w:rsidRPr="009601E9">
        <w:rPr>
          <w:rFonts w:asciiTheme="majorBidi" w:hAnsiTheme="majorBidi" w:cstheme="majorBidi"/>
          <w:sz w:val="24"/>
          <w:szCs w:val="24"/>
          <w:lang w:val="en-US"/>
        </w:rPr>
        <w:t>Sekar</w:t>
      </w:r>
      <w:proofErr w:type="spellEnd"/>
      <w:r w:rsidRPr="009601E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9601E9">
        <w:rPr>
          <w:rFonts w:asciiTheme="majorBidi" w:hAnsiTheme="majorBidi" w:cstheme="majorBidi"/>
          <w:sz w:val="24"/>
          <w:szCs w:val="24"/>
          <w:lang w:val="en-US"/>
        </w:rPr>
        <w:t>Aswin</w:t>
      </w:r>
      <w:proofErr w:type="spellEnd"/>
      <w:r w:rsidRPr="009601E9">
        <w:rPr>
          <w:rFonts w:asciiTheme="majorBidi" w:hAnsiTheme="majorBidi" w:cstheme="majorBidi"/>
          <w:sz w:val="24"/>
          <w:szCs w:val="24"/>
          <w:lang w:val="en-US"/>
        </w:rPr>
        <w:t xml:space="preserve"> &amp; Khan, Arshad &amp; Farr, Christine &amp; </w:t>
      </w:r>
      <w:proofErr w:type="spellStart"/>
      <w:r w:rsidRPr="009601E9">
        <w:rPr>
          <w:rFonts w:asciiTheme="majorBidi" w:hAnsiTheme="majorBidi" w:cstheme="majorBidi"/>
          <w:sz w:val="24"/>
          <w:szCs w:val="24"/>
          <w:lang w:val="en-US"/>
        </w:rPr>
        <w:t>Lusis</w:t>
      </w:r>
      <w:proofErr w:type="spellEnd"/>
      <w:r w:rsidRPr="009601E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9601E9">
        <w:rPr>
          <w:rFonts w:asciiTheme="majorBidi" w:hAnsiTheme="majorBidi" w:cstheme="majorBidi"/>
          <w:sz w:val="24"/>
          <w:szCs w:val="24"/>
          <w:lang w:val="en-US"/>
        </w:rPr>
        <w:t>Aldons</w:t>
      </w:r>
      <w:proofErr w:type="spellEnd"/>
      <w:r w:rsidRPr="009601E9">
        <w:rPr>
          <w:rFonts w:asciiTheme="majorBidi" w:hAnsiTheme="majorBidi" w:cstheme="majorBidi"/>
          <w:sz w:val="24"/>
          <w:szCs w:val="24"/>
          <w:lang w:val="en-US"/>
        </w:rPr>
        <w:t xml:space="preserve"> &amp; Leahy, Richard &amp; Lange, Kenneth &amp; Smith, Desmond. (2008). Fine mapping of regulatory loci for mammalian gene expression using radiation hybrids. Nature Genetics. 40. 421. 10.1038/ng.113.</w:t>
      </w:r>
    </w:p>
    <w:p w:rsidR="00202CC6" w:rsidRPr="009601E9" w:rsidRDefault="00A631B5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hyperlink r:id="rId21" w:history="1">
        <w:r w:rsidR="00675757" w:rsidRPr="009601E9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https://www.nagwa.com/fr/explainers/604105840359/</w:t>
        </w:r>
      </w:hyperlink>
    </w:p>
    <w:p w:rsidR="00675757" w:rsidRPr="009601E9" w:rsidRDefault="00A631B5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hyperlink r:id="rId22" w:history="1">
        <w:r w:rsidR="00675757" w:rsidRPr="009601E9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https://byjus.com/biology/homologous-recombination/</w:t>
        </w:r>
      </w:hyperlink>
    </w:p>
    <w:p w:rsidR="00675757" w:rsidRPr="009601E9" w:rsidRDefault="00A631B5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hyperlink r:id="rId23" w:history="1">
        <w:r w:rsidR="003E29D9" w:rsidRPr="009601E9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https://genet.univ-tours.fr/gen001300_fichiers/GEN05D2/GEN05D2EC2.HTM</w:t>
        </w:r>
      </w:hyperlink>
      <w:r w:rsidR="003E29D9" w:rsidRPr="009601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9F62E1" w:rsidRPr="00EA54BF" w:rsidRDefault="00A631B5" w:rsidP="009F62E1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hyperlink r:id="rId24" w:history="1">
        <w:r w:rsidR="008A3429" w:rsidRPr="00EA54BF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https://www.bioutils.ch/protocoles/2-les-enzymes-de-restriction</w:t>
        </w:r>
      </w:hyperlink>
      <w:r w:rsidR="008A3429" w:rsidRPr="00EA54B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9F62E1" w:rsidRPr="00EA54BF" w:rsidRDefault="009F62E1" w:rsidP="009F62E1">
      <w:pPr>
        <w:pStyle w:val="Paragraphedeliste"/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0E2F5A" w:rsidRPr="009F62E1" w:rsidRDefault="009F62E1" w:rsidP="009F62E1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F62E1">
        <w:rPr>
          <w:rFonts w:asciiTheme="majorBidi" w:hAnsiTheme="majorBidi" w:cstheme="majorBidi"/>
          <w:sz w:val="24"/>
          <w:szCs w:val="24"/>
        </w:rPr>
        <w:t xml:space="preserve">chapitre 4. </w:t>
      </w:r>
    </w:p>
    <w:p w:rsidR="009F62E1" w:rsidRPr="009F62E1" w:rsidRDefault="009F62E1" w:rsidP="00E77FFC">
      <w:pPr>
        <w:pStyle w:val="Paragraphedeliste"/>
        <w:numPr>
          <w:ilvl w:val="0"/>
          <w:numId w:val="3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F62E1">
        <w:rPr>
          <w:rFonts w:asciiTheme="majorBidi" w:hAnsiTheme="majorBidi" w:cstheme="majorBidi"/>
          <w:sz w:val="24"/>
          <w:szCs w:val="24"/>
        </w:rPr>
        <w:t xml:space="preserve">Frank </w:t>
      </w:r>
      <w:proofErr w:type="spellStart"/>
      <w:r w:rsidRPr="009F62E1">
        <w:rPr>
          <w:rFonts w:asciiTheme="majorBidi" w:hAnsiTheme="majorBidi" w:cstheme="majorBidi"/>
          <w:sz w:val="24"/>
          <w:szCs w:val="24"/>
        </w:rPr>
        <w:t>Samouelian</w:t>
      </w:r>
      <w:proofErr w:type="spellEnd"/>
      <w:r w:rsidRPr="009F62E1">
        <w:rPr>
          <w:rFonts w:asciiTheme="majorBidi" w:hAnsiTheme="majorBidi" w:cstheme="majorBidi"/>
          <w:sz w:val="24"/>
          <w:szCs w:val="24"/>
        </w:rPr>
        <w:t xml:space="preserve">, Valérie Gaudin, Martine </w:t>
      </w:r>
      <w:proofErr w:type="spellStart"/>
      <w:r w:rsidRPr="009F62E1">
        <w:rPr>
          <w:rFonts w:asciiTheme="majorBidi" w:hAnsiTheme="majorBidi" w:cstheme="majorBidi"/>
          <w:sz w:val="24"/>
          <w:szCs w:val="24"/>
        </w:rPr>
        <w:t>Boccara</w:t>
      </w:r>
      <w:proofErr w:type="spellEnd"/>
      <w:r w:rsidRPr="009F62E1">
        <w:rPr>
          <w:rFonts w:asciiTheme="majorBidi" w:hAnsiTheme="majorBidi" w:cstheme="majorBidi"/>
          <w:sz w:val="24"/>
          <w:szCs w:val="24"/>
        </w:rPr>
        <w:t xml:space="preserve"> · 2009</w:t>
      </w:r>
      <w:r>
        <w:rPr>
          <w:rFonts w:asciiTheme="majorBidi" w:hAnsiTheme="majorBidi" w:cstheme="majorBidi"/>
          <w:sz w:val="24"/>
          <w:szCs w:val="24"/>
        </w:rPr>
        <w:t>.</w:t>
      </w:r>
      <w:r w:rsidRPr="009F62E1">
        <w:rPr>
          <w:rFonts w:asciiTheme="majorBidi" w:hAnsiTheme="majorBidi" w:cstheme="majorBidi"/>
          <w:sz w:val="24"/>
          <w:szCs w:val="24"/>
        </w:rPr>
        <w:t xml:space="preserve"> Génétique moléculaire des plantes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E77FFC" w:rsidRPr="00E77FFC">
        <w:rPr>
          <w:rFonts w:asciiTheme="majorBidi" w:hAnsiTheme="majorBidi" w:cstheme="majorBidi"/>
          <w:sz w:val="24"/>
          <w:szCs w:val="24"/>
        </w:rPr>
        <w:t>Quae</w:t>
      </w:r>
      <w:proofErr w:type="spellEnd"/>
      <w:r w:rsidR="00E77FFC">
        <w:rPr>
          <w:rFonts w:asciiTheme="majorBidi" w:hAnsiTheme="majorBidi" w:cstheme="majorBidi"/>
          <w:sz w:val="24"/>
          <w:szCs w:val="24"/>
        </w:rPr>
        <w:t>.</w:t>
      </w:r>
      <w:r w:rsidR="00E77FFC" w:rsidRPr="00E77FFC">
        <w:t xml:space="preserve"> </w:t>
      </w:r>
      <w:r w:rsidR="00E77FFC" w:rsidRPr="00E77FFC">
        <w:rPr>
          <w:rFonts w:asciiTheme="majorBidi" w:hAnsiTheme="majorBidi" w:cstheme="majorBidi"/>
          <w:sz w:val="24"/>
          <w:szCs w:val="24"/>
        </w:rPr>
        <w:t>ISBN : 9782759209774, 2759209776</w:t>
      </w:r>
    </w:p>
    <w:p w:rsidR="009F62E1" w:rsidRDefault="00F54112" w:rsidP="00EA54BF">
      <w:pPr>
        <w:pStyle w:val="Paragraphedeliste"/>
        <w:numPr>
          <w:ilvl w:val="0"/>
          <w:numId w:val="3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hyperlink r:id="rId25" w:anchor=":~:text=D%C3%A9finition.%20S%C3%A9quence%20d%27ADN%20qui%20n%27existe%20qu%27en%20un%20seul%20exemplaire%20dans%20le%20g%C3%A9nome" w:history="1">
        <w:r w:rsidR="00EA54BF" w:rsidRPr="004865B8">
          <w:rPr>
            <w:rStyle w:val="Lienhypertexte"/>
            <w:rFonts w:asciiTheme="majorBidi" w:hAnsiTheme="majorBidi" w:cstheme="majorBidi"/>
            <w:sz w:val="24"/>
            <w:szCs w:val="24"/>
          </w:rPr>
          <w:t>https://www.culture.fr/franceterme/terme/AGRI315#:~:text=D%C3%A9finition.%20S%C3%A9quence%20d%27ADN%20qui%20n%27existe%20qu%27en%20un%20seul%20exemplaire%20dans%20le%20g%C3%A9nome</w:t>
        </w:r>
      </w:hyperlink>
      <w:r w:rsidR="00EA54BF" w:rsidRPr="00EA54BF">
        <w:rPr>
          <w:rFonts w:asciiTheme="majorBidi" w:hAnsiTheme="majorBidi" w:cstheme="majorBidi"/>
          <w:sz w:val="24"/>
          <w:szCs w:val="24"/>
        </w:rPr>
        <w:t>.</w:t>
      </w:r>
      <w:r w:rsidR="00EA54BF">
        <w:rPr>
          <w:rFonts w:asciiTheme="majorBidi" w:hAnsiTheme="majorBidi" w:cstheme="majorBidi"/>
          <w:sz w:val="24"/>
          <w:szCs w:val="24"/>
        </w:rPr>
        <w:t xml:space="preserve"> </w:t>
      </w:r>
    </w:p>
    <w:p w:rsidR="000927B7" w:rsidRDefault="000927B7" w:rsidP="000927B7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Chapitre 5. </w:t>
      </w:r>
    </w:p>
    <w:p w:rsidR="000927B7" w:rsidRDefault="00F54112" w:rsidP="000927B7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hyperlink r:id="rId26" w:history="1">
        <w:r w:rsidR="000927B7" w:rsidRPr="0059137F">
          <w:rPr>
            <w:rStyle w:val="Lienhypertexte"/>
            <w:rFonts w:asciiTheme="majorBidi" w:hAnsiTheme="majorBidi" w:cstheme="majorBidi"/>
            <w:sz w:val="24"/>
            <w:szCs w:val="24"/>
          </w:rPr>
          <w:t>https://www.oracle.com/fr/database/definition-base-de-donnees/</w:t>
        </w:r>
      </w:hyperlink>
    </w:p>
    <w:p w:rsidR="00202F93" w:rsidRDefault="00202F93" w:rsidP="00202F9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02F93">
        <w:rPr>
          <w:rFonts w:asciiTheme="majorBidi" w:hAnsiTheme="majorBidi" w:cstheme="majorBidi"/>
          <w:sz w:val="24"/>
          <w:szCs w:val="24"/>
        </w:rPr>
        <w:t xml:space="preserve">Sophie </w:t>
      </w:r>
      <w:proofErr w:type="spellStart"/>
      <w:r w:rsidRPr="00202F93">
        <w:rPr>
          <w:rFonts w:asciiTheme="majorBidi" w:hAnsiTheme="majorBidi" w:cstheme="majorBidi"/>
          <w:sz w:val="24"/>
          <w:szCs w:val="24"/>
        </w:rPr>
        <w:t>Gaudriault</w:t>
      </w:r>
      <w:proofErr w:type="spellEnd"/>
      <w:r w:rsidRPr="00202F93">
        <w:rPr>
          <w:rFonts w:asciiTheme="majorBidi" w:hAnsiTheme="majorBidi" w:cstheme="majorBidi"/>
          <w:sz w:val="24"/>
          <w:szCs w:val="24"/>
        </w:rPr>
        <w:t>, Rachel Vincent · 2009</w:t>
      </w:r>
      <w:r>
        <w:rPr>
          <w:rFonts w:asciiTheme="majorBidi" w:hAnsiTheme="majorBidi" w:cstheme="majorBidi"/>
          <w:sz w:val="24"/>
          <w:szCs w:val="24"/>
        </w:rPr>
        <w:t>.</w:t>
      </w:r>
      <w:r w:rsidRPr="00202F93">
        <w:rPr>
          <w:rFonts w:asciiTheme="majorBidi" w:hAnsiTheme="majorBidi" w:cstheme="majorBidi"/>
          <w:sz w:val="24"/>
          <w:szCs w:val="24"/>
        </w:rPr>
        <w:t xml:space="preserve"> Génomique</w:t>
      </w:r>
      <w:r w:rsidR="000F3FBE">
        <w:rPr>
          <w:rFonts w:asciiTheme="majorBidi" w:hAnsiTheme="majorBidi" w:cstheme="majorBidi"/>
          <w:sz w:val="24"/>
          <w:szCs w:val="24"/>
        </w:rPr>
        <w:t xml:space="preserve">. </w:t>
      </w:r>
      <w:r w:rsidR="00967AA1" w:rsidRPr="00967AA1">
        <w:rPr>
          <w:rFonts w:asciiTheme="majorBidi" w:hAnsiTheme="majorBidi" w:cstheme="majorBidi"/>
          <w:sz w:val="24"/>
          <w:szCs w:val="24"/>
        </w:rPr>
        <w:t>De Boeck Supérieur</w:t>
      </w:r>
      <w:r w:rsidR="00967AA1">
        <w:rPr>
          <w:rFonts w:asciiTheme="majorBidi" w:hAnsiTheme="majorBidi" w:cstheme="majorBidi"/>
          <w:sz w:val="24"/>
          <w:szCs w:val="24"/>
        </w:rPr>
        <w:t xml:space="preserve">. </w:t>
      </w:r>
      <w:r w:rsidR="00967AA1" w:rsidRPr="00967AA1">
        <w:rPr>
          <w:rFonts w:asciiTheme="majorBidi" w:hAnsiTheme="majorBidi" w:cstheme="majorBidi"/>
          <w:sz w:val="24"/>
          <w:szCs w:val="24"/>
        </w:rPr>
        <w:t>ISBN : 9782804101329, 2804101320</w:t>
      </w:r>
    </w:p>
    <w:p w:rsidR="00456F17" w:rsidRDefault="00F54112" w:rsidP="00202F9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hyperlink r:id="rId27" w:anchor=":~:text=The%20five%20major%20components%20of,procedure%2C%20and%20database%20access%20language" w:history="1">
        <w:r w:rsidR="00913564" w:rsidRPr="0059137F">
          <w:rPr>
            <w:rStyle w:val="Lienhypertexte"/>
            <w:rFonts w:asciiTheme="majorBidi" w:hAnsiTheme="majorBidi" w:cstheme="majorBidi"/>
            <w:sz w:val="24"/>
            <w:szCs w:val="24"/>
          </w:rPr>
          <w:t>https://corporatefinanceinstitute-com.translate.goog/resources/data-science/database/?_x_tr_sl=en&amp;_x_tr_tl=fr&amp;_x_tr_hl=fr&amp;_x_tr_pto=sge#:~:text=The%20five%20major%20components%20of,procedure%2C%20and%20database%20access%20language</w:t>
        </w:r>
      </w:hyperlink>
      <w:r w:rsidR="00913564" w:rsidRPr="00913564">
        <w:rPr>
          <w:rFonts w:asciiTheme="majorBidi" w:hAnsiTheme="majorBidi" w:cstheme="majorBidi"/>
          <w:sz w:val="24"/>
          <w:szCs w:val="24"/>
        </w:rPr>
        <w:t>.</w:t>
      </w:r>
    </w:p>
    <w:p w:rsidR="00913564" w:rsidRDefault="00F54112" w:rsidP="00202F9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hyperlink r:id="rId28" w:history="1">
        <w:r w:rsidR="0069795E" w:rsidRPr="0059137F">
          <w:rPr>
            <w:rStyle w:val="Lienhypertexte"/>
            <w:rFonts w:asciiTheme="majorBidi" w:hAnsiTheme="majorBidi" w:cstheme="majorBidi"/>
            <w:sz w:val="24"/>
            <w:szCs w:val="24"/>
          </w:rPr>
          <w:t>https://staff.univ-batna2.dz/sites/default/files/ghedadba_nabil/files/cours_1_bioinformatique.pdf</w:t>
        </w:r>
      </w:hyperlink>
    </w:p>
    <w:p w:rsidR="0069795E" w:rsidRDefault="00F54112" w:rsidP="00202F93">
      <w:pPr>
        <w:spacing w:line="276" w:lineRule="auto"/>
        <w:rPr>
          <w:rStyle w:val="Lienhypertexte"/>
          <w:rFonts w:asciiTheme="majorBidi" w:hAnsiTheme="majorBidi" w:cstheme="majorBidi"/>
          <w:sz w:val="24"/>
          <w:szCs w:val="24"/>
        </w:rPr>
      </w:pPr>
      <w:hyperlink r:id="rId29" w:history="1">
        <w:r w:rsidR="00285F7E" w:rsidRPr="0059137F">
          <w:rPr>
            <w:rStyle w:val="Lienhypertexte"/>
            <w:rFonts w:asciiTheme="majorBidi" w:hAnsiTheme="majorBidi" w:cstheme="majorBidi"/>
            <w:sz w:val="24"/>
            <w:szCs w:val="24"/>
          </w:rPr>
          <w:t>https://staff.univ-batna2.dz/sites/default/files/ghedadba_nabil/files/support_de_cours_tp_bioinformatique_2022.pdf</w:t>
        </w:r>
      </w:hyperlink>
    </w:p>
    <w:p w:rsidR="00FD4185" w:rsidRDefault="00F54112" w:rsidP="00202F9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hyperlink r:id="rId30" w:history="1">
        <w:r w:rsidR="00FD4185" w:rsidRPr="001007E3">
          <w:rPr>
            <w:rStyle w:val="Lienhypertexte"/>
            <w:rFonts w:asciiTheme="majorBidi" w:hAnsiTheme="majorBidi" w:cstheme="majorBidi"/>
            <w:sz w:val="24"/>
            <w:szCs w:val="24"/>
          </w:rPr>
          <w:t>https://ips2.u-psud.fr/fr/bases-de-donnees/flagdb.html</w:t>
        </w:r>
      </w:hyperlink>
    </w:p>
    <w:p w:rsidR="00FD4185" w:rsidRPr="00FD4185" w:rsidRDefault="00FD4185" w:rsidP="00FD4185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D4185">
        <w:rPr>
          <w:rFonts w:asciiTheme="majorBidi" w:hAnsiTheme="majorBidi" w:cstheme="majorBidi"/>
          <w:sz w:val="24"/>
          <w:szCs w:val="24"/>
        </w:rPr>
        <w:t xml:space="preserve">Greg Gibson, Spencer V. Muse, Raymond </w:t>
      </w:r>
      <w:proofErr w:type="spellStart"/>
      <w:r w:rsidRPr="00FD4185">
        <w:rPr>
          <w:rFonts w:asciiTheme="majorBidi" w:hAnsiTheme="majorBidi" w:cstheme="majorBidi"/>
          <w:sz w:val="24"/>
          <w:szCs w:val="24"/>
        </w:rPr>
        <w:t>Cunin</w:t>
      </w:r>
      <w:proofErr w:type="spellEnd"/>
      <w:r w:rsidRPr="00FD4185">
        <w:rPr>
          <w:rFonts w:asciiTheme="majorBidi" w:hAnsiTheme="majorBidi" w:cstheme="majorBidi"/>
          <w:sz w:val="24"/>
          <w:szCs w:val="24"/>
        </w:rPr>
        <w:t xml:space="preserve"> • 2004.Précis de génomique, De Boeck Supérieur. 9782804143343, 2804143341 </w:t>
      </w:r>
    </w:p>
    <w:p w:rsidR="00FD4185" w:rsidRDefault="00FD4185" w:rsidP="00FD4185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D4185">
        <w:rPr>
          <w:rFonts w:asciiTheme="majorBidi" w:hAnsiTheme="majorBidi" w:cstheme="majorBidi"/>
          <w:sz w:val="24"/>
          <w:szCs w:val="24"/>
        </w:rPr>
        <w:t xml:space="preserve">Génétique moléculaire des plantes Par Frank </w:t>
      </w:r>
      <w:proofErr w:type="spellStart"/>
      <w:r w:rsidRPr="00FD4185">
        <w:rPr>
          <w:rFonts w:asciiTheme="majorBidi" w:hAnsiTheme="majorBidi" w:cstheme="majorBidi"/>
          <w:sz w:val="24"/>
          <w:szCs w:val="24"/>
        </w:rPr>
        <w:t>Samouelian</w:t>
      </w:r>
      <w:proofErr w:type="spellEnd"/>
      <w:r w:rsidRPr="00FD4185">
        <w:rPr>
          <w:rFonts w:asciiTheme="majorBidi" w:hAnsiTheme="majorBidi" w:cstheme="majorBidi"/>
          <w:sz w:val="24"/>
          <w:szCs w:val="24"/>
        </w:rPr>
        <w:t xml:space="preserve">, Valérie Gaudin, Martine </w:t>
      </w:r>
      <w:proofErr w:type="spellStart"/>
      <w:r w:rsidRPr="00FD4185">
        <w:rPr>
          <w:rFonts w:asciiTheme="majorBidi" w:hAnsiTheme="majorBidi" w:cstheme="majorBidi"/>
          <w:sz w:val="24"/>
          <w:szCs w:val="24"/>
        </w:rPr>
        <w:t>Boccara</w:t>
      </w:r>
      <w:proofErr w:type="spellEnd"/>
      <w:r w:rsidRPr="00FD4185">
        <w:rPr>
          <w:rFonts w:asciiTheme="majorBidi" w:hAnsiTheme="majorBidi" w:cstheme="majorBidi"/>
          <w:sz w:val="24"/>
          <w:szCs w:val="24"/>
        </w:rPr>
        <w:t xml:space="preserve"> • 2009Quae.</w:t>
      </w:r>
    </w:p>
    <w:p w:rsidR="00FD4185" w:rsidRDefault="00804F3A" w:rsidP="00804F3A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804F3A">
        <w:rPr>
          <w:rFonts w:asciiTheme="majorBidi" w:hAnsiTheme="majorBidi" w:cstheme="majorBidi"/>
          <w:sz w:val="24"/>
          <w:szCs w:val="24"/>
        </w:rPr>
        <w:t xml:space="preserve">Lukas A Mueller 1,*, </w:t>
      </w:r>
      <w:proofErr w:type="spellStart"/>
      <w:r w:rsidRPr="00804F3A">
        <w:rPr>
          <w:rFonts w:asciiTheme="majorBidi" w:hAnsiTheme="majorBidi" w:cstheme="majorBidi"/>
          <w:sz w:val="24"/>
          <w:szCs w:val="24"/>
        </w:rPr>
        <w:t>Peifen</w:t>
      </w:r>
      <w:proofErr w:type="spellEnd"/>
      <w:r w:rsidRPr="00804F3A">
        <w:rPr>
          <w:rFonts w:asciiTheme="majorBidi" w:hAnsiTheme="majorBidi" w:cstheme="majorBidi"/>
          <w:sz w:val="24"/>
          <w:szCs w:val="24"/>
        </w:rPr>
        <w:t xml:space="preserve"> Zhang 1, </w:t>
      </w:r>
      <w:proofErr w:type="spellStart"/>
      <w:r w:rsidRPr="00804F3A">
        <w:rPr>
          <w:rFonts w:asciiTheme="majorBidi" w:hAnsiTheme="majorBidi" w:cstheme="majorBidi"/>
          <w:sz w:val="24"/>
          <w:szCs w:val="24"/>
        </w:rPr>
        <w:t>Seung</w:t>
      </w:r>
      <w:proofErr w:type="spellEnd"/>
      <w:r w:rsidRPr="00804F3A">
        <w:rPr>
          <w:rFonts w:asciiTheme="majorBidi" w:hAnsiTheme="majorBidi" w:cstheme="majorBidi"/>
          <w:sz w:val="24"/>
          <w:szCs w:val="24"/>
        </w:rPr>
        <w:t xml:space="preserve"> Y </w:t>
      </w:r>
      <w:proofErr w:type="spellStart"/>
      <w:r w:rsidRPr="00804F3A">
        <w:rPr>
          <w:rFonts w:asciiTheme="majorBidi" w:hAnsiTheme="majorBidi" w:cstheme="majorBidi"/>
          <w:sz w:val="24"/>
          <w:szCs w:val="24"/>
        </w:rPr>
        <w:t>Rhee</w:t>
      </w:r>
      <w:proofErr w:type="spellEnd"/>
      <w:r w:rsidRPr="00804F3A">
        <w:rPr>
          <w:rFonts w:asciiTheme="majorBidi" w:hAnsiTheme="majorBidi" w:cstheme="majorBidi"/>
          <w:sz w:val="24"/>
          <w:szCs w:val="24"/>
        </w:rPr>
        <w:t xml:space="preserve"> 1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804F3A">
        <w:rPr>
          <w:rFonts w:asciiTheme="majorBidi" w:hAnsiTheme="majorBidi" w:cstheme="majorBidi"/>
          <w:sz w:val="24"/>
          <w:szCs w:val="24"/>
          <w:lang w:val="en-US"/>
        </w:rPr>
        <w:t xml:space="preserve">2023. </w:t>
      </w:r>
      <w:proofErr w:type="spellStart"/>
      <w:r w:rsidRPr="00804F3A">
        <w:rPr>
          <w:rFonts w:asciiTheme="majorBidi" w:hAnsiTheme="majorBidi" w:cstheme="majorBidi"/>
          <w:sz w:val="24"/>
          <w:szCs w:val="24"/>
          <w:lang w:val="en-US"/>
        </w:rPr>
        <w:t>AraCyc</w:t>
      </w:r>
      <w:proofErr w:type="spellEnd"/>
      <w:r w:rsidRPr="00804F3A">
        <w:rPr>
          <w:rFonts w:asciiTheme="majorBidi" w:hAnsiTheme="majorBidi" w:cstheme="majorBidi"/>
          <w:sz w:val="24"/>
          <w:szCs w:val="24"/>
          <w:lang w:val="en-US"/>
        </w:rPr>
        <w:t>: A Biochemical Pathway Database for Arabidopsis1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804F3A">
        <w:rPr>
          <w:rFonts w:asciiTheme="majorBidi" w:hAnsiTheme="majorBidi" w:cstheme="majorBidi"/>
          <w:sz w:val="24"/>
          <w:szCs w:val="24"/>
          <w:lang w:val="en-US"/>
        </w:rPr>
        <w:t xml:space="preserve">Plant </w:t>
      </w:r>
      <w:proofErr w:type="spellStart"/>
      <w:proofErr w:type="gramStart"/>
      <w:r w:rsidRPr="00804F3A">
        <w:rPr>
          <w:rFonts w:asciiTheme="majorBidi" w:hAnsiTheme="majorBidi" w:cstheme="majorBidi"/>
          <w:sz w:val="24"/>
          <w:szCs w:val="24"/>
          <w:lang w:val="en-US"/>
        </w:rPr>
        <w:t>Physiol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04F3A"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  <w:r w:rsidRPr="00804F3A">
        <w:rPr>
          <w:rFonts w:asciiTheme="majorBidi" w:hAnsiTheme="majorBidi" w:cstheme="majorBidi"/>
          <w:sz w:val="24"/>
          <w:szCs w:val="24"/>
          <w:lang w:val="en-US"/>
        </w:rPr>
        <w:t xml:space="preserve"> 2003 Jun</w:t>
      </w:r>
      <w:proofErr w:type="gramStart"/>
      <w:r w:rsidRPr="00804F3A">
        <w:rPr>
          <w:rFonts w:asciiTheme="majorBidi" w:hAnsiTheme="majorBidi" w:cstheme="majorBidi"/>
          <w:sz w:val="24"/>
          <w:szCs w:val="24"/>
          <w:lang w:val="en-US"/>
        </w:rPr>
        <w:t>;132</w:t>
      </w:r>
      <w:proofErr w:type="gramEnd"/>
      <w:r w:rsidRPr="00804F3A">
        <w:rPr>
          <w:rFonts w:asciiTheme="majorBidi" w:hAnsiTheme="majorBidi" w:cstheme="majorBidi"/>
          <w:sz w:val="24"/>
          <w:szCs w:val="24"/>
          <w:lang w:val="en-US"/>
        </w:rPr>
        <w:t xml:space="preserve">(2):453–460. </w:t>
      </w:r>
      <w:proofErr w:type="spellStart"/>
      <w:proofErr w:type="gramStart"/>
      <w:r w:rsidRPr="00804F3A">
        <w:rPr>
          <w:rFonts w:asciiTheme="majorBidi" w:hAnsiTheme="majorBidi" w:cstheme="majorBidi"/>
          <w:sz w:val="24"/>
          <w:szCs w:val="24"/>
          <w:lang w:val="en-US"/>
        </w:rPr>
        <w:t>doi</w:t>
      </w:r>
      <w:proofErr w:type="spellEnd"/>
      <w:proofErr w:type="gramEnd"/>
      <w:r w:rsidRPr="00804F3A">
        <w:rPr>
          <w:rFonts w:asciiTheme="majorBidi" w:hAnsiTheme="majorBidi" w:cstheme="majorBidi"/>
          <w:sz w:val="24"/>
          <w:szCs w:val="24"/>
          <w:lang w:val="en-US"/>
        </w:rPr>
        <w:t>: 10.1104/pp.102.017236</w:t>
      </w:r>
    </w:p>
    <w:p w:rsidR="00E6788C" w:rsidRPr="00804F3A" w:rsidRDefault="00E6788C" w:rsidP="00804F3A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E6788C">
        <w:rPr>
          <w:rFonts w:asciiTheme="majorBidi" w:hAnsiTheme="majorBidi" w:cstheme="majorBidi"/>
          <w:sz w:val="24"/>
          <w:szCs w:val="24"/>
          <w:lang w:val="en-US"/>
        </w:rPr>
        <w:t>https://www.researchgate.net/figure/Arabidopsis-thaliana-A-A-thaliana-at-different-stages-of-its-life-cycle-B-A_fig1_327501899</w:t>
      </w:r>
    </w:p>
    <w:p w:rsidR="00A631B5" w:rsidRPr="00A631B5" w:rsidRDefault="00F54112" w:rsidP="00A631B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hyperlink r:id="rId31" w:history="1">
        <w:r w:rsidR="00A631B5" w:rsidRPr="00A631B5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https://fr.wikipedia.org/wiki/Domestication_des_plantes</w:t>
        </w:r>
      </w:hyperlink>
      <w:r w:rsidR="00A631B5" w:rsidRPr="00A631B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A631B5" w:rsidRPr="00A631B5" w:rsidRDefault="00F54112" w:rsidP="00A631B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hyperlink r:id="rId32" w:history="1">
        <w:r w:rsidR="00A631B5" w:rsidRPr="00A631B5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https://www.kartable.fr/ressources/svt/cours/la-domestication-de-la-plante/53691</w:t>
        </w:r>
      </w:hyperlink>
    </w:p>
    <w:p w:rsidR="00A631B5" w:rsidRPr="00A631B5" w:rsidRDefault="00F54112" w:rsidP="00A631B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hyperlink r:id="rId33" w:history="1">
        <w:r w:rsidR="00A631B5" w:rsidRPr="00A631B5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https://www.semae-pedagogie.org/sujet/selection-assistee-marqueurs/</w:t>
        </w:r>
      </w:hyperlink>
    </w:p>
    <w:p w:rsidR="00A631B5" w:rsidRPr="00A631B5" w:rsidRDefault="00F54112" w:rsidP="00A631B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hyperlink r:id="rId34" w:anchor=":~:text=Le%20r%C3%B4le%20de%20la%20g%C3%A9nomique%20dans%20la,esp%C3%A8ces%20et%20de%20la%20compr%C3%A9hension%20des%20%C3%A9cosyst%C3%A8mes" w:history="1">
        <w:r w:rsidR="00A631B5" w:rsidRPr="00A631B5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https://www.genoscreen.fr/fr/marches/biodiversite#:~:text=Le%20r%C3%B4le%20de%20la%20g%C3%A9nomique%20dans%20la,esp%C3%A8ces%20et%20de%20la%20compr%C3%A9hension%20des%20%C3%A9cosyst%C3%A8mes</w:t>
        </w:r>
      </w:hyperlink>
      <w:r w:rsidR="00A631B5" w:rsidRPr="00A631B5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285F7E" w:rsidRPr="00F54112" w:rsidRDefault="00F54112" w:rsidP="00F54112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54112">
        <w:rPr>
          <w:rFonts w:asciiTheme="majorBidi" w:hAnsiTheme="majorBidi" w:cstheme="majorBidi"/>
          <w:sz w:val="24"/>
          <w:szCs w:val="24"/>
        </w:rPr>
        <w:t>La nourriture des Français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54112">
        <w:rPr>
          <w:rFonts w:asciiTheme="majorBidi" w:hAnsiTheme="majorBidi" w:cstheme="majorBidi"/>
          <w:sz w:val="24"/>
          <w:szCs w:val="24"/>
        </w:rPr>
        <w:t>De la maîtrise du feu aux années 2030</w:t>
      </w:r>
      <w:r>
        <w:rPr>
          <w:rFonts w:asciiTheme="majorBidi" w:hAnsiTheme="majorBidi" w:cstheme="majorBidi"/>
          <w:sz w:val="24"/>
          <w:szCs w:val="24"/>
        </w:rPr>
        <w:t xml:space="preserve"> .</w:t>
      </w:r>
      <w:r w:rsidRPr="00F54112">
        <w:rPr>
          <w:rFonts w:asciiTheme="majorBidi" w:hAnsiTheme="majorBidi" w:cstheme="majorBidi"/>
          <w:sz w:val="24"/>
          <w:szCs w:val="24"/>
        </w:rPr>
        <w:t xml:space="preserve">Par Pierre </w:t>
      </w:r>
      <w:proofErr w:type="spellStart"/>
      <w:r w:rsidRPr="00F54112">
        <w:rPr>
          <w:rFonts w:asciiTheme="majorBidi" w:hAnsiTheme="majorBidi" w:cstheme="majorBidi"/>
          <w:sz w:val="24"/>
          <w:szCs w:val="24"/>
        </w:rPr>
        <w:t>Feillet</w:t>
      </w:r>
      <w:proofErr w:type="spellEnd"/>
      <w:r w:rsidRPr="00F54112">
        <w:rPr>
          <w:rFonts w:asciiTheme="majorBidi" w:hAnsiTheme="majorBidi" w:cstheme="majorBidi"/>
          <w:sz w:val="24"/>
          <w:szCs w:val="24"/>
        </w:rPr>
        <w:t xml:space="preserve"> · 2007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54112">
        <w:rPr>
          <w:rFonts w:asciiTheme="majorBidi" w:hAnsiTheme="majorBidi" w:cstheme="majorBidi"/>
          <w:sz w:val="24"/>
          <w:szCs w:val="24"/>
        </w:rPr>
        <w:t>Quae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F54112">
        <w:rPr>
          <w:rFonts w:asciiTheme="majorBidi" w:hAnsiTheme="majorBidi" w:cstheme="majorBidi"/>
          <w:sz w:val="24"/>
          <w:szCs w:val="24"/>
        </w:rPr>
        <w:t>9782759209569, 2759209563</w:t>
      </w:r>
      <w:r>
        <w:rPr>
          <w:rFonts w:asciiTheme="majorBidi" w:hAnsiTheme="majorBidi" w:cstheme="majorBidi"/>
          <w:sz w:val="24"/>
          <w:szCs w:val="24"/>
        </w:rPr>
        <w:t>.</w:t>
      </w:r>
      <w:bookmarkStart w:id="0" w:name="_GoBack"/>
      <w:bookmarkEnd w:id="0"/>
    </w:p>
    <w:p w:rsidR="000927B7" w:rsidRPr="00F54112" w:rsidRDefault="008E1CF8" w:rsidP="00202F93">
      <w:pPr>
        <w:spacing w:line="276" w:lineRule="auto"/>
        <w:rPr>
          <w:rFonts w:asciiTheme="majorBidi" w:hAnsiTheme="majorBidi" w:cstheme="majorBidi"/>
          <w:color w:val="FF0000"/>
          <w:sz w:val="24"/>
          <w:szCs w:val="24"/>
        </w:rPr>
      </w:pPr>
      <w:r w:rsidRPr="00F54112">
        <w:rPr>
          <w:rFonts w:asciiTheme="majorBidi" w:hAnsiTheme="majorBidi" w:cstheme="majorBidi"/>
          <w:color w:val="FF0000"/>
          <w:sz w:val="24"/>
          <w:szCs w:val="24"/>
        </w:rPr>
        <w:t>https://fr.slideshare.net/slideshow/genome-mapping-241485626/241485626#3</w:t>
      </w:r>
    </w:p>
    <w:sectPr w:rsidR="000927B7" w:rsidRPr="00F5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E53C9"/>
    <w:multiLevelType w:val="hybridMultilevel"/>
    <w:tmpl w:val="1C4E5C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12134"/>
    <w:multiLevelType w:val="hybridMultilevel"/>
    <w:tmpl w:val="04E4E8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624CD"/>
    <w:multiLevelType w:val="hybridMultilevel"/>
    <w:tmpl w:val="04E4E8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08"/>
    <w:rsid w:val="0003447B"/>
    <w:rsid w:val="00070544"/>
    <w:rsid w:val="000927B7"/>
    <w:rsid w:val="000934AE"/>
    <w:rsid w:val="000B52B4"/>
    <w:rsid w:val="000E2F5A"/>
    <w:rsid w:val="000F3FBE"/>
    <w:rsid w:val="001767A6"/>
    <w:rsid w:val="00191180"/>
    <w:rsid w:val="001A710D"/>
    <w:rsid w:val="001F5802"/>
    <w:rsid w:val="00202CC6"/>
    <w:rsid w:val="00202F93"/>
    <w:rsid w:val="00267119"/>
    <w:rsid w:val="00285F7E"/>
    <w:rsid w:val="002D599D"/>
    <w:rsid w:val="002F60F5"/>
    <w:rsid w:val="0030458A"/>
    <w:rsid w:val="003D3653"/>
    <w:rsid w:val="003E29D9"/>
    <w:rsid w:val="00456F17"/>
    <w:rsid w:val="005A6FC6"/>
    <w:rsid w:val="00675757"/>
    <w:rsid w:val="00680C00"/>
    <w:rsid w:val="00680EF6"/>
    <w:rsid w:val="0069795E"/>
    <w:rsid w:val="0070558F"/>
    <w:rsid w:val="0075201E"/>
    <w:rsid w:val="00804F3A"/>
    <w:rsid w:val="00805D21"/>
    <w:rsid w:val="00873DE3"/>
    <w:rsid w:val="008A0F36"/>
    <w:rsid w:val="008A3429"/>
    <w:rsid w:val="008B0841"/>
    <w:rsid w:val="008E1CF8"/>
    <w:rsid w:val="00903FC4"/>
    <w:rsid w:val="00913564"/>
    <w:rsid w:val="0095511E"/>
    <w:rsid w:val="009601E9"/>
    <w:rsid w:val="00967AA1"/>
    <w:rsid w:val="00967CD1"/>
    <w:rsid w:val="0098736F"/>
    <w:rsid w:val="009F62E1"/>
    <w:rsid w:val="00A631B5"/>
    <w:rsid w:val="00A920CD"/>
    <w:rsid w:val="00AB164B"/>
    <w:rsid w:val="00B33708"/>
    <w:rsid w:val="00B43B7A"/>
    <w:rsid w:val="00B55A98"/>
    <w:rsid w:val="00B93290"/>
    <w:rsid w:val="00B972D3"/>
    <w:rsid w:val="00BE1152"/>
    <w:rsid w:val="00BF5813"/>
    <w:rsid w:val="00C0799E"/>
    <w:rsid w:val="00C21BD9"/>
    <w:rsid w:val="00C540E3"/>
    <w:rsid w:val="00D261DC"/>
    <w:rsid w:val="00D263B2"/>
    <w:rsid w:val="00D6489D"/>
    <w:rsid w:val="00D96E54"/>
    <w:rsid w:val="00DA68B3"/>
    <w:rsid w:val="00E002D7"/>
    <w:rsid w:val="00E33EE1"/>
    <w:rsid w:val="00E6788C"/>
    <w:rsid w:val="00E77FFC"/>
    <w:rsid w:val="00EA4DF5"/>
    <w:rsid w:val="00EA54BF"/>
    <w:rsid w:val="00F152DF"/>
    <w:rsid w:val="00F54112"/>
    <w:rsid w:val="00FD1E71"/>
    <w:rsid w:val="00F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BB143-27A5-49AF-9CB2-1AF81DCB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A68B3"/>
    <w:rPr>
      <w:color w:val="0563C1" w:themeColor="hyperlink"/>
      <w:u w:val="single"/>
    </w:rPr>
  </w:style>
  <w:style w:type="character" w:customStyle="1" w:styleId="mord">
    <w:name w:val="mord"/>
    <w:basedOn w:val="Policepardfaut"/>
    <w:rsid w:val="00267119"/>
  </w:style>
  <w:style w:type="character" w:customStyle="1" w:styleId="mrel">
    <w:name w:val="mrel"/>
    <w:basedOn w:val="Policepardfaut"/>
    <w:rsid w:val="003D3653"/>
  </w:style>
  <w:style w:type="character" w:customStyle="1" w:styleId="mbin">
    <w:name w:val="mbin"/>
    <w:basedOn w:val="Policepardfaut"/>
    <w:rsid w:val="003D3653"/>
  </w:style>
  <w:style w:type="character" w:customStyle="1" w:styleId="lrzxr">
    <w:name w:val="lrzxr"/>
    <w:basedOn w:val="Policepardfaut"/>
    <w:rsid w:val="00D261DC"/>
  </w:style>
  <w:style w:type="character" w:customStyle="1" w:styleId="w8qarf">
    <w:name w:val="w8qarf"/>
    <w:basedOn w:val="Policepardfaut"/>
    <w:rsid w:val="00680EF6"/>
  </w:style>
  <w:style w:type="paragraph" w:styleId="Paragraphedeliste">
    <w:name w:val="List Paragraph"/>
    <w:basedOn w:val="Normal"/>
    <w:uiPriority w:val="34"/>
    <w:qFormat/>
    <w:rsid w:val="00752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3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99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9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fr/franceterme/terme/AGRI1198" TargetMode="External"/><Relationship Id="rId13" Type="http://schemas.openxmlformats.org/officeDocument/2006/relationships/hyperlink" Target="https://www.aquaportail.com/dictionnaire/definition/3924/cytogenetique" TargetMode="External"/><Relationship Id="rId18" Type="http://schemas.openxmlformats.org/officeDocument/2006/relationships/hyperlink" Target="https://www.flogentec.com/experiences-recherche-biologie-du-developpement%20flogentec/hybridation-in-situ-en-fluorescence-fish/" TargetMode="External"/><Relationship Id="rId26" Type="http://schemas.openxmlformats.org/officeDocument/2006/relationships/hyperlink" Target="https://www.oracle.com/fr/database/definition-base-de-donne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agwa.com/fr/explainers/604105840359/" TargetMode="External"/><Relationship Id="rId34" Type="http://schemas.openxmlformats.org/officeDocument/2006/relationships/hyperlink" Target="https://www.genoscreen.fr/fr/marches/biodiversite" TargetMode="External"/><Relationship Id="rId7" Type="http://schemas.openxmlformats.org/officeDocument/2006/relationships/hyperlink" Target="https://www.genetique-medicale.fr/en-chiffres-et-en-images/article/l-histoire-de-la-genetique" TargetMode="External"/><Relationship Id="rId12" Type="http://schemas.openxmlformats.org/officeDocument/2006/relationships/hyperlink" Target="https://beatcancer.eu/fr/quest-ce-que-la-cytogenetique-comment-la-comprendre-et-comment-lutiliser-en-medecine/" TargetMode="External"/><Relationship Id="rId17" Type="http://schemas.openxmlformats.org/officeDocument/2006/relationships/hyperlink" Target="https://www.google.dz/search?hl=fr&amp;gbpv=1&amp;dq=Chromatographie+sur+hydroxyapatite+d'adn&amp;pg=PA20&amp;printsec=frontcover&amp;q=inpublisher:%22Quae%22&amp;tbm=bks&amp;sa=X&amp;ved=2ahUKEwjNx7u1ssSQAxWiTaQEHTBSMGkQmxN6BAgjEAI&amp;sxsrf=AE3TifMRRo6xfY4QteTeDcMxULk6uuAnAg:1761568600570" TargetMode="External"/><Relationship Id="rId25" Type="http://schemas.openxmlformats.org/officeDocument/2006/relationships/hyperlink" Target="https://www.culture.fr/franceterme/terme/AGRI315" TargetMode="External"/><Relationship Id="rId33" Type="http://schemas.openxmlformats.org/officeDocument/2006/relationships/hyperlink" Target="https://www.semae-pedagogie.org/sujet/selection-assistee-marqueur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anet-vie.ens.fr/thematiques/manipulations-en-laboratoire/l-electrophorese" TargetMode="External"/><Relationship Id="rId20" Type="http://schemas.openxmlformats.org/officeDocument/2006/relationships/hyperlink" Target="https://www.sciencedirect.com/topics/agricultural-and-biological-sciences/radiation-hybrid-mapping" TargetMode="External"/><Relationship Id="rId29" Type="http://schemas.openxmlformats.org/officeDocument/2006/relationships/hyperlink" Target="https://staff.univ-batna2.dz/sites/default/files/ghedadba_nabil/files/support_de_cours_tp_bioinformatique_202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patbio.2007.12.001" TargetMode="External"/><Relationship Id="rId11" Type="http://schemas.openxmlformats.org/officeDocument/2006/relationships/hyperlink" Target="https://www.nagwa.com/fr/explainers/756143219780/" TargetMode="External"/><Relationship Id="rId24" Type="http://schemas.openxmlformats.org/officeDocument/2006/relationships/hyperlink" Target="https://www.bioutils.ch/protocoles/2-les-enzymes-de-restriction" TargetMode="External"/><Relationship Id="rId32" Type="http://schemas.openxmlformats.org/officeDocument/2006/relationships/hyperlink" Target="https://www.kartable.fr/ressources/svt/cours/la-domestication-de-la-plante/53691" TargetMode="External"/><Relationship Id="rId5" Type="http://schemas.openxmlformats.org/officeDocument/2006/relationships/hyperlink" Target="https://planet-vie.ens.fr" TargetMode="External"/><Relationship Id="rId15" Type="http://schemas.openxmlformats.org/officeDocument/2006/relationships/hyperlink" Target="https://www.google.dz/search?sca_esv=bd032de3f00d742c&amp;hl=fr&amp;sxsrf=AE3TifNoEw-Zzrez7szZwtrnPSjfkYbRXQ:1761555503999&amp;q=inauthor:%22Pierre+L.+Masson%22&amp;udm=36" TargetMode="External"/><Relationship Id="rId23" Type="http://schemas.openxmlformats.org/officeDocument/2006/relationships/hyperlink" Target="https://genet.univ-tours.fr/gen001300_fichiers/GEN05D2/GEN05D2EC2.HTM" TargetMode="External"/><Relationship Id="rId28" Type="http://schemas.openxmlformats.org/officeDocument/2006/relationships/hyperlink" Target="https://staff.univ-batna2.dz/sites/default/files/ghedadba_nabil/files/cours_1_bioinformatique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-genome-gov.translate.goog/about-genomics/fact-sheets/Comparative-Genomics-Fact-Sheet?_x_tr_sl=en&amp;_x_tr_tl=fr&amp;_x_tr_hl=fr&amp;_x_tr_pto=rq" TargetMode="External"/><Relationship Id="rId19" Type="http://schemas.openxmlformats.org/officeDocument/2006/relationships/hyperlink" Target="https://www.frontiersin.org/journals/cell-and-developmental-biology/articles/10.3389/fcell.2016.00089/full" TargetMode="External"/><Relationship Id="rId31" Type="http://schemas.openxmlformats.org/officeDocument/2006/relationships/hyperlink" Target="https://fr.wikipedia.org/wiki/Domestication_des_plan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thromres.2011.10.028" TargetMode="External"/><Relationship Id="rId14" Type="http://schemas.openxmlformats.org/officeDocument/2006/relationships/hyperlink" Target="https://www.google.dz/search?sca_esv=bd032de3f00d742c&amp;hl=fr&amp;sxsrf=AE3TifNoEw-Zzrez7szZwtrnPSjfkYbRXQ:1761555503999&amp;q=inauthor:%22Gerald+Karp%22&amp;udm=36" TargetMode="External"/><Relationship Id="rId22" Type="http://schemas.openxmlformats.org/officeDocument/2006/relationships/hyperlink" Target="https://byjus.com/biology/homologous-recombination/" TargetMode="External"/><Relationship Id="rId27" Type="http://schemas.openxmlformats.org/officeDocument/2006/relationships/hyperlink" Target="https://corporatefinanceinstitute-com.translate.goog/resources/data-science/database/?_x_tr_sl=en&amp;_x_tr_tl=fr&amp;_x_tr_hl=fr&amp;_x_tr_pto=sge" TargetMode="External"/><Relationship Id="rId30" Type="http://schemas.openxmlformats.org/officeDocument/2006/relationships/hyperlink" Target="https://ips2.u-psud.fr/fr/bases-de-donnees/flagdb.htm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1487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110</cp:revision>
  <dcterms:created xsi:type="dcterms:W3CDTF">2025-09-07T09:39:00Z</dcterms:created>
  <dcterms:modified xsi:type="dcterms:W3CDTF">2025-11-25T14:18:00Z</dcterms:modified>
</cp:coreProperties>
</file>