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1D90" w14:textId="77777777" w:rsidR="000F23D0" w:rsidRPr="006534CD" w:rsidRDefault="000F23D0" w:rsidP="005F118E">
      <w:pPr>
        <w:pStyle w:val="Sansinterligne"/>
        <w:rPr>
          <w:sz w:val="16"/>
          <w:szCs w:val="16"/>
          <w:lang w:val="en-US" w:bidi="ar-DZ"/>
        </w:rPr>
      </w:pPr>
    </w:p>
    <w:p w14:paraId="3F71999B" w14:textId="7DF711FB" w:rsidR="000801F0" w:rsidRPr="006534CD" w:rsidRDefault="00EC13CE" w:rsidP="00B75742">
      <w:pPr>
        <w:pStyle w:val="Rparag"/>
        <w:spacing w:line="360" w:lineRule="auto"/>
        <w:ind w:left="-23"/>
        <w:jc w:val="center"/>
        <w:rPr>
          <w:b/>
          <w:bCs/>
          <w:i/>
          <w:iCs/>
          <w:sz w:val="16"/>
          <w:szCs w:val="16"/>
          <w:u w:val="single"/>
          <w:lang w:bidi="ar-DZ"/>
        </w:rPr>
      </w:pPr>
      <w:r w:rsidRPr="006534CD">
        <w:rPr>
          <w:b/>
          <w:bCs/>
          <w:sz w:val="32"/>
          <w:szCs w:val="32"/>
          <w:u w:val="single"/>
          <w:lang w:bidi="ar-DZ"/>
        </w:rPr>
        <w:t xml:space="preserve">LW3 - </w:t>
      </w:r>
      <w:r w:rsidR="00773B41" w:rsidRPr="006534CD">
        <w:rPr>
          <w:b/>
          <w:bCs/>
          <w:sz w:val="32"/>
          <w:szCs w:val="32"/>
          <w:u w:val="single"/>
          <w:lang w:bidi="ar-DZ"/>
        </w:rPr>
        <w:t>L</w:t>
      </w:r>
      <w:r w:rsidRPr="006534CD">
        <w:rPr>
          <w:b/>
          <w:bCs/>
          <w:sz w:val="32"/>
          <w:szCs w:val="32"/>
          <w:u w:val="single"/>
          <w:lang w:bidi="ar-DZ"/>
        </w:rPr>
        <w:t>RC SERIES FREE OSCILLATIONS</w:t>
      </w:r>
      <w:r w:rsidRPr="006534CD">
        <w:rPr>
          <w:b/>
          <w:bCs/>
          <w:sz w:val="32"/>
          <w:szCs w:val="32"/>
          <w:u w:val="single"/>
          <w:lang w:bidi="ar-DZ"/>
        </w:rPr>
        <w:cr/>
      </w:r>
    </w:p>
    <w:p w14:paraId="041EA242" w14:textId="221C3B86" w:rsidR="00F90B38" w:rsidRPr="006534CD" w:rsidRDefault="00145E23" w:rsidP="00F90B38">
      <w:pPr>
        <w:pStyle w:val="Rparag"/>
        <w:spacing w:line="360" w:lineRule="auto"/>
        <w:ind w:left="-23"/>
        <w:jc w:val="both"/>
        <w:rPr>
          <w:b/>
          <w:bCs/>
          <w:szCs w:val="24"/>
          <w:u w:val="single"/>
          <w:lang w:bidi="ar-DZ"/>
        </w:rPr>
      </w:pPr>
      <w:r w:rsidRPr="006534CD">
        <w:rPr>
          <w:b/>
          <w:bCs/>
          <w:szCs w:val="24"/>
          <w:u w:val="single"/>
          <w:lang w:bidi="ar-DZ"/>
        </w:rPr>
        <w:t>I</w:t>
      </w:r>
      <w:r w:rsidR="009E7099" w:rsidRPr="006534CD">
        <w:rPr>
          <w:b/>
          <w:bCs/>
          <w:szCs w:val="24"/>
          <w:u w:val="single"/>
          <w:lang w:bidi="ar-DZ"/>
        </w:rPr>
        <w:t>.</w:t>
      </w:r>
      <w:r w:rsidRPr="006534CD">
        <w:rPr>
          <w:b/>
          <w:bCs/>
          <w:szCs w:val="24"/>
          <w:u w:val="single"/>
          <w:lang w:bidi="ar-DZ"/>
        </w:rPr>
        <w:t xml:space="preserve"> </w:t>
      </w:r>
      <w:r w:rsidR="006534CD" w:rsidRPr="006534CD">
        <w:rPr>
          <w:b/>
          <w:bCs/>
          <w:szCs w:val="24"/>
          <w:u w:val="single"/>
          <w:lang w:bidi="ar-DZ"/>
        </w:rPr>
        <w:t>OBJECTIVES:</w:t>
      </w:r>
    </w:p>
    <w:p w14:paraId="473F9194" w14:textId="1ACF56A4" w:rsidR="007D6954" w:rsidRPr="006534CD" w:rsidRDefault="007D6954" w:rsidP="007C76E9">
      <w:pPr>
        <w:pStyle w:val="Paragraphedeliste"/>
        <w:numPr>
          <w:ilvl w:val="0"/>
          <w:numId w:val="10"/>
        </w:numPr>
        <w:shd w:val="clear" w:color="auto" w:fill="FFFFFF"/>
        <w:spacing w:line="360" w:lineRule="auto"/>
        <w:ind w:left="426"/>
        <w:rPr>
          <w:rFonts w:asciiTheme="majorBidi" w:hAnsiTheme="majorBidi" w:cstheme="majorBidi"/>
          <w:sz w:val="24"/>
          <w:szCs w:val="24"/>
        </w:rPr>
      </w:pPr>
      <w:r w:rsidRPr="006534CD">
        <w:rPr>
          <w:rFonts w:asciiTheme="majorBidi" w:hAnsiTheme="majorBidi" w:cstheme="majorBidi"/>
          <w:sz w:val="24"/>
          <w:szCs w:val="24"/>
        </w:rPr>
        <w:t xml:space="preserve">Show that an </w:t>
      </w:r>
      <w:r w:rsidR="00773B41" w:rsidRPr="00773B41">
        <w:rPr>
          <w:rFonts w:asciiTheme="majorBidi" w:hAnsiTheme="majorBidi" w:cstheme="majorBidi"/>
          <w:b/>
          <w:bCs/>
          <w:i/>
          <w:iCs/>
          <w:sz w:val="24"/>
          <w:szCs w:val="24"/>
        </w:rPr>
        <w:t>LRC</w:t>
      </w:r>
      <w:r w:rsidRPr="006534CD">
        <w:rPr>
          <w:rFonts w:asciiTheme="majorBidi" w:hAnsiTheme="majorBidi" w:cstheme="majorBidi"/>
          <w:sz w:val="24"/>
          <w:szCs w:val="24"/>
        </w:rPr>
        <w:t xml:space="preserve"> circuit can be </w:t>
      </w:r>
      <w:r w:rsidR="006534CD" w:rsidRPr="006534CD">
        <w:rPr>
          <w:rFonts w:asciiTheme="majorBidi" w:hAnsiTheme="majorBidi" w:cstheme="majorBidi"/>
          <w:sz w:val="24"/>
          <w:szCs w:val="24"/>
        </w:rPr>
        <w:t>an</w:t>
      </w:r>
      <w:r w:rsidRPr="006534CD">
        <w:rPr>
          <w:rFonts w:asciiTheme="majorBidi" w:hAnsiTheme="majorBidi" w:cstheme="majorBidi"/>
          <w:sz w:val="24"/>
          <w:szCs w:val="24"/>
        </w:rPr>
        <w:t xml:space="preserve"> </w:t>
      </w:r>
      <w:r w:rsidR="00773B41" w:rsidRPr="006534CD">
        <w:rPr>
          <w:rFonts w:asciiTheme="majorBidi" w:hAnsiTheme="majorBidi" w:cstheme="majorBidi"/>
          <w:sz w:val="24"/>
          <w:szCs w:val="24"/>
        </w:rPr>
        <w:t>oscillation</w:t>
      </w:r>
      <w:r w:rsidRPr="006534CD">
        <w:rPr>
          <w:rFonts w:asciiTheme="majorBidi" w:hAnsiTheme="majorBidi" w:cstheme="majorBidi"/>
          <w:sz w:val="24"/>
          <w:szCs w:val="24"/>
        </w:rPr>
        <w:t xml:space="preserve"> seat.</w:t>
      </w:r>
    </w:p>
    <w:p w14:paraId="54AE783F" w14:textId="05E137B6" w:rsidR="00A73683" w:rsidRPr="006534CD" w:rsidRDefault="007D6954" w:rsidP="007C76E9">
      <w:pPr>
        <w:pStyle w:val="Paragraphedeliste"/>
        <w:numPr>
          <w:ilvl w:val="0"/>
          <w:numId w:val="10"/>
        </w:numPr>
        <w:shd w:val="clear" w:color="auto" w:fill="FFFFFF"/>
        <w:spacing w:line="360" w:lineRule="auto"/>
        <w:ind w:left="426"/>
        <w:rPr>
          <w:rFonts w:asciiTheme="majorBidi" w:hAnsiTheme="majorBidi" w:cstheme="majorBidi"/>
          <w:sz w:val="24"/>
          <w:szCs w:val="24"/>
        </w:rPr>
      </w:pPr>
      <w:r w:rsidRPr="006534CD">
        <w:rPr>
          <w:rFonts w:asciiTheme="majorBidi" w:hAnsiTheme="majorBidi" w:cstheme="majorBidi"/>
          <w:sz w:val="24"/>
          <w:szCs w:val="24"/>
        </w:rPr>
        <w:t>Show that the capacitor</w:t>
      </w:r>
      <w:r w:rsidR="006534CD" w:rsidRPr="006534CD">
        <w:rPr>
          <w:rFonts w:asciiTheme="majorBidi" w:hAnsiTheme="majorBidi" w:cstheme="majorBidi"/>
          <w:sz w:val="24"/>
          <w:szCs w:val="24"/>
        </w:rPr>
        <w:t xml:space="preserve"> (</w:t>
      </w:r>
      <w:r w:rsidR="006534CD" w:rsidRPr="006534CD">
        <w:rPr>
          <w:rFonts w:asciiTheme="majorBidi" w:hAnsiTheme="majorBidi" w:cstheme="majorBidi"/>
          <w:b/>
          <w:bCs/>
          <w:i/>
          <w:iCs/>
          <w:sz w:val="24"/>
          <w:szCs w:val="24"/>
        </w:rPr>
        <w:t>C</w:t>
      </w:r>
      <w:r w:rsidR="006534CD" w:rsidRPr="006534CD">
        <w:rPr>
          <w:rFonts w:asciiTheme="majorBidi" w:hAnsiTheme="majorBidi" w:cstheme="majorBidi"/>
          <w:sz w:val="24"/>
          <w:szCs w:val="24"/>
        </w:rPr>
        <w:t>)</w:t>
      </w:r>
      <w:r w:rsidRPr="006534CD">
        <w:rPr>
          <w:rFonts w:asciiTheme="majorBidi" w:hAnsiTheme="majorBidi" w:cstheme="majorBidi"/>
          <w:sz w:val="24"/>
          <w:szCs w:val="24"/>
        </w:rPr>
        <w:t xml:space="preserve"> and </w:t>
      </w:r>
      <w:r w:rsidR="006534CD" w:rsidRPr="006534CD">
        <w:rPr>
          <w:rFonts w:asciiTheme="majorBidi" w:hAnsiTheme="majorBidi" w:cstheme="majorBidi"/>
          <w:sz w:val="24"/>
          <w:szCs w:val="24"/>
        </w:rPr>
        <w:t>inductor</w:t>
      </w:r>
      <w:r w:rsidRPr="006534CD">
        <w:rPr>
          <w:rFonts w:asciiTheme="majorBidi" w:hAnsiTheme="majorBidi" w:cstheme="majorBidi"/>
          <w:sz w:val="24"/>
          <w:szCs w:val="24"/>
        </w:rPr>
        <w:t xml:space="preserve"> </w:t>
      </w:r>
      <w:r w:rsidR="006534CD" w:rsidRPr="006534CD">
        <w:rPr>
          <w:rFonts w:asciiTheme="majorBidi" w:hAnsiTheme="majorBidi" w:cstheme="majorBidi"/>
          <w:sz w:val="24"/>
          <w:szCs w:val="24"/>
        </w:rPr>
        <w:t>(</w:t>
      </w:r>
      <w:r w:rsidR="006534CD" w:rsidRPr="006534CD">
        <w:rPr>
          <w:rFonts w:asciiTheme="majorBidi" w:hAnsiTheme="majorBidi" w:cstheme="majorBidi"/>
          <w:b/>
          <w:bCs/>
          <w:i/>
          <w:iCs/>
          <w:sz w:val="24"/>
          <w:szCs w:val="24"/>
        </w:rPr>
        <w:t>L</w:t>
      </w:r>
      <w:r w:rsidR="006534CD" w:rsidRPr="006534CD">
        <w:rPr>
          <w:rFonts w:asciiTheme="majorBidi" w:hAnsiTheme="majorBidi" w:cstheme="majorBidi"/>
          <w:sz w:val="24"/>
          <w:szCs w:val="24"/>
        </w:rPr>
        <w:t xml:space="preserve">) </w:t>
      </w:r>
      <w:r w:rsidRPr="006534CD">
        <w:rPr>
          <w:rFonts w:asciiTheme="majorBidi" w:hAnsiTheme="majorBidi" w:cstheme="majorBidi"/>
          <w:sz w:val="24"/>
          <w:szCs w:val="24"/>
        </w:rPr>
        <w:t xml:space="preserve">are causing oscillations in </w:t>
      </w:r>
      <w:r w:rsidR="00773B41" w:rsidRPr="006534CD">
        <w:rPr>
          <w:rFonts w:asciiTheme="majorBidi" w:hAnsiTheme="majorBidi" w:cstheme="majorBidi"/>
          <w:sz w:val="24"/>
          <w:szCs w:val="24"/>
        </w:rPr>
        <w:t xml:space="preserve">an </w:t>
      </w:r>
      <w:r w:rsidR="00773B41" w:rsidRPr="00773B41">
        <w:rPr>
          <w:rFonts w:asciiTheme="majorBidi" w:hAnsiTheme="majorBidi" w:cstheme="majorBidi"/>
          <w:b/>
          <w:bCs/>
          <w:i/>
          <w:iCs/>
          <w:sz w:val="24"/>
          <w:szCs w:val="24"/>
        </w:rPr>
        <w:t>LRC</w:t>
      </w:r>
      <w:r w:rsidRPr="006534CD">
        <w:rPr>
          <w:rFonts w:asciiTheme="majorBidi" w:hAnsiTheme="majorBidi" w:cstheme="majorBidi"/>
          <w:sz w:val="24"/>
          <w:szCs w:val="24"/>
        </w:rPr>
        <w:t xml:space="preserve"> circuit.</w:t>
      </w:r>
    </w:p>
    <w:p w14:paraId="61D166B0" w14:textId="1E02C017" w:rsidR="000A029F" w:rsidRPr="006534CD" w:rsidRDefault="000A029F" w:rsidP="00B85669">
      <w:pPr>
        <w:spacing w:line="360" w:lineRule="auto"/>
        <w:rPr>
          <w:b/>
          <w:bCs/>
          <w:sz w:val="24"/>
          <w:szCs w:val="24"/>
          <w:u w:val="single"/>
          <w:lang w:bidi="ar-DZ"/>
        </w:rPr>
      </w:pPr>
      <w:r w:rsidRPr="006534CD">
        <w:rPr>
          <w:b/>
          <w:bCs/>
          <w:sz w:val="24"/>
          <w:szCs w:val="24"/>
          <w:u w:val="single"/>
          <w:lang w:bidi="ar-DZ"/>
        </w:rPr>
        <w:t xml:space="preserve">II. </w:t>
      </w:r>
      <w:r w:rsidR="00EE2441" w:rsidRPr="006534CD">
        <w:rPr>
          <w:b/>
          <w:bCs/>
          <w:sz w:val="24"/>
          <w:szCs w:val="24"/>
          <w:u w:val="single"/>
          <w:lang w:bidi="ar-DZ"/>
        </w:rPr>
        <w:t>TH</w:t>
      </w:r>
      <w:r w:rsidR="007F3776">
        <w:rPr>
          <w:b/>
          <w:bCs/>
          <w:sz w:val="24"/>
          <w:szCs w:val="24"/>
          <w:u w:val="single"/>
          <w:lang w:bidi="ar-DZ"/>
        </w:rPr>
        <w:t>E</w:t>
      </w:r>
      <w:r w:rsidR="00EE2441" w:rsidRPr="006534CD">
        <w:rPr>
          <w:b/>
          <w:bCs/>
          <w:sz w:val="24"/>
          <w:szCs w:val="24"/>
          <w:u w:val="single"/>
          <w:lang w:bidi="ar-DZ"/>
        </w:rPr>
        <w:t>OR</w:t>
      </w:r>
      <w:r w:rsidR="006534CD" w:rsidRPr="006534CD">
        <w:rPr>
          <w:b/>
          <w:bCs/>
          <w:sz w:val="24"/>
          <w:szCs w:val="24"/>
          <w:u w:val="single"/>
          <w:lang w:bidi="ar-DZ"/>
        </w:rPr>
        <w:t>Y</w:t>
      </w:r>
      <w:r w:rsidR="00EE2441" w:rsidRPr="006534CD">
        <w:rPr>
          <w:b/>
          <w:bCs/>
          <w:sz w:val="24"/>
          <w:szCs w:val="24"/>
          <w:u w:val="single"/>
          <w:lang w:bidi="ar-DZ"/>
        </w:rPr>
        <w:t>:</w:t>
      </w:r>
    </w:p>
    <w:p w14:paraId="395D4AC6" w14:textId="66721F3E" w:rsidR="00B85669" w:rsidRPr="006534CD" w:rsidRDefault="00773B41" w:rsidP="00B85669">
      <w:pPr>
        <w:spacing w:line="360" w:lineRule="auto"/>
        <w:rPr>
          <w:b/>
          <w:bCs/>
          <w:sz w:val="24"/>
          <w:szCs w:val="24"/>
          <w:u w:val="single"/>
          <w:lang w:bidi="ar-DZ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263FE6CD" wp14:editId="1F3B90D2">
            <wp:simplePos x="0" y="0"/>
            <wp:positionH relativeFrom="column">
              <wp:posOffset>4317365</wp:posOffset>
            </wp:positionH>
            <wp:positionV relativeFrom="paragraph">
              <wp:posOffset>90170</wp:posOffset>
            </wp:positionV>
            <wp:extent cx="2094230" cy="2081530"/>
            <wp:effectExtent l="38100" t="38100" r="39370" b="33020"/>
            <wp:wrapTight wrapText="bothSides">
              <wp:wrapPolygon edited="0">
                <wp:start x="-393" y="-395"/>
                <wp:lineTo x="-393" y="21745"/>
                <wp:lineTo x="21810" y="21745"/>
                <wp:lineTo x="21810" y="-395"/>
                <wp:lineTo x="-393" y="-395"/>
              </wp:wrapPolygon>
            </wp:wrapTight>
            <wp:docPr id="185752486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208153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669" w:rsidRPr="006534CD">
        <w:rPr>
          <w:b/>
          <w:bCs/>
          <w:sz w:val="24"/>
          <w:szCs w:val="24"/>
          <w:u w:val="single"/>
          <w:lang w:bidi="ar-DZ"/>
        </w:rPr>
        <w:t xml:space="preserve">II. 1. </w:t>
      </w:r>
      <w:r w:rsidR="006534CD" w:rsidRPr="006534CD">
        <w:rPr>
          <w:b/>
          <w:bCs/>
          <w:sz w:val="24"/>
          <w:szCs w:val="24"/>
          <w:u w:val="single"/>
          <w:lang w:bidi="ar-DZ"/>
        </w:rPr>
        <w:t>E</w:t>
      </w:r>
      <w:r w:rsidR="00B85669" w:rsidRPr="006534CD">
        <w:rPr>
          <w:b/>
          <w:bCs/>
          <w:sz w:val="24"/>
          <w:szCs w:val="24"/>
          <w:u w:val="single"/>
          <w:lang w:bidi="ar-DZ"/>
        </w:rPr>
        <w:t>quations:</w:t>
      </w:r>
    </w:p>
    <w:p w14:paraId="08D53AE1" w14:textId="38027E6A" w:rsidR="006534CD" w:rsidRPr="006534CD" w:rsidRDefault="00773B41" w:rsidP="00A063B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>
        <w:t>We c</w:t>
      </w:r>
      <w:r w:rsidR="006534CD" w:rsidRPr="006534CD">
        <w:t xml:space="preserve">onsider the </w:t>
      </w:r>
      <w:r w:rsidRPr="00773B41">
        <w:rPr>
          <w:rFonts w:asciiTheme="majorBidi" w:hAnsiTheme="majorBidi" w:cstheme="majorBidi"/>
          <w:b/>
          <w:bCs/>
          <w:i/>
          <w:iCs/>
          <w:sz w:val="24"/>
          <w:szCs w:val="24"/>
        </w:rPr>
        <w:t>LRC</w:t>
      </w:r>
      <w:r w:rsidR="006534CD" w:rsidRPr="006534CD">
        <w:t xml:space="preserve"> circuit in series schematized </w:t>
      </w:r>
      <w:r w:rsidR="00A063BA">
        <w:t xml:space="preserve">in </w:t>
      </w:r>
      <w:r w:rsidR="006534CD" w:rsidRPr="006534CD">
        <w:t xml:space="preserve">opposite </w:t>
      </w:r>
      <w:r w:rsidR="00A063BA">
        <w:t>f</w:t>
      </w:r>
      <w:r w:rsidR="006534CD" w:rsidRPr="006534CD">
        <w:t xml:space="preserve">igure 1. </w:t>
      </w:r>
      <w:r w:rsidR="006534CD" w:rsidRPr="006534CD">
        <w:rPr>
          <w:sz w:val="24"/>
          <w:szCs w:val="24"/>
        </w:rPr>
        <w:t>The Low Frequency Generator (</w:t>
      </w:r>
      <w:r w:rsidR="006534CD" w:rsidRPr="002217AC">
        <w:rPr>
          <w:b/>
          <w:bCs/>
          <w:i/>
          <w:iCs/>
          <w:sz w:val="24"/>
          <w:szCs w:val="24"/>
        </w:rPr>
        <w:t>LF</w:t>
      </w:r>
      <w:r w:rsidR="002217AC">
        <w:rPr>
          <w:b/>
          <w:bCs/>
          <w:i/>
          <w:iCs/>
          <w:sz w:val="24"/>
          <w:szCs w:val="24"/>
        </w:rPr>
        <w:t>G</w:t>
      </w:r>
      <w:r w:rsidR="006534CD" w:rsidRPr="006534CD">
        <w:rPr>
          <w:sz w:val="24"/>
          <w:szCs w:val="24"/>
        </w:rPr>
        <w:t xml:space="preserve">) produces a crenellated voltage equal to </w:t>
      </w:r>
      <w:r w:rsidR="006534CD" w:rsidRPr="006534CD">
        <w:rPr>
          <w:b/>
          <w:bCs/>
          <w:i/>
          <w:iCs/>
          <w:sz w:val="24"/>
          <w:szCs w:val="24"/>
        </w:rPr>
        <w:t>E</w:t>
      </w:r>
      <w:r w:rsidR="006534CD" w:rsidRPr="006534CD">
        <w:rPr>
          <w:sz w:val="24"/>
          <w:szCs w:val="24"/>
        </w:rPr>
        <w:t xml:space="preserve">. If we take the </w:t>
      </w:r>
      <w:r w:rsidR="00A063BA" w:rsidRPr="006534CD">
        <w:rPr>
          <w:sz w:val="24"/>
          <w:szCs w:val="24"/>
        </w:rPr>
        <w:t xml:space="preserve">signal </w:t>
      </w:r>
      <w:r w:rsidR="006534CD" w:rsidRPr="006534CD">
        <w:rPr>
          <w:sz w:val="24"/>
          <w:szCs w:val="24"/>
        </w:rPr>
        <w:t>positive half-period, we get:</w:t>
      </w:r>
    </w:p>
    <w:p w14:paraId="5604A299" w14:textId="77408BD3" w:rsidR="00C67ABE" w:rsidRPr="006534CD" w:rsidRDefault="00C67ABE" w:rsidP="00C67ABE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16"/>
          <w:szCs w:val="16"/>
        </w:rPr>
      </w:pPr>
    </w:p>
    <w:p w14:paraId="0ADE9FED" w14:textId="75819855" w:rsidR="00C67ABE" w:rsidRPr="006534CD" w:rsidRDefault="006325E0" w:rsidP="000531E7">
      <w:pPr>
        <w:spacing w:line="600" w:lineRule="auto"/>
        <w:jc w:val="center"/>
        <w:rPr>
          <w:b/>
          <w:bCs/>
          <w:i/>
          <w:iCs/>
          <w:sz w:val="24"/>
          <w:szCs w:val="24"/>
          <w:lang w:bidi="ar-DZ"/>
        </w:rPr>
      </w:pPr>
      <w:r w:rsidRPr="006534C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9D4CF1" wp14:editId="3D49A3D0">
                <wp:simplePos x="0" y="0"/>
                <wp:positionH relativeFrom="column">
                  <wp:posOffset>4379226</wp:posOffset>
                </wp:positionH>
                <wp:positionV relativeFrom="paragraph">
                  <wp:posOffset>1123950</wp:posOffset>
                </wp:positionV>
                <wp:extent cx="2076450" cy="287655"/>
                <wp:effectExtent l="0" t="0" r="0" b="2540"/>
                <wp:wrapTight wrapText="bothSides">
                  <wp:wrapPolygon edited="0">
                    <wp:start x="0" y="0"/>
                    <wp:lineTo x="0" y="20420"/>
                    <wp:lineTo x="21402" y="20420"/>
                    <wp:lineTo x="21402" y="0"/>
                    <wp:lineTo x="0" y="0"/>
                  </wp:wrapPolygon>
                </wp:wrapTight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4CE0D" w14:textId="7DDCAB1C" w:rsidR="000531E7" w:rsidRPr="00E049AE" w:rsidRDefault="000531E7" w:rsidP="000531E7">
                            <w:pPr>
                              <w:pStyle w:val="Lgende"/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49AE">
                              <w:rPr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Figure</w:t>
                            </w:r>
                            <w:r w:rsidR="00E049AE" w:rsidRPr="00E049AE">
                              <w:rPr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II.</w:t>
                            </w:r>
                            <w:r w:rsidRPr="00E049AE">
                              <w:rPr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4ECB" w:rsidRPr="00E049AE">
                              <w:rPr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049AE">
                              <w:rPr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SEQ Figure \* ARABIC </w:instrText>
                            </w:r>
                            <w:r w:rsidR="00024ECB" w:rsidRPr="00E049AE">
                              <w:rPr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055C7" w:rsidRPr="00E049AE">
                              <w:rPr>
                                <w:b w:val="0"/>
                                <w:bCs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="00024ECB" w:rsidRPr="00E049AE">
                              <w:rPr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E049AE">
                              <w:rPr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5251E" w:rsidRPr="00E049AE">
                              <w:rPr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Serial </w:t>
                            </w:r>
                            <w:r w:rsidR="00773B41" w:rsidRPr="00E049AE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  <w:t>LRC</w:t>
                            </w:r>
                            <w:r w:rsidR="00D5251E" w:rsidRPr="00E049AE">
                              <w:rPr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Circuit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D4CF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44.8pt;margin-top:88.5pt;width:163.5pt;height:22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" stroked="f">
                <v:textbox style="mso-fit-shape-to-text:t" inset="0,0,0,0">
                  <w:txbxContent>
                    <w:p w14:paraId="4EC4CE0D" w14:textId="7DDCAB1C" w:rsidR="000531E7" w:rsidRPr="00E049AE" w:rsidRDefault="000531E7" w:rsidP="000531E7">
                      <w:pPr>
                        <w:pStyle w:val="Lgende"/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E049AE">
                        <w:rPr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Figure</w:t>
                      </w:r>
                      <w:r w:rsidR="00E049AE" w:rsidRPr="00E049AE">
                        <w:rPr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II.</w:t>
                      </w:r>
                      <w:r w:rsidRPr="00E049AE">
                        <w:rPr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24ECB" w:rsidRPr="00E049AE">
                        <w:rPr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fldChar w:fldCharType="begin"/>
                      </w:r>
                      <w:r w:rsidRPr="00E049AE">
                        <w:rPr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instrText xml:space="preserve"> SEQ Figure \* ARABIC </w:instrText>
                      </w:r>
                      <w:r w:rsidR="00024ECB" w:rsidRPr="00E049AE">
                        <w:rPr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fldChar w:fldCharType="separate"/>
                      </w:r>
                      <w:r w:rsidR="007055C7" w:rsidRPr="00E049AE">
                        <w:rPr>
                          <w:b w:val="0"/>
                          <w:bCs w:val="0"/>
                          <w:noProof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="00024ECB" w:rsidRPr="00E049AE">
                        <w:rPr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fldChar w:fldCharType="end"/>
                      </w:r>
                      <w:r w:rsidRPr="00E049AE">
                        <w:rPr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r w:rsidR="00D5251E" w:rsidRPr="00E049AE">
                        <w:rPr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Serial </w:t>
                      </w:r>
                      <w:r w:rsidR="00773B41" w:rsidRPr="00E049AE">
                        <w:rPr>
                          <w:rFonts w:asciiTheme="majorBidi" w:hAnsiTheme="majorBidi" w:cstheme="majorBidi"/>
                          <w:b w:val="0"/>
                          <w:bCs w:val="0"/>
                          <w:i/>
                          <w:iCs/>
                          <w:color w:val="auto"/>
                          <w:sz w:val="24"/>
                          <w:szCs w:val="24"/>
                        </w:rPr>
                        <w:t>LRC</w:t>
                      </w:r>
                      <w:r w:rsidR="00D5251E" w:rsidRPr="00E049AE">
                        <w:rPr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Circuit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76516" w:rsidRPr="006534C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6EC783" wp14:editId="5E9D7533">
                <wp:simplePos x="0" y="0"/>
                <wp:positionH relativeFrom="column">
                  <wp:posOffset>2131563</wp:posOffset>
                </wp:positionH>
                <wp:positionV relativeFrom="paragraph">
                  <wp:posOffset>2890825</wp:posOffset>
                </wp:positionV>
                <wp:extent cx="884712" cy="415067"/>
                <wp:effectExtent l="0" t="0" r="10795" b="2349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712" cy="41506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B321F" w14:textId="77777777" w:rsidR="00976516" w:rsidRPr="006534CD" w:rsidRDefault="00976516">
                            <w:pPr>
                              <w:rPr>
                                <w:outline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EC783" id="Zone de texte 10" o:spid="_x0000_s1027" type="#_x0000_t202" style="position:absolute;left:0;text-align:left;margin-left:167.85pt;margin-top:227.6pt;width:69.65pt;height:32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" filled="f">
                <v:textbox>
                  <w:txbxContent>
                    <w:p w14:paraId="422B321F" w14:textId="77777777" w:rsidR="00976516" w:rsidRPr="006534CD" w:rsidRDefault="00976516">
                      <w:pPr>
                        <w:rPr>
                          <w:outline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516" w:rsidRPr="006534C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AC3CD7" wp14:editId="65A249B1">
                <wp:simplePos x="0" y="0"/>
                <wp:positionH relativeFrom="column">
                  <wp:posOffset>991532</wp:posOffset>
                </wp:positionH>
                <wp:positionV relativeFrom="paragraph">
                  <wp:posOffset>2884887</wp:posOffset>
                </wp:positionV>
                <wp:extent cx="1009402" cy="421574"/>
                <wp:effectExtent l="0" t="0" r="19685" b="1714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402" cy="42157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2CA3DA" w14:textId="77777777" w:rsidR="00976516" w:rsidRPr="006534CD" w:rsidRDefault="009765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C3CD7" id="Zone de texte 9" o:spid="_x0000_s1028" type="#_x0000_t202" style="position:absolute;left:0;text-align:left;margin-left:78.05pt;margin-top:227.15pt;width:79.5pt;height:33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" filled="f" strokeweight="1pt">
                <v:textbox>
                  <w:txbxContent>
                    <w:p w14:paraId="672CA3DA" w14:textId="77777777" w:rsidR="00976516" w:rsidRPr="006534CD" w:rsidRDefault="00976516"/>
                  </w:txbxContent>
                </v:textbox>
              </v:shape>
            </w:pict>
          </mc:Fallback>
        </mc:AlternateContent>
      </w:r>
      <m:oMath>
        <m:d>
          <m:dPr>
            <m:begChr m:val="{"/>
            <m:endChr m:val="}"/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  <w:lang w:bidi="ar-D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24"/>
                    <w:szCs w:val="24"/>
                    <w:lang w:bidi="ar-D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L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R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C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 xml:space="preserve">=E  </m:t>
                </m:r>
              </m:e>
              <m:e>
                <m:ctrlPr>
                  <w:rPr>
                    <w:rFonts w:ascii="Cambria Math" w:eastAsia="Cambria Math" w:hAnsi="Cambria Math" w:cs="Cambria Math"/>
                    <w:b/>
                    <w:bCs/>
                    <w:i/>
                    <w:iCs/>
                    <w:sz w:val="24"/>
                    <w:szCs w:val="24"/>
                    <w:lang w:bidi="ar-DZ"/>
                  </w:rPr>
                </m:ctrlPr>
              </m:e>
              <m: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R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 R·i</m:t>
                </m:r>
              </m:e>
              <m:e>
                <m:ctrlPr>
                  <w:rPr>
                    <w:rFonts w:ascii="Cambria Math" w:eastAsia="Cambria Math" w:hAnsi="Cambria Math" w:cs="Cambria Math"/>
                    <w:b/>
                    <w:bCs/>
                    <w:i/>
                    <w:iCs/>
                    <w:sz w:val="24"/>
                    <w:szCs w:val="24"/>
                    <w:lang w:bidi="ar-DZ"/>
                  </w:rPr>
                </m:ctrlPr>
              </m:e>
              <m: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L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=L∙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di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dt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+r∙i</m:t>
                </m:r>
              </m:e>
            </m:eqAr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 xml:space="preserve">    →  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R+r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∙i+L∙</m:t>
        </m:r>
        <m:f>
          <m:fPr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di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dt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C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 xml:space="preserve">= E  </m:t>
        </m:r>
      </m:oMath>
    </w:p>
    <w:p w14:paraId="19AA007F" w14:textId="52BB692E" w:rsidR="00C67ABE" w:rsidRPr="006534CD" w:rsidRDefault="00C67ABE" w:rsidP="000531E7">
      <w:pPr>
        <w:spacing w:line="480" w:lineRule="auto"/>
        <w:ind w:left="993"/>
        <w:jc w:val="center"/>
        <w:rPr>
          <w:b/>
          <w:bCs/>
          <w:i/>
          <w:iCs/>
          <w:sz w:val="24"/>
          <w:szCs w:val="24"/>
          <w:lang w:bidi="ar-DZ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DZ"/>
            </w:rPr>
            <m:t>i=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4"/>
                  <w:szCs w:val="24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dq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DZ"/>
            </w:rPr>
            <m:t xml:space="preserve">    →</m:t>
          </m:r>
          <m:d>
            <m:dPr>
              <m:ctrlPr>
                <w:rPr>
                  <w:rFonts w:ascii="Cambria Math" w:hAnsi="Cambria Math"/>
                  <w:b/>
                  <w:i/>
                  <w:sz w:val="24"/>
                  <w:szCs w:val="24"/>
                  <w:lang w:bidi="ar-DZ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R+r</m:t>
              </m:r>
            </m:e>
          </m:d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DZ"/>
            </w:rPr>
            <m:t>∙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4"/>
                  <w:szCs w:val="24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dq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DZ"/>
            </w:rPr>
            <m:t>+L∙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4"/>
                  <w:szCs w:val="24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d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q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dt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bCs/>
                  <w:i/>
                  <w:i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DZ"/>
            </w:rPr>
            <m:t>=E</m:t>
          </m:r>
        </m:oMath>
      </m:oMathPara>
    </w:p>
    <w:p w14:paraId="29E1C0DC" w14:textId="079410C1" w:rsidR="00C67ABE" w:rsidRPr="006534CD" w:rsidRDefault="00C67ABE" w:rsidP="000531E7">
      <w:pPr>
        <w:spacing w:line="480" w:lineRule="auto"/>
        <w:ind w:left="993"/>
        <w:rPr>
          <w:b/>
          <w:i/>
          <w:sz w:val="24"/>
          <w:szCs w:val="24"/>
          <w:lang w:bidi="ar-DZ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DZ"/>
            </w:rPr>
            <m:t>q=C∙</m:t>
          </m:r>
          <m:sSub>
            <m:sSubPr>
              <m:ctrlPr>
                <w:rPr>
                  <w:rFonts w:ascii="Cambria Math" w:hAnsi="Cambria Math"/>
                  <w:b/>
                  <w:bCs/>
                  <w:i/>
                  <w:iCs/>
                  <w:color w:val="auto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DZ"/>
            </w:rPr>
            <m:t xml:space="preserve">  → </m:t>
          </m:r>
          <m:d>
            <m:dPr>
              <m:ctrlPr>
                <w:rPr>
                  <w:rFonts w:ascii="Cambria Math" w:hAnsi="Cambria Math"/>
                  <w:b/>
                  <w:i/>
                  <w:sz w:val="24"/>
                  <w:szCs w:val="24"/>
                  <w:lang w:bidi="ar-DZ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R+r</m:t>
              </m:r>
            </m:e>
          </m:d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DZ"/>
            </w:rPr>
            <m:t>∙C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4"/>
                  <w:szCs w:val="24"/>
                  <w:lang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du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C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DZ"/>
            </w:rPr>
            <m:t>+L∙C∙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4"/>
                  <w:szCs w:val="24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d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C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dt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bCs/>
                  <w:i/>
                  <w:i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DZ"/>
            </w:rPr>
            <m:t>=E</m:t>
          </m:r>
        </m:oMath>
      </m:oMathPara>
    </w:p>
    <w:p w14:paraId="54B07EA7" w14:textId="0C0787C8" w:rsidR="00C67ABE" w:rsidRPr="006534CD" w:rsidRDefault="00834D3A" w:rsidP="000531E7">
      <w:pPr>
        <w:pStyle w:val="Rparag"/>
        <w:ind w:left="0"/>
        <w:jc w:val="center"/>
        <w:rPr>
          <w:rFonts w:asciiTheme="majorBidi" w:hAnsiTheme="majorBidi" w:cstheme="majorBidi"/>
          <w:b/>
          <w:color w:val="000000"/>
          <w:szCs w:val="24"/>
          <w:lang w:bidi="ar-DZ"/>
        </w:rPr>
      </w:pPr>
      <m:oMathPara>
        <m:oMathParaPr>
          <m:jc m:val="center"/>
        </m:oMathParaPr>
        <m:oMath>
          <m:d>
            <m:dPr>
              <m:begChr m:val="{"/>
              <m:endChr m:val="}"/>
              <m:ctrlPr>
                <w:rPr>
                  <w:rFonts w:ascii="Cambria Math" w:hAnsiTheme="majorBidi" w:cstheme="majorBidi"/>
                  <w:b/>
                  <w:bCs/>
                  <w:i/>
                  <w:iCs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Theme="majorBidi" w:cstheme="majorBidi"/>
                      <w:b/>
                      <w:bCs/>
                      <w:i/>
                      <w:iCs/>
                      <w:szCs w:val="24"/>
                      <w:lang w:bidi="ar-DZ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Theme="majorBidi" w:cstheme="majorBidi"/>
                          <w:b/>
                          <w:bCs/>
                          <w:i/>
                          <w:iCs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b/>
                              <w:bCs/>
                              <w:i/>
                              <w:iCs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Cs w:val="24"/>
                            </w:rPr>
                            <m:t>d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Cs w:val="24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Theme="majorBidi" w:cstheme="majorBidi"/>
                              <w:b/>
                              <w:bCs/>
                              <w:i/>
                              <w:iCs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Cs w:val="24"/>
                            </w:rPr>
                            <m:t>u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Cs w:val="24"/>
                            </w:rPr>
                            <m:t>c</m:t>
                          </m:r>
                        </m:sub>
                      </m:sSub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Cs w:val="24"/>
                        </w:rPr>
                        <m:t>d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b/>
                              <w:bCs/>
                              <w:i/>
                              <w:iCs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Cs w:val="24"/>
                            </w:rPr>
                            <m:t>t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bi"/>
                    </m:rPr>
                    <w:rPr>
                      <w:rFonts w:ascii="Cambria Math" w:hAnsiTheme="majorBidi" w:cstheme="majorBidi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Theme="majorBidi" w:cstheme="majorBidi"/>
                          <w:b/>
                          <w:bCs/>
                          <w:i/>
                          <w:iCs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Theme="majorBidi" w:cstheme="majorBidi"/>
                              <w:b/>
                              <w:i/>
                              <w:color w:val="000000"/>
                              <w:szCs w:val="24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Cs w:val="24"/>
                              <w:lang w:bidi="ar-DZ"/>
                            </w:rPr>
                            <m:t>R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Theme="majorBidi" w:cstheme="majorBidi"/>
                              <w:szCs w:val="24"/>
                              <w:lang w:bidi="ar-DZ"/>
                            </w:rPr>
                            <m:t>+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Cs w:val="24"/>
                              <w:lang w:bidi="ar-DZ"/>
                            </w:rPr>
                            <m:t>r</m:t>
                          </m:r>
                        </m:e>
                      </m:d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Cs w:val="24"/>
                        </w:rPr>
                        <m:t>L</m:t>
                      </m:r>
                    </m:den>
                  </m:f>
                  <m:f>
                    <m:fPr>
                      <m:ctrlPr>
                        <w:rPr>
                          <w:rFonts w:ascii="Cambria Math" w:hAnsiTheme="majorBidi" w:cstheme="majorBidi"/>
                          <w:b/>
                          <w:bCs/>
                          <w:i/>
                          <w:iCs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Cs w:val="24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Theme="majorBidi" w:cstheme="majorBidi"/>
                              <w:b/>
                              <w:bCs/>
                              <w:i/>
                              <w:iCs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Cs w:val="24"/>
                            </w:rPr>
                            <m:t>u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Cs w:val="24"/>
                            </w:rPr>
                            <m:t>c</m:t>
                          </m:r>
                        </m:sub>
                      </m:sSub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Cs w:val="24"/>
                        </w:rPr>
                        <m:t>dt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Theme="majorBidi" w:cstheme="majorBidi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Theme="majorBidi" w:cstheme="majorBidi"/>
                          <w:b/>
                          <w:bCs/>
                          <w:i/>
                          <w:iCs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Cs w:val="24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Cs w:val="24"/>
                        </w:rPr>
                        <m:t>L</m:t>
                      </m:r>
                      <m:r>
                        <m:rPr>
                          <m:sty m:val="bi"/>
                        </m:rPr>
                        <w:rPr>
                          <w:rFonts w:asciiTheme="majorBidi" w:hAnsiTheme="majorBidi" w:cstheme="majorBidi"/>
                          <w:szCs w:val="24"/>
                          <w:lang w:bidi="ar-DZ"/>
                        </w:rPr>
                        <m:t>∙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Cs w:val="24"/>
                        </w:rPr>
                        <m:t>C</m:t>
                      </m:r>
                    </m:den>
                  </m:f>
                  <m:sSub>
                    <m:sSubPr>
                      <m:ctrlPr>
                        <w:rPr>
                          <w:rFonts w:ascii="Cambria Math" w:hAnsiTheme="majorBidi" w:cstheme="majorBidi"/>
                          <w:b/>
                          <w:bCs/>
                          <w:i/>
                          <w:iCs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Cs w:val="24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Cs w:val="24"/>
                        </w:rPr>
                        <m:t>c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Theme="majorBidi" w:cstheme="majorBidi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hAnsiTheme="majorBidi" w:cstheme="majorBidi"/>
                          <w:b/>
                          <w:bCs/>
                          <w:i/>
                          <w:iCs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Cs w:val="24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Cs w:val="24"/>
                        </w:rPr>
                        <m:t>L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Cs w:val="24"/>
                          <w:lang w:bidi="ar-DZ"/>
                        </w:rPr>
                        <m:t>∙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Cs w:val="24"/>
                        </w:rPr>
                        <m:t>C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Theme="majorBidi" w:cstheme="majorBidi"/>
                      <w:szCs w:val="24"/>
                    </w:rPr>
                    <m:t>E</m:t>
                  </m:r>
                  <m:r>
                    <m:rPr>
                      <m:sty m:val="bi"/>
                    </m:rPr>
                    <w:rPr>
                      <w:rFonts w:ascii="Cambria Math" w:hAnsiTheme="majorBidi" w:cstheme="majorBidi"/>
                      <w:szCs w:val="24"/>
                    </w:rPr>
                    <m:t xml:space="preserve"> </m:t>
                  </m:r>
                </m:e>
                <m:e/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Cs w:val="24"/>
                      <w:lang w:bidi="ar-DZ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Cs w:val="24"/>
                      <w:lang w:bidi="ar-DZ"/>
                    </w:rPr>
                    <m:t>λ</m:t>
                  </m:r>
                  <m:r>
                    <m:rPr>
                      <m:sty m:val="bi"/>
                    </m:rPr>
                    <w:rPr>
                      <w:rFonts w:ascii="Cambria Math" w:hAnsiTheme="majorBidi" w:cstheme="majorBidi"/>
                      <w:szCs w:val="24"/>
                      <w:lang w:bidi="ar-DZ"/>
                    </w:rPr>
                    <m:t xml:space="preserve">= </m:t>
                  </m:r>
                  <m:f>
                    <m:fPr>
                      <m:ctrlPr>
                        <w:rPr>
                          <w:rFonts w:ascii="Cambria Math" w:hAnsiTheme="majorBidi" w:cstheme="majorBidi"/>
                          <w:b/>
                          <w:bCs/>
                          <w:i/>
                          <w:iCs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Theme="majorBidi" w:cstheme="majorBidi"/>
                              <w:b/>
                              <w:i/>
                              <w:color w:val="000000"/>
                              <w:szCs w:val="24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Cs w:val="24"/>
                              <w:lang w:bidi="ar-DZ"/>
                            </w:rPr>
                            <m:t>R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Theme="majorBidi" w:cstheme="majorBidi"/>
                              <w:szCs w:val="24"/>
                              <w:lang w:bidi="ar-DZ"/>
                            </w:rPr>
                            <m:t>+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Cs w:val="24"/>
                              <w:lang w:bidi="ar-DZ"/>
                            </w:rPr>
                            <m:t>r</m:t>
                          </m:r>
                        </m:e>
                      </m:d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Cs w:val="24"/>
                        </w:rPr>
                        <m:t>L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Theme="majorBidi" w:cstheme="majorBidi"/>
                      <w:szCs w:val="24"/>
                    </w:rPr>
                    <m:t xml:space="preserve">  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Cs w:val="24"/>
                    </w:rPr>
                    <m:t xml:space="preserve">,  </m:t>
                  </m:r>
                  <m:r>
                    <m:rPr>
                      <m:sty m:val="bi"/>
                    </m:rPr>
                    <w:rPr>
                      <w:rFonts w:ascii="Cambria Math" w:hAnsiTheme="majorBidi" w:cstheme="majorBidi"/>
                      <w:szCs w:val="24"/>
                    </w:rPr>
                    <m:t xml:space="preserve"> </m:t>
                  </m:r>
                  <m:sSubSup>
                    <m:sSubSupPr>
                      <m:ctrlPr>
                        <w:rPr>
                          <w:rFonts w:ascii="Cambria Math" w:hAnsiTheme="majorBidi" w:cstheme="majorBidi"/>
                          <w:b/>
                          <w:bCs/>
                          <w:i/>
                          <w:iCs/>
                          <w:szCs w:val="24"/>
                          <w:lang w:bidi="ar-DZ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Cs w:val="24"/>
                          <w:lang w:bidi="ar-DZ"/>
                        </w:rPr>
                        <m:t>ω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Cs w:val="24"/>
                          <w:lang w:bidi="ar-DZ"/>
                        </w:rPr>
                        <m:t>0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Cs w:val="24"/>
                          <w:lang w:bidi="ar-DZ"/>
                        </w:rPr>
                        <m:t>2</m:t>
                      </m:r>
                    </m:sup>
                  </m:sSubSup>
                  <m:r>
                    <m:rPr>
                      <m:sty m:val="bi"/>
                    </m:rPr>
                    <w:rPr>
                      <w:rFonts w:ascii="Cambria Math" w:hAnsiTheme="majorBidi" w:cstheme="majorBidi"/>
                      <w:szCs w:val="24"/>
                      <w:lang w:bidi="ar-DZ"/>
                    </w:rPr>
                    <m:t xml:space="preserve">= </m:t>
                  </m:r>
                  <m:f>
                    <m:fPr>
                      <m:ctrlPr>
                        <w:rPr>
                          <w:rFonts w:ascii="Cambria Math" w:hAnsiTheme="majorBidi" w:cstheme="majorBidi"/>
                          <w:b/>
                          <w:bCs/>
                          <w:i/>
                          <w:iCs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Cs w:val="24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Cs w:val="24"/>
                        </w:rPr>
                        <m:t>L</m:t>
                      </m:r>
                      <m:r>
                        <m:rPr>
                          <m:sty m:val="bi"/>
                        </m:rPr>
                        <w:rPr>
                          <w:rFonts w:asciiTheme="majorBidi" w:hAnsiTheme="majorBidi" w:cstheme="majorBidi"/>
                          <w:szCs w:val="24"/>
                          <w:lang w:bidi="ar-DZ"/>
                        </w:rPr>
                        <m:t>∙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Cs w:val="24"/>
                        </w:rPr>
                        <m:t>C</m:t>
                      </m:r>
                    </m:den>
                  </m:f>
                </m:e>
              </m:eqArr>
            </m:e>
          </m:d>
          <m:r>
            <m:rPr>
              <m:sty m:val="bi"/>
            </m:rPr>
            <w:rPr>
              <w:rFonts w:ascii="Cambria Math" w:hAnsiTheme="majorBidi" w:cstheme="majorBidi"/>
              <w:szCs w:val="24"/>
              <w:lang w:bidi="ar-DZ"/>
            </w:rPr>
            <m:t xml:space="preserve">    </m:t>
          </m:r>
          <m:box>
            <m:boxPr>
              <m:opEmu m:val="1"/>
              <m:ctrlPr>
                <w:rPr>
                  <w:rFonts w:ascii="Cambria Math" w:hAnsiTheme="majorBidi" w:cstheme="majorBidi"/>
                  <w:b/>
                  <w:bCs/>
                  <w:i/>
                  <w:iCs/>
                  <w:szCs w:val="24"/>
                  <w:lang w:bidi="ar-DZ"/>
                </w:rPr>
              </m:ctrlPr>
            </m:boxPr>
            <m:e>
              <m:r>
                <m:rPr>
                  <m:sty m:val="bi"/>
                </m:rPr>
                <w:rPr>
                  <w:rFonts w:ascii="Cambria Math" w:hAnsiTheme="majorBidi" w:cstheme="majorBidi"/>
                  <w:szCs w:val="24"/>
                  <w:lang w:bidi="ar-DZ"/>
                </w:rPr>
                <m:t>→</m:t>
              </m:r>
            </m:e>
          </m:box>
          <m:r>
            <m:rPr>
              <m:sty m:val="bi"/>
            </m:rPr>
            <w:rPr>
              <w:rFonts w:ascii="Cambria Math" w:hAnsiTheme="majorBidi" w:cstheme="majorBidi"/>
              <w:szCs w:val="24"/>
              <w:lang w:bidi="ar-DZ"/>
            </w:rPr>
            <m:t xml:space="preserve">  </m:t>
          </m:r>
          <m:sSub>
            <m:sSubPr>
              <m:ctrlPr>
                <w:rPr>
                  <w:rFonts w:ascii="Cambria Math" w:hAnsiTheme="majorBidi" w:cstheme="majorBidi"/>
                  <w:b/>
                  <w:bCs/>
                  <w:i/>
                  <w:iCs/>
                  <w:szCs w:val="24"/>
                  <w:lang w:bidi="ar-DZ"/>
                </w:rPr>
              </m:ctrlPr>
            </m:sSubPr>
            <m:e>
              <m:acc>
                <m:accPr>
                  <m:chr m:val="̈"/>
                  <m:ctrlPr>
                    <w:rPr>
                      <w:rFonts w:ascii="Cambria Math" w:hAnsiTheme="majorBidi" w:cstheme="majorBidi"/>
                      <w:b/>
                      <w:bCs/>
                      <w:i/>
                      <w:iCs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Cs w:val="24"/>
                      <w:lang w:bidi="ar-DZ"/>
                    </w:rPr>
                    <m:t>u</m:t>
                  </m:r>
                </m:e>
              </m:acc>
            </m:e>
            <m:sub>
              <m:r>
                <m:rPr>
                  <m:sty m:val="bi"/>
                </m:rPr>
                <w:rPr>
                  <w:rFonts w:ascii="Cambria Math" w:hAnsi="Cambria Math" w:cstheme="majorBidi"/>
                  <w:szCs w:val="24"/>
                  <w:lang w:bidi="ar-DZ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hAnsiTheme="majorBidi" w:cstheme="majorBidi"/>
              <w:szCs w:val="24"/>
              <w:lang w:bidi="ar-DZ"/>
            </w:rPr>
            <m:t>+</m:t>
          </m:r>
          <m:r>
            <m:rPr>
              <m:sty m:val="bi"/>
            </m:rPr>
            <w:rPr>
              <w:rFonts w:ascii="Cambria Math" w:hAnsi="Cambria Math" w:cstheme="majorBidi"/>
              <w:szCs w:val="24"/>
              <w:lang w:bidi="ar-DZ"/>
            </w:rPr>
            <m:t>2</m:t>
          </m:r>
          <m:r>
            <m:rPr>
              <m:sty m:val="bi"/>
            </m:rPr>
            <w:rPr>
              <w:rFonts w:ascii="Cambria Math" w:hAnsi="Cambria Math" w:cstheme="majorBidi"/>
              <w:szCs w:val="24"/>
              <w:lang w:bidi="ar-DZ"/>
            </w:rPr>
            <m:t>λ</m:t>
          </m:r>
          <m:r>
            <m:rPr>
              <m:sty m:val="bi"/>
            </m:rPr>
            <w:rPr>
              <w:rFonts w:asciiTheme="majorBidi" w:hAnsiTheme="majorBidi" w:cstheme="majorBidi"/>
              <w:szCs w:val="24"/>
              <w:lang w:bidi="ar-DZ"/>
            </w:rPr>
            <m:t>∙</m:t>
          </m:r>
          <m:sSub>
            <m:sSubPr>
              <m:ctrlPr>
                <w:rPr>
                  <w:rFonts w:ascii="Cambria Math" w:hAnsiTheme="majorBidi" w:cstheme="majorBidi"/>
                  <w:b/>
                  <w:bCs/>
                  <w:i/>
                  <w:iCs/>
                  <w:szCs w:val="24"/>
                  <w:lang w:bidi="ar-DZ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Theme="majorBidi" w:cstheme="majorBidi"/>
                      <w:b/>
                      <w:bCs/>
                      <w:i/>
                      <w:iCs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Cs w:val="24"/>
                      <w:lang w:bidi="ar-DZ"/>
                    </w:rPr>
                    <m:t>u</m:t>
                  </m:r>
                </m:e>
              </m:acc>
            </m:e>
            <m:sub>
              <m:r>
                <m:rPr>
                  <m:sty m:val="bi"/>
                </m:rPr>
                <w:rPr>
                  <w:rFonts w:ascii="Cambria Math" w:hAnsi="Cambria Math" w:cstheme="majorBidi"/>
                  <w:szCs w:val="24"/>
                  <w:lang w:bidi="ar-DZ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hAnsiTheme="majorBidi" w:cstheme="majorBidi"/>
              <w:szCs w:val="24"/>
              <w:lang w:bidi="ar-DZ"/>
            </w:rPr>
            <m:t>+</m:t>
          </m:r>
          <m:sSubSup>
            <m:sSubSupPr>
              <m:ctrlPr>
                <w:rPr>
                  <w:rFonts w:ascii="Cambria Math" w:hAnsiTheme="majorBidi" w:cstheme="majorBidi"/>
                  <w:b/>
                  <w:bCs/>
                  <w:i/>
                  <w:iCs/>
                  <w:szCs w:val="24"/>
                  <w:lang w:bidi="ar-DZ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 w:cstheme="majorBidi"/>
                  <w:szCs w:val="24"/>
                  <w:lang w:bidi="ar-DZ"/>
                </w:rPr>
                <m:t>ω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ajorBidi"/>
                  <w:szCs w:val="24"/>
                  <w:lang w:bidi="ar-DZ"/>
                </w:rPr>
                <m:t>0</m:t>
              </m:r>
            </m:sub>
            <m:sup>
              <m:r>
                <m:rPr>
                  <m:sty m:val="bi"/>
                </m:rPr>
                <w:rPr>
                  <w:rFonts w:ascii="Cambria Math" w:hAnsi="Cambria Math" w:cstheme="majorBidi"/>
                  <w:szCs w:val="24"/>
                  <w:lang w:bidi="ar-DZ"/>
                </w:rPr>
                <m:t>2</m:t>
              </m:r>
            </m:sup>
          </m:sSubSup>
          <m:sSub>
            <m:sSubPr>
              <m:ctrlPr>
                <w:rPr>
                  <w:rFonts w:ascii="Cambria Math" w:hAnsiTheme="majorBidi" w:cstheme="majorBidi"/>
                  <w:b/>
                  <w:bCs/>
                  <w:i/>
                  <w:iCs/>
                  <w:szCs w:val="24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Theme="majorBidi" w:hAnsiTheme="majorBidi" w:cstheme="majorBidi"/>
                  <w:szCs w:val="24"/>
                  <w:lang w:bidi="ar-DZ"/>
                </w:rPr>
                <m:t>∙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Cs w:val="24"/>
                  <w:lang w:bidi="ar-DZ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ajorBidi"/>
                  <w:szCs w:val="24"/>
                  <w:lang w:bidi="ar-DZ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hAnsiTheme="majorBidi" w:cstheme="majorBidi"/>
              <w:szCs w:val="24"/>
              <w:lang w:bidi="ar-DZ"/>
            </w:rPr>
            <m:t>=</m:t>
          </m:r>
          <m:sSubSup>
            <m:sSubSupPr>
              <m:ctrlPr>
                <w:rPr>
                  <w:rFonts w:ascii="Cambria Math" w:hAnsiTheme="majorBidi" w:cstheme="majorBidi"/>
                  <w:b/>
                  <w:bCs/>
                  <w:i/>
                  <w:iCs/>
                  <w:szCs w:val="24"/>
                  <w:lang w:bidi="ar-DZ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 w:cstheme="majorBidi"/>
                  <w:szCs w:val="24"/>
                  <w:lang w:bidi="ar-DZ"/>
                </w:rPr>
                <m:t>ω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ajorBidi"/>
                  <w:szCs w:val="24"/>
                  <w:lang w:bidi="ar-DZ"/>
                </w:rPr>
                <m:t>0</m:t>
              </m:r>
            </m:sub>
            <m:sup>
              <m:r>
                <m:rPr>
                  <m:sty m:val="bi"/>
                </m:rPr>
                <w:rPr>
                  <w:rFonts w:ascii="Cambria Math" w:hAnsi="Cambria Math" w:cstheme="majorBidi"/>
                  <w:szCs w:val="24"/>
                  <w:lang w:bidi="ar-DZ"/>
                </w:rPr>
                <m:t>2</m:t>
              </m:r>
            </m:sup>
          </m:sSubSup>
          <m:r>
            <m:rPr>
              <m:sty m:val="bi"/>
            </m:rPr>
            <w:rPr>
              <w:rFonts w:ascii="Cambria Math" w:hAnsi="Cambria Math" w:cstheme="majorBidi"/>
              <w:szCs w:val="24"/>
              <w:lang w:bidi="ar-DZ"/>
            </w:rPr>
            <m:t>∙</m:t>
          </m:r>
          <m:r>
            <m:rPr>
              <m:sty m:val="bi"/>
            </m:rPr>
            <w:rPr>
              <w:rFonts w:ascii="Cambria Math" w:hAnsi="Cambria Math"/>
              <w:color w:val="000000"/>
              <w:szCs w:val="24"/>
              <w:lang w:bidi="ar-DZ"/>
            </w:rPr>
            <m:t>E</m:t>
          </m:r>
          <m:r>
            <m:rPr>
              <m:sty m:val="bi"/>
            </m:rPr>
            <w:rPr>
              <w:rFonts w:ascii="Cambria Math" w:hAnsi="Cambria Math"/>
              <w:color w:val="000000"/>
              <w:szCs w:val="24"/>
              <w:lang w:bidi="ar-DZ"/>
            </w:rPr>
            <m:t xml:space="preserve"> </m:t>
          </m:r>
        </m:oMath>
      </m:oMathPara>
    </w:p>
    <w:p w14:paraId="11F7B87E" w14:textId="77777777" w:rsidR="0001769E" w:rsidRPr="006534CD" w:rsidRDefault="0001769E" w:rsidP="0001769E">
      <w:pPr>
        <w:pStyle w:val="Rparag"/>
        <w:ind w:left="0"/>
        <w:jc w:val="center"/>
        <w:rPr>
          <w:rFonts w:asciiTheme="majorBidi" w:hAnsiTheme="majorBidi" w:cstheme="majorBidi"/>
          <w:b/>
          <w:bCs/>
          <w:iCs/>
          <w:szCs w:val="24"/>
          <w:rtl/>
          <w:lang w:bidi="ar-DZ"/>
        </w:rPr>
      </w:pPr>
    </w:p>
    <w:p w14:paraId="4E98FA3A" w14:textId="77777777" w:rsidR="00D5251E" w:rsidRPr="006534CD" w:rsidRDefault="00D5251E" w:rsidP="00A063BA">
      <w:pPr>
        <w:spacing w:line="480" w:lineRule="auto"/>
        <w:ind w:firstLine="709"/>
        <w:jc w:val="both"/>
        <w:rPr>
          <w:sz w:val="24"/>
          <w:szCs w:val="24"/>
        </w:rPr>
      </w:pPr>
      <w:r w:rsidRPr="006534CD">
        <w:rPr>
          <w:sz w:val="24"/>
          <w:szCs w:val="24"/>
        </w:rPr>
        <w:t>Finally, we get the equation in the following form:</w:t>
      </w:r>
    </w:p>
    <w:p w14:paraId="6E3588B3" w14:textId="2E9840AD" w:rsidR="000531E7" w:rsidRPr="006534CD" w:rsidRDefault="00834D3A" w:rsidP="00AC37BD">
      <w:pPr>
        <w:spacing w:line="480" w:lineRule="auto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Theme="majorBidi" w:cstheme="majorBidi"/>
                  <w:b/>
                  <w:bCs/>
                  <w:i/>
                  <w:iCs/>
                  <w:szCs w:val="24"/>
                  <w:lang w:bidi="ar-DZ"/>
                </w:rPr>
              </m:ctrlPr>
            </m:sSubPr>
            <m:e>
              <m:acc>
                <m:accPr>
                  <m:chr m:val="̈"/>
                  <m:ctrlPr>
                    <w:rPr>
                      <w:rFonts w:ascii="Cambria Math" w:hAnsiTheme="majorBidi" w:cstheme="majorBidi"/>
                      <w:b/>
                      <w:bCs/>
                      <w:i/>
                      <w:iCs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Cs w:val="24"/>
                      <w:lang w:bidi="ar-DZ"/>
                    </w:rPr>
                    <m:t>u</m:t>
                  </m:r>
                </m:e>
              </m:acc>
            </m:e>
            <m:sub>
              <m:r>
                <m:rPr>
                  <m:sty m:val="bi"/>
                </m:rPr>
                <w:rPr>
                  <w:rFonts w:ascii="Cambria Math" w:hAnsi="Cambria Math" w:cstheme="majorBidi"/>
                  <w:szCs w:val="24"/>
                  <w:lang w:bidi="ar-DZ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hAnsiTheme="majorBidi" w:cstheme="majorBidi"/>
              <w:szCs w:val="24"/>
              <w:lang w:bidi="ar-DZ"/>
            </w:rPr>
            <m:t>+</m:t>
          </m:r>
          <m:r>
            <m:rPr>
              <m:sty m:val="bi"/>
            </m:rPr>
            <w:rPr>
              <w:rFonts w:ascii="Cambria Math" w:hAnsi="Cambria Math" w:cstheme="majorBidi"/>
              <w:szCs w:val="24"/>
              <w:lang w:bidi="ar-DZ"/>
            </w:rPr>
            <m:t>2</m:t>
          </m:r>
          <m:r>
            <m:rPr>
              <m:sty m:val="bi"/>
            </m:rPr>
            <w:rPr>
              <w:rFonts w:ascii="Cambria Math" w:hAnsi="Cambria Math" w:cstheme="majorBidi"/>
              <w:szCs w:val="24"/>
              <w:lang w:bidi="ar-DZ"/>
            </w:rPr>
            <m:t>λ</m:t>
          </m:r>
          <m:r>
            <m:rPr>
              <m:sty m:val="bi"/>
            </m:rPr>
            <w:rPr>
              <w:rFonts w:asciiTheme="majorBidi" w:hAnsiTheme="majorBidi" w:cstheme="majorBidi"/>
              <w:szCs w:val="24"/>
              <w:lang w:bidi="ar-DZ"/>
            </w:rPr>
            <m:t>∙</m:t>
          </m:r>
          <m:sSub>
            <m:sSubPr>
              <m:ctrlPr>
                <w:rPr>
                  <w:rFonts w:ascii="Cambria Math" w:hAnsiTheme="majorBidi" w:cstheme="majorBidi"/>
                  <w:b/>
                  <w:bCs/>
                  <w:i/>
                  <w:iCs/>
                  <w:szCs w:val="24"/>
                  <w:lang w:bidi="ar-DZ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Theme="majorBidi" w:cstheme="majorBidi"/>
                      <w:b/>
                      <w:bCs/>
                      <w:i/>
                      <w:iCs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Cs w:val="24"/>
                      <w:lang w:bidi="ar-DZ"/>
                    </w:rPr>
                    <m:t>u</m:t>
                  </m:r>
                </m:e>
              </m:acc>
            </m:e>
            <m:sub>
              <m:r>
                <m:rPr>
                  <m:sty m:val="bi"/>
                </m:rPr>
                <w:rPr>
                  <w:rFonts w:ascii="Cambria Math" w:hAnsi="Cambria Math" w:cstheme="majorBidi"/>
                  <w:szCs w:val="24"/>
                  <w:lang w:bidi="ar-DZ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hAnsiTheme="majorBidi" w:cstheme="majorBidi"/>
              <w:szCs w:val="24"/>
              <w:lang w:bidi="ar-DZ"/>
            </w:rPr>
            <m:t>+</m:t>
          </m:r>
          <m:sSubSup>
            <m:sSubSupPr>
              <m:ctrlPr>
                <w:rPr>
                  <w:rFonts w:ascii="Cambria Math" w:hAnsiTheme="majorBidi" w:cstheme="majorBidi"/>
                  <w:b/>
                  <w:bCs/>
                  <w:i/>
                  <w:iCs/>
                  <w:szCs w:val="24"/>
                  <w:lang w:bidi="ar-DZ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 w:cstheme="majorBidi"/>
                  <w:szCs w:val="24"/>
                  <w:lang w:bidi="ar-DZ"/>
                </w:rPr>
                <m:t>ω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ajorBidi"/>
                  <w:szCs w:val="24"/>
                  <w:lang w:bidi="ar-DZ"/>
                </w:rPr>
                <m:t>0</m:t>
              </m:r>
            </m:sub>
            <m:sup>
              <m:r>
                <m:rPr>
                  <m:sty m:val="bi"/>
                </m:rPr>
                <w:rPr>
                  <w:rFonts w:ascii="Cambria Math" w:hAnsi="Cambria Math" w:cstheme="majorBidi"/>
                  <w:szCs w:val="24"/>
                  <w:lang w:bidi="ar-DZ"/>
                </w:rPr>
                <m:t>2</m:t>
              </m:r>
            </m:sup>
          </m:sSubSup>
          <m:sSub>
            <m:sSubPr>
              <m:ctrlPr>
                <w:rPr>
                  <w:rFonts w:ascii="Cambria Math" w:hAnsiTheme="majorBidi" w:cstheme="majorBidi"/>
                  <w:b/>
                  <w:bCs/>
                  <w:i/>
                  <w:iCs/>
                  <w:szCs w:val="24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Theme="majorBidi" w:hAnsiTheme="majorBidi" w:cstheme="majorBidi"/>
                  <w:szCs w:val="24"/>
                  <w:lang w:bidi="ar-DZ"/>
                </w:rPr>
                <m:t>∙</m:t>
              </m:r>
              <m:r>
                <m:rPr>
                  <m:sty m:val="bi"/>
                </m:rPr>
                <w:rPr>
                  <w:rFonts w:ascii="Cambria Math" w:hAnsiTheme="majorBidi" w:cstheme="majorBidi"/>
                  <w:szCs w:val="24"/>
                  <w:lang w:bidi="ar-DZ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Cs w:val="24"/>
                  <w:lang w:bidi="ar-DZ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ajorBidi"/>
                  <w:szCs w:val="24"/>
                  <w:lang w:bidi="ar-DZ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hAnsiTheme="majorBidi" w:cstheme="majorBidi"/>
              <w:szCs w:val="24"/>
              <w:lang w:bidi="ar-DZ"/>
            </w:rPr>
            <m:t>-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DZ"/>
            </w:rPr>
            <m:t>E</m:t>
          </m:r>
          <m:r>
            <m:rPr>
              <m:sty m:val="bi"/>
            </m:rPr>
            <w:rPr>
              <w:rFonts w:ascii="Cambria Math" w:hAnsiTheme="majorBidi" w:cstheme="majorBidi"/>
              <w:szCs w:val="24"/>
              <w:lang w:bidi="ar-DZ"/>
            </w:rPr>
            <m:t>)=</m:t>
          </m:r>
          <m:r>
            <m:rPr>
              <m:sty m:val="bi"/>
            </m:rPr>
            <w:rPr>
              <w:rFonts w:ascii="Cambria Math" w:hAnsiTheme="majorBidi" w:cstheme="majorBidi"/>
              <w:szCs w:val="24"/>
              <w:lang w:bidi="ar-DZ"/>
            </w:rPr>
            <m:t>0</m:t>
          </m:r>
        </m:oMath>
      </m:oMathPara>
    </w:p>
    <w:p w14:paraId="16CA3CCE" w14:textId="10CE9D4A" w:rsidR="000531E7" w:rsidRPr="006534CD" w:rsidRDefault="00D5251E" w:rsidP="00A063BA">
      <w:pPr>
        <w:spacing w:line="480" w:lineRule="auto"/>
        <w:ind w:firstLine="709"/>
        <w:jc w:val="both"/>
        <w:rPr>
          <w:sz w:val="24"/>
          <w:szCs w:val="24"/>
        </w:rPr>
      </w:pPr>
      <w:r w:rsidRPr="006534CD">
        <w:rPr>
          <w:sz w:val="24"/>
          <w:szCs w:val="24"/>
        </w:rPr>
        <w:t xml:space="preserve">If we set </w:t>
      </w:r>
      <w:r w:rsidRPr="006534CD">
        <w:rPr>
          <w:b/>
          <w:bCs/>
          <w:i/>
          <w:iCs/>
          <w:sz w:val="24"/>
          <w:szCs w:val="24"/>
        </w:rPr>
        <w:t>U</w:t>
      </w:r>
      <w:r w:rsidRPr="00D5251E">
        <w:rPr>
          <w:b/>
          <w:bCs/>
          <w:i/>
          <w:iCs/>
          <w:sz w:val="24"/>
          <w:szCs w:val="24"/>
          <w:vertAlign w:val="subscript"/>
        </w:rPr>
        <w:t>C</w:t>
      </w:r>
      <w:r w:rsidRPr="006534CD">
        <w:rPr>
          <w:b/>
          <w:bCs/>
          <w:i/>
          <w:iCs/>
          <w:sz w:val="24"/>
          <w:szCs w:val="24"/>
        </w:rPr>
        <w:t xml:space="preserve"> </w:t>
      </w:r>
      <w:r w:rsidRPr="006534CD">
        <w:rPr>
          <w:b/>
          <w:bCs/>
          <w:sz w:val="24"/>
          <w:szCs w:val="24"/>
        </w:rPr>
        <w:t xml:space="preserve">= </w:t>
      </w:r>
      <w:r w:rsidRPr="006534CD">
        <w:rPr>
          <w:b/>
          <w:bCs/>
          <w:i/>
          <w:iCs/>
          <w:sz w:val="28"/>
          <w:szCs w:val="28"/>
        </w:rPr>
        <w:t>u</w:t>
      </w:r>
      <w:r w:rsidRPr="00D5251E">
        <w:rPr>
          <w:b/>
          <w:bCs/>
          <w:i/>
          <w:iCs/>
          <w:sz w:val="28"/>
          <w:szCs w:val="28"/>
          <w:vertAlign w:val="subscript"/>
        </w:rPr>
        <w:t>c</w:t>
      </w:r>
      <w:r w:rsidRPr="006534CD">
        <w:rPr>
          <w:b/>
          <w:bCs/>
          <w:i/>
          <w:iCs/>
          <w:sz w:val="28"/>
          <w:szCs w:val="28"/>
        </w:rPr>
        <w:t xml:space="preserve"> </w:t>
      </w:r>
      <w:r w:rsidRPr="006534CD">
        <w:rPr>
          <w:b/>
          <w:bCs/>
          <w:sz w:val="24"/>
          <w:szCs w:val="24"/>
        </w:rPr>
        <w:t xml:space="preserve">- </w:t>
      </w:r>
      <w:r w:rsidRPr="006534CD">
        <w:rPr>
          <w:b/>
          <w:bCs/>
          <w:i/>
          <w:iCs/>
          <w:sz w:val="24"/>
          <w:szCs w:val="24"/>
        </w:rPr>
        <w:t>E</w:t>
      </w:r>
      <w:r w:rsidRPr="006534CD">
        <w:rPr>
          <w:sz w:val="24"/>
          <w:szCs w:val="24"/>
        </w:rPr>
        <w:t>, this last equation will take the following form:</w:t>
      </w:r>
    </w:p>
    <w:p w14:paraId="678B7563" w14:textId="77777777" w:rsidR="00853EBF" w:rsidRPr="006534CD" w:rsidRDefault="00834D3A" w:rsidP="00853EBF">
      <w:pPr>
        <w:spacing w:line="360" w:lineRule="auto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Theme="majorBidi" w:cstheme="majorBidi"/>
                  <w:b/>
                  <w:bCs/>
                  <w:i/>
                  <w:iCs/>
                  <w:szCs w:val="24"/>
                  <w:lang w:bidi="ar-DZ"/>
                </w:rPr>
              </m:ctrlPr>
            </m:sSubPr>
            <m:e>
              <m:acc>
                <m:accPr>
                  <m:chr m:val="̈"/>
                  <m:ctrlPr>
                    <w:rPr>
                      <w:rFonts w:ascii="Cambria Math" w:hAnsiTheme="majorBidi" w:cstheme="majorBidi"/>
                      <w:b/>
                      <w:bCs/>
                      <w:i/>
                      <w:iCs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Cs w:val="24"/>
                      <w:lang w:bidi="ar-DZ"/>
                    </w:rPr>
                    <m:t>U</m:t>
                  </m:r>
                </m:e>
              </m:acc>
            </m:e>
            <m:sub>
              <m:r>
                <m:rPr>
                  <m:sty m:val="bi"/>
                </m:rPr>
                <w:rPr>
                  <w:rFonts w:ascii="Cambria Math" w:hAnsi="Cambria Math" w:cstheme="majorBidi"/>
                  <w:szCs w:val="24"/>
                  <w:lang w:bidi="ar-DZ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hAnsiTheme="majorBidi" w:cstheme="majorBidi"/>
              <w:szCs w:val="24"/>
              <w:lang w:bidi="ar-DZ"/>
            </w:rPr>
            <m:t>+</m:t>
          </m:r>
          <m:r>
            <m:rPr>
              <m:sty m:val="bi"/>
            </m:rPr>
            <w:rPr>
              <w:rFonts w:ascii="Cambria Math" w:hAnsi="Cambria Math" w:cstheme="majorBidi"/>
              <w:szCs w:val="24"/>
              <w:lang w:bidi="ar-DZ"/>
            </w:rPr>
            <m:t>2</m:t>
          </m:r>
          <m:r>
            <m:rPr>
              <m:sty m:val="bi"/>
            </m:rPr>
            <w:rPr>
              <w:rFonts w:ascii="Cambria Math" w:hAnsi="Cambria Math" w:cstheme="majorBidi"/>
              <w:szCs w:val="24"/>
              <w:lang w:bidi="ar-DZ"/>
            </w:rPr>
            <m:t>λ</m:t>
          </m:r>
          <m:r>
            <m:rPr>
              <m:sty m:val="bi"/>
            </m:rPr>
            <w:rPr>
              <w:rFonts w:asciiTheme="majorBidi" w:hAnsiTheme="majorBidi" w:cstheme="majorBidi"/>
              <w:szCs w:val="24"/>
              <w:lang w:bidi="ar-DZ"/>
            </w:rPr>
            <m:t>∙</m:t>
          </m:r>
          <m:sSub>
            <m:sSubPr>
              <m:ctrlPr>
                <w:rPr>
                  <w:rFonts w:ascii="Cambria Math" w:hAnsiTheme="majorBidi" w:cstheme="majorBidi"/>
                  <w:b/>
                  <w:bCs/>
                  <w:i/>
                  <w:iCs/>
                  <w:szCs w:val="24"/>
                  <w:lang w:bidi="ar-DZ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Theme="majorBidi" w:cstheme="majorBidi"/>
                      <w:b/>
                      <w:bCs/>
                      <w:i/>
                      <w:iCs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Cs w:val="24"/>
                      <w:lang w:bidi="ar-DZ"/>
                    </w:rPr>
                    <m:t>U</m:t>
                  </m:r>
                </m:e>
              </m:acc>
            </m:e>
            <m:sub>
              <m:r>
                <m:rPr>
                  <m:sty m:val="bi"/>
                </m:rPr>
                <w:rPr>
                  <w:rFonts w:ascii="Cambria Math" w:hAnsi="Cambria Math" w:cstheme="majorBidi"/>
                  <w:szCs w:val="24"/>
                  <w:lang w:bidi="ar-DZ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hAnsiTheme="majorBidi" w:cstheme="majorBidi"/>
              <w:szCs w:val="24"/>
              <w:lang w:bidi="ar-DZ"/>
            </w:rPr>
            <m:t>+</m:t>
          </m:r>
          <m:sSubSup>
            <m:sSubSupPr>
              <m:ctrlPr>
                <w:rPr>
                  <w:rFonts w:ascii="Cambria Math" w:hAnsiTheme="majorBidi" w:cstheme="majorBidi"/>
                  <w:b/>
                  <w:bCs/>
                  <w:i/>
                  <w:iCs/>
                  <w:szCs w:val="24"/>
                  <w:lang w:bidi="ar-DZ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 w:cstheme="majorBidi"/>
                  <w:szCs w:val="24"/>
                  <w:lang w:bidi="ar-DZ"/>
                </w:rPr>
                <m:t>ω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ajorBidi"/>
                  <w:szCs w:val="24"/>
                  <w:lang w:bidi="ar-DZ"/>
                </w:rPr>
                <m:t>0</m:t>
              </m:r>
            </m:sub>
            <m:sup>
              <m:r>
                <m:rPr>
                  <m:sty m:val="bi"/>
                </m:rPr>
                <w:rPr>
                  <w:rFonts w:ascii="Cambria Math" w:hAnsi="Cambria Math" w:cstheme="majorBidi"/>
                  <w:szCs w:val="24"/>
                  <w:lang w:bidi="ar-DZ"/>
                </w:rPr>
                <m:t>2</m:t>
              </m:r>
            </m:sup>
          </m:sSubSup>
          <m:sSub>
            <m:sSubPr>
              <m:ctrlPr>
                <w:rPr>
                  <w:rFonts w:ascii="Cambria Math" w:hAnsiTheme="majorBidi" w:cstheme="majorBidi"/>
                  <w:b/>
                  <w:bCs/>
                  <w:i/>
                  <w:iCs/>
                  <w:szCs w:val="24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Theme="majorBidi" w:hAnsiTheme="majorBidi" w:cstheme="majorBidi"/>
                  <w:szCs w:val="24"/>
                  <w:lang w:bidi="ar-DZ"/>
                </w:rPr>
                <m:t>∙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Cs w:val="24"/>
                  <w:lang w:bidi="ar-DZ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ajorBidi"/>
                  <w:szCs w:val="24"/>
                  <w:lang w:bidi="ar-DZ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hAnsiTheme="majorBidi" w:cstheme="majorBidi"/>
              <w:szCs w:val="24"/>
              <w:lang w:bidi="ar-DZ"/>
            </w:rPr>
            <m:t>=</m:t>
          </m:r>
          <m:r>
            <m:rPr>
              <m:sty m:val="bi"/>
            </m:rPr>
            <w:rPr>
              <w:rFonts w:ascii="Cambria Math" w:hAnsiTheme="majorBidi" w:cstheme="majorBidi"/>
              <w:szCs w:val="24"/>
              <w:lang w:bidi="ar-DZ"/>
            </w:rPr>
            <m:t>0</m:t>
          </m:r>
        </m:oMath>
      </m:oMathPara>
    </w:p>
    <w:p w14:paraId="4A48776F" w14:textId="52B87F59" w:rsidR="00D5251E" w:rsidRPr="00D5251E" w:rsidRDefault="00D5251E" w:rsidP="00F452F1">
      <w:pPr>
        <w:spacing w:line="360" w:lineRule="auto"/>
        <w:jc w:val="both"/>
        <w:rPr>
          <w:sz w:val="24"/>
          <w:szCs w:val="24"/>
        </w:rPr>
      </w:pPr>
      <w:r w:rsidRPr="00D5251E">
        <w:t xml:space="preserve"> </w:t>
      </w:r>
      <w:r w:rsidR="00A063BA">
        <w:tab/>
      </w:r>
      <w:r w:rsidRPr="00D5251E">
        <w:rPr>
          <w:sz w:val="24"/>
          <w:szCs w:val="24"/>
        </w:rPr>
        <w:t xml:space="preserve">Which represents the free movement of the system. The quantity </w:t>
      </w:r>
      <w:r w:rsidRPr="006534CD">
        <w:rPr>
          <w:b/>
          <w:bCs/>
          <w:i/>
          <w:iCs/>
          <w:sz w:val="24"/>
          <w:szCs w:val="24"/>
        </w:rPr>
        <w:t>ω</w:t>
      </w:r>
      <w:r w:rsidRPr="00D5251E">
        <w:rPr>
          <w:b/>
          <w:bCs/>
          <w:i/>
          <w:iCs/>
          <w:sz w:val="24"/>
          <w:szCs w:val="24"/>
          <w:vertAlign w:val="subscript"/>
        </w:rPr>
        <w:t>0</w:t>
      </w:r>
      <w:r w:rsidRPr="00D5251E">
        <w:rPr>
          <w:sz w:val="24"/>
          <w:szCs w:val="24"/>
        </w:rPr>
        <w:t xml:space="preserve"> </w:t>
      </w:r>
      <w:r w:rsidR="008B421C" w:rsidRPr="008B421C">
        <w:rPr>
          <w:sz w:val="24"/>
          <w:szCs w:val="24"/>
        </w:rPr>
        <w:t xml:space="preserve">is called the resonant frequency </w:t>
      </w:r>
      <w:r w:rsidRPr="00D5251E">
        <w:rPr>
          <w:sz w:val="24"/>
          <w:szCs w:val="24"/>
        </w:rPr>
        <w:t xml:space="preserve">and </w:t>
      </w:r>
      <w:r w:rsidRPr="00A355DC">
        <w:rPr>
          <w:b/>
          <w:bCs/>
          <w:i/>
          <w:iCs/>
          <w:sz w:val="24"/>
          <w:szCs w:val="24"/>
        </w:rPr>
        <w:t>λ</w:t>
      </w:r>
      <w:r w:rsidRPr="00D5251E">
        <w:rPr>
          <w:sz w:val="24"/>
          <w:szCs w:val="24"/>
        </w:rPr>
        <w:t xml:space="preserve"> is the damping factor.</w:t>
      </w:r>
    </w:p>
    <w:p w14:paraId="0A202240" w14:textId="4C5E7D75" w:rsidR="00A355DC" w:rsidRPr="006534CD" w:rsidRDefault="00A355DC" w:rsidP="00BA2E26">
      <w:pPr>
        <w:spacing w:line="360" w:lineRule="auto"/>
        <w:ind w:firstLine="709"/>
        <w:jc w:val="both"/>
        <w:rPr>
          <w:sz w:val="24"/>
          <w:szCs w:val="24"/>
        </w:rPr>
      </w:pPr>
      <w:r w:rsidRPr="00A355DC">
        <w:rPr>
          <w:sz w:val="24"/>
          <w:szCs w:val="24"/>
        </w:rPr>
        <w:t xml:space="preserve">For fixed </w:t>
      </w:r>
      <w:r w:rsidRPr="00A355DC">
        <w:rPr>
          <w:b/>
          <w:bCs/>
          <w:i/>
          <w:iCs/>
          <w:sz w:val="24"/>
          <w:szCs w:val="24"/>
        </w:rPr>
        <w:t>L</w:t>
      </w:r>
      <w:r w:rsidRPr="00A355DC">
        <w:rPr>
          <w:sz w:val="24"/>
          <w:szCs w:val="24"/>
        </w:rPr>
        <w:t xml:space="preserve"> and </w:t>
      </w:r>
      <w:r w:rsidRPr="00A355DC">
        <w:rPr>
          <w:b/>
          <w:bCs/>
          <w:i/>
          <w:iCs/>
          <w:sz w:val="24"/>
          <w:szCs w:val="24"/>
        </w:rPr>
        <w:t>C</w:t>
      </w:r>
      <w:r w:rsidRPr="00A355DC">
        <w:rPr>
          <w:sz w:val="24"/>
          <w:szCs w:val="24"/>
        </w:rPr>
        <w:t xml:space="preserve"> values, the term</w:t>
      </w:r>
      <w:r w:rsidR="00C67ABE" w:rsidRPr="00A355DC">
        <w:rPr>
          <w:rFonts w:hint="cs"/>
          <w:sz w:val="36"/>
          <w:szCs w:val="36"/>
          <w:rtl/>
        </w:rPr>
        <w:t xml:space="preserve"> </w:t>
      </w:r>
      <w:r w:rsidRPr="00A355DC">
        <w:rPr>
          <w:b/>
          <w:bCs/>
          <w:sz w:val="36"/>
          <w:szCs w:val="36"/>
        </w:rPr>
        <w:t>[</w:t>
      </w:r>
      <m:oMath>
        <m:f>
          <m:fPr>
            <m:ctrlPr>
              <w:rPr>
                <w:rFonts w:ascii="Cambria Math" w:hAnsiTheme="majorBidi" w:cstheme="majorBidi"/>
                <w:b/>
                <w:bCs/>
                <w:i/>
                <w:iCs/>
                <w:szCs w:val="22"/>
              </w:rPr>
            </m:ctrlPr>
          </m:fPr>
          <m:num>
            <m:d>
              <m:dPr>
                <m:ctrlPr>
                  <w:rPr>
                    <w:rFonts w:ascii="Cambria Math" w:hAnsiTheme="majorBidi" w:cstheme="majorBidi"/>
                    <w:b/>
                    <w:i/>
                    <w:szCs w:val="22"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Cs w:val="22"/>
                    <w:lang w:bidi="ar-DZ"/>
                  </w:rPr>
                  <m:t>R</m:t>
                </m:r>
                <m:r>
                  <m:rPr>
                    <m:sty m:val="bi"/>
                  </m:rPr>
                  <w:rPr>
                    <w:rFonts w:ascii="Cambria Math" w:hAnsiTheme="majorBidi" w:cstheme="majorBidi"/>
                    <w:szCs w:val="22"/>
                    <w:lang w:bidi="ar-DZ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Cs w:val="22"/>
                    <w:lang w:bidi="ar-DZ"/>
                  </w:rPr>
                  <m:t>r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 w:cstheme="majorBidi"/>
                <w:szCs w:val="22"/>
              </w:rPr>
              <m:t>L</m:t>
            </m:r>
          </m:den>
        </m:f>
        <m:f>
          <m:fPr>
            <m:ctrlPr>
              <w:rPr>
                <w:rFonts w:ascii="Cambria Math" w:hAnsiTheme="majorBidi" w:cstheme="majorBidi"/>
                <w:b/>
                <w:bCs/>
                <w:i/>
                <w:iCs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Cs w:val="22"/>
              </w:rPr>
              <m:t>d</m:t>
            </m:r>
            <m:sSub>
              <m:sSubPr>
                <m:ctrlPr>
                  <w:rPr>
                    <w:rFonts w:ascii="Cambria Math" w:hAnsiTheme="majorBidi" w:cstheme="majorBidi"/>
                    <w:b/>
                    <w:bCs/>
                    <w:i/>
                    <w:iCs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Cs w:val="22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Cs w:val="22"/>
                  </w:rPr>
                  <m:t>C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theme="majorBidi"/>
                <w:szCs w:val="22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theme="majorBidi"/>
            <w:szCs w:val="22"/>
            <w:lang w:bidi="ar-DZ"/>
          </w:rPr>
          <m:t>=2</m:t>
        </m:r>
        <m:r>
          <m:rPr>
            <m:sty m:val="bi"/>
          </m:rPr>
          <w:rPr>
            <w:rFonts w:ascii="Cambria Math" w:hAnsi="Cambria Math" w:cstheme="majorBidi"/>
            <w:szCs w:val="22"/>
            <w:lang w:bidi="ar-DZ"/>
          </w:rPr>
          <m:t>λ</m:t>
        </m:r>
        <m:r>
          <m:rPr>
            <m:sty m:val="bi"/>
          </m:rPr>
          <w:rPr>
            <w:rFonts w:asciiTheme="majorBidi" w:hAnsiTheme="majorBidi" w:cstheme="majorBidi"/>
            <w:szCs w:val="22"/>
            <w:lang w:bidi="ar-DZ"/>
          </w:rPr>
          <m:t>∙</m:t>
        </m:r>
        <m:sSub>
          <m:sSubPr>
            <m:ctrlPr>
              <w:rPr>
                <w:rFonts w:ascii="Cambria Math" w:hAnsiTheme="majorBidi" w:cstheme="majorBidi"/>
                <w:b/>
                <w:bCs/>
                <w:i/>
                <w:iCs/>
                <w:szCs w:val="22"/>
                <w:lang w:bidi="ar-DZ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Theme="majorBidi" w:cstheme="majorBidi"/>
                    <w:b/>
                    <w:bCs/>
                    <w:i/>
                    <w:iCs/>
                    <w:szCs w:val="22"/>
                    <w:lang w:bidi="ar-DZ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Cs w:val="22"/>
                    <w:lang w:bidi="ar-DZ"/>
                  </w:rPr>
                  <m:t>U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theme="majorBidi"/>
                <w:szCs w:val="22"/>
                <w:lang w:bidi="ar-DZ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theme="majorBidi"/>
            <w:szCs w:val="22"/>
            <w:lang w:bidi="ar-DZ"/>
          </w:rPr>
          <m:t>=2</m:t>
        </m:r>
        <m:r>
          <m:rPr>
            <m:sty m:val="bi"/>
          </m:rPr>
          <w:rPr>
            <w:rFonts w:ascii="Cambria Math" w:hAnsi="Cambria Math" w:cstheme="majorBidi"/>
            <w:szCs w:val="22"/>
            <w:lang w:bidi="ar-DZ"/>
          </w:rPr>
          <m:t>λ</m:t>
        </m:r>
        <m:r>
          <m:rPr>
            <m:sty m:val="bi"/>
          </m:rPr>
          <w:rPr>
            <w:rFonts w:asciiTheme="majorBidi" w:hAnsiTheme="majorBidi" w:cstheme="majorBidi"/>
            <w:szCs w:val="22"/>
            <w:lang w:bidi="ar-DZ"/>
          </w:rPr>
          <m:t>∙</m:t>
        </m:r>
        <m:sSub>
          <m:sSubPr>
            <m:ctrlPr>
              <w:rPr>
                <w:rFonts w:ascii="Cambria Math" w:hAnsiTheme="majorBidi" w:cstheme="majorBidi"/>
                <w:b/>
                <w:bCs/>
                <w:i/>
                <w:iCs/>
                <w:szCs w:val="22"/>
                <w:lang w:bidi="ar-DZ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Theme="majorBidi" w:cstheme="majorBidi"/>
                    <w:b/>
                    <w:bCs/>
                    <w:i/>
                    <w:iCs/>
                    <w:szCs w:val="22"/>
                    <w:lang w:bidi="ar-DZ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Cs w:val="22"/>
                    <w:lang w:bidi="ar-DZ"/>
                  </w:rPr>
                  <m:t>u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theme="majorBidi"/>
                <w:szCs w:val="22"/>
                <w:lang w:bidi="ar-DZ"/>
              </w:rPr>
              <m:t>c</m:t>
            </m:r>
          </m:sub>
        </m:sSub>
      </m:oMath>
      <w:r w:rsidRPr="00A355DC">
        <w:rPr>
          <w:b/>
          <w:bCs/>
          <w:iCs/>
          <w:sz w:val="36"/>
          <w:szCs w:val="36"/>
          <w:lang w:bidi="ar-DZ"/>
        </w:rPr>
        <w:t>]</w:t>
      </w:r>
      <w:r>
        <w:rPr>
          <w:b/>
          <w:bCs/>
          <w:iCs/>
          <w:szCs w:val="24"/>
        </w:rPr>
        <w:t xml:space="preserve"> </w:t>
      </w:r>
      <w:r w:rsidRPr="006534CD">
        <w:rPr>
          <w:sz w:val="24"/>
          <w:szCs w:val="24"/>
        </w:rPr>
        <w:t xml:space="preserve">determines the regime type (periodic, pseudo-periodic, aperiodic, critical). </w:t>
      </w:r>
    </w:p>
    <w:p w14:paraId="27947B89" w14:textId="41F6C2D3" w:rsidR="00D373B6" w:rsidRPr="006534CD" w:rsidRDefault="00D373B6" w:rsidP="00B85669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</w:pPr>
      <w:r w:rsidRPr="006534CD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lastRenderedPageBreak/>
        <w:t xml:space="preserve">II. </w:t>
      </w:r>
      <w:r w:rsidR="00B85669" w:rsidRPr="006534CD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>2</w:t>
      </w:r>
      <w:r w:rsidRPr="006534CD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 xml:space="preserve">. </w:t>
      </w:r>
      <w:r w:rsidR="00A355DC" w:rsidRPr="006534CD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 xml:space="preserve">Different regimes of the evolution of the voltage </w:t>
      </w:r>
      <w:r w:rsidR="00A355DC" w:rsidRPr="006534CD">
        <w:rPr>
          <w:rFonts w:asciiTheme="majorBidi" w:hAnsiTheme="majorBidi" w:cstheme="majorBidi"/>
          <w:b/>
          <w:bCs/>
          <w:i/>
          <w:iCs/>
          <w:color w:val="auto"/>
          <w:sz w:val="24"/>
          <w:szCs w:val="24"/>
          <w:u w:val="single"/>
        </w:rPr>
        <w:t>u</w:t>
      </w:r>
      <w:r w:rsidR="00A355DC" w:rsidRPr="00A355DC">
        <w:rPr>
          <w:rFonts w:asciiTheme="majorBidi" w:hAnsiTheme="majorBidi" w:cstheme="majorBidi"/>
          <w:b/>
          <w:bCs/>
          <w:i/>
          <w:iCs/>
          <w:color w:val="auto"/>
          <w:sz w:val="24"/>
          <w:szCs w:val="24"/>
          <w:u w:val="single"/>
          <w:vertAlign w:val="subscript"/>
        </w:rPr>
        <w:t>c</w:t>
      </w:r>
      <w:r w:rsidR="00A355DC" w:rsidRPr="006534CD">
        <w:rPr>
          <w:rFonts w:asciiTheme="majorBidi" w:hAnsiTheme="majorBidi" w:cstheme="majorBidi"/>
          <w:b/>
          <w:bCs/>
          <w:i/>
          <w:iCs/>
          <w:color w:val="auto"/>
          <w:sz w:val="24"/>
          <w:szCs w:val="24"/>
          <w:u w:val="single"/>
        </w:rPr>
        <w:t xml:space="preserve">(t): </w:t>
      </w:r>
    </w:p>
    <w:p w14:paraId="3548B4DB" w14:textId="77777777" w:rsidR="00A355DC" w:rsidRPr="006534CD" w:rsidRDefault="00D373B6" w:rsidP="00FF68F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</w:pPr>
      <w:r w:rsidRPr="006534CD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 xml:space="preserve">II. </w:t>
      </w:r>
      <w:r w:rsidR="00B85669" w:rsidRPr="006534CD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>2</w:t>
      </w:r>
      <w:r w:rsidRPr="006534CD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 xml:space="preserve">. 1. </w:t>
      </w:r>
      <w:r w:rsidR="00A355DC" w:rsidRPr="006534CD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>Periodic Regime (Sinusoidal):</w:t>
      </w:r>
    </w:p>
    <w:p w14:paraId="5CE3BDD5" w14:textId="7A929262" w:rsidR="00D373B6" w:rsidRPr="006534CD" w:rsidRDefault="00A355DC" w:rsidP="00950D94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A355DC">
        <w:rPr>
          <w:rFonts w:asciiTheme="majorBidi" w:hAnsiTheme="majorBidi" w:cstheme="majorBidi"/>
          <w:sz w:val="24"/>
          <w:szCs w:val="24"/>
        </w:rPr>
        <w:t xml:space="preserve">For very low or zero values of the total resistance </w:t>
      </w:r>
      <w:proofErr w:type="spellStart"/>
      <w:r w:rsidRPr="00A355DC">
        <w:rPr>
          <w:rFonts w:asciiTheme="majorBidi" w:hAnsiTheme="majorBidi" w:cstheme="majorBidi"/>
          <w:b/>
          <w:bCs/>
          <w:i/>
          <w:iCs/>
          <w:sz w:val="24"/>
          <w:szCs w:val="24"/>
        </w:rPr>
        <w:t>R</w:t>
      </w:r>
      <w:r w:rsidRPr="00A355DC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tot</w:t>
      </w:r>
      <w:proofErr w:type="spellEnd"/>
      <w:r w:rsidRPr="00A355DC">
        <w:rPr>
          <w:rFonts w:asciiTheme="majorBidi" w:hAnsiTheme="majorBidi" w:cstheme="majorBidi"/>
          <w:sz w:val="24"/>
          <w:szCs w:val="24"/>
        </w:rPr>
        <w:t xml:space="preserve">, the voltage </w:t>
      </w:r>
      <w:proofErr w:type="spellStart"/>
      <w:r w:rsidRPr="00A355DC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>u</w:t>
      </w:r>
      <w:r w:rsidRPr="00A355DC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bidi="ar-DZ"/>
        </w:rPr>
        <w:t>C</w:t>
      </w:r>
      <w:proofErr w:type="spellEnd"/>
      <w:r w:rsidRPr="00A355DC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>(t)</w:t>
      </w:r>
      <w:r w:rsidRPr="00A355DC">
        <w:rPr>
          <w:rFonts w:asciiTheme="majorBidi" w:hAnsiTheme="majorBidi" w:cstheme="majorBidi"/>
          <w:sz w:val="24"/>
          <w:szCs w:val="24"/>
          <w:lang w:bidi="ar-DZ"/>
        </w:rPr>
        <w:t xml:space="preserve"> across the capacitor has </w:t>
      </w:r>
      <w:r w:rsidRPr="00A355D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undamped free oscillations</w:t>
      </w:r>
      <w:r w:rsidRPr="00A355DC">
        <w:rPr>
          <w:rFonts w:asciiTheme="majorBidi" w:hAnsiTheme="majorBidi" w:cstheme="majorBidi"/>
          <w:sz w:val="24"/>
          <w:szCs w:val="24"/>
        </w:rPr>
        <w:t xml:space="preserve">, this is the </w:t>
      </w:r>
      <w:r w:rsidRPr="00A355D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periodic regime</w:t>
      </w:r>
      <w:r w:rsidR="00D373B6" w:rsidRPr="00A355DC">
        <w:rPr>
          <w:rFonts w:asciiTheme="majorBidi" w:hAnsiTheme="majorBidi" w:cstheme="majorBidi"/>
          <w:sz w:val="24"/>
          <w:szCs w:val="24"/>
        </w:rPr>
        <w:t xml:space="preserve">. </w:t>
      </w:r>
      <w:r w:rsidRPr="006534CD">
        <w:rPr>
          <w:rFonts w:asciiTheme="majorBidi" w:hAnsiTheme="majorBidi" w:cstheme="majorBidi"/>
          <w:sz w:val="24"/>
          <w:szCs w:val="24"/>
        </w:rPr>
        <w:t xml:space="preserve">In this case, the voltage </w:t>
      </w:r>
      <w:proofErr w:type="spellStart"/>
      <w:r w:rsidRPr="006534CD">
        <w:rPr>
          <w:rFonts w:asciiTheme="majorBidi" w:hAnsiTheme="majorBidi" w:cstheme="majorBidi"/>
          <w:b/>
          <w:bCs/>
          <w:i/>
          <w:iCs/>
          <w:sz w:val="24"/>
          <w:szCs w:val="24"/>
        </w:rPr>
        <w:t>u</w:t>
      </w:r>
      <w:r w:rsidRPr="00A355DC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C</w:t>
      </w:r>
      <w:proofErr w:type="spellEnd"/>
      <w:r w:rsidRPr="006534CD">
        <w:rPr>
          <w:rFonts w:asciiTheme="majorBidi" w:hAnsiTheme="majorBidi" w:cstheme="majorBidi"/>
          <w:b/>
          <w:bCs/>
          <w:i/>
          <w:iCs/>
          <w:sz w:val="24"/>
          <w:szCs w:val="24"/>
        </w:rPr>
        <w:t>(t)</w:t>
      </w:r>
      <w:r w:rsidRPr="006534CD">
        <w:rPr>
          <w:rFonts w:asciiTheme="majorBidi" w:hAnsiTheme="majorBidi" w:cstheme="majorBidi"/>
          <w:sz w:val="24"/>
          <w:szCs w:val="24"/>
        </w:rPr>
        <w:t xml:space="preserve"> periodically passes through zero values. </w:t>
      </w:r>
      <w:r w:rsidRPr="00A355DC">
        <w:rPr>
          <w:rFonts w:asciiTheme="majorBidi" w:hAnsiTheme="majorBidi" w:cstheme="majorBidi"/>
          <w:sz w:val="24"/>
          <w:szCs w:val="24"/>
        </w:rPr>
        <w:t xml:space="preserve">The time between two successive passes through a zero value, with a slope of the same sign, is the eigenperiod </w:t>
      </w:r>
      <w:r w:rsidRPr="00A355DC">
        <w:rPr>
          <w:rFonts w:asciiTheme="majorBidi" w:hAnsiTheme="majorBidi" w:cstheme="majorBidi"/>
          <w:b/>
          <w:bCs/>
          <w:i/>
          <w:iCs/>
          <w:sz w:val="24"/>
          <w:szCs w:val="24"/>
        </w:rPr>
        <w:t>T</w:t>
      </w:r>
      <w:r w:rsidRPr="00A355DC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0</w:t>
      </w:r>
      <w:r w:rsidRPr="00A355DC">
        <w:rPr>
          <w:rFonts w:asciiTheme="majorBidi" w:hAnsiTheme="majorBidi" w:cstheme="majorBidi"/>
          <w:sz w:val="24"/>
          <w:szCs w:val="24"/>
        </w:rPr>
        <w:t xml:space="preserve"> of the undamped free oscillations</w:t>
      </w:r>
      <w:r w:rsidR="00D373B6" w:rsidRPr="00A355DC">
        <w:rPr>
          <w:rFonts w:asciiTheme="majorBidi" w:hAnsiTheme="majorBidi" w:cstheme="majorBidi"/>
          <w:sz w:val="24"/>
          <w:szCs w:val="24"/>
        </w:rPr>
        <w:t xml:space="preserve">. </w:t>
      </w:r>
      <w:r w:rsidRPr="006534CD">
        <w:rPr>
          <w:rFonts w:asciiTheme="majorBidi" w:hAnsiTheme="majorBidi" w:cstheme="majorBidi"/>
          <w:sz w:val="24"/>
          <w:szCs w:val="24"/>
        </w:rPr>
        <w:t>The amplitude of the oscillations remains constant over time</w:t>
      </w:r>
      <w:r w:rsidR="00D373B6" w:rsidRPr="006534CD">
        <w:rPr>
          <w:rFonts w:asciiTheme="majorBidi" w:hAnsiTheme="majorBidi" w:cstheme="majorBidi"/>
          <w:sz w:val="24"/>
          <w:szCs w:val="24"/>
        </w:rPr>
        <w:t xml:space="preserve"> (Figure 2</w:t>
      </w:r>
      <w:r w:rsidR="00A34EB8" w:rsidRPr="006534CD">
        <w:rPr>
          <w:rFonts w:asciiTheme="majorBidi" w:hAnsiTheme="majorBidi" w:cstheme="majorBidi"/>
          <w:sz w:val="24"/>
          <w:szCs w:val="24"/>
        </w:rPr>
        <w:t>-a</w:t>
      </w:r>
      <w:r w:rsidR="00D373B6" w:rsidRPr="006534CD">
        <w:rPr>
          <w:rFonts w:asciiTheme="majorBidi" w:hAnsiTheme="majorBidi" w:cstheme="majorBidi"/>
          <w:sz w:val="24"/>
          <w:szCs w:val="24"/>
        </w:rPr>
        <w:t>).</w:t>
      </w:r>
    </w:p>
    <w:p w14:paraId="27F67DA8" w14:textId="617F7482" w:rsidR="00D373B6" w:rsidRPr="006534CD" w:rsidRDefault="00834D3A" w:rsidP="00D373B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Theme="majorBidi" w:hAnsiTheme="majorBidi" w:cstheme="majorBidi"/>
          <w:b/>
          <w:bCs/>
          <w:szCs w:val="22"/>
          <w:lang w:bidi="ar-DZ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szCs w:val="22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2"/>
                  <w:lang w:bidi="ar-DZ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2"/>
                  <w:lang w:bidi="ar-DZ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b/>
                  <w:bCs/>
                  <w:i/>
                  <w:szCs w:val="22"/>
                  <w:lang w:bidi="ar-DZ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Cs w:val="22"/>
                  <w:lang w:bidi="ar-DZ"/>
                </w:rPr>
                <m:t>t</m:t>
              </m:r>
            </m:e>
          </m:d>
          <m:r>
            <m:rPr>
              <m:sty m:val="bi"/>
            </m:rPr>
            <w:rPr>
              <w:rFonts w:ascii="Cambria Math" w:hAnsi="Cambria Math"/>
              <w:szCs w:val="22"/>
              <w:lang w:bidi="ar-DZ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bCs/>
                  <w:i/>
                  <w:szCs w:val="22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2"/>
                  <w:lang w:bidi="ar-DZ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2"/>
                  <w:lang w:bidi="ar-DZ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b/>
                  <w:bCs/>
                  <w:i/>
                  <w:szCs w:val="22"/>
                  <w:lang w:bidi="ar-DZ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Cs w:val="22"/>
                  <w:lang w:bidi="ar-DZ"/>
                </w:rPr>
                <m:t>t</m:t>
              </m:r>
            </m:e>
          </m:d>
          <m:r>
            <m:rPr>
              <m:sty m:val="bi"/>
            </m:rPr>
            <w:rPr>
              <w:rFonts w:ascii="Cambria Math" w:hAnsi="Cambria Math"/>
              <w:szCs w:val="22"/>
              <w:lang w:bidi="ar-DZ"/>
            </w:rPr>
            <m:t>-</m:t>
          </m:r>
          <m:r>
            <m:rPr>
              <m:sty m:val="bi"/>
            </m:rPr>
            <w:rPr>
              <w:rFonts w:ascii="Cambria Math" w:hAnsi="Cambria Math"/>
              <w:szCs w:val="22"/>
              <w:lang w:bidi="ar-DZ"/>
            </w:rPr>
            <m:t>E</m:t>
          </m:r>
          <m:r>
            <m:rPr>
              <m:sty m:val="bi"/>
            </m:rPr>
            <w:rPr>
              <w:rFonts w:ascii="Cambria Math" w:hAnsi="Cambria Math"/>
              <w:szCs w:val="22"/>
              <w:lang w:bidi="ar-DZ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bCs/>
                  <w:i/>
                  <w:szCs w:val="22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2"/>
                  <w:lang w:bidi="ar-DZ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2"/>
                  <w:lang w:bidi="ar-DZ"/>
                </w:rPr>
                <m:t>m</m:t>
              </m:r>
            </m:sub>
          </m:sSub>
          <m:func>
            <m:funcPr>
              <m:ctrlPr>
                <w:rPr>
                  <w:rFonts w:ascii="Cambria Math" w:hAnsi="Cambria Math"/>
                  <w:b/>
                  <w:bCs/>
                  <w:i/>
                  <w:szCs w:val="22"/>
                  <w:lang w:bidi="ar-DZ"/>
                </w:rPr>
              </m:ctrlPr>
            </m:funcPr>
            <m:fName>
              <m:r>
                <m:rPr>
                  <m:sty m:val="bi"/>
                </m:rPr>
                <w:rPr>
                  <w:rFonts w:ascii="Cambria Math" w:hAnsi="Cambria Math"/>
                  <w:szCs w:val="22"/>
                  <w:lang w:bidi="ar-DZ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Cs w:val="22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Cs w:val="22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Cs w:val="22"/>
                          <w:lang w:bidi="ar-DZ"/>
                        </w:rPr>
                        <m:t>ω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Cs w:val="22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bidi="ar-DZ"/>
                    </w:rPr>
                    <m:t>t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bidi="ar-DZ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bidi="ar-DZ"/>
                    </w:rPr>
                    <m:t>φ</m:t>
                  </m:r>
                </m:e>
              </m:d>
            </m:e>
          </m:func>
          <m:r>
            <m:rPr>
              <m:sty m:val="bi"/>
            </m:rPr>
            <w:rPr>
              <w:rFonts w:ascii="Cambria Math" w:hAnsi="Cambria Math"/>
              <w:szCs w:val="22"/>
              <w:lang w:bidi="ar-DZ"/>
            </w:rPr>
            <m:t xml:space="preserve"> =</m:t>
          </m:r>
          <m:sSub>
            <m:sSubPr>
              <m:ctrlPr>
                <w:rPr>
                  <w:rFonts w:ascii="Cambria Math" w:hAnsi="Cambria Math"/>
                  <w:b/>
                  <w:bCs/>
                  <w:i/>
                  <w:szCs w:val="22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2"/>
                  <w:lang w:bidi="ar-DZ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2"/>
                  <w:lang w:bidi="ar-DZ"/>
                </w:rPr>
                <m:t>m</m:t>
              </m:r>
            </m:sub>
          </m:sSub>
          <m:func>
            <m:funcPr>
              <m:ctrlPr>
                <w:rPr>
                  <w:rFonts w:ascii="Cambria Math" w:hAnsi="Cambria Math"/>
                  <w:b/>
                  <w:bCs/>
                  <w:i/>
                  <w:szCs w:val="22"/>
                  <w:lang w:bidi="ar-DZ"/>
                </w:rPr>
              </m:ctrlPr>
            </m:funcPr>
            <m:fName>
              <m:r>
                <m:rPr>
                  <m:sty m:val="bi"/>
                </m:rPr>
                <w:rPr>
                  <w:rFonts w:ascii="Cambria Math" w:hAnsi="Cambria Math"/>
                  <w:szCs w:val="22"/>
                  <w:lang w:bidi="ar-DZ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Cs w:val="22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Cs w:val="22"/>
                          <w:lang w:bidi="ar-DZ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Cs w:val="22"/>
                          <w:lang w:bidi="ar-DZ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Cs w:val="22"/>
                          <w:lang w:bidi="ar-DZ"/>
                        </w:rPr>
                        <m:t>π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Cs w:val="22"/>
                              <w:lang w:bidi="ar-DZ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Cs w:val="22"/>
                              <w:lang w:bidi="ar-DZ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Cs w:val="22"/>
                              <w:lang w:bidi="ar-DZ"/>
                            </w:rPr>
                            <m:t>0</m:t>
                          </m:r>
                        </m:sub>
                      </m:sSub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bidi="ar-DZ"/>
                    </w:rPr>
                    <m:t>t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bidi="ar-DZ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bidi="ar-DZ"/>
                    </w:rPr>
                    <m:t>φ</m:t>
                  </m:r>
                </m:e>
              </m:d>
            </m:e>
          </m:func>
        </m:oMath>
      </m:oMathPara>
    </w:p>
    <w:p w14:paraId="7150A71C" w14:textId="1F268BDC" w:rsidR="00A355DC" w:rsidRPr="006534CD" w:rsidRDefault="00A355DC" w:rsidP="00C52895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</w:pPr>
      <w:r w:rsidRPr="006534CD">
        <w:rPr>
          <w:rFonts w:ascii="TimesNewRomanPSMT" w:hAnsi="TimesNewRomanPSMT" w:cs="TimesNewRomanPSMT"/>
          <w:color w:val="auto"/>
          <w:sz w:val="24"/>
          <w:szCs w:val="24"/>
        </w:rPr>
        <w:t xml:space="preserve">The magnitude </w:t>
      </w:r>
      <w:r w:rsidRPr="006534CD">
        <w:rPr>
          <w:rFonts w:ascii="TimesNewRomanPSMT" w:hAnsi="TimesNewRomanPSMT" w:cs="TimesNewRomanPSMT"/>
          <w:b/>
          <w:bCs/>
          <w:i/>
          <w:iCs/>
          <w:color w:val="auto"/>
          <w:sz w:val="28"/>
          <w:szCs w:val="28"/>
        </w:rPr>
        <w:t>φ</w:t>
      </w:r>
      <w:r w:rsidRPr="006534CD">
        <w:rPr>
          <w:rFonts w:ascii="TimesNewRomanPSMT" w:hAnsi="TimesNewRomanPSMT" w:cs="TimesNewRomanPSMT"/>
          <w:color w:val="auto"/>
          <w:sz w:val="24"/>
          <w:szCs w:val="24"/>
        </w:rPr>
        <w:t xml:space="preserve"> is called the </w:t>
      </w:r>
      <w:r w:rsidRPr="00F61FD1">
        <w:rPr>
          <w:rFonts w:ascii="TimesNewRomanPS-BoldMT" w:hAnsi="TimesNewRomanPS-BoldMT" w:cs="TimesNewRomanPS-BoldMT"/>
          <w:b/>
          <w:bCs/>
          <w:i/>
          <w:iCs/>
          <w:color w:val="auto"/>
          <w:sz w:val="24"/>
          <w:szCs w:val="24"/>
        </w:rPr>
        <w:t>phase at the origin of dates</w:t>
      </w:r>
      <w:r w:rsidRPr="006534CD">
        <w:rPr>
          <w:rFonts w:ascii="TimesNewRomanPSMT" w:hAnsi="TimesNewRomanPSMT" w:cs="TimesNewRomanPSMT"/>
          <w:color w:val="auto"/>
          <w:sz w:val="24"/>
          <w:szCs w:val="24"/>
        </w:rPr>
        <w:t xml:space="preserve"> and is expressed in radians.</w:t>
      </w:r>
    </w:p>
    <w:p w14:paraId="3621A452" w14:textId="77777777" w:rsidR="00950D94" w:rsidRPr="006534CD" w:rsidRDefault="00950D94" w:rsidP="00A816F3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</w:pPr>
    </w:p>
    <w:p w14:paraId="2F55E9F1" w14:textId="77777777" w:rsidR="00231A29" w:rsidRPr="006534CD" w:rsidRDefault="00D373B6" w:rsidP="00991CAF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</w:pPr>
      <w:r w:rsidRPr="006534CD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 xml:space="preserve">II. </w:t>
      </w:r>
      <w:r w:rsidR="00B85669" w:rsidRPr="006534CD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>2</w:t>
      </w:r>
      <w:r w:rsidRPr="006534CD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 xml:space="preserve">. 2. </w:t>
      </w:r>
      <w:r w:rsidR="00231A29" w:rsidRPr="006534CD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>Pseudo-periodic regime:</w:t>
      </w:r>
    </w:p>
    <w:p w14:paraId="5F4A206E" w14:textId="3E00B657" w:rsidR="00D373B6" w:rsidRPr="00231A29" w:rsidRDefault="00231A29" w:rsidP="00D55E4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231A29">
        <w:rPr>
          <w:rFonts w:asciiTheme="majorBidi" w:hAnsiTheme="majorBidi" w:cstheme="majorBidi"/>
          <w:sz w:val="24"/>
          <w:szCs w:val="24"/>
        </w:rPr>
        <w:t xml:space="preserve">For low values of the total resistance </w:t>
      </w:r>
      <w:proofErr w:type="spellStart"/>
      <w:r w:rsidRPr="00231A29">
        <w:rPr>
          <w:rFonts w:asciiTheme="majorBidi" w:hAnsiTheme="majorBidi" w:cstheme="majorBidi"/>
          <w:b/>
          <w:bCs/>
          <w:i/>
          <w:iCs/>
          <w:sz w:val="24"/>
          <w:szCs w:val="24"/>
        </w:rPr>
        <w:t>R</w:t>
      </w:r>
      <w:r w:rsidRPr="00231A29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tot</w:t>
      </w:r>
      <w:proofErr w:type="spellEnd"/>
      <w:r w:rsidRPr="00231A29">
        <w:rPr>
          <w:rFonts w:asciiTheme="majorBidi" w:hAnsiTheme="majorBidi" w:cstheme="majorBidi"/>
          <w:sz w:val="24"/>
          <w:szCs w:val="24"/>
        </w:rPr>
        <w:t xml:space="preserve">, the voltage </w:t>
      </w:r>
      <w:proofErr w:type="spellStart"/>
      <w:r w:rsidRPr="00231A29">
        <w:rPr>
          <w:rFonts w:asciiTheme="majorBidi" w:hAnsiTheme="majorBidi" w:cstheme="majorBidi"/>
          <w:b/>
          <w:bCs/>
          <w:i/>
          <w:iCs/>
          <w:sz w:val="24"/>
          <w:szCs w:val="24"/>
        </w:rPr>
        <w:t>u</w:t>
      </w:r>
      <w:r w:rsidRPr="00231A29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C</w:t>
      </w:r>
      <w:proofErr w:type="spellEnd"/>
      <w:r w:rsidRPr="00231A2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(t) </w:t>
      </w:r>
      <w:r w:rsidRPr="00231A29">
        <w:rPr>
          <w:rFonts w:asciiTheme="majorBidi" w:hAnsiTheme="majorBidi" w:cstheme="majorBidi"/>
          <w:sz w:val="24"/>
          <w:szCs w:val="24"/>
          <w:lang w:bidi="ar-DZ"/>
        </w:rPr>
        <w:t xml:space="preserve">across the capacitor has </w:t>
      </w:r>
      <w:r w:rsidRPr="00231A2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damped oscillations</w:t>
      </w:r>
      <w:r w:rsidRPr="00231A29">
        <w:rPr>
          <w:rFonts w:asciiTheme="majorBidi" w:hAnsiTheme="majorBidi" w:cstheme="majorBidi"/>
          <w:sz w:val="24"/>
          <w:szCs w:val="24"/>
        </w:rPr>
        <w:t xml:space="preserve">, this is the </w:t>
      </w:r>
      <w:r w:rsidRPr="00231A2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pseudo-periodic regime</w:t>
      </w:r>
      <w:r w:rsidR="00D373B6" w:rsidRPr="00231A29">
        <w:rPr>
          <w:rFonts w:asciiTheme="majorBidi" w:hAnsiTheme="majorBidi" w:cstheme="majorBidi"/>
          <w:sz w:val="24"/>
          <w:szCs w:val="24"/>
        </w:rPr>
        <w:t xml:space="preserve">. </w:t>
      </w:r>
      <w:r w:rsidRPr="006534CD">
        <w:rPr>
          <w:rFonts w:asciiTheme="majorBidi" w:hAnsiTheme="majorBidi" w:cstheme="majorBidi"/>
          <w:sz w:val="24"/>
          <w:szCs w:val="24"/>
        </w:rPr>
        <w:t xml:space="preserve">In this case, the voltage </w:t>
      </w:r>
      <w:proofErr w:type="spellStart"/>
      <w:r w:rsidRPr="006534CD">
        <w:rPr>
          <w:rFonts w:asciiTheme="majorBidi" w:hAnsiTheme="majorBidi" w:cstheme="majorBidi"/>
          <w:b/>
          <w:bCs/>
          <w:i/>
          <w:iCs/>
          <w:sz w:val="24"/>
          <w:szCs w:val="24"/>
        </w:rPr>
        <w:t>u</w:t>
      </w:r>
      <w:r w:rsidRPr="00231A29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C</w:t>
      </w:r>
      <w:proofErr w:type="spellEnd"/>
      <w:r w:rsidRPr="006534CD">
        <w:rPr>
          <w:rFonts w:asciiTheme="majorBidi" w:hAnsiTheme="majorBidi" w:cstheme="majorBidi"/>
          <w:b/>
          <w:bCs/>
          <w:i/>
          <w:iCs/>
          <w:sz w:val="24"/>
          <w:szCs w:val="24"/>
        </w:rPr>
        <w:t>(t)</w:t>
      </w:r>
      <w:r w:rsidRPr="006534CD">
        <w:rPr>
          <w:rFonts w:asciiTheme="majorBidi" w:hAnsiTheme="majorBidi" w:cstheme="majorBidi"/>
          <w:sz w:val="24"/>
          <w:szCs w:val="24"/>
        </w:rPr>
        <w:t xml:space="preserve"> periodically passes through zero values. </w:t>
      </w:r>
      <w:r w:rsidRPr="00231A29">
        <w:rPr>
          <w:rFonts w:asciiTheme="majorBidi" w:hAnsiTheme="majorBidi" w:cstheme="majorBidi"/>
          <w:sz w:val="24"/>
          <w:szCs w:val="24"/>
        </w:rPr>
        <w:t xml:space="preserve">The time between two successive passes through a zero value, with a slope of the same sign, is the pseudo-period T of the damped oscillations. In this case, the amplitude of the oscillations decreases over time </w:t>
      </w:r>
      <w:r w:rsidR="00D373B6" w:rsidRPr="00231A29">
        <w:rPr>
          <w:rFonts w:asciiTheme="majorBidi" w:hAnsiTheme="majorBidi" w:cstheme="majorBidi"/>
          <w:sz w:val="24"/>
          <w:szCs w:val="24"/>
        </w:rPr>
        <w:t xml:space="preserve">(Figure </w:t>
      </w:r>
      <w:r w:rsidR="00D55E42" w:rsidRPr="00231A29">
        <w:rPr>
          <w:rFonts w:asciiTheme="majorBidi" w:hAnsiTheme="majorBidi" w:cstheme="majorBidi"/>
          <w:sz w:val="24"/>
          <w:szCs w:val="24"/>
        </w:rPr>
        <w:t>2</w:t>
      </w:r>
      <w:r w:rsidR="00A34EB8" w:rsidRPr="00231A29">
        <w:rPr>
          <w:rFonts w:asciiTheme="majorBidi" w:hAnsiTheme="majorBidi" w:cstheme="majorBidi"/>
          <w:sz w:val="24"/>
          <w:szCs w:val="24"/>
        </w:rPr>
        <w:t>-b</w:t>
      </w:r>
      <w:r w:rsidR="00D373B6" w:rsidRPr="00231A29">
        <w:rPr>
          <w:rFonts w:asciiTheme="majorBidi" w:hAnsiTheme="majorBidi" w:cstheme="majorBidi"/>
          <w:sz w:val="24"/>
          <w:szCs w:val="24"/>
        </w:rPr>
        <w:t>).</w:t>
      </w:r>
    </w:p>
    <w:p w14:paraId="39CAF593" w14:textId="59940542" w:rsidR="00D373B6" w:rsidRPr="006534CD" w:rsidRDefault="00834D3A" w:rsidP="00D373B6">
      <w:pPr>
        <w:spacing w:after="200" w:line="276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szCs w:val="22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2"/>
                  <w:lang w:bidi="ar-DZ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2"/>
                  <w:lang w:bidi="ar-DZ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b/>
                  <w:bCs/>
                  <w:i/>
                  <w:szCs w:val="22"/>
                  <w:lang w:bidi="ar-DZ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Cs w:val="22"/>
                  <w:lang w:bidi="ar-DZ"/>
                </w:rPr>
                <m:t>t</m:t>
              </m:r>
            </m:e>
          </m:d>
          <m:r>
            <m:rPr>
              <m:sty m:val="bi"/>
            </m:rPr>
            <w:rPr>
              <w:rFonts w:ascii="Cambria Math" w:hAnsi="Cambria Math"/>
              <w:szCs w:val="22"/>
              <w:lang w:bidi="ar-DZ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bCs/>
                  <w:i/>
                  <w:szCs w:val="22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2"/>
                  <w:lang w:bidi="ar-DZ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2"/>
                  <w:lang w:bidi="ar-DZ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b/>
                  <w:bCs/>
                  <w:i/>
                  <w:szCs w:val="22"/>
                  <w:lang w:bidi="ar-DZ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Cs w:val="22"/>
                  <w:lang w:bidi="ar-DZ"/>
                </w:rPr>
                <m:t>t</m:t>
              </m:r>
            </m:e>
          </m:d>
          <m:r>
            <m:rPr>
              <m:sty m:val="bi"/>
            </m:rPr>
            <w:rPr>
              <w:rFonts w:ascii="Cambria Math" w:hAnsi="Cambria Math"/>
              <w:szCs w:val="22"/>
              <w:lang w:bidi="ar-DZ"/>
            </w:rPr>
            <m:t>-</m:t>
          </m:r>
          <m:r>
            <m:rPr>
              <m:sty m:val="bi"/>
            </m:rPr>
            <w:rPr>
              <w:rFonts w:ascii="Cambria Math" w:hAnsi="Cambria Math"/>
              <w:szCs w:val="22"/>
              <w:lang w:bidi="ar-DZ"/>
            </w:rPr>
            <m:t>E</m:t>
          </m:r>
          <m:r>
            <m:rPr>
              <m:sty m:val="bi"/>
            </m:rPr>
            <w:rPr>
              <w:rFonts w:ascii="Cambria Math" w:hAnsi="Cambria Math"/>
              <w:szCs w:val="22"/>
              <w:lang w:bidi="ar-DZ"/>
            </w:rPr>
            <m:t>=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szCs w:val="22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i/>
                      <w:iCs/>
                      <w:color w:val="auto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auto"/>
                      <w:sz w:val="24"/>
                      <w:szCs w:val="24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auto"/>
                      <w:sz w:val="24"/>
                      <w:szCs w:val="24"/>
                      <w:vertAlign w:val="subscript"/>
                    </w:rPr>
                    <m:t>m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Cs w:val="22"/>
                  <w:lang w:bidi="ar-DZ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Cs w:val="22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bidi="ar-DZ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bidi="ar-DZ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bidi="ar-DZ"/>
                    </w:rPr>
                    <m:t>λt</m:t>
                  </m:r>
                </m:sup>
              </m:sSup>
            </m:e>
          </m:d>
          <m:func>
            <m:funcPr>
              <m:ctrlPr>
                <w:rPr>
                  <w:rFonts w:ascii="Cambria Math" w:hAnsi="Cambria Math"/>
                  <w:b/>
                  <w:bCs/>
                  <w:i/>
                  <w:szCs w:val="22"/>
                  <w:lang w:bidi="ar-DZ"/>
                </w:rPr>
              </m:ctrlPr>
            </m:funcPr>
            <m:fName>
              <m:r>
                <m:rPr>
                  <m:sty m:val="bi"/>
                </m:rPr>
                <w:rPr>
                  <w:rFonts w:ascii="Cambria Math" w:hAnsi="Cambria Math"/>
                  <w:szCs w:val="22"/>
                  <w:lang w:bidi="ar-DZ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Cs w:val="22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bidi="ar-DZ"/>
                    </w:rPr>
                    <m:t>ωt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bidi="ar-DZ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bidi="ar-DZ"/>
                    </w:rPr>
                    <m:t>φ</m:t>
                  </m:r>
                </m:e>
              </m:d>
            </m:e>
          </m:func>
          <m:r>
            <m:rPr>
              <m:sty m:val="bi"/>
            </m:rPr>
            <w:rPr>
              <w:rFonts w:ascii="Cambria Math" w:hAnsi="Cambria Math"/>
              <w:szCs w:val="22"/>
              <w:lang w:bidi="ar-DZ"/>
            </w:rPr>
            <m:t>=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szCs w:val="22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i/>
                      <w:iCs/>
                      <w:color w:val="auto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auto"/>
                      <w:sz w:val="24"/>
                      <w:szCs w:val="24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auto"/>
                      <w:sz w:val="24"/>
                      <w:szCs w:val="24"/>
                      <w:vertAlign w:val="subscript"/>
                    </w:rPr>
                    <m:t>m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Cs w:val="22"/>
                  <w:lang w:bidi="ar-DZ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Cs w:val="22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bidi="ar-DZ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bidi="ar-DZ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bidi="ar-DZ"/>
                    </w:rPr>
                    <m:t>λt</m:t>
                  </m:r>
                </m:sup>
              </m:sSup>
            </m:e>
          </m:d>
          <m:func>
            <m:funcPr>
              <m:ctrlPr>
                <w:rPr>
                  <w:rFonts w:ascii="Cambria Math" w:hAnsi="Cambria Math"/>
                  <w:b/>
                  <w:bCs/>
                  <w:i/>
                  <w:szCs w:val="22"/>
                  <w:lang w:bidi="ar-DZ"/>
                </w:rPr>
              </m:ctrlPr>
            </m:funcPr>
            <m:fName>
              <m:r>
                <m:rPr>
                  <m:sty m:val="bi"/>
                </m:rPr>
                <w:rPr>
                  <w:rFonts w:ascii="Cambria Math" w:hAnsi="Cambria Math"/>
                  <w:szCs w:val="22"/>
                  <w:lang w:bidi="ar-DZ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Cs w:val="22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szCs w:val="22"/>
                          <w:lang w:bidi="ar-DZ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Cs w:val="22"/>
                          <w:lang w:bidi="ar-DZ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Cs w:val="22"/>
                          <w:lang w:bidi="ar-DZ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Cs w:val="22"/>
                          <w:lang w:bidi="ar-DZ"/>
                        </w:rPr>
                        <m:t>T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bidi="ar-DZ"/>
                    </w:rPr>
                    <m:t>ωt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bidi="ar-DZ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bidi="ar-DZ"/>
                    </w:rPr>
                    <m:t>φ</m:t>
                  </m:r>
                </m:e>
              </m:d>
            </m:e>
          </m:func>
        </m:oMath>
      </m:oMathPara>
    </w:p>
    <w:p w14:paraId="3A3BEB88" w14:textId="56EC587C" w:rsidR="00D373B6" w:rsidRPr="006534CD" w:rsidRDefault="00231A29" w:rsidP="00D373B6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color w:val="auto"/>
          <w:sz w:val="24"/>
          <w:szCs w:val="24"/>
        </w:rPr>
      </w:pPr>
      <w:r w:rsidRPr="006534CD">
        <w:rPr>
          <w:rFonts w:asciiTheme="majorBidi" w:hAnsiTheme="majorBidi" w:cstheme="majorBidi"/>
          <w:b/>
          <w:bCs/>
          <w:i/>
          <w:iCs/>
          <w:color w:val="auto"/>
          <w:sz w:val="24"/>
          <w:szCs w:val="24"/>
        </w:rPr>
        <w:t xml:space="preserve">Um </w:t>
      </w:r>
      <w:r w:rsidRPr="006534CD">
        <w:rPr>
          <w:rFonts w:ascii="TimesNewRomanPSMT" w:hAnsi="TimesNewRomanPSMT" w:cs="TimesNewRomanPSMT"/>
          <w:color w:val="auto"/>
          <w:sz w:val="24"/>
          <w:szCs w:val="24"/>
        </w:rPr>
        <w:t xml:space="preserve">  is the </w:t>
      </w:r>
      <w:r w:rsidRPr="006534CD">
        <w:rPr>
          <w:rFonts w:ascii="TimesNewRomanPS-BoldMT" w:hAnsi="TimesNewRomanPS-BoldMT" w:cs="TimesNewRomanPS-BoldMT"/>
          <w:color w:val="auto"/>
          <w:sz w:val="24"/>
          <w:szCs w:val="24"/>
        </w:rPr>
        <w:t>amplitude of the oscillations and</w:t>
      </w:r>
      <w:r w:rsidRPr="006534CD">
        <w:rPr>
          <w:rFonts w:ascii="TimesNewRomanPS-BoldMT" w:hAnsi="TimesNewRomanPS-BoldMT" w:cs="TimesNewRomanPS-BoldMT"/>
          <w:b/>
          <w:bCs/>
          <w:color w:val="auto"/>
          <w:sz w:val="24"/>
          <w:szCs w:val="24"/>
        </w:rPr>
        <w:t xml:space="preserve"> </w:t>
      </w:r>
      <w:r w:rsidRPr="002217AC">
        <w:rPr>
          <w:rFonts w:ascii="TimesNewRomanPS-BoldMT" w:hAnsi="TimesNewRomanPS-BoldMT" w:cs="TimesNewRomanPS-BoldMT"/>
          <w:b/>
          <w:bCs/>
          <w:i/>
          <w:iCs/>
          <w:color w:val="auto"/>
          <w:sz w:val="24"/>
          <w:szCs w:val="24"/>
        </w:rPr>
        <w:t>ω</w:t>
      </w:r>
      <w:r w:rsidRPr="006534CD">
        <w:rPr>
          <w:rFonts w:ascii="TimesNewRomanPS-BoldMT" w:hAnsi="TimesNewRomanPS-BoldMT" w:cs="TimesNewRomanPS-BoldMT"/>
          <w:b/>
          <w:bCs/>
          <w:color w:val="auto"/>
          <w:sz w:val="24"/>
          <w:szCs w:val="24"/>
        </w:rPr>
        <w:t xml:space="preserve"> </w:t>
      </w:r>
      <w:r w:rsidRPr="006534CD">
        <w:rPr>
          <w:rFonts w:ascii="TimesNewRomanPS-BoldMT" w:hAnsi="TimesNewRomanPS-BoldMT" w:cs="TimesNewRomanPS-BoldMT"/>
          <w:color w:val="auto"/>
          <w:sz w:val="24"/>
          <w:szCs w:val="24"/>
        </w:rPr>
        <w:t xml:space="preserve">is the </w:t>
      </w:r>
      <w:r w:rsidR="002217AC">
        <w:rPr>
          <w:rFonts w:ascii="TimesNewRomanPS-BoldMT" w:hAnsi="TimesNewRomanPS-BoldMT" w:cs="TimesNewRomanPS-BoldMT"/>
          <w:color w:val="auto"/>
          <w:sz w:val="24"/>
          <w:szCs w:val="24"/>
        </w:rPr>
        <w:t>angular frequency</w:t>
      </w:r>
      <w:r w:rsidRPr="006534CD">
        <w:rPr>
          <w:rFonts w:ascii="TimesNewRomanPS-BoldMT" w:hAnsi="TimesNewRomanPS-BoldMT" w:cs="TimesNewRomanPS-BoldMT"/>
          <w:color w:val="auto"/>
          <w:sz w:val="24"/>
          <w:szCs w:val="24"/>
        </w:rPr>
        <w:t xml:space="preserve"> given </w:t>
      </w:r>
      <w:r w:rsidR="002217AC" w:rsidRPr="006534CD">
        <w:rPr>
          <w:rFonts w:ascii="TimesNewRomanPS-BoldMT" w:hAnsi="TimesNewRomanPS-BoldMT" w:cs="TimesNewRomanPS-BoldMT"/>
          <w:color w:val="auto"/>
          <w:sz w:val="24"/>
          <w:szCs w:val="24"/>
        </w:rPr>
        <w:t>by:</w:t>
      </w:r>
      <w:r w:rsidR="00D373B6" w:rsidRPr="006534CD">
        <w:rPr>
          <w:rFonts w:ascii="TimesNewRomanPS-BoldMT" w:hAnsi="TimesNewRomanPS-BoldMT" w:cs="TimesNewRomanPS-BoldMT"/>
          <w:color w:val="auto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Cs w:val="22"/>
          </w:rPr>
          <m:t>ω=</m:t>
        </m:r>
        <m:rad>
          <m:radPr>
            <m:degHide m:val="1"/>
            <m:ctrlPr>
              <w:rPr>
                <w:rFonts w:ascii="Cambria Math" w:hAnsi="Cambria Math" w:cstheme="majorBidi"/>
                <w:b/>
                <w:bCs/>
                <w:i/>
                <w:szCs w:val="22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theme="majorBidi"/>
                    <w:b/>
                    <w:bCs/>
                    <w:i/>
                    <w:szCs w:val="22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Cs w:val="22"/>
                  </w:rPr>
                  <m:t>ω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Cs w:val="22"/>
                  </w:rPr>
                  <m:t>0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Cs w:val="22"/>
                  </w:rPr>
                  <m:t>2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ajorBidi"/>
                <w:szCs w:val="22"/>
              </w:rPr>
              <m:t>-</m:t>
            </m:r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Cs w:val="22"/>
                  </w:rPr>
                  <m:t>λ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Cs w:val="22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theme="majorBidi"/>
            <w:szCs w:val="22"/>
          </w:rPr>
          <m:t>=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Cs w:val="22"/>
              </w:rPr>
              <m:t>2</m:t>
            </m:r>
            <m:r>
              <m:rPr>
                <m:sty m:val="bi"/>
              </m:rPr>
              <w:rPr>
                <w:rFonts w:ascii="Cambria Math" w:hAnsi="Cambria Math" w:cstheme="majorBidi"/>
                <w:szCs w:val="22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Cs w:val="22"/>
              </w:rPr>
              <m:t>T</m:t>
            </m:r>
          </m:den>
        </m:f>
      </m:oMath>
    </w:p>
    <w:p w14:paraId="340B2D4A" w14:textId="77777777" w:rsidR="00A816F3" w:rsidRPr="006534CD" w:rsidRDefault="00A816F3" w:rsidP="00A816F3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</w:pPr>
    </w:p>
    <w:p w14:paraId="68EF8927" w14:textId="34BBEBED" w:rsidR="00F61FD1" w:rsidRPr="006534CD" w:rsidRDefault="00F61FD1" w:rsidP="00822E8B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</w:pPr>
      <w:r w:rsidRPr="006534CD">
        <w:rPr>
          <w:rFonts w:asciiTheme="majorBidi" w:hAnsiTheme="majorBidi" w:cstheme="majorBidi"/>
          <w:b/>
          <w:bCs/>
          <w:noProof/>
          <w:color w:val="auto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5B0E02" wp14:editId="4AF0B8EF">
                <wp:simplePos x="0" y="0"/>
                <wp:positionH relativeFrom="column">
                  <wp:posOffset>1732915</wp:posOffset>
                </wp:positionH>
                <wp:positionV relativeFrom="paragraph">
                  <wp:posOffset>253035</wp:posOffset>
                </wp:positionV>
                <wp:extent cx="1345565" cy="273050"/>
                <wp:effectExtent l="0" t="0" r="26035" b="1270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273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7DE0CB" w14:textId="77777777" w:rsidR="00EE78C6" w:rsidRPr="006534CD" w:rsidRDefault="00EE78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5B0E02" id="Zone de texte 7" o:spid="_x0000_s1029" type="#_x0000_t202" style="position:absolute;left:0;text-align:left;margin-left:136.45pt;margin-top:19.9pt;width:105.95pt;height:21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" filled="f" strokeweight="1pt">
                <v:textbox>
                  <w:txbxContent>
                    <w:p w14:paraId="417DE0CB" w14:textId="77777777" w:rsidR="00EE78C6" w:rsidRPr="006534CD" w:rsidRDefault="00EE78C6"/>
                  </w:txbxContent>
                </v:textbox>
              </v:shape>
            </w:pict>
          </mc:Fallback>
        </mc:AlternateContent>
      </w:r>
      <w:r w:rsidR="00D373B6" w:rsidRPr="006534CD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 xml:space="preserve">II. </w:t>
      </w:r>
      <w:r w:rsidR="00B85669" w:rsidRPr="006534CD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>2</w:t>
      </w:r>
      <w:r w:rsidR="00D373B6" w:rsidRPr="006534CD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 xml:space="preserve">. 3. </w:t>
      </w:r>
      <w:r w:rsidRPr="006534CD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>Critical Regime:</w:t>
      </w:r>
    </w:p>
    <w:p w14:paraId="313E3FFF" w14:textId="47D9EA0E" w:rsidR="00D373B6" w:rsidRPr="00F61FD1" w:rsidRDefault="00F61FD1" w:rsidP="00A34EB8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</w:pPr>
      <w:r w:rsidRPr="006534CD">
        <w:rPr>
          <w:rFonts w:asciiTheme="majorBidi" w:hAnsiTheme="majorBidi" w:cstheme="majorBidi"/>
          <w:sz w:val="24"/>
          <w:szCs w:val="24"/>
        </w:rPr>
        <w:t xml:space="preserve">For a particular value of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Cs w:val="22"/>
              </w:rPr>
              <m:t xml:space="preserve"> R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Cs w:val="22"/>
              </w:rPr>
              <m:t>Tot</m:t>
            </m:r>
          </m:sub>
        </m:sSub>
        <m:r>
          <m:rPr>
            <m:sty m:val="bi"/>
          </m:rPr>
          <w:rPr>
            <w:rFonts w:ascii="Cambria Math" w:hAnsi="Cambria Math" w:cstheme="majorBidi"/>
            <w:szCs w:val="22"/>
          </w:rPr>
          <m:t>=</m:t>
        </m:r>
        <m:sSub>
          <m:sSubPr>
            <m:ctrlPr>
              <w:rPr>
                <w:rFonts w:ascii="Cambria Math" w:hAnsi="Cambria Math" w:cstheme="majorBidi"/>
                <w:b/>
                <w:bCs/>
                <w:i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Cs w:val="22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Cs w:val="22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theme="majorBidi"/>
            <w:szCs w:val="22"/>
          </w:rPr>
          <m:t>=2</m:t>
        </m:r>
        <m:rad>
          <m:radPr>
            <m:degHide m:val="1"/>
            <m:ctrlPr>
              <w:rPr>
                <w:rFonts w:ascii="Cambria Math" w:hAnsi="Cambria Math" w:cstheme="majorBidi"/>
                <w:b/>
                <w:bCs/>
                <w:i/>
                <w:szCs w:val="22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  <w:szCs w:val="22"/>
              </w:rPr>
              <m:t xml:space="preserve">L/C </m:t>
            </m:r>
          </m:e>
        </m:rad>
        <m:r>
          <m:rPr>
            <m:sty m:val="bi"/>
          </m:rPr>
          <w:rPr>
            <w:rFonts w:ascii="Cambria Math" w:hAnsi="Cambria Math" w:cstheme="majorBidi"/>
            <w:szCs w:val="22"/>
          </w:rPr>
          <m:t xml:space="preserve">  ,</m:t>
        </m:r>
      </m:oMath>
      <w:r w:rsidR="00D373B6" w:rsidRPr="006534CD">
        <w:rPr>
          <w:rFonts w:asciiTheme="majorBidi" w:hAnsiTheme="majorBidi" w:cstheme="majorBidi"/>
          <w:sz w:val="24"/>
          <w:szCs w:val="24"/>
        </w:rPr>
        <w:t xml:space="preserve"> </w:t>
      </w:r>
      <w:r w:rsidRPr="006534CD">
        <w:rPr>
          <w:rFonts w:asciiTheme="majorBidi" w:hAnsiTheme="majorBidi" w:cstheme="majorBidi"/>
          <w:sz w:val="24"/>
          <w:szCs w:val="24"/>
        </w:rPr>
        <w:t xml:space="preserve">The regime is referred to as a </w:t>
      </w:r>
      <w:r w:rsidRPr="006534CD">
        <w:rPr>
          <w:rFonts w:asciiTheme="majorBidi" w:hAnsiTheme="majorBidi" w:cstheme="majorBidi"/>
          <w:sz w:val="24"/>
          <w:szCs w:val="24"/>
          <w:u w:val="single"/>
        </w:rPr>
        <w:t>critical aperiodic regime</w:t>
      </w:r>
      <w:r w:rsidR="00D373B6" w:rsidRPr="006534CD">
        <w:rPr>
          <w:rFonts w:asciiTheme="majorBidi" w:hAnsiTheme="majorBidi" w:cstheme="majorBidi"/>
          <w:sz w:val="24"/>
          <w:szCs w:val="24"/>
        </w:rPr>
        <w:t xml:space="preserve">. </w:t>
      </w:r>
      <w:r w:rsidRPr="006534CD">
        <w:rPr>
          <w:rFonts w:asciiTheme="majorBidi" w:hAnsiTheme="majorBidi" w:cstheme="majorBidi"/>
          <w:sz w:val="24"/>
          <w:szCs w:val="24"/>
        </w:rPr>
        <w:t xml:space="preserve">In this case, the voltage </w:t>
      </w:r>
      <w:r w:rsidRPr="006534CD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>U</w:t>
      </w:r>
      <w:r w:rsidRPr="00F61FD1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bidi="ar-DZ"/>
        </w:rPr>
        <w:t>C</w:t>
      </w:r>
      <w:r w:rsidRPr="006534CD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>(t)</w:t>
      </w:r>
      <w:r w:rsidRPr="006534CD">
        <w:rPr>
          <w:rFonts w:asciiTheme="majorBidi" w:hAnsiTheme="majorBidi" w:cstheme="majorBidi"/>
          <w:sz w:val="24"/>
          <w:szCs w:val="24"/>
          <w:lang w:bidi="ar-DZ"/>
        </w:rPr>
        <w:t xml:space="preserve"> across the capacitor tends more rapidly to zero. </w:t>
      </w:r>
      <w:r w:rsidRPr="00F61FD1">
        <w:rPr>
          <w:rFonts w:asciiTheme="majorBidi" w:hAnsiTheme="majorBidi" w:cstheme="majorBidi"/>
          <w:sz w:val="24"/>
          <w:szCs w:val="24"/>
        </w:rPr>
        <w:t xml:space="preserve">The critical regime is difficult to determine experimentally </w:t>
      </w:r>
      <w:r w:rsidR="00D373B6" w:rsidRPr="00F61FD1">
        <w:rPr>
          <w:rFonts w:asciiTheme="majorBidi" w:hAnsiTheme="majorBidi" w:cstheme="majorBidi"/>
          <w:sz w:val="24"/>
          <w:szCs w:val="24"/>
        </w:rPr>
        <w:t xml:space="preserve">(Figure </w:t>
      </w:r>
      <w:r w:rsidR="00A34EB8" w:rsidRPr="00F61FD1">
        <w:rPr>
          <w:rFonts w:asciiTheme="majorBidi" w:hAnsiTheme="majorBidi" w:cstheme="majorBidi"/>
          <w:sz w:val="24"/>
          <w:szCs w:val="24"/>
        </w:rPr>
        <w:t>2-c</w:t>
      </w:r>
      <w:r w:rsidR="00D373B6" w:rsidRPr="00F61FD1">
        <w:rPr>
          <w:rFonts w:asciiTheme="majorBidi" w:hAnsiTheme="majorBidi" w:cstheme="majorBidi"/>
          <w:sz w:val="24"/>
          <w:szCs w:val="24"/>
        </w:rPr>
        <w:t>).</w:t>
      </w:r>
    </w:p>
    <w:p w14:paraId="3C29EFF4" w14:textId="77777777" w:rsidR="00B85669" w:rsidRPr="00F61FD1" w:rsidRDefault="00B85669" w:rsidP="00A816F3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</w:pPr>
    </w:p>
    <w:p w14:paraId="2FE74712" w14:textId="47B64B72" w:rsidR="00D373B6" w:rsidRPr="006534CD" w:rsidRDefault="00D373B6" w:rsidP="00B85669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</w:pPr>
      <w:r w:rsidRPr="006534CD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 xml:space="preserve">II. </w:t>
      </w:r>
      <w:r w:rsidR="00B85669" w:rsidRPr="006534CD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>2</w:t>
      </w:r>
      <w:r w:rsidRPr="006534CD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 xml:space="preserve">. 4. </w:t>
      </w:r>
      <w:r w:rsidR="0012109B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>A</w:t>
      </w:r>
      <w:r w:rsidR="0012109B" w:rsidRPr="006534CD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>p</w:t>
      </w:r>
      <w:r w:rsidR="0012109B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>e</w:t>
      </w:r>
      <w:r w:rsidR="0012109B" w:rsidRPr="006534CD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>riodi</w:t>
      </w:r>
      <w:r w:rsidR="0012109B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>c</w:t>
      </w:r>
      <w:r w:rsidR="0012109B" w:rsidRPr="006534CD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 xml:space="preserve"> </w:t>
      </w:r>
      <w:r w:rsidRPr="006534CD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>R</w:t>
      </w:r>
      <w:r w:rsidR="0012109B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>e</w:t>
      </w:r>
      <w:r w:rsidRPr="006534CD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 xml:space="preserve">gime </w:t>
      </w:r>
    </w:p>
    <w:p w14:paraId="569E58CD" w14:textId="4DA55155" w:rsidR="00D373B6" w:rsidRPr="006534CD" w:rsidRDefault="002008EB" w:rsidP="00A34EB8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008EB">
        <w:rPr>
          <w:rFonts w:asciiTheme="majorBidi" w:hAnsiTheme="majorBidi" w:cstheme="majorBidi"/>
          <w:sz w:val="24"/>
          <w:szCs w:val="24"/>
        </w:rPr>
        <w:t xml:space="preserve">For very large values of </w:t>
      </w:r>
      <w:proofErr w:type="spellStart"/>
      <w:r w:rsidRPr="002008EB">
        <w:rPr>
          <w:rFonts w:asciiTheme="majorBidi" w:hAnsiTheme="majorBidi" w:cstheme="majorBidi"/>
          <w:b/>
          <w:bCs/>
          <w:i/>
          <w:iCs/>
          <w:sz w:val="24"/>
          <w:szCs w:val="24"/>
        </w:rPr>
        <w:t>R</w:t>
      </w:r>
      <w:r w:rsidRPr="002008EB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tot</w:t>
      </w:r>
      <w:proofErr w:type="spellEnd"/>
      <w:r w:rsidRPr="002008EB">
        <w:rPr>
          <w:rFonts w:asciiTheme="majorBidi" w:hAnsiTheme="majorBidi" w:cstheme="majorBidi"/>
          <w:sz w:val="24"/>
          <w:szCs w:val="24"/>
        </w:rPr>
        <w:t xml:space="preserve">, the voltage </w:t>
      </w:r>
      <w:proofErr w:type="spellStart"/>
      <w:r w:rsidRPr="002008EB">
        <w:rPr>
          <w:rFonts w:asciiTheme="majorBidi" w:hAnsiTheme="majorBidi" w:cstheme="majorBidi"/>
          <w:b/>
          <w:bCs/>
          <w:i/>
          <w:iCs/>
          <w:sz w:val="24"/>
          <w:szCs w:val="24"/>
        </w:rPr>
        <w:t>u</w:t>
      </w:r>
      <w:r w:rsidRPr="002008EB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C</w:t>
      </w:r>
      <w:proofErr w:type="spellEnd"/>
      <w:r w:rsidRPr="002008EB">
        <w:rPr>
          <w:rFonts w:asciiTheme="majorBidi" w:hAnsiTheme="majorBidi" w:cstheme="majorBidi"/>
          <w:b/>
          <w:bCs/>
          <w:i/>
          <w:iCs/>
          <w:sz w:val="24"/>
          <w:szCs w:val="24"/>
        </w:rPr>
        <w:t>(t)</w:t>
      </w:r>
      <w:r w:rsidRPr="002008EB">
        <w:rPr>
          <w:rFonts w:asciiTheme="majorBidi" w:hAnsiTheme="majorBidi" w:cstheme="majorBidi"/>
          <w:sz w:val="24"/>
          <w:szCs w:val="24"/>
        </w:rPr>
        <w:t xml:space="preserve"> dampens very quickly, this is the </w:t>
      </w:r>
      <w:r w:rsidRPr="002008EB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aperiodic regime</w:t>
      </w:r>
      <w:r w:rsidR="00D373B6" w:rsidRPr="002008EB">
        <w:rPr>
          <w:rFonts w:asciiTheme="majorBidi" w:hAnsiTheme="majorBidi" w:cstheme="majorBidi"/>
          <w:sz w:val="24"/>
          <w:szCs w:val="24"/>
        </w:rPr>
        <w:t xml:space="preserve">. </w:t>
      </w:r>
      <w:r w:rsidRPr="006534CD">
        <w:rPr>
          <w:rFonts w:asciiTheme="majorBidi" w:hAnsiTheme="majorBidi" w:cstheme="majorBidi"/>
          <w:sz w:val="24"/>
          <w:szCs w:val="24"/>
        </w:rPr>
        <w:t xml:space="preserve">The discharge is observed without the voltage </w:t>
      </w:r>
      <w:proofErr w:type="spellStart"/>
      <w:r w:rsidRPr="006534CD">
        <w:rPr>
          <w:rFonts w:asciiTheme="majorBidi" w:hAnsiTheme="majorBidi" w:cstheme="majorBidi"/>
          <w:b/>
          <w:bCs/>
          <w:i/>
          <w:iCs/>
          <w:sz w:val="24"/>
          <w:szCs w:val="24"/>
        </w:rPr>
        <w:t>uC</w:t>
      </w:r>
      <w:proofErr w:type="spellEnd"/>
      <w:r w:rsidRPr="006534CD">
        <w:rPr>
          <w:rFonts w:asciiTheme="majorBidi" w:hAnsiTheme="majorBidi" w:cstheme="majorBidi"/>
          <w:b/>
          <w:bCs/>
          <w:i/>
          <w:iCs/>
          <w:sz w:val="24"/>
          <w:szCs w:val="24"/>
        </w:rPr>
        <w:t>(t)</w:t>
      </w:r>
      <w:r w:rsidRPr="006534CD">
        <w:rPr>
          <w:rFonts w:asciiTheme="majorBidi" w:hAnsiTheme="majorBidi" w:cstheme="majorBidi"/>
          <w:sz w:val="24"/>
          <w:szCs w:val="24"/>
        </w:rPr>
        <w:t xml:space="preserve"> oscillating</w:t>
      </w:r>
      <w:r w:rsidR="00D373B6" w:rsidRPr="006534CD">
        <w:rPr>
          <w:rFonts w:asciiTheme="majorBidi" w:hAnsiTheme="majorBidi" w:cstheme="majorBidi"/>
          <w:sz w:val="24"/>
          <w:szCs w:val="24"/>
        </w:rPr>
        <w:t xml:space="preserve"> (Figure </w:t>
      </w:r>
      <w:r w:rsidR="00A34EB8" w:rsidRPr="006534CD">
        <w:rPr>
          <w:rFonts w:asciiTheme="majorBidi" w:hAnsiTheme="majorBidi" w:cstheme="majorBidi"/>
          <w:sz w:val="24"/>
          <w:szCs w:val="24"/>
        </w:rPr>
        <w:t>2-c</w:t>
      </w:r>
      <w:r w:rsidR="00D373B6" w:rsidRPr="006534CD">
        <w:rPr>
          <w:rFonts w:asciiTheme="majorBidi" w:hAnsiTheme="majorBidi" w:cstheme="majorBidi"/>
          <w:sz w:val="24"/>
          <w:szCs w:val="24"/>
        </w:rPr>
        <w:t>).</w:t>
      </w:r>
    </w:p>
    <w:p w14:paraId="13C19375" w14:textId="77777777" w:rsidR="00B85669" w:rsidRPr="006534CD" w:rsidRDefault="00A34EB8" w:rsidP="00A34EB8">
      <w:pPr>
        <w:jc w:val="center"/>
        <w:rPr>
          <w:rFonts w:asciiTheme="majorBidi" w:hAnsiTheme="majorBidi" w:cstheme="majorBidi"/>
          <w:sz w:val="24"/>
          <w:szCs w:val="24"/>
        </w:rPr>
      </w:pPr>
      <w:r w:rsidRPr="006534CD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B9D88F9" wp14:editId="759CA6F9">
            <wp:extent cx="5321300" cy="1451739"/>
            <wp:effectExtent l="19050" t="0" r="0" b="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290" cy="1456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25AC5A" w14:textId="2BBB839B" w:rsidR="00A34EB8" w:rsidRDefault="00A34EB8" w:rsidP="00421848">
      <w:pPr>
        <w:jc w:val="center"/>
        <w:rPr>
          <w:rFonts w:asciiTheme="majorBidi" w:hAnsiTheme="majorBidi" w:cstheme="majorBidi"/>
          <w:sz w:val="24"/>
          <w:szCs w:val="24"/>
        </w:rPr>
      </w:pPr>
      <w:r w:rsidRPr="006534CD">
        <w:rPr>
          <w:rFonts w:asciiTheme="majorBidi" w:hAnsiTheme="majorBidi" w:cstheme="majorBidi"/>
          <w:sz w:val="24"/>
          <w:szCs w:val="24"/>
        </w:rPr>
        <w:t xml:space="preserve">Figure </w:t>
      </w:r>
      <w:r w:rsidR="00E049AE">
        <w:rPr>
          <w:rFonts w:asciiTheme="majorBidi" w:hAnsiTheme="majorBidi" w:cstheme="majorBidi"/>
          <w:sz w:val="24"/>
          <w:szCs w:val="24"/>
        </w:rPr>
        <w:t xml:space="preserve">II. </w:t>
      </w:r>
      <w:r w:rsidR="002008EB" w:rsidRPr="006534CD">
        <w:rPr>
          <w:rFonts w:asciiTheme="majorBidi" w:hAnsiTheme="majorBidi" w:cstheme="majorBidi"/>
          <w:sz w:val="24"/>
          <w:szCs w:val="24"/>
        </w:rPr>
        <w:t>2:</w:t>
      </w:r>
      <w:r w:rsidRPr="006534CD">
        <w:rPr>
          <w:rFonts w:asciiTheme="majorBidi" w:hAnsiTheme="majorBidi" w:cstheme="majorBidi"/>
          <w:sz w:val="24"/>
          <w:szCs w:val="24"/>
        </w:rPr>
        <w:t xml:space="preserve"> </w:t>
      </w:r>
      <w:r w:rsidR="002008EB" w:rsidRPr="006534CD">
        <w:rPr>
          <w:rFonts w:asciiTheme="majorBidi" w:hAnsiTheme="majorBidi" w:cstheme="majorBidi"/>
          <w:sz w:val="24"/>
          <w:szCs w:val="24"/>
        </w:rPr>
        <w:t>Different oscillation regimes</w:t>
      </w:r>
    </w:p>
    <w:p w14:paraId="0E66DFD3" w14:textId="77777777" w:rsidR="00371420" w:rsidRDefault="00371420" w:rsidP="00421848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303E4A7B" w14:textId="3C79F321" w:rsidR="00371420" w:rsidRDefault="00371420" w:rsidP="0037142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71420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 xml:space="preserve">III. </w:t>
      </w:r>
      <w:r w:rsidR="00671416">
        <w:rPr>
          <w:rFonts w:asciiTheme="majorBidi" w:hAnsiTheme="majorBidi" w:cstheme="majorBidi"/>
          <w:b/>
          <w:bCs/>
          <w:sz w:val="24"/>
          <w:szCs w:val="24"/>
          <w:u w:val="single"/>
        </w:rPr>
        <w:t>H</w:t>
      </w:r>
      <w:r w:rsidR="00453C0E">
        <w:rPr>
          <w:rFonts w:asciiTheme="majorBidi" w:hAnsiTheme="majorBidi" w:cstheme="majorBidi"/>
          <w:b/>
          <w:bCs/>
          <w:sz w:val="24"/>
          <w:szCs w:val="24"/>
          <w:u w:val="single"/>
        </w:rPr>
        <w:t>OME</w:t>
      </w:r>
      <w:r w:rsidR="00834D3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453C0E">
        <w:rPr>
          <w:rFonts w:asciiTheme="majorBidi" w:hAnsiTheme="majorBidi" w:cstheme="majorBidi"/>
          <w:b/>
          <w:bCs/>
          <w:sz w:val="24"/>
          <w:szCs w:val="24"/>
          <w:u w:val="single"/>
        </w:rPr>
        <w:t>WORK</w:t>
      </w:r>
      <w:r w:rsidR="00834D3A">
        <w:rPr>
          <w:rFonts w:asciiTheme="majorBidi" w:hAnsiTheme="majorBidi" w:cstheme="majorBidi"/>
          <w:b/>
          <w:bCs/>
          <w:sz w:val="24"/>
          <w:szCs w:val="24"/>
          <w:u w:val="single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504BE59D" w14:textId="77777777" w:rsidR="00371420" w:rsidRDefault="00371420" w:rsidP="0037142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3CF5843" w14:textId="14D8EB7D" w:rsidR="00381527" w:rsidRDefault="00381527" w:rsidP="00834D3A">
      <w:pPr>
        <w:ind w:firstLine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Complete the following tables:</w:t>
      </w:r>
    </w:p>
    <w:p w14:paraId="79588826" w14:textId="77777777" w:rsidR="00381527" w:rsidRPr="00381527" w:rsidRDefault="00381527" w:rsidP="00371420">
      <w:pPr>
        <w:rPr>
          <w:rFonts w:asciiTheme="majorBidi" w:hAnsiTheme="majorBidi" w:cstheme="majorBidi"/>
          <w:sz w:val="24"/>
          <w:szCs w:val="24"/>
        </w:rPr>
      </w:pPr>
    </w:p>
    <w:p w14:paraId="099A47C5" w14:textId="77777777" w:rsidR="00371420" w:rsidRPr="007F3776" w:rsidRDefault="00371420" w:rsidP="00371420">
      <w:pPr>
        <w:autoSpaceDE w:val="0"/>
        <w:autoSpaceDN w:val="0"/>
        <w:adjustRightInd w:val="0"/>
        <w:spacing w:line="480" w:lineRule="auto"/>
        <w:ind w:left="66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6534CD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III. 1. 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The i</w:t>
      </w:r>
      <w:r w:rsidRPr="007F3776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nfluence of </w:t>
      </w:r>
      <w:r w:rsidRPr="007F377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bidi="ar-DZ"/>
        </w:rPr>
        <w:t>C</w:t>
      </w:r>
      <w:r w:rsidRPr="007F3776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 on voltage </w:t>
      </w:r>
      <w:proofErr w:type="spellStart"/>
      <w:r w:rsidRPr="007F377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bidi="ar-DZ"/>
        </w:rPr>
        <w:t>u</w:t>
      </w:r>
      <w:r w:rsidRPr="007F377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vertAlign w:val="subscript"/>
          <w:lang w:bidi="ar-DZ"/>
        </w:rPr>
        <w:t>C</w:t>
      </w:r>
      <w:proofErr w:type="spellEnd"/>
      <w:r w:rsidRPr="007F377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bidi="ar-DZ"/>
        </w:rPr>
        <w:t xml:space="preserve"> </w:t>
      </w:r>
      <w:r w:rsidRPr="007F3776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(t):</w:t>
      </w:r>
    </w:p>
    <w:tbl>
      <w:tblPr>
        <w:bidiVisual/>
        <w:tblW w:w="467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2984"/>
      </w:tblGrid>
      <w:tr w:rsidR="00371420" w:rsidRPr="007F3776" w14:paraId="2B94FDE9" w14:textId="77777777" w:rsidTr="00371420">
        <w:trPr>
          <w:trHeight w:hRule="exact" w:val="340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7EC00071" w14:textId="202DA377" w:rsidR="00371420" w:rsidRPr="007F3776" w:rsidRDefault="00371420" w:rsidP="000A5536">
            <w:pPr>
              <w:autoSpaceDE w:val="0"/>
              <w:autoSpaceDN w:val="0"/>
              <w:adjustRightInd w:val="0"/>
              <w:ind w:left="66" w:right="142" w:firstLine="360"/>
              <w:jc w:val="center"/>
              <w:rPr>
                <w:b/>
                <w:bCs/>
                <w:i/>
                <w:iCs/>
                <w:szCs w:val="24"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Cs w:val="22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  <w:szCs w:val="22"/>
                  </w:rPr>
                  <m:t xml:space="preserve">10 </m:t>
                </m:r>
                <m:r>
                  <m:rPr>
                    <m:sty m:val="bi"/>
                  </m:rPr>
                  <w:rPr>
                    <w:rFonts w:ascii="Cambria Math" w:hAnsi="Cambria Math"/>
                    <w:szCs w:val="22"/>
                  </w:rPr>
                  <m:t xml:space="preserve">Ω;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Theme="majorBidi" w:cstheme="majorBidi"/>
                    <w:szCs w:val="22"/>
                    <w:lang w:bidi="ar-DZ"/>
                  </w:rPr>
                  <m:t xml:space="preserve">L=1 mH=0.001 H,  </m:t>
                </m:r>
                <m:r>
                  <m:rPr>
                    <m:sty m:val="bi"/>
                  </m:rPr>
                  <w:rPr>
                    <w:rFonts w:ascii="Cambria Math" w:hAnsi="Cambria Math"/>
                    <w:szCs w:val="22"/>
                  </w:rPr>
                  <m:t>r=</m:t>
                </m:r>
                <m:r>
                  <m:rPr>
                    <m:sty m:val="b"/>
                  </m:rPr>
                  <w:rPr>
                    <w:rFonts w:ascii="Cambria Math" w:hAnsi="Cambria Math"/>
                    <w:szCs w:val="22"/>
                  </w:rPr>
                  <m:t xml:space="preserve">1.3 </m:t>
                </m:r>
                <m:r>
                  <m:rPr>
                    <m:sty m:val="bi"/>
                  </m:rPr>
                  <w:rPr>
                    <w:rFonts w:ascii="Cambria Math" w:hAnsi="Cambria Math"/>
                    <w:szCs w:val="22"/>
                  </w:rPr>
                  <m:t>Ω</m:t>
                </m:r>
              </m:oMath>
            </m:oMathPara>
          </w:p>
          <w:p w14:paraId="26DDF1E1" w14:textId="77777777" w:rsidR="00371420" w:rsidRPr="007F3776" w:rsidRDefault="00371420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71420" w:rsidRPr="006534CD" w14:paraId="474C00D0" w14:textId="77777777" w:rsidTr="00371420">
        <w:trPr>
          <w:trHeight w:hRule="exact" w:val="340"/>
          <w:jc w:val="center"/>
        </w:trPr>
        <w:tc>
          <w:tcPr>
            <w:tcW w:w="858" w:type="pct"/>
            <w:shd w:val="clear" w:color="auto" w:fill="FFFF00"/>
          </w:tcPr>
          <w:p w14:paraId="2E17C78D" w14:textId="0B7825B2" w:rsidR="00371420" w:rsidRDefault="00371420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40</w:t>
            </w:r>
          </w:p>
        </w:tc>
        <w:tc>
          <w:tcPr>
            <w:tcW w:w="858" w:type="pct"/>
            <w:shd w:val="clear" w:color="auto" w:fill="FFFF00"/>
            <w:vAlign w:val="center"/>
          </w:tcPr>
          <w:p w14:paraId="0DDD9DD4" w14:textId="70956385" w:rsidR="00371420" w:rsidRPr="00A063BA" w:rsidRDefault="00371420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szCs w:val="24"/>
                <w:rtl/>
              </w:rPr>
            </w:pPr>
            <w:r>
              <w:rPr>
                <w:b/>
                <w:bCs/>
                <w:szCs w:val="24"/>
              </w:rPr>
              <w:t>30</w:t>
            </w:r>
          </w:p>
        </w:tc>
        <w:tc>
          <w:tcPr>
            <w:tcW w:w="858" w:type="pct"/>
            <w:shd w:val="clear" w:color="auto" w:fill="FFFF00"/>
            <w:vAlign w:val="center"/>
          </w:tcPr>
          <w:p w14:paraId="09FC7AC0" w14:textId="0ABFE4BC" w:rsidR="00371420" w:rsidRPr="00A063BA" w:rsidRDefault="00371420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szCs w:val="24"/>
                <w:rtl/>
              </w:rPr>
            </w:pPr>
            <w:r>
              <w:rPr>
                <w:b/>
                <w:bCs/>
                <w:szCs w:val="24"/>
              </w:rPr>
              <w:t>20</w:t>
            </w:r>
          </w:p>
        </w:tc>
        <w:tc>
          <w:tcPr>
            <w:tcW w:w="858" w:type="pct"/>
            <w:shd w:val="clear" w:color="auto" w:fill="FFFF00"/>
            <w:vAlign w:val="center"/>
          </w:tcPr>
          <w:p w14:paraId="35FDDC16" w14:textId="5EEEA394" w:rsidR="00371420" w:rsidRPr="00A063BA" w:rsidRDefault="00371420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1568" w:type="pct"/>
            <w:shd w:val="clear" w:color="auto" w:fill="FFFF00"/>
            <w:vAlign w:val="center"/>
          </w:tcPr>
          <w:p w14:paraId="66F104A4" w14:textId="1A052874" w:rsidR="00371420" w:rsidRPr="00A063BA" w:rsidRDefault="00371420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iCs/>
                <w:szCs w:val="24"/>
              </w:rPr>
            </w:pPr>
            <w:r w:rsidRPr="00A063BA">
              <w:rPr>
                <w:b/>
                <w:bCs/>
                <w:i/>
                <w:iCs/>
                <w:szCs w:val="24"/>
              </w:rPr>
              <w:t>C (</w:t>
            </w:r>
            <w:proofErr w:type="spellStart"/>
            <w:r>
              <w:rPr>
                <w:b/>
                <w:bCs/>
                <w:i/>
                <w:iCs/>
                <w:szCs w:val="24"/>
              </w:rPr>
              <w:t>n</w:t>
            </w:r>
            <w:r w:rsidRPr="00A063BA">
              <w:rPr>
                <w:b/>
                <w:bCs/>
                <w:i/>
                <w:iCs/>
                <w:szCs w:val="24"/>
              </w:rPr>
              <w:t>F</w:t>
            </w:r>
            <w:proofErr w:type="spellEnd"/>
            <w:r w:rsidRPr="00A063BA">
              <w:rPr>
                <w:b/>
                <w:bCs/>
                <w:i/>
                <w:iCs/>
                <w:szCs w:val="24"/>
              </w:rPr>
              <w:t>)</w:t>
            </w:r>
          </w:p>
        </w:tc>
      </w:tr>
      <w:tr w:rsidR="00371420" w:rsidRPr="006534CD" w14:paraId="103E2A28" w14:textId="77777777" w:rsidTr="00371420">
        <w:trPr>
          <w:trHeight w:hRule="exact" w:val="340"/>
          <w:jc w:val="center"/>
        </w:trPr>
        <w:tc>
          <w:tcPr>
            <w:tcW w:w="858" w:type="pct"/>
          </w:tcPr>
          <w:p w14:paraId="35FE0AFD" w14:textId="77777777" w:rsidR="00371420" w:rsidRPr="00A063BA" w:rsidRDefault="00371420" w:rsidP="00371420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8" w:type="pct"/>
            <w:vAlign w:val="center"/>
          </w:tcPr>
          <w:p w14:paraId="41657C23" w14:textId="614F3055" w:rsidR="00371420" w:rsidRPr="00A063BA" w:rsidRDefault="00371420" w:rsidP="00371420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8" w:type="pct"/>
            <w:vAlign w:val="center"/>
          </w:tcPr>
          <w:p w14:paraId="6D580FDF" w14:textId="3F0A6046" w:rsidR="00371420" w:rsidRPr="00A063BA" w:rsidRDefault="00371420" w:rsidP="00371420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8" w:type="pct"/>
            <w:vAlign w:val="center"/>
          </w:tcPr>
          <w:p w14:paraId="6665D0F3" w14:textId="3141A958" w:rsidR="00371420" w:rsidRPr="00A063BA" w:rsidRDefault="00371420" w:rsidP="00371420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68" w:type="pct"/>
            <w:vAlign w:val="center"/>
          </w:tcPr>
          <w:p w14:paraId="6B0DECB1" w14:textId="3F30E010" w:rsidR="00371420" w:rsidRPr="00A063BA" w:rsidRDefault="00371420" w:rsidP="00371420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iCs/>
                <w:szCs w:val="24"/>
              </w:rPr>
            </w:pPr>
            <w:r w:rsidRPr="00A063BA">
              <w:rPr>
                <w:b/>
                <w:bCs/>
                <w:i/>
                <w:iCs/>
                <w:szCs w:val="24"/>
              </w:rPr>
              <w:t>C (F)</w:t>
            </w:r>
          </w:p>
        </w:tc>
      </w:tr>
      <w:tr w:rsidR="00371420" w:rsidRPr="006534CD" w14:paraId="793FBADC" w14:textId="77777777" w:rsidTr="00371420">
        <w:trPr>
          <w:trHeight w:hRule="exact" w:val="454"/>
          <w:jc w:val="center"/>
        </w:trPr>
        <w:tc>
          <w:tcPr>
            <w:tcW w:w="858" w:type="pct"/>
          </w:tcPr>
          <w:p w14:paraId="6E333F1C" w14:textId="77777777" w:rsidR="00371420" w:rsidRPr="006534CD" w:rsidRDefault="00371420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8" w:type="pct"/>
            <w:vAlign w:val="center"/>
          </w:tcPr>
          <w:p w14:paraId="49C8015B" w14:textId="6DF86B24" w:rsidR="00371420" w:rsidRPr="006534CD" w:rsidRDefault="00371420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8" w:type="pct"/>
            <w:vAlign w:val="center"/>
          </w:tcPr>
          <w:p w14:paraId="18E8D913" w14:textId="77777777" w:rsidR="00371420" w:rsidRPr="006534CD" w:rsidRDefault="00371420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8" w:type="pct"/>
            <w:vAlign w:val="center"/>
          </w:tcPr>
          <w:p w14:paraId="37DC7FA6" w14:textId="77777777" w:rsidR="00371420" w:rsidRPr="006534CD" w:rsidRDefault="00371420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1568" w:type="pct"/>
            <w:vAlign w:val="center"/>
          </w:tcPr>
          <w:p w14:paraId="2119E3AA" w14:textId="77777777" w:rsidR="00371420" w:rsidRPr="006534CD" w:rsidRDefault="00834D3A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iCs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ω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0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</w:rPr>
                <m:t>rd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</w:rPr>
                <m:t>/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</w:rPr>
                <m:t>s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</w:rPr>
                <m:t>)</m:t>
              </m:r>
              <m:r>
                <m:rPr>
                  <m:sty m:val="bi"/>
                </m:rPr>
                <w:rPr>
                  <w:rFonts w:ascii="Cambria Math" w:hAnsiTheme="majorBidi" w:cstheme="majorBidi"/>
                  <w:sz w:val="22"/>
                  <w:szCs w:val="22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2"/>
                  <w:szCs w:val="22"/>
                </w:rPr>
                <m:t>1</m:t>
              </m:r>
              <m:r>
                <m:rPr>
                  <m:sty m:val="bi"/>
                </m:rPr>
                <w:rPr>
                  <w:rFonts w:ascii="Cambria Math" w:hAnsiTheme="majorBidi" w:cstheme="majorBidi"/>
                  <w:sz w:val="22"/>
                  <w:szCs w:val="22"/>
                </w:rPr>
                <m:t>/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0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L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sz w:val="20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</w:rPr>
                        <m:t>H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∙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sz w:val="20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</w:rPr>
                        <m:t>F</m:t>
                      </m:r>
                    </m:e>
                  </m:d>
                </m:e>
              </m:rad>
              <m:r>
                <m:rPr>
                  <m:sty m:val="bi"/>
                </m:rPr>
                <w:rPr>
                  <w:rFonts w:ascii="Cambria Math" w:hAnsi="Cambria Math"/>
                  <w:sz w:val="20"/>
                </w:rPr>
                <m:t xml:space="preserve"> </m:t>
              </m:r>
            </m:oMath>
            <w:r w:rsidR="00371420" w:rsidRPr="006534CD">
              <w:rPr>
                <w:rFonts w:hint="cs"/>
                <w:b/>
                <w:bCs/>
                <w:i/>
                <w:iCs/>
                <w:sz w:val="20"/>
                <w:rtl/>
              </w:rPr>
              <w:t xml:space="preserve"> </w:t>
            </w:r>
          </w:p>
        </w:tc>
      </w:tr>
      <w:tr w:rsidR="00371420" w:rsidRPr="006534CD" w14:paraId="7E34EE01" w14:textId="77777777" w:rsidTr="00371420">
        <w:trPr>
          <w:trHeight w:hRule="exact" w:val="454"/>
          <w:jc w:val="center"/>
        </w:trPr>
        <w:tc>
          <w:tcPr>
            <w:tcW w:w="858" w:type="pct"/>
            <w:shd w:val="clear" w:color="auto" w:fill="FFFF00"/>
          </w:tcPr>
          <w:p w14:paraId="564186C4" w14:textId="77777777" w:rsidR="00371420" w:rsidRPr="006534CD" w:rsidRDefault="00371420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2574" w:type="pct"/>
            <w:gridSpan w:val="3"/>
            <w:shd w:val="clear" w:color="auto" w:fill="FFFF00"/>
            <w:vAlign w:val="center"/>
          </w:tcPr>
          <w:p w14:paraId="1CF07C6A" w14:textId="3F08F8E7" w:rsidR="00371420" w:rsidRPr="006534CD" w:rsidRDefault="00371420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1568" w:type="pct"/>
            <w:shd w:val="clear" w:color="auto" w:fill="FFFF00"/>
            <w:vAlign w:val="center"/>
          </w:tcPr>
          <w:p w14:paraId="50E1B6F6" w14:textId="77777777" w:rsidR="00371420" w:rsidRPr="006534CD" w:rsidRDefault="00371420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6534CD">
              <w:rPr>
                <w:b/>
                <w:bCs/>
                <w:i/>
                <w:szCs w:val="24"/>
              </w:rPr>
              <w:t>λ</w:t>
            </w:r>
            <w:r w:rsidRPr="006534CD">
              <w:rPr>
                <w:rFonts w:asciiTheme="majorBidi" w:hAnsiTheme="majorBidi" w:cstheme="majorBidi"/>
                <w:b/>
                <w:bCs/>
                <w:i/>
                <w:szCs w:val="24"/>
              </w:rPr>
              <w:t>(</w:t>
            </w:r>
            <w:r w:rsidRPr="006534CD">
              <w:rPr>
                <w:rFonts w:asciiTheme="majorBidi" w:hAnsiTheme="majorBidi" w:cstheme="majorBidi"/>
                <w:b/>
                <w:bCs/>
                <w:i/>
                <w:sz w:val="22"/>
                <w:szCs w:val="22"/>
              </w:rPr>
              <w:t>Ω</w:t>
            </w:r>
            <w:r w:rsidRPr="006534CD">
              <w:rPr>
                <w:rFonts w:asciiTheme="majorBidi" w:hAnsiTheme="majorBidi" w:cstheme="majorBidi"/>
                <w:b/>
                <w:bCs/>
                <w:iCs/>
                <w:szCs w:val="24"/>
              </w:rPr>
              <w:t>/</w:t>
            </w:r>
            <w:r w:rsidRPr="006534CD">
              <w:rPr>
                <w:rFonts w:asciiTheme="majorBidi" w:hAnsiTheme="majorBidi" w:cstheme="majorBidi"/>
                <w:b/>
                <w:bCs/>
                <w:i/>
                <w:sz w:val="22"/>
                <w:szCs w:val="22"/>
              </w:rPr>
              <w:t>H</w:t>
            </w:r>
            <w:r w:rsidRPr="006534CD">
              <w:rPr>
                <w:rFonts w:asciiTheme="majorBidi" w:hAnsiTheme="majorBidi" w:cstheme="majorBidi"/>
                <w:b/>
                <w:bCs/>
                <w:i/>
                <w:szCs w:val="24"/>
              </w:rPr>
              <w:t>) =</w:t>
            </w:r>
            <w:r>
              <w:rPr>
                <w:rFonts w:asciiTheme="majorBidi" w:hAnsiTheme="majorBidi" w:cstheme="majorBidi"/>
                <w:b/>
                <w:bCs/>
                <w:i/>
                <w:szCs w:val="24"/>
              </w:rPr>
              <w:t xml:space="preserve"> </w:t>
            </w:r>
            <w:r w:rsidRPr="006534CD">
              <w:rPr>
                <w:rFonts w:asciiTheme="majorBidi" w:hAnsiTheme="majorBidi" w:cstheme="majorBidi"/>
                <w:b/>
                <w:bCs/>
                <w:i/>
                <w:szCs w:val="24"/>
              </w:rPr>
              <w:t>(R + r)</w:t>
            </w:r>
            <w:r w:rsidRPr="006534CD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</w:rPr>
              <w:t>/</w:t>
            </w:r>
            <w:r w:rsidRPr="006534CD">
              <w:rPr>
                <w:rFonts w:asciiTheme="majorBidi" w:hAnsiTheme="majorBidi" w:cstheme="majorBidi"/>
                <w:b/>
                <w:bCs/>
                <w:i/>
                <w:szCs w:val="24"/>
              </w:rPr>
              <w:t>2L</w:t>
            </w:r>
          </w:p>
        </w:tc>
      </w:tr>
      <w:tr w:rsidR="00371420" w:rsidRPr="006534CD" w14:paraId="7F63154D" w14:textId="77777777" w:rsidTr="00371420">
        <w:trPr>
          <w:trHeight w:hRule="exact" w:val="567"/>
          <w:jc w:val="center"/>
        </w:trPr>
        <w:tc>
          <w:tcPr>
            <w:tcW w:w="858" w:type="pct"/>
          </w:tcPr>
          <w:p w14:paraId="512D0350" w14:textId="77777777" w:rsidR="00371420" w:rsidRPr="006534CD" w:rsidRDefault="00371420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8" w:type="pct"/>
            <w:vAlign w:val="center"/>
          </w:tcPr>
          <w:p w14:paraId="4F9B991E" w14:textId="2ADBE6AB" w:rsidR="00371420" w:rsidRPr="006534CD" w:rsidRDefault="00371420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8" w:type="pct"/>
            <w:vAlign w:val="center"/>
          </w:tcPr>
          <w:p w14:paraId="1F4DFE60" w14:textId="77777777" w:rsidR="00371420" w:rsidRPr="006534CD" w:rsidRDefault="00371420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8" w:type="pct"/>
            <w:vAlign w:val="center"/>
          </w:tcPr>
          <w:p w14:paraId="0E2460A0" w14:textId="77777777" w:rsidR="00371420" w:rsidRPr="006534CD" w:rsidRDefault="00371420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1568" w:type="pct"/>
            <w:vAlign w:val="center"/>
          </w:tcPr>
          <w:p w14:paraId="249B92FF" w14:textId="77777777" w:rsidR="00371420" w:rsidRPr="006534CD" w:rsidRDefault="00371420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sz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0"/>
                  </w:rPr>
                  <m:t>ω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</w:rPr>
                  <m:t xml:space="preserve">(rd/s) 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0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0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0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0"/>
                          </w:rPr>
                          <m:t>ω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0"/>
                          </w:rPr>
                          <m:t>0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0"/>
                          </w:rPr>
                          <m:t>2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0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0"/>
                          </w:rPr>
                          <m:t>λ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0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</w:tr>
      <w:tr w:rsidR="00371420" w:rsidRPr="006534CD" w14:paraId="0C35579D" w14:textId="77777777" w:rsidTr="00371420">
        <w:trPr>
          <w:trHeight w:hRule="exact" w:val="454"/>
          <w:jc w:val="center"/>
        </w:trPr>
        <w:tc>
          <w:tcPr>
            <w:tcW w:w="858" w:type="pct"/>
          </w:tcPr>
          <w:p w14:paraId="5A8CC5CD" w14:textId="77777777" w:rsidR="00371420" w:rsidRPr="006534CD" w:rsidRDefault="00371420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8" w:type="pct"/>
            <w:vAlign w:val="center"/>
          </w:tcPr>
          <w:p w14:paraId="173534EB" w14:textId="46E5020F" w:rsidR="00371420" w:rsidRPr="006534CD" w:rsidRDefault="00371420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8" w:type="pct"/>
            <w:vAlign w:val="center"/>
          </w:tcPr>
          <w:p w14:paraId="6F3BDE48" w14:textId="77777777" w:rsidR="00371420" w:rsidRPr="006534CD" w:rsidRDefault="00371420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8" w:type="pct"/>
            <w:vAlign w:val="center"/>
          </w:tcPr>
          <w:p w14:paraId="66CB51DC" w14:textId="77777777" w:rsidR="00371420" w:rsidRPr="006534CD" w:rsidRDefault="00371420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1568" w:type="pct"/>
            <w:vAlign w:val="center"/>
          </w:tcPr>
          <w:p w14:paraId="21105FBB" w14:textId="77777777" w:rsidR="00371420" w:rsidRPr="006534CD" w:rsidRDefault="00834D3A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2"/>
                        <w:szCs w:val="22"/>
                      </w:rPr>
                      <m:t>cal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</w:rPr>
                  <m:t>)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cstheme="majorBidi"/>
                    <w:sz w:val="22"/>
                    <w:szCs w:val="22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</w:rPr>
                  <m:t>π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</w:rPr>
                  <m:t>/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</w:rPr>
                  <m:t>ω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rd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/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)</m:t>
                </m:r>
              </m:oMath>
            </m:oMathPara>
          </w:p>
        </w:tc>
      </w:tr>
      <w:tr w:rsidR="00371420" w:rsidRPr="006534CD" w14:paraId="2460DD40" w14:textId="77777777" w:rsidTr="00371420">
        <w:trPr>
          <w:trHeight w:hRule="exact" w:val="454"/>
          <w:jc w:val="center"/>
        </w:trPr>
        <w:tc>
          <w:tcPr>
            <w:tcW w:w="858" w:type="pct"/>
          </w:tcPr>
          <w:p w14:paraId="73179FA7" w14:textId="77777777" w:rsidR="00371420" w:rsidRPr="006534CD" w:rsidRDefault="00371420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8" w:type="pct"/>
            <w:vAlign w:val="center"/>
          </w:tcPr>
          <w:p w14:paraId="756ECADE" w14:textId="658D26D5" w:rsidR="00371420" w:rsidRPr="006534CD" w:rsidRDefault="00371420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8" w:type="pct"/>
            <w:vAlign w:val="center"/>
          </w:tcPr>
          <w:p w14:paraId="3669A6A0" w14:textId="77777777" w:rsidR="00371420" w:rsidRPr="006534CD" w:rsidRDefault="00371420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8" w:type="pct"/>
            <w:vAlign w:val="center"/>
          </w:tcPr>
          <w:p w14:paraId="0E2A2B42" w14:textId="77777777" w:rsidR="00371420" w:rsidRPr="006534CD" w:rsidRDefault="00371420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1568" w:type="pct"/>
            <w:vAlign w:val="center"/>
          </w:tcPr>
          <w:p w14:paraId="02CA425F" w14:textId="77777777" w:rsidR="00371420" w:rsidRPr="006534CD" w:rsidRDefault="00371420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iCs/>
                <w:szCs w:val="24"/>
              </w:rPr>
            </w:pPr>
            <w:r w:rsidRPr="006534CD">
              <w:rPr>
                <w:b/>
                <w:bCs/>
                <w:i/>
                <w:iCs/>
                <w:szCs w:val="24"/>
              </w:rPr>
              <w:t>T</w:t>
            </w:r>
            <w:r w:rsidRPr="006534CD">
              <w:rPr>
                <w:b/>
                <w:bCs/>
                <w:i/>
                <w:iCs/>
                <w:szCs w:val="24"/>
                <w:vertAlign w:val="subscript"/>
              </w:rPr>
              <w:t xml:space="preserve">cal </w:t>
            </w:r>
            <w:r w:rsidRPr="006534CD">
              <w:rPr>
                <w:b/>
                <w:bCs/>
                <w:szCs w:val="24"/>
              </w:rPr>
              <w:t>(</w:t>
            </w:r>
            <w:r w:rsidRPr="006534CD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µs</w:t>
            </w:r>
            <w:r w:rsidRPr="006534CD">
              <w:rPr>
                <w:b/>
                <w:bCs/>
                <w:szCs w:val="24"/>
              </w:rPr>
              <w:t>)</w:t>
            </w:r>
          </w:p>
        </w:tc>
      </w:tr>
    </w:tbl>
    <w:p w14:paraId="399B31CE" w14:textId="77777777" w:rsidR="00371420" w:rsidRPr="006534CD" w:rsidRDefault="00371420" w:rsidP="00371420">
      <w:pPr>
        <w:rPr>
          <w:sz w:val="16"/>
          <w:szCs w:val="16"/>
          <w:lang w:bidi="ar-DZ"/>
        </w:rPr>
      </w:pPr>
    </w:p>
    <w:p w14:paraId="11D2768B" w14:textId="77777777" w:rsidR="00371420" w:rsidRDefault="00371420" w:rsidP="00371420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color w:val="auto"/>
          <w:sz w:val="24"/>
          <w:szCs w:val="24"/>
          <w:u w:val="single"/>
        </w:rPr>
      </w:pPr>
      <w:r w:rsidRPr="006534CD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III. 2. </w:t>
      </w:r>
      <w:r w:rsidRPr="00A24633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The influence</w:t>
      </w:r>
      <w:r w:rsidRPr="00A24633">
        <w:rPr>
          <w:rFonts w:ascii="TimesNewRomanPS-BoldMT" w:hAnsi="TimesNewRomanPS-BoldMT" w:cs="TimesNewRomanPS-BoldMT"/>
          <w:b/>
          <w:bCs/>
          <w:color w:val="auto"/>
          <w:sz w:val="24"/>
          <w:szCs w:val="24"/>
          <w:u w:val="single"/>
        </w:rPr>
        <w:t xml:space="preserve"> of </w:t>
      </w:r>
      <w:r w:rsidRPr="00A24633">
        <w:rPr>
          <w:rFonts w:ascii="TimesNewRomanPS-BoldMT" w:hAnsi="TimesNewRomanPS-BoldMT" w:cs="TimesNewRomanPS-BoldMT"/>
          <w:b/>
          <w:bCs/>
          <w:i/>
          <w:iCs/>
          <w:color w:val="auto"/>
          <w:sz w:val="24"/>
          <w:szCs w:val="24"/>
          <w:u w:val="single"/>
        </w:rPr>
        <w:t xml:space="preserve">L </w:t>
      </w:r>
      <w:r w:rsidRPr="00A24633">
        <w:rPr>
          <w:rFonts w:ascii="TimesNewRomanPS-BoldMT" w:hAnsi="TimesNewRomanPS-BoldMT" w:cs="TimesNewRomanPS-BoldMT"/>
          <w:b/>
          <w:bCs/>
          <w:color w:val="auto"/>
          <w:sz w:val="24"/>
          <w:szCs w:val="24"/>
          <w:u w:val="single"/>
        </w:rPr>
        <w:t>on voltage</w:t>
      </w:r>
      <w:r w:rsidRPr="00A24633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 </w:t>
      </w:r>
      <w:proofErr w:type="spellStart"/>
      <w:r w:rsidRPr="00A24633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bidi="ar-DZ"/>
        </w:rPr>
        <w:t>u</w:t>
      </w:r>
      <w:r w:rsidRPr="00A24633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vertAlign w:val="subscript"/>
          <w:lang w:bidi="ar-DZ"/>
        </w:rPr>
        <w:t>C</w:t>
      </w:r>
      <w:proofErr w:type="spellEnd"/>
      <w:r w:rsidRPr="00A24633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vertAlign w:val="subscript"/>
          <w:lang w:bidi="ar-DZ"/>
        </w:rPr>
        <w:t xml:space="preserve"> </w:t>
      </w:r>
      <w:r w:rsidRPr="00A24633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(t</w:t>
      </w:r>
      <w:proofErr w:type="gramStart"/>
      <w:r w:rsidRPr="00A24633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) </w:t>
      </w:r>
      <w:r w:rsidRPr="00A24633">
        <w:rPr>
          <w:rFonts w:ascii="TimesNewRomanPS-BoldMT" w:hAnsi="TimesNewRomanPS-BoldMT" w:cs="TimesNewRomanPS-BoldMT"/>
          <w:b/>
          <w:bCs/>
          <w:color w:val="auto"/>
          <w:sz w:val="24"/>
          <w:szCs w:val="24"/>
          <w:u w:val="single"/>
        </w:rPr>
        <w:t>:</w:t>
      </w:r>
      <w:proofErr w:type="gramEnd"/>
    </w:p>
    <w:p w14:paraId="1856184F" w14:textId="77777777" w:rsidR="00F2268C" w:rsidRPr="00A24633" w:rsidRDefault="00F2268C" w:rsidP="00371420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color w:val="auto"/>
          <w:sz w:val="24"/>
          <w:szCs w:val="24"/>
          <w:u w:val="single"/>
        </w:rPr>
      </w:pPr>
    </w:p>
    <w:tbl>
      <w:tblPr>
        <w:bidiVisual/>
        <w:tblW w:w="469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38"/>
        <w:gridCol w:w="1638"/>
        <w:gridCol w:w="1641"/>
        <w:gridCol w:w="1641"/>
        <w:gridCol w:w="2996"/>
      </w:tblGrid>
      <w:tr w:rsidR="00381527" w:rsidRPr="006534CD" w14:paraId="5A53ACCA" w14:textId="77777777" w:rsidTr="00381527">
        <w:trPr>
          <w:trHeight w:hRule="exact" w:val="340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521A69A4" w14:textId="1D72982C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iCs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 xml:space="preserve">R=10 Ω </m:t>
                </m:r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 xml:space="preserve">,     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  <w:lang w:bidi="ar-DZ"/>
                  </w:rPr>
                  <m:t>C</m:t>
                </m:r>
                <m:r>
                  <m:rPr>
                    <m:sty m:val="bi"/>
                  </m:rPr>
                  <w:rPr>
                    <w:rFonts w:ascii="Cambria Math" w:hAnsiTheme="majorBidi" w:cstheme="majorBidi"/>
                    <w:sz w:val="22"/>
                    <w:szCs w:val="22"/>
                    <w:lang w:bidi="ar-DZ"/>
                  </w:rPr>
                  <m:t>= 20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2"/>
                  </w:rPr>
                  <m:t xml:space="preserve"> n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  <w:lang w:bidi="ar-DZ"/>
                  </w:rPr>
                  <m:t>F</m:t>
                </m:r>
                <m:r>
                  <m:rPr>
                    <m:sty m:val="bi"/>
                  </m:rPr>
                  <w:rPr>
                    <w:rFonts w:ascii="Cambria Math" w:hAnsiTheme="majorBidi" w:cstheme="majorBidi"/>
                    <w:sz w:val="22"/>
                    <w:szCs w:val="22"/>
                    <w:lang w:bidi="ar-DZ"/>
                  </w:rPr>
                  <m:t>=20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  <w:lang w:bidi="ar-DZ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theme="majorBidi"/>
                        <w:b/>
                        <w:i/>
                        <w:sz w:val="22"/>
                        <w:szCs w:val="22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2"/>
                        <w:szCs w:val="22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2"/>
                        <w:szCs w:val="22"/>
                        <w:lang w:bidi="ar-DZ"/>
                      </w:rPr>
                      <m:t>-9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Theme="majorBidi" w:cstheme="majorBidi"/>
                    <w:sz w:val="22"/>
                    <w:szCs w:val="22"/>
                    <w:lang w:bidi="ar-DZ"/>
                  </w:rPr>
                  <m:t>F</m:t>
                </m:r>
                <m:r>
                  <m:rPr>
                    <m:sty m:val="bi"/>
                  </m:rPr>
                  <w:rPr>
                    <w:rFonts w:ascii="Cambria Math" w:hAnsiTheme="majorBidi" w:cstheme="majorBidi"/>
                    <w:sz w:val="22"/>
                    <w:szCs w:val="22"/>
                  </w:rPr>
                  <m:t xml:space="preserve">  </m:t>
                </m:r>
              </m:oMath>
            </m:oMathPara>
          </w:p>
        </w:tc>
      </w:tr>
      <w:tr w:rsidR="00381527" w:rsidRPr="006534CD" w14:paraId="18971522" w14:textId="77777777" w:rsidTr="00381527">
        <w:trPr>
          <w:trHeight w:hRule="exact" w:val="340"/>
          <w:jc w:val="center"/>
        </w:trPr>
        <w:tc>
          <w:tcPr>
            <w:tcW w:w="857" w:type="pct"/>
            <w:shd w:val="clear" w:color="auto" w:fill="FFFF00"/>
          </w:tcPr>
          <w:p w14:paraId="134A7DC5" w14:textId="7240461B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857" w:type="pct"/>
            <w:shd w:val="clear" w:color="auto" w:fill="FFFF00"/>
            <w:vAlign w:val="center"/>
          </w:tcPr>
          <w:p w14:paraId="5718B705" w14:textId="4E905CF2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szCs w:val="24"/>
                <w:rtl/>
              </w:rPr>
            </w:pPr>
            <w:r w:rsidRPr="006534CD">
              <w:rPr>
                <w:b/>
                <w:bCs/>
                <w:szCs w:val="24"/>
              </w:rPr>
              <w:t>3</w:t>
            </w:r>
          </w:p>
        </w:tc>
        <w:tc>
          <w:tcPr>
            <w:tcW w:w="859" w:type="pct"/>
            <w:shd w:val="clear" w:color="auto" w:fill="FFFF00"/>
            <w:vAlign w:val="center"/>
          </w:tcPr>
          <w:p w14:paraId="6A321B66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szCs w:val="24"/>
                <w:rtl/>
              </w:rPr>
            </w:pPr>
            <w:r w:rsidRPr="006534CD">
              <w:rPr>
                <w:b/>
                <w:bCs/>
                <w:szCs w:val="24"/>
              </w:rPr>
              <w:t>2</w:t>
            </w:r>
          </w:p>
        </w:tc>
        <w:tc>
          <w:tcPr>
            <w:tcW w:w="859" w:type="pct"/>
            <w:shd w:val="clear" w:color="auto" w:fill="FFFF00"/>
            <w:vAlign w:val="center"/>
          </w:tcPr>
          <w:p w14:paraId="1F51F711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szCs w:val="24"/>
              </w:rPr>
            </w:pPr>
            <w:r w:rsidRPr="006534CD">
              <w:rPr>
                <w:b/>
                <w:bCs/>
                <w:szCs w:val="24"/>
              </w:rPr>
              <w:t>1</w:t>
            </w:r>
          </w:p>
        </w:tc>
        <w:tc>
          <w:tcPr>
            <w:tcW w:w="1568" w:type="pct"/>
            <w:shd w:val="clear" w:color="auto" w:fill="FFFF00"/>
            <w:vAlign w:val="center"/>
          </w:tcPr>
          <w:p w14:paraId="268006F1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iCs/>
                <w:szCs w:val="24"/>
              </w:rPr>
            </w:pPr>
            <w:r w:rsidRPr="006534CD">
              <w:rPr>
                <w:b/>
                <w:bCs/>
                <w:i/>
                <w:iCs/>
                <w:szCs w:val="24"/>
              </w:rPr>
              <w:t>L(</w:t>
            </w:r>
            <w:proofErr w:type="spellStart"/>
            <w:r w:rsidRPr="006534CD">
              <w:rPr>
                <w:b/>
                <w:bCs/>
                <w:i/>
                <w:iCs/>
                <w:szCs w:val="24"/>
              </w:rPr>
              <w:t>mH</w:t>
            </w:r>
            <w:proofErr w:type="spellEnd"/>
            <w:r w:rsidRPr="006534CD">
              <w:rPr>
                <w:b/>
                <w:bCs/>
                <w:i/>
                <w:iCs/>
                <w:szCs w:val="24"/>
              </w:rPr>
              <w:t>)</w:t>
            </w:r>
          </w:p>
        </w:tc>
      </w:tr>
      <w:tr w:rsidR="00381527" w:rsidRPr="006534CD" w14:paraId="3A98D610" w14:textId="77777777" w:rsidTr="00381527">
        <w:trPr>
          <w:trHeight w:hRule="exact" w:val="340"/>
          <w:jc w:val="center"/>
        </w:trPr>
        <w:tc>
          <w:tcPr>
            <w:tcW w:w="857" w:type="pct"/>
          </w:tcPr>
          <w:p w14:paraId="230B03E8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7" w:type="pct"/>
            <w:vAlign w:val="center"/>
          </w:tcPr>
          <w:p w14:paraId="01551DA6" w14:textId="2BC7977B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9" w:type="pct"/>
            <w:vAlign w:val="center"/>
          </w:tcPr>
          <w:p w14:paraId="395F1058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9" w:type="pct"/>
            <w:vAlign w:val="center"/>
          </w:tcPr>
          <w:p w14:paraId="0F02CBCD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68" w:type="pct"/>
            <w:vAlign w:val="center"/>
          </w:tcPr>
          <w:p w14:paraId="79512F84" w14:textId="70DF6D76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L(H)</w:t>
            </w:r>
          </w:p>
        </w:tc>
      </w:tr>
      <w:tr w:rsidR="00381527" w:rsidRPr="006534CD" w14:paraId="10084BE3" w14:textId="77777777" w:rsidTr="00381527">
        <w:trPr>
          <w:trHeight w:hRule="exact" w:val="454"/>
          <w:jc w:val="center"/>
        </w:trPr>
        <w:tc>
          <w:tcPr>
            <w:tcW w:w="857" w:type="pct"/>
          </w:tcPr>
          <w:p w14:paraId="69B4D139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7" w:type="pct"/>
            <w:vAlign w:val="center"/>
          </w:tcPr>
          <w:p w14:paraId="77127B10" w14:textId="78A193ED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9" w:type="pct"/>
            <w:vAlign w:val="center"/>
          </w:tcPr>
          <w:p w14:paraId="1B07FA1E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9" w:type="pct"/>
            <w:vAlign w:val="center"/>
          </w:tcPr>
          <w:p w14:paraId="1C131A8E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1568" w:type="pct"/>
            <w:vAlign w:val="center"/>
          </w:tcPr>
          <w:p w14:paraId="23EE8245" w14:textId="77777777" w:rsidR="00381527" w:rsidRPr="006534CD" w:rsidRDefault="00834D3A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iCs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ω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0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</w:rPr>
                <m:t>rd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</w:rPr>
                <m:t>/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</w:rPr>
                <m:t>s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</w:rPr>
                <m:t>)</m:t>
              </m:r>
              <m:r>
                <m:rPr>
                  <m:sty m:val="bi"/>
                </m:rPr>
                <w:rPr>
                  <w:rFonts w:ascii="Cambria Math" w:hAnsiTheme="majorBidi" w:cstheme="majorBidi"/>
                  <w:sz w:val="22"/>
                  <w:szCs w:val="22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2"/>
                  <w:szCs w:val="22"/>
                </w:rPr>
                <m:t>1</m:t>
              </m:r>
              <m:r>
                <m:rPr>
                  <m:sty m:val="bi"/>
                </m:rPr>
                <w:rPr>
                  <w:rFonts w:ascii="Cambria Math" w:hAnsiTheme="majorBidi" w:cstheme="majorBidi"/>
                  <w:sz w:val="22"/>
                  <w:szCs w:val="22"/>
                </w:rPr>
                <m:t>/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0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L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sz w:val="20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</w:rPr>
                        <m:t>H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∙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sz w:val="20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</w:rPr>
                        <m:t>F</m:t>
                      </m:r>
                    </m:e>
                  </m:d>
                </m:e>
              </m:rad>
              <m:r>
                <m:rPr>
                  <m:sty m:val="bi"/>
                </m:rPr>
                <w:rPr>
                  <w:rFonts w:ascii="Cambria Math" w:hAnsi="Cambria Math"/>
                  <w:sz w:val="20"/>
                </w:rPr>
                <m:t xml:space="preserve"> </m:t>
              </m:r>
            </m:oMath>
            <w:r w:rsidR="00381527" w:rsidRPr="006534CD">
              <w:rPr>
                <w:rFonts w:hint="cs"/>
                <w:b/>
                <w:bCs/>
                <w:i/>
                <w:iCs/>
                <w:sz w:val="20"/>
                <w:rtl/>
              </w:rPr>
              <w:t xml:space="preserve"> </w:t>
            </w:r>
          </w:p>
        </w:tc>
      </w:tr>
      <w:tr w:rsidR="00381527" w:rsidRPr="006534CD" w14:paraId="5FF91A85" w14:textId="77777777" w:rsidTr="00381527">
        <w:trPr>
          <w:trHeight w:hRule="exact" w:val="454"/>
          <w:jc w:val="center"/>
        </w:trPr>
        <w:tc>
          <w:tcPr>
            <w:tcW w:w="857" w:type="pct"/>
            <w:shd w:val="clear" w:color="auto" w:fill="FFFF00"/>
          </w:tcPr>
          <w:p w14:paraId="0E571341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7" w:type="pct"/>
            <w:shd w:val="clear" w:color="auto" w:fill="FFFF00"/>
            <w:vAlign w:val="center"/>
          </w:tcPr>
          <w:p w14:paraId="29540D7F" w14:textId="58CB67B9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szCs w:val="24"/>
                <w:rtl/>
              </w:rPr>
            </w:pPr>
            <w:r w:rsidRPr="006534CD">
              <w:rPr>
                <w:b/>
                <w:bCs/>
                <w:szCs w:val="24"/>
              </w:rPr>
              <w:t>3.5</w:t>
            </w:r>
          </w:p>
        </w:tc>
        <w:tc>
          <w:tcPr>
            <w:tcW w:w="859" w:type="pct"/>
            <w:shd w:val="clear" w:color="auto" w:fill="FFFF00"/>
            <w:vAlign w:val="center"/>
          </w:tcPr>
          <w:p w14:paraId="1896864C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szCs w:val="24"/>
                <w:rtl/>
              </w:rPr>
            </w:pPr>
            <w:r w:rsidRPr="006534CD">
              <w:rPr>
                <w:b/>
                <w:bCs/>
                <w:szCs w:val="24"/>
              </w:rPr>
              <w:t>1.9</w:t>
            </w:r>
          </w:p>
        </w:tc>
        <w:tc>
          <w:tcPr>
            <w:tcW w:w="859" w:type="pct"/>
            <w:shd w:val="clear" w:color="auto" w:fill="FFFF00"/>
            <w:vAlign w:val="center"/>
          </w:tcPr>
          <w:p w14:paraId="61AADE2F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szCs w:val="24"/>
                <w:rtl/>
              </w:rPr>
            </w:pPr>
            <w:r w:rsidRPr="006534CD">
              <w:rPr>
                <w:b/>
                <w:bCs/>
                <w:szCs w:val="24"/>
              </w:rPr>
              <w:t>1.3</w:t>
            </w:r>
          </w:p>
        </w:tc>
        <w:tc>
          <w:tcPr>
            <w:tcW w:w="1568" w:type="pct"/>
            <w:shd w:val="clear" w:color="auto" w:fill="FFFF00"/>
            <w:vAlign w:val="center"/>
          </w:tcPr>
          <w:p w14:paraId="731AA356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szCs w:val="24"/>
              </w:rPr>
            </w:pPr>
            <w:r w:rsidRPr="006534CD">
              <w:rPr>
                <w:b/>
                <w:bCs/>
                <w:i/>
                <w:szCs w:val="24"/>
              </w:rPr>
              <w:t>r</w:t>
            </w:r>
            <w:r w:rsidRPr="006534CD">
              <w:rPr>
                <w:rFonts w:asciiTheme="majorBidi" w:hAnsiTheme="majorBidi" w:cstheme="majorBidi"/>
                <w:b/>
                <w:bCs/>
                <w:i/>
                <w:szCs w:val="24"/>
              </w:rPr>
              <w:t>(</w:t>
            </w:r>
            <w:r w:rsidRPr="006534CD">
              <w:rPr>
                <w:rFonts w:asciiTheme="majorBidi" w:hAnsiTheme="majorBidi" w:cstheme="majorBidi"/>
                <w:b/>
                <w:bCs/>
                <w:i/>
                <w:sz w:val="22"/>
                <w:szCs w:val="22"/>
              </w:rPr>
              <w:t>Ω</w:t>
            </w:r>
            <w:r w:rsidRPr="006534CD">
              <w:rPr>
                <w:rFonts w:asciiTheme="majorBidi" w:hAnsiTheme="majorBidi" w:cstheme="majorBidi"/>
                <w:b/>
                <w:bCs/>
                <w:i/>
                <w:szCs w:val="24"/>
              </w:rPr>
              <w:t>)</w:t>
            </w:r>
          </w:p>
        </w:tc>
      </w:tr>
      <w:tr w:rsidR="00381527" w:rsidRPr="006534CD" w14:paraId="36D71F2E" w14:textId="77777777" w:rsidTr="00381527">
        <w:trPr>
          <w:trHeight w:hRule="exact" w:val="454"/>
          <w:jc w:val="center"/>
        </w:trPr>
        <w:tc>
          <w:tcPr>
            <w:tcW w:w="857" w:type="pct"/>
          </w:tcPr>
          <w:p w14:paraId="007BEF5C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7" w:type="pct"/>
            <w:vAlign w:val="center"/>
          </w:tcPr>
          <w:p w14:paraId="727B38F4" w14:textId="3D8A5F6F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9" w:type="pct"/>
            <w:vAlign w:val="center"/>
          </w:tcPr>
          <w:p w14:paraId="7C44E445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9" w:type="pct"/>
            <w:vAlign w:val="center"/>
          </w:tcPr>
          <w:p w14:paraId="79F6202D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1568" w:type="pct"/>
            <w:vAlign w:val="center"/>
          </w:tcPr>
          <w:p w14:paraId="723D5AF3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6534CD">
              <w:rPr>
                <w:b/>
                <w:bCs/>
                <w:i/>
                <w:szCs w:val="24"/>
              </w:rPr>
              <w:t xml:space="preserve">λ </w:t>
            </w:r>
            <w:r w:rsidRPr="006534CD">
              <w:rPr>
                <w:rFonts w:asciiTheme="majorBidi" w:hAnsiTheme="majorBidi" w:cstheme="majorBidi"/>
                <w:b/>
                <w:bCs/>
                <w:i/>
                <w:szCs w:val="24"/>
              </w:rPr>
              <w:t>(</w:t>
            </w:r>
            <w:r w:rsidRPr="006534CD">
              <w:rPr>
                <w:rFonts w:asciiTheme="majorBidi" w:hAnsiTheme="majorBidi" w:cstheme="majorBidi"/>
                <w:b/>
                <w:bCs/>
                <w:i/>
                <w:sz w:val="22"/>
                <w:szCs w:val="22"/>
              </w:rPr>
              <w:t>Ω</w:t>
            </w:r>
            <w:r w:rsidRPr="006534CD">
              <w:rPr>
                <w:rFonts w:asciiTheme="majorBidi" w:hAnsiTheme="majorBidi" w:cstheme="majorBidi"/>
                <w:b/>
                <w:bCs/>
                <w:iCs/>
                <w:szCs w:val="24"/>
              </w:rPr>
              <w:t>/</w:t>
            </w:r>
            <w:r w:rsidRPr="006534CD">
              <w:rPr>
                <w:rFonts w:asciiTheme="majorBidi" w:hAnsiTheme="majorBidi" w:cstheme="majorBidi"/>
                <w:b/>
                <w:bCs/>
                <w:i/>
                <w:sz w:val="22"/>
                <w:szCs w:val="22"/>
              </w:rPr>
              <w:t>H</w:t>
            </w:r>
            <w:r w:rsidRPr="006534CD">
              <w:rPr>
                <w:rFonts w:asciiTheme="majorBidi" w:hAnsiTheme="majorBidi" w:cstheme="majorBidi"/>
                <w:b/>
                <w:bCs/>
                <w:i/>
                <w:szCs w:val="24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i/>
                <w:szCs w:val="24"/>
              </w:rPr>
              <w:t xml:space="preserve"> </w:t>
            </w:r>
            <w:r w:rsidRPr="006534CD">
              <w:rPr>
                <w:rFonts w:asciiTheme="majorBidi" w:hAnsiTheme="majorBidi" w:cstheme="majorBidi"/>
                <w:b/>
                <w:bCs/>
                <w:i/>
                <w:szCs w:val="24"/>
              </w:rPr>
              <w:t>=</w:t>
            </w:r>
            <w:r>
              <w:rPr>
                <w:rFonts w:asciiTheme="majorBidi" w:hAnsiTheme="majorBidi" w:cstheme="majorBidi"/>
                <w:b/>
                <w:bCs/>
                <w:i/>
                <w:szCs w:val="24"/>
              </w:rPr>
              <w:t xml:space="preserve"> </w:t>
            </w:r>
            <w:r w:rsidRPr="006534CD">
              <w:rPr>
                <w:rFonts w:asciiTheme="majorBidi" w:hAnsiTheme="majorBidi" w:cstheme="majorBidi"/>
                <w:b/>
                <w:bCs/>
                <w:i/>
                <w:szCs w:val="24"/>
              </w:rPr>
              <w:t>(R + r)</w:t>
            </w:r>
            <w:r w:rsidRPr="006534CD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</w:rPr>
              <w:t>/</w:t>
            </w:r>
            <w:r w:rsidRPr="006534CD">
              <w:rPr>
                <w:rFonts w:asciiTheme="majorBidi" w:hAnsiTheme="majorBidi" w:cstheme="majorBidi"/>
                <w:b/>
                <w:bCs/>
                <w:i/>
                <w:szCs w:val="24"/>
              </w:rPr>
              <w:t>2L</w:t>
            </w:r>
          </w:p>
        </w:tc>
      </w:tr>
      <w:tr w:rsidR="00381527" w:rsidRPr="006534CD" w14:paraId="4394BAA8" w14:textId="77777777" w:rsidTr="00381527">
        <w:trPr>
          <w:trHeight w:hRule="exact" w:val="644"/>
          <w:jc w:val="center"/>
        </w:trPr>
        <w:tc>
          <w:tcPr>
            <w:tcW w:w="857" w:type="pct"/>
          </w:tcPr>
          <w:p w14:paraId="10DE9FED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7" w:type="pct"/>
            <w:vAlign w:val="center"/>
          </w:tcPr>
          <w:p w14:paraId="75D3E7C6" w14:textId="2D9A3B38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9" w:type="pct"/>
            <w:vAlign w:val="center"/>
          </w:tcPr>
          <w:p w14:paraId="5D6F7C62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9" w:type="pct"/>
            <w:vAlign w:val="center"/>
          </w:tcPr>
          <w:p w14:paraId="19039358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1568" w:type="pct"/>
            <w:vAlign w:val="center"/>
          </w:tcPr>
          <w:p w14:paraId="39386558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sz w:val="22"/>
                <w:szCs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</w:rPr>
                  <m:t>ω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 xml:space="preserve">(rd/s) 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2"/>
                            <w:szCs w:val="22"/>
                          </w:rPr>
                          <m:t>ω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2"/>
                            <w:szCs w:val="22"/>
                          </w:rPr>
                          <m:t>0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2"/>
                        <w:szCs w:val="22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2"/>
                            <w:szCs w:val="22"/>
                          </w:rPr>
                          <m:t>λ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</w:tr>
      <w:tr w:rsidR="00381527" w:rsidRPr="006534CD" w14:paraId="1E2264D5" w14:textId="77777777" w:rsidTr="00381527">
        <w:trPr>
          <w:trHeight w:hRule="exact" w:val="454"/>
          <w:jc w:val="center"/>
        </w:trPr>
        <w:tc>
          <w:tcPr>
            <w:tcW w:w="857" w:type="pct"/>
          </w:tcPr>
          <w:p w14:paraId="5EA13F47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7" w:type="pct"/>
            <w:vAlign w:val="center"/>
          </w:tcPr>
          <w:p w14:paraId="3BC9A921" w14:textId="47A9F823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9" w:type="pct"/>
            <w:vAlign w:val="center"/>
          </w:tcPr>
          <w:p w14:paraId="426A389F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9" w:type="pct"/>
            <w:vAlign w:val="center"/>
          </w:tcPr>
          <w:p w14:paraId="000AF93E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1568" w:type="pct"/>
            <w:vAlign w:val="center"/>
          </w:tcPr>
          <w:p w14:paraId="40086BF5" w14:textId="77777777" w:rsidR="00381527" w:rsidRPr="006534CD" w:rsidRDefault="00834D3A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2"/>
                        <w:szCs w:val="22"/>
                      </w:rPr>
                      <m:t>cal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</w:rPr>
                  <m:t>)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cstheme="majorBidi"/>
                    <w:sz w:val="22"/>
                    <w:szCs w:val="22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</w:rPr>
                  <m:t>π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</w:rPr>
                  <m:t>/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</w:rPr>
                  <m:t>ω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rd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/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)</m:t>
                </m:r>
              </m:oMath>
            </m:oMathPara>
          </w:p>
        </w:tc>
      </w:tr>
      <w:tr w:rsidR="00381527" w:rsidRPr="006534CD" w14:paraId="0DD0D1E3" w14:textId="77777777" w:rsidTr="00381527">
        <w:trPr>
          <w:trHeight w:hRule="exact" w:val="454"/>
          <w:jc w:val="center"/>
        </w:trPr>
        <w:tc>
          <w:tcPr>
            <w:tcW w:w="857" w:type="pct"/>
          </w:tcPr>
          <w:p w14:paraId="483959F2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7" w:type="pct"/>
            <w:vAlign w:val="center"/>
          </w:tcPr>
          <w:p w14:paraId="288303CA" w14:textId="6B055FCE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9" w:type="pct"/>
            <w:vAlign w:val="center"/>
          </w:tcPr>
          <w:p w14:paraId="45353001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9" w:type="pct"/>
            <w:vAlign w:val="center"/>
          </w:tcPr>
          <w:p w14:paraId="247F651D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1568" w:type="pct"/>
            <w:vAlign w:val="center"/>
          </w:tcPr>
          <w:p w14:paraId="4656DFB4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iCs/>
                <w:szCs w:val="24"/>
              </w:rPr>
            </w:pPr>
            <w:r w:rsidRPr="006534CD">
              <w:rPr>
                <w:b/>
                <w:bCs/>
                <w:i/>
                <w:iCs/>
                <w:szCs w:val="24"/>
              </w:rPr>
              <w:t>T</w:t>
            </w:r>
            <w:r w:rsidRPr="006534CD">
              <w:rPr>
                <w:b/>
                <w:bCs/>
                <w:i/>
                <w:iCs/>
                <w:szCs w:val="24"/>
                <w:vertAlign w:val="subscript"/>
              </w:rPr>
              <w:t xml:space="preserve">cal </w:t>
            </w:r>
            <w:r w:rsidRPr="006534CD">
              <w:rPr>
                <w:b/>
                <w:bCs/>
                <w:szCs w:val="24"/>
              </w:rPr>
              <w:t>(</w:t>
            </w:r>
            <w:r w:rsidRPr="006534CD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µs</w:t>
            </w:r>
            <w:r w:rsidRPr="006534CD">
              <w:rPr>
                <w:b/>
                <w:bCs/>
                <w:szCs w:val="24"/>
              </w:rPr>
              <w:t>)</w:t>
            </w:r>
          </w:p>
        </w:tc>
      </w:tr>
    </w:tbl>
    <w:p w14:paraId="4C48D83D" w14:textId="77777777" w:rsidR="00371420" w:rsidRPr="006534CD" w:rsidRDefault="00371420" w:rsidP="00371420">
      <w:pPr>
        <w:tabs>
          <w:tab w:val="right" w:pos="10053"/>
        </w:tabs>
        <w:autoSpaceDE w:val="0"/>
        <w:autoSpaceDN w:val="0"/>
        <w:adjustRightInd w:val="0"/>
        <w:ind w:left="66" w:right="142"/>
        <w:jc w:val="center"/>
        <w:rPr>
          <w:rFonts w:asciiTheme="majorBidi" w:hAnsiTheme="majorBidi" w:cstheme="majorBidi"/>
          <w:sz w:val="16"/>
          <w:szCs w:val="16"/>
        </w:rPr>
      </w:pPr>
    </w:p>
    <w:p w14:paraId="219C7135" w14:textId="77777777" w:rsidR="00371420" w:rsidRPr="00A24633" w:rsidRDefault="00371420" w:rsidP="00371420">
      <w:pPr>
        <w:autoSpaceDE w:val="0"/>
        <w:autoSpaceDN w:val="0"/>
        <w:adjustRightInd w:val="0"/>
        <w:spacing w:line="480" w:lineRule="auto"/>
        <w:ind w:left="66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6534CD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III. 3. </w:t>
      </w:r>
      <w:r w:rsidRPr="00A24633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The influence of </w:t>
      </w:r>
      <w:r w:rsidRPr="00A24633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bidi="ar-DZ"/>
        </w:rPr>
        <w:t>R</w:t>
      </w:r>
      <w:r w:rsidRPr="00A24633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 on voltage </w:t>
      </w:r>
      <w:proofErr w:type="spellStart"/>
      <w:r w:rsidRPr="00A24633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bidi="ar-DZ"/>
        </w:rPr>
        <w:t>u</w:t>
      </w:r>
      <w:r w:rsidRPr="00A24633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vertAlign w:val="subscript"/>
          <w:lang w:bidi="ar-DZ"/>
        </w:rPr>
        <w:t>C</w:t>
      </w:r>
      <w:proofErr w:type="spellEnd"/>
      <w:r w:rsidRPr="00A24633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vertAlign w:val="subscript"/>
          <w:lang w:bidi="ar-DZ"/>
        </w:rPr>
        <w:t xml:space="preserve"> </w:t>
      </w:r>
      <w:r w:rsidRPr="00A24633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(t</w:t>
      </w:r>
      <w:proofErr w:type="gramStart"/>
      <w:r w:rsidRPr="00A24633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) :</w:t>
      </w:r>
      <w:proofErr w:type="gramEnd"/>
    </w:p>
    <w:tbl>
      <w:tblPr>
        <w:bidiVisual/>
        <w:tblW w:w="453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36"/>
        <w:gridCol w:w="1537"/>
        <w:gridCol w:w="1441"/>
        <w:gridCol w:w="1455"/>
        <w:gridCol w:w="3254"/>
      </w:tblGrid>
      <w:tr w:rsidR="00381527" w:rsidRPr="006534CD" w14:paraId="3530B9DF" w14:textId="77777777" w:rsidTr="00F2268C">
        <w:trPr>
          <w:trHeight w:hRule="exact" w:val="510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09AFB7F4" w14:textId="0783208C" w:rsidR="00381527" w:rsidRPr="006534CD" w:rsidRDefault="00381527" w:rsidP="000A553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L</m:t>
                </m:r>
                <m:r>
                  <m:rPr>
                    <m:sty m:val="bi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 xml:space="preserve">=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1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mH=0.001 H</m:t>
                </m:r>
                <m:r>
                  <m:rPr>
                    <m:sty m:val="bi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 xml:space="preserve">,    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r=1.3 Ω  </m:t>
                </m:r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</w:rPr>
                  <m:t xml:space="preserve">, 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C</m:t>
                </m:r>
                <m:r>
                  <m:rPr>
                    <m:sty m:val="bi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=20 n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F=20×</m:t>
                </m:r>
                <m:sSup>
                  <m:sSupPr>
                    <m:ctrlPr>
                      <w:rPr>
                        <w:rFonts w:ascii="Cambria Math" w:hAnsi="Cambria Math" w:cstheme="majorBidi"/>
                        <w:b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-9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 xml:space="preserve"> nF</m:t>
                </m:r>
              </m:oMath>
            </m:oMathPara>
          </w:p>
        </w:tc>
      </w:tr>
      <w:tr w:rsidR="00381527" w:rsidRPr="006534CD" w14:paraId="2044A068" w14:textId="77777777" w:rsidTr="00381527">
        <w:trPr>
          <w:trHeight w:hRule="exact" w:val="340"/>
          <w:jc w:val="center"/>
        </w:trPr>
        <w:tc>
          <w:tcPr>
            <w:tcW w:w="833" w:type="pct"/>
            <w:shd w:val="clear" w:color="auto" w:fill="FFFF00"/>
          </w:tcPr>
          <w:p w14:paraId="029CFB78" w14:textId="4E81C570" w:rsidR="00381527" w:rsidRPr="00A24633" w:rsidRDefault="00273FDD" w:rsidP="000A55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38152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3" w:type="pct"/>
            <w:shd w:val="clear" w:color="auto" w:fill="FFFF00"/>
            <w:vAlign w:val="center"/>
          </w:tcPr>
          <w:p w14:paraId="29577CA0" w14:textId="5D5D082D" w:rsidR="00381527" w:rsidRPr="00A24633" w:rsidRDefault="00273FDD" w:rsidP="000A55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381527" w:rsidRPr="00A2463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81" w:type="pct"/>
            <w:shd w:val="clear" w:color="auto" w:fill="FFFF00"/>
            <w:vAlign w:val="center"/>
          </w:tcPr>
          <w:p w14:paraId="1C54CD16" w14:textId="4F45F7AB" w:rsidR="00381527" w:rsidRPr="00A24633" w:rsidRDefault="00273FDD" w:rsidP="000A55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381527" w:rsidRPr="00A2463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7C4C78FD" w14:textId="5F9DAF55" w:rsidR="00381527" w:rsidRPr="00A24633" w:rsidRDefault="00273FDD" w:rsidP="000A55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64" w:type="pct"/>
            <w:shd w:val="clear" w:color="auto" w:fill="FFFF00"/>
            <w:vAlign w:val="center"/>
          </w:tcPr>
          <w:p w14:paraId="1CCA845D" w14:textId="77777777" w:rsidR="00381527" w:rsidRPr="00A24633" w:rsidRDefault="00381527" w:rsidP="000A5536">
            <w:pPr>
              <w:jc w:val="center"/>
              <w:rPr>
                <w:b/>
                <w:bCs/>
                <w:sz w:val="24"/>
                <w:szCs w:val="24"/>
              </w:rPr>
            </w:pPr>
            <w:r w:rsidRPr="00A24633">
              <w:rPr>
                <w:b/>
                <w:bCs/>
                <w:i/>
                <w:iCs/>
                <w:sz w:val="24"/>
                <w:szCs w:val="24"/>
              </w:rPr>
              <w:t>R(Ω)</w:t>
            </w:r>
          </w:p>
        </w:tc>
      </w:tr>
      <w:tr w:rsidR="00F2268C" w:rsidRPr="006534CD" w14:paraId="734564A5" w14:textId="77777777" w:rsidTr="00381527">
        <w:trPr>
          <w:trHeight w:hRule="exact" w:val="454"/>
          <w:jc w:val="center"/>
        </w:trPr>
        <w:tc>
          <w:tcPr>
            <w:tcW w:w="833" w:type="pct"/>
          </w:tcPr>
          <w:p w14:paraId="309CA64A" w14:textId="77777777" w:rsidR="00F2268C" w:rsidRPr="006534CD" w:rsidRDefault="00F2268C" w:rsidP="000A5536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833" w:type="pct"/>
            <w:vAlign w:val="center"/>
          </w:tcPr>
          <w:p w14:paraId="04A44159" w14:textId="77777777" w:rsidR="00F2268C" w:rsidRPr="006534CD" w:rsidRDefault="00F2268C" w:rsidP="000A5536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781" w:type="pct"/>
            <w:vAlign w:val="center"/>
          </w:tcPr>
          <w:p w14:paraId="2C6BAC5B" w14:textId="77777777" w:rsidR="00F2268C" w:rsidRPr="006534CD" w:rsidRDefault="00F2268C" w:rsidP="000A5536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789" w:type="pct"/>
            <w:vAlign w:val="center"/>
          </w:tcPr>
          <w:p w14:paraId="39BFDB4D" w14:textId="77777777" w:rsidR="00F2268C" w:rsidRPr="006534CD" w:rsidRDefault="00F2268C" w:rsidP="000A5536">
            <w:pPr>
              <w:jc w:val="center"/>
              <w:rPr>
                <w:b/>
                <w:bCs/>
                <w:i/>
                <w:iCs/>
                <w:szCs w:val="22"/>
              </w:rPr>
            </w:pPr>
          </w:p>
        </w:tc>
        <w:tc>
          <w:tcPr>
            <w:tcW w:w="1764" w:type="pct"/>
            <w:vAlign w:val="center"/>
          </w:tcPr>
          <w:p w14:paraId="104CF450" w14:textId="4D40F332" w:rsidR="00F2268C" w:rsidRPr="006534CD" w:rsidRDefault="00834D3A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ω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0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</w:rPr>
                <m:t>rd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</w:rPr>
                <m:t>/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</w:rPr>
                <m:t>s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</w:rPr>
                <m:t>)</m:t>
              </m:r>
              <m:r>
                <m:rPr>
                  <m:sty m:val="bi"/>
                </m:rPr>
                <w:rPr>
                  <w:rFonts w:ascii="Cambria Math" w:hAnsiTheme="majorBidi" w:cstheme="majorBidi"/>
                  <w:szCs w:val="22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Cs w:val="22"/>
                </w:rPr>
                <m:t>1</m:t>
              </m:r>
              <m:r>
                <m:rPr>
                  <m:sty m:val="bi"/>
                </m:rPr>
                <w:rPr>
                  <w:rFonts w:ascii="Cambria Math" w:hAnsiTheme="majorBidi" w:cstheme="majorBidi"/>
                  <w:szCs w:val="22"/>
                </w:rPr>
                <m:t>/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0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L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sz w:val="20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</w:rPr>
                        <m:t>H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∙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sz w:val="20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</w:rPr>
                        <m:t>F</m:t>
                      </m:r>
                    </m:e>
                  </m:d>
                </m:e>
              </m:rad>
              <m:r>
                <m:rPr>
                  <m:sty m:val="bi"/>
                </m:rPr>
                <w:rPr>
                  <w:rFonts w:ascii="Cambria Math" w:hAnsi="Cambria Math"/>
                  <w:sz w:val="20"/>
                </w:rPr>
                <m:t xml:space="preserve"> </m:t>
              </m:r>
            </m:oMath>
            <w:r w:rsidR="00F2268C" w:rsidRPr="006534CD">
              <w:rPr>
                <w:rFonts w:hint="cs"/>
                <w:b/>
                <w:bCs/>
                <w:i/>
                <w:iCs/>
                <w:sz w:val="20"/>
                <w:rtl/>
              </w:rPr>
              <w:t xml:space="preserve"> </w:t>
            </w:r>
          </w:p>
        </w:tc>
      </w:tr>
      <w:tr w:rsidR="00381527" w:rsidRPr="006534CD" w14:paraId="6BAB4119" w14:textId="77777777" w:rsidTr="00381527">
        <w:trPr>
          <w:trHeight w:hRule="exact" w:val="454"/>
          <w:jc w:val="center"/>
        </w:trPr>
        <w:tc>
          <w:tcPr>
            <w:tcW w:w="833" w:type="pct"/>
          </w:tcPr>
          <w:p w14:paraId="75A1BF7B" w14:textId="77777777" w:rsidR="00381527" w:rsidRPr="006534CD" w:rsidRDefault="00381527" w:rsidP="000A5536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833" w:type="pct"/>
            <w:vAlign w:val="center"/>
          </w:tcPr>
          <w:p w14:paraId="0BB6646B" w14:textId="7674B070" w:rsidR="00381527" w:rsidRPr="006534CD" w:rsidRDefault="00381527" w:rsidP="000A5536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781" w:type="pct"/>
            <w:vAlign w:val="center"/>
          </w:tcPr>
          <w:p w14:paraId="6F3714B1" w14:textId="77777777" w:rsidR="00381527" w:rsidRPr="006534CD" w:rsidRDefault="00381527" w:rsidP="000A5536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789" w:type="pct"/>
            <w:vAlign w:val="center"/>
          </w:tcPr>
          <w:p w14:paraId="2F21B081" w14:textId="77777777" w:rsidR="00381527" w:rsidRPr="006534CD" w:rsidRDefault="00381527" w:rsidP="000A5536">
            <w:pPr>
              <w:jc w:val="center"/>
              <w:rPr>
                <w:b/>
                <w:bCs/>
                <w:i/>
                <w:iCs/>
                <w:szCs w:val="22"/>
              </w:rPr>
            </w:pPr>
          </w:p>
        </w:tc>
        <w:tc>
          <w:tcPr>
            <w:tcW w:w="1764" w:type="pct"/>
            <w:vAlign w:val="center"/>
          </w:tcPr>
          <w:p w14:paraId="3A7D1569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534CD">
              <w:rPr>
                <w:b/>
                <w:bCs/>
                <w:i/>
                <w:sz w:val="22"/>
                <w:szCs w:val="22"/>
              </w:rPr>
              <w:t xml:space="preserve">λ </w:t>
            </w:r>
            <w:r w:rsidRPr="006534CD">
              <w:rPr>
                <w:rFonts w:asciiTheme="majorBidi" w:hAnsiTheme="majorBidi" w:cstheme="majorBidi"/>
                <w:b/>
                <w:bCs/>
                <w:i/>
                <w:sz w:val="22"/>
                <w:szCs w:val="22"/>
              </w:rPr>
              <w:t>(Ω</w:t>
            </w:r>
            <w:r w:rsidRPr="006534CD"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>/</w:t>
            </w:r>
            <w:r w:rsidRPr="006534CD">
              <w:rPr>
                <w:rFonts w:asciiTheme="majorBidi" w:hAnsiTheme="majorBidi" w:cstheme="majorBidi"/>
                <w:b/>
                <w:bCs/>
                <w:i/>
                <w:sz w:val="22"/>
                <w:szCs w:val="22"/>
              </w:rPr>
              <w:t>H)</w:t>
            </w:r>
            <w:r>
              <w:rPr>
                <w:rFonts w:asciiTheme="majorBidi" w:hAnsiTheme="majorBidi" w:cstheme="majorBidi"/>
                <w:b/>
                <w:bCs/>
                <w:i/>
                <w:sz w:val="22"/>
                <w:szCs w:val="22"/>
              </w:rPr>
              <w:t xml:space="preserve"> </w:t>
            </w:r>
            <w:r w:rsidRPr="006534CD">
              <w:rPr>
                <w:rFonts w:asciiTheme="majorBidi" w:hAnsiTheme="majorBidi" w:cstheme="majorBidi"/>
                <w:b/>
                <w:bCs/>
                <w:i/>
                <w:sz w:val="22"/>
                <w:szCs w:val="22"/>
              </w:rPr>
              <w:t>=</w:t>
            </w:r>
            <w:r>
              <w:rPr>
                <w:rFonts w:asciiTheme="majorBidi" w:hAnsiTheme="majorBidi" w:cstheme="majorBidi"/>
                <w:b/>
                <w:bCs/>
                <w:i/>
                <w:sz w:val="22"/>
                <w:szCs w:val="22"/>
              </w:rPr>
              <w:t xml:space="preserve"> </w:t>
            </w:r>
            <w:r w:rsidRPr="006534CD">
              <w:rPr>
                <w:rFonts w:asciiTheme="majorBidi" w:hAnsiTheme="majorBidi" w:cstheme="majorBidi"/>
                <w:b/>
                <w:bCs/>
                <w:i/>
                <w:sz w:val="22"/>
                <w:szCs w:val="22"/>
              </w:rPr>
              <w:t>(R + r)</w:t>
            </w:r>
            <w:r w:rsidRPr="006534CD"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>/</w:t>
            </w:r>
            <w:r w:rsidRPr="006534CD">
              <w:rPr>
                <w:rFonts w:asciiTheme="majorBidi" w:hAnsiTheme="majorBidi" w:cstheme="majorBidi"/>
                <w:b/>
                <w:bCs/>
                <w:i/>
                <w:sz w:val="22"/>
                <w:szCs w:val="22"/>
              </w:rPr>
              <w:t>2L</w:t>
            </w:r>
          </w:p>
        </w:tc>
      </w:tr>
      <w:tr w:rsidR="00381527" w:rsidRPr="006534CD" w14:paraId="53C084DF" w14:textId="77777777" w:rsidTr="00381527">
        <w:trPr>
          <w:trHeight w:hRule="exact" w:val="588"/>
          <w:jc w:val="center"/>
        </w:trPr>
        <w:tc>
          <w:tcPr>
            <w:tcW w:w="833" w:type="pct"/>
          </w:tcPr>
          <w:p w14:paraId="65A25236" w14:textId="77777777" w:rsidR="00381527" w:rsidRPr="006534CD" w:rsidRDefault="00381527" w:rsidP="000A5536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833" w:type="pct"/>
            <w:vAlign w:val="center"/>
          </w:tcPr>
          <w:p w14:paraId="23ED41C3" w14:textId="593BC931" w:rsidR="00381527" w:rsidRPr="006534CD" w:rsidRDefault="00381527" w:rsidP="000A5536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781" w:type="pct"/>
            <w:vAlign w:val="center"/>
          </w:tcPr>
          <w:p w14:paraId="60009C0C" w14:textId="77777777" w:rsidR="00381527" w:rsidRPr="006534CD" w:rsidRDefault="00381527" w:rsidP="000A5536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789" w:type="pct"/>
            <w:vAlign w:val="center"/>
          </w:tcPr>
          <w:p w14:paraId="126F59C5" w14:textId="77777777" w:rsidR="00381527" w:rsidRPr="006534CD" w:rsidRDefault="00381527" w:rsidP="000A5536">
            <w:pPr>
              <w:jc w:val="center"/>
              <w:rPr>
                <w:b/>
                <w:bCs/>
                <w:i/>
                <w:iCs/>
                <w:szCs w:val="22"/>
              </w:rPr>
            </w:pPr>
          </w:p>
        </w:tc>
        <w:tc>
          <w:tcPr>
            <w:tcW w:w="1764" w:type="pct"/>
            <w:vAlign w:val="center"/>
          </w:tcPr>
          <w:p w14:paraId="54D39323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sz w:val="22"/>
                <w:szCs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</w:rPr>
                  <m:t>ω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 xml:space="preserve">(rd/s) 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2"/>
                            <w:szCs w:val="22"/>
                          </w:rPr>
                          <m:t>ω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2"/>
                            <w:szCs w:val="22"/>
                          </w:rPr>
                          <m:t>0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2"/>
                        <w:szCs w:val="22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2"/>
                            <w:szCs w:val="22"/>
                          </w:rPr>
                          <m:t>λ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</w:tr>
      <w:tr w:rsidR="00381527" w:rsidRPr="006534CD" w14:paraId="191EE1D3" w14:textId="77777777" w:rsidTr="00381527">
        <w:trPr>
          <w:trHeight w:hRule="exact" w:val="454"/>
          <w:jc w:val="center"/>
        </w:trPr>
        <w:tc>
          <w:tcPr>
            <w:tcW w:w="833" w:type="pct"/>
          </w:tcPr>
          <w:p w14:paraId="621CBF67" w14:textId="77777777" w:rsidR="00381527" w:rsidRPr="006534CD" w:rsidRDefault="00381527" w:rsidP="000A5536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833" w:type="pct"/>
            <w:vAlign w:val="center"/>
          </w:tcPr>
          <w:p w14:paraId="1BB65314" w14:textId="1F38D3A9" w:rsidR="00381527" w:rsidRPr="006534CD" w:rsidRDefault="00381527" w:rsidP="000A5536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781" w:type="pct"/>
            <w:vAlign w:val="center"/>
          </w:tcPr>
          <w:p w14:paraId="3C9DE79B" w14:textId="77777777" w:rsidR="00381527" w:rsidRPr="006534CD" w:rsidRDefault="00381527" w:rsidP="000A5536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789" w:type="pct"/>
            <w:vAlign w:val="center"/>
          </w:tcPr>
          <w:p w14:paraId="10CAE7C6" w14:textId="77777777" w:rsidR="00381527" w:rsidRPr="006534CD" w:rsidRDefault="00381527" w:rsidP="000A5536">
            <w:pPr>
              <w:jc w:val="center"/>
              <w:rPr>
                <w:b/>
                <w:bCs/>
                <w:i/>
                <w:iCs/>
                <w:szCs w:val="22"/>
              </w:rPr>
            </w:pPr>
          </w:p>
        </w:tc>
        <w:tc>
          <w:tcPr>
            <w:tcW w:w="1764" w:type="pct"/>
            <w:vAlign w:val="center"/>
          </w:tcPr>
          <w:p w14:paraId="532A4ED3" w14:textId="77777777" w:rsidR="00381527" w:rsidRPr="006534CD" w:rsidRDefault="00834D3A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2"/>
                        <w:szCs w:val="22"/>
                      </w:rPr>
                      <m:t>cal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</w:rPr>
                  <m:t>)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cstheme="majorBidi"/>
                    <w:sz w:val="22"/>
                    <w:szCs w:val="22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</w:rPr>
                  <m:t>π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</w:rPr>
                  <m:t>/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</w:rPr>
                  <m:t>ω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rd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/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)</m:t>
                </m:r>
              </m:oMath>
            </m:oMathPara>
          </w:p>
        </w:tc>
      </w:tr>
      <w:tr w:rsidR="00381527" w:rsidRPr="006534CD" w14:paraId="0D3ED542" w14:textId="77777777" w:rsidTr="00381527">
        <w:trPr>
          <w:trHeight w:hRule="exact" w:val="454"/>
          <w:jc w:val="center"/>
        </w:trPr>
        <w:tc>
          <w:tcPr>
            <w:tcW w:w="833" w:type="pct"/>
          </w:tcPr>
          <w:p w14:paraId="6B747E60" w14:textId="77777777" w:rsidR="00381527" w:rsidRPr="006534CD" w:rsidRDefault="00381527" w:rsidP="000A5536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833" w:type="pct"/>
            <w:vAlign w:val="center"/>
          </w:tcPr>
          <w:p w14:paraId="50CA2814" w14:textId="03E7B76D" w:rsidR="00381527" w:rsidRPr="006534CD" w:rsidRDefault="00381527" w:rsidP="000A5536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781" w:type="pct"/>
            <w:vAlign w:val="center"/>
          </w:tcPr>
          <w:p w14:paraId="76706B97" w14:textId="77777777" w:rsidR="00381527" w:rsidRPr="006534CD" w:rsidRDefault="00381527" w:rsidP="000A5536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789" w:type="pct"/>
            <w:vAlign w:val="center"/>
          </w:tcPr>
          <w:p w14:paraId="51DC8860" w14:textId="77777777" w:rsidR="00381527" w:rsidRPr="006534CD" w:rsidRDefault="00381527" w:rsidP="000A5536">
            <w:pPr>
              <w:jc w:val="center"/>
              <w:rPr>
                <w:b/>
                <w:bCs/>
                <w:i/>
                <w:iCs/>
                <w:szCs w:val="22"/>
              </w:rPr>
            </w:pPr>
          </w:p>
        </w:tc>
        <w:tc>
          <w:tcPr>
            <w:tcW w:w="1764" w:type="pct"/>
            <w:vAlign w:val="center"/>
          </w:tcPr>
          <w:p w14:paraId="1468A2EB" w14:textId="77777777" w:rsidR="00381527" w:rsidRPr="006534CD" w:rsidRDefault="00381527" w:rsidP="000A5536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534CD">
              <w:rPr>
                <w:b/>
                <w:bCs/>
                <w:i/>
                <w:iCs/>
                <w:szCs w:val="24"/>
              </w:rPr>
              <w:t>T</w:t>
            </w:r>
            <w:r w:rsidRPr="006534CD">
              <w:rPr>
                <w:b/>
                <w:bCs/>
                <w:i/>
                <w:iCs/>
                <w:szCs w:val="24"/>
                <w:vertAlign w:val="subscript"/>
              </w:rPr>
              <w:t xml:space="preserve">cal </w:t>
            </w:r>
            <w:r w:rsidRPr="006534CD">
              <w:rPr>
                <w:b/>
                <w:bCs/>
                <w:sz w:val="22"/>
                <w:szCs w:val="22"/>
              </w:rPr>
              <w:t>(</w:t>
            </w:r>
            <w:r w:rsidRPr="006534CD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µs</w:t>
            </w:r>
            <w:r w:rsidRPr="006534CD">
              <w:rPr>
                <w:b/>
                <w:bCs/>
                <w:sz w:val="22"/>
                <w:szCs w:val="22"/>
              </w:rPr>
              <w:t>)</w:t>
            </w:r>
          </w:p>
        </w:tc>
      </w:tr>
    </w:tbl>
    <w:p w14:paraId="4AE5C036" w14:textId="77777777" w:rsidR="00371420" w:rsidRPr="00371420" w:rsidRDefault="00371420" w:rsidP="0037142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Grilledutableau"/>
        <w:tblW w:w="5042" w:type="pct"/>
        <w:tblBorders>
          <w:top w:val="thinThickThinSmallGap" w:sz="12" w:space="0" w:color="000000"/>
          <w:left w:val="thinThickThinSmallGap" w:sz="12" w:space="0" w:color="000000"/>
          <w:bottom w:val="thinThickThinSmallGap" w:sz="12" w:space="0" w:color="000000"/>
          <w:right w:val="thinThickThinSmallGap" w:sz="12" w:space="0" w:color="000000"/>
          <w:insideH w:val="thinThickThinSmallGap" w:sz="12" w:space="0" w:color="000000"/>
          <w:insideV w:val="thinThickThinSmallGap" w:sz="12" w:space="0" w:color="000000"/>
        </w:tblBorders>
        <w:tblLook w:val="04A0" w:firstRow="1" w:lastRow="0" w:firstColumn="1" w:lastColumn="0" w:noHBand="0" w:noVBand="1"/>
      </w:tblPr>
      <w:tblGrid>
        <w:gridCol w:w="4892"/>
        <w:gridCol w:w="961"/>
        <w:gridCol w:w="1230"/>
        <w:gridCol w:w="1236"/>
        <w:gridCol w:w="1881"/>
      </w:tblGrid>
      <w:tr w:rsidR="00944D1E" w:rsidRPr="00F01CD2" w14:paraId="191BEF78" w14:textId="77777777" w:rsidTr="00A24633">
        <w:trPr>
          <w:trHeight w:hRule="exact" w:val="737"/>
        </w:trPr>
        <w:tc>
          <w:tcPr>
            <w:tcW w:w="2398" w:type="pct"/>
            <w:shd w:val="clear" w:color="auto" w:fill="FFFF00"/>
            <w:vAlign w:val="center"/>
          </w:tcPr>
          <w:p w14:paraId="364615E2" w14:textId="77777777" w:rsidR="00944D1E" w:rsidRPr="0012109B" w:rsidRDefault="00944D1E" w:rsidP="0007185B">
            <w:pPr>
              <w:pStyle w:val="Rparag"/>
              <w:ind w:left="0" w:right="-32"/>
              <w:jc w:val="center"/>
              <w:rPr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12109B">
              <w:rPr>
                <w:b/>
                <w:bCs/>
                <w:i/>
                <w:iCs/>
                <w:sz w:val="28"/>
                <w:szCs w:val="28"/>
                <w:lang w:bidi="ar-DZ"/>
              </w:rPr>
              <w:lastRenderedPageBreak/>
              <w:t>Full name</w:t>
            </w:r>
          </w:p>
        </w:tc>
        <w:tc>
          <w:tcPr>
            <w:tcW w:w="471" w:type="pct"/>
            <w:shd w:val="clear" w:color="auto" w:fill="FFFF00"/>
            <w:vAlign w:val="center"/>
          </w:tcPr>
          <w:p w14:paraId="39C25A37" w14:textId="77777777" w:rsidR="00944D1E" w:rsidRPr="00F01CD2" w:rsidRDefault="00944D1E" w:rsidP="0007185B">
            <w:pPr>
              <w:pStyle w:val="Rparag"/>
              <w:ind w:left="0"/>
              <w:jc w:val="center"/>
              <w:rPr>
                <w:szCs w:val="24"/>
                <w:lang w:bidi="ar-DZ"/>
              </w:rPr>
            </w:pPr>
            <w:r w:rsidRPr="00F01CD2">
              <w:rPr>
                <w:b/>
                <w:bCs/>
                <w:i/>
                <w:iCs/>
                <w:szCs w:val="24"/>
                <w:lang w:bidi="ar-DZ"/>
              </w:rPr>
              <w:t>Group</w:t>
            </w:r>
          </w:p>
        </w:tc>
        <w:tc>
          <w:tcPr>
            <w:tcW w:w="603" w:type="pct"/>
            <w:shd w:val="clear" w:color="auto" w:fill="FFFF00"/>
            <w:vAlign w:val="center"/>
          </w:tcPr>
          <w:p w14:paraId="700BC505" w14:textId="3A63ECFA" w:rsidR="00944D1E" w:rsidRPr="00F01CD2" w:rsidRDefault="00944D1E" w:rsidP="0007185B">
            <w:pPr>
              <w:pStyle w:val="Rparag"/>
              <w:ind w:left="0"/>
              <w:jc w:val="center"/>
              <w:rPr>
                <w:b/>
                <w:bCs/>
                <w:i/>
                <w:iCs/>
                <w:szCs w:val="24"/>
                <w:lang w:bidi="ar-DZ"/>
              </w:rPr>
            </w:pPr>
            <w:r w:rsidRPr="00F01CD2">
              <w:rPr>
                <w:b/>
                <w:bCs/>
                <w:i/>
                <w:iCs/>
                <w:szCs w:val="24"/>
                <w:lang w:bidi="ar-DZ"/>
              </w:rPr>
              <w:t>Assiduity (0</w:t>
            </w:r>
            <w:r w:rsidR="00C678AE">
              <w:rPr>
                <w:b/>
                <w:bCs/>
                <w:i/>
                <w:iCs/>
                <w:szCs w:val="24"/>
                <w:lang w:bidi="ar-DZ"/>
              </w:rPr>
              <w:t>2</w:t>
            </w:r>
            <w:r w:rsidRPr="00F01CD2">
              <w:rPr>
                <w:b/>
                <w:bCs/>
                <w:i/>
                <w:iCs/>
                <w:szCs w:val="24"/>
                <w:lang w:bidi="ar-DZ"/>
              </w:rPr>
              <w:t>pts)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0E92573E" w14:textId="25A744F3" w:rsidR="00944D1E" w:rsidRPr="00AE2833" w:rsidRDefault="00944D1E" w:rsidP="0007185B">
            <w:pPr>
              <w:jc w:val="center"/>
              <w:rPr>
                <w:sz w:val="24"/>
                <w:szCs w:val="24"/>
              </w:rPr>
            </w:pPr>
            <w:r w:rsidRPr="00AE2833">
              <w:rPr>
                <w:b/>
                <w:bCs/>
                <w:i/>
                <w:iCs/>
                <w:sz w:val="24"/>
                <w:szCs w:val="24"/>
                <w:lang w:bidi="ar-DZ"/>
              </w:rPr>
              <w:t>Report (1</w:t>
            </w:r>
            <w:r w:rsidR="00C678AE">
              <w:rPr>
                <w:b/>
                <w:bCs/>
                <w:i/>
                <w:iCs/>
                <w:sz w:val="24"/>
                <w:szCs w:val="24"/>
                <w:lang w:bidi="ar-DZ"/>
              </w:rPr>
              <w:t>8</w:t>
            </w:r>
            <w:r w:rsidRPr="00AE2833">
              <w:rPr>
                <w:b/>
                <w:bCs/>
                <w:i/>
                <w:iCs/>
                <w:sz w:val="24"/>
                <w:szCs w:val="24"/>
                <w:lang w:bidi="ar-DZ"/>
              </w:rPr>
              <w:t>pts)</w:t>
            </w:r>
          </w:p>
        </w:tc>
        <w:tc>
          <w:tcPr>
            <w:tcW w:w="922" w:type="pct"/>
            <w:shd w:val="clear" w:color="auto" w:fill="FFFF00"/>
            <w:vAlign w:val="center"/>
          </w:tcPr>
          <w:p w14:paraId="1F2993E8" w14:textId="571642F6" w:rsidR="00944D1E" w:rsidRPr="00AE2833" w:rsidRDefault="00AE2833" w:rsidP="0007185B">
            <w:pPr>
              <w:pStyle w:val="Rparag"/>
              <w:ind w:left="0"/>
              <w:jc w:val="center"/>
              <w:rPr>
                <w:b/>
                <w:bCs/>
                <w:i/>
                <w:iCs/>
                <w:szCs w:val="24"/>
                <w:lang w:bidi="ar-DZ"/>
              </w:rPr>
            </w:pPr>
            <w:r w:rsidRPr="00AE2833">
              <w:rPr>
                <w:b/>
                <w:bCs/>
                <w:i/>
                <w:iCs/>
                <w:szCs w:val="24"/>
                <w:lang w:bidi="ar-DZ"/>
              </w:rPr>
              <w:t>Grades</w:t>
            </w:r>
            <w:r w:rsidR="00944D1E" w:rsidRPr="00AE2833">
              <w:rPr>
                <w:b/>
                <w:bCs/>
                <w:i/>
                <w:iCs/>
                <w:szCs w:val="24"/>
                <w:lang w:bidi="ar-DZ"/>
              </w:rPr>
              <w:t xml:space="preserve"> / 20</w:t>
            </w:r>
          </w:p>
        </w:tc>
      </w:tr>
      <w:tr w:rsidR="00751F52" w:rsidRPr="00F01CD2" w14:paraId="4E66CBA2" w14:textId="77777777" w:rsidTr="00A24633">
        <w:trPr>
          <w:trHeight w:hRule="exact" w:val="454"/>
        </w:trPr>
        <w:tc>
          <w:tcPr>
            <w:tcW w:w="2398" w:type="pct"/>
            <w:vAlign w:val="center"/>
          </w:tcPr>
          <w:p w14:paraId="5FBE8D4F" w14:textId="77777777" w:rsidR="00751F52" w:rsidRPr="00F01CD2" w:rsidRDefault="00751F52" w:rsidP="0007185B">
            <w:pPr>
              <w:pStyle w:val="Rparag"/>
              <w:ind w:left="0"/>
              <w:jc w:val="center"/>
              <w:rPr>
                <w:b/>
                <w:bCs/>
                <w:i/>
                <w:iCs/>
                <w:szCs w:val="24"/>
                <w:lang w:bidi="ar-DZ"/>
              </w:rPr>
            </w:pPr>
          </w:p>
        </w:tc>
        <w:tc>
          <w:tcPr>
            <w:tcW w:w="471" w:type="pct"/>
            <w:vAlign w:val="center"/>
          </w:tcPr>
          <w:p w14:paraId="2C3FEAD0" w14:textId="77777777" w:rsidR="00751F52" w:rsidRPr="00F01CD2" w:rsidRDefault="00751F52" w:rsidP="0007185B">
            <w:pPr>
              <w:pStyle w:val="Rparag"/>
              <w:ind w:left="0"/>
              <w:jc w:val="center"/>
              <w:rPr>
                <w:szCs w:val="24"/>
                <w:lang w:bidi="ar-DZ"/>
              </w:rPr>
            </w:pPr>
          </w:p>
        </w:tc>
        <w:tc>
          <w:tcPr>
            <w:tcW w:w="603" w:type="pct"/>
            <w:vAlign w:val="center"/>
          </w:tcPr>
          <w:p w14:paraId="2B20029C" w14:textId="77777777" w:rsidR="00751F52" w:rsidRPr="00F01CD2" w:rsidRDefault="00751F52" w:rsidP="0007185B">
            <w:pPr>
              <w:pStyle w:val="Rparag"/>
              <w:ind w:left="0"/>
              <w:jc w:val="center"/>
              <w:rPr>
                <w:szCs w:val="24"/>
                <w:lang w:bidi="ar-DZ"/>
              </w:rPr>
            </w:pPr>
          </w:p>
        </w:tc>
        <w:tc>
          <w:tcPr>
            <w:tcW w:w="606" w:type="pct"/>
            <w:vMerge w:val="restart"/>
            <w:vAlign w:val="center"/>
          </w:tcPr>
          <w:p w14:paraId="0610D45F" w14:textId="77777777" w:rsidR="00751F52" w:rsidRPr="00F01CD2" w:rsidRDefault="00751F52" w:rsidP="0007185B">
            <w:pPr>
              <w:pStyle w:val="Rparag"/>
              <w:ind w:left="0"/>
              <w:jc w:val="center"/>
              <w:rPr>
                <w:szCs w:val="24"/>
                <w:lang w:bidi="ar-DZ"/>
              </w:rPr>
            </w:pPr>
          </w:p>
        </w:tc>
        <w:tc>
          <w:tcPr>
            <w:tcW w:w="922" w:type="pct"/>
            <w:vMerge w:val="restart"/>
            <w:vAlign w:val="center"/>
          </w:tcPr>
          <w:p w14:paraId="4EAFEEBE" w14:textId="77777777" w:rsidR="00751F52" w:rsidRPr="00F01CD2" w:rsidRDefault="00751F52" w:rsidP="0007185B">
            <w:pPr>
              <w:pStyle w:val="Rparag"/>
              <w:ind w:left="0"/>
              <w:jc w:val="center"/>
              <w:rPr>
                <w:szCs w:val="24"/>
                <w:lang w:bidi="ar-DZ"/>
              </w:rPr>
            </w:pPr>
          </w:p>
        </w:tc>
      </w:tr>
      <w:tr w:rsidR="00751F52" w:rsidRPr="00F01CD2" w14:paraId="17E0FB8C" w14:textId="77777777" w:rsidTr="00A24633">
        <w:trPr>
          <w:trHeight w:hRule="exact" w:val="454"/>
        </w:trPr>
        <w:tc>
          <w:tcPr>
            <w:tcW w:w="2398" w:type="pct"/>
            <w:vAlign w:val="center"/>
          </w:tcPr>
          <w:p w14:paraId="589EF32C" w14:textId="77777777" w:rsidR="00751F52" w:rsidRPr="00F01CD2" w:rsidRDefault="00751F52" w:rsidP="0007185B">
            <w:pPr>
              <w:pStyle w:val="Rparag"/>
              <w:ind w:left="0"/>
              <w:jc w:val="center"/>
              <w:rPr>
                <w:b/>
                <w:bCs/>
                <w:i/>
                <w:iCs/>
                <w:szCs w:val="24"/>
                <w:lang w:bidi="ar-DZ"/>
              </w:rPr>
            </w:pPr>
          </w:p>
        </w:tc>
        <w:tc>
          <w:tcPr>
            <w:tcW w:w="471" w:type="pct"/>
            <w:vAlign w:val="center"/>
          </w:tcPr>
          <w:p w14:paraId="64E3B959" w14:textId="77777777" w:rsidR="00751F52" w:rsidRPr="00F01CD2" w:rsidRDefault="00751F52" w:rsidP="0007185B">
            <w:pPr>
              <w:pStyle w:val="Rparag"/>
              <w:ind w:left="0"/>
              <w:jc w:val="center"/>
              <w:rPr>
                <w:szCs w:val="24"/>
                <w:lang w:bidi="ar-DZ"/>
              </w:rPr>
            </w:pPr>
          </w:p>
        </w:tc>
        <w:tc>
          <w:tcPr>
            <w:tcW w:w="603" w:type="pct"/>
            <w:vAlign w:val="center"/>
          </w:tcPr>
          <w:p w14:paraId="0F4A676C" w14:textId="77777777" w:rsidR="00751F52" w:rsidRPr="00F01CD2" w:rsidRDefault="00751F52" w:rsidP="0007185B">
            <w:pPr>
              <w:pStyle w:val="Rparag"/>
              <w:ind w:left="0"/>
              <w:jc w:val="center"/>
              <w:rPr>
                <w:szCs w:val="24"/>
                <w:lang w:bidi="ar-DZ"/>
              </w:rPr>
            </w:pPr>
          </w:p>
        </w:tc>
        <w:tc>
          <w:tcPr>
            <w:tcW w:w="606" w:type="pct"/>
            <w:vMerge/>
            <w:vAlign w:val="center"/>
          </w:tcPr>
          <w:p w14:paraId="346E56C7" w14:textId="77777777" w:rsidR="00751F52" w:rsidRPr="00F01CD2" w:rsidRDefault="00751F52" w:rsidP="0007185B">
            <w:pPr>
              <w:pStyle w:val="Rparag"/>
              <w:ind w:left="0"/>
              <w:jc w:val="center"/>
              <w:rPr>
                <w:szCs w:val="24"/>
                <w:lang w:bidi="ar-DZ"/>
              </w:rPr>
            </w:pPr>
          </w:p>
        </w:tc>
        <w:tc>
          <w:tcPr>
            <w:tcW w:w="922" w:type="pct"/>
            <w:vMerge/>
            <w:vAlign w:val="center"/>
          </w:tcPr>
          <w:p w14:paraId="0803E125" w14:textId="77777777" w:rsidR="00751F52" w:rsidRPr="00F01CD2" w:rsidRDefault="00751F52" w:rsidP="0007185B">
            <w:pPr>
              <w:pStyle w:val="Rparag"/>
              <w:ind w:left="0"/>
              <w:jc w:val="center"/>
              <w:rPr>
                <w:szCs w:val="24"/>
                <w:lang w:bidi="ar-DZ"/>
              </w:rPr>
            </w:pPr>
          </w:p>
        </w:tc>
      </w:tr>
      <w:tr w:rsidR="00751F52" w:rsidRPr="00F01CD2" w14:paraId="0B29D180" w14:textId="77777777" w:rsidTr="00A24633">
        <w:trPr>
          <w:trHeight w:hRule="exact" w:val="454"/>
        </w:trPr>
        <w:tc>
          <w:tcPr>
            <w:tcW w:w="2398" w:type="pct"/>
            <w:vAlign w:val="center"/>
          </w:tcPr>
          <w:p w14:paraId="2D1ED8B1" w14:textId="77777777" w:rsidR="00751F52" w:rsidRPr="00F01CD2" w:rsidRDefault="00751F52" w:rsidP="0007185B">
            <w:pPr>
              <w:pStyle w:val="Rparag"/>
              <w:ind w:left="0"/>
              <w:jc w:val="center"/>
              <w:rPr>
                <w:b/>
                <w:bCs/>
                <w:i/>
                <w:iCs/>
                <w:szCs w:val="24"/>
                <w:lang w:bidi="ar-DZ"/>
              </w:rPr>
            </w:pPr>
          </w:p>
        </w:tc>
        <w:tc>
          <w:tcPr>
            <w:tcW w:w="471" w:type="pct"/>
            <w:vAlign w:val="center"/>
          </w:tcPr>
          <w:p w14:paraId="136BC5EF" w14:textId="77777777" w:rsidR="00751F52" w:rsidRPr="00F01CD2" w:rsidRDefault="00751F52" w:rsidP="0007185B">
            <w:pPr>
              <w:pStyle w:val="Rparag"/>
              <w:ind w:left="0"/>
              <w:jc w:val="center"/>
              <w:rPr>
                <w:szCs w:val="24"/>
                <w:lang w:bidi="ar-DZ"/>
              </w:rPr>
            </w:pPr>
          </w:p>
        </w:tc>
        <w:tc>
          <w:tcPr>
            <w:tcW w:w="603" w:type="pct"/>
            <w:vAlign w:val="center"/>
          </w:tcPr>
          <w:p w14:paraId="28952E2E" w14:textId="77777777" w:rsidR="00751F52" w:rsidRPr="00F01CD2" w:rsidRDefault="00751F52" w:rsidP="0007185B">
            <w:pPr>
              <w:pStyle w:val="Rparag"/>
              <w:ind w:left="0"/>
              <w:jc w:val="center"/>
              <w:rPr>
                <w:szCs w:val="24"/>
                <w:lang w:bidi="ar-DZ"/>
              </w:rPr>
            </w:pPr>
          </w:p>
        </w:tc>
        <w:tc>
          <w:tcPr>
            <w:tcW w:w="606" w:type="pct"/>
            <w:vMerge/>
            <w:vAlign w:val="center"/>
          </w:tcPr>
          <w:p w14:paraId="7E1951B4" w14:textId="77777777" w:rsidR="00751F52" w:rsidRPr="00F01CD2" w:rsidRDefault="00751F52" w:rsidP="0007185B">
            <w:pPr>
              <w:pStyle w:val="Rparag"/>
              <w:ind w:left="0"/>
              <w:jc w:val="center"/>
              <w:rPr>
                <w:szCs w:val="24"/>
                <w:lang w:bidi="ar-DZ"/>
              </w:rPr>
            </w:pPr>
          </w:p>
        </w:tc>
        <w:tc>
          <w:tcPr>
            <w:tcW w:w="922" w:type="pct"/>
            <w:vMerge/>
            <w:vAlign w:val="center"/>
          </w:tcPr>
          <w:p w14:paraId="2C607308" w14:textId="77777777" w:rsidR="00751F52" w:rsidRPr="00F01CD2" w:rsidRDefault="00751F52" w:rsidP="0007185B">
            <w:pPr>
              <w:pStyle w:val="Rparag"/>
              <w:ind w:left="0"/>
              <w:jc w:val="center"/>
              <w:rPr>
                <w:szCs w:val="24"/>
                <w:lang w:bidi="ar-DZ"/>
              </w:rPr>
            </w:pPr>
          </w:p>
        </w:tc>
      </w:tr>
      <w:tr w:rsidR="00944D1E" w:rsidRPr="00F01CD2" w14:paraId="4540681E" w14:textId="77777777" w:rsidTr="00A24633">
        <w:trPr>
          <w:trHeight w:hRule="exact" w:val="454"/>
        </w:trPr>
        <w:tc>
          <w:tcPr>
            <w:tcW w:w="5000" w:type="pct"/>
            <w:gridSpan w:val="5"/>
            <w:vAlign w:val="center"/>
          </w:tcPr>
          <w:p w14:paraId="5E56DBF0" w14:textId="77777777" w:rsidR="00944D1E" w:rsidRPr="00F01CD2" w:rsidRDefault="00944D1E" w:rsidP="0007185B">
            <w:pPr>
              <w:pStyle w:val="Rparag"/>
              <w:ind w:left="0"/>
              <w:jc w:val="center"/>
              <w:rPr>
                <w:szCs w:val="24"/>
                <w:lang w:bidi="ar-DZ"/>
              </w:rPr>
            </w:pPr>
            <w:r w:rsidRPr="00F01CD2">
              <w:rPr>
                <w:rFonts w:eastAsia="Calibri"/>
                <w:b/>
                <w:bCs/>
                <w:i/>
                <w:iCs/>
                <w:szCs w:val="24"/>
                <w:lang w:eastAsia="en-US" w:bidi="ar-DZ"/>
              </w:rPr>
              <w:t xml:space="preserve">          Date: </w:t>
            </w:r>
            <w:r w:rsidRPr="00F01CD2">
              <w:rPr>
                <w:rFonts w:eastAsia="Calibri"/>
                <w:sz w:val="16"/>
                <w:szCs w:val="16"/>
                <w:lang w:eastAsia="en-US" w:bidi="ar-DZ"/>
              </w:rPr>
              <w:t>…………………………………… ……………….…</w:t>
            </w:r>
            <w:r w:rsidRPr="00F01CD2">
              <w:rPr>
                <w:rFonts w:eastAsia="Calibri"/>
                <w:b/>
                <w:bCs/>
                <w:i/>
                <w:iCs/>
                <w:szCs w:val="24"/>
                <w:lang w:eastAsia="en-US" w:bidi="ar-DZ"/>
              </w:rPr>
              <w:t>Time:</w:t>
            </w:r>
            <w:r w:rsidRPr="00F01CD2">
              <w:rPr>
                <w:rFonts w:eastAsia="Calibri"/>
                <w:sz w:val="16"/>
                <w:szCs w:val="16"/>
                <w:lang w:eastAsia="en-US" w:bidi="ar-DZ"/>
              </w:rPr>
              <w:t xml:space="preserve"> ……………………………</w:t>
            </w:r>
            <w:r w:rsidRPr="00F01CD2">
              <w:rPr>
                <w:rFonts w:eastAsia="Calibri"/>
                <w:b/>
                <w:bCs/>
                <w:i/>
                <w:iCs/>
                <w:szCs w:val="24"/>
                <w:lang w:eastAsia="en-US" w:bidi="ar-DZ"/>
              </w:rPr>
              <w:t>Lab</w:t>
            </w:r>
            <w:r w:rsidRPr="00F01CD2">
              <w:rPr>
                <w:rFonts w:eastAsia="Calibri"/>
                <w:b/>
                <w:bCs/>
                <w:szCs w:val="24"/>
                <w:lang w:eastAsia="en-US" w:bidi="ar-DZ"/>
              </w:rPr>
              <w:t xml:space="preserve"> No.</w:t>
            </w:r>
            <w:r w:rsidRPr="00F01CD2">
              <w:rPr>
                <w:rFonts w:eastAsia="Calibri"/>
                <w:sz w:val="16"/>
                <w:szCs w:val="16"/>
                <w:lang w:eastAsia="en-US" w:bidi="ar-DZ"/>
              </w:rPr>
              <w:t>………………</w:t>
            </w:r>
          </w:p>
        </w:tc>
      </w:tr>
    </w:tbl>
    <w:p w14:paraId="617BA5F4" w14:textId="77777777" w:rsidR="00E259C1" w:rsidRPr="00E049AE" w:rsidRDefault="00E259C1" w:rsidP="00E049AE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auto"/>
          <w:sz w:val="16"/>
          <w:szCs w:val="16"/>
          <w:u w:val="single"/>
        </w:rPr>
      </w:pPr>
    </w:p>
    <w:p w14:paraId="60D93D7E" w14:textId="3A8E138B" w:rsidR="002B1487" w:rsidRPr="006534CD" w:rsidRDefault="00F00570" w:rsidP="00756610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</w:pPr>
      <w:r w:rsidRPr="006534CD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>I</w:t>
      </w:r>
      <w:r w:rsidR="00FE409F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>V</w:t>
      </w:r>
      <w:r w:rsidRPr="006534CD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 xml:space="preserve">. </w:t>
      </w:r>
      <w:r w:rsidR="007F3776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>PROCEDURES AND DATA ANALYSIS</w:t>
      </w:r>
      <w:r w:rsidRPr="006534CD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>:</w:t>
      </w:r>
    </w:p>
    <w:p w14:paraId="18177BAA" w14:textId="371274AF" w:rsidR="007F3776" w:rsidRPr="007F3776" w:rsidRDefault="007F3776" w:rsidP="007F3776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7F3776">
        <w:rPr>
          <w:rFonts w:asciiTheme="majorBidi" w:hAnsiTheme="majorBidi" w:cstheme="majorBidi"/>
          <w:sz w:val="24"/>
          <w:szCs w:val="24"/>
          <w:lang w:bidi="ar-DZ"/>
        </w:rPr>
        <w:t xml:space="preserve">The serial </w:t>
      </w:r>
      <w:r w:rsidR="00A063BA" w:rsidRPr="007F3776">
        <w:rPr>
          <w:rFonts w:asciiTheme="majorBidi" w:hAnsiTheme="majorBidi" w:cstheme="majorBidi"/>
          <w:b/>
          <w:bCs/>
          <w:i/>
          <w:iCs/>
          <w:sz w:val="24"/>
          <w:szCs w:val="24"/>
        </w:rPr>
        <w:t>L</w:t>
      </w:r>
      <w:r w:rsidRPr="007F3776">
        <w:rPr>
          <w:rFonts w:asciiTheme="majorBidi" w:hAnsiTheme="majorBidi" w:cstheme="majorBidi"/>
          <w:b/>
          <w:bCs/>
          <w:i/>
          <w:iCs/>
          <w:sz w:val="24"/>
          <w:szCs w:val="24"/>
        </w:rPr>
        <w:t>RC</w:t>
      </w:r>
      <w:r w:rsidRPr="007F3776">
        <w:rPr>
          <w:rFonts w:asciiTheme="majorBidi" w:hAnsiTheme="majorBidi" w:cstheme="majorBidi"/>
          <w:sz w:val="24"/>
          <w:szCs w:val="24"/>
        </w:rPr>
        <w:t xml:space="preserve"> circuit diagrammed above (Figure 1) is constructed and the necessary connections are made to visualize the </w:t>
      </w:r>
      <w:r w:rsidRPr="007F377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voltage </w:t>
      </w:r>
      <w:proofErr w:type="spellStart"/>
      <w:r w:rsidRPr="007F3776">
        <w:rPr>
          <w:rFonts w:asciiTheme="majorBidi" w:hAnsiTheme="majorBidi" w:cstheme="majorBidi"/>
          <w:b/>
          <w:bCs/>
          <w:i/>
          <w:iCs/>
          <w:sz w:val="24"/>
          <w:szCs w:val="24"/>
        </w:rPr>
        <w:t>u</w:t>
      </w:r>
      <w:r w:rsidRPr="007F3776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C</w:t>
      </w:r>
      <w:proofErr w:type="spellEnd"/>
      <w:r w:rsidR="00453C0E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 xml:space="preserve"> </w:t>
      </w:r>
      <w:r w:rsidRPr="007F377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(t) </w:t>
      </w:r>
      <w:r w:rsidRPr="007F3776">
        <w:rPr>
          <w:rFonts w:asciiTheme="majorBidi" w:hAnsiTheme="majorBidi" w:cstheme="majorBidi"/>
          <w:sz w:val="24"/>
          <w:szCs w:val="24"/>
          <w:lang w:bidi="ar-DZ"/>
        </w:rPr>
        <w:t xml:space="preserve">across the capacitor on </w:t>
      </w:r>
      <w:r w:rsidR="00751F52" w:rsidRPr="007F3776">
        <w:rPr>
          <w:rFonts w:asciiTheme="majorBidi" w:hAnsiTheme="majorBidi" w:cstheme="majorBidi"/>
          <w:sz w:val="24"/>
          <w:szCs w:val="24"/>
        </w:rPr>
        <w:t>the oscilloscope</w:t>
      </w:r>
      <w:r w:rsidR="00751F52" w:rsidRPr="007F3776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7F3776">
        <w:rPr>
          <w:rFonts w:asciiTheme="majorBidi" w:hAnsiTheme="majorBidi" w:cstheme="majorBidi"/>
          <w:sz w:val="24"/>
          <w:szCs w:val="24"/>
          <w:lang w:bidi="ar-DZ"/>
        </w:rPr>
        <w:t xml:space="preserve">channel </w:t>
      </w:r>
      <w:r w:rsidRPr="007F3776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7F3776">
        <w:rPr>
          <w:rFonts w:asciiTheme="majorBidi" w:hAnsiTheme="majorBidi" w:cstheme="majorBidi"/>
          <w:sz w:val="24"/>
          <w:szCs w:val="24"/>
        </w:rPr>
        <w:t>.</w:t>
      </w:r>
    </w:p>
    <w:p w14:paraId="2B0CD7A2" w14:textId="555DB497" w:rsidR="007F3776" w:rsidRDefault="007F3776" w:rsidP="007F3776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7F3776">
        <w:rPr>
          <w:rFonts w:asciiTheme="majorBidi" w:hAnsiTheme="majorBidi" w:cstheme="majorBidi"/>
          <w:sz w:val="24"/>
          <w:szCs w:val="24"/>
          <w:lang w:bidi="ar-DZ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ar-DZ"/>
        </w:rPr>
        <w:t>inductor</w:t>
      </w:r>
      <w:r w:rsidRPr="007F3776">
        <w:rPr>
          <w:rFonts w:asciiTheme="majorBidi" w:hAnsiTheme="majorBidi" w:cstheme="majorBidi"/>
          <w:sz w:val="24"/>
          <w:szCs w:val="24"/>
          <w:lang w:bidi="ar-DZ"/>
        </w:rPr>
        <w:t xml:space="preserve"> has an adjustable inductance </w:t>
      </w:r>
      <w:r w:rsidRPr="007F3776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>L</w:t>
      </w:r>
      <w:r w:rsidRPr="007F3776">
        <w:rPr>
          <w:rFonts w:asciiTheme="majorBidi" w:hAnsiTheme="majorBidi" w:cstheme="majorBidi"/>
          <w:sz w:val="24"/>
          <w:szCs w:val="24"/>
          <w:lang w:bidi="ar-DZ"/>
        </w:rPr>
        <w:t xml:space="preserve"> and an internal resistance </w:t>
      </w:r>
      <w:r w:rsidRPr="007F3776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>r</w:t>
      </w:r>
      <w:r w:rsidR="00666D61" w:rsidRPr="007F3776">
        <w:rPr>
          <w:rFonts w:asciiTheme="majorBidi" w:hAnsiTheme="majorBidi" w:cstheme="majorBidi"/>
          <w:sz w:val="24"/>
          <w:szCs w:val="24"/>
          <w:lang w:bidi="ar-DZ"/>
        </w:rPr>
        <w:t>.</w:t>
      </w:r>
    </w:p>
    <w:p w14:paraId="3F9C3D4F" w14:textId="79C24EE6" w:rsidR="007F3776" w:rsidRPr="007F3776" w:rsidRDefault="007F3776" w:rsidP="007F3776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7F3776">
        <w:rPr>
          <w:rFonts w:asciiTheme="majorBidi" w:hAnsiTheme="majorBidi" w:cstheme="majorBidi"/>
          <w:sz w:val="24"/>
          <w:szCs w:val="24"/>
          <w:lang w:bidi="ar-DZ"/>
        </w:rPr>
        <w:t xml:space="preserve">The function generator </w:t>
      </w:r>
      <w:r w:rsidRPr="00A24633">
        <w:rPr>
          <w:rFonts w:asciiTheme="majorBidi" w:hAnsiTheme="majorBidi" w:cstheme="majorBidi"/>
          <w:sz w:val="24"/>
          <w:szCs w:val="24"/>
          <w:lang w:bidi="ar-DZ"/>
        </w:rPr>
        <w:t>is set</w:t>
      </w:r>
      <w:r w:rsidRPr="007F3776">
        <w:rPr>
          <w:rFonts w:asciiTheme="majorBidi" w:hAnsiTheme="majorBidi" w:cstheme="majorBidi"/>
          <w:sz w:val="24"/>
          <w:szCs w:val="24"/>
          <w:lang w:bidi="ar-DZ"/>
        </w:rPr>
        <w:t xml:space="preserve"> to produce a peak-to-peak voltage of </w:t>
      </w:r>
      <w:r w:rsidRPr="007F3776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>V</w:t>
      </w:r>
      <w:r w:rsidRPr="007F3776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bidi="ar-DZ"/>
        </w:rPr>
        <w:t>PP</w:t>
      </w:r>
      <w:r w:rsidRPr="007F3776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 xml:space="preserve"> </w:t>
      </w:r>
      <w:r w:rsidRPr="007F3776">
        <w:rPr>
          <w:rFonts w:asciiTheme="majorBidi" w:hAnsiTheme="majorBidi" w:cstheme="majorBidi"/>
          <w:b/>
          <w:bCs/>
          <w:sz w:val="24"/>
          <w:szCs w:val="24"/>
          <w:lang w:bidi="ar-DZ"/>
        </w:rPr>
        <w:t>= 4</w:t>
      </w:r>
      <w:r w:rsidRPr="007F3776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>V</w:t>
      </w:r>
      <w:r w:rsidRPr="007F3776">
        <w:rPr>
          <w:rFonts w:asciiTheme="majorBidi" w:hAnsiTheme="majorBidi" w:cstheme="majorBidi"/>
          <w:sz w:val="24"/>
          <w:szCs w:val="24"/>
          <w:lang w:bidi="ar-DZ"/>
        </w:rPr>
        <w:t xml:space="preserve"> and frequency </w:t>
      </w:r>
      <w:r w:rsidRPr="007F3776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 xml:space="preserve">= </w:t>
      </w:r>
      <w:r w:rsidRPr="007F3776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1 </w:t>
      </w:r>
      <w:r w:rsidRPr="007F3776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>KHz</w:t>
      </w:r>
      <w:r w:rsidRPr="007F3776">
        <w:rPr>
          <w:rFonts w:asciiTheme="majorBidi" w:hAnsiTheme="majorBidi" w:cstheme="majorBidi"/>
          <w:sz w:val="24"/>
          <w:szCs w:val="24"/>
          <w:lang w:bidi="ar-DZ"/>
        </w:rPr>
        <w:t>.</w:t>
      </w:r>
    </w:p>
    <w:p w14:paraId="3A92D1FB" w14:textId="022805A0" w:rsidR="007F3776" w:rsidRDefault="00656D02" w:rsidP="00667355">
      <w:pPr>
        <w:autoSpaceDE w:val="0"/>
        <w:autoSpaceDN w:val="0"/>
        <w:adjustRightInd w:val="0"/>
        <w:spacing w:line="360" w:lineRule="auto"/>
        <w:ind w:left="66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6534CD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I</w:t>
      </w:r>
      <w:r w:rsidR="00FE409F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V</w:t>
      </w:r>
      <w:r w:rsidRPr="006534CD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. 1. </w:t>
      </w:r>
      <w:r w:rsidR="007F3776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The i</w:t>
      </w:r>
      <w:r w:rsidR="007F3776" w:rsidRPr="007F3776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nfluence of </w:t>
      </w:r>
      <w:r w:rsidR="007F3776" w:rsidRPr="007F377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bidi="ar-DZ"/>
        </w:rPr>
        <w:t>C</w:t>
      </w:r>
      <w:r w:rsidR="007F3776" w:rsidRPr="007F3776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 on voltage </w:t>
      </w:r>
      <w:proofErr w:type="spellStart"/>
      <w:r w:rsidR="007F3776" w:rsidRPr="007F377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bidi="ar-DZ"/>
        </w:rPr>
        <w:t>u</w:t>
      </w:r>
      <w:r w:rsidR="007F3776" w:rsidRPr="007F377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vertAlign w:val="subscript"/>
          <w:lang w:bidi="ar-DZ"/>
        </w:rPr>
        <w:t>C</w:t>
      </w:r>
      <w:proofErr w:type="spellEnd"/>
      <w:r w:rsidR="007F3776" w:rsidRPr="007F377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bidi="ar-DZ"/>
        </w:rPr>
        <w:t xml:space="preserve"> </w:t>
      </w:r>
      <w:r w:rsidR="007F3776" w:rsidRPr="007F3776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(t):</w:t>
      </w:r>
    </w:p>
    <w:p w14:paraId="46566EE7" w14:textId="5ED92D87" w:rsidR="00751F52" w:rsidRPr="00751F52" w:rsidRDefault="00751F52" w:rsidP="00667355">
      <w:pPr>
        <w:autoSpaceDE w:val="0"/>
        <w:autoSpaceDN w:val="0"/>
        <w:adjustRightInd w:val="0"/>
        <w:spacing w:line="360" w:lineRule="auto"/>
        <w:ind w:left="66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E049AE">
        <w:rPr>
          <w:rFonts w:asciiTheme="majorBidi" w:hAnsiTheme="majorBidi" w:cstheme="majorBidi"/>
          <w:b/>
          <w:bCs/>
          <w:sz w:val="24"/>
          <w:szCs w:val="24"/>
          <w:lang w:bidi="ar-DZ"/>
        </w:rPr>
        <w:t>1.</w:t>
      </w:r>
      <w:r w:rsidRPr="00751F52">
        <w:rPr>
          <w:rFonts w:asciiTheme="majorBidi" w:hAnsiTheme="majorBidi" w:cstheme="majorBidi"/>
          <w:sz w:val="24"/>
          <w:szCs w:val="24"/>
          <w:lang w:bidi="ar-DZ"/>
        </w:rPr>
        <w:t xml:space="preserve"> Complete the following table:</w:t>
      </w:r>
    </w:p>
    <w:tbl>
      <w:tblPr>
        <w:bidiVisual/>
        <w:tblW w:w="467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2984"/>
      </w:tblGrid>
      <w:tr w:rsidR="00F2268C" w:rsidRPr="007F3776" w14:paraId="157DA343" w14:textId="77777777" w:rsidTr="00F2268C">
        <w:trPr>
          <w:trHeight w:hRule="exact" w:val="340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23CC1AA0" w14:textId="7540213E" w:rsidR="00F2268C" w:rsidRPr="007F3776" w:rsidRDefault="00F2268C" w:rsidP="00777F32">
            <w:pPr>
              <w:autoSpaceDE w:val="0"/>
              <w:autoSpaceDN w:val="0"/>
              <w:adjustRightInd w:val="0"/>
              <w:ind w:left="66" w:right="142" w:firstLine="360"/>
              <w:jc w:val="center"/>
              <w:rPr>
                <w:b/>
                <w:bCs/>
                <w:i/>
                <w:iCs/>
                <w:szCs w:val="24"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Cs w:val="22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  <w:szCs w:val="22"/>
                  </w:rPr>
                  <m:t xml:space="preserve">10 </m:t>
                </m:r>
                <m:r>
                  <m:rPr>
                    <m:sty m:val="bi"/>
                  </m:rPr>
                  <w:rPr>
                    <w:rFonts w:ascii="Cambria Math" w:hAnsi="Cambria Math"/>
                    <w:szCs w:val="22"/>
                  </w:rPr>
                  <m:t xml:space="preserve">Ω;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Cs w:val="22"/>
                  </w:rPr>
                  <m:t>L</m:t>
                </m:r>
                <m:r>
                  <m:rPr>
                    <m:sty m:val="bi"/>
                  </m:rPr>
                  <w:rPr>
                    <w:rFonts w:ascii="Cambria Math" w:hAnsiTheme="majorBidi" w:cstheme="majorBidi"/>
                    <w:szCs w:val="22"/>
                    <w:lang w:bidi="ar-DZ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  <w:szCs w:val="22"/>
                  </w:rPr>
                  <m:t xml:space="preserve">1 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Cs w:val="22"/>
                    <w:lang w:bidi="ar-DZ"/>
                  </w:rPr>
                  <m:t>mH</m:t>
                </m:r>
                <m:r>
                  <m:rPr>
                    <m:sty m:val="bi"/>
                  </m:rPr>
                  <w:rPr>
                    <w:rFonts w:ascii="Cambria Math" w:hAnsiTheme="majorBidi" w:cstheme="majorBidi"/>
                    <w:szCs w:val="22"/>
                    <w:lang w:bidi="ar-DZ"/>
                  </w:rPr>
                  <m:t xml:space="preserve">,     </m:t>
                </m:r>
                <m:r>
                  <m:rPr>
                    <m:sty m:val="bi"/>
                  </m:rPr>
                  <w:rPr>
                    <w:rFonts w:ascii="Cambria Math" w:hAnsi="Cambria Math"/>
                    <w:szCs w:val="22"/>
                  </w:rPr>
                  <m:t>r=</m:t>
                </m:r>
                <m:r>
                  <m:rPr>
                    <m:sty m:val="b"/>
                  </m:rPr>
                  <w:rPr>
                    <w:rFonts w:ascii="Cambria Math" w:hAnsi="Cambria Math"/>
                    <w:szCs w:val="22"/>
                  </w:rPr>
                  <m:t xml:space="preserve">1.3 </m:t>
                </m:r>
                <m:r>
                  <m:rPr>
                    <m:sty m:val="bi"/>
                  </m:rPr>
                  <w:rPr>
                    <w:rFonts w:ascii="Cambria Math" w:hAnsi="Cambria Math"/>
                    <w:szCs w:val="22"/>
                  </w:rPr>
                  <m:t>Ω</m:t>
                </m:r>
              </m:oMath>
            </m:oMathPara>
          </w:p>
          <w:p w14:paraId="53238A4E" w14:textId="77777777" w:rsidR="00F2268C" w:rsidRPr="007F3776" w:rsidRDefault="00F2268C" w:rsidP="00B028F3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F2268C" w:rsidRPr="006534CD" w14:paraId="5459E763" w14:textId="77777777" w:rsidTr="00F2268C">
        <w:trPr>
          <w:trHeight w:hRule="exact" w:val="340"/>
          <w:jc w:val="center"/>
        </w:trPr>
        <w:tc>
          <w:tcPr>
            <w:tcW w:w="858" w:type="pct"/>
            <w:shd w:val="clear" w:color="auto" w:fill="FFFF00"/>
          </w:tcPr>
          <w:p w14:paraId="6662A49B" w14:textId="0D388729" w:rsidR="00F2268C" w:rsidRPr="00A063BA" w:rsidRDefault="00F2268C" w:rsidP="00504F98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0.040</w:t>
            </w:r>
          </w:p>
        </w:tc>
        <w:tc>
          <w:tcPr>
            <w:tcW w:w="858" w:type="pct"/>
            <w:shd w:val="clear" w:color="auto" w:fill="FFFF00"/>
            <w:vAlign w:val="center"/>
          </w:tcPr>
          <w:p w14:paraId="58F742F5" w14:textId="3F7AD5A3" w:rsidR="00F2268C" w:rsidRPr="00A063BA" w:rsidRDefault="00F2268C" w:rsidP="00504F98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szCs w:val="24"/>
                <w:rtl/>
              </w:rPr>
            </w:pPr>
            <w:r w:rsidRPr="00A063BA">
              <w:rPr>
                <w:b/>
                <w:bCs/>
                <w:szCs w:val="24"/>
              </w:rPr>
              <w:t>0.030</w:t>
            </w:r>
          </w:p>
        </w:tc>
        <w:tc>
          <w:tcPr>
            <w:tcW w:w="858" w:type="pct"/>
            <w:shd w:val="clear" w:color="auto" w:fill="FFFF00"/>
            <w:vAlign w:val="center"/>
          </w:tcPr>
          <w:p w14:paraId="20D092CA" w14:textId="5AE1F266" w:rsidR="00F2268C" w:rsidRPr="00A063BA" w:rsidRDefault="00F2268C" w:rsidP="00504F98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szCs w:val="24"/>
                <w:rtl/>
              </w:rPr>
            </w:pPr>
            <w:r w:rsidRPr="00A063BA">
              <w:rPr>
                <w:b/>
                <w:bCs/>
                <w:szCs w:val="24"/>
              </w:rPr>
              <w:t>0.020</w:t>
            </w:r>
          </w:p>
        </w:tc>
        <w:tc>
          <w:tcPr>
            <w:tcW w:w="858" w:type="pct"/>
            <w:shd w:val="clear" w:color="auto" w:fill="FFFF00"/>
            <w:vAlign w:val="center"/>
          </w:tcPr>
          <w:p w14:paraId="7C9C046E" w14:textId="33E4BC9B" w:rsidR="00F2268C" w:rsidRPr="00A063BA" w:rsidRDefault="00F2268C" w:rsidP="00504F98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szCs w:val="24"/>
              </w:rPr>
            </w:pPr>
            <w:r w:rsidRPr="00A063BA">
              <w:rPr>
                <w:b/>
                <w:bCs/>
                <w:szCs w:val="24"/>
              </w:rPr>
              <w:t>0.010</w:t>
            </w:r>
          </w:p>
        </w:tc>
        <w:tc>
          <w:tcPr>
            <w:tcW w:w="1568" w:type="pct"/>
            <w:shd w:val="clear" w:color="auto" w:fill="FFFF00"/>
            <w:vAlign w:val="center"/>
          </w:tcPr>
          <w:p w14:paraId="0862E0E2" w14:textId="122F970A" w:rsidR="00F2268C" w:rsidRPr="00A063BA" w:rsidRDefault="00F2268C" w:rsidP="00B028F3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iCs/>
                <w:szCs w:val="24"/>
              </w:rPr>
            </w:pPr>
            <w:r w:rsidRPr="00A063BA">
              <w:rPr>
                <w:b/>
                <w:bCs/>
                <w:i/>
                <w:iCs/>
                <w:szCs w:val="24"/>
              </w:rPr>
              <w:t>C (µF)</w:t>
            </w:r>
          </w:p>
        </w:tc>
      </w:tr>
      <w:tr w:rsidR="00F2268C" w:rsidRPr="006534CD" w14:paraId="74A2E2C5" w14:textId="77777777" w:rsidTr="00F2268C">
        <w:trPr>
          <w:trHeight w:hRule="exact" w:val="454"/>
          <w:jc w:val="center"/>
        </w:trPr>
        <w:tc>
          <w:tcPr>
            <w:tcW w:w="858" w:type="pct"/>
          </w:tcPr>
          <w:p w14:paraId="6727CEE5" w14:textId="77777777" w:rsidR="00F2268C" w:rsidRPr="006534CD" w:rsidRDefault="00F2268C" w:rsidP="00504F98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8" w:type="pct"/>
            <w:vAlign w:val="center"/>
          </w:tcPr>
          <w:p w14:paraId="48F3F641" w14:textId="7151B8B4" w:rsidR="00F2268C" w:rsidRPr="006534CD" w:rsidRDefault="00F2268C" w:rsidP="00504F98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8" w:type="pct"/>
            <w:vAlign w:val="center"/>
          </w:tcPr>
          <w:p w14:paraId="523AE81D" w14:textId="77777777" w:rsidR="00F2268C" w:rsidRPr="006534CD" w:rsidRDefault="00F2268C" w:rsidP="00504F98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8" w:type="pct"/>
            <w:vAlign w:val="center"/>
          </w:tcPr>
          <w:p w14:paraId="38E78BD5" w14:textId="77777777" w:rsidR="00F2268C" w:rsidRPr="006534CD" w:rsidRDefault="00F2268C" w:rsidP="00504F98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bookmarkStart w:id="0" w:name="_Hlk188128553"/>
        <w:tc>
          <w:tcPr>
            <w:tcW w:w="1568" w:type="pct"/>
            <w:vAlign w:val="center"/>
          </w:tcPr>
          <w:p w14:paraId="25EC486A" w14:textId="792B18B4" w:rsidR="00F2268C" w:rsidRPr="006534CD" w:rsidRDefault="00834D3A" w:rsidP="00504F98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iCs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C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(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μF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)</m:t>
                    </m:r>
                  </m:e>
                </m:rad>
              </m:oMath>
            </m:oMathPara>
            <w:bookmarkEnd w:id="0"/>
          </w:p>
        </w:tc>
      </w:tr>
      <w:tr w:rsidR="00F2268C" w:rsidRPr="006534CD" w14:paraId="58418AA4" w14:textId="77777777" w:rsidTr="00E049AE">
        <w:trPr>
          <w:trHeight w:hRule="exact" w:val="454"/>
          <w:jc w:val="center"/>
        </w:trPr>
        <w:tc>
          <w:tcPr>
            <w:tcW w:w="858" w:type="pct"/>
          </w:tcPr>
          <w:p w14:paraId="10595107" w14:textId="77777777" w:rsidR="00F2268C" w:rsidRPr="00E049AE" w:rsidRDefault="00F2268C" w:rsidP="00504F98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8" w:type="pct"/>
            <w:vAlign w:val="center"/>
          </w:tcPr>
          <w:p w14:paraId="27E29EB9" w14:textId="7D390A9E" w:rsidR="00F2268C" w:rsidRPr="00E049AE" w:rsidRDefault="00F2268C" w:rsidP="00504F98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8" w:type="pct"/>
            <w:vAlign w:val="center"/>
          </w:tcPr>
          <w:p w14:paraId="3BEFDC20" w14:textId="77777777" w:rsidR="00F2268C" w:rsidRPr="00E049AE" w:rsidRDefault="00F2268C" w:rsidP="00504F98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8" w:type="pct"/>
            <w:vAlign w:val="center"/>
          </w:tcPr>
          <w:p w14:paraId="7BDC84F3" w14:textId="77777777" w:rsidR="00F2268C" w:rsidRPr="00E049AE" w:rsidRDefault="00F2268C" w:rsidP="00504F98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1568" w:type="pct"/>
            <w:vAlign w:val="center"/>
          </w:tcPr>
          <w:p w14:paraId="55E54980" w14:textId="12BD83C5" w:rsidR="00F2268C" w:rsidRPr="00E049AE" w:rsidRDefault="00F2268C" w:rsidP="00504F98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iCs/>
                <w:szCs w:val="24"/>
              </w:rPr>
            </w:pPr>
            <w:r w:rsidRPr="00E049AE">
              <w:rPr>
                <w:b/>
                <w:bCs/>
                <w:i/>
                <w:iCs/>
                <w:szCs w:val="24"/>
              </w:rPr>
              <w:t>T</w:t>
            </w:r>
            <w:r w:rsidRPr="00E049AE">
              <w:rPr>
                <w:b/>
                <w:bCs/>
                <w:i/>
                <w:iCs/>
                <w:szCs w:val="24"/>
                <w:vertAlign w:val="subscript"/>
              </w:rPr>
              <w:t xml:space="preserve">meas </w:t>
            </w:r>
            <w:r w:rsidRPr="00E049AE">
              <w:rPr>
                <w:b/>
                <w:bCs/>
                <w:szCs w:val="24"/>
              </w:rPr>
              <w:t>(</w:t>
            </w:r>
            <w:r w:rsidRPr="00E049AE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µs</w:t>
            </w:r>
            <w:r w:rsidRPr="00E049AE">
              <w:rPr>
                <w:b/>
                <w:bCs/>
                <w:szCs w:val="24"/>
              </w:rPr>
              <w:t>)</w:t>
            </w:r>
          </w:p>
        </w:tc>
      </w:tr>
    </w:tbl>
    <w:p w14:paraId="1BC70141" w14:textId="77777777" w:rsidR="007C7D6C" w:rsidRPr="006534CD" w:rsidRDefault="007C7D6C" w:rsidP="003A2D4C">
      <w:pPr>
        <w:rPr>
          <w:sz w:val="16"/>
          <w:szCs w:val="16"/>
          <w:lang w:bidi="ar-DZ"/>
        </w:rPr>
      </w:pPr>
    </w:p>
    <w:p w14:paraId="123F7F9C" w14:textId="4CB47167" w:rsidR="00751F52" w:rsidRDefault="00751F52" w:rsidP="00751F52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E049AE">
        <w:rPr>
          <w:rFonts w:asciiTheme="majorBidi" w:hAnsiTheme="majorBidi" w:cstheme="majorBidi"/>
          <w:b/>
          <w:bCs/>
          <w:sz w:val="24"/>
          <w:szCs w:val="24"/>
          <w:lang w:bidi="ar-DZ"/>
        </w:rPr>
        <w:t>2.</w:t>
      </w:r>
      <w:r w:rsidRPr="00751F52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bookmarkStart w:id="1" w:name="_Hlk188381376"/>
      <w:r w:rsidRPr="00751F52">
        <w:rPr>
          <w:rFonts w:asciiTheme="majorBidi" w:hAnsiTheme="majorBidi" w:cstheme="majorBidi"/>
          <w:sz w:val="24"/>
          <w:szCs w:val="24"/>
          <w:lang w:bidi="ar-DZ"/>
        </w:rPr>
        <w:t xml:space="preserve">Plot the graph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meas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DZ"/>
          </w:rPr>
          <m:t>=f(</m:t>
        </m:r>
        <m:rad>
          <m:radPr>
            <m:degHide m:val="1"/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C</m:t>
            </m:r>
          </m:e>
        </m:rad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DZ"/>
          </w:rPr>
          <m:t>)</m:t>
        </m:r>
      </m:oMath>
    </w:p>
    <w:p w14:paraId="692A1E2E" w14:textId="1728C00D" w:rsidR="00E049AE" w:rsidRPr="00751F52" w:rsidRDefault="00E049AE" w:rsidP="00E049AE">
      <w:pPr>
        <w:autoSpaceDE w:val="0"/>
        <w:autoSpaceDN w:val="0"/>
        <w:adjustRightInd w:val="0"/>
        <w:spacing w:line="600" w:lineRule="auto"/>
        <w:jc w:val="center"/>
        <w:rPr>
          <w:rFonts w:asciiTheme="majorBidi" w:hAnsiTheme="majorBidi" w:cstheme="majorBidi"/>
          <w:sz w:val="24"/>
          <w:szCs w:val="24"/>
          <w:lang w:bidi="ar-DZ"/>
        </w:rPr>
      </w:pPr>
      <w:r w:rsidRPr="000A4BAB">
        <w:rPr>
          <w:noProof/>
        </w:rPr>
        <w:drawing>
          <wp:inline distT="0" distB="0" distL="0" distR="0" wp14:anchorId="115C69CC" wp14:editId="754B6789">
            <wp:extent cx="4215600" cy="3585600"/>
            <wp:effectExtent l="0" t="0" r="0" b="0"/>
            <wp:docPr id="741821230" name="Image 2" descr="Une image contenant carré, Rectangle, ligne, shoji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302864" name="Image 2" descr="Une image contenant carré, Rectangle, ligne, shoji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600" cy="358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09FFBF" w14:textId="77777777" w:rsidR="00751F52" w:rsidRDefault="00751F52" w:rsidP="00666D6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092FB6D1" w14:textId="4056B120" w:rsidR="00E049AE" w:rsidRPr="00E049AE" w:rsidRDefault="00E049AE" w:rsidP="00E049AE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Figure IV. 1</w:t>
      </w:r>
      <w:r w:rsidR="0072726D">
        <w:rPr>
          <w:rFonts w:asciiTheme="majorBidi" w:hAnsiTheme="majorBidi" w:cstheme="majorBidi"/>
          <w:sz w:val="24"/>
          <w:szCs w:val="24"/>
          <w:lang w:bidi="ar-DZ"/>
        </w:rPr>
        <w:t>: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E049AE">
        <w:rPr>
          <w:rFonts w:asciiTheme="majorBidi" w:hAnsiTheme="majorBidi" w:cstheme="majorBidi"/>
          <w:sz w:val="16"/>
          <w:szCs w:val="16"/>
          <w:lang w:bidi="ar-DZ"/>
        </w:rPr>
        <w:t>……………………………………………………………</w:t>
      </w:r>
      <w:r>
        <w:rPr>
          <w:rFonts w:asciiTheme="majorBidi" w:hAnsiTheme="majorBidi" w:cstheme="majorBidi"/>
          <w:sz w:val="16"/>
          <w:szCs w:val="16"/>
          <w:lang w:bidi="ar-DZ"/>
        </w:rPr>
        <w:t>………</w:t>
      </w:r>
      <w:r w:rsidRPr="00E049AE">
        <w:rPr>
          <w:rFonts w:asciiTheme="majorBidi" w:hAnsiTheme="majorBidi" w:cstheme="majorBidi"/>
          <w:sz w:val="16"/>
          <w:szCs w:val="16"/>
          <w:lang w:bidi="ar-DZ"/>
        </w:rPr>
        <w:t>……</w:t>
      </w:r>
    </w:p>
    <w:bookmarkEnd w:id="1"/>
    <w:p w14:paraId="32AAFFA2" w14:textId="466AB9F3" w:rsidR="00453C0E" w:rsidRPr="00453C0E" w:rsidRDefault="00453C0E" w:rsidP="00453C0E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Cs w:val="24"/>
          <w:lang w:bidi="ar-DZ"/>
        </w:rPr>
      </w:pPr>
      <w:r w:rsidRPr="00453C0E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3. </w:t>
      </w:r>
      <w:r w:rsidRPr="00453C0E">
        <w:rPr>
          <w:rFonts w:asciiTheme="majorBidi" w:hAnsiTheme="majorBidi" w:cstheme="majorBidi"/>
          <w:sz w:val="24"/>
          <w:szCs w:val="24"/>
          <w:lang w:bidi="ar-DZ"/>
        </w:rPr>
        <w:t>Determine graphically the slope (</w:t>
      </w:r>
      <w:r w:rsidRPr="00453C0E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>S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bidi="ar-DZ"/>
        </w:rPr>
        <w:t>C</w:t>
      </w:r>
      <w:r w:rsidRPr="00453C0E">
        <w:rPr>
          <w:rFonts w:asciiTheme="majorBidi" w:hAnsiTheme="majorBidi" w:cstheme="majorBidi"/>
          <w:sz w:val="24"/>
          <w:szCs w:val="24"/>
          <w:lang w:bidi="ar-DZ"/>
        </w:rPr>
        <w:t xml:space="preserve">) of the graph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Cs w:val="22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Cs w:val="22"/>
                <w:lang w:bidi="ar-DZ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Cs w:val="22"/>
                <w:lang w:bidi="ar-DZ"/>
              </w:rPr>
              <m:t>meas</m:t>
            </m:r>
          </m:sub>
        </m:sSub>
        <m:r>
          <m:rPr>
            <m:sty m:val="bi"/>
          </m:rPr>
          <w:rPr>
            <w:rFonts w:ascii="Cambria Math" w:hAnsi="Cambria Math" w:cstheme="majorBidi"/>
            <w:szCs w:val="22"/>
            <w:lang w:bidi="ar-DZ"/>
          </w:rPr>
          <m:t>=f</m:t>
        </m:r>
        <m:d>
          <m:dPr>
            <m:ctrlPr>
              <w:rPr>
                <w:rFonts w:ascii="Cambria Math" w:hAnsi="Cambria Math" w:cstheme="majorBidi"/>
                <w:b/>
                <w:i/>
                <w:szCs w:val="22"/>
                <w:lang w:bidi="ar-DZ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theme="majorBidi"/>
                    <w:b/>
                    <w:bCs/>
                    <w:i/>
                    <w:szCs w:val="22"/>
                    <w:lang w:bidi="ar-DZ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Cs w:val="22"/>
                    <w:lang w:bidi="ar-DZ"/>
                  </w:rPr>
                  <m:t>C</m:t>
                </m:r>
              </m:e>
            </m:rad>
          </m:e>
        </m:d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DZ"/>
          </w:rPr>
          <m:t xml:space="preserve"> </m:t>
        </m:r>
      </m:oMath>
      <w:r w:rsidRPr="00453C0E">
        <w:rPr>
          <w:rFonts w:asciiTheme="majorBidi" w:hAnsiTheme="majorBidi" w:cstheme="majorBidi"/>
          <w:sz w:val="24"/>
          <w:szCs w:val="24"/>
          <w:lang w:bidi="ar-DZ"/>
        </w:rPr>
        <w:t xml:space="preserve">by specifying its </w:t>
      </w:r>
      <w:r w:rsidRPr="00453C0E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>SI</w:t>
      </w:r>
      <w:r w:rsidRPr="00453C0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453C0E">
        <w:rPr>
          <w:rFonts w:asciiTheme="majorBidi" w:hAnsiTheme="majorBidi" w:cstheme="majorBidi"/>
          <w:sz w:val="24"/>
          <w:szCs w:val="24"/>
          <w:lang w:bidi="ar-DZ"/>
        </w:rPr>
        <w:t>unit?</w:t>
      </w:r>
    </w:p>
    <w:tbl>
      <w:tblPr>
        <w:tblStyle w:val="Grilledutableau"/>
        <w:tblW w:w="5023" w:type="pct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453C0E" w:rsidRPr="002906EA" w14:paraId="03AD3543" w14:textId="77777777" w:rsidTr="0081484E">
        <w:trPr>
          <w:trHeight w:hRule="exact" w:val="454"/>
        </w:trPr>
        <w:tc>
          <w:tcPr>
            <w:tcW w:w="5000" w:type="pct"/>
          </w:tcPr>
          <w:p w14:paraId="651DCACF" w14:textId="77777777" w:rsidR="00453C0E" w:rsidRPr="002906EA" w:rsidRDefault="00453C0E" w:rsidP="0081484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bidi="ar-DZ"/>
              </w:rPr>
            </w:pPr>
            <w:r w:rsidRPr="002906EA">
              <w:rPr>
                <w:rFonts w:asciiTheme="majorBidi" w:hAnsiTheme="majorBidi" w:cstheme="majorBidi"/>
                <w:szCs w:val="24"/>
                <w:lang w:bidi="ar-DZ"/>
              </w:rPr>
              <w:t xml:space="preserve"> </w:t>
            </w:r>
          </w:p>
          <w:p w14:paraId="42FA42B0" w14:textId="77777777" w:rsidR="00453C0E" w:rsidRPr="002906EA" w:rsidRDefault="00453C0E" w:rsidP="0081484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bidi="ar-DZ"/>
              </w:rPr>
            </w:pPr>
          </w:p>
          <w:p w14:paraId="15DD2B76" w14:textId="77777777" w:rsidR="00453C0E" w:rsidRPr="002906EA" w:rsidRDefault="00453C0E" w:rsidP="0081484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bidi="ar-DZ"/>
              </w:rPr>
            </w:pPr>
          </w:p>
          <w:p w14:paraId="60D91951" w14:textId="77777777" w:rsidR="00453C0E" w:rsidRPr="002906EA" w:rsidRDefault="00453C0E" w:rsidP="0081484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bidi="ar-DZ"/>
              </w:rPr>
            </w:pPr>
          </w:p>
        </w:tc>
      </w:tr>
      <w:tr w:rsidR="00453C0E" w:rsidRPr="002906EA" w14:paraId="1E634335" w14:textId="77777777" w:rsidTr="0081484E">
        <w:trPr>
          <w:trHeight w:hRule="exact" w:val="454"/>
        </w:trPr>
        <w:tc>
          <w:tcPr>
            <w:tcW w:w="5000" w:type="pct"/>
          </w:tcPr>
          <w:p w14:paraId="26E0EFFB" w14:textId="77777777" w:rsidR="00453C0E" w:rsidRPr="002906EA" w:rsidRDefault="00453C0E" w:rsidP="0081484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bidi="ar-DZ"/>
              </w:rPr>
            </w:pPr>
          </w:p>
        </w:tc>
      </w:tr>
      <w:tr w:rsidR="00453C0E" w:rsidRPr="002906EA" w14:paraId="24E27589" w14:textId="77777777" w:rsidTr="0081484E">
        <w:trPr>
          <w:trHeight w:hRule="exact" w:val="454"/>
        </w:trPr>
        <w:tc>
          <w:tcPr>
            <w:tcW w:w="5000" w:type="pct"/>
          </w:tcPr>
          <w:p w14:paraId="6116059E" w14:textId="77777777" w:rsidR="00453C0E" w:rsidRPr="002906EA" w:rsidRDefault="00453C0E" w:rsidP="0081484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bidi="ar-DZ"/>
              </w:rPr>
            </w:pPr>
          </w:p>
        </w:tc>
      </w:tr>
    </w:tbl>
    <w:p w14:paraId="1EC3DB45" w14:textId="77777777" w:rsidR="00453C0E" w:rsidRPr="0072726D" w:rsidRDefault="00453C0E" w:rsidP="00453C0E">
      <w:pPr>
        <w:tabs>
          <w:tab w:val="right" w:pos="10053"/>
        </w:tabs>
        <w:autoSpaceDE w:val="0"/>
        <w:autoSpaceDN w:val="0"/>
        <w:adjustRightInd w:val="0"/>
        <w:ind w:left="66" w:right="142"/>
        <w:rPr>
          <w:rFonts w:asciiTheme="majorBidi" w:hAnsiTheme="majorBidi" w:cstheme="majorBidi"/>
          <w:sz w:val="24"/>
          <w:szCs w:val="24"/>
        </w:rPr>
      </w:pPr>
    </w:p>
    <w:p w14:paraId="40EDFAE8" w14:textId="5A133B29" w:rsidR="00656D02" w:rsidRDefault="00B028F3" w:rsidP="00666D61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color w:val="auto"/>
          <w:sz w:val="24"/>
          <w:szCs w:val="24"/>
          <w:u w:val="single"/>
        </w:rPr>
      </w:pPr>
      <w:r w:rsidRPr="006534CD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I</w:t>
      </w:r>
      <w:r w:rsidR="00FE409F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V</w:t>
      </w:r>
      <w:r w:rsidRPr="006534CD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. 2. </w:t>
      </w:r>
      <w:r w:rsidR="007F3776" w:rsidRPr="00A24633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The i</w:t>
      </w:r>
      <w:r w:rsidRPr="00A24633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nfluence</w:t>
      </w:r>
      <w:r w:rsidRPr="00A24633">
        <w:rPr>
          <w:rFonts w:ascii="TimesNewRomanPS-BoldMT" w:hAnsi="TimesNewRomanPS-BoldMT" w:cs="TimesNewRomanPS-BoldMT"/>
          <w:b/>
          <w:bCs/>
          <w:color w:val="auto"/>
          <w:sz w:val="24"/>
          <w:szCs w:val="24"/>
          <w:u w:val="single"/>
        </w:rPr>
        <w:t xml:space="preserve"> </w:t>
      </w:r>
      <w:r w:rsidR="007F3776" w:rsidRPr="00A24633">
        <w:rPr>
          <w:rFonts w:ascii="TimesNewRomanPS-BoldMT" w:hAnsi="TimesNewRomanPS-BoldMT" w:cs="TimesNewRomanPS-BoldMT"/>
          <w:b/>
          <w:bCs/>
          <w:color w:val="auto"/>
          <w:sz w:val="24"/>
          <w:szCs w:val="24"/>
          <w:u w:val="single"/>
        </w:rPr>
        <w:t>of</w:t>
      </w:r>
      <w:r w:rsidRPr="00A24633">
        <w:rPr>
          <w:rFonts w:ascii="TimesNewRomanPS-BoldMT" w:hAnsi="TimesNewRomanPS-BoldMT" w:cs="TimesNewRomanPS-BoldMT"/>
          <w:b/>
          <w:bCs/>
          <w:color w:val="auto"/>
          <w:sz w:val="24"/>
          <w:szCs w:val="24"/>
          <w:u w:val="single"/>
        </w:rPr>
        <w:t xml:space="preserve"> </w:t>
      </w:r>
      <w:r w:rsidR="007C1D28" w:rsidRPr="00A24633">
        <w:rPr>
          <w:rFonts w:ascii="TimesNewRomanPS-BoldMT" w:hAnsi="TimesNewRomanPS-BoldMT" w:cs="TimesNewRomanPS-BoldMT"/>
          <w:b/>
          <w:bCs/>
          <w:i/>
          <w:iCs/>
          <w:color w:val="auto"/>
          <w:sz w:val="24"/>
          <w:szCs w:val="24"/>
          <w:u w:val="single"/>
        </w:rPr>
        <w:t>L</w:t>
      </w:r>
      <w:r w:rsidR="007F3776" w:rsidRPr="00A24633">
        <w:rPr>
          <w:rFonts w:ascii="TimesNewRomanPS-BoldMT" w:hAnsi="TimesNewRomanPS-BoldMT" w:cs="TimesNewRomanPS-BoldMT"/>
          <w:b/>
          <w:bCs/>
          <w:i/>
          <w:iCs/>
          <w:color w:val="auto"/>
          <w:sz w:val="24"/>
          <w:szCs w:val="24"/>
          <w:u w:val="single"/>
        </w:rPr>
        <w:t xml:space="preserve"> </w:t>
      </w:r>
      <w:r w:rsidR="007F3776" w:rsidRPr="00A24633">
        <w:rPr>
          <w:rFonts w:ascii="TimesNewRomanPS-BoldMT" w:hAnsi="TimesNewRomanPS-BoldMT" w:cs="TimesNewRomanPS-BoldMT"/>
          <w:b/>
          <w:bCs/>
          <w:color w:val="auto"/>
          <w:sz w:val="24"/>
          <w:szCs w:val="24"/>
          <w:u w:val="single"/>
        </w:rPr>
        <w:t>on voltage</w:t>
      </w:r>
      <w:r w:rsidR="003A2D4C" w:rsidRPr="00A24633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 </w:t>
      </w:r>
      <w:proofErr w:type="spellStart"/>
      <w:r w:rsidR="003A2D4C" w:rsidRPr="00A24633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bidi="ar-DZ"/>
        </w:rPr>
        <w:t>u</w:t>
      </w:r>
      <w:r w:rsidR="003A2D4C" w:rsidRPr="00A24633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vertAlign w:val="subscript"/>
          <w:lang w:bidi="ar-DZ"/>
        </w:rPr>
        <w:t>C</w:t>
      </w:r>
      <w:proofErr w:type="spellEnd"/>
      <w:r w:rsidR="003A2D4C" w:rsidRPr="00A24633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vertAlign w:val="subscript"/>
          <w:lang w:bidi="ar-DZ"/>
        </w:rPr>
        <w:t xml:space="preserve"> </w:t>
      </w:r>
      <w:r w:rsidR="003A2D4C" w:rsidRPr="00A24633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(t</w:t>
      </w:r>
      <w:proofErr w:type="gramStart"/>
      <w:r w:rsidR="003A2D4C" w:rsidRPr="00A24633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) </w:t>
      </w:r>
      <w:r w:rsidRPr="00A24633">
        <w:rPr>
          <w:rFonts w:ascii="TimesNewRomanPS-BoldMT" w:hAnsi="TimesNewRomanPS-BoldMT" w:cs="TimesNewRomanPS-BoldMT"/>
          <w:b/>
          <w:bCs/>
          <w:color w:val="auto"/>
          <w:sz w:val="24"/>
          <w:szCs w:val="24"/>
          <w:u w:val="single"/>
        </w:rPr>
        <w:t>:</w:t>
      </w:r>
      <w:proofErr w:type="gramEnd"/>
    </w:p>
    <w:p w14:paraId="6359C49B" w14:textId="39F98C34" w:rsidR="00E049AE" w:rsidRPr="00E049AE" w:rsidRDefault="00E049AE" w:rsidP="00666D61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color w:val="auto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auto"/>
          <w:sz w:val="24"/>
          <w:szCs w:val="24"/>
        </w:rPr>
        <w:t xml:space="preserve">1. </w:t>
      </w:r>
      <w:r>
        <w:rPr>
          <w:rFonts w:ascii="TimesNewRomanPS-BoldMT" w:hAnsi="TimesNewRomanPS-BoldMT" w:cs="TimesNewRomanPS-BoldMT"/>
          <w:color w:val="auto"/>
          <w:sz w:val="24"/>
          <w:szCs w:val="24"/>
        </w:rPr>
        <w:t>Complete the following table</w:t>
      </w:r>
      <w:r w:rsidR="00441F82">
        <w:rPr>
          <w:rFonts w:ascii="TimesNewRomanPS-BoldMT" w:hAnsi="TimesNewRomanPS-BoldMT" w:cs="TimesNewRomanPS-BoldMT"/>
          <w:color w:val="auto"/>
          <w:sz w:val="24"/>
          <w:szCs w:val="24"/>
        </w:rPr>
        <w:t>:</w:t>
      </w:r>
    </w:p>
    <w:tbl>
      <w:tblPr>
        <w:bidiVisual/>
        <w:tblW w:w="469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38"/>
        <w:gridCol w:w="1638"/>
        <w:gridCol w:w="1641"/>
        <w:gridCol w:w="1641"/>
        <w:gridCol w:w="2996"/>
      </w:tblGrid>
      <w:tr w:rsidR="00794A97" w:rsidRPr="006534CD" w14:paraId="65391AEB" w14:textId="77777777" w:rsidTr="00794A97">
        <w:trPr>
          <w:trHeight w:hRule="exact" w:val="340"/>
          <w:jc w:val="center"/>
        </w:trPr>
        <w:tc>
          <w:tcPr>
            <w:tcW w:w="857" w:type="pct"/>
            <w:shd w:val="clear" w:color="auto" w:fill="F2F2F2" w:themeFill="background1" w:themeFillShade="F2"/>
          </w:tcPr>
          <w:p w14:paraId="18FEC36D" w14:textId="77777777" w:rsidR="00794A97" w:rsidRDefault="00794A97" w:rsidP="00A5429F">
            <w:pPr>
              <w:pStyle w:val="Rparag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43" w:type="pct"/>
            <w:gridSpan w:val="4"/>
            <w:shd w:val="clear" w:color="auto" w:fill="F2F2F2" w:themeFill="background1" w:themeFillShade="F2"/>
            <w:vAlign w:val="center"/>
          </w:tcPr>
          <w:p w14:paraId="563FB615" w14:textId="38482D21" w:rsidR="00794A97" w:rsidRPr="006534CD" w:rsidRDefault="00794A97" w:rsidP="00A5429F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iCs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 xml:space="preserve">R=10 Ω </m:t>
                </m:r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 xml:space="preserve">,     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  <w:lang w:bidi="ar-DZ"/>
                  </w:rPr>
                  <m:t>C</m:t>
                </m:r>
                <m:r>
                  <m:rPr>
                    <m:sty m:val="bi"/>
                  </m:rPr>
                  <w:rPr>
                    <w:rFonts w:ascii="Cambria Math" w:hAnsiTheme="majorBidi" w:cstheme="majorBidi"/>
                    <w:sz w:val="22"/>
                    <w:szCs w:val="22"/>
                    <w:lang w:bidi="ar-DZ"/>
                  </w:rPr>
                  <m:t>= 0.0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2"/>
                  </w:rPr>
                  <m:t xml:space="preserve">20 </m:t>
                </m:r>
                <m:r>
                  <m:rPr>
                    <m:sty m:val="bi"/>
                  </m:rPr>
                  <w:rPr>
                    <w:rFonts w:ascii="Cambria Math" w:hAnsiTheme="majorBidi" w:cstheme="majorBidi"/>
                    <w:sz w:val="22"/>
                    <w:szCs w:val="22"/>
                    <w:lang w:bidi="ar-DZ"/>
                  </w:rPr>
                  <m:t>µ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2"/>
                    <w:szCs w:val="22"/>
                    <w:lang w:bidi="ar-DZ"/>
                  </w:rPr>
                  <m:t>F</m:t>
                </m:r>
                <m:r>
                  <m:rPr>
                    <m:sty m:val="bi"/>
                  </m:rPr>
                  <w:rPr>
                    <w:rFonts w:ascii="Cambria Math" w:hAnsiTheme="majorBidi" w:cstheme="majorBidi"/>
                    <w:sz w:val="22"/>
                    <w:szCs w:val="22"/>
                    <w:lang w:bidi="ar-DZ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Theme="majorBidi" w:cstheme="majorBidi"/>
                    <w:sz w:val="22"/>
                    <w:szCs w:val="22"/>
                  </w:rPr>
                  <m:t xml:space="preserve">  </m:t>
                </m:r>
              </m:oMath>
            </m:oMathPara>
          </w:p>
        </w:tc>
      </w:tr>
      <w:tr w:rsidR="00794A97" w:rsidRPr="006534CD" w14:paraId="6A43739C" w14:textId="77777777" w:rsidTr="00794A97">
        <w:trPr>
          <w:trHeight w:hRule="exact" w:val="340"/>
          <w:jc w:val="center"/>
        </w:trPr>
        <w:tc>
          <w:tcPr>
            <w:tcW w:w="857" w:type="pct"/>
            <w:shd w:val="clear" w:color="auto" w:fill="FFFF00"/>
          </w:tcPr>
          <w:p w14:paraId="7B5C979E" w14:textId="7916C38D" w:rsidR="00794A97" w:rsidRPr="006534CD" w:rsidRDefault="00794A97" w:rsidP="00A5429F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857" w:type="pct"/>
            <w:shd w:val="clear" w:color="auto" w:fill="FFFF00"/>
            <w:vAlign w:val="center"/>
          </w:tcPr>
          <w:p w14:paraId="6EAE4CC2" w14:textId="009BFD99" w:rsidR="00794A97" w:rsidRPr="006534CD" w:rsidRDefault="00794A97" w:rsidP="00A5429F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szCs w:val="24"/>
                <w:rtl/>
              </w:rPr>
            </w:pPr>
            <w:r w:rsidRPr="006534CD">
              <w:rPr>
                <w:b/>
                <w:bCs/>
                <w:szCs w:val="24"/>
              </w:rPr>
              <w:t>3</w:t>
            </w:r>
          </w:p>
        </w:tc>
        <w:tc>
          <w:tcPr>
            <w:tcW w:w="859" w:type="pct"/>
            <w:shd w:val="clear" w:color="auto" w:fill="FFFF00"/>
            <w:vAlign w:val="center"/>
          </w:tcPr>
          <w:p w14:paraId="2FC392CF" w14:textId="20E75F97" w:rsidR="00794A97" w:rsidRPr="006534CD" w:rsidRDefault="00794A97" w:rsidP="00A5429F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szCs w:val="24"/>
                <w:rtl/>
              </w:rPr>
            </w:pPr>
            <w:r w:rsidRPr="006534CD">
              <w:rPr>
                <w:b/>
                <w:bCs/>
                <w:szCs w:val="24"/>
              </w:rPr>
              <w:t>2</w:t>
            </w:r>
          </w:p>
        </w:tc>
        <w:tc>
          <w:tcPr>
            <w:tcW w:w="859" w:type="pct"/>
            <w:shd w:val="clear" w:color="auto" w:fill="FFFF00"/>
            <w:vAlign w:val="center"/>
          </w:tcPr>
          <w:p w14:paraId="7CE3CB10" w14:textId="6FE0DF67" w:rsidR="00794A97" w:rsidRPr="006534CD" w:rsidRDefault="00794A97" w:rsidP="00A5429F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szCs w:val="24"/>
              </w:rPr>
            </w:pPr>
            <w:r w:rsidRPr="006534CD">
              <w:rPr>
                <w:b/>
                <w:bCs/>
                <w:szCs w:val="24"/>
              </w:rPr>
              <w:t>1</w:t>
            </w:r>
          </w:p>
        </w:tc>
        <w:tc>
          <w:tcPr>
            <w:tcW w:w="1568" w:type="pct"/>
            <w:shd w:val="clear" w:color="auto" w:fill="FFFF00"/>
            <w:vAlign w:val="center"/>
          </w:tcPr>
          <w:p w14:paraId="49F22A09" w14:textId="77777777" w:rsidR="00794A97" w:rsidRPr="006534CD" w:rsidRDefault="00794A97" w:rsidP="00A5429F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iCs/>
                <w:szCs w:val="24"/>
              </w:rPr>
            </w:pPr>
            <w:r w:rsidRPr="006534CD">
              <w:rPr>
                <w:b/>
                <w:bCs/>
                <w:i/>
                <w:iCs/>
                <w:szCs w:val="24"/>
              </w:rPr>
              <w:t>L(</w:t>
            </w:r>
            <w:proofErr w:type="spellStart"/>
            <w:r w:rsidRPr="006534CD">
              <w:rPr>
                <w:b/>
                <w:bCs/>
                <w:i/>
                <w:iCs/>
                <w:szCs w:val="24"/>
              </w:rPr>
              <w:t>mH</w:t>
            </w:r>
            <w:proofErr w:type="spellEnd"/>
            <w:r w:rsidRPr="006534CD">
              <w:rPr>
                <w:b/>
                <w:bCs/>
                <w:i/>
                <w:iCs/>
                <w:szCs w:val="24"/>
              </w:rPr>
              <w:t>)</w:t>
            </w:r>
          </w:p>
        </w:tc>
      </w:tr>
      <w:tr w:rsidR="00794A97" w:rsidRPr="006534CD" w14:paraId="54DAB5CC" w14:textId="77777777" w:rsidTr="00794A97">
        <w:trPr>
          <w:trHeight w:hRule="exact" w:val="454"/>
          <w:jc w:val="center"/>
        </w:trPr>
        <w:tc>
          <w:tcPr>
            <w:tcW w:w="857" w:type="pct"/>
          </w:tcPr>
          <w:p w14:paraId="4763EF7A" w14:textId="77777777" w:rsidR="00794A97" w:rsidRPr="006534CD" w:rsidRDefault="00794A97" w:rsidP="00A5429F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7" w:type="pct"/>
            <w:vAlign w:val="center"/>
          </w:tcPr>
          <w:p w14:paraId="38B7076E" w14:textId="2A317BB7" w:rsidR="00794A97" w:rsidRPr="006534CD" w:rsidRDefault="00794A97" w:rsidP="00A5429F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9" w:type="pct"/>
            <w:vAlign w:val="center"/>
          </w:tcPr>
          <w:p w14:paraId="60A4E60B" w14:textId="77777777" w:rsidR="00794A97" w:rsidRPr="006534CD" w:rsidRDefault="00794A97" w:rsidP="00A5429F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9" w:type="pct"/>
            <w:vAlign w:val="center"/>
          </w:tcPr>
          <w:p w14:paraId="311A2118" w14:textId="77777777" w:rsidR="00794A97" w:rsidRPr="006534CD" w:rsidRDefault="00794A97" w:rsidP="00A5429F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1568" w:type="pct"/>
            <w:vAlign w:val="center"/>
          </w:tcPr>
          <w:p w14:paraId="52745B2D" w14:textId="0D2A854E" w:rsidR="00794A97" w:rsidRPr="006534CD" w:rsidRDefault="00834D3A" w:rsidP="00A5429F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iCs/>
                <w:sz w:val="20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0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L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sz w:val="20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</w:rPr>
                        <m:t>mH</m:t>
                      </m:r>
                    </m:e>
                  </m:d>
                </m:e>
              </m:rad>
              <m:r>
                <m:rPr>
                  <m:sty m:val="bi"/>
                </m:rPr>
                <w:rPr>
                  <w:rFonts w:ascii="Cambria Math" w:hAnsi="Cambria Math"/>
                  <w:sz w:val="20"/>
                </w:rPr>
                <m:t xml:space="preserve"> </m:t>
              </m:r>
            </m:oMath>
            <w:r w:rsidR="00794A97" w:rsidRPr="006534CD">
              <w:rPr>
                <w:rFonts w:hint="cs"/>
                <w:b/>
                <w:bCs/>
                <w:i/>
                <w:iCs/>
                <w:sz w:val="20"/>
                <w:rtl/>
              </w:rPr>
              <w:t xml:space="preserve"> </w:t>
            </w:r>
          </w:p>
        </w:tc>
      </w:tr>
      <w:tr w:rsidR="00794A97" w:rsidRPr="006534CD" w14:paraId="21EAD4D1" w14:textId="77777777" w:rsidTr="00794A97">
        <w:trPr>
          <w:trHeight w:hRule="exact" w:val="454"/>
          <w:jc w:val="center"/>
        </w:trPr>
        <w:tc>
          <w:tcPr>
            <w:tcW w:w="857" w:type="pct"/>
          </w:tcPr>
          <w:p w14:paraId="120AC681" w14:textId="77777777" w:rsidR="00794A97" w:rsidRPr="006534CD" w:rsidRDefault="00794A97" w:rsidP="00A5429F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7" w:type="pct"/>
            <w:vAlign w:val="center"/>
          </w:tcPr>
          <w:p w14:paraId="2F1069ED" w14:textId="5E984137" w:rsidR="00794A97" w:rsidRPr="006534CD" w:rsidRDefault="00794A97" w:rsidP="00A5429F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9" w:type="pct"/>
            <w:vAlign w:val="center"/>
          </w:tcPr>
          <w:p w14:paraId="23BC80EA" w14:textId="77777777" w:rsidR="00794A97" w:rsidRPr="006534CD" w:rsidRDefault="00794A97" w:rsidP="00A5429F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859" w:type="pct"/>
            <w:vAlign w:val="center"/>
          </w:tcPr>
          <w:p w14:paraId="11AA665B" w14:textId="77777777" w:rsidR="00794A97" w:rsidRPr="006534CD" w:rsidRDefault="00794A97" w:rsidP="00A5429F">
            <w:pPr>
              <w:pStyle w:val="Rparag"/>
              <w:spacing w:line="276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1568" w:type="pct"/>
            <w:vAlign w:val="center"/>
          </w:tcPr>
          <w:p w14:paraId="51256043" w14:textId="06E5E212" w:rsidR="00794A97" w:rsidRPr="006534CD" w:rsidRDefault="00794A97" w:rsidP="00A5429F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iCs/>
                <w:szCs w:val="24"/>
              </w:rPr>
            </w:pPr>
            <w:r w:rsidRPr="006534CD">
              <w:rPr>
                <w:b/>
                <w:bCs/>
                <w:i/>
                <w:iCs/>
                <w:szCs w:val="24"/>
              </w:rPr>
              <w:t>T</w:t>
            </w:r>
            <w:r w:rsidRPr="006534CD">
              <w:rPr>
                <w:b/>
                <w:bCs/>
                <w:i/>
                <w:iCs/>
                <w:szCs w:val="24"/>
                <w:vertAlign w:val="subscript"/>
              </w:rPr>
              <w:t>me</w:t>
            </w:r>
            <w:r>
              <w:rPr>
                <w:b/>
                <w:bCs/>
                <w:i/>
                <w:iCs/>
                <w:szCs w:val="24"/>
                <w:vertAlign w:val="subscript"/>
              </w:rPr>
              <w:t>a</w:t>
            </w:r>
            <w:r w:rsidRPr="006534CD">
              <w:rPr>
                <w:b/>
                <w:bCs/>
                <w:i/>
                <w:iCs/>
                <w:szCs w:val="24"/>
                <w:vertAlign w:val="subscript"/>
              </w:rPr>
              <w:t xml:space="preserve">s </w:t>
            </w:r>
            <w:r w:rsidRPr="006534CD">
              <w:rPr>
                <w:b/>
                <w:bCs/>
                <w:szCs w:val="24"/>
              </w:rPr>
              <w:t>(</w:t>
            </w:r>
            <w:r w:rsidRPr="006534CD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µs</w:t>
            </w:r>
            <w:r w:rsidRPr="006534CD">
              <w:rPr>
                <w:b/>
                <w:bCs/>
                <w:szCs w:val="24"/>
              </w:rPr>
              <w:t>)</w:t>
            </w:r>
          </w:p>
        </w:tc>
      </w:tr>
    </w:tbl>
    <w:p w14:paraId="691867C5" w14:textId="77777777" w:rsidR="0072726D" w:rsidRDefault="0072726D" w:rsidP="0072726D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14:paraId="17102E75" w14:textId="66EB39E1" w:rsidR="0072726D" w:rsidRPr="0072726D" w:rsidRDefault="0072726D" w:rsidP="0072726D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72726D">
        <w:rPr>
          <w:rFonts w:asciiTheme="majorBidi" w:hAnsiTheme="majorBidi" w:cstheme="majorBidi"/>
          <w:b/>
          <w:bCs/>
          <w:sz w:val="24"/>
          <w:szCs w:val="24"/>
          <w:lang w:bidi="ar-DZ"/>
        </w:rPr>
        <w:t>2.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72726D">
        <w:rPr>
          <w:rFonts w:asciiTheme="majorBidi" w:hAnsiTheme="majorBidi" w:cstheme="majorBidi"/>
          <w:sz w:val="24"/>
          <w:szCs w:val="24"/>
          <w:lang w:bidi="ar-DZ"/>
        </w:rPr>
        <w:t xml:space="preserve">Plot the graph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meas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DZ"/>
          </w:rPr>
          <m:t>=f(</m:t>
        </m:r>
        <m:rad>
          <m:radPr>
            <m:degHide m:val="1"/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L</m:t>
            </m:r>
          </m:e>
        </m:rad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DZ"/>
          </w:rPr>
          <m:t>)</m:t>
        </m:r>
      </m:oMath>
    </w:p>
    <w:p w14:paraId="62D30DB4" w14:textId="77777777" w:rsidR="0072726D" w:rsidRPr="00751F52" w:rsidRDefault="0072726D" w:rsidP="0072726D">
      <w:pPr>
        <w:autoSpaceDE w:val="0"/>
        <w:autoSpaceDN w:val="0"/>
        <w:adjustRightInd w:val="0"/>
        <w:spacing w:line="600" w:lineRule="auto"/>
        <w:jc w:val="center"/>
        <w:rPr>
          <w:rFonts w:asciiTheme="majorBidi" w:hAnsiTheme="majorBidi" w:cstheme="majorBidi"/>
          <w:sz w:val="24"/>
          <w:szCs w:val="24"/>
          <w:lang w:bidi="ar-DZ"/>
        </w:rPr>
      </w:pPr>
      <w:r w:rsidRPr="000A4BAB">
        <w:rPr>
          <w:noProof/>
        </w:rPr>
        <w:drawing>
          <wp:inline distT="0" distB="0" distL="0" distR="0" wp14:anchorId="0B84F888" wp14:editId="073F204C">
            <wp:extent cx="4215600" cy="3585600"/>
            <wp:effectExtent l="0" t="0" r="0" b="0"/>
            <wp:docPr id="1256749897" name="Image 2" descr="Une image contenant carré, Rectangle, ligne, shoji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302864" name="Image 2" descr="Une image contenant carré, Rectangle, ligne, shoji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600" cy="358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C18C01" w14:textId="77777777" w:rsidR="0072726D" w:rsidRDefault="0072726D" w:rsidP="0072726D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7D24E57D" w14:textId="151DACA0" w:rsidR="0072726D" w:rsidRPr="00E049AE" w:rsidRDefault="0072726D" w:rsidP="0072726D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Figure IV. 2: </w:t>
      </w:r>
      <w:r w:rsidRPr="00E049AE">
        <w:rPr>
          <w:rFonts w:asciiTheme="majorBidi" w:hAnsiTheme="majorBidi" w:cstheme="majorBidi"/>
          <w:sz w:val="16"/>
          <w:szCs w:val="16"/>
          <w:lang w:bidi="ar-DZ"/>
        </w:rPr>
        <w:t>……………………………………………………………</w:t>
      </w:r>
      <w:r>
        <w:rPr>
          <w:rFonts w:asciiTheme="majorBidi" w:hAnsiTheme="majorBidi" w:cstheme="majorBidi"/>
          <w:sz w:val="16"/>
          <w:szCs w:val="16"/>
          <w:lang w:bidi="ar-DZ"/>
        </w:rPr>
        <w:t>………</w:t>
      </w:r>
      <w:r w:rsidRPr="00E049AE">
        <w:rPr>
          <w:rFonts w:asciiTheme="majorBidi" w:hAnsiTheme="majorBidi" w:cstheme="majorBidi"/>
          <w:sz w:val="16"/>
          <w:szCs w:val="16"/>
          <w:lang w:bidi="ar-DZ"/>
        </w:rPr>
        <w:t>……</w:t>
      </w:r>
    </w:p>
    <w:p w14:paraId="717693CD" w14:textId="77777777" w:rsidR="00FC065D" w:rsidRDefault="00FC065D" w:rsidP="0072726D">
      <w:pPr>
        <w:tabs>
          <w:tab w:val="right" w:pos="10053"/>
        </w:tabs>
        <w:autoSpaceDE w:val="0"/>
        <w:autoSpaceDN w:val="0"/>
        <w:adjustRightInd w:val="0"/>
        <w:ind w:left="66" w:right="142"/>
        <w:rPr>
          <w:rFonts w:asciiTheme="majorBidi" w:hAnsiTheme="majorBidi" w:cstheme="majorBidi"/>
          <w:sz w:val="16"/>
          <w:szCs w:val="16"/>
        </w:rPr>
      </w:pPr>
    </w:p>
    <w:p w14:paraId="4B85CBF2" w14:textId="23C561DC" w:rsidR="00453C0E" w:rsidRPr="00453C0E" w:rsidRDefault="0072726D" w:rsidP="00453C0E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Cs w:val="24"/>
          <w:lang w:bidi="ar-DZ"/>
        </w:rPr>
      </w:pPr>
      <w:r w:rsidRPr="00453C0E"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r w:rsidR="00453C0E" w:rsidRPr="00453C0E">
        <w:rPr>
          <w:rFonts w:asciiTheme="majorBidi" w:hAnsiTheme="majorBidi" w:cstheme="majorBidi"/>
          <w:sz w:val="24"/>
          <w:szCs w:val="24"/>
          <w:lang w:bidi="ar-DZ"/>
        </w:rPr>
        <w:t>Determine graphically the slope (</w:t>
      </w:r>
      <w:r w:rsidR="00453C0E" w:rsidRPr="00453C0E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>S</w:t>
      </w:r>
      <w:r w:rsidR="00453C0E" w:rsidRPr="00453C0E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bidi="ar-DZ"/>
        </w:rPr>
        <w:t>L</w:t>
      </w:r>
      <w:r w:rsidR="00453C0E" w:rsidRPr="00453C0E">
        <w:rPr>
          <w:rFonts w:asciiTheme="majorBidi" w:hAnsiTheme="majorBidi" w:cstheme="majorBidi"/>
          <w:sz w:val="24"/>
          <w:szCs w:val="24"/>
          <w:lang w:bidi="ar-DZ"/>
        </w:rPr>
        <w:t xml:space="preserve">) of the graph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Cs w:val="22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Cs w:val="22"/>
                <w:lang w:bidi="ar-DZ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Cs w:val="22"/>
                <w:lang w:bidi="ar-DZ"/>
              </w:rPr>
              <m:t>meas</m:t>
            </m:r>
          </m:sub>
        </m:sSub>
        <m:r>
          <m:rPr>
            <m:sty m:val="bi"/>
          </m:rPr>
          <w:rPr>
            <w:rFonts w:ascii="Cambria Math" w:hAnsi="Cambria Math" w:cstheme="majorBidi"/>
            <w:szCs w:val="22"/>
            <w:lang w:bidi="ar-DZ"/>
          </w:rPr>
          <m:t>=f</m:t>
        </m:r>
        <m:d>
          <m:dPr>
            <m:ctrlPr>
              <w:rPr>
                <w:rFonts w:ascii="Cambria Math" w:hAnsi="Cambria Math" w:cstheme="majorBidi"/>
                <w:b/>
                <w:i/>
                <w:szCs w:val="22"/>
                <w:lang w:bidi="ar-DZ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theme="majorBidi"/>
                    <w:b/>
                    <w:bCs/>
                    <w:i/>
                    <w:szCs w:val="22"/>
                    <w:lang w:bidi="ar-DZ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Cs w:val="22"/>
                    <w:lang w:bidi="ar-DZ"/>
                  </w:rPr>
                  <m:t>L</m:t>
                </m:r>
              </m:e>
            </m:rad>
          </m:e>
        </m:d>
        <m:r>
          <m:rPr>
            <m:sty m:val="bi"/>
          </m:rPr>
          <w:rPr>
            <w:rFonts w:ascii="Cambria Math" w:hAnsi="Cambria Math" w:cstheme="majorBidi"/>
            <w:szCs w:val="22"/>
            <w:lang w:bidi="ar-DZ"/>
          </w:rPr>
          <m:t xml:space="preserve"> </m:t>
        </m:r>
      </m:oMath>
      <w:r w:rsidR="00453C0E" w:rsidRPr="00453C0E">
        <w:rPr>
          <w:rFonts w:asciiTheme="majorBidi" w:hAnsiTheme="majorBidi" w:cstheme="majorBidi"/>
          <w:sz w:val="24"/>
          <w:szCs w:val="24"/>
          <w:lang w:bidi="ar-DZ"/>
        </w:rPr>
        <w:t xml:space="preserve">by specifying its </w:t>
      </w:r>
      <w:r w:rsidR="00453C0E" w:rsidRPr="00453C0E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>SI</w:t>
      </w:r>
      <w:r w:rsidR="00453C0E" w:rsidRPr="00453C0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453C0E" w:rsidRPr="00453C0E">
        <w:rPr>
          <w:rFonts w:asciiTheme="majorBidi" w:hAnsiTheme="majorBidi" w:cstheme="majorBidi"/>
          <w:sz w:val="24"/>
          <w:szCs w:val="24"/>
          <w:lang w:bidi="ar-DZ"/>
        </w:rPr>
        <w:t>unit?</w:t>
      </w:r>
    </w:p>
    <w:tbl>
      <w:tblPr>
        <w:tblStyle w:val="Grilledutableau"/>
        <w:tblW w:w="5054" w:type="pct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305"/>
      </w:tblGrid>
      <w:tr w:rsidR="00453C0E" w:rsidRPr="002906EA" w14:paraId="59595F4A" w14:textId="77777777" w:rsidTr="00441F82">
        <w:trPr>
          <w:trHeight w:hRule="exact" w:val="514"/>
        </w:trPr>
        <w:tc>
          <w:tcPr>
            <w:tcW w:w="5000" w:type="pct"/>
          </w:tcPr>
          <w:p w14:paraId="160C7499" w14:textId="77777777" w:rsidR="00453C0E" w:rsidRPr="002906EA" w:rsidRDefault="00453C0E" w:rsidP="0081484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bidi="ar-DZ"/>
              </w:rPr>
            </w:pPr>
            <w:r w:rsidRPr="002906EA">
              <w:rPr>
                <w:rFonts w:asciiTheme="majorBidi" w:hAnsiTheme="majorBidi" w:cstheme="majorBidi"/>
                <w:szCs w:val="24"/>
                <w:lang w:bidi="ar-DZ"/>
              </w:rPr>
              <w:t xml:space="preserve"> </w:t>
            </w:r>
          </w:p>
          <w:p w14:paraId="76E1CBF3" w14:textId="77777777" w:rsidR="00453C0E" w:rsidRPr="002906EA" w:rsidRDefault="00453C0E" w:rsidP="0081484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bidi="ar-DZ"/>
              </w:rPr>
            </w:pPr>
          </w:p>
          <w:p w14:paraId="4F5A1639" w14:textId="77777777" w:rsidR="00453C0E" w:rsidRPr="002906EA" w:rsidRDefault="00453C0E" w:rsidP="0081484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bidi="ar-DZ"/>
              </w:rPr>
            </w:pPr>
          </w:p>
          <w:p w14:paraId="4E1366BE" w14:textId="77777777" w:rsidR="00453C0E" w:rsidRPr="002906EA" w:rsidRDefault="00453C0E" w:rsidP="0081484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bidi="ar-DZ"/>
              </w:rPr>
            </w:pPr>
          </w:p>
        </w:tc>
      </w:tr>
      <w:tr w:rsidR="00453C0E" w:rsidRPr="002906EA" w14:paraId="4E0E5411" w14:textId="77777777" w:rsidTr="00441F82">
        <w:trPr>
          <w:trHeight w:hRule="exact" w:val="514"/>
        </w:trPr>
        <w:tc>
          <w:tcPr>
            <w:tcW w:w="5000" w:type="pct"/>
          </w:tcPr>
          <w:p w14:paraId="4117EDE5" w14:textId="77777777" w:rsidR="00453C0E" w:rsidRPr="002906EA" w:rsidRDefault="00453C0E" w:rsidP="0081484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bidi="ar-DZ"/>
              </w:rPr>
            </w:pPr>
          </w:p>
        </w:tc>
      </w:tr>
      <w:tr w:rsidR="00453C0E" w:rsidRPr="002906EA" w14:paraId="03A113B2" w14:textId="77777777" w:rsidTr="00441F82">
        <w:trPr>
          <w:trHeight w:hRule="exact" w:val="514"/>
        </w:trPr>
        <w:tc>
          <w:tcPr>
            <w:tcW w:w="5000" w:type="pct"/>
          </w:tcPr>
          <w:p w14:paraId="54A972AC" w14:textId="77777777" w:rsidR="00453C0E" w:rsidRPr="002906EA" w:rsidRDefault="00453C0E" w:rsidP="0081484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bidi="ar-DZ"/>
              </w:rPr>
            </w:pPr>
          </w:p>
        </w:tc>
      </w:tr>
    </w:tbl>
    <w:p w14:paraId="3B2E0C7A" w14:textId="669C3DDA" w:rsidR="002F6419" w:rsidRPr="002F6419" w:rsidRDefault="002F6419" w:rsidP="002F6419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color w:val="auto"/>
          <w:sz w:val="24"/>
          <w:szCs w:val="24"/>
          <w:u w:val="single"/>
        </w:rPr>
      </w:pPr>
      <w:r w:rsidRPr="002F6419">
        <w:rPr>
          <w:rFonts w:ascii="TimesNewRomanPS-BoldMT" w:hAnsi="TimesNewRomanPS-BoldMT" w:cs="TimesNewRomanPS-BoldMT"/>
          <w:b/>
          <w:bCs/>
          <w:color w:val="auto"/>
          <w:sz w:val="24"/>
          <w:szCs w:val="24"/>
          <w:u w:val="single"/>
        </w:rPr>
        <w:lastRenderedPageBreak/>
        <w:t>IV. 3. Determination of the pseudo-period expression:</w:t>
      </w:r>
    </w:p>
    <w:p w14:paraId="0020E92C" w14:textId="0D568CDC" w:rsidR="002F6419" w:rsidRPr="00441F82" w:rsidRDefault="002F6419" w:rsidP="00441F82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auto"/>
          <w:sz w:val="24"/>
          <w:szCs w:val="24"/>
        </w:rPr>
      </w:pPr>
      <w:r w:rsidRPr="002F6419">
        <w:rPr>
          <w:rFonts w:ascii="TimesNewRomanPSMT" w:hAnsi="TimesNewRomanPSMT" w:cs="TimesNewRomanPSMT"/>
          <w:b/>
          <w:bCs/>
          <w:color w:val="auto"/>
          <w:sz w:val="24"/>
          <w:szCs w:val="24"/>
        </w:rPr>
        <w:t>1.</w:t>
      </w:r>
      <w:r>
        <w:rPr>
          <w:rFonts w:ascii="TimesNewRomanPSMT" w:hAnsi="TimesNewRomanPSMT" w:cs="TimesNewRomanPSMT"/>
          <w:color w:val="auto"/>
          <w:sz w:val="24"/>
          <w:szCs w:val="24"/>
        </w:rPr>
        <w:t xml:space="preserve"> </w:t>
      </w:r>
      <w:r w:rsidRPr="002F6419">
        <w:rPr>
          <w:rFonts w:ascii="TimesNewRomanPSMT" w:hAnsi="TimesNewRomanPSMT" w:cs="TimesNewRomanPSMT"/>
          <w:color w:val="auto"/>
          <w:sz w:val="24"/>
          <w:szCs w:val="24"/>
        </w:rPr>
        <w:t xml:space="preserve">Deducing from questions </w:t>
      </w:r>
      <w:r w:rsidRPr="00441F82">
        <w:rPr>
          <w:rFonts w:ascii="TimesNewRomanPSMT" w:hAnsi="TimesNewRomanPSMT" w:cs="TimesNewRomanPSMT"/>
          <w:b/>
          <w:bCs/>
          <w:color w:val="auto"/>
          <w:sz w:val="24"/>
          <w:szCs w:val="24"/>
        </w:rPr>
        <w:t>IV. 1</w:t>
      </w:r>
      <w:r w:rsidRPr="002F6419">
        <w:rPr>
          <w:rFonts w:ascii="TimesNewRomanPSMT" w:hAnsi="TimesNewRomanPSMT" w:cs="TimesNewRomanPSMT"/>
          <w:color w:val="auto"/>
          <w:sz w:val="24"/>
          <w:szCs w:val="24"/>
        </w:rPr>
        <w:t xml:space="preserve"> and </w:t>
      </w:r>
      <w:r w:rsidRPr="00441F82">
        <w:rPr>
          <w:rFonts w:ascii="TimesNewRomanPSMT" w:hAnsi="TimesNewRomanPSMT" w:cs="TimesNewRomanPSMT"/>
          <w:b/>
          <w:bCs/>
          <w:color w:val="auto"/>
          <w:sz w:val="24"/>
          <w:szCs w:val="24"/>
        </w:rPr>
        <w:t>IV. 2</w:t>
      </w:r>
      <w:r w:rsidRPr="002F6419">
        <w:rPr>
          <w:rFonts w:ascii="TimesNewRomanPSMT" w:hAnsi="TimesNewRomanPSMT" w:cs="TimesNewRomanPSMT"/>
          <w:color w:val="auto"/>
          <w:sz w:val="24"/>
          <w:szCs w:val="24"/>
        </w:rPr>
        <w:t xml:space="preserve"> above that the pseudo-period can be written in the </w:t>
      </w:r>
      <w:r w:rsidR="00441F82" w:rsidRPr="00441F82">
        <w:rPr>
          <w:rFonts w:ascii="TimesNewRomanPSMT" w:hAnsi="TimesNewRomanPSMT" w:cs="TimesNewRomanPSMT"/>
          <w:color w:val="auto"/>
          <w:sz w:val="24"/>
          <w:szCs w:val="24"/>
        </w:rPr>
        <w:t>followin</w:t>
      </w:r>
      <w:r w:rsidR="00441F82">
        <w:rPr>
          <w:rFonts w:ascii="TimesNewRomanPSMT" w:hAnsi="TimesNewRomanPSMT" w:cs="TimesNewRomanPSMT"/>
          <w:color w:val="auto"/>
          <w:sz w:val="24"/>
          <w:szCs w:val="24"/>
        </w:rPr>
        <w:t xml:space="preserve">g </w:t>
      </w:r>
      <w:r w:rsidRPr="002F6419">
        <w:rPr>
          <w:rFonts w:ascii="TimesNewRomanPSMT" w:hAnsi="TimesNewRomanPSMT" w:cs="TimesNewRomanPSMT"/>
          <w:color w:val="auto"/>
          <w:sz w:val="24"/>
          <w:szCs w:val="24"/>
        </w:rPr>
        <w:t>form</w:t>
      </w:r>
      <w:r w:rsidR="00441F82" w:rsidRPr="00441F82">
        <w:rPr>
          <w:rFonts w:ascii="TimesNewRomanPSMT" w:hAnsi="TimesNewRomanPSMT" w:cs="TimesNewRomanPSMT"/>
          <w:color w:val="auto"/>
          <w:sz w:val="24"/>
          <w:szCs w:val="24"/>
        </w:rPr>
        <w:t xml:space="preserve"> </w:t>
      </w:r>
      <w:r w:rsidRPr="002F6419">
        <w:rPr>
          <w:rFonts w:ascii="TimesNewRomanPSMT" w:hAnsi="TimesNewRomanPSMT" w:cs="TimesNewRomanPSMT"/>
          <w:b/>
          <w:bCs/>
          <w:i/>
          <w:iCs/>
          <w:color w:val="auto"/>
          <w:sz w:val="24"/>
          <w:szCs w:val="24"/>
        </w:rPr>
        <w:t xml:space="preserve">T =k </w:t>
      </w:r>
      <m:oMath>
        <m:rad>
          <m:radPr>
            <m:degHide m:val="1"/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L·C</m:t>
            </m:r>
          </m:e>
        </m:rad>
      </m:oMath>
      <w:r w:rsidRPr="002F6419">
        <w:rPr>
          <w:rFonts w:ascii="TimesNewRomanPSMT" w:hAnsi="TimesNewRomanPSMT" w:cs="TimesNewRomanPSMT"/>
          <w:color w:val="auto"/>
          <w:sz w:val="24"/>
          <w:szCs w:val="24"/>
        </w:rPr>
        <w:t xml:space="preserve"> </w:t>
      </w:r>
      <w:r w:rsidR="00441F82" w:rsidRPr="00441F82">
        <w:rPr>
          <w:rFonts w:ascii="TimesNewRomanPSMT" w:hAnsi="TimesNewRomanPSMT" w:cs="TimesNewRomanPSMT"/>
          <w:color w:val="auto"/>
          <w:sz w:val="24"/>
          <w:szCs w:val="24"/>
        </w:rPr>
        <w:t xml:space="preserve"> where</w:t>
      </w:r>
      <w:r w:rsidRPr="002F6419">
        <w:rPr>
          <w:rFonts w:ascii="TimesNewRomanPSMT" w:hAnsi="TimesNewRomanPSMT" w:cs="TimesNewRomanPSMT"/>
          <w:color w:val="auto"/>
          <w:sz w:val="24"/>
          <w:szCs w:val="24"/>
        </w:rPr>
        <w:t xml:space="preserve"> </w:t>
      </w:r>
      <w:r w:rsidRPr="002F6419">
        <w:rPr>
          <w:rFonts w:ascii="TimesNewRomanPSMT" w:hAnsi="TimesNewRomanPSMT" w:cs="TimesNewRomanPSMT"/>
          <w:b/>
          <w:bCs/>
          <w:i/>
          <w:iCs/>
          <w:color w:val="auto"/>
          <w:sz w:val="24"/>
          <w:szCs w:val="24"/>
        </w:rPr>
        <w:t>k</w:t>
      </w:r>
      <w:r w:rsidRPr="002F6419">
        <w:rPr>
          <w:rFonts w:ascii="TimesNewRomanPSMT" w:hAnsi="TimesNewRomanPSMT" w:cs="TimesNewRomanPSMT"/>
          <w:color w:val="auto"/>
          <w:sz w:val="24"/>
          <w:szCs w:val="24"/>
        </w:rPr>
        <w:t xml:space="preserve"> </w:t>
      </w:r>
      <w:r w:rsidR="00441F82" w:rsidRPr="00441F82">
        <w:rPr>
          <w:rFonts w:ascii="TimesNewRomanPSMT" w:hAnsi="TimesNewRomanPSMT" w:cs="TimesNewRomanPSMT"/>
          <w:color w:val="auto"/>
          <w:sz w:val="24"/>
          <w:szCs w:val="24"/>
        </w:rPr>
        <w:t>is</w:t>
      </w:r>
      <w:r w:rsidRPr="002F6419">
        <w:rPr>
          <w:rFonts w:ascii="TimesNewRomanPSMT" w:hAnsi="TimesNewRomanPSMT" w:cs="TimesNewRomanPSMT"/>
          <w:color w:val="auto"/>
          <w:sz w:val="24"/>
          <w:szCs w:val="24"/>
        </w:rPr>
        <w:t xml:space="preserve"> a constant.</w:t>
      </w:r>
    </w:p>
    <w:tbl>
      <w:tblPr>
        <w:tblStyle w:val="Grilledutableau"/>
        <w:bidiVisual/>
        <w:tblW w:w="4868" w:type="pct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dotted" w:sz="4" w:space="0" w:color="auto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916"/>
      </w:tblGrid>
      <w:tr w:rsidR="00776B92" w:rsidRPr="00A24633" w14:paraId="77A2CEFB" w14:textId="77777777" w:rsidTr="0081484E">
        <w:trPr>
          <w:trHeight w:hRule="exact" w:val="454"/>
          <w:jc w:val="right"/>
        </w:trPr>
        <w:tc>
          <w:tcPr>
            <w:tcW w:w="5000" w:type="pct"/>
          </w:tcPr>
          <w:p w14:paraId="42956079" w14:textId="77777777" w:rsidR="00776B92" w:rsidRPr="006534CD" w:rsidRDefault="00776B92" w:rsidP="0081484E">
            <w:pPr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76B92" w:rsidRPr="00A24633" w14:paraId="512400D1" w14:textId="77777777" w:rsidTr="0081484E">
        <w:trPr>
          <w:trHeight w:hRule="exact" w:val="454"/>
          <w:jc w:val="right"/>
        </w:trPr>
        <w:tc>
          <w:tcPr>
            <w:tcW w:w="5000" w:type="pct"/>
          </w:tcPr>
          <w:p w14:paraId="3BEB68E6" w14:textId="77777777" w:rsidR="00776B92" w:rsidRPr="006534CD" w:rsidRDefault="00776B92" w:rsidP="0081484E">
            <w:pPr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76B92" w:rsidRPr="00A24633" w14:paraId="530F6209" w14:textId="77777777" w:rsidTr="0081484E">
        <w:trPr>
          <w:trHeight w:hRule="exact" w:val="454"/>
          <w:jc w:val="right"/>
        </w:trPr>
        <w:tc>
          <w:tcPr>
            <w:tcW w:w="5000" w:type="pct"/>
          </w:tcPr>
          <w:p w14:paraId="6D4033C8" w14:textId="77777777" w:rsidR="00776B92" w:rsidRPr="006534CD" w:rsidRDefault="00776B92" w:rsidP="0081484E">
            <w:pPr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76B92" w:rsidRPr="00A24633" w14:paraId="3E139BFF" w14:textId="77777777" w:rsidTr="0081484E">
        <w:trPr>
          <w:trHeight w:hRule="exact" w:val="454"/>
          <w:jc w:val="right"/>
        </w:trPr>
        <w:tc>
          <w:tcPr>
            <w:tcW w:w="5000" w:type="pct"/>
          </w:tcPr>
          <w:p w14:paraId="1030E025" w14:textId="77777777" w:rsidR="00776B92" w:rsidRPr="006534CD" w:rsidRDefault="00776B92" w:rsidP="0081484E">
            <w:pPr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14:paraId="6B2AB0A6" w14:textId="77777777" w:rsidR="00776B92" w:rsidRPr="00441F82" w:rsidRDefault="00776B92" w:rsidP="00776B92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b/>
          <w:bCs/>
          <w:color w:val="auto"/>
          <w:sz w:val="24"/>
          <w:szCs w:val="24"/>
        </w:rPr>
      </w:pPr>
    </w:p>
    <w:p w14:paraId="3B8AE007" w14:textId="18CE0AD5" w:rsidR="002F6419" w:rsidRDefault="002F6419" w:rsidP="00441F82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auto"/>
          <w:sz w:val="24"/>
          <w:szCs w:val="24"/>
        </w:rPr>
      </w:pPr>
      <w:r w:rsidRPr="00441F82">
        <w:rPr>
          <w:rFonts w:ascii="TimesNewRomanPSMT" w:hAnsi="TimesNewRomanPSMT" w:cs="TimesNewRomanPSMT"/>
          <w:b/>
          <w:bCs/>
          <w:color w:val="auto"/>
          <w:sz w:val="24"/>
          <w:szCs w:val="24"/>
        </w:rPr>
        <w:t xml:space="preserve">2. </w:t>
      </w:r>
      <w:r w:rsidR="00441F82" w:rsidRPr="00441F82">
        <w:rPr>
          <w:rFonts w:ascii="TimesNewRomanPSMT" w:hAnsi="TimesNewRomanPSMT" w:cs="TimesNewRomanPSMT"/>
          <w:color w:val="auto"/>
          <w:sz w:val="24"/>
          <w:szCs w:val="24"/>
        </w:rPr>
        <w:t xml:space="preserve">By </w:t>
      </w:r>
      <w:r w:rsidR="00441F82">
        <w:rPr>
          <w:rFonts w:ascii="TimesNewRomanPSMT" w:hAnsi="TimesNewRomanPSMT" w:cs="TimesNewRomanPSMT"/>
          <w:color w:val="auto"/>
          <w:sz w:val="24"/>
          <w:szCs w:val="24"/>
        </w:rPr>
        <w:t>the</w:t>
      </w:r>
      <w:r w:rsidR="00441F82" w:rsidRPr="00441F82">
        <w:rPr>
          <w:rFonts w:ascii="TimesNewRomanPSMT" w:hAnsi="TimesNewRomanPSMT" w:cs="TimesNewRomanPSMT"/>
          <w:color w:val="auto"/>
          <w:sz w:val="24"/>
          <w:szCs w:val="24"/>
        </w:rPr>
        <w:t xml:space="preserve"> dimensional analysis, verify that the constant </w:t>
      </w:r>
      <w:r w:rsidR="00441F82" w:rsidRPr="00441F82">
        <w:rPr>
          <w:rFonts w:ascii="TimesNewRomanPSMT" w:hAnsi="TimesNewRomanPSMT" w:cs="TimesNewRomanPSMT"/>
          <w:b/>
          <w:bCs/>
          <w:i/>
          <w:iCs/>
          <w:color w:val="auto"/>
          <w:sz w:val="24"/>
          <w:szCs w:val="24"/>
        </w:rPr>
        <w:t xml:space="preserve">k </w:t>
      </w:r>
      <w:r w:rsidR="00441F82" w:rsidRPr="00441F82">
        <w:rPr>
          <w:rFonts w:ascii="TimesNewRomanPSMT" w:hAnsi="TimesNewRomanPSMT" w:cs="TimesNewRomanPSMT"/>
          <w:color w:val="auto"/>
          <w:sz w:val="24"/>
          <w:szCs w:val="24"/>
        </w:rPr>
        <w:t xml:space="preserve">has no dimension and is simply expressed as a function of the number </w:t>
      </w:r>
      <w:r w:rsidR="00441F82" w:rsidRPr="00441F82">
        <w:rPr>
          <w:rFonts w:ascii="TimesNewRomanPSMT" w:hAnsi="TimesNewRomanPSMT" w:cs="TimesNewRomanPSMT"/>
          <w:color w:val="auto"/>
          <w:sz w:val="24"/>
          <w:szCs w:val="24"/>
          <w:lang w:val="fr-FR"/>
        </w:rPr>
        <w:t>π</w:t>
      </w:r>
      <w:r w:rsidR="00441F82" w:rsidRPr="00441F82">
        <w:rPr>
          <w:rFonts w:ascii="TimesNewRomanPSMT" w:hAnsi="TimesNewRomanPSMT" w:cs="TimesNewRomanPSMT"/>
          <w:color w:val="auto"/>
          <w:sz w:val="24"/>
          <w:szCs w:val="24"/>
        </w:rPr>
        <w:t>.</w:t>
      </w:r>
    </w:p>
    <w:tbl>
      <w:tblPr>
        <w:tblStyle w:val="Grilledutableau"/>
        <w:bidiVisual/>
        <w:tblW w:w="4868" w:type="pct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dotted" w:sz="4" w:space="0" w:color="auto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916"/>
      </w:tblGrid>
      <w:tr w:rsidR="00441F82" w:rsidRPr="00A24633" w14:paraId="693B9F06" w14:textId="77777777" w:rsidTr="0081484E">
        <w:trPr>
          <w:trHeight w:hRule="exact" w:val="454"/>
          <w:jc w:val="right"/>
        </w:trPr>
        <w:tc>
          <w:tcPr>
            <w:tcW w:w="5000" w:type="pct"/>
          </w:tcPr>
          <w:p w14:paraId="34137350" w14:textId="77777777" w:rsidR="00441F82" w:rsidRPr="006534CD" w:rsidRDefault="00441F82" w:rsidP="0081484E">
            <w:pPr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41F82" w:rsidRPr="00A24633" w14:paraId="41B0469B" w14:textId="77777777" w:rsidTr="0081484E">
        <w:trPr>
          <w:trHeight w:hRule="exact" w:val="454"/>
          <w:jc w:val="right"/>
        </w:trPr>
        <w:tc>
          <w:tcPr>
            <w:tcW w:w="5000" w:type="pct"/>
          </w:tcPr>
          <w:p w14:paraId="2F5096A7" w14:textId="77777777" w:rsidR="00441F82" w:rsidRPr="006534CD" w:rsidRDefault="00441F82" w:rsidP="0081484E">
            <w:pPr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41F82" w:rsidRPr="00A24633" w14:paraId="4254C7D3" w14:textId="77777777" w:rsidTr="0081484E">
        <w:trPr>
          <w:trHeight w:hRule="exact" w:val="454"/>
          <w:jc w:val="right"/>
        </w:trPr>
        <w:tc>
          <w:tcPr>
            <w:tcW w:w="5000" w:type="pct"/>
          </w:tcPr>
          <w:p w14:paraId="22917C28" w14:textId="77777777" w:rsidR="00441F82" w:rsidRPr="006534CD" w:rsidRDefault="00441F82" w:rsidP="0081484E">
            <w:pPr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41F82" w:rsidRPr="00A24633" w14:paraId="362B661F" w14:textId="77777777" w:rsidTr="0081484E">
        <w:trPr>
          <w:trHeight w:hRule="exact" w:val="454"/>
          <w:jc w:val="right"/>
        </w:trPr>
        <w:tc>
          <w:tcPr>
            <w:tcW w:w="5000" w:type="pct"/>
          </w:tcPr>
          <w:p w14:paraId="4982B375" w14:textId="77777777" w:rsidR="00441F82" w:rsidRPr="006534CD" w:rsidRDefault="00441F82" w:rsidP="0081484E">
            <w:pPr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14:paraId="4C78098E" w14:textId="77777777" w:rsidR="00441F82" w:rsidRPr="00441F82" w:rsidRDefault="00441F82" w:rsidP="00441F82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  <w:u w:val="single"/>
          <w:lang w:bidi="ar-DZ"/>
        </w:rPr>
      </w:pPr>
    </w:p>
    <w:p w14:paraId="0181210F" w14:textId="7E5A9C8C" w:rsidR="002F6419" w:rsidRPr="00834D3A" w:rsidRDefault="002F6419" w:rsidP="002F6419">
      <w:pPr>
        <w:autoSpaceDE w:val="0"/>
        <w:autoSpaceDN w:val="0"/>
        <w:adjustRightInd w:val="0"/>
        <w:spacing w:line="360" w:lineRule="auto"/>
        <w:ind w:left="66"/>
        <w:rPr>
          <w:rFonts w:asciiTheme="majorBidi" w:hAnsiTheme="majorBidi" w:cstheme="majorBidi"/>
          <w:b/>
          <w:bCs/>
          <w:sz w:val="24"/>
          <w:szCs w:val="24"/>
          <w:u w:val="single"/>
          <w:lang w:val="en-GB" w:bidi="ar-DZ"/>
        </w:rPr>
      </w:pPr>
      <w:r w:rsidRPr="00834D3A">
        <w:rPr>
          <w:rFonts w:asciiTheme="majorBidi" w:hAnsiTheme="majorBidi" w:cstheme="majorBidi"/>
          <w:b/>
          <w:bCs/>
          <w:sz w:val="24"/>
          <w:szCs w:val="24"/>
          <w:u w:val="single"/>
          <w:lang w:val="en-GB" w:bidi="ar-DZ"/>
        </w:rPr>
        <w:t xml:space="preserve">IV. 4. The influence of </w:t>
      </w:r>
      <w:r w:rsidRPr="00834D3A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GB" w:bidi="ar-DZ"/>
        </w:rPr>
        <w:t>R</w:t>
      </w:r>
      <w:r w:rsidRPr="00834D3A">
        <w:rPr>
          <w:rFonts w:asciiTheme="majorBidi" w:hAnsiTheme="majorBidi" w:cstheme="majorBidi"/>
          <w:b/>
          <w:bCs/>
          <w:sz w:val="24"/>
          <w:szCs w:val="24"/>
          <w:u w:val="single"/>
          <w:lang w:val="en-GB" w:bidi="ar-DZ"/>
        </w:rPr>
        <w:t xml:space="preserve"> on voltage </w:t>
      </w:r>
      <w:proofErr w:type="spellStart"/>
      <w:r w:rsidRPr="00834D3A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GB" w:bidi="ar-DZ"/>
        </w:rPr>
        <w:t>u</w:t>
      </w:r>
      <w:r w:rsidRPr="00834D3A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vertAlign w:val="subscript"/>
          <w:lang w:val="en-GB" w:bidi="ar-DZ"/>
        </w:rPr>
        <w:t>C</w:t>
      </w:r>
      <w:proofErr w:type="spellEnd"/>
      <w:r w:rsidRPr="00834D3A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vertAlign w:val="subscript"/>
          <w:lang w:val="en-GB" w:bidi="ar-DZ"/>
        </w:rPr>
        <w:t xml:space="preserve"> </w:t>
      </w:r>
      <w:r w:rsidRPr="00834D3A">
        <w:rPr>
          <w:rFonts w:asciiTheme="majorBidi" w:hAnsiTheme="majorBidi" w:cstheme="majorBidi"/>
          <w:b/>
          <w:bCs/>
          <w:sz w:val="24"/>
          <w:szCs w:val="24"/>
          <w:u w:val="single"/>
          <w:lang w:val="en-GB" w:bidi="ar-DZ"/>
        </w:rPr>
        <w:t>(t</w:t>
      </w:r>
      <w:proofErr w:type="gramStart"/>
      <w:r w:rsidRPr="00834D3A">
        <w:rPr>
          <w:rFonts w:asciiTheme="majorBidi" w:hAnsiTheme="majorBidi" w:cstheme="majorBidi"/>
          <w:b/>
          <w:bCs/>
          <w:sz w:val="24"/>
          <w:szCs w:val="24"/>
          <w:u w:val="single"/>
          <w:lang w:val="en-GB" w:bidi="ar-DZ"/>
        </w:rPr>
        <w:t>) :</w:t>
      </w:r>
      <w:proofErr w:type="gramEnd"/>
    </w:p>
    <w:p w14:paraId="02B9AC35" w14:textId="77777777" w:rsidR="00441F82" w:rsidRPr="00E049AE" w:rsidRDefault="00441F82" w:rsidP="00441F82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color w:val="auto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auto"/>
          <w:sz w:val="24"/>
          <w:szCs w:val="24"/>
        </w:rPr>
        <w:t xml:space="preserve">1. </w:t>
      </w:r>
      <w:r>
        <w:rPr>
          <w:rFonts w:ascii="TimesNewRomanPS-BoldMT" w:hAnsi="TimesNewRomanPS-BoldMT" w:cs="TimesNewRomanPS-BoldMT"/>
          <w:color w:val="auto"/>
          <w:sz w:val="24"/>
          <w:szCs w:val="24"/>
        </w:rPr>
        <w:t>Complete the following table:</w:t>
      </w:r>
    </w:p>
    <w:tbl>
      <w:tblPr>
        <w:bidiVisual/>
        <w:tblW w:w="453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36"/>
        <w:gridCol w:w="1537"/>
        <w:gridCol w:w="1441"/>
        <w:gridCol w:w="1455"/>
        <w:gridCol w:w="3254"/>
      </w:tblGrid>
      <w:tr w:rsidR="002F6419" w:rsidRPr="006534CD" w14:paraId="4775C95C" w14:textId="77777777" w:rsidTr="0081484E">
        <w:trPr>
          <w:trHeight w:hRule="exact" w:val="510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51DDDD0B" w14:textId="77777777" w:rsidR="002F6419" w:rsidRPr="002F6419" w:rsidRDefault="002F6419" w:rsidP="0081484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L</m:t>
                </m:r>
                <m:r>
                  <m:rPr>
                    <m:sty m:val="bi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 xml:space="preserve">=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1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mH</m:t>
                </m:r>
                <m:r>
                  <m:rPr>
                    <m:sty m:val="bi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 xml:space="preserve">,    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r=1.3 Ω  </m:t>
                </m:r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</w:rPr>
                  <m:t xml:space="preserve">, 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C</m:t>
                </m:r>
                <m:r>
                  <m:rPr>
                    <m:sty m:val="bi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 xml:space="preserve">=0.020 </m:t>
                </m:r>
                <m:r>
                  <m:rPr>
                    <m:sty m:val="bi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µ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F</m:t>
                </m:r>
              </m:oMath>
            </m:oMathPara>
          </w:p>
        </w:tc>
      </w:tr>
      <w:tr w:rsidR="002F6419" w:rsidRPr="006534CD" w14:paraId="5B5EC2E9" w14:textId="77777777" w:rsidTr="0081484E">
        <w:trPr>
          <w:trHeight w:hRule="exact" w:val="409"/>
          <w:jc w:val="center"/>
        </w:trPr>
        <w:tc>
          <w:tcPr>
            <w:tcW w:w="833" w:type="pct"/>
            <w:shd w:val="clear" w:color="auto" w:fill="FFFF00"/>
          </w:tcPr>
          <w:p w14:paraId="0CBAB5FA" w14:textId="77777777" w:rsidR="002F6419" w:rsidRPr="00A24633" w:rsidRDefault="002F6419" w:rsidP="0081484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33" w:type="pct"/>
            <w:shd w:val="clear" w:color="auto" w:fill="FFFF00"/>
            <w:vAlign w:val="center"/>
          </w:tcPr>
          <w:p w14:paraId="71E3EC58" w14:textId="77777777" w:rsidR="002F6419" w:rsidRPr="00A24633" w:rsidRDefault="002F6419" w:rsidP="0081484E">
            <w:pPr>
              <w:jc w:val="center"/>
              <w:rPr>
                <w:b/>
                <w:bCs/>
                <w:sz w:val="24"/>
                <w:szCs w:val="24"/>
              </w:rPr>
            </w:pPr>
            <w:r w:rsidRPr="00A24633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81" w:type="pct"/>
            <w:shd w:val="clear" w:color="auto" w:fill="FFFF00"/>
            <w:vAlign w:val="center"/>
          </w:tcPr>
          <w:p w14:paraId="4FEED278" w14:textId="77777777" w:rsidR="002F6419" w:rsidRPr="00A24633" w:rsidRDefault="002F6419" w:rsidP="0081484E">
            <w:pPr>
              <w:jc w:val="center"/>
              <w:rPr>
                <w:b/>
                <w:bCs/>
                <w:sz w:val="24"/>
                <w:szCs w:val="24"/>
              </w:rPr>
            </w:pPr>
            <w:r w:rsidRPr="00A2463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180D3205" w14:textId="77777777" w:rsidR="002F6419" w:rsidRPr="00A24633" w:rsidRDefault="002F6419" w:rsidP="0081484E">
            <w:pPr>
              <w:jc w:val="center"/>
              <w:rPr>
                <w:b/>
                <w:bCs/>
                <w:sz w:val="24"/>
                <w:szCs w:val="24"/>
              </w:rPr>
            </w:pPr>
            <w:r w:rsidRPr="00A2463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64" w:type="pct"/>
            <w:shd w:val="clear" w:color="auto" w:fill="FFFF00"/>
            <w:vAlign w:val="center"/>
          </w:tcPr>
          <w:p w14:paraId="4D4496EC" w14:textId="77777777" w:rsidR="002F6419" w:rsidRPr="00A24633" w:rsidRDefault="002F6419" w:rsidP="0081484E">
            <w:pPr>
              <w:jc w:val="center"/>
              <w:rPr>
                <w:b/>
                <w:bCs/>
                <w:sz w:val="24"/>
                <w:szCs w:val="24"/>
              </w:rPr>
            </w:pPr>
            <w:r w:rsidRPr="00A24633">
              <w:rPr>
                <w:b/>
                <w:bCs/>
                <w:i/>
                <w:iCs/>
                <w:sz w:val="24"/>
                <w:szCs w:val="24"/>
              </w:rPr>
              <w:t>R(Ω)</w:t>
            </w:r>
          </w:p>
        </w:tc>
      </w:tr>
      <w:tr w:rsidR="002F6419" w:rsidRPr="006534CD" w14:paraId="1969AEF8" w14:textId="77777777" w:rsidTr="0081484E">
        <w:trPr>
          <w:trHeight w:hRule="exact" w:val="454"/>
          <w:jc w:val="center"/>
        </w:trPr>
        <w:tc>
          <w:tcPr>
            <w:tcW w:w="833" w:type="pct"/>
            <w:shd w:val="clear" w:color="auto" w:fill="FFFF00"/>
          </w:tcPr>
          <w:p w14:paraId="5D68430D" w14:textId="77777777" w:rsidR="002F6419" w:rsidRPr="006534CD" w:rsidRDefault="002F6419" w:rsidP="0081484E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833" w:type="pct"/>
            <w:shd w:val="clear" w:color="auto" w:fill="FFFF00"/>
            <w:vAlign w:val="center"/>
          </w:tcPr>
          <w:p w14:paraId="03E144D5" w14:textId="77777777" w:rsidR="002F6419" w:rsidRPr="006534CD" w:rsidRDefault="002F6419" w:rsidP="0081484E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781" w:type="pct"/>
            <w:shd w:val="clear" w:color="auto" w:fill="FFFF00"/>
            <w:vAlign w:val="center"/>
          </w:tcPr>
          <w:p w14:paraId="741A6390" w14:textId="77777777" w:rsidR="002F6419" w:rsidRPr="006534CD" w:rsidRDefault="002F6419" w:rsidP="0081484E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789" w:type="pct"/>
            <w:shd w:val="clear" w:color="auto" w:fill="FFFF00"/>
            <w:vAlign w:val="center"/>
          </w:tcPr>
          <w:p w14:paraId="336A7064" w14:textId="77777777" w:rsidR="002F6419" w:rsidRPr="006534CD" w:rsidRDefault="002F6419" w:rsidP="0081484E">
            <w:pPr>
              <w:jc w:val="center"/>
              <w:rPr>
                <w:b/>
                <w:bCs/>
                <w:i/>
                <w:iCs/>
                <w:szCs w:val="22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15668785" w14:textId="77777777" w:rsidR="002F6419" w:rsidRPr="006534CD" w:rsidRDefault="002F6419" w:rsidP="0081484E">
            <w:pPr>
              <w:pStyle w:val="Rparag"/>
              <w:spacing w:line="276" w:lineRule="auto"/>
              <w:ind w:left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534CD">
              <w:rPr>
                <w:b/>
                <w:bCs/>
                <w:i/>
                <w:iCs/>
                <w:szCs w:val="24"/>
              </w:rPr>
              <w:t>T</w:t>
            </w:r>
            <w:r w:rsidRPr="006534CD">
              <w:rPr>
                <w:b/>
                <w:bCs/>
                <w:i/>
                <w:iCs/>
                <w:szCs w:val="24"/>
                <w:vertAlign w:val="subscript"/>
              </w:rPr>
              <w:t>me</w:t>
            </w:r>
            <w:r>
              <w:rPr>
                <w:b/>
                <w:bCs/>
                <w:i/>
                <w:iCs/>
                <w:szCs w:val="24"/>
                <w:vertAlign w:val="subscript"/>
              </w:rPr>
              <w:t>a</w:t>
            </w:r>
            <w:r w:rsidRPr="006534CD">
              <w:rPr>
                <w:b/>
                <w:bCs/>
                <w:i/>
                <w:iCs/>
                <w:szCs w:val="24"/>
                <w:vertAlign w:val="subscript"/>
              </w:rPr>
              <w:t xml:space="preserve">s </w:t>
            </w:r>
            <w:r w:rsidRPr="006534CD">
              <w:rPr>
                <w:b/>
                <w:bCs/>
                <w:sz w:val="22"/>
                <w:szCs w:val="22"/>
              </w:rPr>
              <w:t>(</w:t>
            </w:r>
            <w:r w:rsidRPr="006534CD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µs</w:t>
            </w:r>
            <w:r w:rsidRPr="006534CD">
              <w:rPr>
                <w:b/>
                <w:bCs/>
                <w:sz w:val="22"/>
                <w:szCs w:val="22"/>
              </w:rPr>
              <w:t>)</w:t>
            </w:r>
          </w:p>
        </w:tc>
      </w:tr>
    </w:tbl>
    <w:p w14:paraId="36AC0D25" w14:textId="77777777" w:rsidR="002F6419" w:rsidRDefault="002F6419" w:rsidP="000977F6">
      <w:pPr>
        <w:autoSpaceDE w:val="0"/>
        <w:autoSpaceDN w:val="0"/>
        <w:adjustRightInd w:val="0"/>
        <w:spacing w:line="360" w:lineRule="auto"/>
        <w:ind w:left="66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7435C276" w14:textId="7AB81609" w:rsidR="00441F82" w:rsidRPr="00441F82" w:rsidRDefault="00441F82" w:rsidP="00874F61">
      <w:pPr>
        <w:autoSpaceDE w:val="0"/>
        <w:autoSpaceDN w:val="0"/>
        <w:adjustRightInd w:val="0"/>
        <w:spacing w:line="360" w:lineRule="auto"/>
        <w:ind w:left="66"/>
        <w:rPr>
          <w:rFonts w:asciiTheme="majorBidi" w:hAnsiTheme="majorBidi" w:cstheme="majorBidi"/>
          <w:sz w:val="24"/>
          <w:szCs w:val="24"/>
          <w:lang w:bidi="ar-DZ"/>
        </w:rPr>
      </w:pPr>
      <w:r w:rsidRPr="00441F82">
        <w:rPr>
          <w:rFonts w:asciiTheme="majorBidi" w:hAnsiTheme="majorBidi" w:cstheme="majorBidi"/>
          <w:b/>
          <w:bCs/>
          <w:sz w:val="24"/>
          <w:szCs w:val="24"/>
          <w:lang w:bidi="ar-DZ"/>
        </w:rPr>
        <w:t>2.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441F82">
        <w:rPr>
          <w:rFonts w:asciiTheme="majorBidi" w:hAnsiTheme="majorBidi" w:cstheme="majorBidi"/>
          <w:sz w:val="24"/>
          <w:szCs w:val="24"/>
          <w:lang w:bidi="ar-DZ"/>
        </w:rPr>
        <w:t xml:space="preserve">For a very large resistance </w:t>
      </w:r>
      <w:r w:rsidRPr="00441F82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>R</w:t>
      </w:r>
      <w:r w:rsidRPr="00441F82">
        <w:rPr>
          <w:rFonts w:asciiTheme="majorBidi" w:hAnsiTheme="majorBidi" w:cstheme="majorBidi"/>
          <w:sz w:val="24"/>
          <w:szCs w:val="24"/>
          <w:lang w:bidi="ar-DZ"/>
        </w:rPr>
        <w:t xml:space="preserve">, are there oscillations, justify your answer? </w:t>
      </w:r>
    </w:p>
    <w:tbl>
      <w:tblPr>
        <w:tblStyle w:val="Grilledutableau"/>
        <w:bidiVisual/>
        <w:tblW w:w="4868" w:type="pct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dotted" w:sz="4" w:space="0" w:color="auto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916"/>
      </w:tblGrid>
      <w:tr w:rsidR="00441F82" w:rsidRPr="00A24633" w14:paraId="2E6AD70D" w14:textId="77777777" w:rsidTr="0081484E">
        <w:trPr>
          <w:trHeight w:hRule="exact" w:val="454"/>
          <w:jc w:val="right"/>
        </w:trPr>
        <w:tc>
          <w:tcPr>
            <w:tcW w:w="5000" w:type="pct"/>
          </w:tcPr>
          <w:p w14:paraId="4D72210D" w14:textId="77777777" w:rsidR="00441F82" w:rsidRPr="006534CD" w:rsidRDefault="00441F82" w:rsidP="0081484E">
            <w:pPr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41F82" w:rsidRPr="00A24633" w14:paraId="5A6E9341" w14:textId="77777777" w:rsidTr="0081484E">
        <w:trPr>
          <w:trHeight w:hRule="exact" w:val="454"/>
          <w:jc w:val="right"/>
        </w:trPr>
        <w:tc>
          <w:tcPr>
            <w:tcW w:w="5000" w:type="pct"/>
          </w:tcPr>
          <w:p w14:paraId="53C8D3B4" w14:textId="77777777" w:rsidR="00441F82" w:rsidRPr="006534CD" w:rsidRDefault="00441F82" w:rsidP="0081484E">
            <w:pPr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41F82" w:rsidRPr="00A24633" w14:paraId="1FB33BAF" w14:textId="77777777" w:rsidTr="0081484E">
        <w:trPr>
          <w:trHeight w:hRule="exact" w:val="454"/>
          <w:jc w:val="right"/>
        </w:trPr>
        <w:tc>
          <w:tcPr>
            <w:tcW w:w="5000" w:type="pct"/>
          </w:tcPr>
          <w:p w14:paraId="5F140FE9" w14:textId="77777777" w:rsidR="00441F82" w:rsidRPr="006534CD" w:rsidRDefault="00441F82" w:rsidP="0081484E">
            <w:pPr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41F82" w:rsidRPr="00A24633" w14:paraId="7A6CD31B" w14:textId="77777777" w:rsidTr="0081484E">
        <w:trPr>
          <w:trHeight w:hRule="exact" w:val="454"/>
          <w:jc w:val="right"/>
        </w:trPr>
        <w:tc>
          <w:tcPr>
            <w:tcW w:w="5000" w:type="pct"/>
          </w:tcPr>
          <w:p w14:paraId="3A055A7A" w14:textId="77777777" w:rsidR="00441F82" w:rsidRPr="006534CD" w:rsidRDefault="00441F82" w:rsidP="0081484E">
            <w:pPr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14:paraId="1DAA58BB" w14:textId="77777777" w:rsidR="00273FDD" w:rsidRDefault="00273FDD" w:rsidP="00273FDD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3B680B8E" w14:textId="25680202" w:rsidR="00273FDD" w:rsidRPr="00874F61" w:rsidRDefault="0082067E" w:rsidP="00874F6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82067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3. </w:t>
      </w:r>
      <w:r w:rsidRPr="0082067E">
        <w:rPr>
          <w:rFonts w:asciiTheme="majorBidi" w:hAnsiTheme="majorBidi" w:cstheme="majorBidi"/>
          <w:sz w:val="24"/>
          <w:szCs w:val="24"/>
          <w:lang w:bidi="ar-DZ"/>
        </w:rPr>
        <w:t xml:space="preserve">Predict what would happen if </w:t>
      </w:r>
      <w:r w:rsidRPr="003E2E3C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>R</w:t>
      </w:r>
      <w:r w:rsidRPr="0082067E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bidi="ar-DZ"/>
        </w:rPr>
        <w:t>T</w:t>
      </w:r>
      <w:r w:rsidR="00FE64C1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= 0</w:t>
      </w:r>
      <w:r w:rsidR="00874F61">
        <w:rPr>
          <w:rFonts w:asciiTheme="majorBidi" w:hAnsiTheme="majorBidi" w:cstheme="majorBidi"/>
          <w:sz w:val="24"/>
          <w:szCs w:val="24"/>
          <w:lang w:bidi="ar-DZ"/>
        </w:rPr>
        <w:t xml:space="preserve"> and </w:t>
      </w:r>
      <w:r w:rsidR="00874F61" w:rsidRPr="00874F61">
        <w:rPr>
          <w:rFonts w:asciiTheme="majorBidi" w:hAnsiTheme="majorBidi" w:cstheme="majorBidi"/>
          <w:sz w:val="24"/>
          <w:szCs w:val="24"/>
          <w:lang w:bidi="ar-DZ"/>
        </w:rPr>
        <w:t xml:space="preserve">how would call this type </w:t>
      </w:r>
      <w:r w:rsidR="00874F61">
        <w:rPr>
          <w:rFonts w:asciiTheme="majorBidi" w:hAnsiTheme="majorBidi" w:cstheme="majorBidi"/>
          <w:sz w:val="24"/>
          <w:szCs w:val="24"/>
          <w:lang w:bidi="ar-DZ"/>
        </w:rPr>
        <w:t>of</w:t>
      </w:r>
      <w:r w:rsidR="00874F61" w:rsidRPr="00874F61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FE64C1" w:rsidRPr="00874F61">
        <w:rPr>
          <w:rFonts w:asciiTheme="majorBidi" w:hAnsiTheme="majorBidi" w:cstheme="majorBidi"/>
          <w:sz w:val="24"/>
          <w:szCs w:val="24"/>
          <w:lang w:bidi="ar-DZ"/>
        </w:rPr>
        <w:t>circuit?</w:t>
      </w:r>
      <w:r w:rsidR="00874F61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</w:p>
    <w:tbl>
      <w:tblPr>
        <w:tblStyle w:val="Grilledutableau"/>
        <w:bidiVisual/>
        <w:tblW w:w="4868" w:type="pct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dotted" w:sz="4" w:space="0" w:color="auto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916"/>
      </w:tblGrid>
      <w:tr w:rsidR="0082067E" w:rsidRPr="00A24633" w14:paraId="09197358" w14:textId="77777777" w:rsidTr="0081484E">
        <w:trPr>
          <w:trHeight w:hRule="exact" w:val="454"/>
          <w:jc w:val="right"/>
        </w:trPr>
        <w:tc>
          <w:tcPr>
            <w:tcW w:w="5000" w:type="pct"/>
          </w:tcPr>
          <w:p w14:paraId="6266495E" w14:textId="77777777" w:rsidR="0082067E" w:rsidRPr="006534CD" w:rsidRDefault="0082067E" w:rsidP="0081484E">
            <w:pPr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82067E" w:rsidRPr="00A24633" w14:paraId="05E616ED" w14:textId="77777777" w:rsidTr="0081484E">
        <w:trPr>
          <w:trHeight w:hRule="exact" w:val="454"/>
          <w:jc w:val="right"/>
        </w:trPr>
        <w:tc>
          <w:tcPr>
            <w:tcW w:w="5000" w:type="pct"/>
          </w:tcPr>
          <w:p w14:paraId="306AA26E" w14:textId="77777777" w:rsidR="0082067E" w:rsidRPr="006534CD" w:rsidRDefault="0082067E" w:rsidP="0081484E">
            <w:pPr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82067E" w:rsidRPr="00A24633" w14:paraId="107C1A22" w14:textId="77777777" w:rsidTr="0081484E">
        <w:trPr>
          <w:trHeight w:hRule="exact" w:val="454"/>
          <w:jc w:val="right"/>
        </w:trPr>
        <w:tc>
          <w:tcPr>
            <w:tcW w:w="5000" w:type="pct"/>
          </w:tcPr>
          <w:p w14:paraId="670A4814" w14:textId="77777777" w:rsidR="0082067E" w:rsidRPr="006534CD" w:rsidRDefault="0082067E" w:rsidP="0081484E">
            <w:pPr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82067E" w:rsidRPr="00A24633" w14:paraId="0E05818F" w14:textId="77777777" w:rsidTr="0081484E">
        <w:trPr>
          <w:trHeight w:hRule="exact" w:val="454"/>
          <w:jc w:val="right"/>
        </w:trPr>
        <w:tc>
          <w:tcPr>
            <w:tcW w:w="5000" w:type="pct"/>
          </w:tcPr>
          <w:p w14:paraId="04034F4A" w14:textId="77777777" w:rsidR="0082067E" w:rsidRPr="006534CD" w:rsidRDefault="0082067E" w:rsidP="0081484E">
            <w:pPr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14:paraId="2F33CFD8" w14:textId="77777777" w:rsidR="0082067E" w:rsidRPr="0082067E" w:rsidRDefault="0082067E" w:rsidP="00273FDD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14:paraId="3AC462C1" w14:textId="57D83E02" w:rsidR="00A24633" w:rsidRPr="00834D3A" w:rsidRDefault="00FE409F" w:rsidP="000977F6">
      <w:pPr>
        <w:autoSpaceDE w:val="0"/>
        <w:autoSpaceDN w:val="0"/>
        <w:adjustRightInd w:val="0"/>
        <w:spacing w:line="360" w:lineRule="auto"/>
        <w:ind w:left="66"/>
        <w:rPr>
          <w:rFonts w:asciiTheme="majorBidi" w:hAnsiTheme="majorBidi" w:cstheme="majorBidi"/>
          <w:b/>
          <w:bCs/>
          <w:sz w:val="24"/>
          <w:szCs w:val="24"/>
          <w:u w:val="single"/>
          <w:lang w:val="en-GB" w:bidi="ar-DZ"/>
        </w:rPr>
      </w:pPr>
      <w:r w:rsidRPr="00834D3A">
        <w:rPr>
          <w:rFonts w:asciiTheme="majorBidi" w:hAnsiTheme="majorBidi" w:cstheme="majorBidi"/>
          <w:b/>
          <w:bCs/>
          <w:sz w:val="24"/>
          <w:szCs w:val="24"/>
          <w:u w:val="single"/>
          <w:lang w:val="en-GB" w:bidi="ar-DZ"/>
        </w:rPr>
        <w:lastRenderedPageBreak/>
        <w:t>V</w:t>
      </w:r>
      <w:r w:rsidR="0042359F" w:rsidRPr="00834D3A">
        <w:rPr>
          <w:rFonts w:asciiTheme="majorBidi" w:hAnsiTheme="majorBidi" w:cstheme="majorBidi"/>
          <w:b/>
          <w:bCs/>
          <w:sz w:val="24"/>
          <w:szCs w:val="24"/>
          <w:u w:val="single"/>
          <w:lang w:val="en-GB" w:bidi="ar-DZ"/>
        </w:rPr>
        <w:t xml:space="preserve">. </w:t>
      </w:r>
      <w:proofErr w:type="gramStart"/>
      <w:r w:rsidR="00A24633" w:rsidRPr="00834D3A">
        <w:rPr>
          <w:rFonts w:asciiTheme="majorBidi" w:hAnsiTheme="majorBidi" w:cstheme="majorBidi"/>
          <w:b/>
          <w:bCs/>
          <w:sz w:val="24"/>
          <w:szCs w:val="24"/>
          <w:u w:val="single"/>
          <w:lang w:val="en-GB" w:bidi="ar-DZ"/>
        </w:rPr>
        <w:t>Recaps</w:t>
      </w:r>
      <w:r w:rsidR="0082067E" w:rsidRPr="00834D3A">
        <w:rPr>
          <w:rFonts w:asciiTheme="majorBidi" w:hAnsiTheme="majorBidi" w:cstheme="majorBidi"/>
          <w:b/>
          <w:bCs/>
          <w:sz w:val="24"/>
          <w:szCs w:val="24"/>
          <w:u w:val="single"/>
          <w:lang w:val="en-GB" w:bidi="ar-DZ"/>
        </w:rPr>
        <w:t xml:space="preserve"> </w:t>
      </w:r>
      <w:r w:rsidR="00A24633" w:rsidRPr="00834D3A">
        <w:rPr>
          <w:rFonts w:asciiTheme="majorBidi" w:hAnsiTheme="majorBidi" w:cstheme="majorBidi"/>
          <w:b/>
          <w:bCs/>
          <w:sz w:val="24"/>
          <w:szCs w:val="24"/>
          <w:u w:val="single"/>
          <w:lang w:val="en-GB" w:bidi="ar-DZ"/>
        </w:rPr>
        <w:t>:</w:t>
      </w:r>
      <w:proofErr w:type="gramEnd"/>
    </w:p>
    <w:p w14:paraId="389C1C1F" w14:textId="22D5DBFB" w:rsidR="00A24633" w:rsidRDefault="00A24633" w:rsidP="00273FDD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273FDD">
        <w:rPr>
          <w:rFonts w:ascii="TimesNewRomanPSMT" w:hAnsi="TimesNewRomanPSMT" w:cs="TimesNewRomanPSMT"/>
          <w:sz w:val="24"/>
          <w:szCs w:val="24"/>
        </w:rPr>
        <w:t xml:space="preserve">Indicate </w:t>
      </w:r>
      <w:r w:rsidR="00273FDD">
        <w:rPr>
          <w:rFonts w:ascii="TimesNewRomanPSMT" w:hAnsi="TimesNewRomanPSMT" w:cs="TimesNewRomanPSMT"/>
          <w:sz w:val="24"/>
          <w:szCs w:val="24"/>
        </w:rPr>
        <w:t xml:space="preserve">by </w:t>
      </w:r>
      <w:r w:rsidR="00273FDD"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>YES</w:t>
      </w:r>
      <w:r w:rsidRPr="00273FDD">
        <w:rPr>
          <w:rFonts w:ascii="TimesNewRomanPSMT" w:hAnsi="TimesNewRomanPSMT" w:cs="TimesNewRomanPSMT"/>
          <w:sz w:val="24"/>
          <w:szCs w:val="24"/>
        </w:rPr>
        <w:t xml:space="preserve"> or </w:t>
      </w:r>
      <w:r w:rsidR="00273FDD" w:rsidRPr="00273FDD"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>NO</w:t>
      </w:r>
      <w:r w:rsidRPr="00273FDD">
        <w:rPr>
          <w:rFonts w:ascii="TimesNewRomanPSMT" w:hAnsi="TimesNewRomanPSMT" w:cs="TimesNewRomanPSMT"/>
          <w:sz w:val="24"/>
          <w:szCs w:val="24"/>
        </w:rPr>
        <w:t xml:space="preserve"> in the corresponding box about the influence of the different parameters? </w:t>
      </w:r>
    </w:p>
    <w:p w14:paraId="50398D9B" w14:textId="77777777" w:rsidR="00273FDD" w:rsidRPr="00273FDD" w:rsidRDefault="00273FDD" w:rsidP="00273FDD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439"/>
        <w:gridCol w:w="2161"/>
        <w:gridCol w:w="2162"/>
        <w:gridCol w:w="2162"/>
      </w:tblGrid>
      <w:tr w:rsidR="0042359F" w:rsidRPr="006534CD" w14:paraId="5A7C8B5C" w14:textId="77777777" w:rsidTr="00273FDD">
        <w:trPr>
          <w:trHeight w:val="539"/>
          <w:jc w:val="center"/>
        </w:trPr>
        <w:tc>
          <w:tcPr>
            <w:tcW w:w="2439" w:type="dxa"/>
            <w:shd w:val="clear" w:color="auto" w:fill="FFFF00"/>
          </w:tcPr>
          <w:p w14:paraId="45B8F723" w14:textId="09AB9086" w:rsidR="0042359F" w:rsidRPr="0035206F" w:rsidRDefault="0042359F" w:rsidP="0042359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35206F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Param</w:t>
            </w:r>
            <w:r w:rsidR="00A24633" w:rsidRPr="0035206F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e</w:t>
            </w:r>
            <w:r w:rsidRPr="0035206F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t</w:t>
            </w:r>
            <w:r w:rsidR="00A24633" w:rsidRPr="0035206F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e</w:t>
            </w:r>
            <w:r w:rsidRPr="0035206F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rs</w:t>
            </w:r>
          </w:p>
        </w:tc>
        <w:tc>
          <w:tcPr>
            <w:tcW w:w="2161" w:type="dxa"/>
            <w:shd w:val="clear" w:color="auto" w:fill="FFFF00"/>
          </w:tcPr>
          <w:p w14:paraId="63EDC9F6" w14:textId="55B02F51" w:rsidR="0042359F" w:rsidRPr="006534CD" w:rsidRDefault="0042359F" w:rsidP="0042359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534CD">
              <w:rPr>
                <w:rFonts w:ascii="TimesNewRomanPSMT" w:hAnsi="TimesNewRomanPSMT" w:cs="TimesNewRomanPSMT"/>
                <w:b/>
                <w:bCs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2162" w:type="dxa"/>
            <w:shd w:val="clear" w:color="auto" w:fill="FFFF00"/>
          </w:tcPr>
          <w:p w14:paraId="1732A94B" w14:textId="63141788" w:rsidR="0042359F" w:rsidRPr="00A24633" w:rsidRDefault="0042359F" w:rsidP="0042359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i/>
                <w:iCs/>
                <w:sz w:val="24"/>
                <w:szCs w:val="24"/>
              </w:rPr>
            </w:pPr>
            <w:r w:rsidRPr="00A24633">
              <w:rPr>
                <w:rFonts w:ascii="TimesNewRomanPSMT" w:hAnsi="TimesNewRomanPSMT" w:cs="TimesNewRomanPSMT"/>
                <w:b/>
                <w:bCs/>
                <w:i/>
                <w:iCs/>
                <w:sz w:val="24"/>
                <w:szCs w:val="24"/>
              </w:rPr>
              <w:t>L</w:t>
            </w:r>
          </w:p>
        </w:tc>
        <w:tc>
          <w:tcPr>
            <w:tcW w:w="2162" w:type="dxa"/>
            <w:shd w:val="clear" w:color="auto" w:fill="FFFF00"/>
          </w:tcPr>
          <w:p w14:paraId="3469D0D0" w14:textId="3001A5A9" w:rsidR="0042359F" w:rsidRPr="00A24633" w:rsidRDefault="00A24633" w:rsidP="0042359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i/>
                <w:iCs/>
                <w:sz w:val="24"/>
                <w:szCs w:val="24"/>
              </w:rPr>
            </w:pPr>
            <w:r w:rsidRPr="00A24633">
              <w:rPr>
                <w:rFonts w:ascii="TimesNewRomanPSMT" w:hAnsi="TimesNewRomanPSMT" w:cs="TimesNewRomanPSMT"/>
                <w:b/>
                <w:bCs/>
                <w:i/>
                <w:iCs/>
                <w:sz w:val="24"/>
                <w:szCs w:val="24"/>
              </w:rPr>
              <w:t>R</w:t>
            </w:r>
          </w:p>
        </w:tc>
      </w:tr>
      <w:tr w:rsidR="0042359F" w:rsidRPr="006534CD" w14:paraId="3058DD37" w14:textId="77777777" w:rsidTr="00273FDD">
        <w:trPr>
          <w:trHeight w:val="519"/>
          <w:jc w:val="center"/>
        </w:trPr>
        <w:tc>
          <w:tcPr>
            <w:tcW w:w="2439" w:type="dxa"/>
          </w:tcPr>
          <w:p w14:paraId="76FB336B" w14:textId="5A487FFE" w:rsidR="0042359F" w:rsidRPr="0035206F" w:rsidRDefault="00A24633" w:rsidP="0042359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35206F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Period</w:t>
            </w:r>
            <w:r w:rsidR="00F645DF" w:rsidRPr="0035206F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</w:tcPr>
          <w:p w14:paraId="1DF07866" w14:textId="77777777" w:rsidR="0042359F" w:rsidRPr="006534CD" w:rsidRDefault="0042359F" w:rsidP="0042359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162" w:type="dxa"/>
          </w:tcPr>
          <w:p w14:paraId="36D816EE" w14:textId="77777777" w:rsidR="0042359F" w:rsidRPr="006534CD" w:rsidRDefault="0042359F" w:rsidP="0042359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162" w:type="dxa"/>
          </w:tcPr>
          <w:p w14:paraId="2D47A384" w14:textId="0D9561DD" w:rsidR="0042359F" w:rsidRPr="006534CD" w:rsidRDefault="0042359F" w:rsidP="0042359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F5D1F" w:rsidRPr="006534CD" w14:paraId="525606E5" w14:textId="77777777" w:rsidTr="00273FDD">
        <w:trPr>
          <w:trHeight w:val="519"/>
          <w:jc w:val="center"/>
        </w:trPr>
        <w:tc>
          <w:tcPr>
            <w:tcW w:w="2439" w:type="dxa"/>
          </w:tcPr>
          <w:p w14:paraId="43F79A6A" w14:textId="16322365" w:rsidR="006F5D1F" w:rsidRPr="0035206F" w:rsidRDefault="00273FDD" w:rsidP="0042359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Amplitude</w:t>
            </w:r>
          </w:p>
        </w:tc>
        <w:tc>
          <w:tcPr>
            <w:tcW w:w="2161" w:type="dxa"/>
          </w:tcPr>
          <w:p w14:paraId="0CEBB29F" w14:textId="77777777" w:rsidR="006F5D1F" w:rsidRPr="006534CD" w:rsidRDefault="006F5D1F" w:rsidP="0042359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162" w:type="dxa"/>
          </w:tcPr>
          <w:p w14:paraId="493036A2" w14:textId="77777777" w:rsidR="006F5D1F" w:rsidRPr="006534CD" w:rsidRDefault="006F5D1F" w:rsidP="0042359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162" w:type="dxa"/>
          </w:tcPr>
          <w:p w14:paraId="59ACB985" w14:textId="77777777" w:rsidR="006F5D1F" w:rsidRPr="006534CD" w:rsidRDefault="006F5D1F" w:rsidP="0042359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14:paraId="556A35A8" w14:textId="77777777" w:rsidR="00004B40" w:rsidRDefault="00004B40" w:rsidP="004464EC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302C8C00" w14:textId="11E33B64" w:rsidR="009F5120" w:rsidRPr="006534CD" w:rsidRDefault="009F5120" w:rsidP="004464EC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6534CD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V</w:t>
      </w:r>
      <w:r w:rsidR="00FE409F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I</w:t>
      </w:r>
      <w:r w:rsidRPr="006534CD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. CONCLUSION</w:t>
      </w:r>
      <w:r w:rsidR="00AA5088" w:rsidRPr="006534CD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:</w:t>
      </w:r>
    </w:p>
    <w:tbl>
      <w:tblPr>
        <w:tblStyle w:val="Grilledutableau"/>
        <w:bidiVisual/>
        <w:tblW w:w="4963" w:type="pct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dotted" w:sz="4" w:space="0" w:color="auto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0110"/>
      </w:tblGrid>
      <w:tr w:rsidR="009F5120" w:rsidRPr="006534CD" w14:paraId="00B7528B" w14:textId="77777777" w:rsidTr="006F5D1F">
        <w:trPr>
          <w:trHeight w:hRule="exact" w:val="495"/>
          <w:jc w:val="right"/>
        </w:trPr>
        <w:tc>
          <w:tcPr>
            <w:tcW w:w="5000" w:type="pct"/>
          </w:tcPr>
          <w:p w14:paraId="3803B158" w14:textId="77777777" w:rsidR="009F5120" w:rsidRPr="006534CD" w:rsidRDefault="009F5120" w:rsidP="00B00C93">
            <w:pPr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9F5120" w:rsidRPr="006534CD" w14:paraId="02A1F4A3" w14:textId="77777777" w:rsidTr="006F5D1F">
        <w:trPr>
          <w:trHeight w:hRule="exact" w:val="495"/>
          <w:jc w:val="right"/>
        </w:trPr>
        <w:tc>
          <w:tcPr>
            <w:tcW w:w="5000" w:type="pct"/>
          </w:tcPr>
          <w:p w14:paraId="13E63C3F" w14:textId="77777777" w:rsidR="009F5120" w:rsidRPr="006534CD" w:rsidRDefault="009F5120" w:rsidP="00B00C93">
            <w:pPr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9F5120" w:rsidRPr="006534CD" w14:paraId="2B38BED0" w14:textId="77777777" w:rsidTr="006F5D1F">
        <w:trPr>
          <w:trHeight w:hRule="exact" w:val="495"/>
          <w:jc w:val="right"/>
        </w:trPr>
        <w:tc>
          <w:tcPr>
            <w:tcW w:w="5000" w:type="pct"/>
          </w:tcPr>
          <w:p w14:paraId="1A32D597" w14:textId="77777777" w:rsidR="009F5120" w:rsidRPr="006534CD" w:rsidRDefault="009F5120" w:rsidP="00B00C93">
            <w:pPr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9F5120" w:rsidRPr="006534CD" w14:paraId="17E37915" w14:textId="77777777" w:rsidTr="006F5D1F">
        <w:trPr>
          <w:trHeight w:hRule="exact" w:val="495"/>
          <w:jc w:val="right"/>
        </w:trPr>
        <w:tc>
          <w:tcPr>
            <w:tcW w:w="5000" w:type="pct"/>
          </w:tcPr>
          <w:p w14:paraId="3AFD0632" w14:textId="77777777" w:rsidR="009F5120" w:rsidRPr="006534CD" w:rsidRDefault="009F5120" w:rsidP="00B00C93">
            <w:pPr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9F5120" w:rsidRPr="006534CD" w14:paraId="42B59675" w14:textId="77777777" w:rsidTr="006F5D1F">
        <w:trPr>
          <w:trHeight w:hRule="exact" w:val="495"/>
          <w:jc w:val="right"/>
        </w:trPr>
        <w:tc>
          <w:tcPr>
            <w:tcW w:w="5000" w:type="pct"/>
          </w:tcPr>
          <w:p w14:paraId="0CA8CC62" w14:textId="77777777" w:rsidR="009F5120" w:rsidRPr="006534CD" w:rsidRDefault="009F5120" w:rsidP="00B00C93">
            <w:pPr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9F5120" w:rsidRPr="006534CD" w14:paraId="4EE42577" w14:textId="77777777" w:rsidTr="006F5D1F">
        <w:trPr>
          <w:trHeight w:hRule="exact" w:val="495"/>
          <w:jc w:val="right"/>
        </w:trPr>
        <w:tc>
          <w:tcPr>
            <w:tcW w:w="5000" w:type="pct"/>
          </w:tcPr>
          <w:p w14:paraId="4B59CB96" w14:textId="77777777" w:rsidR="009F5120" w:rsidRPr="006534CD" w:rsidRDefault="009F5120" w:rsidP="00B00C93">
            <w:pPr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464EC" w:rsidRPr="006534CD" w14:paraId="7D289526" w14:textId="77777777" w:rsidTr="006F5D1F">
        <w:trPr>
          <w:trHeight w:hRule="exact" w:val="495"/>
          <w:jc w:val="right"/>
        </w:trPr>
        <w:tc>
          <w:tcPr>
            <w:tcW w:w="5000" w:type="pct"/>
          </w:tcPr>
          <w:p w14:paraId="217E1642" w14:textId="77777777" w:rsidR="004464EC" w:rsidRPr="006534CD" w:rsidRDefault="004464EC" w:rsidP="00B00C93">
            <w:pPr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35206F" w:rsidRPr="006534CD" w14:paraId="79AD4535" w14:textId="77777777" w:rsidTr="006F5D1F">
        <w:trPr>
          <w:trHeight w:hRule="exact" w:val="495"/>
          <w:jc w:val="right"/>
        </w:trPr>
        <w:tc>
          <w:tcPr>
            <w:tcW w:w="5000" w:type="pct"/>
          </w:tcPr>
          <w:p w14:paraId="1FD9981D" w14:textId="77777777" w:rsidR="0035206F" w:rsidRPr="006534CD" w:rsidRDefault="0035206F" w:rsidP="00B00C93">
            <w:pPr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73FDD" w:rsidRPr="006534CD" w14:paraId="48FB82B0" w14:textId="77777777" w:rsidTr="006F5D1F">
        <w:trPr>
          <w:trHeight w:hRule="exact" w:val="495"/>
          <w:jc w:val="right"/>
        </w:trPr>
        <w:tc>
          <w:tcPr>
            <w:tcW w:w="5000" w:type="pct"/>
          </w:tcPr>
          <w:p w14:paraId="7DE4AE31" w14:textId="77777777" w:rsidR="00273FDD" w:rsidRPr="006534CD" w:rsidRDefault="00273FDD" w:rsidP="00B00C93">
            <w:pPr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004B40" w:rsidRPr="006534CD" w14:paraId="63065377" w14:textId="77777777" w:rsidTr="006F5D1F">
        <w:trPr>
          <w:trHeight w:hRule="exact" w:val="495"/>
          <w:jc w:val="right"/>
        </w:trPr>
        <w:tc>
          <w:tcPr>
            <w:tcW w:w="5000" w:type="pct"/>
          </w:tcPr>
          <w:p w14:paraId="227AFB45" w14:textId="77777777" w:rsidR="00004B40" w:rsidRPr="006534CD" w:rsidRDefault="00004B40" w:rsidP="00B00C93">
            <w:pPr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004B40" w:rsidRPr="006534CD" w14:paraId="08F6597A" w14:textId="77777777" w:rsidTr="006F5D1F">
        <w:trPr>
          <w:trHeight w:hRule="exact" w:val="495"/>
          <w:jc w:val="right"/>
        </w:trPr>
        <w:tc>
          <w:tcPr>
            <w:tcW w:w="5000" w:type="pct"/>
          </w:tcPr>
          <w:p w14:paraId="5F13782E" w14:textId="77777777" w:rsidR="00004B40" w:rsidRPr="006534CD" w:rsidRDefault="00004B40" w:rsidP="00B00C93">
            <w:pPr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14:paraId="4179AD52" w14:textId="77777777" w:rsidR="00273FDD" w:rsidRDefault="00273FDD" w:rsidP="00FA36B6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783E6B43" w14:textId="7D29A3B1" w:rsidR="001F6DBF" w:rsidRPr="006534CD" w:rsidRDefault="009F5120" w:rsidP="00FA36B6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6534CD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V</w:t>
      </w:r>
      <w:r w:rsidR="00FE409F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II</w:t>
      </w:r>
      <w:r w:rsidRPr="006534CD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. </w:t>
      </w:r>
      <w:r w:rsidR="00AA5088" w:rsidRPr="006534CD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BIBLIOGRAPH</w:t>
      </w:r>
      <w:r w:rsidR="006534CD" w:rsidRPr="006534CD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Y</w:t>
      </w:r>
      <w:r w:rsidR="00AA5088" w:rsidRPr="006534CD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:</w:t>
      </w:r>
    </w:p>
    <w:p w14:paraId="544F8343" w14:textId="2535B729" w:rsidR="006534CD" w:rsidRPr="006534CD" w:rsidRDefault="006534CD" w:rsidP="00A73683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567"/>
        <w:rPr>
          <w:rFonts w:asciiTheme="majorBidi" w:hAnsiTheme="majorBidi" w:cstheme="majorBidi"/>
          <w:lang w:bidi="ar-DZ"/>
        </w:rPr>
      </w:pPr>
      <w:hyperlink r:id="rId11" w:history="1">
        <w:r w:rsidRPr="006534CD">
          <w:rPr>
            <w:rStyle w:val="Lienhypertexte"/>
            <w:rFonts w:asciiTheme="majorBidi" w:hAnsiTheme="majorBidi" w:cstheme="majorBidi"/>
            <w:lang w:bidi="ar-DZ"/>
          </w:rPr>
          <w:t>https://www.subr.edu/assets/subr/ElectricalEngineering/TargetedInfusion/Files/ENGR-120_RLC-Circuits.pdf</w:t>
        </w:r>
      </w:hyperlink>
    </w:p>
    <w:p w14:paraId="27E216CB" w14:textId="44699157" w:rsidR="006534CD" w:rsidRDefault="00D5251E" w:rsidP="00A73683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567"/>
        <w:rPr>
          <w:rFonts w:asciiTheme="majorBidi" w:hAnsiTheme="majorBidi" w:cstheme="majorBidi"/>
          <w:lang w:bidi="ar-DZ"/>
        </w:rPr>
      </w:pPr>
      <w:hyperlink r:id="rId12" w:history="1">
        <w:r w:rsidRPr="00867403">
          <w:rPr>
            <w:rStyle w:val="Lienhypertexte"/>
            <w:rFonts w:asciiTheme="majorBidi" w:hAnsiTheme="majorBidi" w:cstheme="majorBidi"/>
            <w:lang w:bidi="ar-DZ"/>
          </w:rPr>
          <w:t>https://photonics101.com/basic-ac-circuits/serial-rlc-circuit</w:t>
        </w:r>
      </w:hyperlink>
    </w:p>
    <w:p w14:paraId="63634DB2" w14:textId="31277AB4" w:rsidR="00D5251E" w:rsidRDefault="002217AC" w:rsidP="00A73683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567"/>
        <w:rPr>
          <w:rFonts w:asciiTheme="majorBidi" w:hAnsiTheme="majorBidi" w:cstheme="majorBidi"/>
          <w:lang w:bidi="ar-DZ"/>
        </w:rPr>
      </w:pPr>
      <w:hyperlink r:id="rId13" w:history="1">
        <w:r w:rsidRPr="00867403">
          <w:rPr>
            <w:rStyle w:val="Lienhypertexte"/>
            <w:rFonts w:asciiTheme="majorBidi" w:hAnsiTheme="majorBidi" w:cstheme="majorBidi"/>
            <w:lang w:bidi="ar-DZ"/>
          </w:rPr>
          <w:t>https://www.owlnet.rice.edu/~phys102/Lab/RLC_circuits.pdf</w:t>
        </w:r>
      </w:hyperlink>
    </w:p>
    <w:p w14:paraId="5D49132B" w14:textId="7CCD6880" w:rsidR="002217AC" w:rsidRPr="00CB4D9F" w:rsidRDefault="002217AC" w:rsidP="00A73683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567"/>
        <w:rPr>
          <w:rFonts w:asciiTheme="majorBidi" w:hAnsiTheme="majorBidi" w:cstheme="majorBidi"/>
          <w:b/>
          <w:bCs/>
          <w:i/>
          <w:iCs/>
          <w:color w:val="FF0000"/>
          <w:lang w:bidi="ar-DZ"/>
        </w:rPr>
      </w:pPr>
      <w:hyperlink r:id="rId14" w:history="1">
        <w:r w:rsidRPr="00CB4D9F">
          <w:rPr>
            <w:rStyle w:val="Lienhypertexte"/>
            <w:rFonts w:asciiTheme="majorBidi" w:hAnsiTheme="majorBidi" w:cstheme="majorBidi"/>
            <w:b/>
            <w:bCs/>
            <w:i/>
            <w:iCs/>
            <w:color w:val="FF0000"/>
            <w:lang w:bidi="ar-DZ"/>
          </w:rPr>
          <w:t>https://spinningnumbers.org/a/rlc-natural-response-derivation.html</w:t>
        </w:r>
      </w:hyperlink>
    </w:p>
    <w:p w14:paraId="5EE55990" w14:textId="23225E31" w:rsidR="00A73683" w:rsidRPr="006534CD" w:rsidRDefault="006534CD" w:rsidP="00A73683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567"/>
        <w:rPr>
          <w:rFonts w:asciiTheme="majorBidi" w:hAnsiTheme="majorBidi" w:cstheme="majorBidi"/>
          <w:lang w:bidi="ar-DZ"/>
        </w:rPr>
      </w:pPr>
      <w:hyperlink r:id="rId15" w:history="1">
        <w:r w:rsidRPr="006534CD">
          <w:rPr>
            <w:rStyle w:val="Lienhypertexte"/>
            <w:rFonts w:asciiTheme="majorBidi" w:hAnsiTheme="majorBidi" w:cstheme="majorBidi"/>
            <w:lang w:bidi="ar-DZ"/>
          </w:rPr>
          <w:t>http://mokrini.e-monsite.com/medias/files/ph-tp8-rlc.pdf</w:t>
        </w:r>
      </w:hyperlink>
    </w:p>
    <w:p w14:paraId="2DC45049" w14:textId="77777777" w:rsidR="004A5548" w:rsidRPr="006534CD" w:rsidRDefault="00FA36B6" w:rsidP="00F25D05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567"/>
        <w:rPr>
          <w:rFonts w:asciiTheme="majorBidi" w:hAnsiTheme="majorBidi" w:cstheme="majorBidi"/>
          <w:lang w:bidi="ar-DZ"/>
        </w:rPr>
      </w:pPr>
      <w:hyperlink r:id="rId16" w:history="1">
        <w:r w:rsidRPr="006534CD">
          <w:rPr>
            <w:rStyle w:val="Lienhypertexte"/>
            <w:rFonts w:asciiTheme="majorBidi" w:hAnsiTheme="majorBidi" w:cstheme="majorBidi"/>
            <w:color w:val="auto"/>
            <w:lang w:bidi="ar-DZ"/>
          </w:rPr>
          <w:t>http://www.sciences.univ-nantes.fr/physique/perso/gtulloue/Elec/Transitoire/Condensateur1_flash.htm</w:t>
        </w:r>
      </w:hyperlink>
    </w:p>
    <w:p w14:paraId="5F48D363" w14:textId="77777777" w:rsidR="00EB2D37" w:rsidRPr="006534CD" w:rsidRDefault="00FA36B6" w:rsidP="00F25D05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567"/>
        <w:rPr>
          <w:rFonts w:asciiTheme="majorBidi" w:hAnsiTheme="majorBidi" w:cstheme="majorBidi"/>
          <w:lang w:bidi="ar-DZ"/>
        </w:rPr>
      </w:pPr>
      <w:hyperlink r:id="rId17" w:history="1">
        <w:r w:rsidRPr="006534CD">
          <w:rPr>
            <w:rStyle w:val="Lienhypertexte"/>
            <w:rFonts w:asciiTheme="majorBidi" w:hAnsiTheme="majorBidi" w:cstheme="majorBidi"/>
            <w:color w:val="auto"/>
            <w:lang w:bidi="ar-DZ"/>
          </w:rPr>
          <w:t>http://mokrini.e-monsite.com/medias/files/ts-phy-chap8-oscillations-libre-dans-le-dipole-rl.pdf</w:t>
        </w:r>
      </w:hyperlink>
    </w:p>
    <w:p w14:paraId="07E27920" w14:textId="77777777" w:rsidR="00997015" w:rsidRPr="006534CD" w:rsidRDefault="008D0FC3" w:rsidP="00F25D05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567"/>
        <w:rPr>
          <w:rFonts w:asciiTheme="majorBidi" w:hAnsiTheme="majorBidi" w:cstheme="majorBidi"/>
          <w:lang w:bidi="ar-DZ"/>
        </w:rPr>
      </w:pPr>
      <w:hyperlink r:id="rId18" w:history="1">
        <w:r w:rsidRPr="006534CD">
          <w:rPr>
            <w:rStyle w:val="Lienhypertexte"/>
            <w:rFonts w:asciiTheme="majorBidi" w:hAnsiTheme="majorBidi" w:cstheme="majorBidi"/>
            <w:color w:val="auto"/>
            <w:lang w:bidi="ar-DZ"/>
          </w:rPr>
          <w:t>http://www.physagreg.fr/CoursTS/Physique/Cours/Physique-C-chap8-oscillations-electriques.ppt</w:t>
        </w:r>
      </w:hyperlink>
    </w:p>
    <w:p w14:paraId="46520377" w14:textId="5DEBE31C" w:rsidR="00A73683" w:rsidRPr="006534CD" w:rsidRDefault="008D0FC3" w:rsidP="00A73683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567"/>
        <w:rPr>
          <w:rFonts w:asciiTheme="majorBidi" w:hAnsiTheme="majorBidi" w:cstheme="majorBidi"/>
          <w:lang w:bidi="ar-DZ"/>
        </w:rPr>
      </w:pPr>
      <w:hyperlink r:id="rId19" w:history="1">
        <w:r w:rsidRPr="006534CD">
          <w:rPr>
            <w:rStyle w:val="Lienhypertexte"/>
            <w:rFonts w:asciiTheme="majorBidi" w:hAnsiTheme="majorBidi" w:cstheme="majorBidi"/>
            <w:color w:val="auto"/>
            <w:lang w:bidi="ar-DZ"/>
          </w:rPr>
          <w:t>http://montblancsciences.free.fr/terms/physique/cours/p10.htm</w:t>
        </w:r>
      </w:hyperlink>
    </w:p>
    <w:p w14:paraId="344C3C8A" w14:textId="0F96AF24" w:rsidR="008D0FC3" w:rsidRPr="006534CD" w:rsidRDefault="008D0FC3" w:rsidP="00F25D05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567"/>
        <w:rPr>
          <w:rStyle w:val="Lienhypertexte"/>
          <w:rFonts w:asciiTheme="majorBidi" w:hAnsiTheme="majorBidi" w:cstheme="majorBidi"/>
          <w:color w:val="auto"/>
          <w:sz w:val="24"/>
          <w:szCs w:val="24"/>
          <w:u w:val="none"/>
          <w:lang w:bidi="ar-DZ"/>
        </w:rPr>
      </w:pPr>
      <w:hyperlink r:id="rId20" w:history="1">
        <w:r w:rsidRPr="006534CD">
          <w:rPr>
            <w:rStyle w:val="Lienhypertexte"/>
            <w:rFonts w:asciiTheme="majorBidi" w:hAnsiTheme="majorBidi" w:cstheme="majorBidi"/>
            <w:color w:val="auto"/>
            <w:lang w:bidi="ar-DZ"/>
          </w:rPr>
          <w:t>http://e.guimberteau.free.fr/Site/TS/Physique/C3%20cours.htm</w:t>
        </w:r>
      </w:hyperlink>
    </w:p>
    <w:p w14:paraId="22C9A7CF" w14:textId="15428FE1" w:rsidR="00A73683" w:rsidRDefault="00A73683" w:rsidP="00F25D05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567"/>
        <w:rPr>
          <w:rFonts w:asciiTheme="majorBidi" w:hAnsiTheme="majorBidi" w:cstheme="majorBidi"/>
          <w:sz w:val="24"/>
          <w:szCs w:val="24"/>
          <w:lang w:bidi="ar-DZ"/>
        </w:rPr>
      </w:pPr>
      <w:hyperlink r:id="rId21" w:history="1">
        <w:r w:rsidRPr="006534CD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https://docplayer.fr/22000964-Tp-8-oscillations-dans-un-circuit-rlc-correction.html</w:t>
        </w:r>
      </w:hyperlink>
    </w:p>
    <w:sectPr w:rsidR="00A73683" w:rsidSect="000C6277">
      <w:headerReference w:type="default" r:id="rId22"/>
      <w:footerReference w:type="default" r:id="rId23"/>
      <w:type w:val="continuous"/>
      <w:pgSz w:w="11907" w:h="16839" w:code="9"/>
      <w:pgMar w:top="879" w:right="851" w:bottom="1134" w:left="851" w:header="284" w:footer="61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74758" w14:textId="77777777" w:rsidR="003F0443" w:rsidRPr="006534CD" w:rsidRDefault="003F0443" w:rsidP="0017534A">
      <w:r w:rsidRPr="006534CD">
        <w:separator/>
      </w:r>
    </w:p>
  </w:endnote>
  <w:endnote w:type="continuationSeparator" w:id="0">
    <w:p w14:paraId="3F22EB5E" w14:textId="77777777" w:rsidR="003F0443" w:rsidRPr="006534CD" w:rsidRDefault="003F0443" w:rsidP="0017534A">
      <w:r w:rsidRPr="006534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28C7" w14:textId="77777777" w:rsidR="00A5429F" w:rsidRPr="006534CD" w:rsidRDefault="00834D3A" w:rsidP="008D64DF">
    <w:pPr>
      <w:pStyle w:val="Pieddepage"/>
      <w:jc w:val="center"/>
      <w:rPr>
        <w:rtl/>
      </w:rPr>
    </w:pPr>
    <w:r>
      <w:pict w14:anchorId="481E558D">
        <v:rect id="_x0000_i1026" style="width:0;height:1.5pt" o:hralign="center" o:hrstd="t" o:hr="t" fillcolor="#a0a0a0" stroked="f"/>
      </w:pict>
    </w:r>
  </w:p>
  <w:p w14:paraId="7C395579" w14:textId="6799304A" w:rsidR="00A5429F" w:rsidRPr="006534CD" w:rsidRDefault="00834D3A" w:rsidP="00EE7A45">
    <w:pPr>
      <w:pStyle w:val="Pieddepage"/>
      <w:jc w:val="right"/>
      <w:rPr>
        <w:rtl/>
      </w:rPr>
    </w:pPr>
    <w:r w:rsidRPr="006534CD">
      <w:fldChar w:fldCharType="begin"/>
    </w:r>
    <w:r w:rsidRPr="006534CD">
      <w:instrText xml:space="preserve"> PAGE   \* MERGEFORMAT </w:instrText>
    </w:r>
    <w:r w:rsidRPr="006534CD">
      <w:fldChar w:fldCharType="separate"/>
    </w:r>
    <w:r w:rsidR="00427666" w:rsidRPr="006534CD">
      <w:t>5</w:t>
    </w:r>
    <w:r w:rsidRPr="006534CD">
      <w:fldChar w:fldCharType="end"/>
    </w:r>
    <w:r w:rsidR="00A5429F" w:rsidRPr="006534CD">
      <w:t xml:space="preserve">                                                               </w:t>
    </w:r>
    <w:r w:rsidR="00A5429F" w:rsidRPr="006534CD">
      <w:rPr>
        <w:b/>
        <w:bCs/>
        <w:i/>
        <w:iCs/>
        <w:sz w:val="16"/>
        <w:szCs w:val="16"/>
        <w:u w:val="single"/>
        <w:lang w:bidi="ar-DZ"/>
      </w:rPr>
      <w:t xml:space="preserve"> </w:t>
    </w:r>
    <w:r w:rsidR="00C6529D" w:rsidRPr="006534CD">
      <w:rPr>
        <w:b/>
        <w:bCs/>
        <w:i/>
        <w:iCs/>
        <w:sz w:val="16"/>
        <w:szCs w:val="16"/>
        <w:u w:val="single"/>
        <w:lang w:bidi="ar-DZ"/>
      </w:rPr>
      <w:t>P</w:t>
    </w:r>
    <w:r w:rsidR="00A5429F" w:rsidRPr="006534CD">
      <w:rPr>
        <w:b/>
        <w:bCs/>
        <w:i/>
        <w:iCs/>
        <w:sz w:val="16"/>
        <w:szCs w:val="16"/>
        <w:u w:val="single"/>
        <w:lang w:bidi="ar-DZ"/>
      </w:rPr>
      <w:t xml:space="preserve">r.  M. LEDRA </w:t>
    </w:r>
    <w:r w:rsidR="00C6529D" w:rsidRPr="006534CD">
      <w:rPr>
        <w:b/>
        <w:bCs/>
        <w:i/>
        <w:iCs/>
        <w:sz w:val="16"/>
        <w:szCs w:val="16"/>
        <w:u w:val="single"/>
        <w:lang w:bidi="ar-DZ"/>
      </w:rPr>
      <w:t>–</w:t>
    </w:r>
    <w:r w:rsidR="00A5429F" w:rsidRPr="006534CD">
      <w:rPr>
        <w:b/>
        <w:bCs/>
        <w:i/>
        <w:iCs/>
        <w:sz w:val="16"/>
        <w:szCs w:val="16"/>
        <w:u w:val="single"/>
        <w:lang w:bidi="ar-DZ"/>
      </w:rPr>
      <w:t xml:space="preserve"> 20</w:t>
    </w:r>
    <w:r w:rsidR="00C6529D" w:rsidRPr="006534CD">
      <w:rPr>
        <w:b/>
        <w:bCs/>
        <w:i/>
        <w:iCs/>
        <w:sz w:val="16"/>
        <w:szCs w:val="16"/>
        <w:u w:val="single"/>
        <w:lang w:bidi="ar-DZ"/>
      </w:rPr>
      <w:t>2</w:t>
    </w:r>
    <w:r w:rsidR="00FE409F">
      <w:rPr>
        <w:b/>
        <w:bCs/>
        <w:i/>
        <w:iCs/>
        <w:sz w:val="16"/>
        <w:szCs w:val="16"/>
        <w:u w:val="single"/>
        <w:lang w:bidi="ar-DZ"/>
      </w:rPr>
      <w:t>5</w:t>
    </w:r>
    <w:r w:rsidR="00C6529D" w:rsidRPr="006534CD">
      <w:rPr>
        <w:b/>
        <w:bCs/>
        <w:i/>
        <w:iCs/>
        <w:sz w:val="16"/>
        <w:szCs w:val="16"/>
        <w:u w:val="single"/>
        <w:lang w:bidi="ar-DZ"/>
      </w:rPr>
      <w:t>-202</w:t>
    </w:r>
    <w:r w:rsidR="00FE409F">
      <w:rPr>
        <w:b/>
        <w:bCs/>
        <w:i/>
        <w:iCs/>
        <w:sz w:val="16"/>
        <w:szCs w:val="16"/>
        <w:u w:val="single"/>
        <w:lang w:bidi="ar-DZ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C9174" w14:textId="77777777" w:rsidR="003F0443" w:rsidRPr="006534CD" w:rsidRDefault="003F0443" w:rsidP="0017534A">
      <w:r w:rsidRPr="006534CD">
        <w:separator/>
      </w:r>
    </w:p>
  </w:footnote>
  <w:footnote w:type="continuationSeparator" w:id="0">
    <w:p w14:paraId="18C3311C" w14:textId="77777777" w:rsidR="003F0443" w:rsidRPr="006534CD" w:rsidRDefault="003F0443" w:rsidP="0017534A">
      <w:r w:rsidRPr="006534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B0D8" w14:textId="5224D21D" w:rsidR="00A5429F" w:rsidRPr="006534CD" w:rsidRDefault="00A5429F" w:rsidP="00745AE5">
    <w:pPr>
      <w:pStyle w:val="Rparag"/>
      <w:spacing w:line="276" w:lineRule="auto"/>
      <w:ind w:left="-23" w:firstLine="23"/>
      <w:rPr>
        <w:b/>
        <w:bCs/>
        <w:sz w:val="16"/>
        <w:szCs w:val="16"/>
        <w:lang w:bidi="ar-DZ"/>
      </w:rPr>
    </w:pPr>
    <w:r w:rsidRPr="006534CD">
      <w:rPr>
        <w:b/>
        <w:bCs/>
        <w:i/>
        <w:iCs/>
        <w:sz w:val="16"/>
        <w:szCs w:val="16"/>
        <w:lang w:bidi="ar-DZ"/>
      </w:rPr>
      <w:t xml:space="preserve">   </w:t>
    </w:r>
    <w:r w:rsidR="00EC13CE" w:rsidRPr="006534CD">
      <w:rPr>
        <w:b/>
        <w:bCs/>
        <w:sz w:val="16"/>
        <w:szCs w:val="16"/>
        <w:u w:val="single"/>
        <w:lang w:bidi="ar-DZ"/>
      </w:rPr>
      <w:t>University of Constantine 3</w:t>
    </w:r>
    <w:r w:rsidR="00EC13CE" w:rsidRPr="006534CD">
      <w:rPr>
        <w:b/>
        <w:bCs/>
        <w:sz w:val="16"/>
        <w:szCs w:val="16"/>
        <w:lang w:bidi="ar-DZ"/>
      </w:rPr>
      <w:tab/>
    </w:r>
    <w:r w:rsidR="00EC13CE" w:rsidRPr="006534CD">
      <w:rPr>
        <w:b/>
        <w:bCs/>
        <w:sz w:val="16"/>
        <w:szCs w:val="16"/>
        <w:lang w:bidi="ar-DZ"/>
      </w:rPr>
      <w:tab/>
      <w:t xml:space="preserve">              </w:t>
    </w:r>
    <w:r w:rsidR="00EC13CE" w:rsidRPr="006534CD">
      <w:rPr>
        <w:b/>
        <w:bCs/>
        <w:sz w:val="16"/>
        <w:szCs w:val="16"/>
        <w:u w:val="single"/>
        <w:lang w:bidi="ar-DZ"/>
      </w:rPr>
      <w:t>Faculty of Process Engineering</w:t>
    </w:r>
    <w:r w:rsidR="00EC13CE" w:rsidRPr="006534CD">
      <w:rPr>
        <w:b/>
        <w:bCs/>
        <w:sz w:val="16"/>
        <w:szCs w:val="16"/>
        <w:lang w:bidi="ar-DZ"/>
      </w:rPr>
      <w:tab/>
    </w:r>
    <w:r w:rsidR="00EC13CE" w:rsidRPr="006534CD">
      <w:rPr>
        <w:b/>
        <w:bCs/>
        <w:sz w:val="16"/>
        <w:szCs w:val="16"/>
        <w:lang w:bidi="ar-DZ"/>
      </w:rPr>
      <w:tab/>
    </w:r>
    <w:r w:rsidR="00EC13CE" w:rsidRPr="006534CD">
      <w:rPr>
        <w:b/>
        <w:bCs/>
        <w:sz w:val="16"/>
        <w:szCs w:val="16"/>
        <w:lang w:bidi="ar-DZ"/>
      </w:rPr>
      <w:tab/>
      <w:t xml:space="preserve">             </w:t>
    </w:r>
    <w:r w:rsidR="00EC13CE" w:rsidRPr="006534CD">
      <w:rPr>
        <w:b/>
        <w:bCs/>
        <w:sz w:val="16"/>
        <w:szCs w:val="16"/>
        <w:u w:val="single"/>
        <w:lang w:bidi="ar-DZ"/>
      </w:rPr>
      <w:t>Department of Process Engineering</w:t>
    </w:r>
  </w:p>
  <w:p w14:paraId="4624DA03" w14:textId="45F52B9D" w:rsidR="00EC13CE" w:rsidRPr="006534CD" w:rsidRDefault="000C6277" w:rsidP="000C6277">
    <w:pPr>
      <w:pStyle w:val="Rparag"/>
      <w:spacing w:line="276" w:lineRule="auto"/>
      <w:ind w:left="-567"/>
    </w:pPr>
    <w:r w:rsidRPr="006534CD">
      <w:rPr>
        <w:b/>
        <w:bCs/>
        <w:sz w:val="16"/>
        <w:szCs w:val="16"/>
        <w:lang w:bidi="ar-DZ"/>
      </w:rPr>
      <w:t xml:space="preserve">                  </w:t>
    </w:r>
    <w:r w:rsidR="00EC13CE" w:rsidRPr="006534CD">
      <w:rPr>
        <w:b/>
        <w:bCs/>
        <w:sz w:val="16"/>
        <w:szCs w:val="16"/>
        <w:lang w:bidi="ar-DZ"/>
      </w:rPr>
      <w:t xml:space="preserve">   </w:t>
    </w:r>
    <w:r w:rsidR="00EC13CE" w:rsidRPr="006534CD">
      <w:rPr>
        <w:b/>
        <w:bCs/>
        <w:sz w:val="16"/>
        <w:szCs w:val="16"/>
        <w:u w:val="single"/>
        <w:lang w:bidi="ar-DZ"/>
      </w:rPr>
      <w:t>Waves and Vibrations</w:t>
    </w:r>
    <w:r w:rsidR="00A5429F" w:rsidRPr="006534CD">
      <w:rPr>
        <w:b/>
        <w:bCs/>
        <w:sz w:val="16"/>
        <w:szCs w:val="16"/>
        <w:lang w:bidi="ar-DZ"/>
      </w:rPr>
      <w:tab/>
    </w:r>
    <w:r w:rsidR="00A5429F" w:rsidRPr="006534CD">
      <w:rPr>
        <w:b/>
        <w:bCs/>
        <w:sz w:val="16"/>
        <w:szCs w:val="16"/>
        <w:lang w:bidi="ar-DZ"/>
      </w:rPr>
      <w:tab/>
      <w:t xml:space="preserve">   </w:t>
    </w:r>
    <w:r w:rsidR="00EC13CE" w:rsidRPr="006534CD">
      <w:rPr>
        <w:b/>
        <w:bCs/>
        <w:sz w:val="16"/>
        <w:szCs w:val="16"/>
        <w:u w:val="single"/>
        <w:lang w:bidi="ar-DZ"/>
      </w:rPr>
      <w:t>LW3: SERIAL RLC FREE OSCILLATIONS</w:t>
    </w:r>
    <w:r w:rsidR="00EC13CE" w:rsidRPr="006534CD">
      <w:rPr>
        <w:b/>
        <w:bCs/>
        <w:sz w:val="16"/>
        <w:szCs w:val="16"/>
        <w:lang w:bidi="ar-DZ"/>
      </w:rPr>
      <w:t xml:space="preserve">              </w:t>
    </w:r>
    <w:r w:rsidR="00EC13CE" w:rsidRPr="006534CD">
      <w:rPr>
        <w:b/>
        <w:bCs/>
        <w:sz w:val="16"/>
        <w:szCs w:val="16"/>
        <w:lang w:bidi="ar-DZ"/>
      </w:rPr>
      <w:tab/>
    </w:r>
    <w:r w:rsidR="00EC13CE" w:rsidRPr="006534CD">
      <w:rPr>
        <w:b/>
        <w:bCs/>
        <w:sz w:val="16"/>
        <w:szCs w:val="16"/>
        <w:lang w:bidi="ar-DZ"/>
      </w:rPr>
      <w:tab/>
      <w:t xml:space="preserve"> </w:t>
    </w:r>
    <w:r w:rsidR="00EC13CE" w:rsidRPr="006534CD">
      <w:rPr>
        <w:b/>
        <w:bCs/>
        <w:sz w:val="16"/>
        <w:szCs w:val="16"/>
        <w:u w:val="single"/>
        <w:lang w:bidi="ar-DZ"/>
      </w:rPr>
      <w:t>Academic Year 202</w:t>
    </w:r>
    <w:r w:rsidR="00FE409F">
      <w:rPr>
        <w:b/>
        <w:bCs/>
        <w:sz w:val="16"/>
        <w:szCs w:val="16"/>
        <w:u w:val="single"/>
        <w:lang w:bidi="ar-DZ"/>
      </w:rPr>
      <w:t>5</w:t>
    </w:r>
    <w:r w:rsidR="00EC13CE" w:rsidRPr="006534CD">
      <w:rPr>
        <w:b/>
        <w:bCs/>
        <w:sz w:val="16"/>
        <w:szCs w:val="16"/>
        <w:u w:val="single"/>
        <w:lang w:bidi="ar-DZ"/>
      </w:rPr>
      <w:t xml:space="preserve"> – 202</w:t>
    </w:r>
    <w:r w:rsidR="00FE409F">
      <w:rPr>
        <w:b/>
        <w:bCs/>
        <w:sz w:val="16"/>
        <w:szCs w:val="16"/>
        <w:u w:val="single"/>
        <w:lang w:bidi="ar-DZ"/>
      </w:rPr>
      <w:t>6</w:t>
    </w:r>
    <w:r w:rsidR="00EC13CE" w:rsidRPr="006534CD">
      <w:t xml:space="preserve">  </w:t>
    </w:r>
  </w:p>
  <w:p w14:paraId="5DEF314C" w14:textId="4806E21A" w:rsidR="00A5429F" w:rsidRPr="006534CD" w:rsidRDefault="00834D3A" w:rsidP="000C6277">
    <w:pPr>
      <w:pStyle w:val="Rparag"/>
      <w:spacing w:line="276" w:lineRule="auto"/>
      <w:ind w:left="-567"/>
      <w:rPr>
        <w:b/>
        <w:bCs/>
        <w:rtl/>
        <w:lang w:bidi="ar-DZ"/>
      </w:rPr>
    </w:pPr>
    <w:r>
      <w:pict w14:anchorId="1448CDAB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532"/>
    <w:multiLevelType w:val="hybridMultilevel"/>
    <w:tmpl w:val="8E9EF006"/>
    <w:lvl w:ilvl="0" w:tplc="B69E4DAE">
      <w:start w:val="1"/>
      <w:numFmt w:val="decimal"/>
      <w:lvlText w:val="%1."/>
      <w:lvlJc w:val="left"/>
      <w:pPr>
        <w:ind w:left="852" w:hanging="360"/>
      </w:pPr>
      <w:rPr>
        <w:b/>
        <w:bCs/>
        <w:i w:val="0"/>
        <w:iCs w:val="0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56630F"/>
    <w:multiLevelType w:val="hybridMultilevel"/>
    <w:tmpl w:val="72443D12"/>
    <w:lvl w:ilvl="0" w:tplc="3318AD7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F262E"/>
    <w:multiLevelType w:val="hybridMultilevel"/>
    <w:tmpl w:val="1B7A5FFC"/>
    <w:lvl w:ilvl="0" w:tplc="B69E4DAE">
      <w:start w:val="1"/>
      <w:numFmt w:val="decimal"/>
      <w:lvlText w:val="%1."/>
      <w:lvlJc w:val="left"/>
      <w:pPr>
        <w:ind w:left="852" w:hanging="360"/>
      </w:pPr>
      <w:rPr>
        <w:b/>
        <w:bCs/>
        <w:i w:val="0"/>
        <w:iCs w:val="0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9A63FE"/>
    <w:multiLevelType w:val="hybridMultilevel"/>
    <w:tmpl w:val="056ECE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15CFB"/>
    <w:multiLevelType w:val="hybridMultilevel"/>
    <w:tmpl w:val="F462E34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53181"/>
    <w:multiLevelType w:val="hybridMultilevel"/>
    <w:tmpl w:val="DA2C83BA"/>
    <w:lvl w:ilvl="0" w:tplc="7CD2E580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F508D"/>
    <w:multiLevelType w:val="hybridMultilevel"/>
    <w:tmpl w:val="EFD8F464"/>
    <w:lvl w:ilvl="0" w:tplc="B94C07B2">
      <w:start w:val="2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108F9"/>
    <w:multiLevelType w:val="multilevel"/>
    <w:tmpl w:val="DD2C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F802120"/>
    <w:multiLevelType w:val="hybridMultilevel"/>
    <w:tmpl w:val="C18E1A12"/>
    <w:lvl w:ilvl="0" w:tplc="9E5CD78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D734BE"/>
    <w:multiLevelType w:val="hybridMultilevel"/>
    <w:tmpl w:val="2228A724"/>
    <w:lvl w:ilvl="0" w:tplc="040C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" w15:restartNumberingAfterBreak="0">
    <w:nsid w:val="200E015E"/>
    <w:multiLevelType w:val="hybridMultilevel"/>
    <w:tmpl w:val="4D2A9BF2"/>
    <w:lvl w:ilvl="0" w:tplc="72B8979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9595C"/>
    <w:multiLevelType w:val="hybridMultilevel"/>
    <w:tmpl w:val="E47C2AAA"/>
    <w:lvl w:ilvl="0" w:tplc="A8B841E2">
      <w:start w:val="1"/>
      <w:numFmt w:val="decimal"/>
      <w:lvlText w:val="%1."/>
      <w:lvlJc w:val="left"/>
      <w:pPr>
        <w:ind w:left="426" w:hanging="360"/>
      </w:pPr>
      <w:rPr>
        <w:b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66F39"/>
    <w:multiLevelType w:val="hybridMultilevel"/>
    <w:tmpl w:val="B644F2C4"/>
    <w:lvl w:ilvl="0" w:tplc="0EC28EC2">
      <w:start w:val="3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9215F"/>
    <w:multiLevelType w:val="multilevel"/>
    <w:tmpl w:val="E9C85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D1A044F"/>
    <w:multiLevelType w:val="hybridMultilevel"/>
    <w:tmpl w:val="107E0230"/>
    <w:lvl w:ilvl="0" w:tplc="A8B841E2">
      <w:start w:val="1"/>
      <w:numFmt w:val="decimal"/>
      <w:lvlText w:val="%1."/>
      <w:lvlJc w:val="left"/>
      <w:pPr>
        <w:ind w:left="426" w:hanging="360"/>
      </w:pPr>
      <w:rPr>
        <w:b/>
        <w:bCs/>
      </w:rPr>
    </w:lvl>
    <w:lvl w:ilvl="1" w:tplc="10000019" w:tentative="1">
      <w:start w:val="1"/>
      <w:numFmt w:val="lowerLetter"/>
      <w:lvlText w:val="%2."/>
      <w:lvlJc w:val="left"/>
      <w:pPr>
        <w:ind w:left="1146" w:hanging="360"/>
      </w:pPr>
    </w:lvl>
    <w:lvl w:ilvl="2" w:tplc="1000001B" w:tentative="1">
      <w:start w:val="1"/>
      <w:numFmt w:val="lowerRoman"/>
      <w:lvlText w:val="%3."/>
      <w:lvlJc w:val="right"/>
      <w:pPr>
        <w:ind w:left="1866" w:hanging="180"/>
      </w:pPr>
    </w:lvl>
    <w:lvl w:ilvl="3" w:tplc="1000000F" w:tentative="1">
      <w:start w:val="1"/>
      <w:numFmt w:val="decimal"/>
      <w:lvlText w:val="%4."/>
      <w:lvlJc w:val="left"/>
      <w:pPr>
        <w:ind w:left="2586" w:hanging="360"/>
      </w:pPr>
    </w:lvl>
    <w:lvl w:ilvl="4" w:tplc="10000019" w:tentative="1">
      <w:start w:val="1"/>
      <w:numFmt w:val="lowerLetter"/>
      <w:lvlText w:val="%5."/>
      <w:lvlJc w:val="left"/>
      <w:pPr>
        <w:ind w:left="3306" w:hanging="360"/>
      </w:pPr>
    </w:lvl>
    <w:lvl w:ilvl="5" w:tplc="1000001B" w:tentative="1">
      <w:start w:val="1"/>
      <w:numFmt w:val="lowerRoman"/>
      <w:lvlText w:val="%6."/>
      <w:lvlJc w:val="right"/>
      <w:pPr>
        <w:ind w:left="4026" w:hanging="180"/>
      </w:pPr>
    </w:lvl>
    <w:lvl w:ilvl="6" w:tplc="1000000F" w:tentative="1">
      <w:start w:val="1"/>
      <w:numFmt w:val="decimal"/>
      <w:lvlText w:val="%7."/>
      <w:lvlJc w:val="left"/>
      <w:pPr>
        <w:ind w:left="4746" w:hanging="360"/>
      </w:pPr>
    </w:lvl>
    <w:lvl w:ilvl="7" w:tplc="10000019" w:tentative="1">
      <w:start w:val="1"/>
      <w:numFmt w:val="lowerLetter"/>
      <w:lvlText w:val="%8."/>
      <w:lvlJc w:val="left"/>
      <w:pPr>
        <w:ind w:left="5466" w:hanging="360"/>
      </w:pPr>
    </w:lvl>
    <w:lvl w:ilvl="8" w:tplc="100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32D837A4"/>
    <w:multiLevelType w:val="hybridMultilevel"/>
    <w:tmpl w:val="92B826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43CEF"/>
    <w:multiLevelType w:val="hybridMultilevel"/>
    <w:tmpl w:val="362E1518"/>
    <w:lvl w:ilvl="0" w:tplc="04B85F46">
      <w:start w:val="2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93B38"/>
    <w:multiLevelType w:val="hybridMultilevel"/>
    <w:tmpl w:val="362E1518"/>
    <w:lvl w:ilvl="0" w:tplc="04B85F46">
      <w:start w:val="2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B3AFA"/>
    <w:multiLevelType w:val="hybridMultilevel"/>
    <w:tmpl w:val="FB48A27A"/>
    <w:lvl w:ilvl="0" w:tplc="70A4AB4E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51FB8"/>
    <w:multiLevelType w:val="hybridMultilevel"/>
    <w:tmpl w:val="1A126462"/>
    <w:lvl w:ilvl="0" w:tplc="9AD2FF46">
      <w:start w:val="1"/>
      <w:numFmt w:val="decimal"/>
      <w:lvlText w:val="%1."/>
      <w:lvlJc w:val="left"/>
      <w:pPr>
        <w:ind w:left="1429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E5263"/>
    <w:multiLevelType w:val="multilevel"/>
    <w:tmpl w:val="B2EC9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391F1F98"/>
    <w:multiLevelType w:val="hybridMultilevel"/>
    <w:tmpl w:val="EFD8F464"/>
    <w:lvl w:ilvl="0" w:tplc="B94C07B2">
      <w:start w:val="2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E59A7"/>
    <w:multiLevelType w:val="multilevel"/>
    <w:tmpl w:val="56BE0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B783D15"/>
    <w:multiLevelType w:val="hybridMultilevel"/>
    <w:tmpl w:val="79BEF362"/>
    <w:lvl w:ilvl="0" w:tplc="28E40C7C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B1F66"/>
    <w:multiLevelType w:val="hybridMultilevel"/>
    <w:tmpl w:val="F586CBE4"/>
    <w:lvl w:ilvl="0" w:tplc="AEA232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E5855"/>
    <w:multiLevelType w:val="hybridMultilevel"/>
    <w:tmpl w:val="0D92F62C"/>
    <w:lvl w:ilvl="0" w:tplc="040C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6" w15:restartNumberingAfterBreak="0">
    <w:nsid w:val="40791DD3"/>
    <w:multiLevelType w:val="hybridMultilevel"/>
    <w:tmpl w:val="211EF7A2"/>
    <w:lvl w:ilvl="0" w:tplc="BA0E3C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2779F"/>
    <w:multiLevelType w:val="hybridMultilevel"/>
    <w:tmpl w:val="EDA467DE"/>
    <w:lvl w:ilvl="0" w:tplc="28E40C7C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10E5CE2"/>
    <w:multiLevelType w:val="hybridMultilevel"/>
    <w:tmpl w:val="4964F3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A16F9"/>
    <w:multiLevelType w:val="multilevel"/>
    <w:tmpl w:val="EB8C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40A478F"/>
    <w:multiLevelType w:val="hybridMultilevel"/>
    <w:tmpl w:val="3B5A4E36"/>
    <w:lvl w:ilvl="0" w:tplc="497440A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51929"/>
    <w:multiLevelType w:val="hybridMultilevel"/>
    <w:tmpl w:val="1A126462"/>
    <w:lvl w:ilvl="0" w:tplc="9AD2FF46">
      <w:start w:val="1"/>
      <w:numFmt w:val="decimal"/>
      <w:lvlText w:val="%1."/>
      <w:lvlJc w:val="left"/>
      <w:pPr>
        <w:ind w:left="1429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442E2"/>
    <w:multiLevelType w:val="hybridMultilevel"/>
    <w:tmpl w:val="490A51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671F4"/>
    <w:multiLevelType w:val="hybridMultilevel"/>
    <w:tmpl w:val="916C75DA"/>
    <w:lvl w:ilvl="0" w:tplc="A3662316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  <w:i w:val="0"/>
        <w:iCs w:val="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4FD00CE"/>
    <w:multiLevelType w:val="hybridMultilevel"/>
    <w:tmpl w:val="7EEC8DEC"/>
    <w:lvl w:ilvl="0" w:tplc="3872EEC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E56C8"/>
    <w:multiLevelType w:val="hybridMultilevel"/>
    <w:tmpl w:val="E6701CA6"/>
    <w:lvl w:ilvl="0" w:tplc="B69E4DAE">
      <w:start w:val="1"/>
      <w:numFmt w:val="decimal"/>
      <w:lvlText w:val="%1."/>
      <w:lvlJc w:val="left"/>
      <w:pPr>
        <w:ind w:left="786" w:hanging="360"/>
      </w:pPr>
      <w:rPr>
        <w:b/>
        <w:bCs/>
        <w:i w:val="0"/>
        <w:iCs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11CAC"/>
    <w:multiLevelType w:val="hybridMultilevel"/>
    <w:tmpl w:val="7C96FF88"/>
    <w:lvl w:ilvl="0" w:tplc="B69E4DAE">
      <w:start w:val="1"/>
      <w:numFmt w:val="decimal"/>
      <w:lvlText w:val="%1."/>
      <w:lvlJc w:val="left"/>
      <w:pPr>
        <w:ind w:left="786" w:hanging="360"/>
      </w:pPr>
      <w:rPr>
        <w:b/>
        <w:bCs/>
        <w:i w:val="0"/>
        <w:iCs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B683D"/>
    <w:multiLevelType w:val="hybridMultilevel"/>
    <w:tmpl w:val="7416DB4E"/>
    <w:lvl w:ilvl="0" w:tplc="13481AF6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A6953"/>
    <w:multiLevelType w:val="hybridMultilevel"/>
    <w:tmpl w:val="211EF7A2"/>
    <w:lvl w:ilvl="0" w:tplc="BA0E3C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146B7"/>
    <w:multiLevelType w:val="multilevel"/>
    <w:tmpl w:val="2BDE3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79423BB2"/>
    <w:multiLevelType w:val="hybridMultilevel"/>
    <w:tmpl w:val="0402089A"/>
    <w:lvl w:ilvl="0" w:tplc="8F40093C">
      <w:start w:val="1"/>
      <w:numFmt w:val="decimal"/>
      <w:lvlText w:val="%1)"/>
      <w:lvlJc w:val="left"/>
      <w:pPr>
        <w:ind w:left="644" w:hanging="360"/>
      </w:pPr>
      <w:rPr>
        <w:rFonts w:asciiTheme="majorBidi" w:hAnsiTheme="majorBidi" w:cstheme="majorBidi" w:hint="default"/>
        <w:b/>
        <w:bCs/>
        <w:i w:val="0"/>
        <w:iCs w:val="0"/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B4D1B87"/>
    <w:multiLevelType w:val="hybridMultilevel"/>
    <w:tmpl w:val="2F02C61E"/>
    <w:lvl w:ilvl="0" w:tplc="28E40C7C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A0B93"/>
    <w:multiLevelType w:val="hybridMultilevel"/>
    <w:tmpl w:val="71F651C0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3" w15:restartNumberingAfterBreak="0">
    <w:nsid w:val="7BAD68F4"/>
    <w:multiLevelType w:val="hybridMultilevel"/>
    <w:tmpl w:val="6144E82E"/>
    <w:lvl w:ilvl="0" w:tplc="C388E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979028">
    <w:abstractNumId w:val="9"/>
  </w:num>
  <w:num w:numId="2" w16cid:durableId="2133936037">
    <w:abstractNumId w:val="3"/>
  </w:num>
  <w:num w:numId="3" w16cid:durableId="1283535583">
    <w:abstractNumId w:val="1"/>
  </w:num>
  <w:num w:numId="4" w16cid:durableId="883517230">
    <w:abstractNumId w:val="24"/>
  </w:num>
  <w:num w:numId="5" w16cid:durableId="1180461768">
    <w:abstractNumId w:val="30"/>
  </w:num>
  <w:num w:numId="6" w16cid:durableId="597443586">
    <w:abstractNumId w:val="38"/>
  </w:num>
  <w:num w:numId="7" w16cid:durableId="278150734">
    <w:abstractNumId w:val="17"/>
  </w:num>
  <w:num w:numId="8" w16cid:durableId="294071195">
    <w:abstractNumId w:val="26"/>
  </w:num>
  <w:num w:numId="9" w16cid:durableId="904952638">
    <w:abstractNumId w:val="16"/>
  </w:num>
  <w:num w:numId="10" w16cid:durableId="212228981">
    <w:abstractNumId w:val="25"/>
  </w:num>
  <w:num w:numId="11" w16cid:durableId="224225072">
    <w:abstractNumId w:val="32"/>
  </w:num>
  <w:num w:numId="12" w16cid:durableId="1172530790">
    <w:abstractNumId w:val="10"/>
  </w:num>
  <w:num w:numId="13" w16cid:durableId="1656563141">
    <w:abstractNumId w:val="43"/>
  </w:num>
  <w:num w:numId="14" w16cid:durableId="1874072098">
    <w:abstractNumId w:val="33"/>
  </w:num>
  <w:num w:numId="15" w16cid:durableId="2073037487">
    <w:abstractNumId w:val="28"/>
  </w:num>
  <w:num w:numId="16" w16cid:durableId="1720398011">
    <w:abstractNumId w:val="15"/>
  </w:num>
  <w:num w:numId="17" w16cid:durableId="1761948566">
    <w:abstractNumId w:val="31"/>
  </w:num>
  <w:num w:numId="18" w16cid:durableId="220286092">
    <w:abstractNumId w:val="5"/>
  </w:num>
  <w:num w:numId="19" w16cid:durableId="1342505940">
    <w:abstractNumId w:val="23"/>
  </w:num>
  <w:num w:numId="20" w16cid:durableId="269357078">
    <w:abstractNumId w:val="21"/>
  </w:num>
  <w:num w:numId="21" w16cid:durableId="1849099525">
    <w:abstractNumId w:val="6"/>
  </w:num>
  <w:num w:numId="22" w16cid:durableId="1494294195">
    <w:abstractNumId w:val="37"/>
  </w:num>
  <w:num w:numId="23" w16cid:durableId="2100101680">
    <w:abstractNumId w:val="18"/>
  </w:num>
  <w:num w:numId="24" w16cid:durableId="7953759">
    <w:abstractNumId w:val="27"/>
  </w:num>
  <w:num w:numId="25" w16cid:durableId="1392843766">
    <w:abstractNumId w:val="41"/>
  </w:num>
  <w:num w:numId="26" w16cid:durableId="767584227">
    <w:abstractNumId w:val="12"/>
  </w:num>
  <w:num w:numId="27" w16cid:durableId="704215758">
    <w:abstractNumId w:val="19"/>
  </w:num>
  <w:num w:numId="28" w16cid:durableId="1420252994">
    <w:abstractNumId w:val="34"/>
  </w:num>
  <w:num w:numId="29" w16cid:durableId="1501038834">
    <w:abstractNumId w:val="42"/>
  </w:num>
  <w:num w:numId="30" w16cid:durableId="1564900921">
    <w:abstractNumId w:val="8"/>
  </w:num>
  <w:num w:numId="31" w16cid:durableId="1887057719">
    <w:abstractNumId w:val="36"/>
  </w:num>
  <w:num w:numId="32" w16cid:durableId="891624395">
    <w:abstractNumId w:val="35"/>
  </w:num>
  <w:num w:numId="33" w16cid:durableId="1423604997">
    <w:abstractNumId w:val="0"/>
  </w:num>
  <w:num w:numId="34" w16cid:durableId="260726903">
    <w:abstractNumId w:val="2"/>
  </w:num>
  <w:num w:numId="35" w16cid:durableId="1912230268">
    <w:abstractNumId w:val="7"/>
  </w:num>
  <w:num w:numId="36" w16cid:durableId="838623239">
    <w:abstractNumId w:val="14"/>
  </w:num>
  <w:num w:numId="37" w16cid:durableId="718625237">
    <w:abstractNumId w:val="39"/>
  </w:num>
  <w:num w:numId="38" w16cid:durableId="1414162382">
    <w:abstractNumId w:val="20"/>
  </w:num>
  <w:num w:numId="39" w16cid:durableId="1341617744">
    <w:abstractNumId w:val="29"/>
  </w:num>
  <w:num w:numId="40" w16cid:durableId="78795645">
    <w:abstractNumId w:val="11"/>
  </w:num>
  <w:num w:numId="41" w16cid:durableId="1565600731">
    <w:abstractNumId w:val="13"/>
  </w:num>
  <w:num w:numId="42" w16cid:durableId="726346261">
    <w:abstractNumId w:val="22"/>
  </w:num>
  <w:num w:numId="43" w16cid:durableId="1660229252">
    <w:abstractNumId w:val="4"/>
  </w:num>
  <w:num w:numId="44" w16cid:durableId="1607881516">
    <w:abstractNumId w:val="4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readOnly" w:formatting="1" w:enforcement="0"/>
  <w:styleLockTheme/>
  <w:styleLockQFSet/>
  <w:defaultTabStop w:val="709"/>
  <w:hyphenationZone w:val="425"/>
  <w:drawingGridHorizontalSpacing w:val="110"/>
  <w:drawingGridVerticalSpacing w:val="7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B5"/>
    <w:rsid w:val="00000095"/>
    <w:rsid w:val="00002840"/>
    <w:rsid w:val="000034FF"/>
    <w:rsid w:val="00004A79"/>
    <w:rsid w:val="00004B40"/>
    <w:rsid w:val="000109C7"/>
    <w:rsid w:val="00014E41"/>
    <w:rsid w:val="0001769E"/>
    <w:rsid w:val="000210A9"/>
    <w:rsid w:val="00022A96"/>
    <w:rsid w:val="00024ECB"/>
    <w:rsid w:val="000253EC"/>
    <w:rsid w:val="00031050"/>
    <w:rsid w:val="00031C5A"/>
    <w:rsid w:val="00033D6D"/>
    <w:rsid w:val="00035552"/>
    <w:rsid w:val="00035740"/>
    <w:rsid w:val="00040D10"/>
    <w:rsid w:val="00042CC1"/>
    <w:rsid w:val="00044E7C"/>
    <w:rsid w:val="00044F2A"/>
    <w:rsid w:val="00045C4A"/>
    <w:rsid w:val="000531E7"/>
    <w:rsid w:val="000554B5"/>
    <w:rsid w:val="00056A01"/>
    <w:rsid w:val="000633D1"/>
    <w:rsid w:val="00067E8B"/>
    <w:rsid w:val="000713A0"/>
    <w:rsid w:val="000724AC"/>
    <w:rsid w:val="00073E7B"/>
    <w:rsid w:val="000801F0"/>
    <w:rsid w:val="00080238"/>
    <w:rsid w:val="0008263A"/>
    <w:rsid w:val="00082788"/>
    <w:rsid w:val="00083F9B"/>
    <w:rsid w:val="00084C7C"/>
    <w:rsid w:val="00093CBE"/>
    <w:rsid w:val="00097C5D"/>
    <w:rsid w:val="000A029F"/>
    <w:rsid w:val="000A14D4"/>
    <w:rsid w:val="000A2A99"/>
    <w:rsid w:val="000A4F30"/>
    <w:rsid w:val="000A5CEB"/>
    <w:rsid w:val="000A615A"/>
    <w:rsid w:val="000B016E"/>
    <w:rsid w:val="000B0CAC"/>
    <w:rsid w:val="000B0D23"/>
    <w:rsid w:val="000B5F91"/>
    <w:rsid w:val="000C0AE1"/>
    <w:rsid w:val="000C3680"/>
    <w:rsid w:val="000C6277"/>
    <w:rsid w:val="000C68B0"/>
    <w:rsid w:val="000C6FCA"/>
    <w:rsid w:val="000D0821"/>
    <w:rsid w:val="000D0E2F"/>
    <w:rsid w:val="000D41AC"/>
    <w:rsid w:val="000D540C"/>
    <w:rsid w:val="000D6644"/>
    <w:rsid w:val="000E37B5"/>
    <w:rsid w:val="000E3CCA"/>
    <w:rsid w:val="000E5FFA"/>
    <w:rsid w:val="000E6FCC"/>
    <w:rsid w:val="000F23D0"/>
    <w:rsid w:val="000F76FF"/>
    <w:rsid w:val="0010256B"/>
    <w:rsid w:val="00102F2F"/>
    <w:rsid w:val="001038AF"/>
    <w:rsid w:val="00107D9A"/>
    <w:rsid w:val="00110542"/>
    <w:rsid w:val="00112982"/>
    <w:rsid w:val="001158F5"/>
    <w:rsid w:val="00120946"/>
    <w:rsid w:val="0012109B"/>
    <w:rsid w:val="00121634"/>
    <w:rsid w:val="00121F79"/>
    <w:rsid w:val="0012545F"/>
    <w:rsid w:val="001266BA"/>
    <w:rsid w:val="00130576"/>
    <w:rsid w:val="00130D7C"/>
    <w:rsid w:val="00130E82"/>
    <w:rsid w:val="00134DC6"/>
    <w:rsid w:val="001411AB"/>
    <w:rsid w:val="00141A52"/>
    <w:rsid w:val="00145E23"/>
    <w:rsid w:val="001472CC"/>
    <w:rsid w:val="00147BFB"/>
    <w:rsid w:val="0015328F"/>
    <w:rsid w:val="00155396"/>
    <w:rsid w:val="001612D7"/>
    <w:rsid w:val="00167B26"/>
    <w:rsid w:val="00170BA6"/>
    <w:rsid w:val="00171D32"/>
    <w:rsid w:val="0017534A"/>
    <w:rsid w:val="001810AB"/>
    <w:rsid w:val="00183BB8"/>
    <w:rsid w:val="00193553"/>
    <w:rsid w:val="00196684"/>
    <w:rsid w:val="001A2725"/>
    <w:rsid w:val="001A5DD6"/>
    <w:rsid w:val="001A65F1"/>
    <w:rsid w:val="001A6F13"/>
    <w:rsid w:val="001B1E00"/>
    <w:rsid w:val="001B25DB"/>
    <w:rsid w:val="001B421C"/>
    <w:rsid w:val="001C2555"/>
    <w:rsid w:val="001C2BD8"/>
    <w:rsid w:val="001C4074"/>
    <w:rsid w:val="001D01F5"/>
    <w:rsid w:val="001D19B9"/>
    <w:rsid w:val="001D4775"/>
    <w:rsid w:val="001E3890"/>
    <w:rsid w:val="001E5769"/>
    <w:rsid w:val="001E5876"/>
    <w:rsid w:val="001F07D8"/>
    <w:rsid w:val="001F14DE"/>
    <w:rsid w:val="001F6351"/>
    <w:rsid w:val="001F6DBF"/>
    <w:rsid w:val="001F7F49"/>
    <w:rsid w:val="002008EB"/>
    <w:rsid w:val="00201148"/>
    <w:rsid w:val="00206F3F"/>
    <w:rsid w:val="00206F4E"/>
    <w:rsid w:val="002070D0"/>
    <w:rsid w:val="00211495"/>
    <w:rsid w:val="00213EB7"/>
    <w:rsid w:val="00214E13"/>
    <w:rsid w:val="0021614E"/>
    <w:rsid w:val="00217DB8"/>
    <w:rsid w:val="002217AC"/>
    <w:rsid w:val="00221C0D"/>
    <w:rsid w:val="00222A43"/>
    <w:rsid w:val="00223D87"/>
    <w:rsid w:val="0022579A"/>
    <w:rsid w:val="00231A29"/>
    <w:rsid w:val="0023472E"/>
    <w:rsid w:val="00242974"/>
    <w:rsid w:val="00247D4E"/>
    <w:rsid w:val="00256768"/>
    <w:rsid w:val="00256798"/>
    <w:rsid w:val="00264027"/>
    <w:rsid w:val="00264568"/>
    <w:rsid w:val="00264932"/>
    <w:rsid w:val="00266DA2"/>
    <w:rsid w:val="0027181B"/>
    <w:rsid w:val="00273FDD"/>
    <w:rsid w:val="00275632"/>
    <w:rsid w:val="00275C82"/>
    <w:rsid w:val="002849F1"/>
    <w:rsid w:val="00284C26"/>
    <w:rsid w:val="00286AA4"/>
    <w:rsid w:val="002904D8"/>
    <w:rsid w:val="00290EC6"/>
    <w:rsid w:val="002929F7"/>
    <w:rsid w:val="00292EEE"/>
    <w:rsid w:val="00293EE0"/>
    <w:rsid w:val="00294F17"/>
    <w:rsid w:val="002A1B89"/>
    <w:rsid w:val="002A3F95"/>
    <w:rsid w:val="002A44EB"/>
    <w:rsid w:val="002B008C"/>
    <w:rsid w:val="002B1487"/>
    <w:rsid w:val="002B2140"/>
    <w:rsid w:val="002B5F75"/>
    <w:rsid w:val="002C0B88"/>
    <w:rsid w:val="002C1343"/>
    <w:rsid w:val="002C2CB7"/>
    <w:rsid w:val="002C32E1"/>
    <w:rsid w:val="002C41F2"/>
    <w:rsid w:val="002C5328"/>
    <w:rsid w:val="002C5993"/>
    <w:rsid w:val="002C7032"/>
    <w:rsid w:val="002D4BD1"/>
    <w:rsid w:val="002D67F4"/>
    <w:rsid w:val="002E076D"/>
    <w:rsid w:val="002E407E"/>
    <w:rsid w:val="002E474C"/>
    <w:rsid w:val="002E511F"/>
    <w:rsid w:val="002E5ADF"/>
    <w:rsid w:val="002E6F02"/>
    <w:rsid w:val="002F07C6"/>
    <w:rsid w:val="002F20D0"/>
    <w:rsid w:val="002F6419"/>
    <w:rsid w:val="00300030"/>
    <w:rsid w:val="00300A2A"/>
    <w:rsid w:val="00301F2D"/>
    <w:rsid w:val="0030393F"/>
    <w:rsid w:val="003039C6"/>
    <w:rsid w:val="00311C79"/>
    <w:rsid w:val="00311F62"/>
    <w:rsid w:val="00314E04"/>
    <w:rsid w:val="003168CB"/>
    <w:rsid w:val="00316C7F"/>
    <w:rsid w:val="003210E7"/>
    <w:rsid w:val="00321D1B"/>
    <w:rsid w:val="00324D34"/>
    <w:rsid w:val="00326A8C"/>
    <w:rsid w:val="003270D0"/>
    <w:rsid w:val="00334CEB"/>
    <w:rsid w:val="0033534A"/>
    <w:rsid w:val="00335493"/>
    <w:rsid w:val="00337C52"/>
    <w:rsid w:val="00341056"/>
    <w:rsid w:val="00343772"/>
    <w:rsid w:val="00344481"/>
    <w:rsid w:val="00345643"/>
    <w:rsid w:val="00346179"/>
    <w:rsid w:val="00346D0F"/>
    <w:rsid w:val="00350080"/>
    <w:rsid w:val="003509CC"/>
    <w:rsid w:val="0035206F"/>
    <w:rsid w:val="00352071"/>
    <w:rsid w:val="00352970"/>
    <w:rsid w:val="00353922"/>
    <w:rsid w:val="0035462D"/>
    <w:rsid w:val="0035646C"/>
    <w:rsid w:val="00365CF7"/>
    <w:rsid w:val="00365DC6"/>
    <w:rsid w:val="00366EE1"/>
    <w:rsid w:val="003675D1"/>
    <w:rsid w:val="00371420"/>
    <w:rsid w:val="0037676E"/>
    <w:rsid w:val="0037720C"/>
    <w:rsid w:val="00381286"/>
    <w:rsid w:val="00381527"/>
    <w:rsid w:val="00383C09"/>
    <w:rsid w:val="00383D94"/>
    <w:rsid w:val="00383EE2"/>
    <w:rsid w:val="00384A22"/>
    <w:rsid w:val="003866FE"/>
    <w:rsid w:val="0039437C"/>
    <w:rsid w:val="00394B33"/>
    <w:rsid w:val="0039642A"/>
    <w:rsid w:val="003A0F57"/>
    <w:rsid w:val="003A1FBD"/>
    <w:rsid w:val="003A236B"/>
    <w:rsid w:val="003A2D4C"/>
    <w:rsid w:val="003A756B"/>
    <w:rsid w:val="003A7A12"/>
    <w:rsid w:val="003A7CCD"/>
    <w:rsid w:val="003B0324"/>
    <w:rsid w:val="003B1AEF"/>
    <w:rsid w:val="003C1F64"/>
    <w:rsid w:val="003C26E1"/>
    <w:rsid w:val="003C3D4B"/>
    <w:rsid w:val="003C5DE5"/>
    <w:rsid w:val="003D0DE8"/>
    <w:rsid w:val="003D3A91"/>
    <w:rsid w:val="003D5678"/>
    <w:rsid w:val="003E046B"/>
    <w:rsid w:val="003E194F"/>
    <w:rsid w:val="003E2E3C"/>
    <w:rsid w:val="003E3A4B"/>
    <w:rsid w:val="003E6CAA"/>
    <w:rsid w:val="003E6FE8"/>
    <w:rsid w:val="003E7617"/>
    <w:rsid w:val="003F0443"/>
    <w:rsid w:val="003F6FA3"/>
    <w:rsid w:val="003F7E86"/>
    <w:rsid w:val="00400D68"/>
    <w:rsid w:val="004017ED"/>
    <w:rsid w:val="004037E2"/>
    <w:rsid w:val="004058CE"/>
    <w:rsid w:val="00410190"/>
    <w:rsid w:val="0041086C"/>
    <w:rsid w:val="00412B27"/>
    <w:rsid w:val="004136DD"/>
    <w:rsid w:val="00416AD2"/>
    <w:rsid w:val="00420375"/>
    <w:rsid w:val="00421848"/>
    <w:rsid w:val="00421CD9"/>
    <w:rsid w:val="004225A3"/>
    <w:rsid w:val="0042359F"/>
    <w:rsid w:val="00424CB1"/>
    <w:rsid w:val="00427666"/>
    <w:rsid w:val="00430020"/>
    <w:rsid w:val="0043008D"/>
    <w:rsid w:val="00436C65"/>
    <w:rsid w:val="00441F82"/>
    <w:rsid w:val="00442EDF"/>
    <w:rsid w:val="0044511C"/>
    <w:rsid w:val="004464EC"/>
    <w:rsid w:val="00446F29"/>
    <w:rsid w:val="00450E23"/>
    <w:rsid w:val="00453C0E"/>
    <w:rsid w:val="00454B93"/>
    <w:rsid w:val="00462C2D"/>
    <w:rsid w:val="00463652"/>
    <w:rsid w:val="004639BA"/>
    <w:rsid w:val="00464C5F"/>
    <w:rsid w:val="00466255"/>
    <w:rsid w:val="00467F72"/>
    <w:rsid w:val="004701ED"/>
    <w:rsid w:val="00480376"/>
    <w:rsid w:val="004823D1"/>
    <w:rsid w:val="0048785D"/>
    <w:rsid w:val="0049279F"/>
    <w:rsid w:val="00493890"/>
    <w:rsid w:val="00494C50"/>
    <w:rsid w:val="0049507F"/>
    <w:rsid w:val="00497761"/>
    <w:rsid w:val="004A2E89"/>
    <w:rsid w:val="004A30A8"/>
    <w:rsid w:val="004A41BC"/>
    <w:rsid w:val="004A5548"/>
    <w:rsid w:val="004A72F3"/>
    <w:rsid w:val="004B5C9A"/>
    <w:rsid w:val="004B6C3A"/>
    <w:rsid w:val="004B7574"/>
    <w:rsid w:val="004C029D"/>
    <w:rsid w:val="004C0A9A"/>
    <w:rsid w:val="004C35E6"/>
    <w:rsid w:val="004C7F3A"/>
    <w:rsid w:val="004D3ED0"/>
    <w:rsid w:val="004E0241"/>
    <w:rsid w:val="004E4C9A"/>
    <w:rsid w:val="004E71D8"/>
    <w:rsid w:val="004E7BF6"/>
    <w:rsid w:val="004F12D6"/>
    <w:rsid w:val="004F2CDF"/>
    <w:rsid w:val="004F4EA2"/>
    <w:rsid w:val="004F6CA7"/>
    <w:rsid w:val="004F7FEA"/>
    <w:rsid w:val="005015DA"/>
    <w:rsid w:val="0050367E"/>
    <w:rsid w:val="00504F98"/>
    <w:rsid w:val="005059C5"/>
    <w:rsid w:val="0050680F"/>
    <w:rsid w:val="00510628"/>
    <w:rsid w:val="00512D83"/>
    <w:rsid w:val="0051384C"/>
    <w:rsid w:val="00514EF8"/>
    <w:rsid w:val="00521BE0"/>
    <w:rsid w:val="005231C8"/>
    <w:rsid w:val="00524EE6"/>
    <w:rsid w:val="00530630"/>
    <w:rsid w:val="00535A94"/>
    <w:rsid w:val="0054143C"/>
    <w:rsid w:val="0054345C"/>
    <w:rsid w:val="00545D13"/>
    <w:rsid w:val="005506BA"/>
    <w:rsid w:val="00555B55"/>
    <w:rsid w:val="00557A20"/>
    <w:rsid w:val="0056004F"/>
    <w:rsid w:val="0056320F"/>
    <w:rsid w:val="00564056"/>
    <w:rsid w:val="005653F8"/>
    <w:rsid w:val="00565AF3"/>
    <w:rsid w:val="00565F4B"/>
    <w:rsid w:val="00573E97"/>
    <w:rsid w:val="00574292"/>
    <w:rsid w:val="00574FDE"/>
    <w:rsid w:val="00575BDD"/>
    <w:rsid w:val="0058212A"/>
    <w:rsid w:val="00586DC6"/>
    <w:rsid w:val="0058724F"/>
    <w:rsid w:val="00587F90"/>
    <w:rsid w:val="005949FB"/>
    <w:rsid w:val="00595B69"/>
    <w:rsid w:val="00595CFD"/>
    <w:rsid w:val="005962C6"/>
    <w:rsid w:val="0059691C"/>
    <w:rsid w:val="005A0CC4"/>
    <w:rsid w:val="005A4006"/>
    <w:rsid w:val="005A5935"/>
    <w:rsid w:val="005A6602"/>
    <w:rsid w:val="005A70C8"/>
    <w:rsid w:val="005A74DC"/>
    <w:rsid w:val="005A7A69"/>
    <w:rsid w:val="005A7D11"/>
    <w:rsid w:val="005B08D8"/>
    <w:rsid w:val="005B2B85"/>
    <w:rsid w:val="005B6DAC"/>
    <w:rsid w:val="005C2675"/>
    <w:rsid w:val="005C4B37"/>
    <w:rsid w:val="005C73B1"/>
    <w:rsid w:val="005D4C88"/>
    <w:rsid w:val="005D4FAF"/>
    <w:rsid w:val="005D5B17"/>
    <w:rsid w:val="005E51AB"/>
    <w:rsid w:val="005E56B6"/>
    <w:rsid w:val="005E6C37"/>
    <w:rsid w:val="005F118E"/>
    <w:rsid w:val="005F3338"/>
    <w:rsid w:val="005F3A2A"/>
    <w:rsid w:val="006026B8"/>
    <w:rsid w:val="00602AB1"/>
    <w:rsid w:val="00611A64"/>
    <w:rsid w:val="00611E8C"/>
    <w:rsid w:val="00612140"/>
    <w:rsid w:val="00613DDC"/>
    <w:rsid w:val="0061440D"/>
    <w:rsid w:val="00614EFA"/>
    <w:rsid w:val="0061721A"/>
    <w:rsid w:val="0062032A"/>
    <w:rsid w:val="00622B05"/>
    <w:rsid w:val="006240B4"/>
    <w:rsid w:val="00624F04"/>
    <w:rsid w:val="00625C6A"/>
    <w:rsid w:val="006325E0"/>
    <w:rsid w:val="00636743"/>
    <w:rsid w:val="006368A6"/>
    <w:rsid w:val="00642E4A"/>
    <w:rsid w:val="00644626"/>
    <w:rsid w:val="006478FB"/>
    <w:rsid w:val="006533AA"/>
    <w:rsid w:val="006534CD"/>
    <w:rsid w:val="00656D02"/>
    <w:rsid w:val="006645EA"/>
    <w:rsid w:val="00665B84"/>
    <w:rsid w:val="00666D61"/>
    <w:rsid w:val="00671416"/>
    <w:rsid w:val="00671F67"/>
    <w:rsid w:val="0067675C"/>
    <w:rsid w:val="0068187E"/>
    <w:rsid w:val="00681ECD"/>
    <w:rsid w:val="00682445"/>
    <w:rsid w:val="00685264"/>
    <w:rsid w:val="006879D8"/>
    <w:rsid w:val="00690D73"/>
    <w:rsid w:val="00690F49"/>
    <w:rsid w:val="00691D34"/>
    <w:rsid w:val="00691EDE"/>
    <w:rsid w:val="006A21E6"/>
    <w:rsid w:val="006A2E9F"/>
    <w:rsid w:val="006A4945"/>
    <w:rsid w:val="006A54AE"/>
    <w:rsid w:val="006A667F"/>
    <w:rsid w:val="006A7243"/>
    <w:rsid w:val="006B0145"/>
    <w:rsid w:val="006B2216"/>
    <w:rsid w:val="006B4F03"/>
    <w:rsid w:val="006B5C9B"/>
    <w:rsid w:val="006C02F8"/>
    <w:rsid w:val="006C09C8"/>
    <w:rsid w:val="006C694A"/>
    <w:rsid w:val="006D4B97"/>
    <w:rsid w:val="006E282C"/>
    <w:rsid w:val="006E3C71"/>
    <w:rsid w:val="006E3F3D"/>
    <w:rsid w:val="006E7397"/>
    <w:rsid w:val="006E7620"/>
    <w:rsid w:val="006E7796"/>
    <w:rsid w:val="006E779E"/>
    <w:rsid w:val="006E78AA"/>
    <w:rsid w:val="006F00B6"/>
    <w:rsid w:val="006F1A21"/>
    <w:rsid w:val="006F46BA"/>
    <w:rsid w:val="006F5D1F"/>
    <w:rsid w:val="006F67AE"/>
    <w:rsid w:val="006F6C18"/>
    <w:rsid w:val="00701467"/>
    <w:rsid w:val="00701CB9"/>
    <w:rsid w:val="00703CBC"/>
    <w:rsid w:val="0070490B"/>
    <w:rsid w:val="007055C7"/>
    <w:rsid w:val="00706C4D"/>
    <w:rsid w:val="00712CA4"/>
    <w:rsid w:val="00712FED"/>
    <w:rsid w:val="0071610D"/>
    <w:rsid w:val="00716E7B"/>
    <w:rsid w:val="00726018"/>
    <w:rsid w:val="0072726D"/>
    <w:rsid w:val="007343CC"/>
    <w:rsid w:val="00736F60"/>
    <w:rsid w:val="00737CD6"/>
    <w:rsid w:val="00740192"/>
    <w:rsid w:val="00741D11"/>
    <w:rsid w:val="007424F4"/>
    <w:rsid w:val="007429B1"/>
    <w:rsid w:val="00743105"/>
    <w:rsid w:val="00744635"/>
    <w:rsid w:val="0074555E"/>
    <w:rsid w:val="00745AE5"/>
    <w:rsid w:val="00745E85"/>
    <w:rsid w:val="00746178"/>
    <w:rsid w:val="007504C0"/>
    <w:rsid w:val="00751D2F"/>
    <w:rsid w:val="00751F52"/>
    <w:rsid w:val="00753891"/>
    <w:rsid w:val="00753F15"/>
    <w:rsid w:val="00756610"/>
    <w:rsid w:val="00762CDB"/>
    <w:rsid w:val="00764006"/>
    <w:rsid w:val="007645DC"/>
    <w:rsid w:val="00764D82"/>
    <w:rsid w:val="00770BA1"/>
    <w:rsid w:val="00773B41"/>
    <w:rsid w:val="00773E2A"/>
    <w:rsid w:val="007743E4"/>
    <w:rsid w:val="00775C0D"/>
    <w:rsid w:val="00776057"/>
    <w:rsid w:val="00776B92"/>
    <w:rsid w:val="00777F32"/>
    <w:rsid w:val="00781C75"/>
    <w:rsid w:val="007828EC"/>
    <w:rsid w:val="00783715"/>
    <w:rsid w:val="00786546"/>
    <w:rsid w:val="00791487"/>
    <w:rsid w:val="00792FD1"/>
    <w:rsid w:val="0079477D"/>
    <w:rsid w:val="00794A97"/>
    <w:rsid w:val="0079525E"/>
    <w:rsid w:val="00797871"/>
    <w:rsid w:val="0079789E"/>
    <w:rsid w:val="007A112C"/>
    <w:rsid w:val="007A16CB"/>
    <w:rsid w:val="007A18DB"/>
    <w:rsid w:val="007B0D9A"/>
    <w:rsid w:val="007B18BB"/>
    <w:rsid w:val="007B3016"/>
    <w:rsid w:val="007B5ADD"/>
    <w:rsid w:val="007B6D10"/>
    <w:rsid w:val="007C1D28"/>
    <w:rsid w:val="007C3C4B"/>
    <w:rsid w:val="007C4878"/>
    <w:rsid w:val="007C7D6C"/>
    <w:rsid w:val="007D6954"/>
    <w:rsid w:val="007E07B6"/>
    <w:rsid w:val="007E1D85"/>
    <w:rsid w:val="007E56AA"/>
    <w:rsid w:val="007E6691"/>
    <w:rsid w:val="007E6D7D"/>
    <w:rsid w:val="007E7DE8"/>
    <w:rsid w:val="007E7DF9"/>
    <w:rsid w:val="007F05BA"/>
    <w:rsid w:val="007F334A"/>
    <w:rsid w:val="007F3776"/>
    <w:rsid w:val="007F4111"/>
    <w:rsid w:val="007F61FA"/>
    <w:rsid w:val="007F6919"/>
    <w:rsid w:val="00801283"/>
    <w:rsid w:val="00802D1C"/>
    <w:rsid w:val="008041E1"/>
    <w:rsid w:val="008052F9"/>
    <w:rsid w:val="00807C03"/>
    <w:rsid w:val="008121AD"/>
    <w:rsid w:val="00812EC2"/>
    <w:rsid w:val="00820446"/>
    <w:rsid w:val="0082067E"/>
    <w:rsid w:val="008224C4"/>
    <w:rsid w:val="0082367E"/>
    <w:rsid w:val="00823F2B"/>
    <w:rsid w:val="00824087"/>
    <w:rsid w:val="00831F1C"/>
    <w:rsid w:val="00833D93"/>
    <w:rsid w:val="00834931"/>
    <w:rsid w:val="00834D3A"/>
    <w:rsid w:val="0083507C"/>
    <w:rsid w:val="008355DB"/>
    <w:rsid w:val="00835CF9"/>
    <w:rsid w:val="00835D90"/>
    <w:rsid w:val="00836DBB"/>
    <w:rsid w:val="0084281C"/>
    <w:rsid w:val="008432B1"/>
    <w:rsid w:val="00843B9E"/>
    <w:rsid w:val="0084447F"/>
    <w:rsid w:val="008455F2"/>
    <w:rsid w:val="00847670"/>
    <w:rsid w:val="00847B4E"/>
    <w:rsid w:val="00847EEA"/>
    <w:rsid w:val="008525B5"/>
    <w:rsid w:val="00853EBF"/>
    <w:rsid w:val="00853F9F"/>
    <w:rsid w:val="0085420E"/>
    <w:rsid w:val="0085530D"/>
    <w:rsid w:val="00855E01"/>
    <w:rsid w:val="00857AE9"/>
    <w:rsid w:val="0086181E"/>
    <w:rsid w:val="00861F4C"/>
    <w:rsid w:val="00863EE5"/>
    <w:rsid w:val="0086592A"/>
    <w:rsid w:val="00874B35"/>
    <w:rsid w:val="00874EDE"/>
    <w:rsid w:val="00874F61"/>
    <w:rsid w:val="008766B6"/>
    <w:rsid w:val="00877C79"/>
    <w:rsid w:val="00880544"/>
    <w:rsid w:val="00883E6B"/>
    <w:rsid w:val="008927D0"/>
    <w:rsid w:val="00893DA3"/>
    <w:rsid w:val="008941E8"/>
    <w:rsid w:val="0089458B"/>
    <w:rsid w:val="00896FEF"/>
    <w:rsid w:val="008A1FB4"/>
    <w:rsid w:val="008A3452"/>
    <w:rsid w:val="008A6293"/>
    <w:rsid w:val="008B04D1"/>
    <w:rsid w:val="008B27F3"/>
    <w:rsid w:val="008B29F2"/>
    <w:rsid w:val="008B421C"/>
    <w:rsid w:val="008B5921"/>
    <w:rsid w:val="008B59AD"/>
    <w:rsid w:val="008B6B61"/>
    <w:rsid w:val="008B7A7F"/>
    <w:rsid w:val="008C1A31"/>
    <w:rsid w:val="008C7D33"/>
    <w:rsid w:val="008D0FC3"/>
    <w:rsid w:val="008D3B92"/>
    <w:rsid w:val="008D64DF"/>
    <w:rsid w:val="008D6B83"/>
    <w:rsid w:val="008E0A5E"/>
    <w:rsid w:val="008E283A"/>
    <w:rsid w:val="008F02D4"/>
    <w:rsid w:val="008F148C"/>
    <w:rsid w:val="008F18E2"/>
    <w:rsid w:val="008F35EA"/>
    <w:rsid w:val="008F4E94"/>
    <w:rsid w:val="0090292D"/>
    <w:rsid w:val="00903628"/>
    <w:rsid w:val="00905469"/>
    <w:rsid w:val="009055DC"/>
    <w:rsid w:val="009079F6"/>
    <w:rsid w:val="00911C3E"/>
    <w:rsid w:val="00914CD3"/>
    <w:rsid w:val="00915918"/>
    <w:rsid w:val="0092186F"/>
    <w:rsid w:val="00922E63"/>
    <w:rsid w:val="00924481"/>
    <w:rsid w:val="00927DCD"/>
    <w:rsid w:val="0093120E"/>
    <w:rsid w:val="0093192A"/>
    <w:rsid w:val="00933CED"/>
    <w:rsid w:val="00942A52"/>
    <w:rsid w:val="009435F4"/>
    <w:rsid w:val="00943A80"/>
    <w:rsid w:val="00944D1E"/>
    <w:rsid w:val="00946FD6"/>
    <w:rsid w:val="00950321"/>
    <w:rsid w:val="009505EE"/>
    <w:rsid w:val="00950B83"/>
    <w:rsid w:val="00950D94"/>
    <w:rsid w:val="00953389"/>
    <w:rsid w:val="00953412"/>
    <w:rsid w:val="00953CC6"/>
    <w:rsid w:val="00961BF8"/>
    <w:rsid w:val="00964067"/>
    <w:rsid w:val="00964699"/>
    <w:rsid w:val="00965812"/>
    <w:rsid w:val="00965D08"/>
    <w:rsid w:val="00966016"/>
    <w:rsid w:val="00976516"/>
    <w:rsid w:val="00977C96"/>
    <w:rsid w:val="0098376D"/>
    <w:rsid w:val="00986E8E"/>
    <w:rsid w:val="00991ABD"/>
    <w:rsid w:val="00994045"/>
    <w:rsid w:val="00995A1C"/>
    <w:rsid w:val="00997015"/>
    <w:rsid w:val="009A020F"/>
    <w:rsid w:val="009A367D"/>
    <w:rsid w:val="009A6CBF"/>
    <w:rsid w:val="009B1D18"/>
    <w:rsid w:val="009B2A17"/>
    <w:rsid w:val="009B2A76"/>
    <w:rsid w:val="009B5EDA"/>
    <w:rsid w:val="009B600F"/>
    <w:rsid w:val="009C089E"/>
    <w:rsid w:val="009C51E5"/>
    <w:rsid w:val="009D237F"/>
    <w:rsid w:val="009D5407"/>
    <w:rsid w:val="009E01A3"/>
    <w:rsid w:val="009E3755"/>
    <w:rsid w:val="009E5F6A"/>
    <w:rsid w:val="009E7099"/>
    <w:rsid w:val="009E7AD5"/>
    <w:rsid w:val="009F1311"/>
    <w:rsid w:val="009F5120"/>
    <w:rsid w:val="009F7A3D"/>
    <w:rsid w:val="00A00893"/>
    <w:rsid w:val="00A053A8"/>
    <w:rsid w:val="00A063BA"/>
    <w:rsid w:val="00A1356E"/>
    <w:rsid w:val="00A15EDA"/>
    <w:rsid w:val="00A24397"/>
    <w:rsid w:val="00A24633"/>
    <w:rsid w:val="00A26ADD"/>
    <w:rsid w:val="00A271E7"/>
    <w:rsid w:val="00A34B4A"/>
    <w:rsid w:val="00A34EB8"/>
    <w:rsid w:val="00A355DC"/>
    <w:rsid w:val="00A37F5B"/>
    <w:rsid w:val="00A40B6A"/>
    <w:rsid w:val="00A417B8"/>
    <w:rsid w:val="00A42AAE"/>
    <w:rsid w:val="00A43AE5"/>
    <w:rsid w:val="00A4411B"/>
    <w:rsid w:val="00A46012"/>
    <w:rsid w:val="00A460D2"/>
    <w:rsid w:val="00A476A8"/>
    <w:rsid w:val="00A51257"/>
    <w:rsid w:val="00A52454"/>
    <w:rsid w:val="00A5429F"/>
    <w:rsid w:val="00A55F31"/>
    <w:rsid w:val="00A60256"/>
    <w:rsid w:val="00A609DC"/>
    <w:rsid w:val="00A609FA"/>
    <w:rsid w:val="00A60CD9"/>
    <w:rsid w:val="00A64937"/>
    <w:rsid w:val="00A67A57"/>
    <w:rsid w:val="00A71C8D"/>
    <w:rsid w:val="00A730BD"/>
    <w:rsid w:val="00A73683"/>
    <w:rsid w:val="00A74F67"/>
    <w:rsid w:val="00A750ED"/>
    <w:rsid w:val="00A77426"/>
    <w:rsid w:val="00A816F3"/>
    <w:rsid w:val="00A9180A"/>
    <w:rsid w:val="00A9189C"/>
    <w:rsid w:val="00A91965"/>
    <w:rsid w:val="00A939B5"/>
    <w:rsid w:val="00A951FD"/>
    <w:rsid w:val="00AA2525"/>
    <w:rsid w:val="00AA3255"/>
    <w:rsid w:val="00AA47C6"/>
    <w:rsid w:val="00AA5088"/>
    <w:rsid w:val="00AB151A"/>
    <w:rsid w:val="00AB28CF"/>
    <w:rsid w:val="00AB28D4"/>
    <w:rsid w:val="00AB4002"/>
    <w:rsid w:val="00AB4583"/>
    <w:rsid w:val="00AB7FA5"/>
    <w:rsid w:val="00AC37BD"/>
    <w:rsid w:val="00AC4170"/>
    <w:rsid w:val="00AC54C9"/>
    <w:rsid w:val="00AD3219"/>
    <w:rsid w:val="00AD35AD"/>
    <w:rsid w:val="00AD423E"/>
    <w:rsid w:val="00AD7015"/>
    <w:rsid w:val="00AE01DC"/>
    <w:rsid w:val="00AE1B14"/>
    <w:rsid w:val="00AE2833"/>
    <w:rsid w:val="00AE6199"/>
    <w:rsid w:val="00AF67E7"/>
    <w:rsid w:val="00B00C93"/>
    <w:rsid w:val="00B00F95"/>
    <w:rsid w:val="00B028F3"/>
    <w:rsid w:val="00B02BC7"/>
    <w:rsid w:val="00B041E6"/>
    <w:rsid w:val="00B04ECF"/>
    <w:rsid w:val="00B06BA7"/>
    <w:rsid w:val="00B14CE4"/>
    <w:rsid w:val="00B15211"/>
    <w:rsid w:val="00B1583E"/>
    <w:rsid w:val="00B1774D"/>
    <w:rsid w:val="00B21BB6"/>
    <w:rsid w:val="00B23548"/>
    <w:rsid w:val="00B242D5"/>
    <w:rsid w:val="00B26807"/>
    <w:rsid w:val="00B308ED"/>
    <w:rsid w:val="00B34BBA"/>
    <w:rsid w:val="00B35F2D"/>
    <w:rsid w:val="00B414D7"/>
    <w:rsid w:val="00B42D8C"/>
    <w:rsid w:val="00B430BC"/>
    <w:rsid w:val="00B440CA"/>
    <w:rsid w:val="00B44450"/>
    <w:rsid w:val="00B46029"/>
    <w:rsid w:val="00B46514"/>
    <w:rsid w:val="00B46531"/>
    <w:rsid w:val="00B507CB"/>
    <w:rsid w:val="00B514BC"/>
    <w:rsid w:val="00B5319B"/>
    <w:rsid w:val="00B54D56"/>
    <w:rsid w:val="00B55473"/>
    <w:rsid w:val="00B57376"/>
    <w:rsid w:val="00B61154"/>
    <w:rsid w:val="00B616B9"/>
    <w:rsid w:val="00B64BF9"/>
    <w:rsid w:val="00B70149"/>
    <w:rsid w:val="00B75742"/>
    <w:rsid w:val="00B772ED"/>
    <w:rsid w:val="00B82CFE"/>
    <w:rsid w:val="00B84ABE"/>
    <w:rsid w:val="00B85669"/>
    <w:rsid w:val="00B86BAB"/>
    <w:rsid w:val="00B872AC"/>
    <w:rsid w:val="00B93958"/>
    <w:rsid w:val="00B952E7"/>
    <w:rsid w:val="00B95A08"/>
    <w:rsid w:val="00B979A6"/>
    <w:rsid w:val="00BA0155"/>
    <w:rsid w:val="00BA0BE0"/>
    <w:rsid w:val="00BA1D49"/>
    <w:rsid w:val="00BA22CC"/>
    <w:rsid w:val="00BA3622"/>
    <w:rsid w:val="00BB25FD"/>
    <w:rsid w:val="00BB38C0"/>
    <w:rsid w:val="00BC0923"/>
    <w:rsid w:val="00BC113A"/>
    <w:rsid w:val="00BC1E04"/>
    <w:rsid w:val="00BC3B13"/>
    <w:rsid w:val="00BC4D80"/>
    <w:rsid w:val="00BC7ADC"/>
    <w:rsid w:val="00BD4015"/>
    <w:rsid w:val="00BD6165"/>
    <w:rsid w:val="00BD742C"/>
    <w:rsid w:val="00BE4FA5"/>
    <w:rsid w:val="00BE6533"/>
    <w:rsid w:val="00BE7DE2"/>
    <w:rsid w:val="00BF04DE"/>
    <w:rsid w:val="00BF0FE0"/>
    <w:rsid w:val="00BF203F"/>
    <w:rsid w:val="00BF780E"/>
    <w:rsid w:val="00BF7F95"/>
    <w:rsid w:val="00C006E6"/>
    <w:rsid w:val="00C007A0"/>
    <w:rsid w:val="00C03C0D"/>
    <w:rsid w:val="00C33F49"/>
    <w:rsid w:val="00C34247"/>
    <w:rsid w:val="00C351BF"/>
    <w:rsid w:val="00C35F21"/>
    <w:rsid w:val="00C37C12"/>
    <w:rsid w:val="00C53968"/>
    <w:rsid w:val="00C53D42"/>
    <w:rsid w:val="00C53F27"/>
    <w:rsid w:val="00C552B6"/>
    <w:rsid w:val="00C57887"/>
    <w:rsid w:val="00C60FE7"/>
    <w:rsid w:val="00C6529D"/>
    <w:rsid w:val="00C66B1A"/>
    <w:rsid w:val="00C67051"/>
    <w:rsid w:val="00C678AE"/>
    <w:rsid w:val="00C67ABE"/>
    <w:rsid w:val="00C67BC2"/>
    <w:rsid w:val="00C71C1E"/>
    <w:rsid w:val="00C72533"/>
    <w:rsid w:val="00C7699A"/>
    <w:rsid w:val="00C81522"/>
    <w:rsid w:val="00C90269"/>
    <w:rsid w:val="00C915F5"/>
    <w:rsid w:val="00C936B6"/>
    <w:rsid w:val="00C94E49"/>
    <w:rsid w:val="00C951DB"/>
    <w:rsid w:val="00C97E60"/>
    <w:rsid w:val="00CA1D49"/>
    <w:rsid w:val="00CA2A2D"/>
    <w:rsid w:val="00CA4FF7"/>
    <w:rsid w:val="00CA5BAA"/>
    <w:rsid w:val="00CA752D"/>
    <w:rsid w:val="00CB2835"/>
    <w:rsid w:val="00CB4D9F"/>
    <w:rsid w:val="00CB620B"/>
    <w:rsid w:val="00CB68E8"/>
    <w:rsid w:val="00CB734A"/>
    <w:rsid w:val="00CC587B"/>
    <w:rsid w:val="00CC6A5E"/>
    <w:rsid w:val="00CC6AC3"/>
    <w:rsid w:val="00CC7540"/>
    <w:rsid w:val="00CD251B"/>
    <w:rsid w:val="00CD48BD"/>
    <w:rsid w:val="00CD6389"/>
    <w:rsid w:val="00CD67E4"/>
    <w:rsid w:val="00CE462A"/>
    <w:rsid w:val="00CE63A5"/>
    <w:rsid w:val="00CE6496"/>
    <w:rsid w:val="00CF47BA"/>
    <w:rsid w:val="00D00496"/>
    <w:rsid w:val="00D01FE1"/>
    <w:rsid w:val="00D029D1"/>
    <w:rsid w:val="00D05730"/>
    <w:rsid w:val="00D071BC"/>
    <w:rsid w:val="00D155D0"/>
    <w:rsid w:val="00D15B6A"/>
    <w:rsid w:val="00D20D0A"/>
    <w:rsid w:val="00D22B75"/>
    <w:rsid w:val="00D22FDF"/>
    <w:rsid w:val="00D2348B"/>
    <w:rsid w:val="00D260C2"/>
    <w:rsid w:val="00D26563"/>
    <w:rsid w:val="00D26625"/>
    <w:rsid w:val="00D30181"/>
    <w:rsid w:val="00D3344E"/>
    <w:rsid w:val="00D35033"/>
    <w:rsid w:val="00D35F89"/>
    <w:rsid w:val="00D373B6"/>
    <w:rsid w:val="00D37F88"/>
    <w:rsid w:val="00D416A7"/>
    <w:rsid w:val="00D43D0C"/>
    <w:rsid w:val="00D467A4"/>
    <w:rsid w:val="00D5007D"/>
    <w:rsid w:val="00D50791"/>
    <w:rsid w:val="00D510E9"/>
    <w:rsid w:val="00D5251E"/>
    <w:rsid w:val="00D53900"/>
    <w:rsid w:val="00D55E42"/>
    <w:rsid w:val="00D62F4F"/>
    <w:rsid w:val="00D7208C"/>
    <w:rsid w:val="00D72AC8"/>
    <w:rsid w:val="00D73206"/>
    <w:rsid w:val="00D7523A"/>
    <w:rsid w:val="00D75E41"/>
    <w:rsid w:val="00D76F11"/>
    <w:rsid w:val="00D830D3"/>
    <w:rsid w:val="00D84711"/>
    <w:rsid w:val="00D87DAA"/>
    <w:rsid w:val="00D9210E"/>
    <w:rsid w:val="00D92E20"/>
    <w:rsid w:val="00D93431"/>
    <w:rsid w:val="00D975EC"/>
    <w:rsid w:val="00DA0027"/>
    <w:rsid w:val="00DA023A"/>
    <w:rsid w:val="00DA090C"/>
    <w:rsid w:val="00DA7545"/>
    <w:rsid w:val="00DB2461"/>
    <w:rsid w:val="00DB5D97"/>
    <w:rsid w:val="00DC183B"/>
    <w:rsid w:val="00DD08B6"/>
    <w:rsid w:val="00DD170A"/>
    <w:rsid w:val="00DD2F5D"/>
    <w:rsid w:val="00DD5AC8"/>
    <w:rsid w:val="00DD7957"/>
    <w:rsid w:val="00DE0C8A"/>
    <w:rsid w:val="00DE1373"/>
    <w:rsid w:val="00DE2280"/>
    <w:rsid w:val="00DE37DE"/>
    <w:rsid w:val="00DE3D55"/>
    <w:rsid w:val="00DE6758"/>
    <w:rsid w:val="00DF1DB2"/>
    <w:rsid w:val="00DF381B"/>
    <w:rsid w:val="00DF6278"/>
    <w:rsid w:val="00E027A1"/>
    <w:rsid w:val="00E049AE"/>
    <w:rsid w:val="00E05789"/>
    <w:rsid w:val="00E058E3"/>
    <w:rsid w:val="00E12487"/>
    <w:rsid w:val="00E12693"/>
    <w:rsid w:val="00E140E9"/>
    <w:rsid w:val="00E158AD"/>
    <w:rsid w:val="00E23A7B"/>
    <w:rsid w:val="00E24B16"/>
    <w:rsid w:val="00E259C1"/>
    <w:rsid w:val="00E25C53"/>
    <w:rsid w:val="00E27535"/>
    <w:rsid w:val="00E27EE0"/>
    <w:rsid w:val="00E30776"/>
    <w:rsid w:val="00E36534"/>
    <w:rsid w:val="00E43F81"/>
    <w:rsid w:val="00E47C6E"/>
    <w:rsid w:val="00E50DEC"/>
    <w:rsid w:val="00E56EB1"/>
    <w:rsid w:val="00E57A03"/>
    <w:rsid w:val="00E57CF5"/>
    <w:rsid w:val="00E60D0C"/>
    <w:rsid w:val="00E64C7B"/>
    <w:rsid w:val="00E70185"/>
    <w:rsid w:val="00E75339"/>
    <w:rsid w:val="00E77748"/>
    <w:rsid w:val="00E82120"/>
    <w:rsid w:val="00E83AAA"/>
    <w:rsid w:val="00E904F5"/>
    <w:rsid w:val="00E91286"/>
    <w:rsid w:val="00E91C6E"/>
    <w:rsid w:val="00EA40BF"/>
    <w:rsid w:val="00EA47A9"/>
    <w:rsid w:val="00EA5A87"/>
    <w:rsid w:val="00EB195B"/>
    <w:rsid w:val="00EB2D37"/>
    <w:rsid w:val="00EB31AF"/>
    <w:rsid w:val="00EB3B69"/>
    <w:rsid w:val="00EB4155"/>
    <w:rsid w:val="00EB4F19"/>
    <w:rsid w:val="00EB71A6"/>
    <w:rsid w:val="00EB7DD5"/>
    <w:rsid w:val="00EC13CE"/>
    <w:rsid w:val="00EC1EC4"/>
    <w:rsid w:val="00EC4760"/>
    <w:rsid w:val="00ED2819"/>
    <w:rsid w:val="00ED411E"/>
    <w:rsid w:val="00ED4D16"/>
    <w:rsid w:val="00ED5750"/>
    <w:rsid w:val="00ED62F0"/>
    <w:rsid w:val="00ED7AEC"/>
    <w:rsid w:val="00ED7D39"/>
    <w:rsid w:val="00EE14E5"/>
    <w:rsid w:val="00EE222A"/>
    <w:rsid w:val="00EE22DE"/>
    <w:rsid w:val="00EE2441"/>
    <w:rsid w:val="00EE24E7"/>
    <w:rsid w:val="00EE4906"/>
    <w:rsid w:val="00EE6F90"/>
    <w:rsid w:val="00EE78C6"/>
    <w:rsid w:val="00EE7A45"/>
    <w:rsid w:val="00EF0D74"/>
    <w:rsid w:val="00EF400C"/>
    <w:rsid w:val="00F00570"/>
    <w:rsid w:val="00F05A2F"/>
    <w:rsid w:val="00F15783"/>
    <w:rsid w:val="00F17311"/>
    <w:rsid w:val="00F17B9F"/>
    <w:rsid w:val="00F2268C"/>
    <w:rsid w:val="00F253CE"/>
    <w:rsid w:val="00F25D05"/>
    <w:rsid w:val="00F25D8F"/>
    <w:rsid w:val="00F301D6"/>
    <w:rsid w:val="00F3370F"/>
    <w:rsid w:val="00F33D15"/>
    <w:rsid w:val="00F343EC"/>
    <w:rsid w:val="00F35A9C"/>
    <w:rsid w:val="00F41743"/>
    <w:rsid w:val="00F458C2"/>
    <w:rsid w:val="00F50250"/>
    <w:rsid w:val="00F61FD1"/>
    <w:rsid w:val="00F62133"/>
    <w:rsid w:val="00F645DF"/>
    <w:rsid w:val="00F671EC"/>
    <w:rsid w:val="00F70DBF"/>
    <w:rsid w:val="00F74505"/>
    <w:rsid w:val="00F80BFC"/>
    <w:rsid w:val="00F81A94"/>
    <w:rsid w:val="00F8290D"/>
    <w:rsid w:val="00F84B71"/>
    <w:rsid w:val="00F90B38"/>
    <w:rsid w:val="00F92D8A"/>
    <w:rsid w:val="00F940B9"/>
    <w:rsid w:val="00FA25FB"/>
    <w:rsid w:val="00FA36B6"/>
    <w:rsid w:val="00FA4843"/>
    <w:rsid w:val="00FB0EA3"/>
    <w:rsid w:val="00FB17DB"/>
    <w:rsid w:val="00FB4503"/>
    <w:rsid w:val="00FB6571"/>
    <w:rsid w:val="00FC065D"/>
    <w:rsid w:val="00FC193D"/>
    <w:rsid w:val="00FC197A"/>
    <w:rsid w:val="00FC4A80"/>
    <w:rsid w:val="00FD4DFF"/>
    <w:rsid w:val="00FD5E38"/>
    <w:rsid w:val="00FD608F"/>
    <w:rsid w:val="00FE0B8E"/>
    <w:rsid w:val="00FE10E7"/>
    <w:rsid w:val="00FE32D3"/>
    <w:rsid w:val="00FE409F"/>
    <w:rsid w:val="00FE5517"/>
    <w:rsid w:val="00FE55CB"/>
    <w:rsid w:val="00FE64C1"/>
    <w:rsid w:val="00FF0BF1"/>
    <w:rsid w:val="00FF23EF"/>
    <w:rsid w:val="00FF2C0C"/>
    <w:rsid w:val="00FF5CF6"/>
    <w:rsid w:val="00FF6D7C"/>
    <w:rsid w:val="00FF70E0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1ED593"/>
  <w15:docId w15:val="{CBA2D1A4-6B74-4396-BBDA-26C6DF07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26D"/>
    <w:rPr>
      <w:color w:val="000000"/>
      <w:sz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arag">
    <w:name w:val="R parag"/>
    <w:basedOn w:val="Normal"/>
    <w:link w:val="RparagCar"/>
    <w:rsid w:val="00B041E6"/>
    <w:pPr>
      <w:spacing w:after="40"/>
      <w:ind w:left="510"/>
    </w:pPr>
    <w:rPr>
      <w:color w:val="auto"/>
      <w:sz w:val="24"/>
    </w:rPr>
  </w:style>
  <w:style w:type="paragraph" w:styleId="Corpsdetexte">
    <w:name w:val="Body Text"/>
    <w:basedOn w:val="Normal"/>
    <w:semiHidden/>
    <w:rsid w:val="00B041E6"/>
    <w:rPr>
      <w:color w:val="0000F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0C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CC4"/>
    <w:rPr>
      <w:rFonts w:ascii="Tahoma" w:hAnsi="Tahoma" w:cs="Tahoma"/>
      <w:color w:val="000000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74B35"/>
    <w:pPr>
      <w:spacing w:after="200" w:line="276" w:lineRule="auto"/>
      <w:ind w:left="720"/>
      <w:contextualSpacing/>
    </w:pPr>
    <w:rPr>
      <w:rFonts w:ascii="Calibri" w:eastAsia="Calibri" w:hAnsi="Calibri" w:cs="Arial"/>
      <w:color w:val="auto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17534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17534A"/>
    <w:rPr>
      <w:color w:val="000000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17534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534A"/>
    <w:rPr>
      <w:color w:val="000000"/>
      <w:sz w:val="22"/>
    </w:rPr>
  </w:style>
  <w:style w:type="table" w:styleId="Grilledutableau">
    <w:name w:val="Table Grid"/>
    <w:basedOn w:val="TableauNormal"/>
    <w:uiPriority w:val="59"/>
    <w:rsid w:val="001025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edelespacerserv">
    <w:name w:val="Placeholder Text"/>
    <w:basedOn w:val="Policepardfaut"/>
    <w:uiPriority w:val="99"/>
    <w:semiHidden/>
    <w:rsid w:val="009E7AD5"/>
    <w:rPr>
      <w:color w:val="808080"/>
    </w:rPr>
  </w:style>
  <w:style w:type="paragraph" w:styleId="Lgende">
    <w:name w:val="caption"/>
    <w:basedOn w:val="Normal"/>
    <w:next w:val="Normal"/>
    <w:uiPriority w:val="35"/>
    <w:unhideWhenUsed/>
    <w:qFormat/>
    <w:rsid w:val="00FD608F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0A02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paragCar">
    <w:name w:val="R parag Car"/>
    <w:basedOn w:val="Policepardfaut"/>
    <w:link w:val="Rparag"/>
    <w:rsid w:val="00381286"/>
    <w:rPr>
      <w:sz w:val="24"/>
    </w:rPr>
  </w:style>
  <w:style w:type="paragraph" w:styleId="Sansinterligne">
    <w:name w:val="No Spacing"/>
    <w:uiPriority w:val="1"/>
    <w:qFormat/>
    <w:rsid w:val="00F301D6"/>
    <w:rPr>
      <w:color w:val="000000"/>
      <w:sz w:val="22"/>
    </w:rPr>
  </w:style>
  <w:style w:type="character" w:styleId="Lienhypertexte">
    <w:name w:val="Hyperlink"/>
    <w:basedOn w:val="Policepardfaut"/>
    <w:uiPriority w:val="99"/>
    <w:unhideWhenUsed/>
    <w:rsid w:val="00E9128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3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wlnet.rice.edu/~phys102/Lab/RLC_circuits.pdf" TargetMode="External"/><Relationship Id="rId18" Type="http://schemas.openxmlformats.org/officeDocument/2006/relationships/hyperlink" Target="http://www.physagreg.fr/CoursTS/Physique/Cours/Physique-C-chap8-oscillations-electriques.ppt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player.fr/22000964-Tp-8-oscillations-dans-un-circuit-rlc-correction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hotonics101.com/basic-ac-circuits/serial-rlc-circuit" TargetMode="External"/><Relationship Id="rId17" Type="http://schemas.openxmlformats.org/officeDocument/2006/relationships/hyperlink" Target="http://mokrini.e-monsite.com/medias/files/ts-phy-chap8-oscillations-libre-dans-le-dipole-rl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ciences.univ-nantes.fr/physique/perso/gtulloue/Elec/Transitoire/Condensateur1_flash.htm" TargetMode="External"/><Relationship Id="rId20" Type="http://schemas.openxmlformats.org/officeDocument/2006/relationships/hyperlink" Target="http://e.guimberteau.free.fr/Site/TS/Physique/C3%20cours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br.edu/assets/subr/ElectricalEngineering/TargetedInfusion/Files/ENGR-120_RLC-Circuits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okrini.e-monsite.com/medias/files/ph-tp8-rlc.pdf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http://montblancsciences.free.fr/terms/physique/cours/p10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spinningnumbers.org/a/rlc-natural-response-derivation.htm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AB837-59CF-4B0D-8171-141692D0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7</Pages>
  <Words>927</Words>
  <Characters>7571</Characters>
  <Application>Microsoft Office Word</Application>
  <DocSecurity>0</DocSecurity>
  <Lines>63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Système masse ressort</vt:lpstr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masse ressort</dc:title>
  <dc:creator>Mohammed</dc:creator>
  <cp:lastModifiedBy>Mohammed LEDRA</cp:lastModifiedBy>
  <cp:revision>15</cp:revision>
  <cp:lastPrinted>2024-12-04T17:44:00Z</cp:lastPrinted>
  <dcterms:created xsi:type="dcterms:W3CDTF">2024-12-22T18:50:00Z</dcterms:created>
  <dcterms:modified xsi:type="dcterms:W3CDTF">2025-09-08T14:17:00Z</dcterms:modified>
</cp:coreProperties>
</file>