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098C9" w14:textId="77777777" w:rsidR="00612641" w:rsidRDefault="00612641" w:rsidP="00612641">
      <w:pPr>
        <w:tabs>
          <w:tab w:val="right" w:pos="423"/>
          <w:tab w:val="right" w:pos="3517"/>
          <w:tab w:val="right" w:pos="3684"/>
        </w:tabs>
        <w:bidi/>
        <w:spacing w:after="0" w:line="240" w:lineRule="auto"/>
        <w:jc w:val="both"/>
        <w:rPr>
          <w:rFonts w:ascii="Simplified Arabic" w:hAnsi="Simplified Arabic" w:cs="Simplified Arabic"/>
          <w:b/>
          <w:bCs/>
          <w:color w:val="000000" w:themeColor="text1"/>
          <w:sz w:val="40"/>
          <w:szCs w:val="40"/>
          <w:rtl/>
          <w:lang w:bidi="ar-DZ"/>
        </w:rPr>
      </w:pPr>
      <w:r w:rsidRPr="00612641">
        <w:rPr>
          <w:rFonts w:ascii="Simplified Arabic" w:hAnsi="Simplified Arabic" w:cs="Simplified Arabic" w:hint="cs"/>
          <w:b/>
          <w:bCs/>
          <w:color w:val="000000" w:themeColor="text1"/>
          <w:sz w:val="40"/>
          <w:szCs w:val="40"/>
          <w:rtl/>
          <w:lang w:bidi="ar-DZ"/>
        </w:rPr>
        <w:t>محاضرات في مقياس المو</w:t>
      </w:r>
      <w:r>
        <w:rPr>
          <w:rFonts w:ascii="Simplified Arabic" w:hAnsi="Simplified Arabic" w:cs="Simplified Arabic" w:hint="cs"/>
          <w:b/>
          <w:bCs/>
          <w:color w:val="000000" w:themeColor="text1"/>
          <w:sz w:val="40"/>
          <w:szCs w:val="40"/>
          <w:rtl/>
          <w:lang w:bidi="ar-DZ"/>
        </w:rPr>
        <w:t>ا</w:t>
      </w:r>
      <w:r w:rsidRPr="00612641">
        <w:rPr>
          <w:rFonts w:ascii="Simplified Arabic" w:hAnsi="Simplified Arabic" w:cs="Simplified Arabic" w:hint="cs"/>
          <w:b/>
          <w:bCs/>
          <w:color w:val="000000" w:themeColor="text1"/>
          <w:sz w:val="40"/>
          <w:szCs w:val="40"/>
          <w:rtl/>
          <w:lang w:bidi="ar-DZ"/>
        </w:rPr>
        <w:t>ر</w:t>
      </w:r>
      <w:r>
        <w:rPr>
          <w:rFonts w:ascii="Simplified Arabic" w:hAnsi="Simplified Arabic" w:cs="Simplified Arabic" w:hint="cs"/>
          <w:b/>
          <w:bCs/>
          <w:color w:val="000000" w:themeColor="text1"/>
          <w:sz w:val="40"/>
          <w:szCs w:val="40"/>
          <w:rtl/>
          <w:lang w:bidi="ar-DZ"/>
        </w:rPr>
        <w:t>ي</w:t>
      </w:r>
      <w:r w:rsidRPr="00612641">
        <w:rPr>
          <w:rFonts w:ascii="Simplified Arabic" w:hAnsi="Simplified Arabic" w:cs="Simplified Arabic" w:hint="cs"/>
          <w:b/>
          <w:bCs/>
          <w:color w:val="000000" w:themeColor="text1"/>
          <w:sz w:val="40"/>
          <w:szCs w:val="40"/>
          <w:rtl/>
          <w:lang w:bidi="ar-DZ"/>
        </w:rPr>
        <w:t>ث</w:t>
      </w:r>
    </w:p>
    <w:p w14:paraId="0CD325BB" w14:textId="77777777" w:rsidR="00612641" w:rsidRDefault="00612641" w:rsidP="00612641">
      <w:pPr>
        <w:tabs>
          <w:tab w:val="right" w:pos="423"/>
          <w:tab w:val="right" w:pos="3517"/>
          <w:tab w:val="right" w:pos="3684"/>
        </w:tabs>
        <w:bidi/>
        <w:spacing w:after="0" w:line="240" w:lineRule="auto"/>
        <w:jc w:val="both"/>
        <w:rPr>
          <w:rFonts w:ascii="Simplified Arabic" w:hAnsi="Simplified Arabic" w:cs="Simplified Arabic" w:hint="cs"/>
          <w:b/>
          <w:bCs/>
          <w:color w:val="000000" w:themeColor="text1"/>
          <w:sz w:val="40"/>
          <w:szCs w:val="40"/>
          <w:rtl/>
          <w:lang w:bidi="ar-DZ"/>
        </w:rPr>
      </w:pPr>
      <w:r>
        <w:rPr>
          <w:rFonts w:ascii="Simplified Arabic" w:hAnsi="Simplified Arabic" w:cs="Simplified Arabic" w:hint="cs"/>
          <w:b/>
          <w:bCs/>
          <w:color w:val="000000" w:themeColor="text1"/>
          <w:sz w:val="40"/>
          <w:szCs w:val="40"/>
          <w:rtl/>
          <w:lang w:bidi="ar-DZ"/>
        </w:rPr>
        <w:t>موجهة لطلبة السنة الثالثة ليسانس</w:t>
      </w:r>
    </w:p>
    <w:p w14:paraId="49DF6785" w14:textId="0B9572F7" w:rsidR="00612641" w:rsidRDefault="00612641" w:rsidP="00612641">
      <w:pPr>
        <w:tabs>
          <w:tab w:val="right" w:pos="423"/>
          <w:tab w:val="right" w:pos="3517"/>
          <w:tab w:val="right" w:pos="3684"/>
        </w:tabs>
        <w:bidi/>
        <w:spacing w:after="0" w:line="240" w:lineRule="auto"/>
        <w:jc w:val="both"/>
        <w:rPr>
          <w:rFonts w:ascii="Simplified Arabic" w:hAnsi="Simplified Arabic" w:cs="Simplified Arabic" w:hint="cs"/>
          <w:b/>
          <w:bCs/>
          <w:color w:val="000000" w:themeColor="text1"/>
          <w:sz w:val="32"/>
          <w:szCs w:val="32"/>
          <w:rtl/>
          <w:lang w:bidi="ar-DZ"/>
        </w:rPr>
      </w:pPr>
      <w:r>
        <w:rPr>
          <w:rFonts w:ascii="Simplified Arabic" w:hAnsi="Simplified Arabic" w:cs="Simplified Arabic" w:hint="cs"/>
          <w:b/>
          <w:bCs/>
          <w:color w:val="000000" w:themeColor="text1"/>
          <w:sz w:val="40"/>
          <w:szCs w:val="40"/>
          <w:rtl/>
          <w:lang w:bidi="ar-DZ"/>
        </w:rPr>
        <w:t>تخصص: قانون خاص</w:t>
      </w:r>
      <w:bookmarkStart w:id="0" w:name="_GoBack"/>
      <w:bookmarkEnd w:id="0"/>
      <w:r>
        <w:rPr>
          <w:rFonts w:ascii="Simplified Arabic" w:hAnsi="Simplified Arabic" w:cs="Simplified Arabic" w:hint="cs"/>
          <w:b/>
          <w:bCs/>
          <w:color w:val="000000" w:themeColor="text1"/>
          <w:sz w:val="40"/>
          <w:szCs w:val="40"/>
          <w:rtl/>
          <w:lang w:bidi="ar-DZ"/>
        </w:rPr>
        <w:t xml:space="preserve"> </w:t>
      </w:r>
    </w:p>
    <w:p w14:paraId="78D278AF" w14:textId="3098B0AC" w:rsidR="00C431AE" w:rsidRPr="00C431AE" w:rsidRDefault="00C431AE" w:rsidP="00612641">
      <w:pPr>
        <w:tabs>
          <w:tab w:val="right" w:pos="423"/>
          <w:tab w:val="right" w:pos="3517"/>
          <w:tab w:val="right" w:pos="3684"/>
        </w:tabs>
        <w:bidi/>
        <w:spacing w:after="0" w:line="240" w:lineRule="auto"/>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b/>
          <w:bCs/>
          <w:color w:val="000000" w:themeColor="text1"/>
          <w:sz w:val="32"/>
          <w:szCs w:val="32"/>
          <w:rtl/>
          <w:lang w:bidi="ar-DZ"/>
        </w:rPr>
        <w:t xml:space="preserve">تعريف المواريث لغة </w:t>
      </w:r>
      <w:r w:rsidRPr="00C431AE">
        <w:rPr>
          <w:rFonts w:ascii="Simplified Arabic" w:hAnsi="Simplified Arabic" w:cs="Simplified Arabic" w:hint="cs"/>
          <w:b/>
          <w:bCs/>
          <w:color w:val="000000" w:themeColor="text1"/>
          <w:sz w:val="32"/>
          <w:szCs w:val="32"/>
          <w:rtl/>
          <w:lang w:bidi="ar-DZ"/>
        </w:rPr>
        <w:t>واصطلاحا</w:t>
      </w:r>
      <w:r w:rsidRPr="00C431AE">
        <w:rPr>
          <w:rFonts w:ascii="Simplified Arabic" w:hAnsi="Simplified Arabic" w:cs="Simplified Arabic"/>
          <w:color w:val="000000" w:themeColor="text1"/>
          <w:sz w:val="32"/>
          <w:szCs w:val="32"/>
          <w:lang w:bidi="ar-DZ"/>
        </w:rPr>
        <w:t>:</w:t>
      </w:r>
    </w:p>
    <w:p w14:paraId="45C74285" w14:textId="5746BF6F" w:rsidR="00C431AE" w:rsidRPr="00C431AE" w:rsidRDefault="00C431AE" w:rsidP="00C431AE">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 xml:space="preserve">نظرا للارتباط الوثيقة بين اللغة والفقه في التعاريف والمصطلحات فهناك معان شرعية لا تتحدد إلا من خلال </w:t>
      </w:r>
      <w:r w:rsidRPr="00C431AE">
        <w:rPr>
          <w:rFonts w:ascii="Simplified Arabic" w:hAnsi="Simplified Arabic" w:cs="Simplified Arabic" w:hint="cs"/>
          <w:color w:val="000000" w:themeColor="text1"/>
          <w:sz w:val="32"/>
          <w:szCs w:val="32"/>
          <w:rtl/>
          <w:lang w:bidi="ar-DZ"/>
        </w:rPr>
        <w:t>اللغة</w:t>
      </w:r>
      <w:r w:rsidRPr="00C431AE">
        <w:rPr>
          <w:rFonts w:ascii="Simplified Arabic" w:hAnsi="Simplified Arabic" w:cs="Simplified Arabic"/>
          <w:color w:val="000000" w:themeColor="text1"/>
          <w:sz w:val="32"/>
          <w:szCs w:val="32"/>
          <w:lang w:bidi="ar-DZ"/>
        </w:rPr>
        <w:t>.</w:t>
      </w:r>
    </w:p>
    <w:p w14:paraId="084FD38B" w14:textId="69386705" w:rsidR="00C431AE" w:rsidRPr="00C431AE" w:rsidRDefault="00C431AE" w:rsidP="00C431AE">
      <w:pPr>
        <w:pStyle w:val="Paragraphedeliste"/>
        <w:numPr>
          <w:ilvl w:val="0"/>
          <w:numId w:val="9"/>
        </w:numPr>
        <w:tabs>
          <w:tab w:val="right" w:pos="423"/>
          <w:tab w:val="right" w:pos="3517"/>
          <w:tab w:val="right" w:pos="3684"/>
        </w:tabs>
        <w:bidi/>
        <w:spacing w:after="0" w:line="240" w:lineRule="auto"/>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 xml:space="preserve">معنى المواريث لغة: المواريث لغة من ورث يرث، إرثا، وورثا، </w:t>
      </w:r>
      <w:r w:rsidRPr="00C431AE">
        <w:rPr>
          <w:rFonts w:ascii="Simplified Arabic" w:hAnsi="Simplified Arabic" w:cs="Simplified Arabic" w:hint="cs"/>
          <w:color w:val="000000" w:themeColor="text1"/>
          <w:sz w:val="32"/>
          <w:szCs w:val="32"/>
          <w:rtl/>
          <w:lang w:bidi="ar-DZ"/>
        </w:rPr>
        <w:t>ووراثة</w:t>
      </w:r>
      <w:r w:rsidRPr="00C431AE">
        <w:rPr>
          <w:rFonts w:ascii="Simplified Arabic" w:hAnsi="Simplified Arabic" w:cs="Simplified Arabic"/>
          <w:color w:val="000000" w:themeColor="text1"/>
          <w:sz w:val="32"/>
          <w:szCs w:val="32"/>
          <w:lang w:bidi="ar-DZ"/>
        </w:rPr>
        <w:t>.</w:t>
      </w:r>
    </w:p>
    <w:p w14:paraId="52737CEA" w14:textId="47978918" w:rsidR="00C431AE" w:rsidRPr="00C431AE" w:rsidRDefault="00C431AE" w:rsidP="00C431AE">
      <w:pPr>
        <w:tabs>
          <w:tab w:val="right" w:pos="423"/>
          <w:tab w:val="right" w:pos="3517"/>
          <w:tab w:val="right" w:pos="3684"/>
        </w:tabs>
        <w:bidi/>
        <w:spacing w:after="0" w:line="240" w:lineRule="auto"/>
        <w:ind w:hanging="2"/>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أخذ عنه وانتقل منه صار لغيره بعد موت المورث، فأعقبه إياه ومنه ورث مجده</w:t>
      </w:r>
      <w:r>
        <w:rPr>
          <w:rFonts w:ascii="Simplified Arabic" w:hAnsi="Simplified Arabic" w:cs="Simplified Arabic" w:hint="cs"/>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 xml:space="preserve"> وماله وشرفه، ورثة عنه</w:t>
      </w:r>
      <w:r w:rsidRPr="00C431AE">
        <w:rPr>
          <w:rFonts w:ascii="Simplified Arabic" w:hAnsi="Simplified Arabic" w:cs="Simplified Arabic"/>
          <w:color w:val="000000" w:themeColor="text1"/>
          <w:sz w:val="32"/>
          <w:szCs w:val="32"/>
          <w:lang w:bidi="ar-DZ"/>
        </w:rPr>
        <w:t>.</w:t>
      </w:r>
    </w:p>
    <w:p w14:paraId="4BEB2038" w14:textId="32378BAC" w:rsidR="00C431AE" w:rsidRPr="00C431AE" w:rsidRDefault="00C431AE" w:rsidP="00C431AE">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وأورث الرجل ولده إرثا حسنا ومنه قوله تعالى عن زكريا عليه السلام</w:t>
      </w:r>
      <w:r>
        <w:rPr>
          <w:rFonts w:ascii="Simplified Arabic" w:hAnsi="Simplified Arabic" w:cs="Simplified Arabic" w:hint="cs"/>
          <w:color w:val="000000" w:themeColor="text1"/>
          <w:sz w:val="32"/>
          <w:szCs w:val="32"/>
          <w:rtl/>
          <w:lang w:bidi="ar-DZ"/>
        </w:rPr>
        <w:t>:</w:t>
      </w:r>
      <w:r>
        <w:rPr>
          <w:rFonts w:ascii="Simplified Arabic" w:hAnsi="Simplified Arabic" w:cs="Simplified Arabic"/>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 xml:space="preserve"> هب لي من لدنك وليا يرثني ويرث من آل يعقوب </w:t>
      </w:r>
      <w:r>
        <w:rPr>
          <w:rFonts w:ascii="Simplified Arabic" w:hAnsi="Simplified Arabic" w:cs="Simplified Arabic"/>
          <w:color w:val="000000" w:themeColor="text1"/>
          <w:sz w:val="32"/>
          <w:szCs w:val="32"/>
          <w:rtl/>
          <w:lang w:bidi="ar-DZ"/>
        </w:rPr>
        <w:t>﴾</w:t>
      </w:r>
      <w:r>
        <w:rPr>
          <w:rFonts w:ascii="Simplified Arabic" w:hAnsi="Simplified Arabic" w:cs="Simplified Arabic" w:hint="cs"/>
          <w:color w:val="000000" w:themeColor="text1"/>
          <w:sz w:val="32"/>
          <w:szCs w:val="32"/>
          <w:rtl/>
          <w:lang w:bidi="ar-DZ"/>
        </w:rPr>
        <w:t>.</w:t>
      </w:r>
    </w:p>
    <w:p w14:paraId="163FF231" w14:textId="6E740DF0" w:rsidR="00C431AE" w:rsidRPr="00C431AE" w:rsidRDefault="00C431AE" w:rsidP="00C431AE">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والوارث من ينتقل إليه الإرث والتركة أو الصفات الوراثية، والوارث صفة من صفات الله تعالى واسم من أسمائه الحسنى فهو يعنى الباقي الدائم الذي يرث الخلائق بع</w:t>
      </w:r>
      <w:r>
        <w:rPr>
          <w:rFonts w:ascii="Simplified Arabic" w:hAnsi="Simplified Arabic" w:cs="Simplified Arabic"/>
          <w:color w:val="000000" w:themeColor="text1"/>
          <w:sz w:val="32"/>
          <w:szCs w:val="32"/>
          <w:rtl/>
          <w:lang w:bidi="ar-DZ"/>
        </w:rPr>
        <w:t>د فنائهم كلهم، فهو خير الوارثين﴿</w:t>
      </w:r>
      <w:r>
        <w:rPr>
          <w:rFonts w:ascii="Simplified Arabic" w:hAnsi="Simplified Arabic" w:cs="Simplified Arabic" w:hint="cs"/>
          <w:color w:val="000000" w:themeColor="text1"/>
          <w:sz w:val="32"/>
          <w:szCs w:val="32"/>
          <w:rtl/>
          <w:lang w:bidi="ar-DZ"/>
        </w:rPr>
        <w:t xml:space="preserve"> </w:t>
      </w:r>
      <w:r>
        <w:rPr>
          <w:rFonts w:ascii="Simplified Arabic" w:hAnsi="Simplified Arabic" w:cs="Simplified Arabic"/>
          <w:color w:val="000000" w:themeColor="text1"/>
          <w:sz w:val="32"/>
          <w:szCs w:val="32"/>
          <w:rtl/>
          <w:lang w:bidi="ar-DZ"/>
        </w:rPr>
        <w:t>و</w:t>
      </w:r>
      <w:r w:rsidRPr="00C431AE">
        <w:rPr>
          <w:rFonts w:ascii="Simplified Arabic" w:hAnsi="Simplified Arabic" w:cs="Simplified Arabic"/>
          <w:color w:val="000000" w:themeColor="text1"/>
          <w:sz w:val="32"/>
          <w:szCs w:val="32"/>
          <w:rtl/>
          <w:lang w:bidi="ar-DZ"/>
        </w:rPr>
        <w:t xml:space="preserve">لله ميراث السماوات </w:t>
      </w:r>
      <w:r w:rsidRPr="00C431AE">
        <w:rPr>
          <w:rFonts w:ascii="Simplified Arabic" w:hAnsi="Simplified Arabic" w:cs="Simplified Arabic" w:hint="cs"/>
          <w:color w:val="000000" w:themeColor="text1"/>
          <w:sz w:val="32"/>
          <w:szCs w:val="32"/>
          <w:rtl/>
          <w:lang w:bidi="ar-DZ"/>
        </w:rPr>
        <w:t>والأرض</w:t>
      </w:r>
      <w:r>
        <w:rPr>
          <w:rFonts w:ascii="Simplified Arabic" w:hAnsi="Simplified Arabic" w:cs="Simplified Arabic" w:hint="cs"/>
          <w:color w:val="000000" w:themeColor="text1"/>
          <w:sz w:val="32"/>
          <w:szCs w:val="32"/>
          <w:rtl/>
          <w:lang w:bidi="ar-DZ"/>
        </w:rPr>
        <w:t xml:space="preserve"> </w:t>
      </w:r>
      <w:r>
        <w:rPr>
          <w:rFonts w:ascii="Simplified Arabic" w:hAnsi="Simplified Arabic" w:cs="Simplified Arabic"/>
          <w:color w:val="000000" w:themeColor="text1"/>
          <w:sz w:val="32"/>
          <w:szCs w:val="32"/>
          <w:rtl/>
          <w:lang w:bidi="ar-DZ"/>
        </w:rPr>
        <w:t>﴾</w:t>
      </w:r>
      <w:r>
        <w:rPr>
          <w:rFonts w:ascii="Simplified Arabic" w:hAnsi="Simplified Arabic" w:cs="Simplified Arabic" w:hint="cs"/>
          <w:color w:val="000000" w:themeColor="text1"/>
          <w:sz w:val="32"/>
          <w:szCs w:val="32"/>
          <w:rtl/>
          <w:lang w:bidi="ar-DZ"/>
        </w:rPr>
        <w:t>.</w:t>
      </w:r>
    </w:p>
    <w:p w14:paraId="28842396" w14:textId="775751A4" w:rsidR="00C431AE" w:rsidRPr="00C431AE" w:rsidRDefault="00C431AE" w:rsidP="00C431AE">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 xml:space="preserve">ومن هذا المعني ورد قوله تعالى عن أهل </w:t>
      </w:r>
      <w:r w:rsidRPr="00C431AE">
        <w:rPr>
          <w:rFonts w:ascii="Simplified Arabic" w:hAnsi="Simplified Arabic" w:cs="Simplified Arabic" w:hint="cs"/>
          <w:color w:val="000000" w:themeColor="text1"/>
          <w:sz w:val="32"/>
          <w:szCs w:val="32"/>
          <w:rtl/>
          <w:lang w:bidi="ar-DZ"/>
        </w:rPr>
        <w:t>الجنة﴿</w:t>
      </w:r>
      <w:r w:rsidRPr="00C431AE">
        <w:rPr>
          <w:rFonts w:ascii="Simplified Arabic" w:hAnsi="Simplified Arabic" w:cs="Simplified Arabic"/>
          <w:color w:val="000000" w:themeColor="text1"/>
          <w:sz w:val="32"/>
          <w:szCs w:val="32"/>
          <w:rtl/>
          <w:lang w:bidi="ar-DZ"/>
        </w:rPr>
        <w:t xml:space="preserve"> أولئك هم الوارثون الذين يرثون الفردوس هم فيها </w:t>
      </w:r>
      <w:r w:rsidRPr="00C431AE">
        <w:rPr>
          <w:rFonts w:ascii="Simplified Arabic" w:hAnsi="Simplified Arabic" w:cs="Simplified Arabic" w:hint="cs"/>
          <w:color w:val="000000" w:themeColor="text1"/>
          <w:sz w:val="32"/>
          <w:szCs w:val="32"/>
          <w:rtl/>
          <w:lang w:bidi="ar-DZ"/>
        </w:rPr>
        <w:t>خالدون</w:t>
      </w:r>
      <w:r>
        <w:rPr>
          <w:rFonts w:ascii="Simplified Arabic" w:hAnsi="Simplified Arabic" w:cs="Simplified Arabic" w:hint="cs"/>
          <w:color w:val="000000" w:themeColor="text1"/>
          <w:sz w:val="32"/>
          <w:szCs w:val="32"/>
          <w:rtl/>
          <w:lang w:bidi="ar-DZ"/>
        </w:rPr>
        <w:t xml:space="preserve"> </w:t>
      </w:r>
      <w:r>
        <w:rPr>
          <w:rFonts w:ascii="Simplified Arabic" w:hAnsi="Simplified Arabic" w:cs="Simplified Arabic"/>
          <w:color w:val="000000" w:themeColor="text1"/>
          <w:sz w:val="32"/>
          <w:szCs w:val="32"/>
          <w:rtl/>
          <w:lang w:bidi="ar-DZ"/>
        </w:rPr>
        <w:t>﴾</w:t>
      </w:r>
      <w:r w:rsidRPr="00C431AE">
        <w:rPr>
          <w:rFonts w:ascii="Simplified Arabic" w:hAnsi="Simplified Arabic" w:cs="Simplified Arabic" w:hint="cs"/>
          <w:color w:val="000000" w:themeColor="text1"/>
          <w:sz w:val="32"/>
          <w:szCs w:val="32"/>
          <w:rtl/>
          <w:lang w:bidi="ar-DZ"/>
        </w:rPr>
        <w:t>وقال</w:t>
      </w:r>
      <w:r w:rsidRPr="00C431AE">
        <w:rPr>
          <w:rFonts w:ascii="Simplified Arabic" w:hAnsi="Simplified Arabic" w:cs="Simplified Arabic"/>
          <w:color w:val="000000" w:themeColor="text1"/>
          <w:sz w:val="32"/>
          <w:szCs w:val="32"/>
          <w:rtl/>
          <w:lang w:bidi="ar-DZ"/>
        </w:rPr>
        <w:t xml:space="preserve"> عن سليمان</w:t>
      </w:r>
      <w:r w:rsidR="00D546F8" w:rsidRPr="00C431AE">
        <w:rPr>
          <w:rFonts w:ascii="Simplified Arabic" w:hAnsi="Simplified Arabic" w:cs="Simplified Arabic" w:hint="cs"/>
          <w:color w:val="000000" w:themeColor="text1"/>
          <w:sz w:val="32"/>
          <w:szCs w:val="32"/>
          <w:rtl/>
          <w:lang w:bidi="ar-DZ"/>
        </w:rPr>
        <w:t>:﴿ وورث</w:t>
      </w:r>
      <w:r w:rsidRPr="00C431AE">
        <w:rPr>
          <w:rFonts w:ascii="Simplified Arabic" w:hAnsi="Simplified Arabic" w:cs="Simplified Arabic"/>
          <w:color w:val="000000" w:themeColor="text1"/>
          <w:sz w:val="32"/>
          <w:szCs w:val="32"/>
          <w:rtl/>
          <w:lang w:bidi="ar-DZ"/>
        </w:rPr>
        <w:t xml:space="preserve"> سليمان </w:t>
      </w:r>
      <w:r w:rsidR="00D546F8" w:rsidRPr="00C431AE">
        <w:rPr>
          <w:rFonts w:ascii="Simplified Arabic" w:hAnsi="Simplified Arabic" w:cs="Simplified Arabic" w:hint="cs"/>
          <w:color w:val="000000" w:themeColor="text1"/>
          <w:sz w:val="32"/>
          <w:szCs w:val="32"/>
          <w:rtl/>
          <w:lang w:bidi="ar-DZ"/>
        </w:rPr>
        <w:t>داود</w:t>
      </w:r>
      <w:r w:rsidR="00D546F8">
        <w:rPr>
          <w:rFonts w:ascii="Simplified Arabic" w:hAnsi="Simplified Arabic" w:cs="Simplified Arabic" w:hint="cs"/>
          <w:color w:val="000000" w:themeColor="text1"/>
          <w:sz w:val="32"/>
          <w:szCs w:val="32"/>
          <w:rtl/>
          <w:lang w:bidi="ar-DZ"/>
        </w:rPr>
        <w:t xml:space="preserve"> </w:t>
      </w:r>
      <w:r w:rsidR="00636E22">
        <w:rPr>
          <w:rFonts w:ascii="Simplified Arabic" w:hAnsi="Simplified Arabic" w:cs="Simplified Arabic" w:hint="cs"/>
          <w:color w:val="000000" w:themeColor="text1"/>
          <w:sz w:val="32"/>
          <w:szCs w:val="32"/>
          <w:rtl/>
          <w:lang w:bidi="ar-DZ"/>
        </w:rPr>
        <w:t>﴾ومنه</w:t>
      </w:r>
      <w:r w:rsidR="00D546F8">
        <w:rPr>
          <w:rFonts w:ascii="Simplified Arabic" w:hAnsi="Simplified Arabic" w:cs="Simplified Arabic"/>
          <w:color w:val="000000" w:themeColor="text1"/>
          <w:sz w:val="32"/>
          <w:szCs w:val="32"/>
          <w:rtl/>
          <w:lang w:bidi="ar-DZ"/>
        </w:rPr>
        <w:t xml:space="preserve"> حديث</w:t>
      </w:r>
      <w:r w:rsidR="00D546F8">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إنا معشر الأنبياء لا نورث ما تركناه صدقة</w:t>
      </w:r>
      <w:r w:rsidRPr="00C431AE">
        <w:rPr>
          <w:rFonts w:ascii="Simplified Arabic" w:hAnsi="Simplified Arabic" w:cs="Simplified Arabic"/>
          <w:color w:val="000000" w:themeColor="text1"/>
          <w:sz w:val="32"/>
          <w:szCs w:val="32"/>
          <w:lang w:bidi="ar-DZ"/>
        </w:rPr>
        <w:t>.</w:t>
      </w:r>
    </w:p>
    <w:p w14:paraId="475B2D27" w14:textId="2994CB7C" w:rsidR="00C431AE" w:rsidRPr="00C431AE" w:rsidRDefault="00D546F8" w:rsidP="00D546F8">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hint="cs"/>
          <w:color w:val="000000" w:themeColor="text1"/>
          <w:sz w:val="32"/>
          <w:szCs w:val="32"/>
          <w:rtl/>
          <w:lang w:bidi="ar-DZ"/>
        </w:rPr>
        <w:t>والو</w:t>
      </w:r>
      <w:r>
        <w:rPr>
          <w:rFonts w:ascii="Simplified Arabic" w:hAnsi="Simplified Arabic" w:cs="Simplified Arabic" w:hint="cs"/>
          <w:color w:val="000000" w:themeColor="text1"/>
          <w:sz w:val="32"/>
          <w:szCs w:val="32"/>
          <w:rtl/>
          <w:lang w:bidi="ar-DZ"/>
        </w:rPr>
        <w:t>ِرْثُ</w:t>
      </w:r>
      <w:r w:rsidRPr="00C431AE">
        <w:rPr>
          <w:rFonts w:ascii="Simplified Arabic" w:hAnsi="Simplified Arabic" w:cs="Simplified Arabic" w:hint="cs"/>
          <w:color w:val="000000" w:themeColor="text1"/>
          <w:sz w:val="32"/>
          <w:szCs w:val="32"/>
          <w:rtl/>
          <w:lang w:bidi="ar-DZ"/>
        </w:rPr>
        <w:t>،</w:t>
      </w:r>
      <w:r w:rsidR="00C431AE" w:rsidRPr="00C431AE">
        <w:rPr>
          <w:rFonts w:ascii="Simplified Arabic" w:hAnsi="Simplified Arabic" w:cs="Simplified Arabic"/>
          <w:color w:val="000000" w:themeColor="text1"/>
          <w:sz w:val="32"/>
          <w:szCs w:val="32"/>
          <w:rtl/>
          <w:lang w:bidi="ar-DZ"/>
        </w:rPr>
        <w:t xml:space="preserve"> والميراث، والتراث</w:t>
      </w:r>
      <w:r>
        <w:rPr>
          <w:rFonts w:ascii="Simplified Arabic" w:hAnsi="Simplified Arabic" w:cs="Simplified Arabic" w:hint="cs"/>
          <w:color w:val="000000" w:themeColor="text1"/>
          <w:sz w:val="32"/>
          <w:szCs w:val="32"/>
          <w:rtl/>
          <w:lang w:bidi="ar-DZ"/>
        </w:rPr>
        <w:t>،</w:t>
      </w:r>
      <w:r w:rsidR="00C431AE" w:rsidRPr="00C431AE">
        <w:rPr>
          <w:rFonts w:ascii="Simplified Arabic" w:hAnsi="Simplified Arabic" w:cs="Simplified Arabic"/>
          <w:color w:val="000000" w:themeColor="text1"/>
          <w:sz w:val="32"/>
          <w:szCs w:val="32"/>
          <w:rtl/>
          <w:lang w:bidi="ar-DZ"/>
        </w:rPr>
        <w:t xml:space="preserve"> والإرث والو</w:t>
      </w:r>
      <w:r>
        <w:rPr>
          <w:rFonts w:ascii="Simplified Arabic" w:hAnsi="Simplified Arabic" w:cs="Simplified Arabic" w:hint="cs"/>
          <w:color w:val="000000" w:themeColor="text1"/>
          <w:sz w:val="32"/>
          <w:szCs w:val="32"/>
          <w:rtl/>
          <w:lang w:bidi="ar-DZ"/>
        </w:rPr>
        <w:t>ِرَاثُ</w:t>
      </w:r>
      <w:r w:rsidR="00C431AE" w:rsidRPr="00C431AE">
        <w:rPr>
          <w:rFonts w:ascii="Simplified Arabic" w:hAnsi="Simplified Arabic" w:cs="Simplified Arabic"/>
          <w:color w:val="000000" w:themeColor="text1"/>
          <w:sz w:val="32"/>
          <w:szCs w:val="32"/>
          <w:rtl/>
          <w:lang w:bidi="ar-DZ"/>
        </w:rPr>
        <w:t xml:space="preserve"> واحد في المعنى، ومنه قوله تعالى</w:t>
      </w:r>
      <w:r w:rsidR="00636E22" w:rsidRPr="00C431AE">
        <w:rPr>
          <w:rFonts w:ascii="Simplified Arabic" w:hAnsi="Simplified Arabic" w:cs="Simplified Arabic" w:hint="cs"/>
          <w:color w:val="000000" w:themeColor="text1"/>
          <w:sz w:val="32"/>
          <w:szCs w:val="32"/>
          <w:rtl/>
          <w:lang w:bidi="ar-DZ"/>
        </w:rPr>
        <w:t>:﴿ و</w:t>
      </w:r>
      <w:r w:rsidR="00636E22">
        <w:rPr>
          <w:rFonts w:ascii="Simplified Arabic" w:hAnsi="Simplified Arabic" w:cs="Simplified Arabic" w:hint="cs"/>
          <w:color w:val="000000" w:themeColor="text1"/>
          <w:sz w:val="32"/>
          <w:szCs w:val="32"/>
          <w:rtl/>
          <w:lang w:bidi="ar-DZ"/>
        </w:rPr>
        <w:t xml:space="preserve">لله </w:t>
      </w:r>
      <w:r w:rsidR="00636E22" w:rsidRPr="00C431AE">
        <w:rPr>
          <w:rFonts w:ascii="Simplified Arabic" w:hAnsi="Simplified Arabic" w:cs="Simplified Arabic" w:hint="cs"/>
          <w:color w:val="000000" w:themeColor="text1"/>
          <w:sz w:val="32"/>
          <w:szCs w:val="32"/>
          <w:rtl/>
          <w:lang w:bidi="ar-DZ"/>
        </w:rPr>
        <w:t>ميراث</w:t>
      </w:r>
      <w:r w:rsidR="00C431AE" w:rsidRPr="00C431AE">
        <w:rPr>
          <w:rFonts w:ascii="Simplified Arabic" w:hAnsi="Simplified Arabic" w:cs="Simplified Arabic"/>
          <w:color w:val="000000" w:themeColor="text1"/>
          <w:sz w:val="32"/>
          <w:szCs w:val="32"/>
          <w:rtl/>
          <w:lang w:bidi="ar-DZ"/>
        </w:rPr>
        <w:t xml:space="preserve"> السموات </w:t>
      </w:r>
      <w:r w:rsidR="00636E22" w:rsidRPr="00C431AE">
        <w:rPr>
          <w:rFonts w:ascii="Simplified Arabic" w:hAnsi="Simplified Arabic" w:cs="Simplified Arabic" w:hint="cs"/>
          <w:color w:val="000000" w:themeColor="text1"/>
          <w:sz w:val="32"/>
          <w:szCs w:val="32"/>
          <w:rtl/>
          <w:lang w:bidi="ar-DZ"/>
        </w:rPr>
        <w:t>والأرض</w:t>
      </w:r>
      <w:r w:rsidR="00636E22">
        <w:rPr>
          <w:rFonts w:ascii="Simplified Arabic" w:hAnsi="Simplified Arabic" w:cs="Simplified Arabic" w:hint="cs"/>
          <w:color w:val="000000" w:themeColor="text1"/>
          <w:sz w:val="32"/>
          <w:szCs w:val="32"/>
          <w:rtl/>
          <w:lang w:bidi="ar-DZ"/>
        </w:rPr>
        <w:t xml:space="preserve"> </w:t>
      </w:r>
      <w:r w:rsidR="00636E22">
        <w:rPr>
          <w:rFonts w:ascii="Simplified Arabic" w:hAnsi="Simplified Arabic" w:cs="Simplified Arabic"/>
          <w:color w:val="000000" w:themeColor="text1"/>
          <w:sz w:val="32"/>
          <w:szCs w:val="32"/>
          <w:rtl/>
          <w:lang w:bidi="ar-DZ"/>
        </w:rPr>
        <w:t>﴾</w:t>
      </w:r>
      <w:r w:rsidR="00636E22" w:rsidRPr="00C431AE">
        <w:rPr>
          <w:rFonts w:ascii="Simplified Arabic" w:hAnsi="Simplified Arabic" w:cs="Simplified Arabic" w:hint="cs"/>
          <w:color w:val="000000" w:themeColor="text1"/>
          <w:sz w:val="32"/>
          <w:szCs w:val="32"/>
          <w:rtl/>
          <w:lang w:bidi="ar-DZ"/>
        </w:rPr>
        <w:t>وحديث</w:t>
      </w:r>
      <w:r>
        <w:rPr>
          <w:rFonts w:ascii="Simplified Arabic" w:hAnsi="Simplified Arabic" w:cs="Simplified Arabic" w:hint="cs"/>
          <w:color w:val="000000" w:themeColor="text1"/>
          <w:sz w:val="32"/>
          <w:szCs w:val="32"/>
          <w:rtl/>
          <w:lang w:bidi="ar-DZ"/>
        </w:rPr>
        <w:t>:</w:t>
      </w:r>
      <w:r w:rsidR="00C431AE" w:rsidRPr="00C431AE">
        <w:rPr>
          <w:rFonts w:ascii="Simplified Arabic" w:hAnsi="Simplified Arabic" w:cs="Simplified Arabic"/>
          <w:color w:val="000000" w:themeColor="text1"/>
          <w:sz w:val="32"/>
          <w:szCs w:val="32"/>
          <w:rtl/>
          <w:lang w:bidi="ar-DZ"/>
        </w:rPr>
        <w:t xml:space="preserve"> </w:t>
      </w:r>
      <w:r>
        <w:rPr>
          <w:rFonts w:ascii="Simplified Arabic" w:hAnsi="Simplified Arabic" w:cs="Simplified Arabic" w:hint="cs"/>
          <w:color w:val="000000" w:themeColor="text1"/>
          <w:sz w:val="32"/>
          <w:szCs w:val="32"/>
          <w:rtl/>
          <w:lang w:bidi="ar-DZ"/>
        </w:rPr>
        <w:t>"</w:t>
      </w:r>
      <w:r w:rsidR="00C431AE" w:rsidRPr="00C431AE">
        <w:rPr>
          <w:rFonts w:ascii="Simplified Arabic" w:hAnsi="Simplified Arabic" w:cs="Simplified Arabic"/>
          <w:color w:val="000000" w:themeColor="text1"/>
          <w:sz w:val="32"/>
          <w:szCs w:val="32"/>
          <w:rtl/>
          <w:lang w:bidi="ar-DZ"/>
        </w:rPr>
        <w:t>العلماء ورثة الأنبياء</w:t>
      </w:r>
      <w:r>
        <w:rPr>
          <w:rFonts w:ascii="Simplified Arabic" w:hAnsi="Simplified Arabic" w:cs="Simplified Arabic" w:hint="cs"/>
          <w:color w:val="000000" w:themeColor="text1"/>
          <w:sz w:val="32"/>
          <w:szCs w:val="32"/>
          <w:rtl/>
          <w:lang w:bidi="ar-DZ"/>
        </w:rPr>
        <w:t>".</w:t>
      </w:r>
    </w:p>
    <w:p w14:paraId="5B7642FC" w14:textId="77777777" w:rsidR="00045965" w:rsidRDefault="00C431AE" w:rsidP="00045965">
      <w:pPr>
        <w:pStyle w:val="Paragraphedeliste"/>
        <w:numPr>
          <w:ilvl w:val="0"/>
          <w:numId w:val="9"/>
        </w:numPr>
        <w:tabs>
          <w:tab w:val="right" w:pos="423"/>
          <w:tab w:val="right" w:pos="849"/>
          <w:tab w:val="right" w:pos="3684"/>
        </w:tabs>
        <w:bidi/>
        <w:spacing w:after="0" w:line="240" w:lineRule="auto"/>
        <w:ind w:left="-2" w:firstLine="567"/>
        <w:jc w:val="both"/>
        <w:rPr>
          <w:rFonts w:ascii="Simplified Arabic" w:hAnsi="Simplified Arabic" w:cs="Simplified Arabic"/>
          <w:color w:val="000000" w:themeColor="text1"/>
          <w:sz w:val="32"/>
          <w:szCs w:val="32"/>
          <w:lang w:bidi="ar-DZ"/>
        </w:rPr>
      </w:pPr>
      <w:r w:rsidRPr="00045965">
        <w:rPr>
          <w:rFonts w:ascii="Simplified Arabic" w:hAnsi="Simplified Arabic" w:cs="Simplified Arabic"/>
          <w:color w:val="000000" w:themeColor="text1"/>
          <w:sz w:val="32"/>
          <w:szCs w:val="32"/>
          <w:rtl/>
          <w:lang w:bidi="ar-DZ"/>
        </w:rPr>
        <w:t>الميراث اصطلاحا: هناك عدة تعاريف فقهية متقاربة في المعنى مختلفة في الألفاظ والعبارات والجمل إلا أن المعنى فيها واحد والمقصد محدد ومتفق عليه، ولهذا نقتصر على تعريفين فقهيين أحدهما لفقهاء الحنفية والآخر الفقهاء المالكية</w:t>
      </w:r>
      <w:r w:rsidR="00045965">
        <w:rPr>
          <w:rFonts w:ascii="Simplified Arabic" w:hAnsi="Simplified Arabic" w:cs="Simplified Arabic" w:hint="cs"/>
          <w:color w:val="000000" w:themeColor="text1"/>
          <w:sz w:val="32"/>
          <w:szCs w:val="32"/>
          <w:rtl/>
          <w:lang w:bidi="ar-DZ"/>
        </w:rPr>
        <w:t>.</w:t>
      </w:r>
    </w:p>
    <w:p w14:paraId="4A6BC888" w14:textId="77777777" w:rsidR="00045965" w:rsidRDefault="00C431AE" w:rsidP="00045965">
      <w:pPr>
        <w:pStyle w:val="Paragraphedeliste"/>
        <w:numPr>
          <w:ilvl w:val="0"/>
          <w:numId w:val="10"/>
        </w:numPr>
        <w:tabs>
          <w:tab w:val="right" w:pos="-2"/>
          <w:tab w:val="right" w:pos="423"/>
          <w:tab w:val="right" w:pos="849"/>
        </w:tabs>
        <w:bidi/>
        <w:spacing w:after="0" w:line="240" w:lineRule="auto"/>
        <w:ind w:left="-2" w:firstLine="567"/>
        <w:jc w:val="both"/>
        <w:rPr>
          <w:rFonts w:ascii="Simplified Arabic" w:hAnsi="Simplified Arabic" w:cs="Simplified Arabic"/>
          <w:color w:val="000000" w:themeColor="text1"/>
          <w:sz w:val="32"/>
          <w:szCs w:val="32"/>
          <w:lang w:bidi="ar-DZ"/>
        </w:rPr>
      </w:pPr>
      <w:r w:rsidRPr="00045965">
        <w:rPr>
          <w:rFonts w:ascii="Simplified Arabic" w:hAnsi="Simplified Arabic" w:cs="Simplified Arabic"/>
          <w:color w:val="000000" w:themeColor="text1"/>
          <w:sz w:val="32"/>
          <w:szCs w:val="32"/>
          <w:rtl/>
          <w:lang w:bidi="ar-DZ"/>
        </w:rPr>
        <w:t xml:space="preserve">تعريف الحنفية: عرف الحنفية المواريث باعتبارها علما مكونا من عنصرين أحدهما فقهيا والأخر حسابيا وأن هدفه تحديد الورثة وأنصبتهم في التركة، قال ابن عابدين في حاشيته أن الميراث هو </w:t>
      </w:r>
      <w:r w:rsidR="00045965">
        <w:rPr>
          <w:rFonts w:ascii="Simplified Arabic" w:hAnsi="Simplified Arabic" w:cs="Simplified Arabic" w:hint="cs"/>
          <w:color w:val="000000" w:themeColor="text1"/>
          <w:sz w:val="32"/>
          <w:szCs w:val="32"/>
          <w:rtl/>
          <w:lang w:bidi="ar-DZ"/>
        </w:rPr>
        <w:t>"</w:t>
      </w:r>
      <w:r w:rsidRPr="00045965">
        <w:rPr>
          <w:rFonts w:ascii="Simplified Arabic" w:hAnsi="Simplified Arabic" w:cs="Simplified Arabic"/>
          <w:color w:val="000000" w:themeColor="text1"/>
          <w:sz w:val="32"/>
          <w:szCs w:val="32"/>
          <w:rtl/>
          <w:lang w:bidi="ar-DZ"/>
        </w:rPr>
        <w:t>علم بأصول من فقه وحساب تعرف حق كل واحد من الورثة في التركة والحقوق المتعلقة بالتركة</w:t>
      </w:r>
      <w:r w:rsidR="00045965">
        <w:rPr>
          <w:rFonts w:ascii="Simplified Arabic" w:hAnsi="Simplified Arabic" w:cs="Simplified Arabic" w:hint="cs"/>
          <w:color w:val="000000" w:themeColor="text1"/>
          <w:sz w:val="32"/>
          <w:szCs w:val="32"/>
          <w:rtl/>
          <w:lang w:bidi="ar-DZ"/>
        </w:rPr>
        <w:t>".</w:t>
      </w:r>
    </w:p>
    <w:p w14:paraId="3B944877" w14:textId="77777777" w:rsidR="00045965" w:rsidRDefault="00C431AE" w:rsidP="00045965">
      <w:pPr>
        <w:tabs>
          <w:tab w:val="right" w:pos="-2"/>
          <w:tab w:val="right" w:pos="423"/>
          <w:tab w:val="right" w:pos="849"/>
        </w:tabs>
        <w:bidi/>
        <w:spacing w:after="0" w:line="240" w:lineRule="auto"/>
        <w:ind w:firstLine="565"/>
        <w:jc w:val="both"/>
        <w:rPr>
          <w:rFonts w:ascii="Simplified Arabic" w:hAnsi="Simplified Arabic" w:cs="Simplified Arabic"/>
          <w:color w:val="000000" w:themeColor="text1"/>
          <w:sz w:val="32"/>
          <w:szCs w:val="32"/>
          <w:rtl/>
          <w:lang w:bidi="ar-DZ"/>
        </w:rPr>
      </w:pPr>
      <w:r w:rsidRPr="00045965">
        <w:rPr>
          <w:rFonts w:ascii="Simplified Arabic" w:hAnsi="Simplified Arabic" w:cs="Simplified Arabic"/>
          <w:color w:val="000000" w:themeColor="text1"/>
          <w:sz w:val="32"/>
          <w:szCs w:val="32"/>
          <w:rtl/>
          <w:lang w:bidi="ar-DZ"/>
        </w:rPr>
        <w:lastRenderedPageBreak/>
        <w:t>فهذا التعريف يجعل المواريث علما مكونا من أمرين أحدهما الفقه والآخر هو الحساب ومن خلال هذين العنصرين يتحدد طبيعة الورثة وحق كل وارث ونصيبه في التركة والحقوق المتع</w:t>
      </w:r>
      <w:r w:rsidR="00045965">
        <w:rPr>
          <w:rFonts w:ascii="Simplified Arabic" w:hAnsi="Simplified Arabic" w:cs="Simplified Arabic"/>
          <w:color w:val="000000" w:themeColor="text1"/>
          <w:sz w:val="32"/>
          <w:szCs w:val="32"/>
          <w:rtl/>
          <w:lang w:bidi="ar-DZ"/>
        </w:rPr>
        <w:t>لقة بالتركة وتصحيح المسائل وحله</w:t>
      </w:r>
      <w:r w:rsidR="00045965">
        <w:rPr>
          <w:rFonts w:ascii="Simplified Arabic" w:hAnsi="Simplified Arabic" w:cs="Simplified Arabic" w:hint="cs"/>
          <w:color w:val="000000" w:themeColor="text1"/>
          <w:sz w:val="32"/>
          <w:szCs w:val="32"/>
          <w:rtl/>
          <w:lang w:bidi="ar-DZ"/>
        </w:rPr>
        <w:t>ا.</w:t>
      </w:r>
    </w:p>
    <w:p w14:paraId="3C0CF9B4" w14:textId="07663536" w:rsidR="00C431AE" w:rsidRPr="00045965" w:rsidRDefault="00C431AE" w:rsidP="00045965">
      <w:pPr>
        <w:pStyle w:val="Paragraphedeliste"/>
        <w:numPr>
          <w:ilvl w:val="0"/>
          <w:numId w:val="10"/>
        </w:numPr>
        <w:tabs>
          <w:tab w:val="right" w:pos="-2"/>
          <w:tab w:val="right" w:pos="282"/>
          <w:tab w:val="right" w:pos="423"/>
          <w:tab w:val="right" w:pos="990"/>
        </w:tabs>
        <w:bidi/>
        <w:spacing w:after="0" w:line="240" w:lineRule="auto"/>
        <w:ind w:left="-2" w:firstLine="567"/>
        <w:jc w:val="both"/>
        <w:rPr>
          <w:rFonts w:ascii="Simplified Arabic" w:hAnsi="Simplified Arabic" w:cs="Simplified Arabic"/>
          <w:color w:val="000000" w:themeColor="text1"/>
          <w:sz w:val="32"/>
          <w:szCs w:val="32"/>
          <w:rtl/>
          <w:lang w:bidi="ar-DZ"/>
        </w:rPr>
      </w:pPr>
      <w:r w:rsidRPr="00045965">
        <w:rPr>
          <w:rFonts w:ascii="Simplified Arabic" w:hAnsi="Simplified Arabic" w:cs="Simplified Arabic"/>
          <w:color w:val="000000" w:themeColor="text1"/>
          <w:sz w:val="32"/>
          <w:szCs w:val="32"/>
          <w:rtl/>
          <w:lang w:bidi="ar-DZ"/>
        </w:rPr>
        <w:t>تعريف المالكية: عرف فقهاء المالكية المواريث تعريفا مقارب</w:t>
      </w:r>
      <w:r w:rsidR="00045965">
        <w:rPr>
          <w:rFonts w:ascii="Simplified Arabic" w:hAnsi="Simplified Arabic" w:cs="Simplified Arabic"/>
          <w:color w:val="000000" w:themeColor="text1"/>
          <w:sz w:val="32"/>
          <w:szCs w:val="32"/>
          <w:rtl/>
          <w:lang w:bidi="ar-DZ"/>
        </w:rPr>
        <w:t>ا لتعريف الحنفية حيث قال الحطاب</w:t>
      </w:r>
      <w:r w:rsidR="00045965">
        <w:rPr>
          <w:rFonts w:ascii="Simplified Arabic" w:hAnsi="Simplified Arabic" w:cs="Simplified Arabic" w:hint="cs"/>
          <w:color w:val="000000" w:themeColor="text1"/>
          <w:sz w:val="32"/>
          <w:szCs w:val="32"/>
          <w:rtl/>
          <w:lang w:bidi="ar-DZ"/>
        </w:rPr>
        <w:t xml:space="preserve"> </w:t>
      </w:r>
      <w:r w:rsidR="00045965">
        <w:rPr>
          <w:rFonts w:ascii="Simplified Arabic" w:hAnsi="Simplified Arabic" w:cs="Simplified Arabic"/>
          <w:color w:val="000000" w:themeColor="text1"/>
          <w:sz w:val="32"/>
          <w:szCs w:val="32"/>
          <w:rtl/>
          <w:lang w:bidi="ar-DZ"/>
        </w:rPr>
        <w:t>"</w:t>
      </w:r>
      <w:r w:rsidRPr="00045965">
        <w:rPr>
          <w:rFonts w:ascii="Simplified Arabic" w:hAnsi="Simplified Arabic" w:cs="Simplified Arabic"/>
          <w:color w:val="000000" w:themeColor="text1"/>
          <w:sz w:val="32"/>
          <w:szCs w:val="32"/>
          <w:rtl/>
          <w:lang w:bidi="ar-DZ"/>
        </w:rPr>
        <w:t>إن الفرائض هي الف</w:t>
      </w:r>
      <w:r w:rsidR="00045965">
        <w:rPr>
          <w:rFonts w:ascii="Simplified Arabic" w:hAnsi="Simplified Arabic" w:cs="Simplified Arabic"/>
          <w:color w:val="000000" w:themeColor="text1"/>
          <w:sz w:val="32"/>
          <w:szCs w:val="32"/>
          <w:rtl/>
          <w:lang w:bidi="ar-DZ"/>
        </w:rPr>
        <w:t xml:space="preserve">قه المتعلق بالإرث وعلم ما يوصل </w:t>
      </w:r>
      <w:r w:rsidRPr="00045965">
        <w:rPr>
          <w:rFonts w:ascii="Simplified Arabic" w:hAnsi="Simplified Arabic" w:cs="Simplified Arabic"/>
          <w:color w:val="000000" w:themeColor="text1"/>
          <w:sz w:val="32"/>
          <w:szCs w:val="32"/>
          <w:rtl/>
          <w:lang w:bidi="ar-DZ"/>
        </w:rPr>
        <w:t>لمعرفة ما يجب لكل ذي حق في التركة، فحقيقة مركبة من الفقه المتعلق بالإرث</w:t>
      </w:r>
      <w:r w:rsidR="00045965">
        <w:rPr>
          <w:rFonts w:ascii="Simplified Arabic" w:hAnsi="Simplified Arabic" w:cs="Simplified Arabic" w:hint="cs"/>
          <w:color w:val="000000" w:themeColor="text1"/>
          <w:sz w:val="32"/>
          <w:szCs w:val="32"/>
          <w:rtl/>
          <w:lang w:bidi="ar-DZ"/>
        </w:rPr>
        <w:t>،</w:t>
      </w:r>
      <w:r w:rsidRPr="00045965">
        <w:rPr>
          <w:rFonts w:ascii="Simplified Arabic" w:hAnsi="Simplified Arabic" w:cs="Simplified Arabic"/>
          <w:color w:val="000000" w:themeColor="text1"/>
          <w:sz w:val="32"/>
          <w:szCs w:val="32"/>
          <w:rtl/>
          <w:lang w:bidi="ar-DZ"/>
        </w:rPr>
        <w:t xml:space="preserve"> ومن الحساب الذي يتوصل به إلى معرفة قدر ما يجب لكل وارث</w:t>
      </w:r>
      <w:r w:rsidR="00045965">
        <w:rPr>
          <w:rFonts w:ascii="Simplified Arabic" w:hAnsi="Simplified Arabic" w:cs="Simplified Arabic" w:hint="cs"/>
          <w:color w:val="000000" w:themeColor="text1"/>
          <w:sz w:val="32"/>
          <w:szCs w:val="32"/>
          <w:rtl/>
          <w:lang w:bidi="ar-DZ"/>
        </w:rPr>
        <w:t>".</w:t>
      </w:r>
    </w:p>
    <w:p w14:paraId="3BB43587" w14:textId="77777777" w:rsidR="00701BC7" w:rsidRDefault="00C431AE" w:rsidP="00701BC7">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 xml:space="preserve">فهذا التعريف للمالكية يسوى بين الفرائض والمواريث باعتبارهما شيئا واحدا، وأنهما يتعلقان بالتركة وحقوق الورثة </w:t>
      </w:r>
      <w:r w:rsidR="00045965">
        <w:rPr>
          <w:rFonts w:ascii="Simplified Arabic" w:hAnsi="Simplified Arabic" w:cs="Simplified Arabic"/>
          <w:color w:val="000000" w:themeColor="text1"/>
          <w:sz w:val="32"/>
          <w:szCs w:val="32"/>
          <w:rtl/>
          <w:lang w:bidi="ar-DZ"/>
        </w:rPr>
        <w:t>وما يستحقه كل وارث في الترك</w:t>
      </w:r>
      <w:r w:rsidR="00045965">
        <w:rPr>
          <w:rFonts w:ascii="Simplified Arabic" w:hAnsi="Simplified Arabic" w:cs="Simplified Arabic" w:hint="cs"/>
          <w:color w:val="000000" w:themeColor="text1"/>
          <w:sz w:val="32"/>
          <w:szCs w:val="32"/>
          <w:rtl/>
          <w:lang w:bidi="ar-DZ"/>
        </w:rPr>
        <w:t>ة وأن</w:t>
      </w:r>
      <w:r w:rsidR="00701BC7">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هذه الحقوق تتحدد بعمليات حسابية فيعرف النصيب والسهم وتحل المسألة وتصحح بعد تحديد طبيعة كل وارث وصنفه فهناك أصحاب الفروض والعصبات وذووا الأرحام والتعريفان متفقان في المعنى والقصد، وإن اختلفت العبارات والصياغة الفقهية حيث لا فرق بين تقديم وتأخير بعض العبارات على البعض الآخر إذ القصد الفقهي واحد في التعريفين</w:t>
      </w:r>
      <w:r w:rsidRPr="00C431AE">
        <w:rPr>
          <w:rFonts w:ascii="Simplified Arabic" w:hAnsi="Simplified Arabic" w:cs="Simplified Arabic"/>
          <w:color w:val="000000" w:themeColor="text1"/>
          <w:sz w:val="32"/>
          <w:szCs w:val="32"/>
          <w:lang w:bidi="ar-DZ"/>
        </w:rPr>
        <w:t>.</w:t>
      </w:r>
    </w:p>
    <w:p w14:paraId="6D97D93F" w14:textId="77777777" w:rsidR="00701BC7" w:rsidRDefault="00701BC7" w:rsidP="00701BC7">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ج. </w:t>
      </w:r>
      <w:r w:rsidR="00C431AE" w:rsidRPr="00C431AE">
        <w:rPr>
          <w:rFonts w:ascii="Simplified Arabic" w:hAnsi="Simplified Arabic" w:cs="Simplified Arabic"/>
          <w:color w:val="000000" w:themeColor="text1"/>
          <w:sz w:val="32"/>
          <w:szCs w:val="32"/>
          <w:rtl/>
          <w:lang w:bidi="ar-DZ"/>
        </w:rPr>
        <w:t xml:space="preserve">التعريف المختار: ويمكن وضع تعريف متميز ومختار من خلال التعاريف الفقهية وهو </w:t>
      </w:r>
      <w:r w:rsidRPr="00C431AE">
        <w:rPr>
          <w:rFonts w:ascii="Simplified Arabic" w:hAnsi="Simplified Arabic" w:cs="Simplified Arabic" w:hint="cs"/>
          <w:color w:val="000000" w:themeColor="text1"/>
          <w:sz w:val="32"/>
          <w:szCs w:val="32"/>
          <w:rtl/>
          <w:lang w:bidi="ar-DZ"/>
        </w:rPr>
        <w:t>أن:</w:t>
      </w:r>
      <w:r>
        <w:rPr>
          <w:rFonts w:ascii="Simplified Arabic" w:hAnsi="Simplified Arabic" w:cs="Simplified Arabic"/>
          <w:color w:val="000000" w:themeColor="text1"/>
          <w:sz w:val="32"/>
          <w:szCs w:val="32"/>
          <w:rtl/>
          <w:lang w:bidi="ar-DZ"/>
        </w:rPr>
        <w:t xml:space="preserve"> "</w:t>
      </w:r>
      <w:r w:rsidR="00C431AE" w:rsidRPr="00C431AE">
        <w:rPr>
          <w:rFonts w:ascii="Simplified Arabic" w:hAnsi="Simplified Arabic" w:cs="Simplified Arabic"/>
          <w:color w:val="000000" w:themeColor="text1"/>
          <w:sz w:val="32"/>
          <w:szCs w:val="32"/>
          <w:rtl/>
          <w:lang w:bidi="ar-DZ"/>
        </w:rPr>
        <w:t>المواريث تعني تحديد الوارث وطبيعته وتح</w:t>
      </w:r>
      <w:r>
        <w:rPr>
          <w:rFonts w:ascii="Simplified Arabic" w:hAnsi="Simplified Arabic" w:cs="Simplified Arabic"/>
          <w:color w:val="000000" w:themeColor="text1"/>
          <w:sz w:val="32"/>
          <w:szCs w:val="32"/>
          <w:rtl/>
          <w:lang w:bidi="ar-DZ"/>
        </w:rPr>
        <w:t>ديد نصيبه في التركة</w:t>
      </w:r>
      <w:r w:rsidR="00C431AE" w:rsidRPr="00C431AE">
        <w:rPr>
          <w:rFonts w:ascii="Simplified Arabic" w:hAnsi="Simplified Arabic" w:cs="Simplified Arabic"/>
          <w:color w:val="000000" w:themeColor="text1"/>
          <w:sz w:val="32"/>
          <w:szCs w:val="32"/>
          <w:rtl/>
          <w:lang w:bidi="ar-DZ"/>
        </w:rPr>
        <w:t xml:space="preserve">" فيكون الميراث هو </w:t>
      </w:r>
      <w:r>
        <w:rPr>
          <w:rFonts w:ascii="Simplified Arabic" w:hAnsi="Simplified Arabic" w:cs="Simplified Arabic" w:hint="cs"/>
          <w:color w:val="000000" w:themeColor="text1"/>
          <w:sz w:val="32"/>
          <w:szCs w:val="32"/>
          <w:rtl/>
          <w:lang w:bidi="ar-DZ"/>
        </w:rPr>
        <w:t>"</w:t>
      </w:r>
      <w:r w:rsidR="00C431AE" w:rsidRPr="00C431AE">
        <w:rPr>
          <w:rFonts w:ascii="Simplified Arabic" w:hAnsi="Simplified Arabic" w:cs="Simplified Arabic"/>
          <w:color w:val="000000" w:themeColor="text1"/>
          <w:sz w:val="32"/>
          <w:szCs w:val="32"/>
          <w:rtl/>
          <w:lang w:bidi="ar-DZ"/>
        </w:rPr>
        <w:t>علم بالفقه</w:t>
      </w:r>
      <w:r>
        <w:rPr>
          <w:rFonts w:ascii="Simplified Arabic" w:hAnsi="Simplified Arabic" w:cs="Simplified Arabic" w:hint="cs"/>
          <w:color w:val="000000" w:themeColor="text1"/>
          <w:sz w:val="32"/>
          <w:szCs w:val="32"/>
          <w:rtl/>
          <w:lang w:bidi="ar-DZ"/>
        </w:rPr>
        <w:t>"</w:t>
      </w:r>
      <w:r w:rsidR="00C431AE" w:rsidRPr="00C431AE">
        <w:rPr>
          <w:rFonts w:ascii="Simplified Arabic" w:hAnsi="Simplified Arabic" w:cs="Simplified Arabic"/>
          <w:color w:val="000000" w:themeColor="text1"/>
          <w:sz w:val="32"/>
          <w:szCs w:val="32"/>
          <w:rtl/>
          <w:lang w:bidi="ar-DZ"/>
        </w:rPr>
        <w:t xml:space="preserve"> والحساب يتوصل من خلالهما إلى تحديد كل وارث في التركة بعد أداء الحقوق المتعلقة بالتركة</w:t>
      </w:r>
      <w:r>
        <w:rPr>
          <w:rFonts w:ascii="Simplified Arabic" w:hAnsi="Simplified Arabic" w:cs="Simplified Arabic" w:hint="cs"/>
          <w:color w:val="000000" w:themeColor="text1"/>
          <w:sz w:val="32"/>
          <w:szCs w:val="32"/>
          <w:rtl/>
          <w:lang w:bidi="ar-DZ"/>
        </w:rPr>
        <w:t>".</w:t>
      </w:r>
    </w:p>
    <w:p w14:paraId="1339A465" w14:textId="77777777" w:rsidR="00701BC7" w:rsidRDefault="00C431AE" w:rsidP="00701BC7">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فعلم المواريث مكون من علم الفقه والحساب الذين يساعدان في تحديد طبيعة الورثة وأصنافهم وحالاتهم وأنصبتهم في التركة، كما أن الميراث يسمى بالفرائض والتركات، وهذه مصطلحات فقهية مترادفة، ومتحدة المعنى لغة. واصطلاحا حيث أن</w:t>
      </w:r>
      <w:r w:rsidRPr="00C431AE">
        <w:rPr>
          <w:rFonts w:ascii="Simplified Arabic" w:hAnsi="Simplified Arabic" w:cs="Simplified Arabic"/>
          <w:color w:val="000000" w:themeColor="text1"/>
          <w:sz w:val="32"/>
          <w:szCs w:val="32"/>
          <w:lang w:bidi="ar-DZ"/>
        </w:rPr>
        <w:t>:</w:t>
      </w:r>
    </w:p>
    <w:p w14:paraId="612FDDBC" w14:textId="40BA5D1C" w:rsidR="00701BC7" w:rsidRDefault="00C431AE" w:rsidP="00701BC7">
      <w:pPr>
        <w:pStyle w:val="Paragraphedeliste"/>
        <w:numPr>
          <w:ilvl w:val="0"/>
          <w:numId w:val="11"/>
        </w:numPr>
        <w:tabs>
          <w:tab w:val="right" w:pos="423"/>
          <w:tab w:val="right" w:pos="849"/>
          <w:tab w:val="right" w:pos="3684"/>
        </w:tabs>
        <w:bidi/>
        <w:spacing w:after="0" w:line="240" w:lineRule="auto"/>
        <w:ind w:left="-2" w:firstLine="567"/>
        <w:jc w:val="both"/>
        <w:rPr>
          <w:rFonts w:ascii="Simplified Arabic" w:hAnsi="Simplified Arabic" w:cs="Simplified Arabic"/>
          <w:color w:val="000000" w:themeColor="text1"/>
          <w:sz w:val="32"/>
          <w:szCs w:val="32"/>
          <w:lang w:bidi="ar-DZ"/>
        </w:rPr>
      </w:pPr>
      <w:r w:rsidRPr="00701BC7">
        <w:rPr>
          <w:rFonts w:ascii="Simplified Arabic" w:hAnsi="Simplified Arabic" w:cs="Simplified Arabic"/>
          <w:color w:val="000000" w:themeColor="text1"/>
          <w:sz w:val="32"/>
          <w:szCs w:val="32"/>
          <w:rtl/>
          <w:lang w:bidi="ar-DZ"/>
        </w:rPr>
        <w:t>الفرائض: جمع فريضة والفرض هو التقدير</w:t>
      </w:r>
      <w:r w:rsidR="00701BC7">
        <w:rPr>
          <w:rFonts w:ascii="Simplified Arabic" w:hAnsi="Simplified Arabic" w:cs="Simplified Arabic" w:hint="cs"/>
          <w:color w:val="000000" w:themeColor="text1"/>
          <w:sz w:val="32"/>
          <w:szCs w:val="32"/>
          <w:rtl/>
          <w:lang w:bidi="ar-DZ"/>
        </w:rPr>
        <w:t>،</w:t>
      </w:r>
      <w:r w:rsidRPr="00701BC7">
        <w:rPr>
          <w:rFonts w:ascii="Simplified Arabic" w:hAnsi="Simplified Arabic" w:cs="Simplified Arabic"/>
          <w:color w:val="000000" w:themeColor="text1"/>
          <w:sz w:val="32"/>
          <w:szCs w:val="32"/>
          <w:rtl/>
          <w:lang w:bidi="ar-DZ"/>
        </w:rPr>
        <w:t xml:space="preserve"> والتحديد والتعيين</w:t>
      </w:r>
      <w:r w:rsidR="00701BC7">
        <w:rPr>
          <w:rFonts w:ascii="Simplified Arabic" w:hAnsi="Simplified Arabic" w:cs="Simplified Arabic" w:hint="cs"/>
          <w:color w:val="000000" w:themeColor="text1"/>
          <w:sz w:val="32"/>
          <w:szCs w:val="32"/>
          <w:rtl/>
          <w:lang w:bidi="ar-DZ"/>
        </w:rPr>
        <w:t>،</w:t>
      </w:r>
      <w:r w:rsidRPr="00701BC7">
        <w:rPr>
          <w:rFonts w:ascii="Simplified Arabic" w:hAnsi="Simplified Arabic" w:cs="Simplified Arabic"/>
          <w:color w:val="000000" w:themeColor="text1"/>
          <w:sz w:val="32"/>
          <w:szCs w:val="32"/>
          <w:rtl/>
          <w:lang w:bidi="ar-DZ"/>
        </w:rPr>
        <w:t xml:space="preserve"> وسميت التركات بالفرائض لأن نصيب كل وارث مقدر ومحدد في التركة بالأسهم والمقادير لقوله تعالى </w:t>
      </w:r>
      <w:r w:rsidR="00701BC7" w:rsidRPr="00701BC7">
        <w:rPr>
          <w:rFonts w:ascii="Simplified Arabic" w:hAnsi="Simplified Arabic" w:cs="Simplified Arabic" w:hint="cs"/>
          <w:color w:val="000000" w:themeColor="text1"/>
          <w:sz w:val="32"/>
          <w:szCs w:val="32"/>
          <w:rtl/>
          <w:lang w:bidi="ar-DZ"/>
        </w:rPr>
        <w:t>أيضا﴿ فريضة</w:t>
      </w:r>
      <w:r w:rsidRPr="00701BC7">
        <w:rPr>
          <w:rFonts w:ascii="Simplified Arabic" w:hAnsi="Simplified Arabic" w:cs="Simplified Arabic"/>
          <w:color w:val="000000" w:themeColor="text1"/>
          <w:sz w:val="32"/>
          <w:szCs w:val="32"/>
          <w:rtl/>
          <w:lang w:bidi="ar-DZ"/>
        </w:rPr>
        <w:t xml:space="preserve"> من الله </w:t>
      </w:r>
      <w:r w:rsidR="00701BC7">
        <w:rPr>
          <w:rFonts w:ascii="Simplified Arabic" w:hAnsi="Simplified Arabic" w:cs="Simplified Arabic" w:hint="cs"/>
          <w:color w:val="000000" w:themeColor="text1"/>
          <w:sz w:val="32"/>
          <w:szCs w:val="32"/>
          <w:rtl/>
          <w:lang w:bidi="ar-DZ"/>
        </w:rPr>
        <w:t>﴾وفي</w:t>
      </w:r>
      <w:r w:rsidRPr="00701BC7">
        <w:rPr>
          <w:rFonts w:ascii="Simplified Arabic" w:hAnsi="Simplified Arabic" w:cs="Simplified Arabic"/>
          <w:color w:val="000000" w:themeColor="text1"/>
          <w:sz w:val="32"/>
          <w:szCs w:val="32"/>
          <w:rtl/>
          <w:lang w:bidi="ar-DZ"/>
        </w:rPr>
        <w:t xml:space="preserve"> </w:t>
      </w:r>
      <w:r w:rsidR="00701BC7" w:rsidRPr="00701BC7">
        <w:rPr>
          <w:rFonts w:ascii="Simplified Arabic" w:hAnsi="Simplified Arabic" w:cs="Simplified Arabic" w:hint="cs"/>
          <w:color w:val="000000" w:themeColor="text1"/>
          <w:sz w:val="32"/>
          <w:szCs w:val="32"/>
          <w:rtl/>
          <w:lang w:bidi="ar-DZ"/>
        </w:rPr>
        <w:t>الحديث﴿ تعلموا</w:t>
      </w:r>
      <w:r w:rsidRPr="00701BC7">
        <w:rPr>
          <w:rFonts w:ascii="Simplified Arabic" w:hAnsi="Simplified Arabic" w:cs="Simplified Arabic"/>
          <w:color w:val="000000" w:themeColor="text1"/>
          <w:sz w:val="32"/>
          <w:szCs w:val="32"/>
          <w:rtl/>
          <w:lang w:bidi="ar-DZ"/>
        </w:rPr>
        <w:t xml:space="preserve"> </w:t>
      </w:r>
      <w:proofErr w:type="gramStart"/>
      <w:r w:rsidR="00701BC7" w:rsidRPr="00701BC7">
        <w:rPr>
          <w:rFonts w:ascii="Simplified Arabic" w:hAnsi="Simplified Arabic" w:cs="Simplified Arabic" w:hint="cs"/>
          <w:color w:val="000000" w:themeColor="text1"/>
          <w:sz w:val="32"/>
          <w:szCs w:val="32"/>
          <w:rtl/>
          <w:lang w:bidi="ar-DZ"/>
        </w:rPr>
        <w:t>الفرائض</w:t>
      </w:r>
      <w:r w:rsidR="00701BC7">
        <w:rPr>
          <w:rFonts w:ascii="Simplified Arabic" w:hAnsi="Simplified Arabic" w:cs="Simplified Arabic" w:hint="cs"/>
          <w:color w:val="000000" w:themeColor="text1"/>
          <w:sz w:val="32"/>
          <w:szCs w:val="32"/>
          <w:rtl/>
          <w:lang w:bidi="ar-DZ"/>
        </w:rPr>
        <w:t>﴾ فالفرائض</w:t>
      </w:r>
      <w:proofErr w:type="gramEnd"/>
      <w:r w:rsidRPr="00701BC7">
        <w:rPr>
          <w:rFonts w:ascii="Simplified Arabic" w:hAnsi="Simplified Arabic" w:cs="Simplified Arabic"/>
          <w:color w:val="000000" w:themeColor="text1"/>
          <w:sz w:val="32"/>
          <w:szCs w:val="32"/>
          <w:rtl/>
          <w:lang w:bidi="ar-DZ"/>
        </w:rPr>
        <w:t xml:space="preserve"> تعني المواريث والتركات فقهيا</w:t>
      </w:r>
      <w:r w:rsidRPr="00701BC7">
        <w:rPr>
          <w:rFonts w:ascii="Simplified Arabic" w:hAnsi="Simplified Arabic" w:cs="Simplified Arabic"/>
          <w:color w:val="000000" w:themeColor="text1"/>
          <w:sz w:val="32"/>
          <w:szCs w:val="32"/>
          <w:lang w:bidi="ar-DZ"/>
        </w:rPr>
        <w:t>.</w:t>
      </w:r>
    </w:p>
    <w:p w14:paraId="4838FFE5" w14:textId="55422FA5" w:rsidR="00C431AE" w:rsidRPr="00701BC7" w:rsidRDefault="00701BC7" w:rsidP="00701BC7">
      <w:pPr>
        <w:pStyle w:val="Paragraphedeliste"/>
        <w:numPr>
          <w:ilvl w:val="0"/>
          <w:numId w:val="11"/>
        </w:numPr>
        <w:tabs>
          <w:tab w:val="right" w:pos="423"/>
          <w:tab w:val="right" w:pos="849"/>
          <w:tab w:val="right" w:pos="3684"/>
        </w:tabs>
        <w:bidi/>
        <w:spacing w:after="0" w:line="240" w:lineRule="auto"/>
        <w:ind w:left="-2" w:firstLine="567"/>
        <w:jc w:val="both"/>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التركة</w:t>
      </w:r>
      <w:r w:rsidR="00C431AE" w:rsidRPr="00701BC7">
        <w:rPr>
          <w:rFonts w:ascii="Simplified Arabic" w:hAnsi="Simplified Arabic" w:cs="Simplified Arabic"/>
          <w:color w:val="000000" w:themeColor="text1"/>
          <w:sz w:val="32"/>
          <w:szCs w:val="32"/>
          <w:rtl/>
          <w:lang w:bidi="ar-DZ"/>
        </w:rPr>
        <w:t>: أما مصطلح التركات فهو يطلق لغة على ما يتركه المتوفى لأهله وأقاربه من متاع وإرث يملكونه ويرثونه عنه</w:t>
      </w:r>
      <w:r w:rsidR="00C431AE" w:rsidRPr="00701BC7">
        <w:rPr>
          <w:rFonts w:ascii="Simplified Arabic" w:hAnsi="Simplified Arabic" w:cs="Simplified Arabic"/>
          <w:color w:val="000000" w:themeColor="text1"/>
          <w:sz w:val="32"/>
          <w:szCs w:val="32"/>
          <w:lang w:bidi="ar-DZ"/>
        </w:rPr>
        <w:t>.</w:t>
      </w:r>
      <w:r w:rsidRPr="00701BC7">
        <w:rPr>
          <w:rFonts w:ascii="Simplified Arabic" w:hAnsi="Simplified Arabic" w:cs="Simplified Arabic"/>
          <w:color w:val="000000" w:themeColor="text1"/>
          <w:sz w:val="32"/>
          <w:szCs w:val="32"/>
          <w:rtl/>
          <w:lang w:bidi="ar-DZ"/>
        </w:rPr>
        <w:t xml:space="preserve"> </w:t>
      </w:r>
    </w:p>
    <w:p w14:paraId="42874843" w14:textId="7A203F91" w:rsidR="00C431AE" w:rsidRPr="00C431AE" w:rsidRDefault="00C431AE" w:rsidP="003C438C">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 xml:space="preserve">وقد سميت المواريث بالتركات والفرائض وهي بمعنى واحد فقهيا واهتم الفقهاء بالمواريث أو التركات والفرائض ووضعوا قواعد وضوابط لتحديد طبيعة الورثة وأحوالهم وأصنافهم فهناك أصحاب </w:t>
      </w:r>
      <w:r w:rsidRPr="00C431AE">
        <w:rPr>
          <w:rFonts w:ascii="Simplified Arabic" w:hAnsi="Simplified Arabic" w:cs="Simplified Arabic"/>
          <w:color w:val="000000" w:themeColor="text1"/>
          <w:sz w:val="32"/>
          <w:szCs w:val="32"/>
          <w:rtl/>
          <w:lang w:bidi="ar-DZ"/>
        </w:rPr>
        <w:lastRenderedPageBreak/>
        <w:t>الفروض والعصبات وذووا الأرحام والمحجوب والمحروم والساقط والوارث والمستحق للرد والعائل والسهم والنصيب، والمسائل وتصحيحها والشروط والأسباب والموانع من الميراث وما يتبعها من عناصر أو أركان التركة وهي : الوارث، والمورث، والإرث، أو الورث والحقوق المتعلقة بالتركة، وتجهيز الميت، وتنفيذ الوصايا ثم توزيع التركة إن بقيت بقية منها وفق القاعدة الفقهية</w:t>
      </w:r>
      <w:r w:rsidR="003C438C">
        <w:rPr>
          <w:rFonts w:ascii="Simplified Arabic" w:hAnsi="Simplified Arabic" w:cs="Simplified Arabic"/>
          <w:color w:val="000000" w:themeColor="text1"/>
          <w:sz w:val="32"/>
          <w:szCs w:val="32"/>
          <w:rtl/>
          <w:lang w:bidi="ar-DZ"/>
        </w:rPr>
        <w:t xml:space="preserve"> " لا تركة إلا بعد سداد الديون</w:t>
      </w:r>
      <w:r w:rsidRPr="00C431AE">
        <w:rPr>
          <w:rFonts w:ascii="Simplified Arabic" w:hAnsi="Simplified Arabic" w:cs="Simplified Arabic"/>
          <w:color w:val="000000" w:themeColor="text1"/>
          <w:sz w:val="32"/>
          <w:szCs w:val="32"/>
          <w:rtl/>
          <w:lang w:bidi="ar-DZ"/>
        </w:rPr>
        <w:t xml:space="preserve">" المستمدة من قوله تعالى: </w:t>
      </w:r>
      <w:r w:rsidR="003C438C">
        <w:rPr>
          <w:rFonts w:ascii="Simplified Arabic" w:hAnsi="Simplified Arabic" w:cs="Simplified Arabic"/>
          <w:color w:val="000000" w:themeColor="text1"/>
          <w:sz w:val="32"/>
          <w:szCs w:val="32"/>
          <w:rtl/>
          <w:lang w:bidi="ar-DZ"/>
        </w:rPr>
        <w:t>﴿من بعد وصية يوصي بها أو دين﴾ وقوله تعالى</w:t>
      </w:r>
      <w:r w:rsidRPr="00C431AE">
        <w:rPr>
          <w:rFonts w:ascii="Simplified Arabic" w:hAnsi="Simplified Arabic" w:cs="Simplified Arabic"/>
          <w:color w:val="000000" w:themeColor="text1"/>
          <w:sz w:val="32"/>
          <w:szCs w:val="32"/>
          <w:rtl/>
          <w:lang w:bidi="ar-DZ"/>
        </w:rPr>
        <w:t xml:space="preserve">: </w:t>
      </w:r>
      <w:r w:rsidR="003C438C">
        <w:rPr>
          <w:rFonts w:ascii="Simplified Arabic" w:hAnsi="Simplified Arabic" w:cs="Simplified Arabic"/>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آباؤكم وأبنائ</w:t>
      </w:r>
      <w:r w:rsidR="003C438C">
        <w:rPr>
          <w:rFonts w:ascii="Simplified Arabic" w:hAnsi="Simplified Arabic" w:cs="Simplified Arabic"/>
          <w:color w:val="000000" w:themeColor="text1"/>
          <w:sz w:val="32"/>
          <w:szCs w:val="32"/>
          <w:rtl/>
          <w:lang w:bidi="ar-DZ"/>
        </w:rPr>
        <w:t>كم لا تدرون أيهم أقرب لكم نفعا﴾</w:t>
      </w:r>
      <w:r w:rsidRPr="00C431AE">
        <w:rPr>
          <w:rFonts w:ascii="Simplified Arabic" w:hAnsi="Simplified Arabic" w:cs="Simplified Arabic"/>
          <w:color w:val="000000" w:themeColor="text1"/>
          <w:sz w:val="32"/>
          <w:szCs w:val="32"/>
          <w:rtl/>
          <w:lang w:bidi="ar-DZ"/>
        </w:rPr>
        <w:t xml:space="preserve"> وأن الله تعالى تولى بنفسه توزيع التركة على أصحابها وليس هناك أحكام مفصلة شرعا مثل المواريث حيث اعتبرت من ال</w:t>
      </w:r>
      <w:r w:rsidR="003C438C">
        <w:rPr>
          <w:rFonts w:ascii="Simplified Arabic" w:hAnsi="Simplified Arabic" w:cs="Simplified Arabic"/>
          <w:color w:val="000000" w:themeColor="text1"/>
          <w:sz w:val="32"/>
          <w:szCs w:val="32"/>
          <w:rtl/>
          <w:lang w:bidi="ar-DZ"/>
        </w:rPr>
        <w:t>أحكام " القطعية</w:t>
      </w:r>
      <w:r w:rsidRPr="00C431AE">
        <w:rPr>
          <w:rFonts w:ascii="Simplified Arabic" w:hAnsi="Simplified Arabic" w:cs="Simplified Arabic"/>
          <w:color w:val="000000" w:themeColor="text1"/>
          <w:sz w:val="32"/>
          <w:szCs w:val="32"/>
          <w:rtl/>
          <w:lang w:bidi="ar-DZ"/>
        </w:rPr>
        <w:t>" الدلالة وهي التي تسمى في القانون "</w:t>
      </w:r>
      <w:r w:rsidR="003C438C">
        <w:rPr>
          <w:rFonts w:ascii="Simplified Arabic" w:hAnsi="Simplified Arabic" w:cs="Simplified Arabic"/>
          <w:color w:val="000000" w:themeColor="text1"/>
          <w:sz w:val="32"/>
          <w:szCs w:val="32"/>
          <w:rtl/>
          <w:lang w:bidi="ar-DZ"/>
        </w:rPr>
        <w:t xml:space="preserve"> النظام العام" فلا يجوز مخالفته</w:t>
      </w:r>
      <w:r w:rsidR="003C438C">
        <w:rPr>
          <w:rFonts w:ascii="Simplified Arabic" w:hAnsi="Simplified Arabic" w:cs="Simplified Arabic" w:hint="cs"/>
          <w:color w:val="000000" w:themeColor="text1"/>
          <w:sz w:val="32"/>
          <w:szCs w:val="32"/>
          <w:rtl/>
          <w:lang w:bidi="ar-DZ"/>
        </w:rPr>
        <w:t>ا.</w:t>
      </w:r>
    </w:p>
    <w:p w14:paraId="327FDD8E" w14:textId="77777777" w:rsidR="003C438C" w:rsidRDefault="00C431AE" w:rsidP="003C438C">
      <w:pPr>
        <w:tabs>
          <w:tab w:val="right" w:pos="423"/>
          <w:tab w:val="right" w:pos="3517"/>
          <w:tab w:val="right" w:pos="3684"/>
        </w:tabs>
        <w:bidi/>
        <w:spacing w:after="0" w:line="240" w:lineRule="auto"/>
        <w:ind w:hanging="2"/>
        <w:jc w:val="both"/>
        <w:rPr>
          <w:rFonts w:ascii="Simplified Arabic" w:hAnsi="Simplified Arabic" w:cs="Simplified Arabic"/>
          <w:b/>
          <w:bCs/>
          <w:color w:val="000000" w:themeColor="text1"/>
          <w:sz w:val="32"/>
          <w:szCs w:val="32"/>
          <w:rtl/>
          <w:lang w:bidi="ar-DZ"/>
        </w:rPr>
      </w:pPr>
      <w:r w:rsidRPr="003C438C">
        <w:rPr>
          <w:rFonts w:ascii="Simplified Arabic" w:hAnsi="Simplified Arabic" w:cs="Simplified Arabic"/>
          <w:b/>
          <w:bCs/>
          <w:color w:val="000000" w:themeColor="text1"/>
          <w:sz w:val="32"/>
          <w:szCs w:val="32"/>
          <w:rtl/>
          <w:lang w:bidi="ar-DZ"/>
        </w:rPr>
        <w:t>أسباب الميراث في الشريعة</w:t>
      </w:r>
      <w:r w:rsidRPr="003C438C">
        <w:rPr>
          <w:rFonts w:ascii="Simplified Arabic" w:hAnsi="Simplified Arabic" w:cs="Simplified Arabic"/>
          <w:b/>
          <w:bCs/>
          <w:color w:val="000000" w:themeColor="text1"/>
          <w:sz w:val="32"/>
          <w:szCs w:val="32"/>
          <w:lang w:bidi="ar-DZ"/>
        </w:rPr>
        <w:t>:</w:t>
      </w:r>
    </w:p>
    <w:p w14:paraId="0D9D1877" w14:textId="77777777" w:rsidR="00EC5C16" w:rsidRDefault="00C431AE" w:rsidP="00EC5C16">
      <w:pPr>
        <w:tabs>
          <w:tab w:val="right" w:pos="423"/>
          <w:tab w:val="right" w:pos="3517"/>
          <w:tab w:val="right" w:pos="3684"/>
        </w:tabs>
        <w:bidi/>
        <w:spacing w:after="0" w:line="240" w:lineRule="auto"/>
        <w:ind w:firstLine="565"/>
        <w:jc w:val="both"/>
        <w:rPr>
          <w:rFonts w:ascii="Simplified Arabic" w:hAnsi="Simplified Arabic" w:cs="Simplified Arabic"/>
          <w:b/>
          <w:bCs/>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 xml:space="preserve">وقد أقامت الشريعة الميراث على أسباب واضحة ومحدودة تتمثل في الزوجية الصحيحة والنسب أو صلة القرابة الشرعية بين الأشخاص من بنوة وأبوة وإخوة وعمومة وغيرها وولاء شرعي. بعد أن كانت قائمة في الجاهلية على أسس غير </w:t>
      </w:r>
      <w:r w:rsidR="00545E31" w:rsidRPr="00C431AE">
        <w:rPr>
          <w:rFonts w:ascii="Simplified Arabic" w:hAnsi="Simplified Arabic" w:cs="Simplified Arabic" w:hint="cs"/>
          <w:color w:val="000000" w:themeColor="text1"/>
          <w:sz w:val="32"/>
          <w:szCs w:val="32"/>
          <w:rtl/>
          <w:lang w:bidi="ar-DZ"/>
        </w:rPr>
        <w:t>هذا،</w:t>
      </w:r>
      <w:r w:rsidRPr="00C431AE">
        <w:rPr>
          <w:rFonts w:ascii="Simplified Arabic" w:hAnsi="Simplified Arabic" w:cs="Simplified Arabic"/>
          <w:color w:val="000000" w:themeColor="text1"/>
          <w:sz w:val="32"/>
          <w:szCs w:val="32"/>
          <w:rtl/>
          <w:lang w:bidi="ar-DZ"/>
        </w:rPr>
        <w:t xml:space="preserve"> </w:t>
      </w:r>
      <w:r w:rsidR="00545E31" w:rsidRPr="00C431AE">
        <w:rPr>
          <w:rFonts w:ascii="Simplified Arabic" w:hAnsi="Simplified Arabic" w:cs="Simplified Arabic" w:hint="cs"/>
          <w:color w:val="000000" w:themeColor="text1"/>
          <w:sz w:val="32"/>
          <w:szCs w:val="32"/>
          <w:rtl/>
          <w:lang w:bidi="ar-DZ"/>
        </w:rPr>
        <w:t>وهي:</w:t>
      </w:r>
      <w:r w:rsidRPr="00C431AE">
        <w:rPr>
          <w:rFonts w:ascii="Simplified Arabic" w:hAnsi="Simplified Arabic" w:cs="Simplified Arabic"/>
          <w:color w:val="000000" w:themeColor="text1"/>
          <w:sz w:val="32"/>
          <w:szCs w:val="32"/>
          <w:rtl/>
          <w:lang w:bidi="ar-DZ"/>
        </w:rPr>
        <w:t xml:space="preserve"> قوة الساعد، والبطش والمقاتل دون الضعيف من الرجال أو النساء أو الطفل، أو في القوانين الوضعية التي تجعلها لأكثر الأبناء أو لصاحب</w:t>
      </w:r>
      <w:r w:rsidR="00545E31">
        <w:rPr>
          <w:rFonts w:ascii="Simplified Arabic" w:hAnsi="Simplified Arabic" w:cs="Simplified Arabic" w:hint="cs"/>
          <w:b/>
          <w:b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المال حق</w:t>
      </w:r>
      <w:r w:rsidR="00545E31">
        <w:rPr>
          <w:rFonts w:ascii="Simplified Arabic" w:hAnsi="Simplified Arabic" w:cs="Simplified Arabic"/>
          <w:color w:val="000000" w:themeColor="text1"/>
          <w:sz w:val="32"/>
          <w:szCs w:val="32"/>
          <w:rtl/>
          <w:lang w:bidi="ar-DZ"/>
        </w:rPr>
        <w:t xml:space="preserve"> التصرف في التركة كما يرغب ويحب</w:t>
      </w:r>
      <w:r w:rsidRPr="00C431AE">
        <w:rPr>
          <w:rFonts w:ascii="Simplified Arabic" w:hAnsi="Simplified Arabic" w:cs="Simplified Arabic"/>
          <w:color w:val="000000" w:themeColor="text1"/>
          <w:sz w:val="32"/>
          <w:szCs w:val="32"/>
          <w:rtl/>
          <w:lang w:bidi="ar-DZ"/>
        </w:rPr>
        <w:t xml:space="preserve">، بل أعطت الشريعة لصاحب المال حق التصرف في حدود " الثلث " فقط بالهبة أو </w:t>
      </w:r>
      <w:r w:rsidR="00545E31" w:rsidRPr="00C431AE">
        <w:rPr>
          <w:rFonts w:ascii="Simplified Arabic" w:hAnsi="Simplified Arabic" w:cs="Simplified Arabic" w:hint="cs"/>
          <w:color w:val="000000" w:themeColor="text1"/>
          <w:sz w:val="32"/>
          <w:szCs w:val="32"/>
          <w:rtl/>
          <w:lang w:bidi="ar-DZ"/>
        </w:rPr>
        <w:t>الوصية،</w:t>
      </w:r>
      <w:r w:rsidRPr="00C431AE">
        <w:rPr>
          <w:rFonts w:ascii="Simplified Arabic" w:hAnsi="Simplified Arabic" w:cs="Simplified Arabic"/>
          <w:color w:val="000000" w:themeColor="text1"/>
          <w:sz w:val="32"/>
          <w:szCs w:val="32"/>
          <w:rtl/>
          <w:lang w:bidi="ar-DZ"/>
        </w:rPr>
        <w:t xml:space="preserve"> وأبقت الباقي للورثة حسب طبيعة كل منهم بعد أداء الحقوق، لأن الورثة يعدون </w:t>
      </w:r>
      <w:r w:rsidR="00545E31" w:rsidRPr="00C431AE">
        <w:rPr>
          <w:rFonts w:ascii="Simplified Arabic" w:hAnsi="Simplified Arabic" w:cs="Simplified Arabic" w:hint="cs"/>
          <w:color w:val="000000" w:themeColor="text1"/>
          <w:sz w:val="32"/>
          <w:szCs w:val="32"/>
          <w:rtl/>
          <w:lang w:bidi="ar-DZ"/>
        </w:rPr>
        <w:t>استمرارا</w:t>
      </w:r>
      <w:r w:rsidR="00545E31">
        <w:rPr>
          <w:rFonts w:ascii="Simplified Arabic" w:hAnsi="Simplified Arabic" w:cs="Simplified Arabic" w:hint="cs"/>
          <w:color w:val="000000" w:themeColor="text1"/>
          <w:sz w:val="32"/>
          <w:szCs w:val="32"/>
          <w:rtl/>
          <w:lang w:bidi="ar-DZ"/>
        </w:rPr>
        <w:t>،</w:t>
      </w:r>
      <w:r w:rsidR="00545E31">
        <w:rPr>
          <w:rFonts w:ascii="Simplified Arabic" w:hAnsi="Simplified Arabic" w:cs="Simplified Arabic" w:hint="cs"/>
          <w:b/>
          <w:bCs/>
          <w:color w:val="000000" w:themeColor="text1"/>
          <w:sz w:val="32"/>
          <w:szCs w:val="32"/>
          <w:rtl/>
          <w:lang w:bidi="ar-DZ"/>
        </w:rPr>
        <w:t xml:space="preserve"> </w:t>
      </w:r>
      <w:r w:rsidR="00545E31">
        <w:rPr>
          <w:rFonts w:ascii="Simplified Arabic" w:hAnsi="Simplified Arabic" w:cs="Simplified Arabic"/>
          <w:color w:val="000000" w:themeColor="text1"/>
          <w:sz w:val="32"/>
          <w:szCs w:val="32"/>
          <w:rtl/>
          <w:lang w:bidi="ar-DZ"/>
        </w:rPr>
        <w:t>لحياة المورث</w:t>
      </w:r>
      <w:r w:rsidRPr="00C431AE">
        <w:rPr>
          <w:rFonts w:ascii="Simplified Arabic" w:hAnsi="Simplified Arabic" w:cs="Simplified Arabic"/>
          <w:color w:val="000000" w:themeColor="text1"/>
          <w:sz w:val="32"/>
          <w:szCs w:val="32"/>
          <w:rtl/>
          <w:lang w:bidi="ar-DZ"/>
        </w:rPr>
        <w:t>، فهم أقرب إليه وأنفع بعد نفسه، لذا لا يحرمون من الميراث وإنما يتفاوتون فيه قربا وبعدا فإ</w:t>
      </w:r>
      <w:r w:rsidR="00545E31">
        <w:rPr>
          <w:rFonts w:ascii="Simplified Arabic" w:hAnsi="Simplified Arabic" w:cs="Simplified Arabic"/>
          <w:color w:val="000000" w:themeColor="text1"/>
          <w:sz w:val="32"/>
          <w:szCs w:val="32"/>
          <w:rtl/>
          <w:lang w:bidi="ar-DZ"/>
        </w:rPr>
        <w:t>ن انعدم الأقرب كان المال للأبعد</w:t>
      </w:r>
      <w:r w:rsidRPr="00C431AE">
        <w:rPr>
          <w:rFonts w:ascii="Simplified Arabic" w:hAnsi="Simplified Arabic" w:cs="Simplified Arabic"/>
          <w:color w:val="000000" w:themeColor="text1"/>
          <w:sz w:val="32"/>
          <w:szCs w:val="32"/>
          <w:rtl/>
          <w:lang w:bidi="ar-DZ"/>
        </w:rPr>
        <w:t>، مثل ذوي الرحم أو للقرابة العامة بسبب أخوة الإسلام وهي الرا</w:t>
      </w:r>
      <w:r w:rsidR="00545E31">
        <w:rPr>
          <w:rFonts w:ascii="Simplified Arabic" w:hAnsi="Simplified Arabic" w:cs="Simplified Arabic"/>
          <w:color w:val="000000" w:themeColor="text1"/>
          <w:sz w:val="32"/>
          <w:szCs w:val="32"/>
          <w:rtl/>
          <w:lang w:bidi="ar-DZ"/>
        </w:rPr>
        <w:t>بطة العامة للمسلمين " بيت المال</w:t>
      </w:r>
      <w:r w:rsidRPr="00C431AE">
        <w:rPr>
          <w:rFonts w:ascii="Simplified Arabic" w:hAnsi="Simplified Arabic" w:cs="Simplified Arabic"/>
          <w:color w:val="000000" w:themeColor="text1"/>
          <w:sz w:val="32"/>
          <w:szCs w:val="32"/>
          <w:rtl/>
          <w:lang w:bidi="ar-DZ"/>
        </w:rPr>
        <w:t>" في حالة انعدام الع</w:t>
      </w:r>
      <w:r w:rsidR="00545E31">
        <w:rPr>
          <w:rFonts w:ascii="Simplified Arabic" w:hAnsi="Simplified Arabic" w:cs="Simplified Arabic"/>
          <w:color w:val="000000" w:themeColor="text1"/>
          <w:sz w:val="32"/>
          <w:szCs w:val="32"/>
          <w:rtl/>
          <w:lang w:bidi="ar-DZ"/>
        </w:rPr>
        <w:t>صبات وذوي الأرحام</w:t>
      </w:r>
      <w:r w:rsidRPr="00C431AE">
        <w:rPr>
          <w:rFonts w:ascii="Simplified Arabic" w:hAnsi="Simplified Arabic" w:cs="Simplified Arabic"/>
          <w:color w:val="000000" w:themeColor="text1"/>
          <w:sz w:val="32"/>
          <w:szCs w:val="32"/>
          <w:rtl/>
          <w:lang w:bidi="ar-DZ"/>
        </w:rPr>
        <w:t xml:space="preserve">، ولا يمكن إهمال المال، وهذا مقتضى النصوص الشرعية التي تصرح </w:t>
      </w:r>
      <w:r w:rsidR="00545E31">
        <w:rPr>
          <w:rFonts w:ascii="Simplified Arabic" w:hAnsi="Simplified Arabic" w:cs="Simplified Arabic" w:hint="cs"/>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 xml:space="preserve"> </w:t>
      </w:r>
      <w:r w:rsidR="00545E31">
        <w:rPr>
          <w:rFonts w:ascii="Simplified Arabic" w:hAnsi="Simplified Arabic" w:cs="Simplified Arabic"/>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أولوا الأرحا</w:t>
      </w:r>
      <w:r w:rsidR="00EC5C16">
        <w:rPr>
          <w:rFonts w:ascii="Simplified Arabic" w:hAnsi="Simplified Arabic" w:cs="Simplified Arabic"/>
          <w:color w:val="000000" w:themeColor="text1"/>
          <w:sz w:val="32"/>
          <w:szCs w:val="32"/>
          <w:rtl/>
          <w:lang w:bidi="ar-DZ"/>
        </w:rPr>
        <w:t>م بعضهم أولى ببعض في كتاب الله﴾</w:t>
      </w:r>
      <w:r w:rsidRPr="00C431AE">
        <w:rPr>
          <w:rFonts w:ascii="Simplified Arabic" w:hAnsi="Simplified Arabic" w:cs="Simplified Arabic"/>
          <w:color w:val="000000" w:themeColor="text1"/>
          <w:sz w:val="32"/>
          <w:szCs w:val="32"/>
          <w:rtl/>
          <w:lang w:bidi="ar-DZ"/>
        </w:rPr>
        <w:t xml:space="preserve"> </w:t>
      </w:r>
      <w:r w:rsidR="00EC5C16">
        <w:rPr>
          <w:rFonts w:ascii="Simplified Arabic" w:hAnsi="Simplified Arabic" w:cs="Simplified Arabic"/>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والمؤمنون والمؤمنات بعضهم أولى ببعض</w:t>
      </w:r>
      <w:r w:rsidR="00EC5C16">
        <w:rPr>
          <w:rFonts w:ascii="Simplified Arabic" w:hAnsi="Simplified Arabic" w:cs="Simplified Arabic"/>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 xml:space="preserve"> وحديث:" الحقوا الفرائض ب</w:t>
      </w:r>
      <w:r w:rsidR="00EC5C16">
        <w:rPr>
          <w:rFonts w:ascii="Simplified Arabic" w:hAnsi="Simplified Arabic" w:cs="Simplified Arabic"/>
          <w:color w:val="000000" w:themeColor="text1"/>
          <w:sz w:val="32"/>
          <w:szCs w:val="32"/>
          <w:rtl/>
          <w:lang w:bidi="ar-DZ"/>
        </w:rPr>
        <w:t>أهلها فما بقي فهو لأولى رجل ذكر</w:t>
      </w:r>
      <w:r w:rsidRPr="00C431AE">
        <w:rPr>
          <w:rFonts w:ascii="Simplified Arabic" w:hAnsi="Simplified Arabic" w:cs="Simplified Arabic"/>
          <w:color w:val="000000" w:themeColor="text1"/>
          <w:sz w:val="32"/>
          <w:szCs w:val="32"/>
          <w:rtl/>
          <w:lang w:bidi="ar-DZ"/>
        </w:rPr>
        <w:t xml:space="preserve">" وحديث: </w:t>
      </w:r>
      <w:r w:rsidR="00EC5C16">
        <w:rPr>
          <w:rFonts w:ascii="Simplified Arabic" w:hAnsi="Simplified Arabic" w:cs="Simplified Arabic" w:hint="cs"/>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من مات وعليه دين ولم يترك و</w:t>
      </w:r>
      <w:r w:rsidR="00EC5C16">
        <w:rPr>
          <w:rFonts w:ascii="Simplified Arabic" w:hAnsi="Simplified Arabic" w:cs="Simplified Arabic"/>
          <w:color w:val="000000" w:themeColor="text1"/>
          <w:sz w:val="32"/>
          <w:szCs w:val="32"/>
          <w:rtl/>
          <w:lang w:bidi="ar-DZ"/>
        </w:rPr>
        <w:t>فاء فعلينا قضاؤه، ومن ترك مالا فلورثته</w:t>
      </w:r>
      <w:r w:rsidR="00EC5C16">
        <w:rPr>
          <w:rFonts w:ascii="Simplified Arabic" w:hAnsi="Simplified Arabic" w:cs="Simplified Arabic" w:hint="cs"/>
          <w:color w:val="000000" w:themeColor="text1"/>
          <w:sz w:val="32"/>
          <w:szCs w:val="32"/>
          <w:rtl/>
          <w:lang w:bidi="ar-DZ"/>
        </w:rPr>
        <w:t>".</w:t>
      </w:r>
    </w:p>
    <w:p w14:paraId="1A4B8331" w14:textId="77777777" w:rsidR="00EC5C16" w:rsidRDefault="00C431AE" w:rsidP="00EC5C16">
      <w:pPr>
        <w:tabs>
          <w:tab w:val="right" w:pos="423"/>
          <w:tab w:val="right" w:pos="3517"/>
          <w:tab w:val="right" w:pos="3684"/>
        </w:tabs>
        <w:bidi/>
        <w:spacing w:after="0" w:line="240" w:lineRule="auto"/>
        <w:ind w:firstLine="565"/>
        <w:jc w:val="both"/>
        <w:rPr>
          <w:rFonts w:ascii="Simplified Arabic" w:hAnsi="Simplified Arabic" w:cs="Simplified Arabic"/>
          <w:b/>
          <w:bCs/>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فأسباب الميراث واضحة وصريحة في القرابة الشرعية ومقتضياتها باعتبار أن السبب ينتج أثره إن توفر شرطه وانتفى المانع، كما يقول الأصوليون وا</w:t>
      </w:r>
      <w:r w:rsidR="00EC5C16">
        <w:rPr>
          <w:rFonts w:ascii="Simplified Arabic" w:hAnsi="Simplified Arabic" w:cs="Simplified Arabic"/>
          <w:color w:val="000000" w:themeColor="text1"/>
          <w:sz w:val="32"/>
          <w:szCs w:val="32"/>
          <w:rtl/>
          <w:lang w:bidi="ar-DZ"/>
        </w:rPr>
        <w:t>لفقهاء، قال السرخسي في "المبسوط</w:t>
      </w:r>
      <w:r w:rsidRPr="00C431AE">
        <w:rPr>
          <w:rFonts w:ascii="Simplified Arabic" w:hAnsi="Simplified Arabic" w:cs="Simplified Arabic"/>
          <w:color w:val="000000" w:themeColor="text1"/>
          <w:sz w:val="32"/>
          <w:szCs w:val="32"/>
          <w:rtl/>
          <w:lang w:bidi="ar-DZ"/>
        </w:rPr>
        <w:t xml:space="preserve">" الأسباب التي يتوارث بها </w:t>
      </w:r>
      <w:r w:rsidR="00EC5C16" w:rsidRPr="00C431AE">
        <w:rPr>
          <w:rFonts w:ascii="Simplified Arabic" w:hAnsi="Simplified Arabic" w:cs="Simplified Arabic" w:hint="cs"/>
          <w:color w:val="000000" w:themeColor="text1"/>
          <w:sz w:val="32"/>
          <w:szCs w:val="32"/>
          <w:rtl/>
          <w:lang w:bidi="ar-DZ"/>
        </w:rPr>
        <w:t>ثلاثة:</w:t>
      </w:r>
      <w:r w:rsidRPr="00C431AE">
        <w:rPr>
          <w:rFonts w:ascii="Simplified Arabic" w:hAnsi="Simplified Arabic" w:cs="Simplified Arabic"/>
          <w:color w:val="000000" w:themeColor="text1"/>
          <w:sz w:val="32"/>
          <w:szCs w:val="32"/>
          <w:rtl/>
          <w:lang w:bidi="ar-DZ"/>
        </w:rPr>
        <w:t xml:space="preserve"> الرحم وا</w:t>
      </w:r>
      <w:r w:rsidR="00EC5C16">
        <w:rPr>
          <w:rFonts w:ascii="Simplified Arabic" w:hAnsi="Simplified Arabic" w:cs="Simplified Arabic"/>
          <w:color w:val="000000" w:themeColor="text1"/>
          <w:sz w:val="32"/>
          <w:szCs w:val="32"/>
          <w:rtl/>
          <w:lang w:bidi="ar-DZ"/>
        </w:rPr>
        <w:t>لنكاح، والولاء</w:t>
      </w:r>
      <w:r w:rsidRPr="00C431AE">
        <w:rPr>
          <w:rFonts w:ascii="Simplified Arabic" w:hAnsi="Simplified Arabic" w:cs="Simplified Arabic"/>
          <w:color w:val="000000" w:themeColor="text1"/>
          <w:sz w:val="32"/>
          <w:szCs w:val="32"/>
          <w:rtl/>
          <w:lang w:bidi="ar-DZ"/>
        </w:rPr>
        <w:t xml:space="preserve">". ثم شرح الولاء بأنه </w:t>
      </w:r>
      <w:r w:rsidR="00EC5C16" w:rsidRPr="00C431AE">
        <w:rPr>
          <w:rFonts w:ascii="Simplified Arabic" w:hAnsi="Simplified Arabic" w:cs="Simplified Arabic" w:hint="cs"/>
          <w:color w:val="000000" w:themeColor="text1"/>
          <w:sz w:val="32"/>
          <w:szCs w:val="32"/>
          <w:rtl/>
          <w:lang w:bidi="ar-DZ"/>
        </w:rPr>
        <w:t>نوعان،</w:t>
      </w:r>
      <w:r w:rsidRPr="00C431AE">
        <w:rPr>
          <w:rFonts w:ascii="Simplified Arabic" w:hAnsi="Simplified Arabic" w:cs="Simplified Arabic"/>
          <w:color w:val="000000" w:themeColor="text1"/>
          <w:sz w:val="32"/>
          <w:szCs w:val="32"/>
          <w:rtl/>
          <w:lang w:bidi="ar-DZ"/>
        </w:rPr>
        <w:t xml:space="preserve"> </w:t>
      </w:r>
      <w:r w:rsidR="00EC5C16" w:rsidRPr="00C431AE">
        <w:rPr>
          <w:rFonts w:ascii="Simplified Arabic" w:hAnsi="Simplified Arabic" w:cs="Simplified Arabic" w:hint="cs"/>
          <w:color w:val="000000" w:themeColor="text1"/>
          <w:sz w:val="32"/>
          <w:szCs w:val="32"/>
          <w:rtl/>
          <w:lang w:bidi="ar-DZ"/>
        </w:rPr>
        <w:t>فقال:</w:t>
      </w:r>
      <w:r w:rsidRPr="00C431AE">
        <w:rPr>
          <w:rFonts w:ascii="Simplified Arabic" w:hAnsi="Simplified Arabic" w:cs="Simplified Arabic"/>
          <w:color w:val="000000" w:themeColor="text1"/>
          <w:sz w:val="32"/>
          <w:szCs w:val="32"/>
          <w:rtl/>
          <w:lang w:bidi="ar-DZ"/>
        </w:rPr>
        <w:t xml:space="preserve"> " الولاء نوعان</w:t>
      </w:r>
      <w:r w:rsidR="00EC5C16">
        <w:rPr>
          <w:rFonts w:ascii="Simplified Arabic" w:hAnsi="Simplified Arabic" w:cs="Simplified Arabic" w:hint="cs"/>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 xml:space="preserve"> ولاء نعمة وولاء موالاة وكل منهما سبب للإرث " وفي مقابل هذه الأسباب الموجبة للميراث ذكر أن هناك أسبابا أخرى تعد موانعا تمنع التوارث </w:t>
      </w:r>
      <w:r w:rsidR="00EC5C16" w:rsidRPr="00C431AE">
        <w:rPr>
          <w:rFonts w:ascii="Simplified Arabic" w:hAnsi="Simplified Arabic" w:cs="Simplified Arabic" w:hint="cs"/>
          <w:color w:val="000000" w:themeColor="text1"/>
          <w:sz w:val="32"/>
          <w:szCs w:val="32"/>
          <w:rtl/>
          <w:lang w:bidi="ar-DZ"/>
        </w:rPr>
        <w:t>وهي:</w:t>
      </w:r>
      <w:r w:rsidRPr="00C431AE">
        <w:rPr>
          <w:rFonts w:ascii="Simplified Arabic" w:hAnsi="Simplified Arabic" w:cs="Simplified Arabic"/>
          <w:color w:val="000000" w:themeColor="text1"/>
          <w:sz w:val="32"/>
          <w:szCs w:val="32"/>
          <w:rtl/>
          <w:lang w:bidi="ar-DZ"/>
        </w:rPr>
        <w:t xml:space="preserve"> </w:t>
      </w:r>
      <w:r w:rsidR="00EC5C16" w:rsidRPr="00C431AE">
        <w:rPr>
          <w:rFonts w:ascii="Simplified Arabic" w:hAnsi="Simplified Arabic" w:cs="Simplified Arabic" w:hint="cs"/>
          <w:color w:val="000000" w:themeColor="text1"/>
          <w:sz w:val="32"/>
          <w:szCs w:val="32"/>
          <w:rtl/>
          <w:lang w:bidi="ar-DZ"/>
        </w:rPr>
        <w:t>الرق،</w:t>
      </w:r>
      <w:r w:rsidRPr="00C431AE">
        <w:rPr>
          <w:rFonts w:ascii="Simplified Arabic" w:hAnsi="Simplified Arabic" w:cs="Simplified Arabic"/>
          <w:color w:val="000000" w:themeColor="text1"/>
          <w:sz w:val="32"/>
          <w:szCs w:val="32"/>
          <w:rtl/>
          <w:lang w:bidi="ar-DZ"/>
        </w:rPr>
        <w:t xml:space="preserve"> اختلاف الدين</w:t>
      </w:r>
      <w:r w:rsidR="00EC5C16">
        <w:rPr>
          <w:rFonts w:ascii="Simplified Arabic" w:hAnsi="Simplified Arabic" w:cs="Simplified Arabic" w:hint="cs"/>
          <w:color w:val="000000" w:themeColor="text1"/>
          <w:sz w:val="32"/>
          <w:szCs w:val="32"/>
          <w:rtl/>
          <w:lang w:bidi="ar-DZ"/>
        </w:rPr>
        <w:t>،</w:t>
      </w:r>
      <w:r w:rsidR="00EC5C16">
        <w:rPr>
          <w:rFonts w:ascii="Simplified Arabic" w:hAnsi="Simplified Arabic" w:cs="Simplified Arabic" w:hint="cs"/>
          <w:b/>
          <w:bCs/>
          <w:color w:val="000000" w:themeColor="text1"/>
          <w:sz w:val="32"/>
          <w:szCs w:val="32"/>
          <w:rtl/>
          <w:lang w:bidi="ar-DZ"/>
        </w:rPr>
        <w:t xml:space="preserve"> </w:t>
      </w:r>
      <w:r w:rsidR="00EC5C16" w:rsidRPr="00C431AE">
        <w:rPr>
          <w:rFonts w:ascii="Simplified Arabic" w:hAnsi="Simplified Arabic" w:cs="Simplified Arabic" w:hint="cs"/>
          <w:color w:val="000000" w:themeColor="text1"/>
          <w:sz w:val="32"/>
          <w:szCs w:val="32"/>
          <w:rtl/>
          <w:lang w:bidi="ar-DZ"/>
        </w:rPr>
        <w:t>القتل.</w:t>
      </w:r>
      <w:r w:rsidR="00EC5C16">
        <w:rPr>
          <w:rFonts w:ascii="Simplified Arabic" w:hAnsi="Simplified Arabic" w:cs="Simplified Arabic"/>
          <w:color w:val="000000" w:themeColor="text1"/>
          <w:sz w:val="32"/>
          <w:szCs w:val="32"/>
          <w:rtl/>
          <w:lang w:bidi="ar-DZ"/>
        </w:rPr>
        <w:t xml:space="preserve"> فقال: </w:t>
      </w:r>
      <w:r w:rsidR="00EC5C16">
        <w:rPr>
          <w:rFonts w:ascii="Simplified Arabic" w:hAnsi="Simplified Arabic" w:cs="Simplified Arabic"/>
          <w:color w:val="000000" w:themeColor="text1"/>
          <w:sz w:val="32"/>
          <w:szCs w:val="32"/>
          <w:rtl/>
          <w:lang w:bidi="ar-DZ"/>
        </w:rPr>
        <w:lastRenderedPageBreak/>
        <w:t>"</w:t>
      </w:r>
      <w:r w:rsidRPr="00C431AE">
        <w:rPr>
          <w:rFonts w:ascii="Simplified Arabic" w:hAnsi="Simplified Arabic" w:cs="Simplified Arabic"/>
          <w:color w:val="000000" w:themeColor="text1"/>
          <w:sz w:val="32"/>
          <w:szCs w:val="32"/>
          <w:rtl/>
          <w:lang w:bidi="ar-DZ"/>
        </w:rPr>
        <w:t xml:space="preserve">والأسباب التي يحرم بها الميراث ثلاثة أيضا </w:t>
      </w:r>
      <w:proofErr w:type="gramStart"/>
      <w:r w:rsidRPr="00C431AE">
        <w:rPr>
          <w:rFonts w:ascii="Simplified Arabic" w:hAnsi="Simplified Arabic" w:cs="Simplified Arabic"/>
          <w:color w:val="000000" w:themeColor="text1"/>
          <w:sz w:val="32"/>
          <w:szCs w:val="32"/>
          <w:rtl/>
          <w:lang w:bidi="ar-DZ"/>
        </w:rPr>
        <w:t>وهي :</w:t>
      </w:r>
      <w:proofErr w:type="gramEnd"/>
      <w:r w:rsidRPr="00C431AE">
        <w:rPr>
          <w:rFonts w:ascii="Simplified Arabic" w:hAnsi="Simplified Arabic" w:cs="Simplified Arabic"/>
          <w:color w:val="000000" w:themeColor="text1"/>
          <w:sz w:val="32"/>
          <w:szCs w:val="32"/>
          <w:rtl/>
          <w:lang w:bidi="ar-DZ"/>
        </w:rPr>
        <w:t xml:space="preserve"> الرق، واخت</w:t>
      </w:r>
      <w:r w:rsidR="00EC5C16">
        <w:rPr>
          <w:rFonts w:ascii="Simplified Arabic" w:hAnsi="Simplified Arabic" w:cs="Simplified Arabic"/>
          <w:color w:val="000000" w:themeColor="text1"/>
          <w:sz w:val="32"/>
          <w:szCs w:val="32"/>
          <w:rtl/>
          <w:lang w:bidi="ar-DZ"/>
        </w:rPr>
        <w:t>لاف الدين، ومباشرة القتل بغير ح</w:t>
      </w:r>
      <w:r w:rsidR="00EC5C16">
        <w:rPr>
          <w:rFonts w:ascii="Simplified Arabic" w:hAnsi="Simplified Arabic" w:cs="Simplified Arabic" w:hint="cs"/>
          <w:color w:val="000000" w:themeColor="text1"/>
          <w:sz w:val="32"/>
          <w:szCs w:val="32"/>
          <w:rtl/>
          <w:lang w:bidi="ar-DZ"/>
        </w:rPr>
        <w:t>ق</w:t>
      </w:r>
      <w:r w:rsidRPr="00C431AE">
        <w:rPr>
          <w:rFonts w:ascii="Simplified Arabic" w:hAnsi="Simplified Arabic" w:cs="Simplified Arabic"/>
          <w:color w:val="000000" w:themeColor="text1"/>
          <w:sz w:val="32"/>
          <w:szCs w:val="32"/>
          <w:lang w:bidi="ar-DZ"/>
        </w:rPr>
        <w:t>".</w:t>
      </w:r>
    </w:p>
    <w:p w14:paraId="4FEB0FB2" w14:textId="77777777" w:rsidR="000874F9" w:rsidRDefault="00C431AE" w:rsidP="000874F9">
      <w:pPr>
        <w:tabs>
          <w:tab w:val="right" w:pos="423"/>
          <w:tab w:val="right" w:pos="3517"/>
          <w:tab w:val="right" w:pos="3684"/>
        </w:tabs>
        <w:bidi/>
        <w:spacing w:after="0" w:line="240" w:lineRule="auto"/>
        <w:ind w:firstLine="565"/>
        <w:jc w:val="both"/>
        <w:rPr>
          <w:rFonts w:ascii="Simplified Arabic" w:hAnsi="Simplified Arabic" w:cs="Simplified Arabic"/>
          <w:b/>
          <w:bCs/>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وسندرس هذه الموانع بالتفصيل ب</w:t>
      </w:r>
      <w:r w:rsidR="000874F9">
        <w:rPr>
          <w:rFonts w:ascii="Simplified Arabic" w:hAnsi="Simplified Arabic" w:cs="Simplified Arabic"/>
          <w:color w:val="000000" w:themeColor="text1"/>
          <w:sz w:val="32"/>
          <w:szCs w:val="32"/>
          <w:rtl/>
          <w:lang w:bidi="ar-DZ"/>
        </w:rPr>
        <w:t xml:space="preserve">عد حين، أما الآن فهو مجرد تعرض </w:t>
      </w:r>
      <w:r w:rsidRPr="00C431AE">
        <w:rPr>
          <w:rFonts w:ascii="Simplified Arabic" w:hAnsi="Simplified Arabic" w:cs="Simplified Arabic"/>
          <w:color w:val="000000" w:themeColor="text1"/>
          <w:sz w:val="32"/>
          <w:szCs w:val="32"/>
          <w:rtl/>
          <w:lang w:bidi="ar-DZ"/>
        </w:rPr>
        <w:t xml:space="preserve">لأسباب الميراث الشرعي، وأنه يقوم على القرابة الشرعية وهي </w:t>
      </w:r>
      <w:r w:rsidR="000874F9" w:rsidRPr="00C431AE">
        <w:rPr>
          <w:rFonts w:ascii="Simplified Arabic" w:hAnsi="Simplified Arabic" w:cs="Simplified Arabic" w:hint="cs"/>
          <w:color w:val="000000" w:themeColor="text1"/>
          <w:sz w:val="32"/>
          <w:szCs w:val="32"/>
          <w:rtl/>
          <w:lang w:bidi="ar-DZ"/>
        </w:rPr>
        <w:t>نوعان:</w:t>
      </w:r>
      <w:r w:rsidRPr="00C431AE">
        <w:rPr>
          <w:rFonts w:ascii="Simplified Arabic" w:hAnsi="Simplified Arabic" w:cs="Simplified Arabic"/>
          <w:color w:val="000000" w:themeColor="text1"/>
          <w:sz w:val="32"/>
          <w:szCs w:val="32"/>
          <w:rtl/>
          <w:lang w:bidi="ar-DZ"/>
        </w:rPr>
        <w:t xml:space="preserve"> حقيقة وحكمية، بشرط انتفاء الموانع وتحقق </w:t>
      </w:r>
      <w:r w:rsidR="000874F9" w:rsidRPr="00C431AE">
        <w:rPr>
          <w:rFonts w:ascii="Simplified Arabic" w:hAnsi="Simplified Arabic" w:cs="Simplified Arabic" w:hint="cs"/>
          <w:color w:val="000000" w:themeColor="text1"/>
          <w:sz w:val="32"/>
          <w:szCs w:val="32"/>
          <w:rtl/>
          <w:lang w:bidi="ar-DZ"/>
        </w:rPr>
        <w:t>الشروط</w:t>
      </w:r>
      <w:r w:rsidR="000874F9" w:rsidRPr="00C431AE">
        <w:rPr>
          <w:rFonts w:ascii="Simplified Arabic" w:hAnsi="Simplified Arabic" w:cs="Simplified Arabic"/>
          <w:color w:val="000000" w:themeColor="text1"/>
          <w:sz w:val="32"/>
          <w:szCs w:val="32"/>
          <w:lang w:bidi="ar-DZ"/>
        </w:rPr>
        <w:t>.</w:t>
      </w:r>
    </w:p>
    <w:p w14:paraId="585B061C" w14:textId="5E3C9F41" w:rsidR="00C431AE" w:rsidRPr="000874F9" w:rsidRDefault="00C431AE" w:rsidP="00A328EE">
      <w:pPr>
        <w:pStyle w:val="Paragraphedeliste"/>
        <w:numPr>
          <w:ilvl w:val="0"/>
          <w:numId w:val="12"/>
        </w:numPr>
        <w:tabs>
          <w:tab w:val="right" w:pos="423"/>
          <w:tab w:val="right" w:pos="849"/>
          <w:tab w:val="right" w:pos="3684"/>
        </w:tabs>
        <w:bidi/>
        <w:spacing w:after="0" w:line="240" w:lineRule="auto"/>
        <w:ind w:left="-2" w:firstLine="567"/>
        <w:jc w:val="both"/>
        <w:rPr>
          <w:rFonts w:ascii="Simplified Arabic" w:hAnsi="Simplified Arabic" w:cs="Simplified Arabic"/>
          <w:b/>
          <w:bCs/>
          <w:color w:val="000000" w:themeColor="text1"/>
          <w:sz w:val="32"/>
          <w:szCs w:val="32"/>
          <w:rtl/>
          <w:lang w:bidi="ar-DZ"/>
        </w:rPr>
      </w:pPr>
      <w:r w:rsidRPr="000874F9">
        <w:rPr>
          <w:rFonts w:ascii="Simplified Arabic" w:hAnsi="Simplified Arabic" w:cs="Simplified Arabic"/>
          <w:color w:val="000000" w:themeColor="text1"/>
          <w:sz w:val="32"/>
          <w:szCs w:val="32"/>
          <w:rtl/>
          <w:lang w:bidi="ar-DZ"/>
        </w:rPr>
        <w:t xml:space="preserve">عناصر </w:t>
      </w:r>
      <w:r w:rsidR="000874F9" w:rsidRPr="000874F9">
        <w:rPr>
          <w:rFonts w:ascii="Simplified Arabic" w:hAnsi="Simplified Arabic" w:cs="Simplified Arabic" w:hint="cs"/>
          <w:color w:val="000000" w:themeColor="text1"/>
          <w:sz w:val="32"/>
          <w:szCs w:val="32"/>
          <w:rtl/>
          <w:lang w:bidi="ar-DZ"/>
        </w:rPr>
        <w:t>التركة:</w:t>
      </w:r>
      <w:r w:rsidRPr="000874F9">
        <w:rPr>
          <w:rFonts w:ascii="Simplified Arabic" w:hAnsi="Simplified Arabic" w:cs="Simplified Arabic"/>
          <w:color w:val="000000" w:themeColor="text1"/>
          <w:sz w:val="32"/>
          <w:szCs w:val="32"/>
          <w:rtl/>
          <w:lang w:bidi="ar-DZ"/>
        </w:rPr>
        <w:t xml:space="preserve"> تركة المتوفى تتكون من مجموع أمواله وحقوقه المالية</w:t>
      </w:r>
      <w:r w:rsidR="000874F9">
        <w:rPr>
          <w:rFonts w:ascii="Simplified Arabic" w:hAnsi="Simplified Arabic" w:cs="Simplified Arabic" w:hint="cs"/>
          <w:color w:val="000000" w:themeColor="text1"/>
          <w:sz w:val="32"/>
          <w:szCs w:val="32"/>
          <w:rtl/>
          <w:lang w:bidi="ar-DZ"/>
        </w:rPr>
        <w:t xml:space="preserve"> </w:t>
      </w:r>
      <w:r w:rsidRPr="000874F9">
        <w:rPr>
          <w:rFonts w:ascii="Simplified Arabic" w:hAnsi="Simplified Arabic" w:cs="Simplified Arabic"/>
          <w:color w:val="000000" w:themeColor="text1"/>
          <w:sz w:val="32"/>
          <w:szCs w:val="32"/>
          <w:rtl/>
          <w:lang w:bidi="ar-DZ"/>
        </w:rPr>
        <w:t>وما يتملكه من منقول وعقار</w:t>
      </w:r>
      <w:r w:rsidR="000874F9">
        <w:rPr>
          <w:rFonts w:ascii="Simplified Arabic" w:hAnsi="Simplified Arabic" w:cs="Simplified Arabic" w:hint="cs"/>
          <w:color w:val="000000" w:themeColor="text1"/>
          <w:sz w:val="32"/>
          <w:szCs w:val="32"/>
          <w:rtl/>
          <w:lang w:bidi="ar-DZ"/>
        </w:rPr>
        <w:t>،</w:t>
      </w:r>
      <w:r w:rsidRPr="000874F9">
        <w:rPr>
          <w:rFonts w:ascii="Simplified Arabic" w:hAnsi="Simplified Arabic" w:cs="Simplified Arabic"/>
          <w:color w:val="000000" w:themeColor="text1"/>
          <w:sz w:val="32"/>
          <w:szCs w:val="32"/>
          <w:rtl/>
          <w:lang w:bidi="ar-DZ"/>
        </w:rPr>
        <w:t xml:space="preserve"> وكل ماله قيمة مالية فهو يعد عنصرا في </w:t>
      </w:r>
      <w:r w:rsidR="000874F9">
        <w:rPr>
          <w:rFonts w:ascii="Simplified Arabic" w:hAnsi="Simplified Arabic" w:cs="Simplified Arabic"/>
          <w:color w:val="000000" w:themeColor="text1"/>
          <w:sz w:val="32"/>
          <w:szCs w:val="32"/>
          <w:rtl/>
          <w:lang w:bidi="ar-DZ"/>
        </w:rPr>
        <w:t>التركة ينتقل بالوفاة إلى الورثة</w:t>
      </w:r>
      <w:r w:rsidRPr="000874F9">
        <w:rPr>
          <w:rFonts w:ascii="Simplified Arabic" w:hAnsi="Simplified Arabic" w:cs="Simplified Arabic"/>
          <w:color w:val="000000" w:themeColor="text1"/>
          <w:sz w:val="32"/>
          <w:szCs w:val="32"/>
          <w:rtl/>
          <w:lang w:bidi="ar-DZ"/>
        </w:rPr>
        <w:t>، وفي مقابل هذا فإن كل حق ليس ماليا ولا يقوم بالمال فهو حق شخصي لا يورث، ولا يمكن أن يعد عنصرا في تركة المتوفى، فلا يستحقه الورثة ولا يمكن المطالبة به</w:t>
      </w:r>
      <w:r w:rsidR="000874F9">
        <w:rPr>
          <w:rFonts w:ascii="Simplified Arabic" w:hAnsi="Simplified Arabic" w:cs="Simplified Arabic" w:hint="cs"/>
          <w:color w:val="000000" w:themeColor="text1"/>
          <w:sz w:val="32"/>
          <w:szCs w:val="32"/>
          <w:rtl/>
          <w:lang w:bidi="ar-DZ"/>
        </w:rPr>
        <w:t>،</w:t>
      </w:r>
      <w:r w:rsidRPr="000874F9">
        <w:rPr>
          <w:rFonts w:ascii="Simplified Arabic" w:hAnsi="Simplified Arabic" w:cs="Simplified Arabic"/>
          <w:color w:val="000000" w:themeColor="text1"/>
          <w:sz w:val="32"/>
          <w:szCs w:val="32"/>
          <w:rtl/>
          <w:lang w:bidi="ar-DZ"/>
        </w:rPr>
        <w:t xml:space="preserve"> مثل الحق في العمل</w:t>
      </w:r>
      <w:r w:rsidR="00A328EE">
        <w:rPr>
          <w:rFonts w:ascii="Simplified Arabic" w:hAnsi="Simplified Arabic" w:cs="Simplified Arabic" w:hint="cs"/>
          <w:color w:val="000000" w:themeColor="text1"/>
          <w:sz w:val="32"/>
          <w:szCs w:val="32"/>
          <w:rtl/>
          <w:lang w:bidi="ar-DZ"/>
        </w:rPr>
        <w:t>،</w:t>
      </w:r>
      <w:r w:rsidRPr="000874F9">
        <w:rPr>
          <w:rFonts w:ascii="Simplified Arabic" w:hAnsi="Simplified Arabic" w:cs="Simplified Arabic"/>
          <w:color w:val="000000" w:themeColor="text1"/>
          <w:sz w:val="32"/>
          <w:szCs w:val="32"/>
          <w:rtl/>
          <w:lang w:bidi="ar-DZ"/>
        </w:rPr>
        <w:t xml:space="preserve"> الترقي، والاسم التجاري، وحق التملك، وحق الحصول على تعويضات ومنح وغيرها، فما يمكن أن يرتبط بشخص المتوفى وينتهي بانتهاء الشخصية القانونية للإنسان ولا يتعلق بالذمة المالية ولا </w:t>
      </w:r>
      <w:r w:rsidR="00A328EE">
        <w:rPr>
          <w:rFonts w:ascii="Simplified Arabic" w:hAnsi="Simplified Arabic" w:cs="Simplified Arabic" w:hint="cs"/>
          <w:color w:val="000000" w:themeColor="text1"/>
          <w:sz w:val="32"/>
          <w:szCs w:val="32"/>
          <w:rtl/>
          <w:lang w:bidi="ar-DZ"/>
        </w:rPr>
        <w:t>ي</w:t>
      </w:r>
      <w:r w:rsidR="00A328EE">
        <w:rPr>
          <w:rFonts w:ascii="Simplified Arabic" w:hAnsi="Simplified Arabic" w:cs="Simplified Arabic"/>
          <w:color w:val="000000" w:themeColor="text1"/>
          <w:sz w:val="32"/>
          <w:szCs w:val="32"/>
          <w:rtl/>
          <w:lang w:bidi="ar-DZ"/>
        </w:rPr>
        <w:t>عد مالا، فهو ليس وراثة ولا تركة</w:t>
      </w:r>
      <w:r w:rsidRPr="000874F9">
        <w:rPr>
          <w:rFonts w:ascii="Simplified Arabic" w:hAnsi="Simplified Arabic" w:cs="Simplified Arabic"/>
          <w:color w:val="000000" w:themeColor="text1"/>
          <w:sz w:val="32"/>
          <w:szCs w:val="32"/>
          <w:rtl/>
          <w:lang w:bidi="ar-DZ"/>
        </w:rPr>
        <w:t xml:space="preserve">، وهناك خلاف فقهي نظريا حول بعض المسائل ومدى ماليتها عند بعض الفقهاء، كما في المنافع والإيجار، وهل تورث أم لا ؟ . فهناك رأيان فقهيان أحدهما لجمهور الفقهاء والثاني </w:t>
      </w:r>
      <w:r w:rsidR="00A328EE" w:rsidRPr="000874F9">
        <w:rPr>
          <w:rFonts w:ascii="Simplified Arabic" w:hAnsi="Simplified Arabic" w:cs="Simplified Arabic" w:hint="cs"/>
          <w:color w:val="000000" w:themeColor="text1"/>
          <w:sz w:val="32"/>
          <w:szCs w:val="32"/>
          <w:rtl/>
          <w:lang w:bidi="ar-DZ"/>
        </w:rPr>
        <w:t>للحنفية</w:t>
      </w:r>
      <w:r w:rsidR="00A328EE" w:rsidRPr="000874F9">
        <w:rPr>
          <w:rFonts w:ascii="Simplified Arabic" w:hAnsi="Simplified Arabic" w:cs="Simplified Arabic"/>
          <w:color w:val="000000" w:themeColor="text1"/>
          <w:sz w:val="32"/>
          <w:szCs w:val="32"/>
          <w:lang w:bidi="ar-DZ"/>
        </w:rPr>
        <w:t>.</w:t>
      </w:r>
    </w:p>
    <w:p w14:paraId="77878463" w14:textId="1530B1E2" w:rsidR="00C431AE" w:rsidRPr="00C431AE" w:rsidRDefault="00C431AE" w:rsidP="00B71F47">
      <w:pPr>
        <w:tabs>
          <w:tab w:val="right" w:pos="423"/>
          <w:tab w:val="right" w:pos="3517"/>
          <w:tab w:val="right" w:pos="3684"/>
        </w:tabs>
        <w:bidi/>
        <w:spacing w:after="0" w:line="240" w:lineRule="auto"/>
        <w:jc w:val="both"/>
        <w:rPr>
          <w:rFonts w:ascii="Simplified Arabic" w:hAnsi="Simplified Arabic" w:cs="Simplified Arabic"/>
          <w:color w:val="000000" w:themeColor="text1"/>
          <w:sz w:val="32"/>
          <w:szCs w:val="32"/>
          <w:rtl/>
          <w:lang w:bidi="ar-DZ"/>
        </w:rPr>
      </w:pPr>
      <w:r w:rsidRPr="00A328EE">
        <w:rPr>
          <w:rFonts w:ascii="Simplified Arabic" w:hAnsi="Simplified Arabic" w:cs="Simplified Arabic"/>
          <w:b/>
          <w:bCs/>
          <w:color w:val="000000" w:themeColor="text1"/>
          <w:sz w:val="32"/>
          <w:szCs w:val="32"/>
          <w:rtl/>
          <w:lang w:bidi="ar-DZ"/>
        </w:rPr>
        <w:t>أولا: رأي جمهور الفقهاء</w:t>
      </w:r>
      <w:r w:rsidR="00A328EE">
        <w:rPr>
          <w:rFonts w:ascii="Simplified Arabic" w:hAnsi="Simplified Arabic" w:cs="Simplified Arabic" w:hint="cs"/>
          <w:b/>
          <w:bCs/>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 xml:space="preserve"> فإن جمهور الفقهاء من المالكية والشافعية والحنابلة يدخلون كل الحقوق المالية والمقومة بالمال في مكونات التركة ويجعلونها ضمن عناصر الميراث لأن التصرفات والعقود والأملاك</w:t>
      </w:r>
      <w:r w:rsidR="00A328EE">
        <w:rPr>
          <w:rFonts w:ascii="Simplified Arabic" w:hAnsi="Simplified Arabic" w:cs="Simplified Arabic" w:hint="cs"/>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 xml:space="preserve"> القصد الأساسي منها ومن تشريعها وإجازتها هو الحصول على منافعها والاستفادة من هذه المنافع، وإلا فلا معنى </w:t>
      </w:r>
      <w:r w:rsidR="00A328EE" w:rsidRPr="00C431AE">
        <w:rPr>
          <w:rFonts w:ascii="Simplified Arabic" w:hAnsi="Simplified Arabic" w:cs="Simplified Arabic" w:hint="cs"/>
          <w:color w:val="000000" w:themeColor="text1"/>
          <w:sz w:val="32"/>
          <w:szCs w:val="32"/>
          <w:rtl/>
          <w:lang w:bidi="ar-DZ"/>
        </w:rPr>
        <w:t>لأي</w:t>
      </w:r>
      <w:r w:rsidRPr="00C431AE">
        <w:rPr>
          <w:rFonts w:ascii="Simplified Arabic" w:hAnsi="Simplified Arabic" w:cs="Simplified Arabic"/>
          <w:color w:val="000000" w:themeColor="text1"/>
          <w:sz w:val="32"/>
          <w:szCs w:val="32"/>
          <w:rtl/>
          <w:lang w:bidi="ar-DZ"/>
        </w:rPr>
        <w:t xml:space="preserve"> تملك أو تصرف في عقار أو منقول أو حق مقوم بالمال لا ترجى منفعته</w:t>
      </w:r>
      <w:r w:rsidR="00A328EE">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فلا يقصد الناس العقود والمبادلات إلا للحصول على المنافع واستعمالها في مختلف الأغراض والمصالح، وأن الأحكام الشرعية جاءت لتحقيق هذه المنافع وشرعتها وبينت أن الهدف هو " الانتفاع " وما يتبعه من استعمال وتملك وتصرف، كما قال تعالى في القرآن الكريم</w:t>
      </w:r>
      <w:r w:rsidR="00A328EE">
        <w:rPr>
          <w:rFonts w:ascii="Simplified Arabic" w:hAnsi="Simplified Arabic" w:cs="Simplified Arabic" w:hint="cs"/>
          <w:color w:val="000000" w:themeColor="text1"/>
          <w:sz w:val="32"/>
          <w:szCs w:val="32"/>
          <w:rtl/>
          <w:lang w:bidi="ar-DZ"/>
        </w:rPr>
        <w:t>:</w:t>
      </w:r>
      <w:r w:rsidR="00A328EE">
        <w:rPr>
          <w:rFonts w:ascii="Simplified Arabic" w:hAnsi="Simplified Arabic" w:cs="Simplified Arabic"/>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 xml:space="preserve"> والأنعام خلقها لكم فيها دفء ومنافع ومنها تأكلون</w:t>
      </w:r>
      <w:r w:rsidR="00A328EE">
        <w:rPr>
          <w:rFonts w:ascii="Simplified Arabic" w:hAnsi="Simplified Arabic" w:cs="Simplified Arabic"/>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 xml:space="preserve"> وقال أيضا </w:t>
      </w:r>
      <w:r w:rsidR="00A328EE">
        <w:rPr>
          <w:rFonts w:ascii="Simplified Arabic" w:hAnsi="Simplified Arabic" w:cs="Simplified Arabic"/>
          <w:color w:val="000000" w:themeColor="text1"/>
          <w:sz w:val="32"/>
          <w:szCs w:val="32"/>
          <w:rtl/>
          <w:lang w:bidi="ar-DZ"/>
        </w:rPr>
        <w:t>﴿</w:t>
      </w:r>
      <w:r w:rsidRPr="00C431AE">
        <w:rPr>
          <w:rFonts w:ascii="Simplified Arabic" w:hAnsi="Simplified Arabic" w:cs="Simplified Arabic"/>
          <w:color w:val="000000" w:themeColor="text1"/>
          <w:sz w:val="32"/>
          <w:szCs w:val="32"/>
          <w:rtl/>
          <w:lang w:bidi="ar-DZ"/>
        </w:rPr>
        <w:t>أولم يروا أنا خلقنا لهم مما عملت أيدينا أنعاما فهم لها مالكون، وذللناها لهم فمنها ركوبهم ومنه</w:t>
      </w:r>
      <w:r w:rsidR="00A328EE">
        <w:rPr>
          <w:rFonts w:ascii="Simplified Arabic" w:hAnsi="Simplified Arabic" w:cs="Simplified Arabic"/>
          <w:color w:val="000000" w:themeColor="text1"/>
          <w:sz w:val="32"/>
          <w:szCs w:val="32"/>
          <w:rtl/>
          <w:lang w:bidi="ar-DZ"/>
        </w:rPr>
        <w:t>ا يأكلون ولهم فيها منافع ومشارب﴾</w:t>
      </w:r>
      <w:r w:rsidR="00A328EE">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فهو تعالى يمتن على عباده بما سخر لهم من الأنعام، وما خولهم من تملك وانتفاع</w:t>
      </w:r>
      <w:r w:rsidR="00A328EE">
        <w:rPr>
          <w:rFonts w:ascii="Simplified Arabic" w:hAnsi="Simplified Arabic" w:cs="Simplified Arabic" w:hint="cs"/>
          <w:color w:val="000000" w:themeColor="text1"/>
          <w:sz w:val="32"/>
          <w:szCs w:val="32"/>
          <w:rtl/>
          <w:lang w:bidi="ar-DZ"/>
        </w:rPr>
        <w:t xml:space="preserve"> </w:t>
      </w:r>
      <w:r w:rsidR="00A328EE">
        <w:rPr>
          <w:rFonts w:ascii="Simplified Arabic" w:hAnsi="Simplified Arabic" w:cs="Simplified Arabic"/>
          <w:color w:val="000000" w:themeColor="text1"/>
          <w:sz w:val="32"/>
          <w:szCs w:val="32"/>
          <w:rtl/>
          <w:lang w:bidi="ar-DZ"/>
        </w:rPr>
        <w:t>وأكل وتصرف وغيرها</w:t>
      </w:r>
      <w:r w:rsidRPr="00C431AE">
        <w:rPr>
          <w:rFonts w:ascii="Simplified Arabic" w:hAnsi="Simplified Arabic" w:cs="Simplified Arabic"/>
          <w:color w:val="000000" w:themeColor="text1"/>
          <w:sz w:val="32"/>
          <w:szCs w:val="32"/>
          <w:rtl/>
          <w:lang w:bidi="ar-DZ"/>
        </w:rPr>
        <w:t>، والمقصود هو الانتفاع الناجم عن هذا التسخير والتمليك</w:t>
      </w:r>
      <w:r w:rsidR="00A328EE">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فنظرا لأهمية المنافع ذكرت مع باقي الآثار الأخرى نتيجة التسخير والتملك وما</w:t>
      </w:r>
      <w:r w:rsidR="00A328EE">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يتبعها من حقوق مالية أو مقومة بالمال، فالعقود والإيجار، والاستعمال والوقف</w:t>
      </w:r>
      <w:r w:rsidR="00A328EE">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 xml:space="preserve">والهبة وغيرها من التصرفات فإن </w:t>
      </w:r>
      <w:r w:rsidRPr="00C431AE">
        <w:rPr>
          <w:rFonts w:ascii="Simplified Arabic" w:hAnsi="Simplified Arabic" w:cs="Simplified Arabic"/>
          <w:color w:val="000000" w:themeColor="text1"/>
          <w:sz w:val="32"/>
          <w:szCs w:val="32"/>
          <w:rtl/>
          <w:lang w:bidi="ar-DZ"/>
        </w:rPr>
        <w:lastRenderedPageBreak/>
        <w:t>الغرض الأساسي هو الحصول على المنفعة</w:t>
      </w:r>
      <w:r w:rsidR="00A328EE">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الناجمة من أي تصرف ولهذا فالمنافع المختلفة تعد مالا وتقوم بالمال وينفق من</w:t>
      </w:r>
      <w:r w:rsidR="00A328EE">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أجل الحصول عليها القليل والكثير والرخيص والغالي والجيد، مما يجعلها في</w:t>
      </w:r>
      <w:r w:rsidR="00A328EE">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عرف الناس والمتعاملين قصدا رئيسيا في أي عقد وكذا الخيارات المختلفة من رد</w:t>
      </w:r>
      <w:r w:rsidR="00A328EE">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 xml:space="preserve">ورؤية أو تجربة فالهدف هو الحصول على المنفعة وتمحيصها </w:t>
      </w:r>
      <w:proofErr w:type="spellStart"/>
      <w:r w:rsidRPr="00C431AE">
        <w:rPr>
          <w:rFonts w:ascii="Simplified Arabic" w:hAnsi="Simplified Arabic" w:cs="Simplified Arabic"/>
          <w:color w:val="000000" w:themeColor="text1"/>
          <w:sz w:val="32"/>
          <w:szCs w:val="32"/>
          <w:rtl/>
          <w:lang w:bidi="ar-DZ"/>
        </w:rPr>
        <w:t>وتمحيضها</w:t>
      </w:r>
      <w:proofErr w:type="spellEnd"/>
      <w:r w:rsidRPr="00C431AE">
        <w:rPr>
          <w:rFonts w:ascii="Simplified Arabic" w:hAnsi="Simplified Arabic" w:cs="Simplified Arabic"/>
          <w:color w:val="000000" w:themeColor="text1"/>
          <w:sz w:val="32"/>
          <w:szCs w:val="32"/>
          <w:rtl/>
          <w:lang w:bidi="ar-DZ"/>
        </w:rPr>
        <w:t xml:space="preserve"> وتكميلها</w:t>
      </w:r>
      <w:r w:rsidR="00B71F47">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وتجنب كل ضرر أو عيب أو نقص يلحق هذه المنفعة أو يشوب كمال الانتفاع</w:t>
      </w:r>
      <w:r w:rsidR="00B71F47">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ولهذا يلجأ المتعاقد إلى اشتراط الخيارات المتخلفة لتجنب كل ما من شأنه أنه</w:t>
      </w:r>
      <w:r w:rsidR="00B71F47">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ينقص كمال المنافع، والانتفاع وأنه يتروى ويتمهل ويشاور، ويستشير ويحسن</w:t>
      </w:r>
      <w:r w:rsidR="00B71F47">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الاختيار للوصول إلى مكمن المصلحة والمنفعة، مما يجعل المنافع موروثة ومتوارثة</w:t>
      </w:r>
      <w:r w:rsidR="00B71F47">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لماليت</w:t>
      </w:r>
      <w:r w:rsidR="00B71F47">
        <w:rPr>
          <w:rFonts w:ascii="Simplified Arabic" w:hAnsi="Simplified Arabic" w:cs="Simplified Arabic"/>
          <w:color w:val="000000" w:themeColor="text1"/>
          <w:sz w:val="32"/>
          <w:szCs w:val="32"/>
          <w:rtl/>
          <w:lang w:bidi="ar-DZ"/>
        </w:rPr>
        <w:t>ها بل المال نفسه عد ما</w:t>
      </w:r>
      <w:r w:rsidRPr="00C431AE">
        <w:rPr>
          <w:rFonts w:ascii="Simplified Arabic" w:hAnsi="Simplified Arabic" w:cs="Simplified Arabic"/>
          <w:color w:val="000000" w:themeColor="text1"/>
          <w:sz w:val="32"/>
          <w:szCs w:val="32"/>
          <w:rtl/>
          <w:lang w:bidi="ar-DZ"/>
        </w:rPr>
        <w:t>لا لما له من منافع وانتفاع وأن الحرص على أي مال أو</w:t>
      </w:r>
      <w:r w:rsidR="00B71F47">
        <w:rPr>
          <w:rFonts w:ascii="Simplified Arabic" w:hAnsi="Simplified Arabic" w:cs="Simplified Arabic" w:hint="cs"/>
          <w:color w:val="000000" w:themeColor="text1"/>
          <w:sz w:val="32"/>
          <w:szCs w:val="32"/>
          <w:rtl/>
          <w:lang w:bidi="ar-DZ"/>
        </w:rPr>
        <w:t xml:space="preserve"> </w:t>
      </w:r>
      <w:r w:rsidRPr="00C431AE">
        <w:rPr>
          <w:rFonts w:ascii="Simplified Arabic" w:hAnsi="Simplified Arabic" w:cs="Simplified Arabic"/>
          <w:color w:val="000000" w:themeColor="text1"/>
          <w:sz w:val="32"/>
          <w:szCs w:val="32"/>
          <w:rtl/>
          <w:lang w:bidi="ar-DZ"/>
        </w:rPr>
        <w:t xml:space="preserve">حق </w:t>
      </w:r>
      <w:r w:rsidR="00B71F47" w:rsidRPr="00C431AE">
        <w:rPr>
          <w:rFonts w:ascii="Simplified Arabic" w:hAnsi="Simplified Arabic" w:cs="Simplified Arabic" w:hint="cs"/>
          <w:color w:val="000000" w:themeColor="text1"/>
          <w:sz w:val="32"/>
          <w:szCs w:val="32"/>
          <w:rtl/>
          <w:lang w:bidi="ar-DZ"/>
        </w:rPr>
        <w:t>مالي</w:t>
      </w:r>
      <w:r w:rsidRPr="00C431AE">
        <w:rPr>
          <w:rFonts w:ascii="Simplified Arabic" w:hAnsi="Simplified Arabic" w:cs="Simplified Arabic"/>
          <w:color w:val="000000" w:themeColor="text1"/>
          <w:sz w:val="32"/>
          <w:szCs w:val="32"/>
          <w:rtl/>
          <w:lang w:bidi="ar-DZ"/>
        </w:rPr>
        <w:t xml:space="preserve"> يكشف عن المنافع والانتفاع مما يخرج حق </w:t>
      </w:r>
      <w:r w:rsidR="0041560A" w:rsidRPr="00C431AE">
        <w:rPr>
          <w:rFonts w:ascii="Simplified Arabic" w:hAnsi="Simplified Arabic" w:cs="Simplified Arabic" w:hint="cs"/>
          <w:color w:val="000000" w:themeColor="text1"/>
          <w:sz w:val="32"/>
          <w:szCs w:val="32"/>
          <w:rtl/>
          <w:lang w:bidi="ar-DZ"/>
        </w:rPr>
        <w:t>الشخصي</w:t>
      </w:r>
      <w:r w:rsidRPr="00C431AE">
        <w:rPr>
          <w:rFonts w:ascii="Simplified Arabic" w:hAnsi="Simplified Arabic" w:cs="Simplified Arabic"/>
          <w:color w:val="000000" w:themeColor="text1"/>
          <w:sz w:val="32"/>
          <w:szCs w:val="32"/>
          <w:rtl/>
          <w:lang w:bidi="ar-DZ"/>
        </w:rPr>
        <w:t xml:space="preserve"> فقط من الميراث والتوارث حيث ينتهي هذا الحق بانتهاء شخصية الإنسان القانونية، أو الشرعية حيث لا تورث عنه ولا تنتقل في التركة</w:t>
      </w:r>
      <w:r w:rsidRPr="00C431AE">
        <w:rPr>
          <w:rFonts w:ascii="Simplified Arabic" w:hAnsi="Simplified Arabic" w:cs="Simplified Arabic"/>
          <w:color w:val="000000" w:themeColor="text1"/>
          <w:sz w:val="32"/>
          <w:szCs w:val="32"/>
          <w:lang w:bidi="ar-DZ"/>
        </w:rPr>
        <w:t>.</w:t>
      </w:r>
    </w:p>
    <w:p w14:paraId="78EE186F" w14:textId="473D7928" w:rsidR="00C431AE" w:rsidRPr="00C431AE" w:rsidRDefault="00C431AE" w:rsidP="00C431AE">
      <w:pPr>
        <w:tabs>
          <w:tab w:val="right" w:pos="423"/>
          <w:tab w:val="right" w:pos="3517"/>
          <w:tab w:val="right" w:pos="3684"/>
        </w:tabs>
        <w:bidi/>
        <w:spacing w:after="0" w:line="240" w:lineRule="auto"/>
        <w:jc w:val="both"/>
        <w:rPr>
          <w:rFonts w:ascii="Simplified Arabic" w:hAnsi="Simplified Arabic" w:cs="Simplified Arabic"/>
          <w:color w:val="000000" w:themeColor="text1"/>
          <w:sz w:val="32"/>
          <w:szCs w:val="32"/>
          <w:rtl/>
          <w:lang w:bidi="ar-DZ"/>
        </w:rPr>
      </w:pPr>
      <w:r w:rsidRPr="0041560A">
        <w:rPr>
          <w:rFonts w:ascii="Simplified Arabic" w:hAnsi="Simplified Arabic" w:cs="Simplified Arabic"/>
          <w:b/>
          <w:bCs/>
          <w:color w:val="000000" w:themeColor="text1"/>
          <w:sz w:val="32"/>
          <w:szCs w:val="32"/>
          <w:rtl/>
          <w:lang w:bidi="ar-DZ"/>
        </w:rPr>
        <w:t>ثانيا: رأي الأحناف:</w:t>
      </w:r>
      <w:r w:rsidRPr="00C431AE">
        <w:rPr>
          <w:rFonts w:ascii="Simplified Arabic" w:hAnsi="Simplified Arabic" w:cs="Simplified Arabic"/>
          <w:color w:val="000000" w:themeColor="text1"/>
          <w:sz w:val="32"/>
          <w:szCs w:val="32"/>
          <w:rtl/>
          <w:lang w:bidi="ar-DZ"/>
        </w:rPr>
        <w:t xml:space="preserve"> أما الحنفية فإنهم يرون أن عناصر التركة مكونة </w:t>
      </w:r>
      <w:r w:rsidR="0041560A" w:rsidRPr="00C431AE">
        <w:rPr>
          <w:rFonts w:ascii="Simplified Arabic" w:hAnsi="Simplified Arabic" w:cs="Simplified Arabic" w:hint="cs"/>
          <w:color w:val="000000" w:themeColor="text1"/>
          <w:sz w:val="32"/>
          <w:szCs w:val="32"/>
          <w:rtl/>
          <w:lang w:bidi="ar-DZ"/>
        </w:rPr>
        <w:t>من</w:t>
      </w:r>
      <w:r w:rsidR="0041560A" w:rsidRPr="00C431AE">
        <w:rPr>
          <w:rFonts w:ascii="Simplified Arabic" w:hAnsi="Simplified Arabic" w:cs="Simplified Arabic"/>
          <w:color w:val="000000" w:themeColor="text1"/>
          <w:sz w:val="32"/>
          <w:szCs w:val="32"/>
          <w:lang w:bidi="ar-DZ"/>
        </w:rPr>
        <w:t>:</w:t>
      </w:r>
    </w:p>
    <w:p w14:paraId="6EAB6E89" w14:textId="77777777" w:rsidR="0041560A" w:rsidRDefault="00C431AE" w:rsidP="0041560A">
      <w:pPr>
        <w:pStyle w:val="Paragraphedeliste"/>
        <w:numPr>
          <w:ilvl w:val="0"/>
          <w:numId w:val="13"/>
        </w:numPr>
        <w:tabs>
          <w:tab w:val="right" w:pos="423"/>
          <w:tab w:val="right" w:pos="849"/>
          <w:tab w:val="right" w:pos="3684"/>
        </w:tabs>
        <w:bidi/>
        <w:spacing w:after="0" w:line="240" w:lineRule="auto"/>
        <w:ind w:left="-2" w:firstLine="567"/>
        <w:jc w:val="both"/>
        <w:rPr>
          <w:rFonts w:ascii="Simplified Arabic" w:hAnsi="Simplified Arabic" w:cs="Simplified Arabic"/>
          <w:color w:val="000000" w:themeColor="text1"/>
          <w:sz w:val="32"/>
          <w:szCs w:val="32"/>
          <w:lang w:bidi="ar-DZ"/>
        </w:rPr>
      </w:pPr>
      <w:r w:rsidRPr="0041560A">
        <w:rPr>
          <w:rFonts w:ascii="Simplified Arabic" w:hAnsi="Simplified Arabic" w:cs="Simplified Arabic"/>
          <w:color w:val="000000" w:themeColor="text1"/>
          <w:sz w:val="32"/>
          <w:szCs w:val="32"/>
          <w:rtl/>
          <w:lang w:bidi="ar-DZ"/>
        </w:rPr>
        <w:t xml:space="preserve">أموال الميت وهي: العقارات والمنقولات سواء كانت في حيازته أم في حيازة غيره فإنها تعد عنصرا في التركة باعتبارها أعيانا تورث، </w:t>
      </w:r>
      <w:r w:rsidR="0041560A">
        <w:rPr>
          <w:rFonts w:ascii="Simplified Arabic" w:hAnsi="Simplified Arabic" w:cs="Simplified Arabic"/>
          <w:color w:val="000000" w:themeColor="text1"/>
          <w:sz w:val="32"/>
          <w:szCs w:val="32"/>
          <w:rtl/>
          <w:lang w:bidi="ar-DZ"/>
        </w:rPr>
        <w:t xml:space="preserve">كما في الحق المالي مثل المرتب، </w:t>
      </w:r>
      <w:r w:rsidRPr="0041560A">
        <w:rPr>
          <w:rFonts w:ascii="Simplified Arabic" w:hAnsi="Simplified Arabic" w:cs="Simplified Arabic"/>
          <w:color w:val="000000" w:themeColor="text1"/>
          <w:sz w:val="32"/>
          <w:szCs w:val="32"/>
          <w:rtl/>
          <w:lang w:bidi="ar-DZ"/>
        </w:rPr>
        <w:t>والتعويضات المالية الأخرى كالمنح ... الخ</w:t>
      </w:r>
      <w:r w:rsidRPr="0041560A">
        <w:rPr>
          <w:rFonts w:ascii="Simplified Arabic" w:hAnsi="Simplified Arabic" w:cs="Simplified Arabic"/>
          <w:color w:val="000000" w:themeColor="text1"/>
          <w:sz w:val="32"/>
          <w:szCs w:val="32"/>
          <w:lang w:bidi="ar-DZ"/>
        </w:rPr>
        <w:t>.</w:t>
      </w:r>
    </w:p>
    <w:p w14:paraId="6A3E80C1" w14:textId="2547CCE4" w:rsidR="00C431AE" w:rsidRPr="0041560A" w:rsidRDefault="00C431AE" w:rsidP="00A171BE">
      <w:pPr>
        <w:pStyle w:val="Paragraphedeliste"/>
        <w:numPr>
          <w:ilvl w:val="0"/>
          <w:numId w:val="13"/>
        </w:numPr>
        <w:tabs>
          <w:tab w:val="right" w:pos="423"/>
          <w:tab w:val="right" w:pos="849"/>
          <w:tab w:val="right" w:pos="990"/>
        </w:tabs>
        <w:bidi/>
        <w:spacing w:after="0" w:line="240" w:lineRule="auto"/>
        <w:ind w:left="-2" w:firstLine="567"/>
        <w:jc w:val="both"/>
        <w:rPr>
          <w:rFonts w:ascii="Simplified Arabic" w:hAnsi="Simplified Arabic" w:cs="Simplified Arabic"/>
          <w:color w:val="000000" w:themeColor="text1"/>
          <w:sz w:val="32"/>
          <w:szCs w:val="32"/>
          <w:rtl/>
          <w:lang w:bidi="ar-DZ"/>
        </w:rPr>
      </w:pPr>
      <w:r w:rsidRPr="0041560A">
        <w:rPr>
          <w:rFonts w:ascii="Simplified Arabic" w:hAnsi="Simplified Arabic" w:cs="Simplified Arabic"/>
          <w:color w:val="000000" w:themeColor="text1"/>
          <w:sz w:val="32"/>
          <w:szCs w:val="32"/>
          <w:rtl/>
          <w:lang w:bidi="ar-DZ"/>
        </w:rPr>
        <w:t xml:space="preserve">الحقوق المالية والمقومة </w:t>
      </w:r>
      <w:r w:rsidR="0041560A" w:rsidRPr="0041560A">
        <w:rPr>
          <w:rFonts w:ascii="Simplified Arabic" w:hAnsi="Simplified Arabic" w:cs="Simplified Arabic" w:hint="cs"/>
          <w:color w:val="000000" w:themeColor="text1"/>
          <w:sz w:val="32"/>
          <w:szCs w:val="32"/>
          <w:rtl/>
          <w:lang w:bidi="ar-DZ"/>
        </w:rPr>
        <w:t>بالمال:</w:t>
      </w:r>
      <w:r w:rsidRPr="0041560A">
        <w:rPr>
          <w:rFonts w:ascii="Simplified Arabic" w:hAnsi="Simplified Arabic" w:cs="Simplified Arabic"/>
          <w:color w:val="000000" w:themeColor="text1"/>
          <w:sz w:val="32"/>
          <w:szCs w:val="32"/>
          <w:rtl/>
          <w:lang w:bidi="ar-DZ"/>
        </w:rPr>
        <w:t xml:space="preserve"> فتعد ضمن مكونات التركة كما في العقارات والمنقولات الأموال وحق الارتفاق، والمرور والخيارات المختلفة </w:t>
      </w:r>
      <w:proofErr w:type="spellStart"/>
      <w:r w:rsidRPr="0041560A">
        <w:rPr>
          <w:rFonts w:ascii="Simplified Arabic" w:hAnsi="Simplified Arabic" w:cs="Simplified Arabic"/>
          <w:color w:val="000000" w:themeColor="text1"/>
          <w:sz w:val="32"/>
          <w:szCs w:val="32"/>
          <w:rtl/>
          <w:lang w:bidi="ar-DZ"/>
        </w:rPr>
        <w:t>والتعلي</w:t>
      </w:r>
      <w:proofErr w:type="spellEnd"/>
      <w:r w:rsidRPr="0041560A">
        <w:rPr>
          <w:rFonts w:ascii="Simplified Arabic" w:hAnsi="Simplified Arabic" w:cs="Simplified Arabic"/>
          <w:color w:val="000000" w:themeColor="text1"/>
          <w:sz w:val="32"/>
          <w:szCs w:val="32"/>
          <w:rtl/>
          <w:lang w:bidi="ar-DZ"/>
        </w:rPr>
        <w:t xml:space="preserve"> والديون المالية وكل ما يمكن تقويمه بالمال فهو إرث يدخل ضمن التركة كالدية والضمان والدين المؤجل والتعويضات المالية عن الجرح</w:t>
      </w:r>
      <w:r w:rsidR="00A171BE">
        <w:rPr>
          <w:rFonts w:ascii="Simplified Arabic" w:hAnsi="Simplified Arabic" w:cs="Simplified Arabic"/>
          <w:color w:val="000000" w:themeColor="text1"/>
          <w:sz w:val="32"/>
          <w:szCs w:val="32"/>
          <w:rtl/>
          <w:lang w:bidi="ar-DZ"/>
        </w:rPr>
        <w:t xml:space="preserve"> والكسر ولا يدخل في التركة كل م</w:t>
      </w:r>
      <w:r w:rsidR="00A171BE">
        <w:rPr>
          <w:rFonts w:ascii="Simplified Arabic" w:hAnsi="Simplified Arabic" w:cs="Simplified Arabic" w:hint="cs"/>
          <w:color w:val="000000" w:themeColor="text1"/>
          <w:sz w:val="32"/>
          <w:szCs w:val="32"/>
          <w:rtl/>
          <w:lang w:bidi="ar-DZ"/>
        </w:rPr>
        <w:t>ن:</w:t>
      </w:r>
      <w:r w:rsidRPr="0041560A">
        <w:rPr>
          <w:rFonts w:ascii="Simplified Arabic" w:hAnsi="Simplified Arabic" w:cs="Simplified Arabic"/>
          <w:color w:val="000000" w:themeColor="text1"/>
          <w:sz w:val="32"/>
          <w:szCs w:val="32"/>
          <w:lang w:bidi="ar-DZ"/>
        </w:rPr>
        <w:t xml:space="preserve"> </w:t>
      </w:r>
    </w:p>
    <w:p w14:paraId="4F8CC474" w14:textId="77777777" w:rsidR="00A171BE" w:rsidRDefault="00C431AE" w:rsidP="00A171BE">
      <w:pPr>
        <w:pStyle w:val="Paragraphedeliste"/>
        <w:numPr>
          <w:ilvl w:val="0"/>
          <w:numId w:val="14"/>
        </w:numPr>
        <w:tabs>
          <w:tab w:val="right" w:pos="423"/>
          <w:tab w:val="right" w:pos="849"/>
        </w:tabs>
        <w:bidi/>
        <w:spacing w:after="0" w:line="240" w:lineRule="auto"/>
        <w:ind w:left="-2" w:firstLine="567"/>
        <w:jc w:val="both"/>
        <w:rPr>
          <w:rFonts w:ascii="Simplified Arabic" w:hAnsi="Simplified Arabic" w:cs="Simplified Arabic"/>
          <w:color w:val="000000" w:themeColor="text1"/>
          <w:sz w:val="32"/>
          <w:szCs w:val="32"/>
          <w:lang w:bidi="ar-DZ"/>
        </w:rPr>
      </w:pPr>
      <w:r w:rsidRPr="00A171BE">
        <w:rPr>
          <w:rFonts w:ascii="Simplified Arabic" w:hAnsi="Simplified Arabic" w:cs="Simplified Arabic"/>
          <w:color w:val="000000" w:themeColor="text1"/>
          <w:sz w:val="32"/>
          <w:szCs w:val="32"/>
          <w:rtl/>
          <w:lang w:bidi="ar-DZ"/>
        </w:rPr>
        <w:t>المنافع المختلفة فليست مالا ولا تقوم بالمال ولا ترث أو تورث ولهذا فإن الإيجارات تفسخ بمجرد موت المستأجر أو المؤجر ولا ترث أو تورث لأن المنافع لا تقوم بذاتها ولا تنفك عن الأعيان</w:t>
      </w:r>
      <w:r w:rsidRPr="00A171BE">
        <w:rPr>
          <w:rFonts w:ascii="Simplified Arabic" w:hAnsi="Simplified Arabic" w:cs="Simplified Arabic"/>
          <w:color w:val="000000" w:themeColor="text1"/>
          <w:sz w:val="32"/>
          <w:szCs w:val="32"/>
          <w:lang w:bidi="ar-DZ"/>
        </w:rPr>
        <w:t>.</w:t>
      </w:r>
    </w:p>
    <w:p w14:paraId="144D4ED4" w14:textId="046F9202" w:rsidR="00C431AE" w:rsidRPr="00A171BE" w:rsidRDefault="00C431AE" w:rsidP="00A171BE">
      <w:pPr>
        <w:pStyle w:val="Paragraphedeliste"/>
        <w:numPr>
          <w:ilvl w:val="0"/>
          <w:numId w:val="14"/>
        </w:numPr>
        <w:tabs>
          <w:tab w:val="right" w:pos="423"/>
          <w:tab w:val="right" w:pos="849"/>
        </w:tabs>
        <w:bidi/>
        <w:spacing w:after="0" w:line="240" w:lineRule="auto"/>
        <w:ind w:left="-2" w:firstLine="567"/>
        <w:jc w:val="both"/>
        <w:rPr>
          <w:rFonts w:ascii="Simplified Arabic" w:hAnsi="Simplified Arabic" w:cs="Simplified Arabic"/>
          <w:color w:val="000000" w:themeColor="text1"/>
          <w:sz w:val="32"/>
          <w:szCs w:val="32"/>
          <w:rtl/>
          <w:lang w:bidi="ar-DZ"/>
        </w:rPr>
      </w:pPr>
      <w:r w:rsidRPr="00A171BE">
        <w:rPr>
          <w:rFonts w:ascii="Simplified Arabic" w:hAnsi="Simplified Arabic" w:cs="Simplified Arabic"/>
          <w:color w:val="000000" w:themeColor="text1"/>
          <w:sz w:val="32"/>
          <w:szCs w:val="32"/>
          <w:rtl/>
          <w:lang w:bidi="ar-DZ"/>
        </w:rPr>
        <w:t>الحقوق الشخصية فإنها تنتهي بانتهاء مالكها مثل الشفعة والخيارات المختلفة والحيازة وكل ما يعود إلى شخص المتوفى فإنه ينتهي بوفاته ولا ينتقل إلى الورثة ولا يعد ضمن التركة ولا تجوز إلا بالاستحسان الشرعي لورود النص بصحتها</w:t>
      </w:r>
      <w:r w:rsidRPr="00A171BE">
        <w:rPr>
          <w:rFonts w:ascii="Simplified Arabic" w:hAnsi="Simplified Arabic" w:cs="Simplified Arabic"/>
          <w:color w:val="000000" w:themeColor="text1"/>
          <w:sz w:val="32"/>
          <w:szCs w:val="32"/>
          <w:lang w:bidi="ar-DZ"/>
        </w:rPr>
        <w:t>.</w:t>
      </w:r>
    </w:p>
    <w:p w14:paraId="4CAF834B" w14:textId="47410A34" w:rsidR="00C431AE" w:rsidRPr="00A171BE" w:rsidRDefault="00C431AE" w:rsidP="00A171BE">
      <w:pPr>
        <w:tabs>
          <w:tab w:val="right" w:pos="423"/>
          <w:tab w:val="right" w:pos="3517"/>
          <w:tab w:val="right" w:pos="3684"/>
        </w:tabs>
        <w:bidi/>
        <w:spacing w:after="0" w:line="240" w:lineRule="auto"/>
        <w:jc w:val="both"/>
        <w:rPr>
          <w:rFonts w:ascii="Simplified Arabic" w:hAnsi="Simplified Arabic" w:cs="Simplified Arabic"/>
          <w:b/>
          <w:bCs/>
          <w:color w:val="000000" w:themeColor="text1"/>
          <w:sz w:val="32"/>
          <w:szCs w:val="32"/>
          <w:rtl/>
          <w:lang w:bidi="ar-DZ"/>
        </w:rPr>
      </w:pPr>
      <w:r w:rsidRPr="00A171BE">
        <w:rPr>
          <w:rFonts w:ascii="Simplified Arabic" w:hAnsi="Simplified Arabic" w:cs="Simplified Arabic"/>
          <w:b/>
          <w:bCs/>
          <w:color w:val="000000" w:themeColor="text1"/>
          <w:sz w:val="32"/>
          <w:szCs w:val="32"/>
          <w:rtl/>
          <w:lang w:bidi="ar-DZ"/>
        </w:rPr>
        <w:t>موانع الميراث</w:t>
      </w:r>
      <w:r w:rsidRPr="00A171BE">
        <w:rPr>
          <w:rFonts w:ascii="Simplified Arabic" w:hAnsi="Simplified Arabic" w:cs="Simplified Arabic"/>
          <w:b/>
          <w:bCs/>
          <w:color w:val="000000" w:themeColor="text1"/>
          <w:sz w:val="32"/>
          <w:szCs w:val="32"/>
          <w:lang w:bidi="ar-DZ"/>
        </w:rPr>
        <w:t>:</w:t>
      </w:r>
    </w:p>
    <w:p w14:paraId="2C497603" w14:textId="77777777" w:rsidR="005B51E3" w:rsidRDefault="00C431AE" w:rsidP="005B51E3">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lastRenderedPageBreak/>
        <w:t>توجد عدة موانع تمنع التوارث بين الأشخاص رغم وجود سبب الميراث كالقرابة الشرعية أو الزوجية الصحيحة فإن وجود المانع ينفى تحقق الحكم الشرعي. وهناك موانع كثيرة مثل بطلان الزواج، الطلاق البائن ، اللعان الرق الوفاة في لحظة واحدة وعدم المعرفة السابق من اللاحق وعدم استهلال الجنين واختلاف الدين والقتل والردة والفقه مختلف في الاعتبار بعض الشروط وعدم اعتبار البعض الآخر لأن الموانع تتداخل مع الشرط والسبب وهناك من يضيف اختلاف الديار والمطالع التي تؤثر في تحديد السابق من اللاحق وسنقتصر في هذه الدراسة على ثلاثة موانع فقط وهي الردة والقتل واختلاف الدين لأن الباقي من هذه الموانع تعد شروطا أو متضمنة في الشروط أو في الأسباب وهذا تفصيل لهذه الموانع الثلاثة</w:t>
      </w:r>
      <w:r w:rsidRPr="00C431AE">
        <w:rPr>
          <w:rFonts w:ascii="Simplified Arabic" w:hAnsi="Simplified Arabic" w:cs="Simplified Arabic"/>
          <w:color w:val="000000" w:themeColor="text1"/>
          <w:sz w:val="32"/>
          <w:szCs w:val="32"/>
          <w:lang w:bidi="ar-DZ"/>
        </w:rPr>
        <w:t xml:space="preserve"> :</w:t>
      </w:r>
    </w:p>
    <w:p w14:paraId="39F0BBDD" w14:textId="3C7E6C42" w:rsidR="00C431AE" w:rsidRPr="00C33787" w:rsidRDefault="00C431AE" w:rsidP="00C33787">
      <w:pPr>
        <w:pStyle w:val="Paragraphedeliste"/>
        <w:numPr>
          <w:ilvl w:val="0"/>
          <w:numId w:val="15"/>
        </w:numPr>
        <w:tabs>
          <w:tab w:val="right" w:pos="423"/>
          <w:tab w:val="right" w:pos="990"/>
          <w:tab w:val="right" w:pos="3684"/>
        </w:tabs>
        <w:bidi/>
        <w:spacing w:after="0" w:line="240" w:lineRule="auto"/>
        <w:ind w:left="-2" w:firstLine="567"/>
        <w:jc w:val="both"/>
        <w:rPr>
          <w:rFonts w:ascii="Simplified Arabic" w:hAnsi="Simplified Arabic" w:cs="Simplified Arabic"/>
          <w:color w:val="000000" w:themeColor="text1"/>
          <w:sz w:val="32"/>
          <w:szCs w:val="32"/>
          <w:rtl/>
          <w:lang w:bidi="ar-DZ"/>
        </w:rPr>
      </w:pPr>
      <w:r w:rsidRPr="005B51E3">
        <w:rPr>
          <w:rFonts w:ascii="Simplified Arabic" w:hAnsi="Simplified Arabic" w:cs="Simplified Arabic"/>
          <w:color w:val="000000" w:themeColor="text1"/>
          <w:sz w:val="32"/>
          <w:szCs w:val="32"/>
          <w:rtl/>
          <w:lang w:bidi="ar-DZ"/>
        </w:rPr>
        <w:t>اختلاف الدين</w:t>
      </w:r>
      <w:r w:rsidR="005B51E3">
        <w:rPr>
          <w:rFonts w:ascii="Simplified Arabic" w:hAnsi="Simplified Arabic" w:cs="Simplified Arabic" w:hint="cs"/>
          <w:color w:val="000000" w:themeColor="text1"/>
          <w:sz w:val="32"/>
          <w:szCs w:val="32"/>
          <w:rtl/>
          <w:lang w:bidi="ar-DZ"/>
        </w:rPr>
        <w:t>:</w:t>
      </w:r>
      <w:r w:rsidRPr="005B51E3">
        <w:rPr>
          <w:rFonts w:ascii="Simplified Arabic" w:hAnsi="Simplified Arabic" w:cs="Simplified Arabic"/>
          <w:color w:val="000000" w:themeColor="text1"/>
          <w:sz w:val="32"/>
          <w:szCs w:val="32"/>
          <w:rtl/>
          <w:lang w:bidi="ar-DZ"/>
        </w:rPr>
        <w:t xml:space="preserve"> فإن النصوص الشرعية تمنع من الإرث في حالة اختلاف الدين ولو وجد سبب الميراث كالقرابة الشرعية بين الأشخاص من بنوة وأبوة وأخوة، وغيرها من قرابات إلا أن اختلاف الدين يمنع الميراث وكذا وجود الزوجية الصحيحة وفي الحديث </w:t>
      </w:r>
      <w:r w:rsidR="005B51E3">
        <w:rPr>
          <w:rFonts w:ascii="Simplified Arabic" w:hAnsi="Simplified Arabic" w:cs="Simplified Arabic" w:hint="cs"/>
          <w:color w:val="000000" w:themeColor="text1"/>
          <w:sz w:val="32"/>
          <w:szCs w:val="32"/>
          <w:rtl/>
          <w:lang w:bidi="ar-DZ"/>
        </w:rPr>
        <w:t>"</w:t>
      </w:r>
      <w:r w:rsidRPr="005B51E3">
        <w:rPr>
          <w:rFonts w:ascii="Simplified Arabic" w:hAnsi="Simplified Arabic" w:cs="Simplified Arabic"/>
          <w:color w:val="000000" w:themeColor="text1"/>
          <w:sz w:val="32"/>
          <w:szCs w:val="32"/>
          <w:rtl/>
          <w:lang w:bidi="ar-DZ"/>
        </w:rPr>
        <w:t>لا يرث المسلم الكافر ولا الكافر المسلم" وفي حديث آخر "لا توارث بين أهل ملل شتى" وفي البخاري غيره باب "لا يرث المسلم الكافر ولا الكافر المسلم" وهذه النصوص تعني أن وجود السبب الشرعي للحكم لا يقتضى نفاذه إلا إذا وجد الشرط وانتفى المانع فإن القرابة ليست كافية للتوريث إلا أن يوجد الشرط وهو إتحاد الدين بين الأقارب وه</w:t>
      </w:r>
      <w:r w:rsidR="005B51E3">
        <w:rPr>
          <w:rFonts w:ascii="Simplified Arabic" w:hAnsi="Simplified Arabic" w:cs="Simplified Arabic"/>
          <w:color w:val="000000" w:themeColor="text1"/>
          <w:sz w:val="32"/>
          <w:szCs w:val="32"/>
          <w:rtl/>
          <w:lang w:bidi="ar-DZ"/>
        </w:rPr>
        <w:t xml:space="preserve">و يقتضي أن حياة الوارث استمرار </w:t>
      </w:r>
      <w:r w:rsidRPr="005B51E3">
        <w:rPr>
          <w:rFonts w:ascii="Simplified Arabic" w:hAnsi="Simplified Arabic" w:cs="Simplified Arabic"/>
          <w:color w:val="000000" w:themeColor="text1"/>
          <w:sz w:val="32"/>
          <w:szCs w:val="32"/>
          <w:rtl/>
          <w:lang w:bidi="ar-DZ"/>
        </w:rPr>
        <w:t>لحياة المورث وإن بينهما تضامنا وتآزرا وتكافلا يجعل المال متداولا بينهم</w:t>
      </w:r>
      <w:r w:rsidR="00C33787">
        <w:rPr>
          <w:rFonts w:ascii="Simplified Arabic" w:hAnsi="Simplified Arabic" w:cs="Simplified Arabic" w:hint="cs"/>
          <w:color w:val="000000" w:themeColor="text1"/>
          <w:sz w:val="32"/>
          <w:szCs w:val="32"/>
          <w:rtl/>
          <w:lang w:bidi="ar-DZ"/>
        </w:rPr>
        <w:t xml:space="preserve"> </w:t>
      </w:r>
      <w:r w:rsidRPr="00C33787">
        <w:rPr>
          <w:rFonts w:ascii="Simplified Arabic" w:hAnsi="Simplified Arabic" w:cs="Simplified Arabic"/>
          <w:color w:val="000000" w:themeColor="text1"/>
          <w:sz w:val="32"/>
          <w:szCs w:val="32"/>
          <w:rtl/>
          <w:lang w:bidi="ar-DZ"/>
        </w:rPr>
        <w:t xml:space="preserve">لهذه الاعتبارات أما في حالة اختلاف الدين فإن هذا المعنى يكون منقوصا </w:t>
      </w:r>
      <w:proofErr w:type="spellStart"/>
      <w:r w:rsidRPr="00C33787">
        <w:rPr>
          <w:rFonts w:ascii="Simplified Arabic" w:hAnsi="Simplified Arabic" w:cs="Simplified Arabic"/>
          <w:color w:val="000000" w:themeColor="text1"/>
          <w:sz w:val="32"/>
          <w:szCs w:val="32"/>
          <w:rtl/>
          <w:lang w:bidi="ar-DZ"/>
        </w:rPr>
        <w:t>ومتقوضا</w:t>
      </w:r>
      <w:proofErr w:type="spellEnd"/>
      <w:r w:rsidRPr="00C33787">
        <w:rPr>
          <w:rFonts w:ascii="Simplified Arabic" w:hAnsi="Simplified Arabic" w:cs="Simplified Arabic"/>
          <w:color w:val="000000" w:themeColor="text1"/>
          <w:sz w:val="32"/>
          <w:szCs w:val="32"/>
          <w:rtl/>
          <w:lang w:bidi="ar-DZ"/>
        </w:rPr>
        <w:t xml:space="preserve"> لأن أصحاب الأديان المتعارضة لا تضا</w:t>
      </w:r>
      <w:r w:rsidR="00C33787">
        <w:rPr>
          <w:rFonts w:ascii="Simplified Arabic" w:hAnsi="Simplified Arabic" w:cs="Simplified Arabic"/>
          <w:color w:val="000000" w:themeColor="text1"/>
          <w:sz w:val="32"/>
          <w:szCs w:val="32"/>
          <w:rtl/>
          <w:lang w:bidi="ar-DZ"/>
        </w:rPr>
        <w:t xml:space="preserve">من بينهم ولا يعد الحي استمرارا </w:t>
      </w:r>
      <w:r w:rsidRPr="00C33787">
        <w:rPr>
          <w:rFonts w:ascii="Simplified Arabic" w:hAnsi="Simplified Arabic" w:cs="Simplified Arabic"/>
          <w:color w:val="000000" w:themeColor="text1"/>
          <w:sz w:val="32"/>
          <w:szCs w:val="32"/>
          <w:rtl/>
          <w:lang w:bidi="ar-DZ"/>
        </w:rPr>
        <w:t>لحياة الميت</w:t>
      </w:r>
      <w:r w:rsidR="00C33787">
        <w:rPr>
          <w:rFonts w:ascii="Simplified Arabic" w:hAnsi="Simplified Arabic" w:cs="Simplified Arabic" w:hint="cs"/>
          <w:color w:val="000000" w:themeColor="text1"/>
          <w:sz w:val="32"/>
          <w:szCs w:val="32"/>
          <w:rtl/>
          <w:lang w:bidi="ar-DZ"/>
        </w:rPr>
        <w:t>،</w:t>
      </w:r>
      <w:r w:rsidRPr="00C33787">
        <w:rPr>
          <w:rFonts w:ascii="Simplified Arabic" w:hAnsi="Simplified Arabic" w:cs="Simplified Arabic"/>
          <w:color w:val="000000" w:themeColor="text1"/>
          <w:sz w:val="32"/>
          <w:szCs w:val="32"/>
          <w:rtl/>
          <w:lang w:bidi="ar-DZ"/>
        </w:rPr>
        <w:t xml:space="preserve"> فبطل معني الاعتبار الشرعي الملاحظ في التوارث فلم يصح</w:t>
      </w:r>
      <w:r w:rsidR="00C33787">
        <w:rPr>
          <w:rFonts w:ascii="Simplified Arabic" w:hAnsi="Simplified Arabic" w:cs="Simplified Arabic" w:hint="cs"/>
          <w:color w:val="000000" w:themeColor="text1"/>
          <w:sz w:val="32"/>
          <w:szCs w:val="32"/>
          <w:rtl/>
          <w:lang w:bidi="ar-DZ"/>
        </w:rPr>
        <w:t>.</w:t>
      </w:r>
    </w:p>
    <w:p w14:paraId="0A5EF2D6" w14:textId="77777777" w:rsidR="007A26D5" w:rsidRDefault="00C431AE" w:rsidP="007A26D5">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مما جعل جمهور الفقهاء يأخذ بهذا المعنى ويمنع الإرث بين المسلم وغيره الانقطاع صلة الولاء والنصرة واستمرار الحياة بين المتوارثين وهو مقتضى النصوص التشريعية وغرضها مما يبطل التوارث بين أهل الإسلام وغيرهم من طوائف وملل إلا أن بعض الفتاوى صدرت عن بعض الصحابة والتابعين بمقتضي القياس على صحة زواج المسلم من الكتابية فإنه يرث من الكافر وليس العكس إلا أن هذا القياس معكوس ومع الفارق</w:t>
      </w:r>
      <w:r w:rsidR="00C33787">
        <w:rPr>
          <w:rFonts w:ascii="Simplified Arabic" w:hAnsi="Simplified Arabic" w:cs="Simplified Arabic"/>
          <w:color w:val="000000" w:themeColor="text1"/>
          <w:sz w:val="32"/>
          <w:szCs w:val="32"/>
          <w:rtl/>
          <w:lang w:bidi="ar-DZ"/>
        </w:rPr>
        <w:t xml:space="preserve"> ويعارض النصوص الصريحة الصحيحة </w:t>
      </w:r>
      <w:r w:rsidR="00C33787">
        <w:rPr>
          <w:rFonts w:ascii="Simplified Arabic" w:hAnsi="Simplified Arabic" w:cs="Simplified Arabic" w:hint="cs"/>
          <w:color w:val="000000" w:themeColor="text1"/>
          <w:sz w:val="32"/>
          <w:szCs w:val="32"/>
          <w:rtl/>
          <w:lang w:bidi="ar-DZ"/>
        </w:rPr>
        <w:t>ف</w:t>
      </w:r>
      <w:r w:rsidRPr="00C431AE">
        <w:rPr>
          <w:rFonts w:ascii="Simplified Arabic" w:hAnsi="Simplified Arabic" w:cs="Simplified Arabic"/>
          <w:color w:val="000000" w:themeColor="text1"/>
          <w:sz w:val="32"/>
          <w:szCs w:val="32"/>
          <w:rtl/>
          <w:lang w:bidi="ar-DZ"/>
        </w:rPr>
        <w:t>بطل وأن الزواج وارد فيه نص قرآني يبيحه والميراث وارد فيه نص يمنعه ولا يمكن الاجتهاد مع النص الصريح الصحيح ولم ينص القانون على هذا المانع ؟</w:t>
      </w:r>
      <w:r w:rsidRPr="00C431AE">
        <w:rPr>
          <w:rFonts w:ascii="Simplified Arabic" w:hAnsi="Simplified Arabic" w:cs="Simplified Arabic"/>
          <w:color w:val="000000" w:themeColor="text1"/>
          <w:sz w:val="32"/>
          <w:szCs w:val="32"/>
          <w:lang w:bidi="ar-DZ"/>
        </w:rPr>
        <w:t xml:space="preserve"> </w:t>
      </w:r>
      <w:r w:rsidR="007A26D5">
        <w:rPr>
          <w:rFonts w:ascii="Simplified Arabic" w:hAnsi="Simplified Arabic" w:cs="Simplified Arabic" w:hint="cs"/>
          <w:color w:val="000000" w:themeColor="text1"/>
          <w:sz w:val="32"/>
          <w:szCs w:val="32"/>
          <w:rtl/>
          <w:lang w:bidi="ar-DZ"/>
        </w:rPr>
        <w:t>.</w:t>
      </w:r>
    </w:p>
    <w:p w14:paraId="474F033C" w14:textId="56BC1016" w:rsidR="00C431AE" w:rsidRPr="007A26D5" w:rsidRDefault="007A26D5" w:rsidP="007A26D5">
      <w:pPr>
        <w:pStyle w:val="Paragraphedeliste"/>
        <w:numPr>
          <w:ilvl w:val="0"/>
          <w:numId w:val="15"/>
        </w:numPr>
        <w:tabs>
          <w:tab w:val="right" w:pos="423"/>
          <w:tab w:val="right" w:pos="849"/>
          <w:tab w:val="right" w:pos="3684"/>
        </w:tabs>
        <w:bidi/>
        <w:spacing w:after="0" w:line="240" w:lineRule="auto"/>
        <w:ind w:left="-2" w:firstLine="567"/>
        <w:jc w:val="both"/>
        <w:rPr>
          <w:rFonts w:ascii="Simplified Arabic" w:hAnsi="Simplified Arabic" w:cs="Simplified Arabic"/>
          <w:color w:val="000000" w:themeColor="text1"/>
          <w:sz w:val="32"/>
          <w:szCs w:val="32"/>
          <w:rtl/>
          <w:lang w:bidi="ar-DZ"/>
        </w:rPr>
      </w:pPr>
      <w:r w:rsidRPr="007A26D5">
        <w:rPr>
          <w:rFonts w:ascii="Simplified Arabic" w:hAnsi="Simplified Arabic" w:cs="Simplified Arabic" w:hint="cs"/>
          <w:color w:val="000000" w:themeColor="text1"/>
          <w:sz w:val="32"/>
          <w:szCs w:val="32"/>
          <w:rtl/>
          <w:lang w:bidi="ar-DZ"/>
        </w:rPr>
        <w:t>القتل:</w:t>
      </w:r>
      <w:r w:rsidR="00C431AE" w:rsidRPr="007A26D5">
        <w:rPr>
          <w:rFonts w:ascii="Simplified Arabic" w:hAnsi="Simplified Arabic" w:cs="Simplified Arabic"/>
          <w:color w:val="000000" w:themeColor="text1"/>
          <w:sz w:val="32"/>
          <w:szCs w:val="32"/>
          <w:rtl/>
          <w:lang w:bidi="ar-DZ"/>
        </w:rPr>
        <w:t xml:space="preserve"> يعد القتل مانعا من الميراث باتفاق الفقهاء إلا أنهم قد اختلفوا في تحديد المقصود من هذا القتل هل هو مطلق القتل أم لابد من شروط معينة ومحدودة توضح مقصود القتل المانع </w:t>
      </w:r>
      <w:r w:rsidR="00C431AE" w:rsidRPr="007A26D5">
        <w:rPr>
          <w:rFonts w:ascii="Simplified Arabic" w:hAnsi="Simplified Arabic" w:cs="Simplified Arabic"/>
          <w:color w:val="000000" w:themeColor="text1"/>
          <w:sz w:val="32"/>
          <w:szCs w:val="32"/>
          <w:rtl/>
          <w:lang w:bidi="ar-DZ"/>
        </w:rPr>
        <w:lastRenderedPageBreak/>
        <w:t xml:space="preserve">فهناك </w:t>
      </w:r>
      <w:r w:rsidRPr="007A26D5">
        <w:rPr>
          <w:rFonts w:ascii="Simplified Arabic" w:hAnsi="Simplified Arabic" w:cs="Simplified Arabic" w:hint="cs"/>
          <w:color w:val="000000" w:themeColor="text1"/>
          <w:sz w:val="32"/>
          <w:szCs w:val="32"/>
          <w:rtl/>
          <w:lang w:bidi="ar-DZ"/>
        </w:rPr>
        <w:t>حديث:</w:t>
      </w:r>
      <w:r w:rsidR="00C431AE" w:rsidRPr="007A26D5">
        <w:rPr>
          <w:rFonts w:ascii="Simplified Arabic" w:hAnsi="Simplified Arabic" w:cs="Simplified Arabic"/>
          <w:color w:val="000000" w:themeColor="text1"/>
          <w:sz w:val="32"/>
          <w:szCs w:val="32"/>
          <w:rtl/>
          <w:lang w:bidi="ar-DZ"/>
        </w:rPr>
        <w:t xml:space="preserve"> " ليس للقاتل ميراث</w:t>
      </w:r>
      <w:r>
        <w:rPr>
          <w:rFonts w:ascii="Simplified Arabic" w:hAnsi="Simplified Arabic" w:cs="Simplified Arabic" w:hint="cs"/>
          <w:color w:val="000000" w:themeColor="text1"/>
          <w:sz w:val="32"/>
          <w:szCs w:val="32"/>
          <w:rtl/>
          <w:lang w:bidi="ar-DZ"/>
        </w:rPr>
        <w:t>"</w:t>
      </w:r>
      <w:r w:rsidRPr="007A26D5">
        <w:rPr>
          <w:rFonts w:ascii="Simplified Arabic" w:hAnsi="Simplified Arabic" w:cs="Simplified Arabic" w:hint="cs"/>
          <w:color w:val="000000" w:themeColor="text1"/>
          <w:sz w:val="32"/>
          <w:szCs w:val="32"/>
          <w:rtl/>
          <w:lang w:bidi="ar-DZ"/>
        </w:rPr>
        <w:t xml:space="preserve"> كما</w:t>
      </w:r>
      <w:r w:rsidR="00C431AE" w:rsidRPr="007A26D5">
        <w:rPr>
          <w:rFonts w:ascii="Simplified Arabic" w:hAnsi="Simplified Arabic" w:cs="Simplified Arabic"/>
          <w:color w:val="000000" w:themeColor="text1"/>
          <w:sz w:val="32"/>
          <w:szCs w:val="32"/>
          <w:rtl/>
          <w:lang w:bidi="ar-DZ"/>
        </w:rPr>
        <w:t xml:space="preserve"> أن القانون قد نص على هذ</w:t>
      </w:r>
      <w:r>
        <w:rPr>
          <w:rFonts w:ascii="Simplified Arabic" w:hAnsi="Simplified Arabic" w:cs="Simplified Arabic"/>
          <w:color w:val="000000" w:themeColor="text1"/>
          <w:sz w:val="32"/>
          <w:szCs w:val="32"/>
          <w:rtl/>
          <w:lang w:bidi="ar-DZ"/>
        </w:rPr>
        <w:t>ا المانع في المادة 135 بقوله</w:t>
      </w:r>
      <w:r w:rsidR="00C431AE" w:rsidRPr="007A26D5">
        <w:rPr>
          <w:rFonts w:ascii="Simplified Arabic" w:hAnsi="Simplified Arabic" w:cs="Simplified Arabic"/>
          <w:color w:val="000000" w:themeColor="text1"/>
          <w:sz w:val="32"/>
          <w:szCs w:val="32"/>
          <w:rtl/>
          <w:lang w:bidi="ar-DZ"/>
        </w:rPr>
        <w:t>: " يمنع من الميراث الأشخاص الآتية أوصافهم</w:t>
      </w:r>
      <w:r>
        <w:rPr>
          <w:rFonts w:ascii="Simplified Arabic" w:hAnsi="Simplified Arabic" w:cs="Simplified Arabic" w:hint="cs"/>
          <w:color w:val="000000" w:themeColor="text1"/>
          <w:sz w:val="32"/>
          <w:szCs w:val="32"/>
          <w:rtl/>
          <w:lang w:bidi="ar-DZ"/>
        </w:rPr>
        <w:t>:</w:t>
      </w:r>
    </w:p>
    <w:p w14:paraId="3D3BFD9F" w14:textId="77777777" w:rsidR="00C431AE" w:rsidRPr="00C431AE" w:rsidRDefault="00C431AE" w:rsidP="00C431AE">
      <w:pPr>
        <w:tabs>
          <w:tab w:val="right" w:pos="423"/>
          <w:tab w:val="right" w:pos="3517"/>
          <w:tab w:val="right" w:pos="3684"/>
        </w:tabs>
        <w:bidi/>
        <w:spacing w:after="0" w:line="240" w:lineRule="auto"/>
        <w:jc w:val="both"/>
        <w:rPr>
          <w:rFonts w:ascii="Simplified Arabic" w:hAnsi="Simplified Arabic" w:cs="Simplified Arabic"/>
          <w:color w:val="000000" w:themeColor="text1"/>
          <w:sz w:val="32"/>
          <w:szCs w:val="32"/>
          <w:rtl/>
          <w:lang w:bidi="ar-DZ"/>
        </w:rPr>
      </w:pPr>
    </w:p>
    <w:p w14:paraId="154B1FA9" w14:textId="77777777" w:rsidR="007A26D5" w:rsidRDefault="00C431AE" w:rsidP="007A26D5">
      <w:pPr>
        <w:pStyle w:val="Paragraphedeliste"/>
        <w:numPr>
          <w:ilvl w:val="0"/>
          <w:numId w:val="17"/>
        </w:numPr>
        <w:tabs>
          <w:tab w:val="right" w:pos="-2"/>
          <w:tab w:val="right" w:pos="423"/>
        </w:tabs>
        <w:bidi/>
        <w:spacing w:after="0" w:line="240" w:lineRule="auto"/>
        <w:ind w:left="-2" w:firstLine="0"/>
        <w:jc w:val="both"/>
        <w:rPr>
          <w:rFonts w:ascii="Simplified Arabic" w:hAnsi="Simplified Arabic" w:cs="Simplified Arabic"/>
          <w:color w:val="000000" w:themeColor="text1"/>
          <w:sz w:val="32"/>
          <w:szCs w:val="32"/>
          <w:lang w:bidi="ar-DZ"/>
        </w:rPr>
      </w:pPr>
      <w:r w:rsidRPr="007A26D5">
        <w:rPr>
          <w:rFonts w:ascii="Simplified Arabic" w:hAnsi="Simplified Arabic" w:cs="Simplified Arabic"/>
          <w:color w:val="000000" w:themeColor="text1"/>
          <w:sz w:val="32"/>
          <w:szCs w:val="32"/>
          <w:rtl/>
          <w:lang w:bidi="ar-DZ"/>
        </w:rPr>
        <w:t>قاتل المورث عمدا وعدوانا سواء كان القاتل فاعلا أصليا أو شريكا</w:t>
      </w:r>
      <w:r w:rsidRPr="007A26D5">
        <w:rPr>
          <w:rFonts w:ascii="Simplified Arabic" w:hAnsi="Simplified Arabic" w:cs="Simplified Arabic"/>
          <w:color w:val="000000" w:themeColor="text1"/>
          <w:sz w:val="32"/>
          <w:szCs w:val="32"/>
          <w:lang w:bidi="ar-DZ"/>
        </w:rPr>
        <w:t>.</w:t>
      </w:r>
    </w:p>
    <w:p w14:paraId="784F0BE6" w14:textId="77777777" w:rsidR="007A26D5" w:rsidRDefault="00C431AE" w:rsidP="007A26D5">
      <w:pPr>
        <w:pStyle w:val="Paragraphedeliste"/>
        <w:numPr>
          <w:ilvl w:val="0"/>
          <w:numId w:val="17"/>
        </w:numPr>
        <w:tabs>
          <w:tab w:val="right" w:pos="-2"/>
          <w:tab w:val="right" w:pos="423"/>
        </w:tabs>
        <w:bidi/>
        <w:spacing w:after="0" w:line="240" w:lineRule="auto"/>
        <w:ind w:left="-2" w:firstLine="0"/>
        <w:jc w:val="both"/>
        <w:rPr>
          <w:rFonts w:ascii="Simplified Arabic" w:hAnsi="Simplified Arabic" w:cs="Simplified Arabic"/>
          <w:color w:val="000000" w:themeColor="text1"/>
          <w:sz w:val="32"/>
          <w:szCs w:val="32"/>
          <w:lang w:bidi="ar-DZ"/>
        </w:rPr>
      </w:pPr>
      <w:r w:rsidRPr="007A26D5">
        <w:rPr>
          <w:rFonts w:ascii="Simplified Arabic" w:hAnsi="Simplified Arabic" w:cs="Simplified Arabic"/>
          <w:color w:val="000000" w:themeColor="text1"/>
          <w:sz w:val="32"/>
          <w:szCs w:val="32"/>
          <w:rtl/>
          <w:lang w:bidi="ar-DZ"/>
        </w:rPr>
        <w:t>شاهد الزور الذي أدت شهادته إلى الحكم بالإعدام وتنفيذه</w:t>
      </w:r>
      <w:r w:rsidRPr="007A26D5">
        <w:rPr>
          <w:rFonts w:ascii="Simplified Arabic" w:hAnsi="Simplified Arabic" w:cs="Simplified Arabic"/>
          <w:color w:val="000000" w:themeColor="text1"/>
          <w:sz w:val="32"/>
          <w:szCs w:val="32"/>
          <w:lang w:bidi="ar-DZ"/>
        </w:rPr>
        <w:t>.</w:t>
      </w:r>
    </w:p>
    <w:p w14:paraId="6CD63387" w14:textId="09C88A43" w:rsidR="00C431AE" w:rsidRPr="007A26D5" w:rsidRDefault="00C431AE" w:rsidP="007A26D5">
      <w:pPr>
        <w:pStyle w:val="Paragraphedeliste"/>
        <w:numPr>
          <w:ilvl w:val="0"/>
          <w:numId w:val="17"/>
        </w:numPr>
        <w:tabs>
          <w:tab w:val="right" w:pos="-2"/>
          <w:tab w:val="right" w:pos="423"/>
        </w:tabs>
        <w:bidi/>
        <w:spacing w:after="0" w:line="240" w:lineRule="auto"/>
        <w:ind w:left="-2" w:firstLine="0"/>
        <w:jc w:val="both"/>
        <w:rPr>
          <w:rFonts w:ascii="Simplified Arabic" w:hAnsi="Simplified Arabic" w:cs="Simplified Arabic"/>
          <w:color w:val="000000" w:themeColor="text1"/>
          <w:sz w:val="32"/>
          <w:szCs w:val="32"/>
          <w:rtl/>
          <w:lang w:bidi="ar-DZ"/>
        </w:rPr>
      </w:pPr>
      <w:r w:rsidRPr="007A26D5">
        <w:rPr>
          <w:rFonts w:ascii="Simplified Arabic" w:hAnsi="Simplified Arabic" w:cs="Simplified Arabic"/>
          <w:color w:val="000000" w:themeColor="text1"/>
          <w:sz w:val="32"/>
          <w:szCs w:val="32"/>
          <w:rtl/>
          <w:lang w:bidi="ar-DZ"/>
        </w:rPr>
        <w:t>العالم بالقتل أو تدبيره إذا لم يخبر السلطات العمومية المعينة</w:t>
      </w:r>
      <w:r w:rsidRPr="007A26D5">
        <w:rPr>
          <w:rFonts w:ascii="Simplified Arabic" w:hAnsi="Simplified Arabic" w:cs="Simplified Arabic"/>
          <w:color w:val="000000" w:themeColor="text1"/>
          <w:sz w:val="32"/>
          <w:szCs w:val="32"/>
          <w:lang w:bidi="ar-DZ"/>
        </w:rPr>
        <w:t>.</w:t>
      </w:r>
    </w:p>
    <w:p w14:paraId="080AD04B" w14:textId="77777777" w:rsidR="00C431AE" w:rsidRPr="00C431AE" w:rsidRDefault="00C431AE" w:rsidP="00C431AE">
      <w:pPr>
        <w:tabs>
          <w:tab w:val="right" w:pos="423"/>
          <w:tab w:val="right" w:pos="3517"/>
          <w:tab w:val="right" w:pos="3684"/>
        </w:tabs>
        <w:bidi/>
        <w:spacing w:after="0" w:line="240" w:lineRule="auto"/>
        <w:jc w:val="both"/>
        <w:rPr>
          <w:rFonts w:ascii="Simplified Arabic" w:hAnsi="Simplified Arabic" w:cs="Simplified Arabic"/>
          <w:color w:val="000000" w:themeColor="text1"/>
          <w:sz w:val="32"/>
          <w:szCs w:val="32"/>
          <w:rtl/>
          <w:lang w:bidi="ar-DZ"/>
        </w:rPr>
      </w:pPr>
      <w:r w:rsidRPr="00C431AE">
        <w:rPr>
          <w:rFonts w:ascii="Simplified Arabic" w:hAnsi="Simplified Arabic" w:cs="Simplified Arabic"/>
          <w:color w:val="000000" w:themeColor="text1"/>
          <w:sz w:val="32"/>
          <w:szCs w:val="32"/>
          <w:rtl/>
          <w:lang w:bidi="ar-DZ"/>
        </w:rPr>
        <w:t>فهناك اختلاف فقهي في تحديد معنى القتل واعتباره مانعا وهذه الآراء هي</w:t>
      </w:r>
      <w:r w:rsidRPr="00C431AE">
        <w:rPr>
          <w:rFonts w:ascii="Simplified Arabic" w:hAnsi="Simplified Arabic" w:cs="Simplified Arabic"/>
          <w:color w:val="000000" w:themeColor="text1"/>
          <w:sz w:val="32"/>
          <w:szCs w:val="32"/>
          <w:lang w:bidi="ar-DZ"/>
        </w:rPr>
        <w:t>:</w:t>
      </w:r>
    </w:p>
    <w:p w14:paraId="59A58828" w14:textId="4D71AD89" w:rsidR="00885E13" w:rsidRPr="00885E13" w:rsidRDefault="00C431AE" w:rsidP="00885E13">
      <w:pPr>
        <w:pStyle w:val="Paragraphedeliste"/>
        <w:numPr>
          <w:ilvl w:val="0"/>
          <w:numId w:val="18"/>
        </w:numPr>
        <w:tabs>
          <w:tab w:val="right" w:pos="423"/>
          <w:tab w:val="right" w:pos="849"/>
          <w:tab w:val="right" w:pos="3684"/>
        </w:tabs>
        <w:bidi/>
        <w:spacing w:after="0" w:line="240" w:lineRule="auto"/>
        <w:ind w:left="-2" w:firstLine="567"/>
        <w:jc w:val="both"/>
        <w:rPr>
          <w:rFonts w:ascii="Simplified Arabic" w:hAnsi="Simplified Arabic" w:cs="Simplified Arabic"/>
          <w:color w:val="000000" w:themeColor="text1"/>
          <w:sz w:val="32"/>
          <w:szCs w:val="32"/>
          <w:rtl/>
          <w:lang w:bidi="ar-DZ"/>
        </w:rPr>
      </w:pPr>
      <w:r w:rsidRPr="00885E13">
        <w:rPr>
          <w:rFonts w:ascii="Simplified Arabic" w:hAnsi="Simplified Arabic" w:cs="Simplified Arabic"/>
          <w:color w:val="000000" w:themeColor="text1"/>
          <w:sz w:val="32"/>
          <w:szCs w:val="32"/>
          <w:rtl/>
          <w:lang w:bidi="ar-DZ"/>
        </w:rPr>
        <w:t>الحنفية</w:t>
      </w:r>
      <w:r w:rsidR="007A26D5" w:rsidRPr="00885E13">
        <w:rPr>
          <w:rFonts w:ascii="Simplified Arabic" w:hAnsi="Simplified Arabic" w:cs="Simplified Arabic" w:hint="cs"/>
          <w:color w:val="000000" w:themeColor="text1"/>
          <w:sz w:val="32"/>
          <w:szCs w:val="32"/>
          <w:rtl/>
          <w:lang w:bidi="ar-DZ"/>
        </w:rPr>
        <w:t>:</w:t>
      </w:r>
      <w:r w:rsidRPr="00885E13">
        <w:rPr>
          <w:rFonts w:ascii="Simplified Arabic" w:hAnsi="Simplified Arabic" w:cs="Simplified Arabic"/>
          <w:color w:val="000000" w:themeColor="text1"/>
          <w:sz w:val="32"/>
          <w:szCs w:val="32"/>
          <w:rtl/>
          <w:lang w:bidi="ar-DZ"/>
        </w:rPr>
        <w:t xml:space="preserve"> يرون القتل مانع من الميراث هو كل قتل مباشر، وبغير حق</w:t>
      </w:r>
      <w:r w:rsidR="007A26D5" w:rsidRPr="00885E13">
        <w:rPr>
          <w:rFonts w:ascii="Simplified Arabic" w:hAnsi="Simplified Arabic" w:cs="Simplified Arabic" w:hint="cs"/>
          <w:color w:val="000000" w:themeColor="text1"/>
          <w:sz w:val="32"/>
          <w:szCs w:val="32"/>
          <w:rtl/>
          <w:lang w:bidi="ar-DZ"/>
        </w:rPr>
        <w:t>،</w:t>
      </w:r>
      <w:r w:rsidRPr="00885E13">
        <w:rPr>
          <w:rFonts w:ascii="Simplified Arabic" w:hAnsi="Simplified Arabic" w:cs="Simplified Arabic"/>
          <w:color w:val="000000" w:themeColor="text1"/>
          <w:sz w:val="32"/>
          <w:szCs w:val="32"/>
          <w:rtl/>
          <w:lang w:bidi="ar-DZ"/>
        </w:rPr>
        <w:t xml:space="preserve"> فمن باشر القتل بنفسه منع من الميراث. إن كان قتله هذا يتعلق به قصاص أو كفارة فهو يشتمل القتل العمد، ويشبه العمد</w:t>
      </w:r>
      <w:r w:rsidR="007A26D5" w:rsidRPr="00885E13">
        <w:rPr>
          <w:rFonts w:ascii="Simplified Arabic" w:hAnsi="Simplified Arabic" w:cs="Simplified Arabic" w:hint="cs"/>
          <w:color w:val="000000" w:themeColor="text1"/>
          <w:sz w:val="32"/>
          <w:szCs w:val="32"/>
          <w:rtl/>
          <w:lang w:bidi="ar-DZ"/>
        </w:rPr>
        <w:t>،</w:t>
      </w:r>
      <w:r w:rsidRPr="00885E13">
        <w:rPr>
          <w:rFonts w:ascii="Simplified Arabic" w:hAnsi="Simplified Arabic" w:cs="Simplified Arabic"/>
          <w:color w:val="000000" w:themeColor="text1"/>
          <w:sz w:val="32"/>
          <w:szCs w:val="32"/>
          <w:rtl/>
          <w:lang w:bidi="ar-DZ"/>
        </w:rPr>
        <w:t xml:space="preserve"> والقتل الخطأ وشبه الخطأ، وأن يترتب عنه مسؤولية شرعية ولا يدخل عندهم</w:t>
      </w:r>
      <w:r w:rsidR="007A26D5" w:rsidRPr="00885E13">
        <w:rPr>
          <w:rFonts w:ascii="Simplified Arabic" w:hAnsi="Simplified Arabic" w:cs="Simplified Arabic" w:hint="cs"/>
          <w:color w:val="000000" w:themeColor="text1"/>
          <w:sz w:val="32"/>
          <w:szCs w:val="32"/>
          <w:rtl/>
          <w:lang w:bidi="ar-DZ"/>
        </w:rPr>
        <w:t>،</w:t>
      </w:r>
      <w:r w:rsidRPr="00885E13">
        <w:rPr>
          <w:rFonts w:ascii="Simplified Arabic" w:hAnsi="Simplified Arabic" w:cs="Simplified Arabic"/>
          <w:color w:val="000000" w:themeColor="text1"/>
          <w:sz w:val="32"/>
          <w:szCs w:val="32"/>
          <w:rtl/>
          <w:lang w:bidi="ar-DZ"/>
        </w:rPr>
        <w:t xml:space="preserve"> القتل في حالة الدفاع الشرعي</w:t>
      </w:r>
      <w:r w:rsidR="007A26D5" w:rsidRPr="00885E13">
        <w:rPr>
          <w:rFonts w:ascii="Simplified Arabic" w:hAnsi="Simplified Arabic" w:cs="Simplified Arabic" w:hint="cs"/>
          <w:color w:val="000000" w:themeColor="text1"/>
          <w:sz w:val="32"/>
          <w:szCs w:val="32"/>
          <w:rtl/>
          <w:lang w:bidi="ar-DZ"/>
        </w:rPr>
        <w:t>،</w:t>
      </w:r>
      <w:r w:rsidRPr="00885E13">
        <w:rPr>
          <w:rFonts w:ascii="Simplified Arabic" w:hAnsi="Simplified Arabic" w:cs="Simplified Arabic"/>
          <w:color w:val="000000" w:themeColor="text1"/>
          <w:sz w:val="32"/>
          <w:szCs w:val="32"/>
          <w:rtl/>
          <w:lang w:bidi="ar-DZ"/>
        </w:rPr>
        <w:t xml:space="preserve"> والتسبب والتحريض والمشاركة وشهادة الزور</w:t>
      </w:r>
      <w:r w:rsidR="007A26D5" w:rsidRPr="00885E13">
        <w:rPr>
          <w:rFonts w:ascii="Simplified Arabic" w:hAnsi="Simplified Arabic" w:cs="Simplified Arabic" w:hint="cs"/>
          <w:color w:val="000000" w:themeColor="text1"/>
          <w:sz w:val="32"/>
          <w:szCs w:val="32"/>
          <w:rtl/>
          <w:lang w:bidi="ar-DZ"/>
        </w:rPr>
        <w:t>،</w:t>
      </w:r>
      <w:r w:rsidRPr="00885E13">
        <w:rPr>
          <w:rFonts w:ascii="Simplified Arabic" w:hAnsi="Simplified Arabic" w:cs="Simplified Arabic"/>
          <w:color w:val="000000" w:themeColor="text1"/>
          <w:sz w:val="32"/>
          <w:szCs w:val="32"/>
          <w:rtl/>
          <w:lang w:bidi="ar-DZ"/>
        </w:rPr>
        <w:t xml:space="preserve"> أو إقامة الحد، فهذه كلها أعمال وتصرفات لم يباشرها القاتل فلا تعد مانعا من الميراث لأنه لم يباشرها بالحواس والأعضاء وإن كانت تعد قتلا فلا تمنع من الميراث حسب رأيهم</w:t>
      </w:r>
      <w:r w:rsidRPr="00885E13">
        <w:rPr>
          <w:rFonts w:ascii="Simplified Arabic" w:hAnsi="Simplified Arabic" w:cs="Simplified Arabic"/>
          <w:color w:val="000000" w:themeColor="text1"/>
          <w:sz w:val="32"/>
          <w:szCs w:val="32"/>
          <w:lang w:bidi="ar-DZ"/>
        </w:rPr>
        <w:t>.</w:t>
      </w:r>
    </w:p>
    <w:p w14:paraId="539A1E2E" w14:textId="77777777" w:rsidR="00885E13" w:rsidRDefault="00C431AE" w:rsidP="00885E13">
      <w:pPr>
        <w:pStyle w:val="Paragraphedeliste"/>
        <w:numPr>
          <w:ilvl w:val="0"/>
          <w:numId w:val="18"/>
        </w:numPr>
        <w:tabs>
          <w:tab w:val="right" w:pos="423"/>
          <w:tab w:val="right" w:pos="990"/>
          <w:tab w:val="right" w:pos="3684"/>
        </w:tabs>
        <w:bidi/>
        <w:spacing w:after="0" w:line="240" w:lineRule="auto"/>
        <w:ind w:left="-2" w:firstLine="567"/>
        <w:jc w:val="both"/>
        <w:rPr>
          <w:rFonts w:ascii="Simplified Arabic" w:hAnsi="Simplified Arabic" w:cs="Simplified Arabic"/>
          <w:color w:val="000000" w:themeColor="text1"/>
          <w:sz w:val="32"/>
          <w:szCs w:val="32"/>
          <w:lang w:bidi="ar-DZ"/>
        </w:rPr>
      </w:pPr>
      <w:r w:rsidRPr="00885E13">
        <w:rPr>
          <w:rFonts w:ascii="Simplified Arabic" w:hAnsi="Simplified Arabic" w:cs="Simplified Arabic"/>
          <w:color w:val="000000" w:themeColor="text1"/>
          <w:sz w:val="32"/>
          <w:szCs w:val="32"/>
          <w:rtl/>
          <w:lang w:bidi="ar-DZ"/>
        </w:rPr>
        <w:t xml:space="preserve"> </w:t>
      </w:r>
      <w:r w:rsidR="00885E13" w:rsidRPr="00885E13">
        <w:rPr>
          <w:rFonts w:ascii="Simplified Arabic" w:hAnsi="Simplified Arabic" w:cs="Simplified Arabic" w:hint="cs"/>
          <w:color w:val="000000" w:themeColor="text1"/>
          <w:sz w:val="32"/>
          <w:szCs w:val="32"/>
          <w:rtl/>
          <w:lang w:bidi="ar-DZ"/>
        </w:rPr>
        <w:t>المالكية:</w:t>
      </w:r>
      <w:r w:rsidRPr="00885E13">
        <w:rPr>
          <w:rFonts w:ascii="Simplified Arabic" w:hAnsi="Simplified Arabic" w:cs="Simplified Arabic"/>
          <w:color w:val="000000" w:themeColor="text1"/>
          <w:sz w:val="32"/>
          <w:szCs w:val="32"/>
          <w:rtl/>
          <w:lang w:bidi="ar-DZ"/>
        </w:rPr>
        <w:t xml:space="preserve"> يرون القتل المانع من الميراث هو كل قتل صادر من مكلف يغير حق وعدوانا ودون عذر شرعي وبأي طريقة تم بالمباشرة والتسبب كالمشاركة والتحريض أو شهادة الزور، والبهتان فأدت الشهادة إلى قتل المورث أو ضلل عن مكان وقوع الجريمة أو خطط لها أو ساعد </w:t>
      </w:r>
      <w:r w:rsidR="00885E13">
        <w:rPr>
          <w:rFonts w:ascii="Simplified Arabic" w:hAnsi="Simplified Arabic" w:cs="Simplified Arabic"/>
          <w:color w:val="000000" w:themeColor="text1"/>
          <w:sz w:val="32"/>
          <w:szCs w:val="32"/>
          <w:rtl/>
          <w:lang w:bidi="ar-DZ"/>
        </w:rPr>
        <w:t xml:space="preserve">بأي وسيلة أو منع الغوث فكل هذا </w:t>
      </w:r>
      <w:r w:rsidR="00885E13">
        <w:rPr>
          <w:rFonts w:ascii="Simplified Arabic" w:hAnsi="Simplified Arabic" w:cs="Simplified Arabic" w:hint="cs"/>
          <w:color w:val="000000" w:themeColor="text1"/>
          <w:sz w:val="32"/>
          <w:szCs w:val="32"/>
          <w:rtl/>
          <w:lang w:bidi="ar-DZ"/>
        </w:rPr>
        <w:t>ي</w:t>
      </w:r>
      <w:r w:rsidR="00885E13">
        <w:rPr>
          <w:rFonts w:ascii="Simplified Arabic" w:hAnsi="Simplified Arabic" w:cs="Simplified Arabic"/>
          <w:color w:val="000000" w:themeColor="text1"/>
          <w:sz w:val="32"/>
          <w:szCs w:val="32"/>
          <w:rtl/>
          <w:lang w:bidi="ar-DZ"/>
        </w:rPr>
        <w:t>عد</w:t>
      </w:r>
      <w:r w:rsidRPr="00885E13">
        <w:rPr>
          <w:rFonts w:ascii="Simplified Arabic" w:hAnsi="Simplified Arabic" w:cs="Simplified Arabic"/>
          <w:color w:val="000000" w:themeColor="text1"/>
          <w:sz w:val="32"/>
          <w:szCs w:val="32"/>
          <w:rtl/>
          <w:lang w:bidi="ar-DZ"/>
        </w:rPr>
        <w:t xml:space="preserve"> قتلا مانعا من الميراث لأن العبرة في المذهب المالكي بالقصد والنية والعدوان هو القتل الخطأ، والقتل بجور أو الصادر من غير مكلف كالمجنون، والصغير والمكره وعديم الإرادة، فهذا وأمثاله لا يمنع من الميراث. وبالمذهب المالكي أخذت معظم قوانين الأسرة في البلاد العربية وهذا نفس المضمون الوارد في المادة 135 السابق</w:t>
      </w:r>
      <w:r w:rsidRPr="00885E13">
        <w:rPr>
          <w:rFonts w:ascii="Simplified Arabic" w:hAnsi="Simplified Arabic" w:cs="Simplified Arabic"/>
          <w:color w:val="000000" w:themeColor="text1"/>
          <w:sz w:val="32"/>
          <w:szCs w:val="32"/>
          <w:lang w:bidi="ar-DZ"/>
        </w:rPr>
        <w:t>.</w:t>
      </w:r>
    </w:p>
    <w:p w14:paraId="526B34B5" w14:textId="5D932778" w:rsidR="003165B0" w:rsidRPr="003165B0" w:rsidRDefault="00C431AE" w:rsidP="003165B0">
      <w:pPr>
        <w:pStyle w:val="Paragraphedeliste"/>
        <w:numPr>
          <w:ilvl w:val="0"/>
          <w:numId w:val="18"/>
        </w:numPr>
        <w:tabs>
          <w:tab w:val="right" w:pos="423"/>
          <w:tab w:val="right" w:pos="990"/>
          <w:tab w:val="right" w:pos="3684"/>
        </w:tabs>
        <w:bidi/>
        <w:spacing w:after="0" w:line="240" w:lineRule="auto"/>
        <w:ind w:left="-2" w:firstLine="567"/>
        <w:jc w:val="both"/>
        <w:rPr>
          <w:rFonts w:ascii="Simplified Arabic" w:hAnsi="Simplified Arabic" w:cs="Simplified Arabic"/>
          <w:color w:val="000000" w:themeColor="text1"/>
          <w:sz w:val="32"/>
          <w:szCs w:val="32"/>
          <w:rtl/>
          <w:lang w:bidi="ar-DZ"/>
        </w:rPr>
      </w:pPr>
      <w:r w:rsidRPr="00885E13">
        <w:rPr>
          <w:rFonts w:ascii="Simplified Arabic" w:hAnsi="Simplified Arabic" w:cs="Simplified Arabic"/>
          <w:color w:val="000000" w:themeColor="text1"/>
          <w:sz w:val="32"/>
          <w:szCs w:val="32"/>
          <w:rtl/>
          <w:lang w:bidi="ar-DZ"/>
        </w:rPr>
        <w:t>الشافعية</w:t>
      </w:r>
      <w:r w:rsidR="00885E13">
        <w:rPr>
          <w:rFonts w:ascii="Simplified Arabic" w:hAnsi="Simplified Arabic" w:cs="Simplified Arabic" w:hint="cs"/>
          <w:color w:val="000000" w:themeColor="text1"/>
          <w:sz w:val="32"/>
          <w:szCs w:val="32"/>
          <w:rtl/>
          <w:lang w:bidi="ar-DZ"/>
        </w:rPr>
        <w:t>:</w:t>
      </w:r>
      <w:r w:rsidRPr="00885E13">
        <w:rPr>
          <w:rFonts w:ascii="Simplified Arabic" w:hAnsi="Simplified Arabic" w:cs="Simplified Arabic"/>
          <w:color w:val="000000" w:themeColor="text1"/>
          <w:sz w:val="32"/>
          <w:szCs w:val="32"/>
          <w:rtl/>
          <w:lang w:bidi="ar-DZ"/>
        </w:rPr>
        <w:t xml:space="preserve"> عندهم كل قتل عمدا وخطأ ولو من غير مسؤول بحق ويغير حق بالمباشر والتسبب، وشاهد الزور وضغط الحكم والمعتدى المحرم والصبي</w:t>
      </w:r>
      <w:r w:rsidR="003165B0">
        <w:rPr>
          <w:rFonts w:ascii="Simplified Arabic" w:hAnsi="Simplified Arabic" w:cs="Simplified Arabic"/>
          <w:color w:val="000000" w:themeColor="text1"/>
          <w:sz w:val="32"/>
          <w:szCs w:val="32"/>
          <w:lang w:bidi="ar-DZ"/>
        </w:rPr>
        <w:t xml:space="preserve"> </w:t>
      </w:r>
      <w:r w:rsidR="003165B0" w:rsidRPr="003165B0">
        <w:rPr>
          <w:rFonts w:ascii="Simplified Arabic" w:hAnsi="Simplified Arabic" w:cs="Simplified Arabic"/>
          <w:color w:val="000000" w:themeColor="text1"/>
          <w:sz w:val="32"/>
          <w:szCs w:val="32"/>
          <w:rtl/>
          <w:lang w:bidi="ar-DZ"/>
        </w:rPr>
        <w:t xml:space="preserve">الصغير والمجنون </w:t>
      </w:r>
      <w:r w:rsidR="003165B0" w:rsidRPr="003165B0">
        <w:rPr>
          <w:rFonts w:ascii="Simplified Arabic" w:hAnsi="Simplified Arabic" w:cs="Simplified Arabic" w:hint="cs"/>
          <w:color w:val="000000" w:themeColor="text1"/>
          <w:sz w:val="32"/>
          <w:szCs w:val="32"/>
          <w:rtl/>
          <w:lang w:bidi="ar-DZ"/>
        </w:rPr>
        <w:t>والقاضي</w:t>
      </w:r>
      <w:r w:rsidR="003165B0" w:rsidRPr="003165B0">
        <w:rPr>
          <w:rFonts w:ascii="Simplified Arabic" w:hAnsi="Simplified Arabic" w:cs="Simplified Arabic"/>
          <w:color w:val="000000" w:themeColor="text1"/>
          <w:sz w:val="32"/>
          <w:szCs w:val="32"/>
          <w:rtl/>
          <w:lang w:bidi="ar-DZ"/>
        </w:rPr>
        <w:t xml:space="preserve"> كلهم قتلة يمنعون من الميراث لأن النص جاء عاما مطلقا دون تحديد </w:t>
      </w:r>
      <w:r w:rsidR="003165B0" w:rsidRPr="003165B0">
        <w:rPr>
          <w:rFonts w:ascii="Simplified Arabic" w:hAnsi="Simplified Arabic" w:cs="Simplified Arabic" w:hint="cs"/>
          <w:color w:val="000000" w:themeColor="text1"/>
          <w:sz w:val="32"/>
          <w:szCs w:val="32"/>
          <w:rtl/>
          <w:lang w:bidi="ar-DZ"/>
        </w:rPr>
        <w:t>[لا</w:t>
      </w:r>
      <w:r w:rsidR="003165B0" w:rsidRPr="003165B0">
        <w:rPr>
          <w:rFonts w:ascii="Simplified Arabic" w:hAnsi="Simplified Arabic" w:cs="Simplified Arabic"/>
          <w:color w:val="000000" w:themeColor="text1"/>
          <w:sz w:val="32"/>
          <w:szCs w:val="32"/>
          <w:rtl/>
          <w:lang w:bidi="ar-DZ"/>
        </w:rPr>
        <w:t xml:space="preserve"> يرث </w:t>
      </w:r>
      <w:r w:rsidR="003165B0" w:rsidRPr="003165B0">
        <w:rPr>
          <w:rFonts w:ascii="Simplified Arabic" w:hAnsi="Simplified Arabic" w:cs="Simplified Arabic" w:hint="cs"/>
          <w:color w:val="000000" w:themeColor="text1"/>
          <w:sz w:val="32"/>
          <w:szCs w:val="32"/>
          <w:rtl/>
          <w:lang w:bidi="ar-DZ"/>
        </w:rPr>
        <w:t>القاتل]</w:t>
      </w:r>
      <w:r w:rsidR="003165B0" w:rsidRPr="003165B0">
        <w:rPr>
          <w:rFonts w:ascii="Simplified Arabic" w:hAnsi="Simplified Arabic" w:cs="Simplified Arabic"/>
          <w:color w:val="000000" w:themeColor="text1"/>
          <w:sz w:val="32"/>
          <w:szCs w:val="32"/>
          <w:lang w:bidi="ar-DZ"/>
        </w:rPr>
        <w:t>.</w:t>
      </w:r>
    </w:p>
    <w:p w14:paraId="1C68BCB1" w14:textId="77777777" w:rsidR="004E5E83" w:rsidRDefault="003165B0" w:rsidP="004E5E83">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د. </w:t>
      </w:r>
      <w:r w:rsidRPr="003165B0">
        <w:rPr>
          <w:rFonts w:ascii="Simplified Arabic" w:hAnsi="Simplified Arabic" w:cs="Simplified Arabic"/>
          <w:color w:val="000000" w:themeColor="text1"/>
          <w:sz w:val="32"/>
          <w:szCs w:val="32"/>
          <w:rtl/>
          <w:lang w:bidi="ar-DZ"/>
        </w:rPr>
        <w:t xml:space="preserve"> الحنابلة: القتل المانع عندهم كل قتل يرتب مسؤولية أو عقوبة بالمباشرة أو التسبب وهو يشمل العمد والخطأ دون حالة الدفاع الشرعي</w:t>
      </w:r>
      <w:r w:rsidRPr="003165B0">
        <w:rPr>
          <w:rFonts w:ascii="Simplified Arabic" w:hAnsi="Simplified Arabic" w:cs="Simplified Arabic"/>
          <w:color w:val="000000" w:themeColor="text1"/>
          <w:sz w:val="32"/>
          <w:szCs w:val="32"/>
          <w:lang w:bidi="ar-DZ"/>
        </w:rPr>
        <w:t>.</w:t>
      </w:r>
    </w:p>
    <w:p w14:paraId="407ABD70" w14:textId="77777777" w:rsidR="004E5E83" w:rsidRDefault="004E5E83" w:rsidP="004E5E83">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lastRenderedPageBreak/>
        <w:t xml:space="preserve">3. </w:t>
      </w:r>
      <w:r w:rsidRPr="003165B0">
        <w:rPr>
          <w:rFonts w:ascii="Simplified Arabic" w:hAnsi="Simplified Arabic" w:cs="Simplified Arabic" w:hint="cs"/>
          <w:color w:val="000000" w:themeColor="text1"/>
          <w:sz w:val="32"/>
          <w:szCs w:val="32"/>
          <w:rtl/>
          <w:lang w:bidi="ar-DZ"/>
        </w:rPr>
        <w:t>الردة:</w:t>
      </w:r>
      <w:r w:rsidR="003165B0" w:rsidRPr="003165B0">
        <w:rPr>
          <w:rFonts w:ascii="Simplified Arabic" w:hAnsi="Simplified Arabic" w:cs="Simplified Arabic"/>
          <w:color w:val="000000" w:themeColor="text1"/>
          <w:sz w:val="32"/>
          <w:szCs w:val="32"/>
          <w:rtl/>
          <w:lang w:bidi="ar-DZ"/>
        </w:rPr>
        <w:t xml:space="preserve"> وهي مانع الموانع الشرعية للميراث لأن المرتد لا يقر على دين ولا يعترف له بأي </w:t>
      </w:r>
      <w:r w:rsidRPr="003165B0">
        <w:rPr>
          <w:rFonts w:ascii="Simplified Arabic" w:hAnsi="Simplified Arabic" w:cs="Simplified Arabic" w:hint="cs"/>
          <w:color w:val="000000" w:themeColor="text1"/>
          <w:sz w:val="32"/>
          <w:szCs w:val="32"/>
          <w:rtl/>
          <w:lang w:bidi="ar-DZ"/>
        </w:rPr>
        <w:t>دين،</w:t>
      </w:r>
      <w:r w:rsidR="003165B0" w:rsidRPr="003165B0">
        <w:rPr>
          <w:rFonts w:ascii="Simplified Arabic" w:hAnsi="Simplified Arabic" w:cs="Simplified Arabic"/>
          <w:color w:val="000000" w:themeColor="text1"/>
          <w:sz w:val="32"/>
          <w:szCs w:val="32"/>
          <w:rtl/>
          <w:lang w:bidi="ar-DZ"/>
        </w:rPr>
        <w:t xml:space="preserve"> بخلاف المخالف في الدين من ذميين وأهل كتاب فإنهم يقرون على دينهم ويعترف لهم بحقوقهم المختلفة ولا يكرهون على الإسلام وهذا خلاف المرتد</w:t>
      </w:r>
      <w:r w:rsidR="003165B0" w:rsidRPr="003165B0">
        <w:rPr>
          <w:rFonts w:ascii="Simplified Arabic" w:hAnsi="Simplified Arabic" w:cs="Simplified Arabic"/>
          <w:color w:val="000000" w:themeColor="text1"/>
          <w:sz w:val="32"/>
          <w:szCs w:val="32"/>
          <w:lang w:bidi="ar-DZ"/>
        </w:rPr>
        <w:t>:</w:t>
      </w:r>
    </w:p>
    <w:p w14:paraId="6603B8FF" w14:textId="77777777" w:rsidR="00C32236" w:rsidRDefault="004E5E83" w:rsidP="00C32236">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أ-تعريف</w:t>
      </w:r>
      <w:r w:rsidR="003165B0" w:rsidRPr="003165B0">
        <w:rPr>
          <w:rFonts w:ascii="Simplified Arabic" w:hAnsi="Simplified Arabic" w:cs="Simplified Arabic"/>
          <w:color w:val="000000" w:themeColor="text1"/>
          <w:sz w:val="32"/>
          <w:szCs w:val="32"/>
          <w:rtl/>
          <w:lang w:bidi="ar-DZ"/>
        </w:rPr>
        <w:t xml:space="preserve"> الردة</w:t>
      </w:r>
      <w:r>
        <w:rPr>
          <w:rFonts w:ascii="Simplified Arabic" w:hAnsi="Simplified Arabic" w:cs="Simplified Arabic" w:hint="cs"/>
          <w:color w:val="000000" w:themeColor="text1"/>
          <w:sz w:val="32"/>
          <w:szCs w:val="32"/>
          <w:rtl/>
          <w:lang w:bidi="ar-DZ"/>
        </w:rPr>
        <w:t>:</w:t>
      </w:r>
      <w:r w:rsidR="003165B0" w:rsidRPr="003165B0">
        <w:rPr>
          <w:rFonts w:ascii="Simplified Arabic" w:hAnsi="Simplified Arabic" w:cs="Simplified Arabic"/>
          <w:color w:val="000000" w:themeColor="text1"/>
          <w:sz w:val="32"/>
          <w:szCs w:val="32"/>
          <w:rtl/>
          <w:lang w:bidi="ar-DZ"/>
        </w:rPr>
        <w:t xml:space="preserve"> وهي إنكار أمر معلوم من الإسلام بالضرورة لدى المسلمين فالردة بهذه المعنى تعني جحود حكم شرعي معلوم بالضرورة لدى المسلمين من قبل مكلف بالغ عاقل راشد من الرجال أو النساء في مجتمع مسلم</w:t>
      </w:r>
      <w:r>
        <w:rPr>
          <w:rFonts w:ascii="Simplified Arabic" w:hAnsi="Simplified Arabic" w:cs="Simplified Arabic" w:hint="cs"/>
          <w:color w:val="000000" w:themeColor="text1"/>
          <w:sz w:val="32"/>
          <w:szCs w:val="32"/>
          <w:rtl/>
          <w:lang w:bidi="ar-DZ"/>
        </w:rPr>
        <w:t>،</w:t>
      </w:r>
      <w:r w:rsidR="003165B0" w:rsidRPr="003165B0">
        <w:rPr>
          <w:rFonts w:ascii="Simplified Arabic" w:hAnsi="Simplified Arabic" w:cs="Simplified Arabic"/>
          <w:color w:val="000000" w:themeColor="text1"/>
          <w:sz w:val="32"/>
          <w:szCs w:val="32"/>
          <w:rtl/>
          <w:lang w:bidi="ar-DZ"/>
        </w:rPr>
        <w:t xml:space="preserve"> فمن أنكر هذا المعلوم ويكون في كامل وعيه العقلي والإدراك الحسي والجسمي والصحي وليس وراء إنكاره أي ضغط أو تهديد ولا وعيد ولا جهل أو شبهه بل ينكر لمجرد الشك والإنكار والتكذيب كمن ينكر الإسلام أنه دين خاتم أو الصلاة</w:t>
      </w:r>
      <w:r w:rsidR="00375B55">
        <w:rPr>
          <w:rFonts w:ascii="Simplified Arabic" w:hAnsi="Simplified Arabic" w:cs="Simplified Arabic" w:hint="cs"/>
          <w:color w:val="000000" w:themeColor="text1"/>
          <w:sz w:val="32"/>
          <w:szCs w:val="32"/>
          <w:rtl/>
          <w:lang w:bidi="ar-DZ"/>
        </w:rPr>
        <w:t>،</w:t>
      </w:r>
      <w:r w:rsidR="003165B0" w:rsidRPr="003165B0">
        <w:rPr>
          <w:rFonts w:ascii="Simplified Arabic" w:hAnsi="Simplified Arabic" w:cs="Simplified Arabic"/>
          <w:color w:val="000000" w:themeColor="text1"/>
          <w:sz w:val="32"/>
          <w:szCs w:val="32"/>
          <w:rtl/>
          <w:lang w:bidi="ar-DZ"/>
        </w:rPr>
        <w:t xml:space="preserve"> الزكاة الصيام وغيرها من أحكام شرعية معلومة بالضرورة لدى المسلمين ولا يكن وراء الإنكار أي خصومة سياسية</w:t>
      </w:r>
      <w:r w:rsidR="00375B55">
        <w:rPr>
          <w:rFonts w:ascii="Simplified Arabic" w:hAnsi="Simplified Arabic" w:cs="Simplified Arabic" w:hint="cs"/>
          <w:color w:val="000000" w:themeColor="text1"/>
          <w:sz w:val="32"/>
          <w:szCs w:val="32"/>
          <w:rtl/>
          <w:lang w:bidi="ar-DZ"/>
        </w:rPr>
        <w:t>،</w:t>
      </w:r>
      <w:r w:rsidR="003165B0" w:rsidRPr="003165B0">
        <w:rPr>
          <w:rFonts w:ascii="Simplified Arabic" w:hAnsi="Simplified Arabic" w:cs="Simplified Arabic"/>
          <w:color w:val="000000" w:themeColor="text1"/>
          <w:sz w:val="32"/>
          <w:szCs w:val="32"/>
          <w:rtl/>
          <w:lang w:bidi="ar-DZ"/>
        </w:rPr>
        <w:t xml:space="preserve"> حزبية، عرقية، أو غيرها من الخصومات وأسباب العداوات والإحن بين طوائف علمية أو عرقية أو غيرها وقد كانت أول ردة بإنكار الزكاة في عصر الصحابة رضي الله عنهم فقوتل المرتدون حتى تابوا وكذا كل جاحد لأي حكم شرعي بعد مرتدا حتى يتوب وهذه الردة تمنع التوارث بين المرتد وغيره وذهب جمهور الفقهاء إلى أ</w:t>
      </w:r>
      <w:r w:rsidR="00C32236">
        <w:rPr>
          <w:rFonts w:ascii="Simplified Arabic" w:hAnsi="Simplified Arabic" w:cs="Simplified Arabic"/>
          <w:color w:val="000000" w:themeColor="text1"/>
          <w:sz w:val="32"/>
          <w:szCs w:val="32"/>
          <w:rtl/>
          <w:lang w:bidi="ar-DZ"/>
        </w:rPr>
        <w:t>ن مال المرتد لا يورث عنه يعد في</w:t>
      </w:r>
      <w:r w:rsidR="00C32236">
        <w:rPr>
          <w:rFonts w:ascii="Simplified Arabic" w:hAnsi="Simplified Arabic" w:cs="Simplified Arabic" w:hint="cs"/>
          <w:color w:val="000000" w:themeColor="text1"/>
          <w:sz w:val="32"/>
          <w:szCs w:val="32"/>
          <w:rtl/>
          <w:lang w:bidi="ar-DZ"/>
        </w:rPr>
        <w:t>ئ</w:t>
      </w:r>
      <w:r w:rsidR="003165B0" w:rsidRPr="003165B0">
        <w:rPr>
          <w:rFonts w:ascii="Simplified Arabic" w:hAnsi="Simplified Arabic" w:cs="Simplified Arabic"/>
          <w:color w:val="000000" w:themeColor="text1"/>
          <w:sz w:val="32"/>
          <w:szCs w:val="32"/>
          <w:rtl/>
          <w:lang w:bidi="ar-DZ"/>
        </w:rPr>
        <w:t>ا، وفي بيت المال</w:t>
      </w:r>
      <w:r w:rsidR="00C32236">
        <w:rPr>
          <w:rFonts w:ascii="Simplified Arabic" w:hAnsi="Simplified Arabic" w:cs="Simplified Arabic" w:hint="cs"/>
          <w:color w:val="000000" w:themeColor="text1"/>
          <w:sz w:val="32"/>
          <w:szCs w:val="32"/>
          <w:rtl/>
          <w:lang w:bidi="ar-DZ"/>
        </w:rPr>
        <w:t xml:space="preserve"> </w:t>
      </w:r>
      <w:r w:rsidR="003165B0" w:rsidRPr="003165B0">
        <w:rPr>
          <w:rFonts w:ascii="Simplified Arabic" w:hAnsi="Simplified Arabic" w:cs="Simplified Arabic"/>
          <w:color w:val="000000" w:themeColor="text1"/>
          <w:sz w:val="32"/>
          <w:szCs w:val="32"/>
          <w:rtl/>
          <w:lang w:bidi="ar-DZ"/>
        </w:rPr>
        <w:t>ويفرق بينه وبين زوجته، وأنه لا يرث من غيره إلا الحنيفة فإنهم يفرقون بين مال المرتد قبل الردة وماله بعد الردة فما كسبه قبل ظهور الردة يعد ميراثا لأقاربه المسلمين خلاف ما كسبه أثناء وبعد الردة فإنه في</w:t>
      </w:r>
      <w:r w:rsidR="00C32236">
        <w:rPr>
          <w:rFonts w:ascii="Simplified Arabic" w:hAnsi="Simplified Arabic" w:cs="Simplified Arabic" w:hint="cs"/>
          <w:color w:val="000000" w:themeColor="text1"/>
          <w:sz w:val="32"/>
          <w:szCs w:val="32"/>
          <w:rtl/>
          <w:lang w:bidi="ar-DZ"/>
        </w:rPr>
        <w:t>ء</w:t>
      </w:r>
      <w:r w:rsidR="003165B0" w:rsidRPr="003165B0">
        <w:rPr>
          <w:rFonts w:ascii="Simplified Arabic" w:hAnsi="Simplified Arabic" w:cs="Simplified Arabic"/>
          <w:color w:val="000000" w:themeColor="text1"/>
          <w:sz w:val="32"/>
          <w:szCs w:val="32"/>
          <w:rtl/>
          <w:lang w:bidi="ar-DZ"/>
        </w:rPr>
        <w:t xml:space="preserve"> للمسلمين</w:t>
      </w:r>
      <w:r w:rsidR="00C32236">
        <w:rPr>
          <w:rFonts w:ascii="Simplified Arabic" w:hAnsi="Simplified Arabic" w:cs="Simplified Arabic" w:hint="cs"/>
          <w:color w:val="000000" w:themeColor="text1"/>
          <w:sz w:val="32"/>
          <w:szCs w:val="32"/>
          <w:rtl/>
          <w:lang w:bidi="ar-DZ"/>
        </w:rPr>
        <w:t>.</w:t>
      </w:r>
    </w:p>
    <w:p w14:paraId="01046C86" w14:textId="4224103C" w:rsidR="003165B0" w:rsidRPr="00C32236" w:rsidRDefault="00C32236" w:rsidP="00C32236">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proofErr w:type="spellStart"/>
      <w:r>
        <w:rPr>
          <w:rFonts w:ascii="Simplified Arabic" w:hAnsi="Simplified Arabic" w:cs="Simplified Arabic" w:hint="cs"/>
          <w:color w:val="000000" w:themeColor="text1"/>
          <w:sz w:val="32"/>
          <w:szCs w:val="32"/>
          <w:rtl/>
          <w:lang w:bidi="ar-DZ"/>
        </w:rPr>
        <w:t>ب.</w:t>
      </w:r>
      <w:r w:rsidR="003165B0" w:rsidRPr="00C32236">
        <w:rPr>
          <w:rFonts w:ascii="Simplified Arabic" w:hAnsi="Simplified Arabic" w:cs="Simplified Arabic"/>
          <w:color w:val="000000" w:themeColor="text1"/>
          <w:sz w:val="32"/>
          <w:szCs w:val="32"/>
          <w:rtl/>
          <w:lang w:bidi="ar-DZ"/>
        </w:rPr>
        <w:t>وقد</w:t>
      </w:r>
      <w:proofErr w:type="spellEnd"/>
      <w:r w:rsidR="003165B0" w:rsidRPr="00C32236">
        <w:rPr>
          <w:rFonts w:ascii="Simplified Arabic" w:hAnsi="Simplified Arabic" w:cs="Simplified Arabic"/>
          <w:color w:val="000000" w:themeColor="text1"/>
          <w:sz w:val="32"/>
          <w:szCs w:val="32"/>
          <w:rtl/>
          <w:lang w:bidi="ar-DZ"/>
        </w:rPr>
        <w:t xml:space="preserve"> نص القانون في المادة 138 على أن الردة مانع من الميراث وجمعها مع اللعان وكان المفروض</w:t>
      </w:r>
      <w:r>
        <w:rPr>
          <w:rFonts w:ascii="Simplified Arabic" w:hAnsi="Simplified Arabic" w:cs="Simplified Arabic" w:hint="cs"/>
          <w:color w:val="000000" w:themeColor="text1"/>
          <w:sz w:val="32"/>
          <w:szCs w:val="32"/>
          <w:rtl/>
          <w:lang w:bidi="ar-DZ"/>
        </w:rPr>
        <w:t>،</w:t>
      </w:r>
      <w:r w:rsidR="003165B0" w:rsidRPr="00C32236">
        <w:rPr>
          <w:rFonts w:ascii="Simplified Arabic" w:hAnsi="Simplified Arabic" w:cs="Simplified Arabic"/>
          <w:color w:val="000000" w:themeColor="text1"/>
          <w:sz w:val="32"/>
          <w:szCs w:val="32"/>
          <w:rtl/>
          <w:lang w:bidi="ar-DZ"/>
        </w:rPr>
        <w:t xml:space="preserve"> أن يضيف " اختلاف الدين أيضا" إلا أنه اقتصر على "اللعان والردة" فقط دون المانع الثالث، ولا معنى للتفريق بين موانع الميراث ما دامت فقهيا وشرعيا مقررة وثابتة ومتفق عليها بين الفقهاء في المنع من التوارث فكيف يجوز التفريق قانونيا ويمنع ببعض الأسباب دون البعض الآخر وما الفرق بين أن يلاعن الزوج زوجته أو يرتدان معا أو يرتد أحدهما أو تكون مخالفة في الدين فهل يجوز التوارث في هذه الحالة دون غيرها وما معنى التفريق إذا كان الشرع والفقه يسوي بين هذه الحالات؟</w:t>
      </w:r>
      <w:r>
        <w:rPr>
          <w:rFonts w:ascii="Simplified Arabic" w:hAnsi="Simplified Arabic" w:cs="Simplified Arabic" w:hint="cs"/>
          <w:color w:val="000000" w:themeColor="text1"/>
          <w:sz w:val="32"/>
          <w:szCs w:val="32"/>
          <w:rtl/>
          <w:lang w:bidi="ar-DZ"/>
        </w:rPr>
        <w:t>.</w:t>
      </w:r>
    </w:p>
    <w:p w14:paraId="1F496826" w14:textId="53985920" w:rsidR="003165B0" w:rsidRPr="00C32236" w:rsidRDefault="003165B0" w:rsidP="00C32236">
      <w:pPr>
        <w:tabs>
          <w:tab w:val="right" w:pos="423"/>
          <w:tab w:val="right" w:pos="3517"/>
          <w:tab w:val="right" w:pos="3684"/>
        </w:tabs>
        <w:bidi/>
        <w:spacing w:after="0" w:line="240" w:lineRule="auto"/>
        <w:ind w:hanging="2"/>
        <w:jc w:val="both"/>
        <w:rPr>
          <w:rFonts w:ascii="Simplified Arabic" w:hAnsi="Simplified Arabic" w:cs="Simplified Arabic"/>
          <w:b/>
          <w:bCs/>
          <w:color w:val="000000" w:themeColor="text1"/>
          <w:sz w:val="32"/>
          <w:szCs w:val="32"/>
          <w:rtl/>
          <w:lang w:bidi="ar-DZ"/>
        </w:rPr>
      </w:pPr>
      <w:r w:rsidRPr="00C32236">
        <w:rPr>
          <w:rFonts w:ascii="Simplified Arabic" w:hAnsi="Simplified Arabic" w:cs="Simplified Arabic"/>
          <w:b/>
          <w:bCs/>
          <w:color w:val="000000" w:themeColor="text1"/>
          <w:sz w:val="32"/>
          <w:szCs w:val="32"/>
          <w:rtl/>
          <w:lang w:bidi="ar-DZ"/>
        </w:rPr>
        <w:t xml:space="preserve">الحقوق المتعلقة </w:t>
      </w:r>
      <w:r w:rsidR="00C32236" w:rsidRPr="00C32236">
        <w:rPr>
          <w:rFonts w:ascii="Simplified Arabic" w:hAnsi="Simplified Arabic" w:cs="Simplified Arabic" w:hint="cs"/>
          <w:b/>
          <w:bCs/>
          <w:color w:val="000000" w:themeColor="text1"/>
          <w:sz w:val="32"/>
          <w:szCs w:val="32"/>
          <w:rtl/>
          <w:lang w:bidi="ar-DZ"/>
        </w:rPr>
        <w:t>بالتركة</w:t>
      </w:r>
      <w:r w:rsidR="00C32236" w:rsidRPr="00C32236">
        <w:rPr>
          <w:rFonts w:ascii="Simplified Arabic" w:hAnsi="Simplified Arabic" w:cs="Simplified Arabic"/>
          <w:b/>
          <w:bCs/>
          <w:color w:val="000000" w:themeColor="text1"/>
          <w:sz w:val="32"/>
          <w:szCs w:val="32"/>
          <w:lang w:bidi="ar-DZ"/>
        </w:rPr>
        <w:t>:</w:t>
      </w:r>
    </w:p>
    <w:p w14:paraId="684D3477" w14:textId="77777777" w:rsidR="004350A9" w:rsidRDefault="003165B0" w:rsidP="004350A9">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قبل توزيع التركة لابد من أداء مجموعة من الحقوق تتعلق بالتركة</w:t>
      </w:r>
      <w:r w:rsidR="00C32236">
        <w:rPr>
          <w:rFonts w:ascii="Simplified Arabic" w:hAnsi="Simplified Arabic" w:cs="Simplified Arabic" w:hint="cs"/>
          <w:color w:val="000000" w:themeColor="text1"/>
          <w:sz w:val="32"/>
          <w:szCs w:val="32"/>
          <w:rtl/>
          <w:lang w:bidi="ar-DZ"/>
        </w:rPr>
        <w:t xml:space="preserve">، </w:t>
      </w:r>
      <w:r w:rsidRPr="003165B0">
        <w:rPr>
          <w:rFonts w:ascii="Simplified Arabic" w:hAnsi="Simplified Arabic" w:cs="Simplified Arabic"/>
          <w:color w:val="000000" w:themeColor="text1"/>
          <w:sz w:val="32"/>
          <w:szCs w:val="32"/>
          <w:rtl/>
          <w:lang w:bidi="ar-DZ"/>
        </w:rPr>
        <w:t>وهذه الحقوق تنحصر في تجهيز الميت بالمعروف وأداء الديون وتنفيذ الوصايا إن وجدت وقد ذكر القرآن الكريم الميراث والفرائض بعد الديون والوصايا في قوله تعالى</w:t>
      </w:r>
      <w:r w:rsidR="00C32236" w:rsidRPr="003165B0">
        <w:rPr>
          <w:rFonts w:ascii="Simplified Arabic" w:hAnsi="Simplified Arabic" w:cs="Simplified Arabic" w:hint="cs"/>
          <w:color w:val="000000" w:themeColor="text1"/>
          <w:sz w:val="32"/>
          <w:szCs w:val="32"/>
          <w:rtl/>
          <w:lang w:bidi="ar-DZ"/>
        </w:rPr>
        <w:t>:﴿</w:t>
      </w:r>
      <w:r w:rsidR="00C32236">
        <w:rPr>
          <w:rFonts w:ascii="Simplified Arabic" w:hAnsi="Simplified Arabic" w:cs="Simplified Arabic" w:hint="cs"/>
          <w:color w:val="000000" w:themeColor="text1"/>
          <w:sz w:val="32"/>
          <w:szCs w:val="32"/>
          <w:rtl/>
          <w:lang w:bidi="ar-DZ"/>
        </w:rPr>
        <w:t xml:space="preserve"> </w:t>
      </w:r>
      <w:r w:rsidRPr="003165B0">
        <w:rPr>
          <w:rFonts w:ascii="Simplified Arabic" w:hAnsi="Simplified Arabic" w:cs="Simplified Arabic"/>
          <w:color w:val="000000" w:themeColor="text1"/>
          <w:sz w:val="32"/>
          <w:szCs w:val="32"/>
          <w:rtl/>
          <w:lang w:bidi="ar-DZ"/>
        </w:rPr>
        <w:t>من بعد وصية توصون بها أو دين</w:t>
      </w:r>
      <w:r w:rsidR="00C32236">
        <w:rPr>
          <w:rFonts w:ascii="Simplified Arabic" w:hAnsi="Simplified Arabic" w:cs="Simplified Arabic" w:hint="cs"/>
          <w:color w:val="000000" w:themeColor="text1"/>
          <w:sz w:val="32"/>
          <w:szCs w:val="32"/>
          <w:rtl/>
          <w:lang w:bidi="ar-DZ"/>
        </w:rPr>
        <w:t xml:space="preserve">﴾ </w:t>
      </w:r>
      <w:r w:rsidR="00C32236" w:rsidRPr="003165B0">
        <w:rPr>
          <w:rFonts w:ascii="Simplified Arabic" w:hAnsi="Simplified Arabic" w:cs="Simplified Arabic" w:hint="cs"/>
          <w:color w:val="000000" w:themeColor="text1"/>
          <w:sz w:val="32"/>
          <w:szCs w:val="32"/>
          <w:rtl/>
          <w:lang w:bidi="ar-DZ"/>
        </w:rPr>
        <w:t>حتى</w:t>
      </w:r>
      <w:r w:rsidRPr="003165B0">
        <w:rPr>
          <w:rFonts w:ascii="Simplified Arabic" w:hAnsi="Simplified Arabic" w:cs="Simplified Arabic"/>
          <w:color w:val="000000" w:themeColor="text1"/>
          <w:sz w:val="32"/>
          <w:szCs w:val="32"/>
          <w:rtl/>
          <w:lang w:bidi="ar-DZ"/>
        </w:rPr>
        <w:t xml:space="preserve"> أن </w:t>
      </w:r>
      <w:r w:rsidRPr="003165B0">
        <w:rPr>
          <w:rFonts w:ascii="Simplified Arabic" w:hAnsi="Simplified Arabic" w:cs="Simplified Arabic"/>
          <w:color w:val="000000" w:themeColor="text1"/>
          <w:sz w:val="32"/>
          <w:szCs w:val="32"/>
          <w:rtl/>
          <w:lang w:bidi="ar-DZ"/>
        </w:rPr>
        <w:lastRenderedPageBreak/>
        <w:t>الفقهاء وضعوا قاعدة مستنبطة من هذه الآيات وهي " أنه لا تركة إلا بعد سداد الديون" مما يجعل الحقوق المتعلقة بالتركة أولى بالأداء والسداد وأن توزيع التركة متأخر، فلا</w:t>
      </w:r>
      <w:r w:rsidR="00C32236">
        <w:rPr>
          <w:rFonts w:ascii="Simplified Arabic" w:hAnsi="Simplified Arabic" w:cs="Simplified Arabic" w:hint="cs"/>
          <w:color w:val="000000" w:themeColor="text1"/>
          <w:sz w:val="32"/>
          <w:szCs w:val="32"/>
          <w:rtl/>
          <w:lang w:bidi="ar-DZ"/>
        </w:rPr>
        <w:t xml:space="preserve"> </w:t>
      </w:r>
      <w:r w:rsidRPr="003165B0">
        <w:rPr>
          <w:rFonts w:ascii="Simplified Arabic" w:hAnsi="Simplified Arabic" w:cs="Simplified Arabic"/>
          <w:color w:val="000000" w:themeColor="text1"/>
          <w:sz w:val="32"/>
          <w:szCs w:val="32"/>
          <w:rtl/>
          <w:lang w:bidi="ar-DZ"/>
        </w:rPr>
        <w:t>تستحق التركة إلا بعد تصفية الحقوق، أو أن يخلص الورثة التركة من الديون بأدائها وتسديدها ثم لهم الحق بعد ذلك في التوزيع سواء كانت التركة مستغرقة بالديون وأنها ليست كذلك وإنما تتسع للديون جميعا وفيما يلي دراسة هذه الحقوق وبيانها حسب درجة الأولوية</w:t>
      </w:r>
      <w:r w:rsidR="004350A9">
        <w:rPr>
          <w:rFonts w:ascii="Simplified Arabic" w:hAnsi="Simplified Arabic" w:cs="Simplified Arabic" w:hint="cs"/>
          <w:color w:val="000000" w:themeColor="text1"/>
          <w:sz w:val="32"/>
          <w:szCs w:val="32"/>
          <w:rtl/>
          <w:lang w:bidi="ar-DZ"/>
        </w:rPr>
        <w:t>:</w:t>
      </w:r>
    </w:p>
    <w:p w14:paraId="059B8F3D" w14:textId="77777777" w:rsidR="001A11AA" w:rsidRDefault="003165B0" w:rsidP="001A11AA">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أولا : تجهيز الميت بالمعروف</w:t>
      </w:r>
      <w:r w:rsidR="004350A9">
        <w:rPr>
          <w:rFonts w:ascii="Simplified Arabic" w:hAnsi="Simplified Arabic" w:cs="Simplified Arabic" w:hint="cs"/>
          <w:color w:val="000000" w:themeColor="text1"/>
          <w:sz w:val="32"/>
          <w:szCs w:val="32"/>
          <w:rtl/>
          <w:lang w:bidi="ar-DZ"/>
        </w:rPr>
        <w:t>:</w:t>
      </w:r>
      <w:r w:rsidRPr="003165B0">
        <w:rPr>
          <w:rFonts w:ascii="Simplified Arabic" w:hAnsi="Simplified Arabic" w:cs="Simplified Arabic"/>
          <w:color w:val="000000" w:themeColor="text1"/>
          <w:sz w:val="32"/>
          <w:szCs w:val="32"/>
          <w:rtl/>
          <w:lang w:bidi="ar-DZ"/>
        </w:rPr>
        <w:t xml:space="preserve"> ومعنى تجهيز الميت إقباره وكفنه وغسله وحمله وشراء مستلزمات الإقبار من كفن وقبر وغيرها في حدود المعروف دون إسراف ولا تقتير، ولا تبذير لأن الإقبار يعد من الضروريات اللازمة لوفاة الميت كالنفقات الضرورية في حياته لو كان حيا وأفلس أو حجر عليه ومنع من التصرف في ماله لأي سبب فيبقى له الضروري من التصرفات والنفقات مثل أكله وشربه وسكنه فكذلك إقباره بعد وفاته بالمعروف لكن لا يلزم الورثة ولا الترك</w:t>
      </w:r>
      <w:r w:rsidR="004350A9">
        <w:rPr>
          <w:rFonts w:ascii="Simplified Arabic" w:hAnsi="Simplified Arabic" w:cs="Simplified Arabic"/>
          <w:color w:val="000000" w:themeColor="text1"/>
          <w:sz w:val="32"/>
          <w:szCs w:val="32"/>
          <w:rtl/>
          <w:lang w:bidi="ar-DZ"/>
        </w:rPr>
        <w:t>ة شيء من الابتداع والولائم والم</w:t>
      </w:r>
      <w:r w:rsidR="004350A9">
        <w:rPr>
          <w:rFonts w:ascii="Simplified Arabic" w:hAnsi="Simplified Arabic" w:cs="Simplified Arabic" w:hint="cs"/>
          <w:color w:val="000000" w:themeColor="text1"/>
          <w:sz w:val="32"/>
          <w:szCs w:val="32"/>
          <w:rtl/>
          <w:lang w:bidi="ar-DZ"/>
        </w:rPr>
        <w:t>آ</w:t>
      </w:r>
      <w:r w:rsidRPr="003165B0">
        <w:rPr>
          <w:rFonts w:ascii="Simplified Arabic" w:hAnsi="Simplified Arabic" w:cs="Simplified Arabic"/>
          <w:color w:val="000000" w:themeColor="text1"/>
          <w:sz w:val="32"/>
          <w:szCs w:val="32"/>
          <w:rtl/>
          <w:lang w:bidi="ar-DZ"/>
        </w:rPr>
        <w:t>تم وما يتبعها من إسراف في الإنفاق على النعش والدعوات والإعلانات وغيرها من المبتدعات الحادثات فإنها لا تلزم إلا القائم بها فإن كان وارثا اعتبرت من نصيبه في التركة وإن لم يكن وارثا وأنفق كان متبرعا بها ولا تلزم الورثة أصلا إلا أن يقبلوا بها ويشتركون في الإثم. وكذلك يجهز الميت الذي تلزم نفقته المتوفى صاحب التركية لو كان حيا كابن المتوفى وأخته وأمه وأبيه ومن في حكمهم من الأقا</w:t>
      </w:r>
      <w:r w:rsidR="004350A9">
        <w:rPr>
          <w:rFonts w:ascii="Simplified Arabic" w:hAnsi="Simplified Arabic" w:cs="Simplified Arabic"/>
          <w:color w:val="000000" w:themeColor="text1"/>
          <w:sz w:val="32"/>
          <w:szCs w:val="32"/>
          <w:rtl/>
          <w:lang w:bidi="ar-DZ"/>
        </w:rPr>
        <w:t>رب فإنهم يجهزون بالمعروف أيضا "وأما الذكريات والم</w:t>
      </w:r>
      <w:r w:rsidR="004350A9">
        <w:rPr>
          <w:rFonts w:ascii="Simplified Arabic" w:hAnsi="Simplified Arabic" w:cs="Simplified Arabic" w:hint="cs"/>
          <w:color w:val="000000" w:themeColor="text1"/>
          <w:sz w:val="32"/>
          <w:szCs w:val="32"/>
          <w:rtl/>
          <w:lang w:bidi="ar-DZ"/>
        </w:rPr>
        <w:t>آ</w:t>
      </w:r>
      <w:r w:rsidRPr="003165B0">
        <w:rPr>
          <w:rFonts w:ascii="Simplified Arabic" w:hAnsi="Simplified Arabic" w:cs="Simplified Arabic"/>
          <w:color w:val="000000" w:themeColor="text1"/>
          <w:sz w:val="32"/>
          <w:szCs w:val="32"/>
          <w:rtl/>
          <w:lang w:bidi="ar-DZ"/>
        </w:rPr>
        <w:t>تم وغيرها فإنها لا تلزم التركة ومن أنفق شيئا على هذه الأمور فهو ضامن أن لم يكن وارثا فإن كان وارثا حسب من نصيبه في التركة</w:t>
      </w:r>
      <w:r w:rsidR="004350A9">
        <w:rPr>
          <w:rFonts w:ascii="Simplified Arabic" w:hAnsi="Simplified Arabic" w:cs="Simplified Arabic" w:hint="cs"/>
          <w:color w:val="000000" w:themeColor="text1"/>
          <w:sz w:val="32"/>
          <w:szCs w:val="32"/>
          <w:rtl/>
          <w:lang w:bidi="ar-DZ"/>
        </w:rPr>
        <w:t>.</w:t>
      </w:r>
    </w:p>
    <w:p w14:paraId="730090A9" w14:textId="32E58830" w:rsidR="003165B0" w:rsidRPr="003165B0" w:rsidRDefault="003165B0" w:rsidP="001A11AA">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وهذا بإجماع واتفاق الفقهاء قال ا</w:t>
      </w:r>
      <w:r w:rsidR="001A11AA">
        <w:rPr>
          <w:rFonts w:ascii="Simplified Arabic" w:hAnsi="Simplified Arabic" w:cs="Simplified Arabic"/>
          <w:color w:val="000000" w:themeColor="text1"/>
          <w:sz w:val="32"/>
          <w:szCs w:val="32"/>
          <w:rtl/>
          <w:lang w:bidi="ar-DZ"/>
        </w:rPr>
        <w:t xml:space="preserve">لنووي " إذا مات أخرج من ماله </w:t>
      </w:r>
      <w:r w:rsidR="001A11AA">
        <w:rPr>
          <w:rFonts w:ascii="Simplified Arabic" w:hAnsi="Simplified Arabic" w:cs="Simplified Arabic" w:hint="cs"/>
          <w:color w:val="000000" w:themeColor="text1"/>
          <w:sz w:val="32"/>
          <w:szCs w:val="32"/>
          <w:rtl/>
          <w:lang w:bidi="ar-DZ"/>
        </w:rPr>
        <w:t>ك</w:t>
      </w:r>
      <w:r w:rsidR="001A11AA">
        <w:rPr>
          <w:rFonts w:ascii="Simplified Arabic" w:hAnsi="Simplified Arabic" w:cs="Simplified Arabic"/>
          <w:color w:val="000000" w:themeColor="text1"/>
          <w:sz w:val="32"/>
          <w:szCs w:val="32"/>
          <w:rtl/>
          <w:lang w:bidi="ar-DZ"/>
        </w:rPr>
        <w:t>ف</w:t>
      </w:r>
      <w:r w:rsidR="001A11AA">
        <w:rPr>
          <w:rFonts w:ascii="Simplified Arabic" w:hAnsi="Simplified Arabic" w:cs="Simplified Arabic" w:hint="cs"/>
          <w:color w:val="000000" w:themeColor="text1"/>
          <w:sz w:val="32"/>
          <w:szCs w:val="32"/>
          <w:rtl/>
          <w:lang w:bidi="ar-DZ"/>
        </w:rPr>
        <w:t>ن</w:t>
      </w:r>
      <w:r w:rsidRPr="003165B0">
        <w:rPr>
          <w:rFonts w:ascii="Simplified Arabic" w:hAnsi="Simplified Arabic" w:cs="Simplified Arabic"/>
          <w:color w:val="000000" w:themeColor="text1"/>
          <w:sz w:val="32"/>
          <w:szCs w:val="32"/>
          <w:rtl/>
          <w:lang w:bidi="ar-DZ"/>
        </w:rPr>
        <w:t>ه وحنوطه ومؤنه تجهيزه من رأس ماله مقدما على دينه ووصيته موسرا كان أو معسرا وبه قال ما لك وأبو حنيفة والشافعي وأكثر أهل العلم</w:t>
      </w:r>
      <w:r w:rsidRPr="003165B0">
        <w:rPr>
          <w:rFonts w:ascii="Simplified Arabic" w:hAnsi="Simplified Arabic" w:cs="Simplified Arabic"/>
          <w:color w:val="000000" w:themeColor="text1"/>
          <w:sz w:val="32"/>
          <w:szCs w:val="32"/>
          <w:lang w:bidi="ar-DZ"/>
        </w:rPr>
        <w:t xml:space="preserve"> ".</w:t>
      </w:r>
    </w:p>
    <w:p w14:paraId="5634A742" w14:textId="3B685EF7" w:rsidR="001A11AA" w:rsidRDefault="001A11AA" w:rsidP="001A11AA">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hint="cs"/>
          <w:color w:val="000000" w:themeColor="text1"/>
          <w:sz w:val="32"/>
          <w:szCs w:val="32"/>
          <w:rtl/>
          <w:lang w:bidi="ar-DZ"/>
        </w:rPr>
        <w:t>ثانيا:</w:t>
      </w:r>
      <w:r w:rsidR="003165B0" w:rsidRPr="003165B0">
        <w:rPr>
          <w:rFonts w:ascii="Simplified Arabic" w:hAnsi="Simplified Arabic" w:cs="Simplified Arabic"/>
          <w:color w:val="000000" w:themeColor="text1"/>
          <w:sz w:val="32"/>
          <w:szCs w:val="32"/>
          <w:rtl/>
          <w:lang w:bidi="ar-DZ"/>
        </w:rPr>
        <w:t xml:space="preserve"> قضاء </w:t>
      </w:r>
      <w:r w:rsidRPr="003165B0">
        <w:rPr>
          <w:rFonts w:ascii="Simplified Arabic" w:hAnsi="Simplified Arabic" w:cs="Simplified Arabic" w:hint="cs"/>
          <w:color w:val="000000" w:themeColor="text1"/>
          <w:sz w:val="32"/>
          <w:szCs w:val="32"/>
          <w:rtl/>
          <w:lang w:bidi="ar-DZ"/>
        </w:rPr>
        <w:t>الديون:</w:t>
      </w:r>
      <w:r w:rsidR="003165B0" w:rsidRPr="003165B0">
        <w:rPr>
          <w:rFonts w:ascii="Simplified Arabic" w:hAnsi="Simplified Arabic" w:cs="Simplified Arabic"/>
          <w:color w:val="000000" w:themeColor="text1"/>
          <w:sz w:val="32"/>
          <w:szCs w:val="32"/>
          <w:rtl/>
          <w:lang w:bidi="ar-DZ"/>
        </w:rPr>
        <w:t xml:space="preserve"> بعد تجهيز الميت بالمعروف يقضي دينه الثابت في ذمته أو الذي أقر به في مرض الموت وقبل أن تنفذ الوصايا وإن كان النص القرآني قد ذكر الوصية مسبقة على الدين في قوله تعالى</w:t>
      </w:r>
      <w:r w:rsidR="003A18F4" w:rsidRPr="003165B0">
        <w:rPr>
          <w:rFonts w:ascii="Simplified Arabic" w:hAnsi="Simplified Arabic" w:cs="Simplified Arabic" w:hint="cs"/>
          <w:color w:val="000000" w:themeColor="text1"/>
          <w:sz w:val="32"/>
          <w:szCs w:val="32"/>
          <w:rtl/>
          <w:lang w:bidi="ar-DZ"/>
        </w:rPr>
        <w:t>:﴿ من</w:t>
      </w:r>
      <w:r>
        <w:rPr>
          <w:rFonts w:ascii="Simplified Arabic" w:hAnsi="Simplified Arabic" w:cs="Simplified Arabic"/>
          <w:color w:val="000000" w:themeColor="text1"/>
          <w:sz w:val="32"/>
          <w:szCs w:val="32"/>
          <w:rtl/>
          <w:lang w:bidi="ar-DZ"/>
        </w:rPr>
        <w:t xml:space="preserve"> بعد وصية يوصي بها أو دين﴾</w:t>
      </w:r>
      <w:r w:rsidR="003165B0" w:rsidRPr="003165B0">
        <w:rPr>
          <w:rFonts w:ascii="Simplified Arabic" w:hAnsi="Simplified Arabic" w:cs="Simplified Arabic"/>
          <w:color w:val="000000" w:themeColor="text1"/>
          <w:sz w:val="32"/>
          <w:szCs w:val="32"/>
          <w:rtl/>
          <w:lang w:bidi="ar-DZ"/>
        </w:rPr>
        <w:t xml:space="preserve"> فإن سبب تقديم الوصية في السياق القرآني وكما يقول الفقهاء هو التنبيه إلى</w:t>
      </w:r>
      <w:r w:rsidR="003165B0" w:rsidRPr="003165B0">
        <w:rPr>
          <w:rFonts w:ascii="Simplified Arabic" w:hAnsi="Simplified Arabic" w:cs="Simplified Arabic"/>
          <w:color w:val="000000" w:themeColor="text1"/>
          <w:sz w:val="32"/>
          <w:szCs w:val="32"/>
          <w:lang w:bidi="ar-DZ"/>
        </w:rPr>
        <w:t>:</w:t>
      </w:r>
    </w:p>
    <w:p w14:paraId="0A9AE54B" w14:textId="77777777" w:rsidR="001A11AA" w:rsidRDefault="003165B0" w:rsidP="001A11AA">
      <w:pPr>
        <w:pStyle w:val="Paragraphedeliste"/>
        <w:numPr>
          <w:ilvl w:val="0"/>
          <w:numId w:val="19"/>
        </w:numPr>
        <w:tabs>
          <w:tab w:val="right" w:pos="423"/>
          <w:tab w:val="right" w:pos="1132"/>
        </w:tabs>
        <w:bidi/>
        <w:spacing w:after="0" w:line="240" w:lineRule="auto"/>
        <w:ind w:left="-2" w:firstLine="567"/>
        <w:jc w:val="both"/>
        <w:rPr>
          <w:rFonts w:ascii="Simplified Arabic" w:hAnsi="Simplified Arabic" w:cs="Simplified Arabic"/>
          <w:color w:val="000000" w:themeColor="text1"/>
          <w:sz w:val="32"/>
          <w:szCs w:val="32"/>
          <w:lang w:bidi="ar-DZ"/>
        </w:rPr>
      </w:pPr>
      <w:r w:rsidRPr="001A11AA">
        <w:rPr>
          <w:rFonts w:ascii="Simplified Arabic" w:hAnsi="Simplified Arabic" w:cs="Simplified Arabic"/>
          <w:color w:val="000000" w:themeColor="text1"/>
          <w:sz w:val="32"/>
          <w:szCs w:val="32"/>
          <w:rtl/>
          <w:lang w:bidi="ar-DZ"/>
        </w:rPr>
        <w:t>ضرورة تنفيذ الوصية وعدم تضييعها لأنها فعل خير وتبرع، قد يحتاجها المتوفى فقدمت في السياق لإظهار ضرورتها والاهتمام بها وعدم تضييعها</w:t>
      </w:r>
      <w:r w:rsidRPr="001A11AA">
        <w:rPr>
          <w:rFonts w:ascii="Simplified Arabic" w:hAnsi="Simplified Arabic" w:cs="Simplified Arabic"/>
          <w:color w:val="000000" w:themeColor="text1"/>
          <w:sz w:val="32"/>
          <w:szCs w:val="32"/>
          <w:lang w:bidi="ar-DZ"/>
        </w:rPr>
        <w:t>.</w:t>
      </w:r>
    </w:p>
    <w:p w14:paraId="326263B3" w14:textId="77777777" w:rsidR="001A11AA" w:rsidRDefault="003165B0" w:rsidP="001A11AA">
      <w:pPr>
        <w:pStyle w:val="Paragraphedeliste"/>
        <w:numPr>
          <w:ilvl w:val="0"/>
          <w:numId w:val="19"/>
        </w:numPr>
        <w:tabs>
          <w:tab w:val="right" w:pos="423"/>
          <w:tab w:val="right" w:pos="1132"/>
        </w:tabs>
        <w:bidi/>
        <w:spacing w:after="0" w:line="240" w:lineRule="auto"/>
        <w:ind w:left="-2" w:firstLine="567"/>
        <w:jc w:val="both"/>
        <w:rPr>
          <w:rFonts w:ascii="Simplified Arabic" w:hAnsi="Simplified Arabic" w:cs="Simplified Arabic"/>
          <w:color w:val="000000" w:themeColor="text1"/>
          <w:sz w:val="32"/>
          <w:szCs w:val="32"/>
          <w:lang w:bidi="ar-DZ"/>
        </w:rPr>
      </w:pPr>
      <w:r w:rsidRPr="001A11AA">
        <w:rPr>
          <w:rFonts w:ascii="Simplified Arabic" w:hAnsi="Simplified Arabic" w:cs="Simplified Arabic"/>
          <w:color w:val="000000" w:themeColor="text1"/>
          <w:sz w:val="32"/>
          <w:szCs w:val="32"/>
          <w:rtl/>
          <w:lang w:bidi="ar-DZ"/>
        </w:rPr>
        <w:lastRenderedPageBreak/>
        <w:t>إن الدين له صاحب يطالب به خلافا للوصية ليس لها مطالب وليست ملزمة في التركة وقد يحتاجها المتوفى فنوه القرآن بها لهذا السبب</w:t>
      </w:r>
      <w:r w:rsidRPr="001A11AA">
        <w:rPr>
          <w:rFonts w:ascii="Simplified Arabic" w:hAnsi="Simplified Arabic" w:cs="Simplified Arabic"/>
          <w:color w:val="000000" w:themeColor="text1"/>
          <w:sz w:val="32"/>
          <w:szCs w:val="32"/>
          <w:lang w:bidi="ar-DZ"/>
        </w:rPr>
        <w:t>.</w:t>
      </w:r>
    </w:p>
    <w:p w14:paraId="63A0C957" w14:textId="2C49AC2D" w:rsidR="003A18F4" w:rsidRPr="003A18F4" w:rsidRDefault="003165B0" w:rsidP="003A18F4">
      <w:pPr>
        <w:pStyle w:val="Paragraphedeliste"/>
        <w:numPr>
          <w:ilvl w:val="0"/>
          <w:numId w:val="19"/>
        </w:numPr>
        <w:tabs>
          <w:tab w:val="right" w:pos="423"/>
          <w:tab w:val="right" w:pos="1132"/>
        </w:tabs>
        <w:bidi/>
        <w:spacing w:after="0" w:line="240" w:lineRule="auto"/>
        <w:ind w:left="-2" w:firstLine="567"/>
        <w:jc w:val="both"/>
        <w:rPr>
          <w:rFonts w:ascii="Simplified Arabic" w:hAnsi="Simplified Arabic" w:cs="Simplified Arabic"/>
          <w:color w:val="000000" w:themeColor="text1"/>
          <w:sz w:val="32"/>
          <w:szCs w:val="32"/>
          <w:rtl/>
          <w:lang w:bidi="ar-DZ"/>
        </w:rPr>
      </w:pPr>
      <w:r w:rsidRPr="001A11AA">
        <w:rPr>
          <w:rFonts w:ascii="Simplified Arabic" w:hAnsi="Simplified Arabic" w:cs="Simplified Arabic"/>
          <w:color w:val="000000" w:themeColor="text1"/>
          <w:sz w:val="32"/>
          <w:szCs w:val="32"/>
          <w:rtl/>
          <w:lang w:bidi="ar-DZ"/>
        </w:rPr>
        <w:t xml:space="preserve">إن الدين لازم التنفيذ بينما الوصية ليست لازمة وقد يهمل الورثة تنفيذها فنبهوا إلى ضرورة الاهتمام بها وأن المتوفى قد يكون أكثر احتياجا لها في الآخرة نتيجة تقصيره </w:t>
      </w:r>
      <w:r w:rsidR="003A18F4" w:rsidRPr="001A11AA">
        <w:rPr>
          <w:rFonts w:ascii="Simplified Arabic" w:hAnsi="Simplified Arabic" w:cs="Simplified Arabic" w:hint="cs"/>
          <w:color w:val="000000" w:themeColor="text1"/>
          <w:sz w:val="32"/>
          <w:szCs w:val="32"/>
          <w:rtl/>
          <w:lang w:bidi="ar-DZ"/>
        </w:rPr>
        <w:t>أو زياد</w:t>
      </w:r>
      <w:r w:rsidR="003A18F4" w:rsidRPr="001A11AA">
        <w:rPr>
          <w:rFonts w:ascii="Simplified Arabic" w:hAnsi="Simplified Arabic" w:cs="Simplified Arabic" w:hint="eastAsia"/>
          <w:color w:val="000000" w:themeColor="text1"/>
          <w:sz w:val="32"/>
          <w:szCs w:val="32"/>
          <w:rtl/>
          <w:lang w:bidi="ar-DZ"/>
        </w:rPr>
        <w:t>ة</w:t>
      </w:r>
      <w:r w:rsidRPr="001A11AA">
        <w:rPr>
          <w:rFonts w:ascii="Simplified Arabic" w:hAnsi="Simplified Arabic" w:cs="Simplified Arabic"/>
          <w:color w:val="000000" w:themeColor="text1"/>
          <w:sz w:val="32"/>
          <w:szCs w:val="32"/>
          <w:rtl/>
          <w:lang w:bidi="ar-DZ"/>
        </w:rPr>
        <w:t xml:space="preserve"> في حسناته استنادا إلى حديث: ((إن الله تصدق عليكم بثلث أموالكم في آخر أعماركم زيادة في حسناتكم))</w:t>
      </w:r>
      <w:r w:rsidRPr="001A11AA">
        <w:rPr>
          <w:rFonts w:ascii="Simplified Arabic" w:hAnsi="Simplified Arabic" w:cs="Simplified Arabic"/>
          <w:color w:val="000000" w:themeColor="text1"/>
          <w:sz w:val="32"/>
          <w:szCs w:val="32"/>
          <w:lang w:bidi="ar-DZ"/>
        </w:rPr>
        <w:t>.</w:t>
      </w:r>
    </w:p>
    <w:p w14:paraId="2A590C90" w14:textId="77777777" w:rsidR="003A18F4" w:rsidRPr="003A18F4" w:rsidRDefault="003A18F4" w:rsidP="003A18F4">
      <w:pPr>
        <w:tabs>
          <w:tab w:val="right" w:pos="423"/>
          <w:tab w:val="right" w:pos="3517"/>
          <w:tab w:val="right" w:pos="3684"/>
        </w:tabs>
        <w:bidi/>
        <w:spacing w:after="0" w:line="240" w:lineRule="auto"/>
        <w:ind w:firstLine="565"/>
        <w:jc w:val="lowKashida"/>
        <w:rPr>
          <w:rFonts w:ascii="Simplified Arabic" w:hAnsi="Simplified Arabic" w:cs="Simplified Arabic"/>
          <w:color w:val="000000" w:themeColor="text1"/>
          <w:sz w:val="32"/>
          <w:szCs w:val="32"/>
          <w:rtl/>
          <w:lang w:bidi="ar-DZ"/>
        </w:rPr>
      </w:pPr>
      <w:r w:rsidRPr="003A18F4">
        <w:rPr>
          <w:rFonts w:ascii="Simplified Arabic" w:hAnsi="Simplified Arabic" w:cs="Simplified Arabic"/>
          <w:color w:val="000000" w:themeColor="text1"/>
          <w:sz w:val="32"/>
          <w:szCs w:val="32"/>
          <w:rtl/>
          <w:lang w:bidi="ar-DZ"/>
        </w:rPr>
        <w:t>أما من الجانب العملي فإن الدين مقدم في الأداء ولأنه لازم وثابت في الذمة فلا بد أن يقدم ويؤدي أولا قبل الوصية</w:t>
      </w:r>
      <w:r w:rsidRPr="003A18F4">
        <w:rPr>
          <w:rFonts w:ascii="Simplified Arabic" w:hAnsi="Simplified Arabic" w:cs="Simplified Arabic"/>
          <w:color w:val="000000" w:themeColor="text1"/>
          <w:sz w:val="32"/>
          <w:szCs w:val="32"/>
          <w:lang w:bidi="ar-DZ"/>
        </w:rPr>
        <w:t>.</w:t>
      </w:r>
    </w:p>
    <w:p w14:paraId="49A595B9" w14:textId="77777777" w:rsidR="00095066" w:rsidRDefault="003A18F4" w:rsidP="00095066">
      <w:pPr>
        <w:tabs>
          <w:tab w:val="right" w:pos="423"/>
          <w:tab w:val="right" w:pos="3517"/>
          <w:tab w:val="right" w:pos="3684"/>
        </w:tabs>
        <w:bidi/>
        <w:spacing w:after="0" w:line="240" w:lineRule="auto"/>
        <w:ind w:firstLine="565"/>
        <w:jc w:val="lowKashida"/>
        <w:rPr>
          <w:rFonts w:ascii="Simplified Arabic" w:hAnsi="Simplified Arabic" w:cs="Simplified Arabic"/>
          <w:color w:val="000000" w:themeColor="text1"/>
          <w:sz w:val="32"/>
          <w:szCs w:val="32"/>
          <w:rtl/>
          <w:lang w:bidi="ar-DZ"/>
        </w:rPr>
      </w:pPr>
      <w:r>
        <w:rPr>
          <w:rFonts w:ascii="Simplified Arabic" w:hAnsi="Simplified Arabic" w:cs="Simplified Arabic"/>
          <w:color w:val="000000" w:themeColor="text1"/>
          <w:sz w:val="32"/>
          <w:szCs w:val="32"/>
          <w:rtl/>
          <w:lang w:bidi="ar-DZ"/>
        </w:rPr>
        <w:t>أ</w:t>
      </w:r>
      <w:r>
        <w:rPr>
          <w:rFonts w:ascii="Simplified Arabic" w:hAnsi="Simplified Arabic" w:cs="Simplified Arabic" w:hint="cs"/>
          <w:color w:val="000000" w:themeColor="text1"/>
          <w:sz w:val="32"/>
          <w:szCs w:val="32"/>
          <w:rtl/>
          <w:lang w:bidi="ar-DZ"/>
        </w:rPr>
        <w:t>ص</w:t>
      </w:r>
      <w:r w:rsidRPr="003A18F4">
        <w:rPr>
          <w:rFonts w:ascii="Simplified Arabic" w:hAnsi="Simplified Arabic" w:cs="Simplified Arabic"/>
          <w:color w:val="000000" w:themeColor="text1"/>
          <w:sz w:val="32"/>
          <w:szCs w:val="32"/>
          <w:rtl/>
          <w:lang w:bidi="ar-DZ"/>
        </w:rPr>
        <w:t>ناف الديون</w:t>
      </w:r>
      <w:r w:rsidR="00095066">
        <w:rPr>
          <w:rFonts w:ascii="Simplified Arabic" w:hAnsi="Simplified Arabic" w:cs="Simplified Arabic" w:hint="cs"/>
          <w:color w:val="000000" w:themeColor="text1"/>
          <w:sz w:val="32"/>
          <w:szCs w:val="32"/>
          <w:rtl/>
          <w:lang w:bidi="ar-DZ"/>
        </w:rPr>
        <w:t>:</w:t>
      </w:r>
      <w:r w:rsidRPr="003A18F4">
        <w:rPr>
          <w:rFonts w:ascii="Simplified Arabic" w:hAnsi="Simplified Arabic" w:cs="Simplified Arabic"/>
          <w:color w:val="000000" w:themeColor="text1"/>
          <w:sz w:val="32"/>
          <w:szCs w:val="32"/>
          <w:rtl/>
          <w:lang w:bidi="ar-DZ"/>
        </w:rPr>
        <w:t xml:space="preserve"> والديون اللازمة للتركة نوعان بعضها </w:t>
      </w:r>
      <w:r w:rsidR="00095066">
        <w:rPr>
          <w:rFonts w:ascii="Simplified Arabic" w:hAnsi="Simplified Arabic" w:cs="Simplified Arabic" w:hint="cs"/>
          <w:color w:val="000000" w:themeColor="text1"/>
          <w:sz w:val="32"/>
          <w:szCs w:val="32"/>
          <w:rtl/>
          <w:lang w:bidi="ar-DZ"/>
        </w:rPr>
        <w:t>يع</w:t>
      </w:r>
      <w:r w:rsidRPr="003A18F4">
        <w:rPr>
          <w:rFonts w:ascii="Simplified Arabic" w:hAnsi="Simplified Arabic" w:cs="Simplified Arabic"/>
          <w:color w:val="000000" w:themeColor="text1"/>
          <w:sz w:val="32"/>
          <w:szCs w:val="32"/>
          <w:rtl/>
          <w:lang w:bidi="ar-DZ"/>
        </w:rPr>
        <w:t>د حقا للعباد وبعضها حق الله تعالى. وكلا هما يجب تنفيذه قبل الوصايا</w:t>
      </w:r>
      <w:r w:rsidRPr="003A18F4">
        <w:rPr>
          <w:rFonts w:ascii="Simplified Arabic" w:hAnsi="Simplified Arabic" w:cs="Simplified Arabic"/>
          <w:color w:val="000000" w:themeColor="text1"/>
          <w:sz w:val="32"/>
          <w:szCs w:val="32"/>
          <w:lang w:bidi="ar-DZ"/>
        </w:rPr>
        <w:t>.</w:t>
      </w:r>
    </w:p>
    <w:p w14:paraId="4843F564" w14:textId="77777777" w:rsidR="00095066" w:rsidRDefault="003A18F4" w:rsidP="00095066">
      <w:pPr>
        <w:pStyle w:val="Paragraphedeliste"/>
        <w:numPr>
          <w:ilvl w:val="0"/>
          <w:numId w:val="20"/>
        </w:numPr>
        <w:tabs>
          <w:tab w:val="right" w:pos="423"/>
          <w:tab w:val="right" w:pos="849"/>
          <w:tab w:val="right" w:pos="3684"/>
        </w:tabs>
        <w:bidi/>
        <w:spacing w:after="0" w:line="240" w:lineRule="auto"/>
        <w:ind w:left="-2" w:firstLine="567"/>
        <w:jc w:val="lowKashida"/>
        <w:rPr>
          <w:rFonts w:ascii="Simplified Arabic" w:hAnsi="Simplified Arabic" w:cs="Simplified Arabic"/>
          <w:color w:val="000000" w:themeColor="text1"/>
          <w:sz w:val="32"/>
          <w:szCs w:val="32"/>
          <w:lang w:bidi="ar-DZ"/>
        </w:rPr>
      </w:pPr>
      <w:r w:rsidRPr="00095066">
        <w:rPr>
          <w:rFonts w:ascii="Simplified Arabic" w:hAnsi="Simplified Arabic" w:cs="Simplified Arabic"/>
          <w:color w:val="000000" w:themeColor="text1"/>
          <w:sz w:val="32"/>
          <w:szCs w:val="32"/>
          <w:rtl/>
          <w:lang w:bidi="ar-DZ"/>
        </w:rPr>
        <w:t xml:space="preserve">حق </w:t>
      </w:r>
      <w:r w:rsidR="00095066" w:rsidRPr="00095066">
        <w:rPr>
          <w:rFonts w:ascii="Simplified Arabic" w:hAnsi="Simplified Arabic" w:cs="Simplified Arabic" w:hint="cs"/>
          <w:color w:val="000000" w:themeColor="text1"/>
          <w:sz w:val="32"/>
          <w:szCs w:val="32"/>
          <w:rtl/>
          <w:lang w:bidi="ar-DZ"/>
        </w:rPr>
        <w:t>العباد:</w:t>
      </w:r>
      <w:r w:rsidRPr="00095066">
        <w:rPr>
          <w:rFonts w:ascii="Simplified Arabic" w:hAnsi="Simplified Arabic" w:cs="Simplified Arabic"/>
          <w:color w:val="000000" w:themeColor="text1"/>
          <w:sz w:val="32"/>
          <w:szCs w:val="32"/>
          <w:rtl/>
          <w:lang w:bidi="ar-DZ"/>
        </w:rPr>
        <w:t xml:space="preserve"> وهي تشمل كل الحقوق والالتزامات الثابتة في ذمة المتوفى أو ال</w:t>
      </w:r>
      <w:r w:rsidR="00095066">
        <w:rPr>
          <w:rFonts w:ascii="Simplified Arabic" w:hAnsi="Simplified Arabic" w:cs="Simplified Arabic"/>
          <w:color w:val="000000" w:themeColor="text1"/>
          <w:sz w:val="32"/>
          <w:szCs w:val="32"/>
          <w:rtl/>
          <w:lang w:bidi="ar-DZ"/>
        </w:rPr>
        <w:t>تي أقر بها قبل وفاته كأثمان ال</w:t>
      </w:r>
      <w:r w:rsidR="00095066" w:rsidRPr="00095066">
        <w:rPr>
          <w:rFonts w:ascii="Simplified Arabic" w:hAnsi="Simplified Arabic" w:cs="Simplified Arabic"/>
          <w:sz w:val="32"/>
          <w:szCs w:val="32"/>
          <w:rtl/>
        </w:rPr>
        <w:t>مش</w:t>
      </w:r>
      <w:proofErr w:type="spellStart"/>
      <w:r w:rsidRPr="00095066">
        <w:rPr>
          <w:rFonts w:ascii="Simplified Arabic" w:hAnsi="Simplified Arabic" w:cs="Simplified Arabic"/>
          <w:sz w:val="32"/>
          <w:szCs w:val="32"/>
          <w:rtl/>
          <w:lang w:bidi="ar-DZ"/>
        </w:rPr>
        <w:t>تري</w:t>
      </w:r>
      <w:r w:rsidRPr="00095066">
        <w:rPr>
          <w:rFonts w:ascii="Simplified Arabic" w:hAnsi="Simplified Arabic" w:cs="Simplified Arabic"/>
          <w:color w:val="000000" w:themeColor="text1"/>
          <w:sz w:val="32"/>
          <w:szCs w:val="32"/>
          <w:rtl/>
          <w:lang w:bidi="ar-DZ"/>
        </w:rPr>
        <w:t>ات</w:t>
      </w:r>
      <w:proofErr w:type="spellEnd"/>
      <w:r w:rsidR="00095066">
        <w:rPr>
          <w:rFonts w:ascii="Simplified Arabic" w:hAnsi="Simplified Arabic" w:cs="Simplified Arabic" w:hint="cs"/>
          <w:color w:val="000000" w:themeColor="text1"/>
          <w:sz w:val="32"/>
          <w:szCs w:val="32"/>
          <w:rtl/>
          <w:lang w:bidi="ar-DZ"/>
        </w:rPr>
        <w:t>،</w:t>
      </w:r>
      <w:r w:rsidRPr="00095066">
        <w:rPr>
          <w:rFonts w:ascii="Simplified Arabic" w:hAnsi="Simplified Arabic" w:cs="Simplified Arabic"/>
          <w:color w:val="000000" w:themeColor="text1"/>
          <w:sz w:val="32"/>
          <w:szCs w:val="32"/>
          <w:rtl/>
          <w:lang w:bidi="ar-DZ"/>
        </w:rPr>
        <w:t xml:space="preserve"> الإيجارات</w:t>
      </w:r>
      <w:r w:rsidR="00095066">
        <w:rPr>
          <w:rFonts w:ascii="Simplified Arabic" w:hAnsi="Simplified Arabic" w:cs="Simplified Arabic" w:hint="cs"/>
          <w:color w:val="000000" w:themeColor="text1"/>
          <w:sz w:val="32"/>
          <w:szCs w:val="32"/>
          <w:rtl/>
          <w:lang w:bidi="ar-DZ"/>
        </w:rPr>
        <w:t>،</w:t>
      </w:r>
      <w:r w:rsidRPr="00095066">
        <w:rPr>
          <w:rFonts w:ascii="Simplified Arabic" w:hAnsi="Simplified Arabic" w:cs="Simplified Arabic"/>
          <w:color w:val="000000" w:themeColor="text1"/>
          <w:sz w:val="32"/>
          <w:szCs w:val="32"/>
          <w:rtl/>
          <w:lang w:bidi="ar-DZ"/>
        </w:rPr>
        <w:t xml:space="preserve"> الرهون وغيرها مما له قيمة مالية فإنه يجب تنفيذها وتخليص الميت من مشقتها لأن نفس الإنسان مرهونة بديونه وحقوق الغير عليه، وهذه الديون نوعان</w:t>
      </w:r>
      <w:r w:rsidR="00095066">
        <w:rPr>
          <w:rFonts w:ascii="Simplified Arabic" w:hAnsi="Simplified Arabic" w:cs="Simplified Arabic" w:hint="cs"/>
          <w:color w:val="000000" w:themeColor="text1"/>
          <w:sz w:val="32"/>
          <w:szCs w:val="32"/>
          <w:rtl/>
          <w:lang w:bidi="ar-DZ"/>
        </w:rPr>
        <w:t>:</w:t>
      </w:r>
      <w:r w:rsidRPr="00095066">
        <w:rPr>
          <w:rFonts w:ascii="Simplified Arabic" w:hAnsi="Simplified Arabic" w:cs="Simplified Arabic"/>
          <w:color w:val="000000" w:themeColor="text1"/>
          <w:sz w:val="32"/>
          <w:szCs w:val="32"/>
          <w:rtl/>
          <w:lang w:bidi="ar-DZ"/>
        </w:rPr>
        <w:t xml:space="preserve"> ممتازة وعادية</w:t>
      </w:r>
      <w:r w:rsidR="00095066">
        <w:rPr>
          <w:rFonts w:ascii="Simplified Arabic" w:hAnsi="Simplified Arabic" w:cs="Simplified Arabic" w:hint="cs"/>
          <w:color w:val="000000" w:themeColor="text1"/>
          <w:sz w:val="32"/>
          <w:szCs w:val="32"/>
          <w:rtl/>
          <w:lang w:bidi="ar-DZ"/>
        </w:rPr>
        <w:t>.</w:t>
      </w:r>
    </w:p>
    <w:p w14:paraId="6561F20A" w14:textId="2A32973F" w:rsidR="003A18F4" w:rsidRPr="00095066" w:rsidRDefault="003A18F4" w:rsidP="00095066">
      <w:pPr>
        <w:pStyle w:val="Paragraphedeliste"/>
        <w:numPr>
          <w:ilvl w:val="0"/>
          <w:numId w:val="21"/>
        </w:numPr>
        <w:tabs>
          <w:tab w:val="right" w:pos="-2"/>
          <w:tab w:val="right" w:pos="849"/>
          <w:tab w:val="right" w:pos="3684"/>
        </w:tabs>
        <w:bidi/>
        <w:spacing w:after="0" w:line="240" w:lineRule="auto"/>
        <w:ind w:left="-2" w:firstLine="567"/>
        <w:jc w:val="lowKashida"/>
        <w:rPr>
          <w:rFonts w:ascii="Simplified Arabic" w:hAnsi="Simplified Arabic" w:cs="Simplified Arabic"/>
          <w:color w:val="000000" w:themeColor="text1"/>
          <w:sz w:val="32"/>
          <w:szCs w:val="32"/>
          <w:rtl/>
          <w:lang w:bidi="ar-DZ"/>
        </w:rPr>
      </w:pPr>
      <w:r w:rsidRPr="00095066">
        <w:rPr>
          <w:rFonts w:ascii="Simplified Arabic" w:hAnsi="Simplified Arabic" w:cs="Simplified Arabic"/>
          <w:color w:val="000000" w:themeColor="text1"/>
          <w:sz w:val="32"/>
          <w:szCs w:val="32"/>
          <w:rtl/>
          <w:lang w:bidi="ar-DZ"/>
        </w:rPr>
        <w:t xml:space="preserve">الدين </w:t>
      </w:r>
      <w:r w:rsidR="00095066" w:rsidRPr="00095066">
        <w:rPr>
          <w:rFonts w:ascii="Simplified Arabic" w:hAnsi="Simplified Arabic" w:cs="Simplified Arabic" w:hint="cs"/>
          <w:color w:val="000000" w:themeColor="text1"/>
          <w:sz w:val="32"/>
          <w:szCs w:val="32"/>
          <w:rtl/>
          <w:lang w:bidi="ar-DZ"/>
        </w:rPr>
        <w:t>الممتاز:</w:t>
      </w:r>
      <w:r w:rsidRPr="00095066">
        <w:rPr>
          <w:rFonts w:ascii="Simplified Arabic" w:hAnsi="Simplified Arabic" w:cs="Simplified Arabic"/>
          <w:color w:val="000000" w:themeColor="text1"/>
          <w:sz w:val="32"/>
          <w:szCs w:val="32"/>
          <w:rtl/>
          <w:lang w:bidi="ar-DZ"/>
        </w:rPr>
        <w:t xml:space="preserve"> هو الذي تعلق بعين معينة أو كان مضمونا برهن معين كالعقارات المنقولات أو بكل الممتلكات إن رهنها أو باع ورهن أعيانا معينة في الدين أو تعلق بعين معينة في التركة كالأرض أو محل تجاري أو سيارة</w:t>
      </w:r>
      <w:r w:rsidR="00095066">
        <w:rPr>
          <w:rFonts w:ascii="Simplified Arabic" w:hAnsi="Simplified Arabic" w:cs="Simplified Arabic" w:hint="cs"/>
          <w:color w:val="000000" w:themeColor="text1"/>
          <w:sz w:val="32"/>
          <w:szCs w:val="32"/>
          <w:rtl/>
          <w:lang w:bidi="ar-DZ"/>
        </w:rPr>
        <w:t>،</w:t>
      </w:r>
      <w:r w:rsidRPr="00095066">
        <w:rPr>
          <w:rFonts w:ascii="Simplified Arabic" w:hAnsi="Simplified Arabic" w:cs="Simplified Arabic"/>
          <w:color w:val="000000" w:themeColor="text1"/>
          <w:sz w:val="32"/>
          <w:szCs w:val="32"/>
          <w:rtl/>
          <w:lang w:bidi="ar-DZ"/>
        </w:rPr>
        <w:t xml:space="preserve"> أو غيرها من الديون الممتازة ذات الأولوية في الأداء </w:t>
      </w:r>
      <w:r w:rsidR="00095066">
        <w:rPr>
          <w:rFonts w:ascii="Simplified Arabic" w:hAnsi="Simplified Arabic" w:cs="Simplified Arabic"/>
          <w:color w:val="000000" w:themeColor="text1"/>
          <w:sz w:val="32"/>
          <w:szCs w:val="32"/>
          <w:rtl/>
          <w:lang w:bidi="ar-DZ"/>
        </w:rPr>
        <w:t>والتنفيذ فإن اتسعت لها التركة ف</w:t>
      </w:r>
      <w:r w:rsidR="00095066">
        <w:rPr>
          <w:rFonts w:ascii="Simplified Arabic" w:hAnsi="Simplified Arabic" w:cs="Simplified Arabic" w:hint="cs"/>
          <w:color w:val="000000" w:themeColor="text1"/>
          <w:sz w:val="32"/>
          <w:szCs w:val="32"/>
          <w:rtl/>
          <w:lang w:bidi="ar-DZ"/>
        </w:rPr>
        <w:t>ب</w:t>
      </w:r>
      <w:r w:rsidRPr="00095066">
        <w:rPr>
          <w:rFonts w:ascii="Simplified Arabic" w:hAnsi="Simplified Arabic" w:cs="Simplified Arabic"/>
          <w:color w:val="000000" w:themeColor="text1"/>
          <w:sz w:val="32"/>
          <w:szCs w:val="32"/>
          <w:rtl/>
          <w:lang w:bidi="ar-DZ"/>
        </w:rPr>
        <w:t>ها وإلا قسمت التركة عليها قسمة غرماء أي بحسب نسبة هذه الديون إلى بعضها إن كانت التركة مستغرقة</w:t>
      </w:r>
      <w:r w:rsidRPr="00095066">
        <w:rPr>
          <w:rFonts w:ascii="Simplified Arabic" w:hAnsi="Simplified Arabic" w:cs="Simplified Arabic"/>
          <w:color w:val="000000" w:themeColor="text1"/>
          <w:sz w:val="32"/>
          <w:szCs w:val="32"/>
          <w:lang w:bidi="ar-DZ"/>
        </w:rPr>
        <w:t>.</w:t>
      </w:r>
    </w:p>
    <w:p w14:paraId="093BBDB3" w14:textId="01BE9EC4" w:rsidR="003A18F4" w:rsidRPr="003A18F4" w:rsidRDefault="003A18F4" w:rsidP="003A18F4">
      <w:pPr>
        <w:tabs>
          <w:tab w:val="right" w:pos="423"/>
          <w:tab w:val="right" w:pos="3517"/>
          <w:tab w:val="right" w:pos="3684"/>
        </w:tabs>
        <w:bidi/>
        <w:spacing w:after="0" w:line="240" w:lineRule="auto"/>
        <w:ind w:firstLine="565"/>
        <w:jc w:val="lowKashida"/>
        <w:rPr>
          <w:rFonts w:ascii="Simplified Arabic" w:hAnsi="Simplified Arabic" w:cs="Simplified Arabic"/>
          <w:color w:val="000000" w:themeColor="text1"/>
          <w:sz w:val="32"/>
          <w:szCs w:val="32"/>
          <w:rtl/>
          <w:lang w:bidi="ar-DZ"/>
        </w:rPr>
      </w:pPr>
      <w:r w:rsidRPr="003A18F4">
        <w:rPr>
          <w:rFonts w:ascii="Simplified Arabic" w:hAnsi="Simplified Arabic" w:cs="Simplified Arabic"/>
          <w:color w:val="000000" w:themeColor="text1"/>
          <w:sz w:val="32"/>
          <w:szCs w:val="32"/>
          <w:rtl/>
          <w:lang w:bidi="ar-DZ"/>
        </w:rPr>
        <w:t xml:space="preserve">فإن بقيت بقية من التركة انتقلت إلى الديون العادية وهي كل دين تعلق بذمة المتوفى دون أن يكون له رهن أو لم يعط حق الأولوية في الأداء من التركة فهذه الديون تقسم عليها التركة قسمة غرماء قال الحطاب من فقهاء المالكية مبينا ضرورة تقديم الديون الممتازة في التركة ذات الأولوية في </w:t>
      </w:r>
      <w:r w:rsidR="00095066" w:rsidRPr="003A18F4">
        <w:rPr>
          <w:rFonts w:ascii="Simplified Arabic" w:hAnsi="Simplified Arabic" w:cs="Simplified Arabic" w:hint="cs"/>
          <w:color w:val="000000" w:themeColor="text1"/>
          <w:sz w:val="32"/>
          <w:szCs w:val="32"/>
          <w:rtl/>
          <w:lang w:bidi="ar-DZ"/>
        </w:rPr>
        <w:t>الأداء:</w:t>
      </w:r>
      <w:r w:rsidRPr="003A18F4">
        <w:rPr>
          <w:rFonts w:ascii="Simplified Arabic" w:hAnsi="Simplified Arabic" w:cs="Simplified Arabic"/>
          <w:color w:val="000000" w:themeColor="text1"/>
          <w:sz w:val="32"/>
          <w:szCs w:val="32"/>
          <w:rtl/>
          <w:lang w:bidi="ar-DZ"/>
        </w:rPr>
        <w:t xml:space="preserve"> " وأعلم أن ما يخرج من التركة قبل وقوع المواريث ينقسم إلى </w:t>
      </w:r>
      <w:r w:rsidR="00095066" w:rsidRPr="003A18F4">
        <w:rPr>
          <w:rFonts w:ascii="Simplified Arabic" w:hAnsi="Simplified Arabic" w:cs="Simplified Arabic" w:hint="cs"/>
          <w:color w:val="000000" w:themeColor="text1"/>
          <w:sz w:val="32"/>
          <w:szCs w:val="32"/>
          <w:rtl/>
          <w:lang w:bidi="ar-DZ"/>
        </w:rPr>
        <w:t>قسمين</w:t>
      </w:r>
      <w:r w:rsidR="00095066" w:rsidRPr="003A18F4">
        <w:rPr>
          <w:rFonts w:ascii="Simplified Arabic" w:hAnsi="Simplified Arabic" w:cs="Simplified Arabic"/>
          <w:color w:val="000000" w:themeColor="text1"/>
          <w:sz w:val="32"/>
          <w:szCs w:val="32"/>
          <w:lang w:bidi="ar-DZ"/>
        </w:rPr>
        <w:t>:</w:t>
      </w:r>
    </w:p>
    <w:p w14:paraId="79710829" w14:textId="69C99E78" w:rsidR="003A18F4" w:rsidRPr="003A18F4" w:rsidRDefault="00095066" w:rsidP="00095066">
      <w:pPr>
        <w:tabs>
          <w:tab w:val="right" w:pos="423"/>
        </w:tabs>
        <w:bidi/>
        <w:spacing w:after="0" w:line="240" w:lineRule="auto"/>
        <w:ind w:firstLine="565"/>
        <w:jc w:val="lowKashida"/>
        <w:rPr>
          <w:rFonts w:ascii="Simplified Arabic" w:hAnsi="Simplified Arabic" w:cs="Simplified Arabic"/>
          <w:color w:val="000000" w:themeColor="text1"/>
          <w:sz w:val="32"/>
          <w:szCs w:val="32"/>
          <w:rtl/>
          <w:lang w:bidi="ar-DZ"/>
        </w:rPr>
      </w:pPr>
      <w:r w:rsidRPr="003A18F4">
        <w:rPr>
          <w:rFonts w:ascii="Simplified Arabic" w:hAnsi="Simplified Arabic" w:cs="Simplified Arabic" w:hint="cs"/>
          <w:color w:val="000000" w:themeColor="text1"/>
          <w:sz w:val="32"/>
          <w:szCs w:val="32"/>
          <w:rtl/>
          <w:lang w:bidi="ar-DZ"/>
        </w:rPr>
        <w:t>أحدهما:</w:t>
      </w:r>
      <w:r w:rsidR="003A18F4" w:rsidRPr="003A18F4">
        <w:rPr>
          <w:rFonts w:ascii="Simplified Arabic" w:hAnsi="Simplified Arabic" w:cs="Simplified Arabic"/>
          <w:color w:val="000000" w:themeColor="text1"/>
          <w:sz w:val="32"/>
          <w:szCs w:val="32"/>
          <w:rtl/>
          <w:lang w:bidi="ar-DZ"/>
        </w:rPr>
        <w:t xml:space="preserve"> ما يجب إخراجه من رأس المال</w:t>
      </w:r>
      <w:r w:rsidR="003A18F4" w:rsidRPr="003A18F4">
        <w:rPr>
          <w:rFonts w:ascii="Simplified Arabic" w:hAnsi="Simplified Arabic" w:cs="Simplified Arabic"/>
          <w:color w:val="000000" w:themeColor="text1"/>
          <w:sz w:val="32"/>
          <w:szCs w:val="32"/>
          <w:lang w:bidi="ar-DZ"/>
        </w:rPr>
        <w:t>.</w:t>
      </w:r>
    </w:p>
    <w:p w14:paraId="250C082A" w14:textId="0A52EC15" w:rsidR="003165B0" w:rsidRPr="003165B0" w:rsidRDefault="003165B0" w:rsidP="005C5BF8">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 xml:space="preserve">والثاني: ما يجب إخراجه من الثلث. كما أن ما يجب إخراجه من رأس المال على وجهين أحدهما حقوقا معينة والآخر حقوقا ليست معينة " وقال ابن رشد بعد ذكر التقسيم السابق: "فأما </w:t>
      </w:r>
      <w:r w:rsidR="005C5BF8">
        <w:rPr>
          <w:rFonts w:ascii="Simplified Arabic" w:hAnsi="Simplified Arabic" w:cs="Simplified Arabic"/>
          <w:color w:val="000000" w:themeColor="text1"/>
          <w:sz w:val="32"/>
          <w:szCs w:val="32"/>
          <w:rtl/>
          <w:lang w:bidi="ar-DZ"/>
        </w:rPr>
        <w:t>الحقوق المعينة فتخرج كلها وإن أ</w:t>
      </w:r>
      <w:r w:rsidR="005C5BF8">
        <w:rPr>
          <w:rFonts w:ascii="Simplified Arabic" w:hAnsi="Simplified Arabic" w:cs="Simplified Arabic" w:hint="cs"/>
          <w:color w:val="000000" w:themeColor="text1"/>
          <w:sz w:val="32"/>
          <w:szCs w:val="32"/>
          <w:rtl/>
          <w:lang w:bidi="ar-DZ"/>
        </w:rPr>
        <w:t>ت</w:t>
      </w:r>
      <w:r w:rsidRPr="003165B0">
        <w:rPr>
          <w:rFonts w:ascii="Simplified Arabic" w:hAnsi="Simplified Arabic" w:cs="Simplified Arabic"/>
          <w:color w:val="000000" w:themeColor="text1"/>
          <w:sz w:val="32"/>
          <w:szCs w:val="32"/>
          <w:rtl/>
          <w:lang w:bidi="ar-DZ"/>
        </w:rPr>
        <w:t xml:space="preserve">ت على جميع التركة، وذلك مثل الدين الزكاة، وثمن الحائط </w:t>
      </w:r>
      <w:r w:rsidRPr="003165B0">
        <w:rPr>
          <w:rFonts w:ascii="Simplified Arabic" w:hAnsi="Simplified Arabic" w:cs="Simplified Arabic"/>
          <w:color w:val="000000" w:themeColor="text1"/>
          <w:sz w:val="32"/>
          <w:szCs w:val="32"/>
          <w:rtl/>
          <w:lang w:bidi="ar-DZ"/>
        </w:rPr>
        <w:lastRenderedPageBreak/>
        <w:t>المبيع، الذي يموت عنه صاحبه وقد أزهت ثماره، وزكاة الماشية إذا مات عند حلولها، وما أقر به المتوفى من الأصول والعروض بأعيانها أو قامت عليه البنية، وكذلك الهدي إذا قلده سواء كان تطوعا أو واجبا ولا يرجع ميراثا بعد الوفاة ولا يباع في تسديد ديون استحدثها ولا يباع بعد التقليد، وكذلك الأضحية إذا تعينت بالنذر أو الاسم</w:t>
      </w:r>
      <w:r w:rsidR="005C5BF8">
        <w:rPr>
          <w:rFonts w:ascii="Simplified Arabic" w:hAnsi="Simplified Arabic" w:cs="Simplified Arabic" w:hint="cs"/>
          <w:color w:val="000000" w:themeColor="text1"/>
          <w:sz w:val="32"/>
          <w:szCs w:val="32"/>
          <w:rtl/>
          <w:lang w:bidi="ar-DZ"/>
        </w:rPr>
        <w:t>".</w:t>
      </w:r>
    </w:p>
    <w:p w14:paraId="35B86DF7" w14:textId="77777777" w:rsidR="003165B0" w:rsidRPr="003165B0" w:rsidRDefault="003165B0" w:rsidP="003165B0">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 xml:space="preserve">فإن هذا النص يؤكد أن الديون المتعلقة بالتركة وكانت ممتازة فلها حق الأولوية في الأداء أما إذا تعلقت بأعيان معينة في التركة أو بمال محدد كالرهن، أو الضمان أو الزكاة فهذه لها حق الأولوية أو أسبقية في التسديد والتنفيذ بالنسبة لغيرها من الديون العادية فإن اتسعت لها التركة أو أنها تقسم قسمة غرماء كما أن الدين الممتاز المتعلق بعين معينة إن لم </w:t>
      </w:r>
      <w:proofErr w:type="spellStart"/>
      <w:r w:rsidRPr="003165B0">
        <w:rPr>
          <w:rFonts w:ascii="Simplified Arabic" w:hAnsi="Simplified Arabic" w:cs="Simplified Arabic"/>
          <w:color w:val="000000" w:themeColor="text1"/>
          <w:sz w:val="32"/>
          <w:szCs w:val="32"/>
          <w:rtl/>
          <w:lang w:bidi="ar-DZ"/>
        </w:rPr>
        <w:t>يف</w:t>
      </w:r>
      <w:proofErr w:type="spellEnd"/>
      <w:r w:rsidRPr="003165B0">
        <w:rPr>
          <w:rFonts w:ascii="Simplified Arabic" w:hAnsi="Simplified Arabic" w:cs="Simplified Arabic"/>
          <w:color w:val="000000" w:themeColor="text1"/>
          <w:sz w:val="32"/>
          <w:szCs w:val="32"/>
          <w:rtl/>
          <w:lang w:bidi="ar-DZ"/>
        </w:rPr>
        <w:t xml:space="preserve"> ثمنها به فإنه يتحول إلى دين عادي فإن اتسعت التركة وإلا فإنها تقسم على الديون بنسبتها قسمة غرماء</w:t>
      </w:r>
      <w:r w:rsidRPr="003165B0">
        <w:rPr>
          <w:rFonts w:ascii="Simplified Arabic" w:hAnsi="Simplified Arabic" w:cs="Simplified Arabic"/>
          <w:color w:val="000000" w:themeColor="text1"/>
          <w:sz w:val="32"/>
          <w:szCs w:val="32"/>
          <w:lang w:bidi="ar-DZ"/>
        </w:rPr>
        <w:t>.</w:t>
      </w:r>
    </w:p>
    <w:p w14:paraId="4A6119A1" w14:textId="77777777" w:rsidR="005C5BF8" w:rsidRDefault="003165B0" w:rsidP="005C5BF8">
      <w:pPr>
        <w:pStyle w:val="Paragraphedeliste"/>
        <w:numPr>
          <w:ilvl w:val="0"/>
          <w:numId w:val="20"/>
        </w:numPr>
        <w:tabs>
          <w:tab w:val="right" w:pos="423"/>
          <w:tab w:val="right" w:pos="990"/>
          <w:tab w:val="right" w:pos="3684"/>
        </w:tabs>
        <w:bidi/>
        <w:spacing w:after="0" w:line="240" w:lineRule="auto"/>
        <w:ind w:left="-2" w:firstLine="567"/>
        <w:jc w:val="both"/>
        <w:rPr>
          <w:rFonts w:ascii="Simplified Arabic" w:hAnsi="Simplified Arabic" w:cs="Simplified Arabic"/>
          <w:color w:val="000000" w:themeColor="text1"/>
          <w:sz w:val="32"/>
          <w:szCs w:val="32"/>
          <w:lang w:bidi="ar-DZ"/>
        </w:rPr>
      </w:pPr>
      <w:r w:rsidRPr="005C5BF8">
        <w:rPr>
          <w:rFonts w:ascii="Simplified Arabic" w:hAnsi="Simplified Arabic" w:cs="Simplified Arabic"/>
          <w:color w:val="000000" w:themeColor="text1"/>
          <w:sz w:val="32"/>
          <w:szCs w:val="32"/>
          <w:rtl/>
          <w:lang w:bidi="ar-DZ"/>
        </w:rPr>
        <w:t xml:space="preserve"> حق الله تعالى: وهو مجموعة الديون المكونة حقا ماليا في ذمة المكلف حيث يتضمن كل التكاليف المالية الثابتة في الذمة كالكفارات</w:t>
      </w:r>
      <w:r w:rsidR="005C5BF8">
        <w:rPr>
          <w:rFonts w:ascii="Simplified Arabic" w:hAnsi="Simplified Arabic" w:cs="Simplified Arabic" w:hint="cs"/>
          <w:color w:val="000000" w:themeColor="text1"/>
          <w:sz w:val="32"/>
          <w:szCs w:val="32"/>
          <w:rtl/>
          <w:lang w:bidi="ar-DZ"/>
        </w:rPr>
        <w:t>،</w:t>
      </w:r>
      <w:r w:rsidRPr="005C5BF8">
        <w:rPr>
          <w:rFonts w:ascii="Simplified Arabic" w:hAnsi="Simplified Arabic" w:cs="Simplified Arabic"/>
          <w:color w:val="000000" w:themeColor="text1"/>
          <w:sz w:val="32"/>
          <w:szCs w:val="32"/>
          <w:rtl/>
          <w:lang w:bidi="ar-DZ"/>
        </w:rPr>
        <w:t xml:space="preserve"> النذر</w:t>
      </w:r>
      <w:r w:rsidR="005C5BF8">
        <w:rPr>
          <w:rFonts w:ascii="Simplified Arabic" w:hAnsi="Simplified Arabic" w:cs="Simplified Arabic" w:hint="cs"/>
          <w:color w:val="000000" w:themeColor="text1"/>
          <w:sz w:val="32"/>
          <w:szCs w:val="32"/>
          <w:rtl/>
          <w:lang w:bidi="ar-DZ"/>
        </w:rPr>
        <w:t>،</w:t>
      </w:r>
      <w:r w:rsidRPr="005C5BF8">
        <w:rPr>
          <w:rFonts w:ascii="Simplified Arabic" w:hAnsi="Simplified Arabic" w:cs="Simplified Arabic"/>
          <w:color w:val="000000" w:themeColor="text1"/>
          <w:sz w:val="32"/>
          <w:szCs w:val="32"/>
          <w:rtl/>
          <w:lang w:bidi="ar-DZ"/>
        </w:rPr>
        <w:t xml:space="preserve"> الزكاة، الهدي</w:t>
      </w:r>
      <w:r w:rsidR="005C5BF8">
        <w:rPr>
          <w:rFonts w:ascii="Simplified Arabic" w:hAnsi="Simplified Arabic" w:cs="Simplified Arabic" w:hint="cs"/>
          <w:color w:val="000000" w:themeColor="text1"/>
          <w:sz w:val="32"/>
          <w:szCs w:val="32"/>
          <w:rtl/>
          <w:lang w:bidi="ar-DZ"/>
        </w:rPr>
        <w:t>،</w:t>
      </w:r>
      <w:r w:rsidRPr="005C5BF8">
        <w:rPr>
          <w:rFonts w:ascii="Simplified Arabic" w:hAnsi="Simplified Arabic" w:cs="Simplified Arabic"/>
          <w:color w:val="000000" w:themeColor="text1"/>
          <w:sz w:val="32"/>
          <w:szCs w:val="32"/>
          <w:rtl/>
          <w:lang w:bidi="ar-DZ"/>
        </w:rPr>
        <w:t xml:space="preserve"> الحج، العشر وغيرها من ديون مالية فإنها تؤدي من التركة قبل توزيعها على الورثة بشرط إن تثبت هذه الديون في ذمة المتوفى مع خلاف فقهي</w:t>
      </w:r>
      <w:r w:rsidR="005C5BF8">
        <w:rPr>
          <w:rFonts w:ascii="Simplified Arabic" w:hAnsi="Simplified Arabic" w:cs="Simplified Arabic" w:hint="cs"/>
          <w:color w:val="000000" w:themeColor="text1"/>
          <w:sz w:val="32"/>
          <w:szCs w:val="32"/>
          <w:rtl/>
          <w:lang w:bidi="ar-DZ"/>
        </w:rPr>
        <w:t xml:space="preserve"> </w:t>
      </w:r>
      <w:r w:rsidRPr="005C5BF8">
        <w:rPr>
          <w:rFonts w:ascii="Simplified Arabic" w:hAnsi="Simplified Arabic" w:cs="Simplified Arabic"/>
          <w:color w:val="000000" w:themeColor="text1"/>
          <w:sz w:val="32"/>
          <w:szCs w:val="32"/>
          <w:rtl/>
          <w:lang w:bidi="ar-DZ"/>
        </w:rPr>
        <w:t>حول تقديم هذه الديون في الأداء عن حق العباد أو التساوي بينها في الأداء والتنفيذ وهذه آراء الفقهاء حسب المذاهب</w:t>
      </w:r>
      <w:r w:rsidR="005C5BF8">
        <w:rPr>
          <w:rFonts w:ascii="Simplified Arabic" w:hAnsi="Simplified Arabic" w:cs="Simplified Arabic" w:hint="cs"/>
          <w:color w:val="000000" w:themeColor="text1"/>
          <w:sz w:val="32"/>
          <w:szCs w:val="32"/>
          <w:rtl/>
          <w:lang w:bidi="ar-DZ"/>
        </w:rPr>
        <w:t>:</w:t>
      </w:r>
    </w:p>
    <w:p w14:paraId="5964F29F" w14:textId="77777777" w:rsidR="005C5BF8" w:rsidRDefault="003165B0" w:rsidP="005C5BF8">
      <w:pPr>
        <w:pStyle w:val="Paragraphedeliste"/>
        <w:numPr>
          <w:ilvl w:val="0"/>
          <w:numId w:val="22"/>
        </w:numPr>
        <w:tabs>
          <w:tab w:val="right" w:pos="423"/>
          <w:tab w:val="right" w:pos="707"/>
          <w:tab w:val="right" w:pos="990"/>
        </w:tabs>
        <w:bidi/>
        <w:spacing w:after="0" w:line="240" w:lineRule="auto"/>
        <w:ind w:left="-2" w:firstLine="567"/>
        <w:jc w:val="both"/>
        <w:rPr>
          <w:rFonts w:ascii="Simplified Arabic" w:hAnsi="Simplified Arabic" w:cs="Simplified Arabic"/>
          <w:color w:val="000000" w:themeColor="text1"/>
          <w:sz w:val="32"/>
          <w:szCs w:val="32"/>
          <w:lang w:bidi="ar-DZ"/>
        </w:rPr>
      </w:pPr>
      <w:r w:rsidRPr="005C5BF8">
        <w:rPr>
          <w:rFonts w:ascii="Simplified Arabic" w:hAnsi="Simplified Arabic" w:cs="Simplified Arabic"/>
          <w:color w:val="000000" w:themeColor="text1"/>
          <w:sz w:val="32"/>
          <w:szCs w:val="32"/>
          <w:rtl/>
          <w:lang w:bidi="ar-DZ"/>
        </w:rPr>
        <w:t xml:space="preserve">رأي </w:t>
      </w:r>
      <w:r w:rsidR="005C5BF8" w:rsidRPr="005C5BF8">
        <w:rPr>
          <w:rFonts w:ascii="Simplified Arabic" w:hAnsi="Simplified Arabic" w:cs="Simplified Arabic" w:hint="cs"/>
          <w:color w:val="000000" w:themeColor="text1"/>
          <w:sz w:val="32"/>
          <w:szCs w:val="32"/>
          <w:rtl/>
          <w:lang w:bidi="ar-DZ"/>
        </w:rPr>
        <w:t>الحنفية:</w:t>
      </w:r>
      <w:r w:rsidRPr="005C5BF8">
        <w:rPr>
          <w:rFonts w:ascii="Simplified Arabic" w:hAnsi="Simplified Arabic" w:cs="Simplified Arabic"/>
          <w:color w:val="000000" w:themeColor="text1"/>
          <w:sz w:val="32"/>
          <w:szCs w:val="32"/>
          <w:rtl/>
          <w:lang w:bidi="ar-DZ"/>
        </w:rPr>
        <w:t xml:space="preserve"> يتجه هذا الرأي إلى إسقاط حق الله تعالى من ذمة المكلف بمجرد الوفاة لأن التكاليف المالية تعد عبادة ولابد من النية والقصد وهي شخصية فلا يلزم الورثة أدائها من التركة</w:t>
      </w:r>
      <w:r w:rsidR="005C5BF8">
        <w:rPr>
          <w:rFonts w:ascii="Simplified Arabic" w:hAnsi="Simplified Arabic" w:cs="Simplified Arabic" w:hint="cs"/>
          <w:color w:val="000000" w:themeColor="text1"/>
          <w:sz w:val="32"/>
          <w:szCs w:val="32"/>
          <w:rtl/>
          <w:lang w:bidi="ar-DZ"/>
        </w:rPr>
        <w:t>،</w:t>
      </w:r>
      <w:r w:rsidRPr="005C5BF8">
        <w:rPr>
          <w:rFonts w:ascii="Simplified Arabic" w:hAnsi="Simplified Arabic" w:cs="Simplified Arabic"/>
          <w:color w:val="000000" w:themeColor="text1"/>
          <w:sz w:val="32"/>
          <w:szCs w:val="32"/>
          <w:rtl/>
          <w:lang w:bidi="ar-DZ"/>
        </w:rPr>
        <w:t xml:space="preserve"> لسقوط التكاليف الشرعية بالوفاة ولا تصح فيها النيابة ولا تؤدي إلا بالوصية أو أن يتطوع الورثة بالأداء في حدود ثلث التركة فقط وإن أثم صاحبها يوم القيامة فهي غير لازمة ولا تعد واجبة الأداء</w:t>
      </w:r>
      <w:r w:rsidR="005C5BF8">
        <w:rPr>
          <w:rFonts w:ascii="Simplified Arabic" w:hAnsi="Simplified Arabic" w:cs="Simplified Arabic" w:hint="cs"/>
          <w:color w:val="000000" w:themeColor="text1"/>
          <w:sz w:val="32"/>
          <w:szCs w:val="32"/>
          <w:rtl/>
          <w:lang w:bidi="ar-DZ"/>
        </w:rPr>
        <w:t>،</w:t>
      </w:r>
      <w:r w:rsidRPr="005C5BF8">
        <w:rPr>
          <w:rFonts w:ascii="Simplified Arabic" w:hAnsi="Simplified Arabic" w:cs="Simplified Arabic"/>
          <w:color w:val="000000" w:themeColor="text1"/>
          <w:sz w:val="32"/>
          <w:szCs w:val="32"/>
          <w:rtl/>
          <w:lang w:bidi="ar-DZ"/>
        </w:rPr>
        <w:t xml:space="preserve"> بالنسبة للورثة وهم غير مسؤولين عن تقصير المورث وتفريطه وأن أرادوا أن يتطوعوا جاز فعلهم وهو صدقة على هذا المورث لكن دون إلزام وإجبار لأن فعل الخير والتطوع من غير إلزام</w:t>
      </w:r>
      <w:r w:rsidR="005C5BF8">
        <w:rPr>
          <w:rFonts w:ascii="Simplified Arabic" w:hAnsi="Simplified Arabic" w:cs="Simplified Arabic" w:hint="cs"/>
          <w:color w:val="000000" w:themeColor="text1"/>
          <w:sz w:val="32"/>
          <w:szCs w:val="32"/>
          <w:rtl/>
          <w:lang w:bidi="ar-DZ"/>
        </w:rPr>
        <w:t>.</w:t>
      </w:r>
    </w:p>
    <w:p w14:paraId="316E4C20" w14:textId="4DBCC9F2" w:rsidR="003165B0" w:rsidRPr="004208D2" w:rsidRDefault="003165B0" w:rsidP="004208D2">
      <w:pPr>
        <w:pStyle w:val="Paragraphedeliste"/>
        <w:numPr>
          <w:ilvl w:val="0"/>
          <w:numId w:val="22"/>
        </w:numPr>
        <w:tabs>
          <w:tab w:val="right" w:pos="423"/>
          <w:tab w:val="right" w:pos="707"/>
          <w:tab w:val="right" w:pos="990"/>
        </w:tabs>
        <w:bidi/>
        <w:spacing w:after="0" w:line="240" w:lineRule="auto"/>
        <w:ind w:left="-2" w:firstLine="567"/>
        <w:jc w:val="both"/>
        <w:rPr>
          <w:rFonts w:ascii="Simplified Arabic" w:hAnsi="Simplified Arabic" w:cs="Simplified Arabic"/>
          <w:color w:val="000000" w:themeColor="text1"/>
          <w:sz w:val="32"/>
          <w:szCs w:val="32"/>
          <w:rtl/>
          <w:lang w:bidi="ar-DZ"/>
        </w:rPr>
      </w:pPr>
      <w:r w:rsidRPr="005C5BF8">
        <w:rPr>
          <w:rFonts w:ascii="Simplified Arabic" w:hAnsi="Simplified Arabic" w:cs="Simplified Arabic"/>
          <w:color w:val="000000" w:themeColor="text1"/>
          <w:sz w:val="32"/>
          <w:szCs w:val="32"/>
          <w:rtl/>
          <w:lang w:bidi="ar-DZ"/>
        </w:rPr>
        <w:t>رأي جمهور الفقهاء</w:t>
      </w:r>
      <w:r w:rsidR="005C5BF8">
        <w:rPr>
          <w:rFonts w:ascii="Simplified Arabic" w:hAnsi="Simplified Arabic" w:cs="Simplified Arabic" w:hint="cs"/>
          <w:color w:val="000000" w:themeColor="text1"/>
          <w:sz w:val="32"/>
          <w:szCs w:val="32"/>
          <w:rtl/>
          <w:lang w:bidi="ar-DZ"/>
        </w:rPr>
        <w:t>:</w:t>
      </w:r>
      <w:r w:rsidRPr="005C5BF8">
        <w:rPr>
          <w:rFonts w:ascii="Simplified Arabic" w:hAnsi="Simplified Arabic" w:cs="Simplified Arabic"/>
          <w:color w:val="000000" w:themeColor="text1"/>
          <w:sz w:val="32"/>
          <w:szCs w:val="32"/>
          <w:rtl/>
          <w:lang w:bidi="ar-DZ"/>
        </w:rPr>
        <w:t xml:space="preserve"> ويذهب جمهور الفقهاء من غير الحنفية إلى ضرورة أداء حقوق الله تعالى وعدم سقوط بالوفاة لأنها جانب مالي لا يسقط إلا بالأداء والإبراء بعد ثبوته وتعلقه بالذمة ثم بالتركة كحق العباد تماما فإن وجبت أديت ولابد للأحاديث الكثيرة الموجبة أداء الديون المتعلقة بالذمة حقا لله تعالى من كفارات ونذر وغيرها وعدم سقوطها بالوفاة </w:t>
      </w:r>
      <w:r w:rsidR="005C5BF8" w:rsidRPr="005C5BF8">
        <w:rPr>
          <w:rFonts w:ascii="Simplified Arabic" w:hAnsi="Simplified Arabic" w:cs="Simplified Arabic" w:hint="cs"/>
          <w:color w:val="000000" w:themeColor="text1"/>
          <w:sz w:val="32"/>
          <w:szCs w:val="32"/>
          <w:rtl/>
          <w:lang w:bidi="ar-DZ"/>
        </w:rPr>
        <w:t>كحديث:</w:t>
      </w:r>
      <w:r w:rsidRPr="005C5BF8">
        <w:rPr>
          <w:rFonts w:ascii="Simplified Arabic" w:hAnsi="Simplified Arabic" w:cs="Simplified Arabic"/>
          <w:color w:val="000000" w:themeColor="text1"/>
          <w:sz w:val="32"/>
          <w:szCs w:val="32"/>
          <w:rtl/>
          <w:lang w:bidi="ar-DZ"/>
        </w:rPr>
        <w:t xml:space="preserve"> "حق الله أولى بالأداء" </w:t>
      </w:r>
      <w:r w:rsidR="005C5BF8" w:rsidRPr="005C5BF8">
        <w:rPr>
          <w:rFonts w:ascii="Simplified Arabic" w:hAnsi="Simplified Arabic" w:cs="Simplified Arabic" w:hint="cs"/>
          <w:color w:val="000000" w:themeColor="text1"/>
          <w:sz w:val="32"/>
          <w:szCs w:val="32"/>
          <w:rtl/>
          <w:lang w:bidi="ar-DZ"/>
        </w:rPr>
        <w:t>وحديث:</w:t>
      </w:r>
      <w:r w:rsidRPr="005C5BF8">
        <w:rPr>
          <w:rFonts w:ascii="Simplified Arabic" w:hAnsi="Simplified Arabic" w:cs="Simplified Arabic"/>
          <w:color w:val="000000" w:themeColor="text1"/>
          <w:sz w:val="32"/>
          <w:szCs w:val="32"/>
          <w:rtl/>
          <w:lang w:bidi="ar-DZ"/>
        </w:rPr>
        <w:t>" إن أبي أدركه الإسلام وهو لا يثبت على الرحل هل ينفعه أن أحج عنه؟ قال هل إذا كان على أبيك دين أينفعه أن تقضيه</w:t>
      </w:r>
      <w:r w:rsidR="004208D2">
        <w:rPr>
          <w:rFonts w:ascii="Simplified Arabic" w:hAnsi="Simplified Arabic" w:cs="Simplified Arabic" w:hint="cs"/>
          <w:color w:val="000000" w:themeColor="text1"/>
          <w:sz w:val="32"/>
          <w:szCs w:val="32"/>
          <w:rtl/>
          <w:lang w:bidi="ar-DZ"/>
        </w:rPr>
        <w:t>؟</w:t>
      </w:r>
      <w:r w:rsidRPr="005C5BF8">
        <w:rPr>
          <w:rFonts w:ascii="Simplified Arabic" w:hAnsi="Simplified Arabic" w:cs="Simplified Arabic"/>
          <w:color w:val="000000" w:themeColor="text1"/>
          <w:sz w:val="32"/>
          <w:szCs w:val="32"/>
          <w:rtl/>
          <w:lang w:bidi="ar-DZ"/>
        </w:rPr>
        <w:t xml:space="preserve"> .... فحق الله أولى </w:t>
      </w:r>
      <w:r w:rsidR="004208D2" w:rsidRPr="005C5BF8">
        <w:rPr>
          <w:rFonts w:ascii="Simplified Arabic" w:hAnsi="Simplified Arabic" w:cs="Simplified Arabic" w:hint="cs"/>
          <w:color w:val="000000" w:themeColor="text1"/>
          <w:sz w:val="32"/>
          <w:szCs w:val="32"/>
          <w:rtl/>
          <w:lang w:bidi="ar-DZ"/>
        </w:rPr>
        <w:t>بالأداء</w:t>
      </w:r>
      <w:r w:rsidR="004208D2">
        <w:rPr>
          <w:rFonts w:ascii="Simplified Arabic" w:hAnsi="Simplified Arabic" w:cs="Simplified Arabic" w:hint="cs"/>
          <w:color w:val="000000" w:themeColor="text1"/>
          <w:sz w:val="32"/>
          <w:szCs w:val="32"/>
          <w:rtl/>
          <w:lang w:bidi="ar-DZ"/>
        </w:rPr>
        <w:t>"</w:t>
      </w:r>
      <w:r w:rsidRPr="005C5BF8">
        <w:rPr>
          <w:rFonts w:ascii="Simplified Arabic" w:hAnsi="Simplified Arabic" w:cs="Simplified Arabic"/>
          <w:color w:val="000000" w:themeColor="text1"/>
          <w:sz w:val="32"/>
          <w:szCs w:val="32"/>
          <w:rtl/>
          <w:lang w:bidi="ar-DZ"/>
        </w:rPr>
        <w:t xml:space="preserve"> وغيرها من أحاديث </w:t>
      </w:r>
      <w:r w:rsidRPr="005C5BF8">
        <w:rPr>
          <w:rFonts w:ascii="Simplified Arabic" w:hAnsi="Simplified Arabic" w:cs="Simplified Arabic"/>
          <w:color w:val="000000" w:themeColor="text1"/>
          <w:sz w:val="32"/>
          <w:szCs w:val="32"/>
          <w:rtl/>
          <w:lang w:bidi="ar-DZ"/>
        </w:rPr>
        <w:lastRenderedPageBreak/>
        <w:t xml:space="preserve">توجب أداء حقوق الله المالية والنقدية وعدم سقوطها ويجبر الورثة على إخراج هذه الحقوق إن ثبتت أو أوصى المتوفى بها قال الخطيب الشربيني الشافعي </w:t>
      </w:r>
      <w:r w:rsidR="004208D2">
        <w:rPr>
          <w:rFonts w:ascii="Simplified Arabic" w:hAnsi="Simplified Arabic" w:cs="Simplified Arabic"/>
          <w:color w:val="000000" w:themeColor="text1"/>
          <w:sz w:val="32"/>
          <w:szCs w:val="32"/>
          <w:rtl/>
          <w:lang w:bidi="ar-DZ"/>
        </w:rPr>
        <w:t>مؤكدا كلام الحطاب السابق: "</w:t>
      </w:r>
      <w:r w:rsidRPr="005C5BF8">
        <w:rPr>
          <w:rFonts w:ascii="Simplified Arabic" w:hAnsi="Simplified Arabic" w:cs="Simplified Arabic"/>
          <w:color w:val="000000" w:themeColor="text1"/>
          <w:sz w:val="32"/>
          <w:szCs w:val="32"/>
          <w:rtl/>
          <w:lang w:bidi="ar-DZ"/>
        </w:rPr>
        <w:t>تقضى ديونه المتعلقة بذمته من رأس المال سواء كان حقا الله تعالى أم لآدمي، أوصى به أم لا، لأنه حق واجب عليه</w:t>
      </w:r>
      <w:r w:rsidR="004208D2">
        <w:rPr>
          <w:rFonts w:ascii="Simplified Arabic" w:hAnsi="Simplified Arabic" w:cs="Simplified Arabic" w:hint="cs"/>
          <w:color w:val="000000" w:themeColor="text1"/>
          <w:sz w:val="32"/>
          <w:szCs w:val="32"/>
          <w:rtl/>
          <w:lang w:bidi="ar-DZ"/>
        </w:rPr>
        <w:t xml:space="preserve"> </w:t>
      </w:r>
      <w:r w:rsidRPr="004208D2">
        <w:rPr>
          <w:rFonts w:ascii="Simplified Arabic" w:hAnsi="Simplified Arabic" w:cs="Simplified Arabic"/>
          <w:color w:val="000000" w:themeColor="text1"/>
          <w:sz w:val="32"/>
          <w:szCs w:val="32"/>
          <w:rtl/>
          <w:lang w:bidi="ar-DZ"/>
        </w:rPr>
        <w:t>وإنما قدمت الوصية في الآية على الدين لكونه قربة أو مشابهة للإرث من حيث أخذها بلا عوض، فقد مت حضا على وجوب إخراجها والمسارعة بأدائها و</w:t>
      </w:r>
      <w:r w:rsidR="004208D2">
        <w:rPr>
          <w:rFonts w:ascii="Simplified Arabic" w:hAnsi="Simplified Arabic" w:cs="Simplified Arabic" w:hint="cs"/>
          <w:color w:val="000000" w:themeColor="text1"/>
          <w:sz w:val="32"/>
          <w:szCs w:val="32"/>
          <w:rtl/>
          <w:lang w:bidi="ar-DZ"/>
        </w:rPr>
        <w:t>ي</w:t>
      </w:r>
      <w:r w:rsidRPr="004208D2">
        <w:rPr>
          <w:rFonts w:ascii="Simplified Arabic" w:hAnsi="Simplified Arabic" w:cs="Simplified Arabic"/>
          <w:color w:val="000000" w:themeColor="text1"/>
          <w:sz w:val="32"/>
          <w:szCs w:val="32"/>
          <w:rtl/>
          <w:lang w:bidi="ar-DZ"/>
        </w:rPr>
        <w:t>قدم دين الله كزكاة أو كفارة وحج على دين الآدمي</w:t>
      </w:r>
      <w:r w:rsidR="004208D2">
        <w:rPr>
          <w:rFonts w:ascii="Simplified Arabic" w:hAnsi="Simplified Arabic" w:cs="Simplified Arabic" w:hint="cs"/>
          <w:color w:val="000000" w:themeColor="text1"/>
          <w:sz w:val="32"/>
          <w:szCs w:val="32"/>
          <w:rtl/>
          <w:lang w:bidi="ar-DZ"/>
        </w:rPr>
        <w:t>"</w:t>
      </w:r>
      <w:r w:rsidRPr="004208D2">
        <w:rPr>
          <w:rFonts w:ascii="Simplified Arabic" w:hAnsi="Simplified Arabic" w:cs="Simplified Arabic"/>
          <w:color w:val="000000" w:themeColor="text1"/>
          <w:sz w:val="32"/>
          <w:szCs w:val="32"/>
          <w:rtl/>
          <w:lang w:bidi="ar-DZ"/>
        </w:rPr>
        <w:t xml:space="preserve"> وقال أيضا: " فإن تعلق بعين التركة حق كالزكاة الواجبة، قبل موته، فإن يقدم على مؤن التجهيز بل على كل حق تعلق بها فكانت كالمرهونة</w:t>
      </w:r>
      <w:r w:rsidR="004208D2">
        <w:rPr>
          <w:rFonts w:ascii="Simplified Arabic" w:hAnsi="Simplified Arabic" w:cs="Simplified Arabic"/>
          <w:color w:val="000000" w:themeColor="text1"/>
          <w:sz w:val="32"/>
          <w:szCs w:val="32"/>
          <w:lang w:bidi="ar-DZ"/>
        </w:rPr>
        <w:t xml:space="preserve"> </w:t>
      </w:r>
      <w:r w:rsidR="004208D2">
        <w:rPr>
          <w:rFonts w:ascii="Simplified Arabic" w:hAnsi="Simplified Arabic" w:cs="Simplified Arabic" w:hint="cs"/>
          <w:color w:val="000000" w:themeColor="text1"/>
          <w:sz w:val="32"/>
          <w:szCs w:val="32"/>
          <w:rtl/>
          <w:lang w:bidi="ar-DZ"/>
        </w:rPr>
        <w:t>".</w:t>
      </w:r>
    </w:p>
    <w:p w14:paraId="53108446" w14:textId="77777777" w:rsidR="004151E1" w:rsidRDefault="003165B0" w:rsidP="004151E1">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وهذا النص من الفقهاء الشافعية يجعل تقديم حق الله تعالى وحق الآدمي أن تعلق بعين معينة في الأداء لأنه يعد ديناً ممتازا فيقدم حتى على تجهيز الميت، وأن حق الله تعالى لا يسقط بل يؤدي من التركة أما باعتباره دينا ممتازا أو عاديا حسب طبيعته وتعلقه بعين معينة في التركة أم عدم تعلقه اعتبر كالرهن والضمان فتثبت له الأولوية في الأداء والتنفيذ على غيره فإن اتسعت التركة لكل الديون الممتازة نفذت وإلا قسمت عليها قسمة غرماء وبعد تنفيذ الديون بنوعيها يرجع إلى تنفيذ الديون العادية في التركة والشافعية ينهجون نفس منهج المالكية في عدم سقوط حقوق الله تعالى بالوفاة ولابد أن تؤدى ولا تسقط وهم يصرحون أن حق الزكاة يقدم على كل حق يتعلق بالتركة أي أنه ينفذ قبل حق الآدمي لأن الإنسان مرهون بأعماله وحقوقه، فلابد أن تؤدي عنه ليستريح من المطالبة والمؤاخذة يوم القيامة لحديث أبي قتادة رضي الله عنه : ((أنه جيء بجنازة إلى رسول الله صلى الله عليه وسلم ليصلي عليها فقال أعليها دين ؟ قالوا نعم فتأخر ولم يصل عليها فقال أبو قتادة علي الدين فصلى عليها وبعد يومين لقي أبا قتادة</w:t>
      </w:r>
      <w:r w:rsidR="004151E1">
        <w:rPr>
          <w:rFonts w:ascii="Simplified Arabic" w:hAnsi="Simplified Arabic" w:cs="Simplified Arabic" w:hint="cs"/>
          <w:color w:val="000000" w:themeColor="text1"/>
          <w:sz w:val="32"/>
          <w:szCs w:val="32"/>
          <w:rtl/>
          <w:lang w:bidi="ar-DZ"/>
        </w:rPr>
        <w:t xml:space="preserve"> </w:t>
      </w:r>
      <w:r w:rsidR="004151E1">
        <w:rPr>
          <w:rFonts w:ascii="Simplified Arabic" w:hAnsi="Simplified Arabic" w:cs="Simplified Arabic"/>
          <w:color w:val="000000" w:themeColor="text1"/>
          <w:sz w:val="32"/>
          <w:szCs w:val="32"/>
          <w:rtl/>
          <w:lang w:bidi="ar-DZ"/>
        </w:rPr>
        <w:t>فقال</w:t>
      </w:r>
      <w:r w:rsidRPr="003165B0">
        <w:rPr>
          <w:rFonts w:ascii="Simplified Arabic" w:hAnsi="Simplified Arabic" w:cs="Simplified Arabic"/>
          <w:color w:val="000000" w:themeColor="text1"/>
          <w:sz w:val="32"/>
          <w:szCs w:val="32"/>
          <w:rtl/>
          <w:lang w:bidi="ar-DZ"/>
        </w:rPr>
        <w:t xml:space="preserve">: ما فعل الدين ؟ فقال أبا قتادة: لم أقضه بعد فقال </w:t>
      </w:r>
      <w:r w:rsidR="004151E1" w:rsidRPr="003165B0">
        <w:rPr>
          <w:rFonts w:ascii="Simplified Arabic" w:hAnsi="Simplified Arabic" w:cs="Simplified Arabic" w:hint="cs"/>
          <w:color w:val="000000" w:themeColor="text1"/>
          <w:sz w:val="32"/>
          <w:szCs w:val="32"/>
          <w:rtl/>
          <w:lang w:bidi="ar-DZ"/>
        </w:rPr>
        <w:t>النبي</w:t>
      </w:r>
      <w:r w:rsidR="004151E1">
        <w:rPr>
          <w:rFonts w:ascii="Simplified Arabic" w:hAnsi="Simplified Arabic" w:cs="Simplified Arabic"/>
          <w:color w:val="000000" w:themeColor="text1"/>
          <w:sz w:val="32"/>
          <w:szCs w:val="32"/>
          <w:rtl/>
          <w:lang w:bidi="ar-DZ"/>
        </w:rPr>
        <w:t xml:space="preserve"> صلى الله عليه وسلم</w:t>
      </w:r>
      <w:r w:rsidRPr="003165B0">
        <w:rPr>
          <w:rFonts w:ascii="Simplified Arabic" w:hAnsi="Simplified Arabic" w:cs="Simplified Arabic"/>
          <w:color w:val="000000" w:themeColor="text1"/>
          <w:sz w:val="32"/>
          <w:szCs w:val="32"/>
          <w:rtl/>
          <w:lang w:bidi="ar-DZ"/>
        </w:rPr>
        <w:t xml:space="preserve">: إن صاحبك مرهونة نفسه بدينه فأسرع ابو قتادة وقضى الدين ثم عاد إلى النبي صلى الله عليه وسلم فأخبره فقال له: الآن بردت </w:t>
      </w:r>
      <w:r w:rsidR="004151E1" w:rsidRPr="003165B0">
        <w:rPr>
          <w:rFonts w:ascii="Simplified Arabic" w:hAnsi="Simplified Arabic" w:cs="Simplified Arabic" w:hint="cs"/>
          <w:color w:val="000000" w:themeColor="text1"/>
          <w:sz w:val="32"/>
          <w:szCs w:val="32"/>
          <w:rtl/>
          <w:lang w:bidi="ar-DZ"/>
        </w:rPr>
        <w:t>جلدته)</w:t>
      </w:r>
      <w:r w:rsidRPr="003165B0">
        <w:rPr>
          <w:rFonts w:ascii="Simplified Arabic" w:hAnsi="Simplified Arabic" w:cs="Simplified Arabic"/>
          <w:color w:val="000000" w:themeColor="text1"/>
          <w:sz w:val="32"/>
          <w:szCs w:val="32"/>
          <w:rtl/>
          <w:lang w:bidi="ar-DZ"/>
        </w:rPr>
        <w:t>) أي استراح</w:t>
      </w:r>
      <w:r w:rsidR="004151E1">
        <w:rPr>
          <w:rFonts w:ascii="Simplified Arabic" w:hAnsi="Simplified Arabic" w:cs="Simplified Arabic" w:hint="cs"/>
          <w:color w:val="000000" w:themeColor="text1"/>
          <w:sz w:val="32"/>
          <w:szCs w:val="32"/>
          <w:rtl/>
          <w:lang w:bidi="ar-DZ"/>
        </w:rPr>
        <w:t xml:space="preserve"> </w:t>
      </w:r>
      <w:r w:rsidRPr="003165B0">
        <w:rPr>
          <w:rFonts w:ascii="Simplified Arabic" w:hAnsi="Simplified Arabic" w:cs="Simplified Arabic"/>
          <w:color w:val="000000" w:themeColor="text1"/>
          <w:sz w:val="32"/>
          <w:szCs w:val="32"/>
          <w:rtl/>
          <w:lang w:bidi="ar-DZ"/>
        </w:rPr>
        <w:t xml:space="preserve">واطمأن في قبره </w:t>
      </w:r>
      <w:r w:rsidR="004151E1">
        <w:rPr>
          <w:rFonts w:ascii="Simplified Arabic" w:hAnsi="Simplified Arabic" w:cs="Simplified Arabic" w:hint="cs"/>
          <w:color w:val="000000" w:themeColor="text1"/>
          <w:sz w:val="32"/>
          <w:szCs w:val="32"/>
          <w:rtl/>
          <w:lang w:bidi="ar-DZ"/>
        </w:rPr>
        <w:t>(</w:t>
      </w:r>
      <w:r w:rsidRPr="003165B0">
        <w:rPr>
          <w:rFonts w:ascii="Simplified Arabic" w:hAnsi="Simplified Arabic" w:cs="Simplified Arabic"/>
          <w:color w:val="000000" w:themeColor="text1"/>
          <w:sz w:val="32"/>
          <w:szCs w:val="32"/>
          <w:rtl/>
          <w:lang w:bidi="ar-DZ"/>
        </w:rPr>
        <w:t>لأن القبر روضة من رياض الجنة أو حفرة من حفر النار) حسب أعمال الإنسان</w:t>
      </w:r>
      <w:r w:rsidRPr="003165B0">
        <w:rPr>
          <w:rFonts w:ascii="Simplified Arabic" w:hAnsi="Simplified Arabic" w:cs="Simplified Arabic"/>
          <w:color w:val="000000" w:themeColor="text1"/>
          <w:sz w:val="32"/>
          <w:szCs w:val="32"/>
          <w:lang w:bidi="ar-DZ"/>
        </w:rPr>
        <w:t>.</w:t>
      </w:r>
    </w:p>
    <w:p w14:paraId="66183E76" w14:textId="77777777" w:rsidR="004151E1" w:rsidRDefault="003165B0" w:rsidP="004151E1">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lang w:bidi="ar-DZ"/>
        </w:rPr>
        <w:t xml:space="preserve">3 </w:t>
      </w:r>
      <w:r w:rsidR="004151E1">
        <w:rPr>
          <w:rFonts w:ascii="Simplified Arabic" w:hAnsi="Simplified Arabic" w:cs="Simplified Arabic" w:hint="cs"/>
          <w:color w:val="000000" w:themeColor="text1"/>
          <w:sz w:val="32"/>
          <w:szCs w:val="32"/>
          <w:rtl/>
          <w:lang w:bidi="ar-DZ"/>
        </w:rPr>
        <w:t xml:space="preserve">- </w:t>
      </w:r>
      <w:r w:rsidR="004151E1">
        <w:rPr>
          <w:rFonts w:ascii="Simplified Arabic" w:hAnsi="Simplified Arabic" w:cs="Simplified Arabic"/>
          <w:color w:val="000000" w:themeColor="text1"/>
          <w:sz w:val="32"/>
          <w:szCs w:val="32"/>
          <w:rtl/>
          <w:lang w:bidi="ar-DZ"/>
        </w:rPr>
        <w:t xml:space="preserve">تنفيذ </w:t>
      </w:r>
      <w:r w:rsidR="004151E1">
        <w:rPr>
          <w:rFonts w:ascii="Simplified Arabic" w:hAnsi="Simplified Arabic" w:cs="Simplified Arabic" w:hint="cs"/>
          <w:color w:val="000000" w:themeColor="text1"/>
          <w:sz w:val="32"/>
          <w:szCs w:val="32"/>
          <w:rtl/>
          <w:lang w:bidi="ar-DZ"/>
        </w:rPr>
        <w:t>الوصايا</w:t>
      </w:r>
      <w:r w:rsidR="004151E1" w:rsidRPr="003165B0">
        <w:rPr>
          <w:rFonts w:ascii="Simplified Arabic" w:hAnsi="Simplified Arabic" w:cs="Simplified Arabic" w:hint="cs"/>
          <w:color w:val="000000" w:themeColor="text1"/>
          <w:sz w:val="32"/>
          <w:szCs w:val="32"/>
          <w:rtl/>
          <w:lang w:bidi="ar-DZ"/>
        </w:rPr>
        <w:t> </w:t>
      </w:r>
      <w:r w:rsidR="004151E1" w:rsidRPr="003165B0">
        <w:rPr>
          <w:rFonts w:ascii="Simplified Arabic" w:hAnsi="Simplified Arabic" w:cs="Simplified Arabic"/>
          <w:color w:val="000000" w:themeColor="text1"/>
          <w:sz w:val="32"/>
          <w:szCs w:val="32"/>
          <w:rtl/>
          <w:lang w:bidi="ar-DZ"/>
        </w:rPr>
        <w:t>:</w:t>
      </w:r>
      <w:r w:rsidRPr="003165B0">
        <w:rPr>
          <w:rFonts w:ascii="Simplified Arabic" w:hAnsi="Simplified Arabic" w:cs="Simplified Arabic"/>
          <w:color w:val="000000" w:themeColor="text1"/>
          <w:sz w:val="32"/>
          <w:szCs w:val="32"/>
          <w:rtl/>
          <w:lang w:bidi="ar-DZ"/>
        </w:rPr>
        <w:t xml:space="preserve"> بعد تنفيذ الديون وتجهيز الميت فإن بقيت بقية فتنفذ منها الوصايا في حدود الثلث فإن زادت الوصية عن الثلث أو كانت لأحد الورثة فلا تنفذ إلا بإذن باقي الورثة وإجازتهم للأحاديث النبوية ولقوله </w:t>
      </w:r>
      <w:r w:rsidR="004151E1">
        <w:rPr>
          <w:rFonts w:ascii="Simplified Arabic" w:hAnsi="Simplified Arabic" w:cs="Simplified Arabic" w:hint="cs"/>
          <w:color w:val="000000" w:themeColor="text1"/>
          <w:sz w:val="32"/>
          <w:szCs w:val="32"/>
          <w:rtl/>
          <w:lang w:bidi="ar-DZ"/>
        </w:rPr>
        <w:t>تعالى</w:t>
      </w:r>
      <w:r w:rsidR="004151E1" w:rsidRPr="003165B0">
        <w:rPr>
          <w:rFonts w:ascii="Simplified Arabic" w:hAnsi="Simplified Arabic" w:cs="Simplified Arabic"/>
          <w:color w:val="000000" w:themeColor="text1"/>
          <w:sz w:val="32"/>
          <w:szCs w:val="32"/>
          <w:rtl/>
          <w:lang w:bidi="ar-DZ"/>
        </w:rPr>
        <w:t>:</w:t>
      </w:r>
      <w:r w:rsidRPr="003165B0">
        <w:rPr>
          <w:rFonts w:ascii="Simplified Arabic" w:hAnsi="Simplified Arabic" w:cs="Simplified Arabic"/>
          <w:color w:val="000000" w:themeColor="text1"/>
          <w:sz w:val="32"/>
          <w:szCs w:val="32"/>
          <w:rtl/>
          <w:lang w:bidi="ar-DZ"/>
        </w:rPr>
        <w:t xml:space="preserve"> </w:t>
      </w:r>
      <w:r w:rsidR="004151E1">
        <w:rPr>
          <w:rFonts w:ascii="Simplified Arabic" w:hAnsi="Simplified Arabic" w:cs="Simplified Arabic"/>
          <w:color w:val="000000" w:themeColor="text1"/>
          <w:sz w:val="32"/>
          <w:szCs w:val="32"/>
          <w:rtl/>
          <w:lang w:bidi="ar-DZ"/>
        </w:rPr>
        <w:t>﴿</w:t>
      </w:r>
      <w:r w:rsidRPr="003165B0">
        <w:rPr>
          <w:rFonts w:ascii="Simplified Arabic" w:hAnsi="Simplified Arabic" w:cs="Simplified Arabic"/>
          <w:color w:val="000000" w:themeColor="text1"/>
          <w:sz w:val="32"/>
          <w:szCs w:val="32"/>
          <w:rtl/>
          <w:lang w:bidi="ar-DZ"/>
        </w:rPr>
        <w:t>إن تركة خيرا الوصية للوالدين والأقربين بالمعروف</w:t>
      </w:r>
      <w:r w:rsidR="004151E1">
        <w:rPr>
          <w:rFonts w:ascii="Simplified Arabic" w:hAnsi="Simplified Arabic" w:cs="Simplified Arabic"/>
          <w:color w:val="000000" w:themeColor="text1"/>
          <w:sz w:val="32"/>
          <w:szCs w:val="32"/>
          <w:rtl/>
          <w:lang w:bidi="ar-DZ"/>
        </w:rPr>
        <w:t>﴾ ولحديث سعد بن أبي وقاص قال</w:t>
      </w:r>
      <w:r w:rsidRPr="003165B0">
        <w:rPr>
          <w:rFonts w:ascii="Simplified Arabic" w:hAnsi="Simplified Arabic" w:cs="Simplified Arabic"/>
          <w:color w:val="000000" w:themeColor="text1"/>
          <w:sz w:val="32"/>
          <w:szCs w:val="32"/>
          <w:rtl/>
          <w:lang w:bidi="ar-DZ"/>
        </w:rPr>
        <w:t xml:space="preserve">: "عادني رسول الله صلى الله عليه وسلم - من وجع اشتد بي فقلت: يا رسول الله إني رجل ذو مال وليس لي ورثة إلا ابنة واحدة </w:t>
      </w:r>
      <w:proofErr w:type="spellStart"/>
      <w:r w:rsidRPr="003165B0">
        <w:rPr>
          <w:rFonts w:ascii="Simplified Arabic" w:hAnsi="Simplified Arabic" w:cs="Simplified Arabic"/>
          <w:color w:val="000000" w:themeColor="text1"/>
          <w:sz w:val="32"/>
          <w:szCs w:val="32"/>
          <w:rtl/>
          <w:lang w:bidi="ar-DZ"/>
        </w:rPr>
        <w:t>أفأجعل</w:t>
      </w:r>
      <w:proofErr w:type="spellEnd"/>
      <w:r w:rsidRPr="003165B0">
        <w:rPr>
          <w:rFonts w:ascii="Simplified Arabic" w:hAnsi="Simplified Arabic" w:cs="Simplified Arabic"/>
          <w:color w:val="000000" w:themeColor="text1"/>
          <w:sz w:val="32"/>
          <w:szCs w:val="32"/>
          <w:rtl/>
          <w:lang w:bidi="ar-DZ"/>
        </w:rPr>
        <w:t xml:space="preserve"> كل مالي في سبيل </w:t>
      </w:r>
      <w:r w:rsidRPr="003165B0">
        <w:rPr>
          <w:rFonts w:ascii="Simplified Arabic" w:hAnsi="Simplified Arabic" w:cs="Simplified Arabic"/>
          <w:color w:val="000000" w:themeColor="text1"/>
          <w:sz w:val="32"/>
          <w:szCs w:val="32"/>
          <w:rtl/>
          <w:lang w:bidi="ar-DZ"/>
        </w:rPr>
        <w:lastRenderedPageBreak/>
        <w:t xml:space="preserve">الله ؟ قال: لا، قلت </w:t>
      </w:r>
      <w:r w:rsidR="004151E1" w:rsidRPr="003165B0">
        <w:rPr>
          <w:rFonts w:ascii="Simplified Arabic" w:hAnsi="Simplified Arabic" w:cs="Simplified Arabic" w:hint="cs"/>
          <w:color w:val="000000" w:themeColor="text1"/>
          <w:sz w:val="32"/>
          <w:szCs w:val="32"/>
          <w:rtl/>
          <w:lang w:bidi="ar-DZ"/>
        </w:rPr>
        <w:t>الشطر،</w:t>
      </w:r>
      <w:r w:rsidRPr="003165B0">
        <w:rPr>
          <w:rFonts w:ascii="Simplified Arabic" w:hAnsi="Simplified Arabic" w:cs="Simplified Arabic"/>
          <w:color w:val="000000" w:themeColor="text1"/>
          <w:sz w:val="32"/>
          <w:szCs w:val="32"/>
          <w:rtl/>
          <w:lang w:bidi="ar-DZ"/>
        </w:rPr>
        <w:t xml:space="preserve"> قال </w:t>
      </w:r>
      <w:r w:rsidR="004151E1" w:rsidRPr="003165B0">
        <w:rPr>
          <w:rFonts w:ascii="Simplified Arabic" w:hAnsi="Simplified Arabic" w:cs="Simplified Arabic" w:hint="cs"/>
          <w:color w:val="000000" w:themeColor="text1"/>
          <w:sz w:val="32"/>
          <w:szCs w:val="32"/>
          <w:rtl/>
          <w:lang w:bidi="ar-DZ"/>
        </w:rPr>
        <w:t>لا،</w:t>
      </w:r>
      <w:r w:rsidRPr="003165B0">
        <w:rPr>
          <w:rFonts w:ascii="Simplified Arabic" w:hAnsi="Simplified Arabic" w:cs="Simplified Arabic"/>
          <w:color w:val="000000" w:themeColor="text1"/>
          <w:sz w:val="32"/>
          <w:szCs w:val="32"/>
          <w:rtl/>
          <w:lang w:bidi="ar-DZ"/>
        </w:rPr>
        <w:t xml:space="preserve"> قلت الثلث قال "الثلث والثلث كثير إنك إن تذر ورثتك أغنياء خير</w:t>
      </w:r>
      <w:r w:rsidR="004151E1">
        <w:rPr>
          <w:rFonts w:ascii="Simplified Arabic" w:hAnsi="Simplified Arabic" w:cs="Simplified Arabic"/>
          <w:color w:val="000000" w:themeColor="text1"/>
          <w:sz w:val="32"/>
          <w:szCs w:val="32"/>
          <w:rtl/>
          <w:lang w:bidi="ar-DZ"/>
        </w:rPr>
        <w:t xml:space="preserve"> من أن تذرهم عالة يتكففون الناس"</w:t>
      </w:r>
      <w:r w:rsidR="004151E1">
        <w:rPr>
          <w:rFonts w:ascii="Simplified Arabic" w:hAnsi="Simplified Arabic" w:cs="Simplified Arabic" w:hint="cs"/>
          <w:color w:val="000000" w:themeColor="text1"/>
          <w:sz w:val="32"/>
          <w:szCs w:val="32"/>
          <w:rtl/>
          <w:lang w:bidi="ar-DZ"/>
        </w:rPr>
        <w:t>.</w:t>
      </w:r>
    </w:p>
    <w:p w14:paraId="533198ED" w14:textId="1A822972" w:rsidR="003165B0" w:rsidRPr="004151E1" w:rsidRDefault="003165B0" w:rsidP="004151E1">
      <w:pPr>
        <w:pStyle w:val="Paragraphedeliste"/>
        <w:numPr>
          <w:ilvl w:val="0"/>
          <w:numId w:val="23"/>
        </w:numPr>
        <w:tabs>
          <w:tab w:val="right" w:pos="423"/>
          <w:tab w:val="right" w:pos="990"/>
          <w:tab w:val="right" w:pos="3684"/>
        </w:tabs>
        <w:bidi/>
        <w:spacing w:after="0" w:line="240" w:lineRule="auto"/>
        <w:ind w:left="-2" w:firstLine="567"/>
        <w:jc w:val="both"/>
        <w:rPr>
          <w:rFonts w:ascii="Simplified Arabic" w:hAnsi="Simplified Arabic" w:cs="Simplified Arabic"/>
          <w:color w:val="000000" w:themeColor="text1"/>
          <w:sz w:val="32"/>
          <w:szCs w:val="32"/>
          <w:rtl/>
          <w:lang w:bidi="ar-DZ"/>
        </w:rPr>
      </w:pPr>
      <w:r w:rsidRPr="004151E1">
        <w:rPr>
          <w:rFonts w:ascii="Simplified Arabic" w:hAnsi="Simplified Arabic" w:cs="Simplified Arabic"/>
          <w:color w:val="000000" w:themeColor="text1"/>
          <w:sz w:val="32"/>
          <w:szCs w:val="32"/>
          <w:rtl/>
          <w:lang w:bidi="ar-DZ"/>
        </w:rPr>
        <w:t xml:space="preserve">تعريف </w:t>
      </w:r>
      <w:r w:rsidR="004151E1" w:rsidRPr="004151E1">
        <w:rPr>
          <w:rFonts w:ascii="Simplified Arabic" w:hAnsi="Simplified Arabic" w:cs="Simplified Arabic" w:hint="cs"/>
          <w:color w:val="000000" w:themeColor="text1"/>
          <w:sz w:val="32"/>
          <w:szCs w:val="32"/>
          <w:rtl/>
          <w:lang w:bidi="ar-DZ"/>
        </w:rPr>
        <w:t>الوصية:</w:t>
      </w:r>
      <w:r w:rsidRPr="004151E1">
        <w:rPr>
          <w:rFonts w:ascii="Simplified Arabic" w:hAnsi="Simplified Arabic" w:cs="Simplified Arabic"/>
          <w:color w:val="000000" w:themeColor="text1"/>
          <w:sz w:val="32"/>
          <w:szCs w:val="32"/>
          <w:rtl/>
          <w:lang w:bidi="ar-DZ"/>
        </w:rPr>
        <w:t xml:space="preserve"> وتعرف الوصية أنها " تصرف مضاف على ما بعد الموت"، وحكمها عند جمهور الفقهاء أنها مستحبة وليست واجبة إلا أن الظاهرية اعتبروها واجبة على كل مكلف سواء كانت بالمال أو بفعل الخير </w:t>
      </w:r>
      <w:r w:rsidR="004151E1">
        <w:rPr>
          <w:rFonts w:ascii="Simplified Arabic" w:hAnsi="Simplified Arabic" w:cs="Simplified Arabic"/>
          <w:color w:val="000000" w:themeColor="text1"/>
          <w:sz w:val="32"/>
          <w:szCs w:val="32"/>
          <w:rtl/>
          <w:lang w:bidi="ar-DZ"/>
        </w:rPr>
        <w:t xml:space="preserve">مستدلين بقوله </w:t>
      </w:r>
      <w:r w:rsidR="004151E1">
        <w:rPr>
          <w:rFonts w:ascii="Simplified Arabic" w:hAnsi="Simplified Arabic" w:cs="Simplified Arabic" w:hint="cs"/>
          <w:color w:val="000000" w:themeColor="text1"/>
          <w:sz w:val="32"/>
          <w:szCs w:val="32"/>
          <w:rtl/>
          <w:lang w:bidi="ar-DZ"/>
        </w:rPr>
        <w:t>تعالى:</w:t>
      </w:r>
      <w:r w:rsidRPr="004151E1">
        <w:rPr>
          <w:rFonts w:ascii="Simplified Arabic" w:hAnsi="Simplified Arabic" w:cs="Simplified Arabic"/>
          <w:color w:val="000000" w:themeColor="text1"/>
          <w:sz w:val="32"/>
          <w:szCs w:val="32"/>
          <w:rtl/>
          <w:lang w:bidi="ar-DZ"/>
        </w:rPr>
        <w:t xml:space="preserve"> </w:t>
      </w:r>
      <w:r w:rsidR="004151E1">
        <w:rPr>
          <w:rFonts w:ascii="Simplified Arabic" w:hAnsi="Simplified Arabic" w:cs="Simplified Arabic"/>
          <w:color w:val="000000" w:themeColor="text1"/>
          <w:sz w:val="32"/>
          <w:szCs w:val="32"/>
          <w:rtl/>
          <w:lang w:bidi="ar-DZ"/>
        </w:rPr>
        <w:t>﴿</w:t>
      </w:r>
      <w:r w:rsidRPr="004151E1">
        <w:rPr>
          <w:rFonts w:ascii="Simplified Arabic" w:hAnsi="Simplified Arabic" w:cs="Simplified Arabic"/>
          <w:color w:val="000000" w:themeColor="text1"/>
          <w:sz w:val="32"/>
          <w:szCs w:val="32"/>
          <w:rtl/>
          <w:lang w:bidi="ar-DZ"/>
        </w:rPr>
        <w:t>وأوصى بها إبراهيم بنية ويعقوب يا بني إن الله اصطفى لكم ا</w:t>
      </w:r>
      <w:r w:rsidR="004151E1">
        <w:rPr>
          <w:rFonts w:ascii="Simplified Arabic" w:hAnsi="Simplified Arabic" w:cs="Simplified Arabic"/>
          <w:color w:val="000000" w:themeColor="text1"/>
          <w:sz w:val="32"/>
          <w:szCs w:val="32"/>
          <w:rtl/>
          <w:lang w:bidi="ar-DZ"/>
        </w:rPr>
        <w:t>لدين فلا تموتن إلا وأنتم مسلمون﴾</w:t>
      </w:r>
      <w:r w:rsidR="004151E1">
        <w:rPr>
          <w:rFonts w:ascii="Simplified Arabic" w:hAnsi="Simplified Arabic" w:cs="Simplified Arabic" w:hint="cs"/>
          <w:color w:val="000000" w:themeColor="text1"/>
          <w:sz w:val="32"/>
          <w:szCs w:val="32"/>
          <w:rtl/>
          <w:lang w:bidi="ar-DZ"/>
        </w:rPr>
        <w:t xml:space="preserve"> </w:t>
      </w:r>
      <w:r w:rsidRPr="004151E1">
        <w:rPr>
          <w:rFonts w:ascii="Simplified Arabic" w:hAnsi="Simplified Arabic" w:cs="Simplified Arabic"/>
          <w:color w:val="000000" w:themeColor="text1"/>
          <w:sz w:val="32"/>
          <w:szCs w:val="32"/>
          <w:rtl/>
          <w:lang w:bidi="ar-DZ"/>
        </w:rPr>
        <w:t>وحديث ابن عمر: " ما حق امرئ مسلم له شيء يوصي فيه يبيت ليلتين إلا ووصيته عنده مكتوبة " قال ابن عمر: ما مرت علي ليلة منذ</w:t>
      </w:r>
      <w:r w:rsidR="004151E1">
        <w:rPr>
          <w:rFonts w:ascii="Simplified Arabic" w:hAnsi="Simplified Arabic" w:cs="Simplified Arabic" w:hint="cs"/>
          <w:color w:val="000000" w:themeColor="text1"/>
          <w:sz w:val="32"/>
          <w:szCs w:val="32"/>
          <w:rtl/>
          <w:lang w:bidi="ar-DZ"/>
        </w:rPr>
        <w:t xml:space="preserve"> </w:t>
      </w:r>
      <w:r w:rsidRPr="004151E1">
        <w:rPr>
          <w:rFonts w:ascii="Simplified Arabic" w:hAnsi="Simplified Arabic" w:cs="Simplified Arabic"/>
          <w:color w:val="000000" w:themeColor="text1"/>
          <w:sz w:val="32"/>
          <w:szCs w:val="32"/>
          <w:rtl/>
          <w:lang w:bidi="ar-DZ"/>
        </w:rPr>
        <w:t xml:space="preserve">سمعت رسول الله - صلى الله عليه وسلم - إلا </w:t>
      </w:r>
      <w:proofErr w:type="spellStart"/>
      <w:r w:rsidRPr="004151E1">
        <w:rPr>
          <w:rFonts w:ascii="Simplified Arabic" w:hAnsi="Simplified Arabic" w:cs="Simplified Arabic"/>
          <w:color w:val="000000" w:themeColor="text1"/>
          <w:sz w:val="32"/>
          <w:szCs w:val="32"/>
          <w:rtl/>
          <w:lang w:bidi="ar-DZ"/>
        </w:rPr>
        <w:t>ووصتني</w:t>
      </w:r>
      <w:proofErr w:type="spellEnd"/>
      <w:r w:rsidRPr="004151E1">
        <w:rPr>
          <w:rFonts w:ascii="Simplified Arabic" w:hAnsi="Simplified Arabic" w:cs="Simplified Arabic"/>
          <w:color w:val="000000" w:themeColor="text1"/>
          <w:sz w:val="32"/>
          <w:szCs w:val="32"/>
          <w:rtl/>
          <w:lang w:bidi="ar-DZ"/>
        </w:rPr>
        <w:t xml:space="preserve"> مكتوبة عندي" فهذه الآثار تجعل الوصية بمقتضى المذهب الظاهري واجبة على كل مسلم مكلف إلا أنها لا تجب إلا بعد سداد الديون قال ابن حزم الظاهري: "فإن فضلت فضلة من المال كانت الوصية في الثلث فما دونه</w:t>
      </w:r>
      <w:r w:rsidR="004151E1">
        <w:rPr>
          <w:rFonts w:ascii="Simplified Arabic" w:hAnsi="Simplified Arabic" w:cs="Simplified Arabic" w:hint="cs"/>
          <w:color w:val="000000" w:themeColor="text1"/>
          <w:sz w:val="32"/>
          <w:szCs w:val="32"/>
          <w:rtl/>
          <w:lang w:bidi="ar-DZ"/>
        </w:rPr>
        <w:t>،</w:t>
      </w:r>
      <w:r w:rsidRPr="004151E1">
        <w:rPr>
          <w:rFonts w:ascii="Simplified Arabic" w:hAnsi="Simplified Arabic" w:cs="Simplified Arabic"/>
          <w:color w:val="000000" w:themeColor="text1"/>
          <w:sz w:val="32"/>
          <w:szCs w:val="32"/>
          <w:rtl/>
          <w:lang w:bidi="ar-DZ"/>
        </w:rPr>
        <w:t xml:space="preserve"> لا يجتازون بها الثلث". وقال أيضا: "ولا تجوز الوصية بأكثر من الثلث</w:t>
      </w:r>
      <w:r w:rsidR="004151E1">
        <w:rPr>
          <w:rFonts w:ascii="Simplified Arabic" w:hAnsi="Simplified Arabic" w:cs="Simplified Arabic" w:hint="cs"/>
          <w:color w:val="000000" w:themeColor="text1"/>
          <w:sz w:val="32"/>
          <w:szCs w:val="32"/>
          <w:rtl/>
          <w:lang w:bidi="ar-DZ"/>
        </w:rPr>
        <w:t>،</w:t>
      </w:r>
      <w:r w:rsidRPr="004151E1">
        <w:rPr>
          <w:rFonts w:ascii="Simplified Arabic" w:hAnsi="Simplified Arabic" w:cs="Simplified Arabic"/>
          <w:color w:val="000000" w:themeColor="text1"/>
          <w:sz w:val="32"/>
          <w:szCs w:val="32"/>
          <w:rtl/>
          <w:lang w:bidi="ar-DZ"/>
        </w:rPr>
        <w:t xml:space="preserve"> كان له وارث أو لم يكن</w:t>
      </w:r>
      <w:r w:rsidRPr="004151E1">
        <w:rPr>
          <w:rFonts w:ascii="Simplified Arabic" w:hAnsi="Simplified Arabic" w:cs="Simplified Arabic"/>
          <w:color w:val="000000" w:themeColor="text1"/>
          <w:sz w:val="32"/>
          <w:szCs w:val="32"/>
          <w:lang w:bidi="ar-DZ"/>
        </w:rPr>
        <w:t>".</w:t>
      </w:r>
    </w:p>
    <w:p w14:paraId="3331F649" w14:textId="632FF295" w:rsidR="003165B0" w:rsidRPr="003165B0" w:rsidRDefault="003165B0" w:rsidP="004151E1">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أما الجمهور فحملوا النصوص المستدل بها في المذهب الظاهري على الاستحباب والندب دون الوجوب واللزوم</w:t>
      </w:r>
      <w:r w:rsidRPr="003165B0">
        <w:rPr>
          <w:rFonts w:ascii="Simplified Arabic" w:hAnsi="Simplified Arabic" w:cs="Simplified Arabic"/>
          <w:color w:val="000000" w:themeColor="text1"/>
          <w:sz w:val="32"/>
          <w:szCs w:val="32"/>
          <w:lang w:bidi="ar-DZ"/>
        </w:rPr>
        <w:t>.</w:t>
      </w:r>
    </w:p>
    <w:p w14:paraId="1EC21F99" w14:textId="7B495D02" w:rsidR="003165B0" w:rsidRPr="004151E1" w:rsidRDefault="003165B0" w:rsidP="004151E1">
      <w:pPr>
        <w:pStyle w:val="Paragraphedeliste"/>
        <w:numPr>
          <w:ilvl w:val="0"/>
          <w:numId w:val="23"/>
        </w:numPr>
        <w:tabs>
          <w:tab w:val="right" w:pos="423"/>
          <w:tab w:val="right" w:pos="990"/>
          <w:tab w:val="right" w:pos="3684"/>
        </w:tabs>
        <w:bidi/>
        <w:spacing w:after="0" w:line="240" w:lineRule="auto"/>
        <w:ind w:left="-2" w:firstLine="567"/>
        <w:jc w:val="both"/>
        <w:rPr>
          <w:rFonts w:ascii="Simplified Arabic" w:hAnsi="Simplified Arabic" w:cs="Simplified Arabic"/>
          <w:color w:val="000000" w:themeColor="text1"/>
          <w:sz w:val="32"/>
          <w:szCs w:val="32"/>
          <w:rtl/>
          <w:lang w:bidi="ar-DZ"/>
        </w:rPr>
      </w:pPr>
      <w:r w:rsidRPr="004151E1">
        <w:rPr>
          <w:rFonts w:ascii="Simplified Arabic" w:hAnsi="Simplified Arabic" w:cs="Simplified Arabic"/>
          <w:color w:val="000000" w:themeColor="text1"/>
          <w:sz w:val="32"/>
          <w:szCs w:val="32"/>
          <w:rtl/>
          <w:lang w:bidi="ar-DZ"/>
        </w:rPr>
        <w:t xml:space="preserve">شروط </w:t>
      </w:r>
      <w:r w:rsidR="004151E1" w:rsidRPr="004151E1">
        <w:rPr>
          <w:rFonts w:ascii="Simplified Arabic" w:hAnsi="Simplified Arabic" w:cs="Simplified Arabic" w:hint="cs"/>
          <w:color w:val="000000" w:themeColor="text1"/>
          <w:sz w:val="32"/>
          <w:szCs w:val="32"/>
          <w:rtl/>
          <w:lang w:bidi="ar-DZ"/>
        </w:rPr>
        <w:t>الوصية:</w:t>
      </w:r>
      <w:r w:rsidRPr="004151E1">
        <w:rPr>
          <w:rFonts w:ascii="Simplified Arabic" w:hAnsi="Simplified Arabic" w:cs="Simplified Arabic"/>
          <w:color w:val="000000" w:themeColor="text1"/>
          <w:sz w:val="32"/>
          <w:szCs w:val="32"/>
          <w:rtl/>
          <w:lang w:bidi="ar-DZ"/>
        </w:rPr>
        <w:t xml:space="preserve"> يشترط في الوصية أن تكون في مال مباح وأن تصدر من عاقل مأذون في التصرف أو أهلا، وأن تسجل قانونا في التوثيق أو الإدارة أو المحكمة وأن يتوفى الميت مصرا عليها وأن لا يعدل عنها قبل وفاته صراحة أو ضمنا وأن لا تكون بأكثر من الثلث أو لا حد الورثة وإلا كانت باطلة إلا أن يجيزها الورثة وقد نص القانون على الوصية في المواد 184-201</w:t>
      </w:r>
      <w:r w:rsidR="004151E1">
        <w:rPr>
          <w:rFonts w:ascii="Simplified Arabic" w:hAnsi="Simplified Arabic" w:cs="Simplified Arabic" w:hint="cs"/>
          <w:color w:val="000000" w:themeColor="text1"/>
          <w:sz w:val="32"/>
          <w:szCs w:val="32"/>
          <w:rtl/>
          <w:lang w:bidi="ar-DZ"/>
        </w:rPr>
        <w:t>،</w:t>
      </w:r>
      <w:r w:rsidRPr="004151E1">
        <w:rPr>
          <w:rFonts w:ascii="Simplified Arabic" w:hAnsi="Simplified Arabic" w:cs="Simplified Arabic"/>
          <w:color w:val="000000" w:themeColor="text1"/>
          <w:sz w:val="32"/>
          <w:szCs w:val="32"/>
          <w:rtl/>
          <w:lang w:bidi="ar-DZ"/>
        </w:rPr>
        <w:t xml:space="preserve"> وتصح الوصية للحمل إن نزل حيا ولا بد من قبول </w:t>
      </w:r>
      <w:proofErr w:type="spellStart"/>
      <w:r w:rsidRPr="004151E1">
        <w:rPr>
          <w:rFonts w:ascii="Simplified Arabic" w:hAnsi="Simplified Arabic" w:cs="Simplified Arabic"/>
          <w:color w:val="000000" w:themeColor="text1"/>
          <w:sz w:val="32"/>
          <w:szCs w:val="32"/>
          <w:rtl/>
          <w:lang w:bidi="ar-DZ"/>
        </w:rPr>
        <w:t>الموصى</w:t>
      </w:r>
      <w:proofErr w:type="spellEnd"/>
      <w:r w:rsidRPr="004151E1">
        <w:rPr>
          <w:rFonts w:ascii="Simplified Arabic" w:hAnsi="Simplified Arabic" w:cs="Simplified Arabic"/>
          <w:color w:val="000000" w:themeColor="text1"/>
          <w:sz w:val="32"/>
          <w:szCs w:val="32"/>
          <w:rtl/>
          <w:lang w:bidi="ar-DZ"/>
        </w:rPr>
        <w:t xml:space="preserve"> له بالوصية كما يمكن أن تعلق الوصية على شرط فإن كان الشرط مشروعا وجب تحققه وإلا صحت الوصية وبطل الشرط في حالة عدم مشروعية الشرط لأن الوصية تقبل التعليق كما تصح الوصية للمخالف الدين سواء كان من ذو</w:t>
      </w:r>
      <w:r w:rsidR="004151E1">
        <w:rPr>
          <w:rFonts w:ascii="Simplified Arabic" w:hAnsi="Simplified Arabic" w:cs="Simplified Arabic"/>
          <w:color w:val="000000" w:themeColor="text1"/>
          <w:sz w:val="32"/>
          <w:szCs w:val="32"/>
          <w:rtl/>
          <w:lang w:bidi="ar-DZ"/>
        </w:rPr>
        <w:t>ي الأرحام أم لا</w:t>
      </w:r>
      <w:r w:rsidRPr="004151E1">
        <w:rPr>
          <w:rFonts w:ascii="Simplified Arabic" w:hAnsi="Simplified Arabic" w:cs="Simplified Arabic"/>
          <w:color w:val="000000" w:themeColor="text1"/>
          <w:sz w:val="32"/>
          <w:szCs w:val="32"/>
          <w:rtl/>
          <w:lang w:bidi="ar-DZ"/>
        </w:rPr>
        <w:t>، كالزوجة الكتابية أو الأبوين والآباء الكتابيين، فإنه يمكن الوصية لهم، وتصح، ولأنهم لا يرثون لاختلاف الدين المعتبر مانعا من الميراث بين الأقارب والأزواج رغم وجود سبب الميراث وهو القرابة الزوجية الصحيحة</w:t>
      </w:r>
      <w:r w:rsidRPr="004151E1">
        <w:rPr>
          <w:rFonts w:ascii="Simplified Arabic" w:hAnsi="Simplified Arabic" w:cs="Simplified Arabic"/>
          <w:color w:val="000000" w:themeColor="text1"/>
          <w:sz w:val="32"/>
          <w:szCs w:val="32"/>
          <w:lang w:bidi="ar-DZ"/>
        </w:rPr>
        <w:t>.</w:t>
      </w:r>
    </w:p>
    <w:p w14:paraId="219605E3" w14:textId="6EDAC751" w:rsidR="003165B0" w:rsidRPr="004151E1" w:rsidRDefault="004151E1" w:rsidP="004151E1">
      <w:pPr>
        <w:tabs>
          <w:tab w:val="right" w:pos="423"/>
          <w:tab w:val="right" w:pos="3517"/>
          <w:tab w:val="right" w:pos="3684"/>
        </w:tabs>
        <w:bidi/>
        <w:spacing w:after="0" w:line="240" w:lineRule="auto"/>
        <w:jc w:val="both"/>
        <w:rPr>
          <w:rFonts w:ascii="Simplified Arabic" w:hAnsi="Simplified Arabic" w:cs="Simplified Arabic"/>
          <w:b/>
          <w:bCs/>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 xml:space="preserve"> </w:t>
      </w:r>
      <w:r w:rsidR="003165B0" w:rsidRPr="004151E1">
        <w:rPr>
          <w:rFonts w:ascii="Simplified Arabic" w:hAnsi="Simplified Arabic" w:cs="Simplified Arabic"/>
          <w:b/>
          <w:bCs/>
          <w:color w:val="000000" w:themeColor="text1"/>
          <w:sz w:val="32"/>
          <w:szCs w:val="32"/>
          <w:rtl/>
          <w:lang w:bidi="ar-DZ"/>
        </w:rPr>
        <w:t>شروط الميراث</w:t>
      </w:r>
      <w:r w:rsidR="003165B0" w:rsidRPr="004151E1">
        <w:rPr>
          <w:rFonts w:ascii="Simplified Arabic" w:hAnsi="Simplified Arabic" w:cs="Simplified Arabic"/>
          <w:b/>
          <w:bCs/>
          <w:color w:val="000000" w:themeColor="text1"/>
          <w:sz w:val="32"/>
          <w:szCs w:val="32"/>
          <w:lang w:bidi="ar-DZ"/>
        </w:rPr>
        <w:t>:</w:t>
      </w:r>
    </w:p>
    <w:p w14:paraId="34949A8C" w14:textId="77777777" w:rsidR="004151E1" w:rsidRDefault="003165B0" w:rsidP="004151E1">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لصحة الميراث لا بد من توفر شروطه وهذه الشروط تنحصر في شرطين هما حياة الوارث حقيقة أو حكما وموت المورث حقيقة أو حكما</w:t>
      </w:r>
      <w:r w:rsidRPr="003165B0">
        <w:rPr>
          <w:rFonts w:ascii="Simplified Arabic" w:hAnsi="Simplified Arabic" w:cs="Simplified Arabic"/>
          <w:color w:val="000000" w:themeColor="text1"/>
          <w:sz w:val="32"/>
          <w:szCs w:val="32"/>
          <w:lang w:bidi="ar-DZ"/>
        </w:rPr>
        <w:t>.</w:t>
      </w:r>
    </w:p>
    <w:p w14:paraId="1330D70C" w14:textId="081C6743" w:rsidR="00B636F5" w:rsidRDefault="003165B0" w:rsidP="00B636F5">
      <w:pPr>
        <w:pStyle w:val="Paragraphedeliste"/>
        <w:numPr>
          <w:ilvl w:val="0"/>
          <w:numId w:val="24"/>
        </w:numPr>
        <w:tabs>
          <w:tab w:val="right" w:pos="423"/>
          <w:tab w:val="right" w:pos="990"/>
        </w:tabs>
        <w:bidi/>
        <w:spacing w:after="0" w:line="240" w:lineRule="auto"/>
        <w:ind w:left="-2" w:firstLine="567"/>
        <w:jc w:val="both"/>
        <w:rPr>
          <w:rFonts w:ascii="Simplified Arabic" w:hAnsi="Simplified Arabic" w:cs="Simplified Arabic"/>
          <w:color w:val="000000" w:themeColor="text1"/>
          <w:sz w:val="32"/>
          <w:szCs w:val="32"/>
          <w:lang w:bidi="ar-DZ"/>
        </w:rPr>
      </w:pPr>
      <w:r w:rsidRPr="00B636F5">
        <w:rPr>
          <w:rFonts w:ascii="Simplified Arabic" w:hAnsi="Simplified Arabic" w:cs="Simplified Arabic"/>
          <w:color w:val="000000" w:themeColor="text1"/>
          <w:sz w:val="32"/>
          <w:szCs w:val="32"/>
          <w:rtl/>
          <w:lang w:bidi="ar-DZ"/>
        </w:rPr>
        <w:lastRenderedPageBreak/>
        <w:t xml:space="preserve">موت المورث </w:t>
      </w:r>
      <w:r w:rsidR="00FF5FF6" w:rsidRPr="00B636F5">
        <w:rPr>
          <w:rFonts w:ascii="Simplified Arabic" w:hAnsi="Simplified Arabic" w:cs="Simplified Arabic" w:hint="cs"/>
          <w:color w:val="000000" w:themeColor="text1"/>
          <w:sz w:val="32"/>
          <w:szCs w:val="32"/>
          <w:rtl/>
          <w:lang w:bidi="ar-DZ"/>
        </w:rPr>
        <w:t>حقيقة:</w:t>
      </w:r>
      <w:r w:rsidRPr="00B636F5">
        <w:rPr>
          <w:rFonts w:ascii="Simplified Arabic" w:hAnsi="Simplified Arabic" w:cs="Simplified Arabic"/>
          <w:color w:val="000000" w:themeColor="text1"/>
          <w:sz w:val="32"/>
          <w:szCs w:val="32"/>
          <w:rtl/>
          <w:lang w:bidi="ar-DZ"/>
        </w:rPr>
        <w:t xml:space="preserve"> وتتم هذه الوفاة بالموت العادي خلال المشاهدة، والسماع والمعاينة وبلفظ أنفاسه وينتهي الأجل وتثبت الوفاة بكل الوسائل اللازمة في الإثبات كالبينة والسماع والشهود فإن تم إثبات الوفاة ولم تكن بفعل وارث فقد استحق الورثة التركة حسب درجتهم في القرابة وطبيعتهم في الميراث أي أصحاب فروض أو عصبات والقرابة الشرعية من المتوفى</w:t>
      </w:r>
      <w:r w:rsidRPr="00B636F5">
        <w:rPr>
          <w:rFonts w:ascii="Simplified Arabic" w:hAnsi="Simplified Arabic" w:cs="Simplified Arabic"/>
          <w:color w:val="000000" w:themeColor="text1"/>
          <w:sz w:val="32"/>
          <w:szCs w:val="32"/>
          <w:lang w:bidi="ar-DZ"/>
        </w:rPr>
        <w:t>.</w:t>
      </w:r>
    </w:p>
    <w:p w14:paraId="526AA16D" w14:textId="039210CF" w:rsidR="003165B0" w:rsidRPr="00B636F5" w:rsidRDefault="003165B0" w:rsidP="00B636F5">
      <w:pPr>
        <w:pStyle w:val="Paragraphedeliste"/>
        <w:numPr>
          <w:ilvl w:val="0"/>
          <w:numId w:val="24"/>
        </w:numPr>
        <w:tabs>
          <w:tab w:val="right" w:pos="423"/>
          <w:tab w:val="right" w:pos="990"/>
        </w:tabs>
        <w:bidi/>
        <w:spacing w:after="0" w:line="240" w:lineRule="auto"/>
        <w:ind w:left="-2" w:firstLine="567"/>
        <w:jc w:val="both"/>
        <w:rPr>
          <w:rFonts w:ascii="Simplified Arabic" w:hAnsi="Simplified Arabic" w:cs="Simplified Arabic"/>
          <w:color w:val="000000" w:themeColor="text1"/>
          <w:sz w:val="32"/>
          <w:szCs w:val="32"/>
          <w:rtl/>
          <w:lang w:bidi="ar-DZ"/>
        </w:rPr>
      </w:pPr>
      <w:r w:rsidRPr="00B636F5">
        <w:rPr>
          <w:rFonts w:ascii="Simplified Arabic" w:hAnsi="Simplified Arabic" w:cs="Simplified Arabic"/>
          <w:color w:val="000000" w:themeColor="text1"/>
          <w:sz w:val="32"/>
          <w:szCs w:val="32"/>
          <w:rtl/>
          <w:lang w:bidi="ar-DZ"/>
        </w:rPr>
        <w:t xml:space="preserve">الوفاة </w:t>
      </w:r>
      <w:r w:rsidR="00B636F5" w:rsidRPr="00B636F5">
        <w:rPr>
          <w:rFonts w:ascii="Simplified Arabic" w:hAnsi="Simplified Arabic" w:cs="Simplified Arabic" w:hint="cs"/>
          <w:color w:val="000000" w:themeColor="text1"/>
          <w:sz w:val="32"/>
          <w:szCs w:val="32"/>
          <w:rtl/>
          <w:lang w:bidi="ar-DZ"/>
        </w:rPr>
        <w:t>الحكيمة:</w:t>
      </w:r>
      <w:r w:rsidRPr="00B636F5">
        <w:rPr>
          <w:rFonts w:ascii="Simplified Arabic" w:hAnsi="Simplified Arabic" w:cs="Simplified Arabic"/>
          <w:color w:val="000000" w:themeColor="text1"/>
          <w:sz w:val="32"/>
          <w:szCs w:val="32"/>
          <w:rtl/>
          <w:lang w:bidi="ar-DZ"/>
        </w:rPr>
        <w:t xml:space="preserve"> وهذه الوفاة تثبت بحكم صادر عن القضاء والمحكمة بالنسبة للمفقود أو الغائب حيث تعد حياتهما مفترضة أخذا بالاستصحاب والأصل لكن بعد صدور الحكم </w:t>
      </w:r>
      <w:r w:rsidR="00B636F5">
        <w:rPr>
          <w:rFonts w:ascii="Simplified Arabic" w:hAnsi="Simplified Arabic" w:cs="Simplified Arabic" w:hint="cs"/>
          <w:color w:val="000000" w:themeColor="text1"/>
          <w:sz w:val="32"/>
          <w:szCs w:val="32"/>
          <w:rtl/>
          <w:lang w:bidi="ar-DZ"/>
        </w:rPr>
        <w:t>ي</w:t>
      </w:r>
      <w:r w:rsidRPr="00B636F5">
        <w:rPr>
          <w:rFonts w:ascii="Simplified Arabic" w:hAnsi="Simplified Arabic" w:cs="Simplified Arabic"/>
          <w:color w:val="000000" w:themeColor="text1"/>
          <w:sz w:val="32"/>
          <w:szCs w:val="32"/>
          <w:rtl/>
          <w:lang w:bidi="ar-DZ"/>
        </w:rPr>
        <w:t xml:space="preserve">عد كلا من المفقود والغائب ميتا نتيجة الحكم الصادر من المحكمة </w:t>
      </w:r>
      <w:proofErr w:type="spellStart"/>
      <w:r w:rsidRPr="00B636F5">
        <w:rPr>
          <w:rFonts w:ascii="Simplified Arabic" w:hAnsi="Simplified Arabic" w:cs="Simplified Arabic"/>
          <w:color w:val="000000" w:themeColor="text1"/>
          <w:sz w:val="32"/>
          <w:szCs w:val="32"/>
          <w:rtl/>
          <w:lang w:bidi="ar-DZ"/>
        </w:rPr>
        <w:t>بناءا</w:t>
      </w:r>
      <w:proofErr w:type="spellEnd"/>
      <w:r w:rsidRPr="00B636F5">
        <w:rPr>
          <w:rFonts w:ascii="Simplified Arabic" w:hAnsi="Simplified Arabic" w:cs="Simplified Arabic"/>
          <w:color w:val="000000" w:themeColor="text1"/>
          <w:sz w:val="32"/>
          <w:szCs w:val="32"/>
          <w:rtl/>
          <w:lang w:bidi="ar-DZ"/>
        </w:rPr>
        <w:t xml:space="preserve"> على الأدلة والبينات حيث توزع أمواله على الورثة الأحياء وقت صدور الحكم. أما قبل الحكم فإن حياته تظل مستمرة وماله على ذمته أو لا توزع أمواله وإن مات أحد من ورثته أي الأشخاص الذين له حق الميراث منهم يحجز له نصيبه من الميراث حتى يظهر ويتبين أمره، أو يصدر الحكم بالوفاة وإن كانت طبيعة المفقود مختلفة عن الغائب حيث أن الفقد يكون عادة في أحوال يغلب فيها الهلاك على السلامة كما في الحروب، الأوبئة الهجرة، الزلازل المجاعات وغيرها من عوامل وأسباب يغلب فيها الهلاك على السلامة</w:t>
      </w:r>
      <w:r w:rsidRPr="00B636F5">
        <w:rPr>
          <w:rFonts w:ascii="Simplified Arabic" w:hAnsi="Simplified Arabic" w:cs="Simplified Arabic"/>
          <w:color w:val="000000" w:themeColor="text1"/>
          <w:sz w:val="32"/>
          <w:szCs w:val="32"/>
          <w:lang w:bidi="ar-DZ"/>
        </w:rPr>
        <w:t>.</w:t>
      </w:r>
    </w:p>
    <w:p w14:paraId="7E8CD160" w14:textId="442578D0" w:rsidR="003165B0" w:rsidRPr="003165B0" w:rsidRDefault="003165B0" w:rsidP="00A375EC">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أما الغياب فهو عادة يكون في أحوال تغلب فيها السلامة كالحج، وطلب العلم، والتجارة والعمل والسياحة وغيرها من أحوال تغلب فيها الحياة على الموت إلا أنهما يتفقان من حيث النظر إلى حال الغائب والمفقود بعد الحكم وقد تعرض قانون الأسرة في المادة 115، 109 لأحكام الغائب والمفقود، وأوجب على القاضي البحث عن الشخص المفقود والغائب قبل صدور الحكم وإن المحكمة تحكم بالفقد بعد مضي أربع سنوات في حالات الحروب والظروف الاستثنائية</w:t>
      </w:r>
      <w:r w:rsidR="00A375EC">
        <w:rPr>
          <w:rFonts w:ascii="Simplified Arabic" w:hAnsi="Simplified Arabic" w:cs="Simplified Arabic" w:hint="cs"/>
          <w:color w:val="000000" w:themeColor="text1"/>
          <w:sz w:val="32"/>
          <w:szCs w:val="32"/>
          <w:rtl/>
          <w:lang w:bidi="ar-DZ"/>
        </w:rPr>
        <w:t>،</w:t>
      </w:r>
      <w:r w:rsidRPr="003165B0">
        <w:rPr>
          <w:rFonts w:ascii="Simplified Arabic" w:hAnsi="Simplified Arabic" w:cs="Simplified Arabic"/>
          <w:color w:val="000000" w:themeColor="text1"/>
          <w:sz w:val="32"/>
          <w:szCs w:val="32"/>
          <w:rtl/>
          <w:lang w:bidi="ar-DZ"/>
        </w:rPr>
        <w:t xml:space="preserve"> وفي الأحوال العادية فإن المدة متروك تقديرها للقاضي وإنه يجوز لكل ذي مصلحة أن يطلب الحكم بوفاة المفقود وأن أمواله قبل صدور الحكم لا توزع، ولا تقسم إلا بعد صدور الحكم فإن ظهر المفقود أو الغائب حيا بعد صدور الحكم فإن لم تستهلك أمواله فإنه يستردها وإن استهلكت فليس فيها ضمان إلا على من كان يعلم بحياته فإنه يعد ضامنا نتيجة سوء نيته</w:t>
      </w:r>
      <w:r w:rsidRPr="003165B0">
        <w:rPr>
          <w:rFonts w:ascii="Simplified Arabic" w:hAnsi="Simplified Arabic" w:cs="Simplified Arabic"/>
          <w:color w:val="000000" w:themeColor="text1"/>
          <w:sz w:val="32"/>
          <w:szCs w:val="32"/>
          <w:lang w:bidi="ar-DZ"/>
        </w:rPr>
        <w:t>.</w:t>
      </w:r>
    </w:p>
    <w:p w14:paraId="72B12B57" w14:textId="6ADF4F23" w:rsidR="003165B0" w:rsidRPr="003165B0" w:rsidRDefault="00A375EC" w:rsidP="00A375EC">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Pr>
          <w:rFonts w:ascii="Simplified Arabic" w:hAnsi="Simplified Arabic" w:cs="Simplified Arabic" w:hint="cs"/>
          <w:color w:val="000000" w:themeColor="text1"/>
          <w:sz w:val="32"/>
          <w:szCs w:val="32"/>
          <w:rtl/>
          <w:lang w:bidi="ar-DZ"/>
        </w:rPr>
        <w:t xml:space="preserve">ج- </w:t>
      </w:r>
      <w:r w:rsidR="003165B0" w:rsidRPr="003165B0">
        <w:rPr>
          <w:rFonts w:ascii="Simplified Arabic" w:hAnsi="Simplified Arabic" w:cs="Simplified Arabic"/>
          <w:color w:val="000000" w:themeColor="text1"/>
          <w:sz w:val="32"/>
          <w:szCs w:val="32"/>
          <w:rtl/>
          <w:lang w:bidi="ar-DZ"/>
        </w:rPr>
        <w:t xml:space="preserve"> حق حياة الوارث</w:t>
      </w:r>
      <w:r>
        <w:rPr>
          <w:rFonts w:ascii="Simplified Arabic" w:hAnsi="Simplified Arabic" w:cs="Simplified Arabic" w:hint="cs"/>
          <w:color w:val="000000" w:themeColor="text1"/>
          <w:sz w:val="32"/>
          <w:szCs w:val="32"/>
          <w:rtl/>
          <w:lang w:bidi="ar-DZ"/>
        </w:rPr>
        <w:t>:</w:t>
      </w:r>
      <w:r w:rsidR="003165B0" w:rsidRPr="003165B0">
        <w:rPr>
          <w:rFonts w:ascii="Simplified Arabic" w:hAnsi="Simplified Arabic" w:cs="Simplified Arabic"/>
          <w:color w:val="000000" w:themeColor="text1"/>
          <w:sz w:val="32"/>
          <w:szCs w:val="32"/>
          <w:rtl/>
          <w:lang w:bidi="ar-DZ"/>
        </w:rPr>
        <w:t xml:space="preserve"> لاستحقاق الميراث لا بد من تحقق حياة الوارث الفعلية أو الحكمية فالحياة الفعلية هي أن يعرف الوارث ويثبت سبب الميراث وأن يشاهد أو يعاين حيا من قبل الأقارب أو الأشخاص المعنيين بالميراث فإن ثبتت الحياة ووجد سببها الشرعي كانت التركة مستحقة للورثة الموجودين وقت وفاة المورث، أما الحياة الحكمية فهي الافتراضية ولا تثبت إلا بحكم شرعي قضائي وهي أصلا غير ثابتة، لكنها لتحقيق مصلحة وحماية المورث المفترض </w:t>
      </w:r>
      <w:r w:rsidR="003165B0" w:rsidRPr="003165B0">
        <w:rPr>
          <w:rFonts w:ascii="Simplified Arabic" w:hAnsi="Simplified Arabic" w:cs="Simplified Arabic"/>
          <w:color w:val="000000" w:themeColor="text1"/>
          <w:sz w:val="32"/>
          <w:szCs w:val="32"/>
          <w:rtl/>
          <w:lang w:bidi="ar-DZ"/>
        </w:rPr>
        <w:lastRenderedPageBreak/>
        <w:t xml:space="preserve">وجوده، كالجنين بالنسبة للحامل فقد يكون حيا أو ميتا إلا أنها تفترض الحياة لأن الأصل هو ولادة الأجنة حية فتفترض هذه الحياة ويحكم بحياة الجنين أو الغائب استصحابا للأصل العام حتى يثبت العكس، وهذه قرينة لإثبات العكس </w:t>
      </w:r>
      <w:r>
        <w:rPr>
          <w:rFonts w:ascii="Simplified Arabic" w:hAnsi="Simplified Arabic" w:cs="Simplified Arabic"/>
          <w:color w:val="000000" w:themeColor="text1"/>
          <w:sz w:val="32"/>
          <w:szCs w:val="32"/>
          <w:rtl/>
          <w:lang w:bidi="ar-DZ"/>
        </w:rPr>
        <w:t>فإن ولد الجنين حيا أستحق ميراثه</w:t>
      </w:r>
      <w:r w:rsidR="003165B0" w:rsidRPr="003165B0">
        <w:rPr>
          <w:rFonts w:ascii="Simplified Arabic" w:hAnsi="Simplified Arabic" w:cs="Simplified Arabic"/>
          <w:color w:val="000000" w:themeColor="text1"/>
          <w:sz w:val="32"/>
          <w:szCs w:val="32"/>
          <w:rtl/>
          <w:lang w:bidi="ar-DZ"/>
        </w:rPr>
        <w:t>، وإن ولد ميتا وزع نصيبه على الورثة الفعليين وقت وفاة المورث</w:t>
      </w:r>
      <w:r>
        <w:rPr>
          <w:rFonts w:ascii="Simplified Arabic" w:hAnsi="Simplified Arabic" w:cs="Simplified Arabic" w:hint="cs"/>
          <w:color w:val="000000" w:themeColor="text1"/>
          <w:sz w:val="32"/>
          <w:szCs w:val="32"/>
          <w:rtl/>
          <w:lang w:bidi="ar-DZ"/>
        </w:rPr>
        <w:t xml:space="preserve">، </w:t>
      </w:r>
      <w:r w:rsidR="003165B0" w:rsidRPr="003165B0">
        <w:rPr>
          <w:rFonts w:ascii="Simplified Arabic" w:hAnsi="Simplified Arabic" w:cs="Simplified Arabic"/>
          <w:color w:val="000000" w:themeColor="text1"/>
          <w:sz w:val="32"/>
          <w:szCs w:val="32"/>
          <w:rtl/>
          <w:lang w:bidi="ar-DZ"/>
        </w:rPr>
        <w:t>وكذا الغائب والمفقود إن حكمت المحكمة بوفاتهما فتوزع أنصبتهم وتركاتهم، وقبل ذلك تعد حياتهم مفترضة بالاستصحاب</w:t>
      </w:r>
      <w:r w:rsidR="003165B0" w:rsidRPr="003165B0">
        <w:rPr>
          <w:rFonts w:ascii="Simplified Arabic" w:hAnsi="Simplified Arabic" w:cs="Simplified Arabic"/>
          <w:color w:val="000000" w:themeColor="text1"/>
          <w:sz w:val="32"/>
          <w:szCs w:val="32"/>
          <w:lang w:bidi="ar-DZ"/>
        </w:rPr>
        <w:t>.</w:t>
      </w:r>
    </w:p>
    <w:p w14:paraId="3D559B9A" w14:textId="38538166" w:rsidR="003165B0" w:rsidRPr="003165B0" w:rsidRDefault="003165B0" w:rsidP="00A375EC">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لكن الجنين قد يعتدى على أمه بالجناية والمباشرة والتسبب فتسقط ولدها وهنا تجب دية على الجاني تسمى غرة وهي نصف عشر الدية العادية للإنسان ا</w:t>
      </w:r>
      <w:r w:rsidR="00A375EC">
        <w:rPr>
          <w:rFonts w:ascii="Simplified Arabic" w:hAnsi="Simplified Arabic" w:cs="Simplified Arabic"/>
          <w:color w:val="000000" w:themeColor="text1"/>
          <w:sz w:val="32"/>
          <w:szCs w:val="32"/>
          <w:rtl/>
          <w:lang w:bidi="ar-DZ"/>
        </w:rPr>
        <w:t>لحي حيث تجب ديته في القتل الخطأ</w:t>
      </w:r>
      <w:r w:rsidRPr="003165B0">
        <w:rPr>
          <w:rFonts w:ascii="Simplified Arabic" w:hAnsi="Simplified Arabic" w:cs="Simplified Arabic"/>
          <w:color w:val="000000" w:themeColor="text1"/>
          <w:sz w:val="32"/>
          <w:szCs w:val="32"/>
          <w:rtl/>
          <w:lang w:bidi="ar-DZ"/>
        </w:rPr>
        <w:t xml:space="preserve">. وفي الجنين تجب الغرة كتعويض عن الاعتداء على أم الجنين استنادا إلى حديث أبي هريرة رضي </w:t>
      </w:r>
      <w:r w:rsidR="00A375EC" w:rsidRPr="003165B0">
        <w:rPr>
          <w:rFonts w:ascii="Simplified Arabic" w:hAnsi="Simplified Arabic" w:cs="Simplified Arabic" w:hint="cs"/>
          <w:color w:val="000000" w:themeColor="text1"/>
          <w:sz w:val="32"/>
          <w:szCs w:val="32"/>
          <w:rtl/>
          <w:lang w:bidi="ar-DZ"/>
        </w:rPr>
        <w:t>الله</w:t>
      </w:r>
      <w:r w:rsidR="00A375EC">
        <w:rPr>
          <w:rFonts w:ascii="Simplified Arabic" w:hAnsi="Simplified Arabic" w:cs="Simplified Arabic" w:hint="cs"/>
          <w:color w:val="000000" w:themeColor="text1"/>
          <w:sz w:val="32"/>
          <w:szCs w:val="32"/>
          <w:rtl/>
          <w:lang w:bidi="ar-DZ"/>
        </w:rPr>
        <w:t xml:space="preserve"> </w:t>
      </w:r>
      <w:r w:rsidRPr="003165B0">
        <w:rPr>
          <w:rFonts w:ascii="Simplified Arabic" w:hAnsi="Simplified Arabic" w:cs="Simplified Arabic"/>
          <w:color w:val="000000" w:themeColor="text1"/>
          <w:sz w:val="32"/>
          <w:szCs w:val="32"/>
          <w:rtl/>
          <w:lang w:bidi="ar-DZ"/>
        </w:rPr>
        <w:t xml:space="preserve">عنه: " إن امرأتين من هذيل رمت إحداهما الأخرى فطرحت جنينها فقضى رسول الله صلى الله عليه وسلم فيها بالعزة "، وفي رواية أن عمر بن الخطاب رضي الله عنه ناشد الناس " من سمع النبي صلى الله عليه وسلم: قضى في السقط، فقال المغيرة أنا سمعته قضى فيه بغرة عبد أو </w:t>
      </w:r>
      <w:r w:rsidR="00A375EC" w:rsidRPr="003165B0">
        <w:rPr>
          <w:rFonts w:ascii="Simplified Arabic" w:hAnsi="Simplified Arabic" w:cs="Simplified Arabic" w:hint="cs"/>
          <w:color w:val="000000" w:themeColor="text1"/>
          <w:sz w:val="32"/>
          <w:szCs w:val="32"/>
          <w:rtl/>
          <w:lang w:bidi="ar-DZ"/>
        </w:rPr>
        <w:t>أمة،</w:t>
      </w:r>
      <w:r w:rsidRPr="003165B0">
        <w:rPr>
          <w:rFonts w:ascii="Simplified Arabic" w:hAnsi="Simplified Arabic" w:cs="Simplified Arabic"/>
          <w:color w:val="000000" w:themeColor="text1"/>
          <w:sz w:val="32"/>
          <w:szCs w:val="32"/>
          <w:rtl/>
          <w:lang w:bidi="ar-DZ"/>
        </w:rPr>
        <w:t xml:space="preserve"> فقال </w:t>
      </w:r>
      <w:proofErr w:type="spellStart"/>
      <w:r w:rsidRPr="003165B0">
        <w:rPr>
          <w:rFonts w:ascii="Simplified Arabic" w:hAnsi="Simplified Arabic" w:cs="Simplified Arabic"/>
          <w:color w:val="000000" w:themeColor="text1"/>
          <w:sz w:val="32"/>
          <w:szCs w:val="32"/>
          <w:rtl/>
          <w:lang w:bidi="ar-DZ"/>
        </w:rPr>
        <w:t>إ</w:t>
      </w:r>
      <w:r w:rsidR="00A375EC">
        <w:rPr>
          <w:rFonts w:ascii="Simplified Arabic" w:hAnsi="Simplified Arabic" w:cs="Simplified Arabic" w:hint="cs"/>
          <w:color w:val="000000" w:themeColor="text1"/>
          <w:sz w:val="32"/>
          <w:szCs w:val="32"/>
          <w:rtl/>
          <w:lang w:bidi="ar-DZ"/>
        </w:rPr>
        <w:t>ئ</w:t>
      </w:r>
      <w:r w:rsidRPr="003165B0">
        <w:rPr>
          <w:rFonts w:ascii="Simplified Arabic" w:hAnsi="Simplified Arabic" w:cs="Simplified Arabic"/>
          <w:color w:val="000000" w:themeColor="text1"/>
          <w:sz w:val="32"/>
          <w:szCs w:val="32"/>
          <w:rtl/>
          <w:lang w:bidi="ar-DZ"/>
        </w:rPr>
        <w:t>ت</w:t>
      </w:r>
      <w:proofErr w:type="spellEnd"/>
      <w:r w:rsidRPr="003165B0">
        <w:rPr>
          <w:rFonts w:ascii="Simplified Arabic" w:hAnsi="Simplified Arabic" w:cs="Simplified Arabic"/>
          <w:color w:val="000000" w:themeColor="text1"/>
          <w:sz w:val="32"/>
          <w:szCs w:val="32"/>
          <w:rtl/>
          <w:lang w:bidi="ar-DZ"/>
        </w:rPr>
        <w:t xml:space="preserve"> بمن يشهد معك فقال محمد بن مسلمة أنا أشهد على النبي صلى الله عليه وسلم بمثل هذا</w:t>
      </w:r>
      <w:r w:rsidR="00A375EC">
        <w:rPr>
          <w:rFonts w:ascii="Simplified Arabic" w:hAnsi="Simplified Arabic" w:cs="Simplified Arabic"/>
          <w:color w:val="000000" w:themeColor="text1"/>
          <w:sz w:val="32"/>
          <w:szCs w:val="32"/>
          <w:lang w:bidi="ar-DZ"/>
        </w:rPr>
        <w:t xml:space="preserve"> </w:t>
      </w:r>
      <w:r w:rsidR="00A375EC">
        <w:rPr>
          <w:rFonts w:ascii="Simplified Arabic" w:hAnsi="Simplified Arabic" w:cs="Simplified Arabic" w:hint="cs"/>
          <w:color w:val="000000" w:themeColor="text1"/>
          <w:sz w:val="32"/>
          <w:szCs w:val="32"/>
          <w:rtl/>
          <w:lang w:bidi="ar-DZ"/>
        </w:rPr>
        <w:t>".</w:t>
      </w:r>
    </w:p>
    <w:p w14:paraId="0443CBDA" w14:textId="561C4115" w:rsidR="00F37AB5" w:rsidRDefault="003165B0" w:rsidP="00A375EC">
      <w:pPr>
        <w:tabs>
          <w:tab w:val="right" w:pos="423"/>
          <w:tab w:val="right" w:pos="3517"/>
          <w:tab w:val="right" w:pos="3684"/>
        </w:tabs>
        <w:bidi/>
        <w:spacing w:after="0" w:line="240" w:lineRule="auto"/>
        <w:ind w:firstLine="565"/>
        <w:jc w:val="both"/>
        <w:rPr>
          <w:rFonts w:ascii="Simplified Arabic" w:hAnsi="Simplified Arabic" w:cs="Simplified Arabic"/>
          <w:color w:val="000000" w:themeColor="text1"/>
          <w:sz w:val="32"/>
          <w:szCs w:val="32"/>
          <w:rtl/>
          <w:lang w:bidi="ar-DZ"/>
        </w:rPr>
      </w:pPr>
      <w:r w:rsidRPr="003165B0">
        <w:rPr>
          <w:rFonts w:ascii="Simplified Arabic" w:hAnsi="Simplified Arabic" w:cs="Simplified Arabic"/>
          <w:color w:val="000000" w:themeColor="text1"/>
          <w:sz w:val="32"/>
          <w:szCs w:val="32"/>
          <w:rtl/>
          <w:lang w:bidi="ar-DZ"/>
        </w:rPr>
        <w:t>فهذا الحديث وغيره في كتب الحديث يجعل تعويض العدوان على الحامل محددا في مقدار مالي يسمى " الغرة " وهي نصف عشر</w:t>
      </w:r>
      <w:r w:rsidR="00A375EC">
        <w:rPr>
          <w:rFonts w:ascii="Simplified Arabic" w:hAnsi="Simplified Arabic" w:cs="Simplified Arabic" w:hint="cs"/>
          <w:color w:val="000000" w:themeColor="text1"/>
          <w:sz w:val="32"/>
          <w:szCs w:val="32"/>
          <w:rtl/>
          <w:lang w:bidi="ar-DZ"/>
        </w:rPr>
        <w:t xml:space="preserve"> </w:t>
      </w:r>
      <w:r w:rsidRPr="003165B0">
        <w:rPr>
          <w:rFonts w:ascii="Simplified Arabic" w:hAnsi="Simplified Arabic" w:cs="Simplified Arabic"/>
          <w:color w:val="000000" w:themeColor="text1"/>
          <w:sz w:val="32"/>
          <w:szCs w:val="32"/>
          <w:rtl/>
          <w:lang w:bidi="ar-DZ"/>
        </w:rPr>
        <w:t>دية القتل الخطأ</w:t>
      </w:r>
      <w:r w:rsidR="00A375EC">
        <w:rPr>
          <w:rFonts w:ascii="Simplified Arabic" w:hAnsi="Simplified Arabic" w:cs="Simplified Arabic" w:hint="cs"/>
          <w:color w:val="000000" w:themeColor="text1"/>
          <w:sz w:val="32"/>
          <w:szCs w:val="32"/>
          <w:rtl/>
          <w:lang w:bidi="ar-DZ"/>
        </w:rPr>
        <w:t>،</w:t>
      </w:r>
      <w:r w:rsidRPr="003165B0">
        <w:rPr>
          <w:rFonts w:ascii="Simplified Arabic" w:hAnsi="Simplified Arabic" w:cs="Simplified Arabic"/>
          <w:color w:val="000000" w:themeColor="text1"/>
          <w:sz w:val="32"/>
          <w:szCs w:val="32"/>
          <w:rtl/>
          <w:lang w:bidi="ar-DZ"/>
        </w:rPr>
        <w:t xml:space="preserve"> مع أن هناك اختلافا فقه</w:t>
      </w:r>
      <w:r w:rsidR="00A375EC">
        <w:rPr>
          <w:rFonts w:ascii="Simplified Arabic" w:hAnsi="Simplified Arabic" w:cs="Simplified Arabic" w:hint="cs"/>
          <w:color w:val="000000" w:themeColor="text1"/>
          <w:sz w:val="32"/>
          <w:szCs w:val="32"/>
          <w:rtl/>
          <w:lang w:bidi="ar-DZ"/>
        </w:rPr>
        <w:t>ي</w:t>
      </w:r>
      <w:r w:rsidRPr="003165B0">
        <w:rPr>
          <w:rFonts w:ascii="Simplified Arabic" w:hAnsi="Simplified Arabic" w:cs="Simplified Arabic"/>
          <w:color w:val="000000" w:themeColor="text1"/>
          <w:sz w:val="32"/>
          <w:szCs w:val="32"/>
          <w:rtl/>
          <w:lang w:bidi="ar-DZ"/>
        </w:rPr>
        <w:t xml:space="preserve">ا في كيفية توريث الغرة هل تستحقها الأم فقط باعتبار الجناية وقعت عليها، كما لو ضربت أو فجعت وفرقت فأسقطت الجنين، أو أن الوالدان يرثان الغرة كتعويض عن ابنهما المسقط، فهناك من يرى الإرث للأم فقط، وهناك من يجعل الغرة مشتركة بين الأبوين حسب المذاهب. وقد نص القانون </w:t>
      </w:r>
      <w:r w:rsidR="00A375EC" w:rsidRPr="003165B0">
        <w:rPr>
          <w:rFonts w:ascii="Simplified Arabic" w:hAnsi="Simplified Arabic" w:cs="Simplified Arabic" w:hint="cs"/>
          <w:color w:val="000000" w:themeColor="text1"/>
          <w:sz w:val="32"/>
          <w:szCs w:val="32"/>
          <w:rtl/>
          <w:lang w:bidi="ar-DZ"/>
        </w:rPr>
        <w:t>في</w:t>
      </w:r>
      <w:r w:rsidRPr="003165B0">
        <w:rPr>
          <w:rFonts w:ascii="Simplified Arabic" w:hAnsi="Simplified Arabic" w:cs="Simplified Arabic"/>
          <w:color w:val="000000" w:themeColor="text1"/>
          <w:sz w:val="32"/>
          <w:szCs w:val="32"/>
          <w:rtl/>
          <w:lang w:bidi="ar-DZ"/>
        </w:rPr>
        <w:t xml:space="preserve"> المادة 134 أن الجنين لا يرث إلا إذا نزل حيا بالصراخ</w:t>
      </w:r>
      <w:r w:rsidR="00A375EC">
        <w:rPr>
          <w:rFonts w:ascii="Simplified Arabic" w:hAnsi="Simplified Arabic" w:cs="Simplified Arabic" w:hint="cs"/>
          <w:color w:val="000000" w:themeColor="text1"/>
          <w:sz w:val="32"/>
          <w:szCs w:val="32"/>
          <w:rtl/>
          <w:lang w:bidi="ar-DZ"/>
        </w:rPr>
        <w:t>،</w:t>
      </w:r>
      <w:r w:rsidRPr="003165B0">
        <w:rPr>
          <w:rFonts w:ascii="Simplified Arabic" w:hAnsi="Simplified Arabic" w:cs="Simplified Arabic"/>
          <w:color w:val="000000" w:themeColor="text1"/>
          <w:sz w:val="32"/>
          <w:szCs w:val="32"/>
          <w:rtl/>
          <w:lang w:bidi="ar-DZ"/>
        </w:rPr>
        <w:t xml:space="preserve"> البكاء وهي مظاهر الحياة وقرائ</w:t>
      </w:r>
      <w:r w:rsidR="00A375EC">
        <w:rPr>
          <w:rFonts w:ascii="Simplified Arabic" w:hAnsi="Simplified Arabic" w:cs="Simplified Arabic" w:hint="cs"/>
          <w:color w:val="000000" w:themeColor="text1"/>
          <w:sz w:val="32"/>
          <w:szCs w:val="32"/>
          <w:rtl/>
          <w:lang w:bidi="ar-DZ"/>
        </w:rPr>
        <w:t>ن</w:t>
      </w:r>
      <w:r w:rsidRPr="003165B0">
        <w:rPr>
          <w:rFonts w:ascii="Simplified Arabic" w:hAnsi="Simplified Arabic" w:cs="Simplified Arabic"/>
          <w:color w:val="000000" w:themeColor="text1"/>
          <w:sz w:val="32"/>
          <w:szCs w:val="32"/>
          <w:rtl/>
          <w:lang w:bidi="ar-DZ"/>
        </w:rPr>
        <w:t>ها وشواهدها في الحياة العادية للأجنة</w:t>
      </w:r>
      <w:r w:rsidR="00A375EC">
        <w:rPr>
          <w:rFonts w:ascii="Simplified Arabic" w:hAnsi="Simplified Arabic" w:cs="Simplified Arabic" w:hint="cs"/>
          <w:color w:val="000000" w:themeColor="text1"/>
          <w:sz w:val="32"/>
          <w:szCs w:val="32"/>
          <w:rtl/>
          <w:lang w:bidi="ar-DZ"/>
        </w:rPr>
        <w:t>.</w:t>
      </w:r>
    </w:p>
    <w:p w14:paraId="179EB4FB" w14:textId="77777777" w:rsidR="00F37AB5" w:rsidRPr="00F37AB5" w:rsidRDefault="00F37AB5" w:rsidP="00F37AB5">
      <w:pPr>
        <w:bidi/>
        <w:spacing w:after="0" w:line="240" w:lineRule="auto"/>
        <w:ind w:firstLine="565"/>
        <w:jc w:val="both"/>
        <w:rPr>
          <w:rFonts w:ascii="Simplified Arabic" w:hAnsi="Simplified Arabic" w:cs="Simplified Arabic"/>
          <w:b/>
          <w:bCs/>
          <w:sz w:val="32"/>
          <w:szCs w:val="32"/>
          <w:rtl/>
          <w:lang w:bidi="ar-DZ"/>
        </w:rPr>
      </w:pPr>
      <w:r w:rsidRPr="00F37AB5">
        <w:rPr>
          <w:rFonts w:ascii="Simplified Arabic" w:hAnsi="Simplified Arabic" w:cs="Simplified Arabic"/>
          <w:b/>
          <w:bCs/>
          <w:sz w:val="32"/>
          <w:szCs w:val="32"/>
          <w:rtl/>
          <w:lang w:bidi="ar-DZ"/>
        </w:rPr>
        <w:t>ميراث أصحاب الفروض</w:t>
      </w:r>
      <w:r w:rsidRPr="00F37AB5">
        <w:rPr>
          <w:rFonts w:ascii="Simplified Arabic" w:hAnsi="Simplified Arabic" w:cs="Simplified Arabic"/>
          <w:b/>
          <w:bCs/>
          <w:sz w:val="32"/>
          <w:szCs w:val="32"/>
          <w:lang w:bidi="ar-DZ"/>
        </w:rPr>
        <w:t>:</w:t>
      </w:r>
    </w:p>
    <w:p w14:paraId="41057C2A" w14:textId="0B1644E1" w:rsidR="00F37AB5" w:rsidRPr="00F37AB5" w:rsidRDefault="00F37AB5" w:rsidP="007B5BD7">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أصحاب الفروض هم كل شخص له نصيب محدد في التركة ومقدر شرعا مثل النصف والربع والسدس والثمن والثلث والثلثان وهذه هي الفروض الشرعية فهناك من الورثة من لا يرث إلا بالفرض فقط وهم الزوجات الأم</w:t>
      </w:r>
      <w:r w:rsidR="007B5BD7">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الجدة والأولاد لأم، الأخوة لأم كل هؤلاء لهم نصيب محددة </w:t>
      </w:r>
      <w:r w:rsidR="007B5BD7" w:rsidRPr="00F37AB5">
        <w:rPr>
          <w:rFonts w:ascii="Simplified Arabic" w:hAnsi="Simplified Arabic" w:cs="Simplified Arabic" w:hint="cs"/>
          <w:sz w:val="32"/>
          <w:szCs w:val="32"/>
          <w:rtl/>
          <w:lang w:bidi="ar-DZ"/>
        </w:rPr>
        <w:t>في</w:t>
      </w:r>
      <w:r w:rsidRPr="00F37AB5">
        <w:rPr>
          <w:rFonts w:ascii="Simplified Arabic" w:hAnsi="Simplified Arabic" w:cs="Simplified Arabic"/>
          <w:sz w:val="32"/>
          <w:szCs w:val="32"/>
          <w:rtl/>
          <w:lang w:bidi="ar-DZ"/>
        </w:rPr>
        <w:t xml:space="preserve"> التركة ولا يرثون إلا بالفرض فقط</w:t>
      </w:r>
      <w:r w:rsidR="007B5BD7">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إلا</w:t>
      </w:r>
      <w:r w:rsidR="007B5BD7">
        <w:rPr>
          <w:rFonts w:ascii="Simplified Arabic" w:hAnsi="Simplified Arabic" w:cs="Simplified Arabic" w:hint="cs"/>
          <w:sz w:val="32"/>
          <w:szCs w:val="32"/>
          <w:rtl/>
          <w:lang w:bidi="ar-DZ"/>
        </w:rPr>
        <w:t xml:space="preserve"> أ</w:t>
      </w:r>
      <w:r w:rsidRPr="00F37AB5">
        <w:rPr>
          <w:rFonts w:ascii="Simplified Arabic" w:hAnsi="Simplified Arabic" w:cs="Simplified Arabic"/>
          <w:sz w:val="32"/>
          <w:szCs w:val="32"/>
          <w:rtl/>
          <w:lang w:bidi="ar-DZ"/>
        </w:rPr>
        <w:t xml:space="preserve">ن هناك ورثة قد يرثون أحيانا بالفرض فقط وأخرى بالفرض والتعصيب وقد يرث إما بالفرض أو بالتعصيب حسب الأحوال وهذا تفصيل للورثة </w:t>
      </w:r>
      <w:r w:rsidR="007B5BD7" w:rsidRPr="00F37AB5">
        <w:rPr>
          <w:rFonts w:ascii="Simplified Arabic" w:hAnsi="Simplified Arabic" w:cs="Simplified Arabic" w:hint="cs"/>
          <w:sz w:val="32"/>
          <w:szCs w:val="32"/>
          <w:rtl/>
          <w:lang w:bidi="ar-DZ"/>
        </w:rPr>
        <w:t>كلهم</w:t>
      </w:r>
      <w:r w:rsidR="007B5BD7" w:rsidRPr="00F37AB5">
        <w:rPr>
          <w:rFonts w:ascii="Simplified Arabic" w:hAnsi="Simplified Arabic" w:cs="Simplified Arabic"/>
          <w:sz w:val="32"/>
          <w:szCs w:val="32"/>
          <w:lang w:bidi="ar-DZ"/>
        </w:rPr>
        <w:t>:</w:t>
      </w:r>
    </w:p>
    <w:p w14:paraId="0A79403C" w14:textId="5F0E4E2E" w:rsidR="00F37AB5" w:rsidRPr="007B5BD7" w:rsidRDefault="00F37AB5" w:rsidP="00F37AB5">
      <w:pPr>
        <w:bidi/>
        <w:spacing w:after="0" w:line="240" w:lineRule="auto"/>
        <w:ind w:firstLine="565"/>
        <w:jc w:val="both"/>
        <w:rPr>
          <w:rFonts w:ascii="Simplified Arabic" w:hAnsi="Simplified Arabic" w:cs="Simplified Arabic"/>
          <w:b/>
          <w:bCs/>
          <w:sz w:val="32"/>
          <w:szCs w:val="32"/>
          <w:rtl/>
          <w:lang w:bidi="ar-DZ"/>
        </w:rPr>
      </w:pPr>
      <w:r w:rsidRPr="007B5BD7">
        <w:rPr>
          <w:rFonts w:ascii="Simplified Arabic" w:hAnsi="Simplified Arabic" w:cs="Simplified Arabic"/>
          <w:b/>
          <w:bCs/>
          <w:sz w:val="32"/>
          <w:szCs w:val="32"/>
          <w:rtl/>
          <w:lang w:bidi="ar-DZ"/>
        </w:rPr>
        <w:t xml:space="preserve">ميراث </w:t>
      </w:r>
      <w:r w:rsidR="007B5BD7" w:rsidRPr="007B5BD7">
        <w:rPr>
          <w:rFonts w:ascii="Simplified Arabic" w:hAnsi="Simplified Arabic" w:cs="Simplified Arabic" w:hint="cs"/>
          <w:b/>
          <w:bCs/>
          <w:sz w:val="32"/>
          <w:szCs w:val="32"/>
          <w:rtl/>
          <w:lang w:bidi="ar-DZ"/>
        </w:rPr>
        <w:t>الزوجين</w:t>
      </w:r>
      <w:r w:rsidR="007B5BD7" w:rsidRPr="007B5BD7">
        <w:rPr>
          <w:rFonts w:ascii="Simplified Arabic" w:hAnsi="Simplified Arabic" w:cs="Simplified Arabic"/>
          <w:b/>
          <w:bCs/>
          <w:sz w:val="32"/>
          <w:szCs w:val="32"/>
          <w:lang w:bidi="ar-DZ"/>
        </w:rPr>
        <w:t>:</w:t>
      </w:r>
    </w:p>
    <w:p w14:paraId="2A721C6B" w14:textId="47BCE412" w:rsidR="00F37AB5" w:rsidRPr="00F37AB5" w:rsidRDefault="00F37AB5" w:rsidP="00F37AB5">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lastRenderedPageBreak/>
        <w:t>وهم كل رجل وامرأة وجد بينهما عقد شرعي صحيح سواء تم الدخول أم لم يتم فإ</w:t>
      </w:r>
      <w:r w:rsidR="007B5BD7">
        <w:rPr>
          <w:rFonts w:ascii="Simplified Arabic" w:hAnsi="Simplified Arabic" w:cs="Simplified Arabic"/>
          <w:sz w:val="32"/>
          <w:szCs w:val="32"/>
          <w:rtl/>
          <w:lang w:bidi="ar-DZ"/>
        </w:rPr>
        <w:t>ن العقد الصحيح سبب للميراث</w:t>
      </w:r>
      <w:r w:rsidRPr="00F37AB5">
        <w:rPr>
          <w:rFonts w:ascii="Simplified Arabic" w:hAnsi="Simplified Arabic" w:cs="Simplified Arabic"/>
          <w:sz w:val="32"/>
          <w:szCs w:val="32"/>
          <w:rtl/>
          <w:lang w:bidi="ar-DZ"/>
        </w:rPr>
        <w:t>، والأصل أن الزوجين لا يرثان إلا بالفرض إلا في حالة أن يكون الزوج ابن عم، فإنه يرث بالفرض والتعصيب ما لم يكن محجوبا بقريب أقرب درجة كالابن أو الشقيق أو ابن الابن والأخ لأب وأبناؤهما</w:t>
      </w:r>
      <w:r w:rsidRPr="00F37AB5">
        <w:rPr>
          <w:rFonts w:ascii="Simplified Arabic" w:hAnsi="Simplified Arabic" w:cs="Simplified Arabic"/>
          <w:sz w:val="32"/>
          <w:szCs w:val="32"/>
          <w:lang w:bidi="ar-DZ"/>
        </w:rPr>
        <w:t>.</w:t>
      </w:r>
    </w:p>
    <w:p w14:paraId="329063A5" w14:textId="1350C74D" w:rsidR="00F37AB5" w:rsidRPr="007B5BD7" w:rsidRDefault="00F37AB5" w:rsidP="007B5BD7">
      <w:pPr>
        <w:pStyle w:val="Paragraphedeliste"/>
        <w:numPr>
          <w:ilvl w:val="0"/>
          <w:numId w:val="25"/>
        </w:numPr>
        <w:tabs>
          <w:tab w:val="right" w:pos="849"/>
        </w:tabs>
        <w:bidi/>
        <w:spacing w:after="0" w:line="240" w:lineRule="auto"/>
        <w:ind w:left="-2" w:firstLine="567"/>
        <w:jc w:val="both"/>
        <w:rPr>
          <w:rFonts w:ascii="Simplified Arabic" w:hAnsi="Simplified Arabic" w:cs="Simplified Arabic"/>
          <w:sz w:val="32"/>
          <w:szCs w:val="32"/>
          <w:rtl/>
          <w:lang w:bidi="ar-DZ"/>
        </w:rPr>
      </w:pPr>
      <w:r w:rsidRPr="007B5BD7">
        <w:rPr>
          <w:rFonts w:ascii="Simplified Arabic" w:hAnsi="Simplified Arabic" w:cs="Simplified Arabic"/>
          <w:sz w:val="32"/>
          <w:szCs w:val="32"/>
          <w:lang w:bidi="ar-DZ"/>
        </w:rPr>
        <w:t xml:space="preserve"> </w:t>
      </w:r>
      <w:r w:rsidR="007B5BD7" w:rsidRPr="007B5BD7">
        <w:rPr>
          <w:rFonts w:ascii="Simplified Arabic" w:hAnsi="Simplified Arabic" w:cs="Simplified Arabic" w:hint="cs"/>
          <w:sz w:val="32"/>
          <w:szCs w:val="32"/>
          <w:rtl/>
          <w:lang w:bidi="ar-DZ"/>
        </w:rPr>
        <w:t>الزوج:</w:t>
      </w:r>
      <w:r w:rsidRPr="007B5BD7">
        <w:rPr>
          <w:rFonts w:ascii="Simplified Arabic" w:hAnsi="Simplified Arabic" w:cs="Simplified Arabic"/>
          <w:sz w:val="32"/>
          <w:szCs w:val="32"/>
          <w:rtl/>
          <w:lang w:bidi="ar-DZ"/>
        </w:rPr>
        <w:t xml:space="preserve"> وهو يرث في حالتين اثنين هما النصف أو الربع فقط</w:t>
      </w:r>
      <w:r w:rsidRPr="007B5BD7">
        <w:rPr>
          <w:rFonts w:ascii="Simplified Arabic" w:hAnsi="Simplified Arabic" w:cs="Simplified Arabic"/>
          <w:sz w:val="32"/>
          <w:szCs w:val="32"/>
          <w:lang w:bidi="ar-DZ"/>
        </w:rPr>
        <w:t>.</w:t>
      </w:r>
    </w:p>
    <w:p w14:paraId="35ECA2C2" w14:textId="4441C831" w:rsidR="00F37AB5" w:rsidRPr="007B5BD7" w:rsidRDefault="007B5BD7" w:rsidP="007B5BD7">
      <w:pPr>
        <w:pStyle w:val="Paragraphedeliste"/>
        <w:numPr>
          <w:ilvl w:val="0"/>
          <w:numId w:val="26"/>
        </w:numPr>
        <w:tabs>
          <w:tab w:val="right" w:pos="849"/>
        </w:tabs>
        <w:bidi/>
        <w:spacing w:after="0" w:line="240" w:lineRule="auto"/>
        <w:ind w:left="-2" w:firstLine="567"/>
        <w:jc w:val="both"/>
        <w:rPr>
          <w:rFonts w:ascii="Simplified Arabic" w:hAnsi="Simplified Arabic" w:cs="Simplified Arabic"/>
          <w:sz w:val="32"/>
          <w:szCs w:val="32"/>
          <w:rtl/>
          <w:lang w:bidi="ar-DZ"/>
        </w:rPr>
      </w:pPr>
      <w:r w:rsidRPr="007B5BD7">
        <w:rPr>
          <w:rFonts w:ascii="Simplified Arabic" w:hAnsi="Simplified Arabic" w:cs="Simplified Arabic" w:hint="cs"/>
          <w:sz w:val="32"/>
          <w:szCs w:val="32"/>
          <w:rtl/>
          <w:lang w:bidi="ar-DZ"/>
        </w:rPr>
        <w:t>النصف:</w:t>
      </w:r>
      <w:r w:rsidR="00F37AB5" w:rsidRPr="007B5BD7">
        <w:rPr>
          <w:rFonts w:ascii="Simplified Arabic" w:hAnsi="Simplified Arabic" w:cs="Simplified Arabic"/>
          <w:sz w:val="32"/>
          <w:szCs w:val="32"/>
          <w:rtl/>
          <w:lang w:bidi="ar-DZ"/>
        </w:rPr>
        <w:t xml:space="preserve"> يرثه الزوج مع انعدام</w:t>
      </w:r>
      <w:r>
        <w:rPr>
          <w:rFonts w:ascii="Simplified Arabic" w:hAnsi="Simplified Arabic" w:cs="Simplified Arabic"/>
          <w:sz w:val="32"/>
          <w:szCs w:val="32"/>
          <w:rtl/>
          <w:lang w:bidi="ar-DZ"/>
        </w:rPr>
        <w:t xml:space="preserve"> فروع زوجته مطلقا لقوله تعالى</w:t>
      </w:r>
      <w:r>
        <w:rPr>
          <w:rFonts w:ascii="Simplified Arabic" w:hAnsi="Simplified Arabic" w:cs="Simplified Arabic" w:hint="cs"/>
          <w:sz w:val="32"/>
          <w:szCs w:val="32"/>
          <w:rtl/>
          <w:lang w:bidi="ar-DZ"/>
        </w:rPr>
        <w:t>:﴿ ولكم</w:t>
      </w:r>
      <w:r w:rsidR="00F37AB5" w:rsidRPr="007B5BD7">
        <w:rPr>
          <w:rFonts w:ascii="Simplified Arabic" w:hAnsi="Simplified Arabic" w:cs="Simplified Arabic"/>
          <w:sz w:val="32"/>
          <w:szCs w:val="32"/>
          <w:rtl/>
          <w:lang w:bidi="ar-DZ"/>
        </w:rPr>
        <w:t xml:space="preserve"> نصف ما ترك أزواجكم أن لم يكن لهن </w:t>
      </w:r>
      <w:r w:rsidRPr="007B5BD7">
        <w:rPr>
          <w:rFonts w:ascii="Simplified Arabic" w:hAnsi="Simplified Arabic" w:cs="Simplified Arabic" w:hint="cs"/>
          <w:sz w:val="32"/>
          <w:szCs w:val="32"/>
          <w:rtl/>
          <w:lang w:bidi="ar-DZ"/>
        </w:rPr>
        <w:t>ولد</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w:t>
      </w:r>
    </w:p>
    <w:p w14:paraId="450B191E" w14:textId="687FD6C4" w:rsidR="00F37AB5" w:rsidRPr="00F37AB5" w:rsidRDefault="00F37AB5" w:rsidP="007B5BD7">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 xml:space="preserve">ففي حالة انعدام فروع الزوجة سواء من هذا الزوج أو من غيره فعند وفاتها ولم تترك فرعا فإن زوجها يرث النصف فلو توفيت </w:t>
      </w:r>
      <w:r w:rsidR="007B5BD7" w:rsidRPr="00F37AB5">
        <w:rPr>
          <w:rFonts w:ascii="Simplified Arabic" w:hAnsi="Simplified Arabic" w:cs="Simplified Arabic" w:hint="cs"/>
          <w:sz w:val="32"/>
          <w:szCs w:val="32"/>
          <w:rtl/>
          <w:lang w:bidi="ar-DZ"/>
        </w:rPr>
        <w:t>عن</w:t>
      </w:r>
      <w:r w:rsidR="007B5BD7" w:rsidRPr="00F37AB5">
        <w:rPr>
          <w:rFonts w:ascii="Simplified Arabic" w:hAnsi="Simplified Arabic" w:cs="Simplified Arabic"/>
          <w:sz w:val="32"/>
          <w:szCs w:val="32"/>
          <w:lang w:bidi="ar-DZ"/>
        </w:rPr>
        <w:t>:</w:t>
      </w:r>
      <w:r w:rsidR="007B5BD7">
        <w:rPr>
          <w:rFonts w:ascii="Simplified Arabic" w:hAnsi="Simplified Arabic" w:cs="Simplified Arabic" w:hint="cs"/>
          <w:sz w:val="32"/>
          <w:szCs w:val="32"/>
          <w:rtl/>
          <w:lang w:bidi="ar-DZ"/>
        </w:rPr>
        <w:t xml:space="preserve"> </w:t>
      </w:r>
      <w:r w:rsidRPr="00F37AB5">
        <w:rPr>
          <w:rFonts w:ascii="Simplified Arabic" w:hAnsi="Simplified Arabic" w:cs="Simplified Arabic"/>
          <w:sz w:val="32"/>
          <w:szCs w:val="32"/>
          <w:rtl/>
          <w:lang w:bidi="ar-DZ"/>
        </w:rPr>
        <w:t>زوج</w:t>
      </w:r>
      <w:r w:rsidR="007B5BD7">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أم</w:t>
      </w:r>
      <w:r w:rsidR="007B5BD7">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عم، أو زوج</w:t>
      </w:r>
      <w:r w:rsidR="007B5BD7">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أب</w:t>
      </w:r>
      <w:r w:rsidR="007B5BD7">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أو زوج</w:t>
      </w:r>
      <w:r w:rsidR="007B5BD7">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w:t>
      </w:r>
      <w:r w:rsidR="007B5BD7" w:rsidRPr="00F37AB5">
        <w:rPr>
          <w:rFonts w:ascii="Simplified Arabic" w:hAnsi="Simplified Arabic" w:cs="Simplified Arabic" w:hint="cs"/>
          <w:sz w:val="32"/>
          <w:szCs w:val="32"/>
          <w:rtl/>
          <w:lang w:bidi="ar-DZ"/>
        </w:rPr>
        <w:t>جد.</w:t>
      </w:r>
      <w:r w:rsidRPr="00F37AB5">
        <w:rPr>
          <w:rFonts w:ascii="Simplified Arabic" w:hAnsi="Simplified Arabic" w:cs="Simplified Arabic"/>
          <w:sz w:val="32"/>
          <w:szCs w:val="32"/>
          <w:rtl/>
          <w:lang w:bidi="ar-DZ"/>
        </w:rPr>
        <w:t xml:space="preserve"> فإن الزوج صاحب نصف التركة في هذه الحالات لانعدام الفروع الوارثة مطلقا</w:t>
      </w:r>
      <w:r w:rsidRPr="00F37AB5">
        <w:rPr>
          <w:rFonts w:ascii="Simplified Arabic" w:hAnsi="Simplified Arabic" w:cs="Simplified Arabic"/>
          <w:sz w:val="32"/>
          <w:szCs w:val="32"/>
          <w:lang w:bidi="ar-DZ"/>
        </w:rPr>
        <w:t>.</w:t>
      </w:r>
    </w:p>
    <w:p w14:paraId="2EAFB84B" w14:textId="504DD032" w:rsidR="007B5BD7" w:rsidRDefault="00F37AB5" w:rsidP="007B5BD7">
      <w:pPr>
        <w:pStyle w:val="Paragraphedeliste"/>
        <w:numPr>
          <w:ilvl w:val="0"/>
          <w:numId w:val="26"/>
        </w:numPr>
        <w:tabs>
          <w:tab w:val="right" w:pos="849"/>
          <w:tab w:val="right" w:pos="990"/>
        </w:tabs>
        <w:bidi/>
        <w:spacing w:after="0" w:line="240" w:lineRule="auto"/>
        <w:ind w:left="-2" w:firstLine="567"/>
        <w:jc w:val="both"/>
        <w:rPr>
          <w:rFonts w:ascii="Simplified Arabic" w:hAnsi="Simplified Arabic" w:cs="Simplified Arabic"/>
          <w:sz w:val="32"/>
          <w:szCs w:val="32"/>
          <w:lang w:bidi="ar-DZ"/>
        </w:rPr>
      </w:pPr>
      <w:r w:rsidRPr="007B5BD7">
        <w:rPr>
          <w:rFonts w:ascii="Simplified Arabic" w:hAnsi="Simplified Arabic" w:cs="Simplified Arabic"/>
          <w:sz w:val="32"/>
          <w:szCs w:val="32"/>
          <w:rtl/>
          <w:lang w:bidi="ar-DZ"/>
        </w:rPr>
        <w:t xml:space="preserve"> </w:t>
      </w:r>
      <w:r w:rsidR="007B5BD7" w:rsidRPr="007B5BD7">
        <w:rPr>
          <w:rFonts w:ascii="Simplified Arabic" w:hAnsi="Simplified Arabic" w:cs="Simplified Arabic" w:hint="cs"/>
          <w:sz w:val="32"/>
          <w:szCs w:val="32"/>
          <w:rtl/>
          <w:lang w:bidi="ar-DZ"/>
        </w:rPr>
        <w:t>الربع:</w:t>
      </w:r>
      <w:r w:rsidRPr="007B5BD7">
        <w:rPr>
          <w:rFonts w:ascii="Simplified Arabic" w:hAnsi="Simplified Arabic" w:cs="Simplified Arabic"/>
          <w:sz w:val="32"/>
          <w:szCs w:val="32"/>
          <w:rtl/>
          <w:lang w:bidi="ar-DZ"/>
        </w:rPr>
        <w:t xml:space="preserve"> فهو </w:t>
      </w:r>
      <w:r w:rsidR="007B5BD7" w:rsidRPr="007B5BD7">
        <w:rPr>
          <w:rFonts w:ascii="Simplified Arabic" w:hAnsi="Simplified Arabic" w:cs="Simplified Arabic" w:hint="cs"/>
          <w:sz w:val="32"/>
          <w:szCs w:val="32"/>
          <w:rtl/>
          <w:lang w:bidi="ar-DZ"/>
        </w:rPr>
        <w:t>في</w:t>
      </w:r>
      <w:r w:rsidRPr="007B5BD7">
        <w:rPr>
          <w:rFonts w:ascii="Simplified Arabic" w:hAnsi="Simplified Arabic" w:cs="Simplified Arabic"/>
          <w:sz w:val="32"/>
          <w:szCs w:val="32"/>
          <w:rtl/>
          <w:lang w:bidi="ar-DZ"/>
        </w:rPr>
        <w:t xml:space="preserve"> حالة وجود فروع وارثة من الزوجة سواء كانت هذه الفروع من هذا الزوج أو من غيره لكنها تتصل بالزوجة بصلة القرابة فإن الزوج يرث ربعا لقوله تعالى</w:t>
      </w:r>
      <w:r w:rsidR="007B5BD7" w:rsidRPr="007B5BD7">
        <w:rPr>
          <w:rFonts w:ascii="Simplified Arabic" w:hAnsi="Simplified Arabic" w:cs="Simplified Arabic"/>
          <w:sz w:val="32"/>
          <w:szCs w:val="32"/>
          <w:lang w:bidi="ar-DZ"/>
        </w:rPr>
        <w:t>:</w:t>
      </w:r>
      <w:r w:rsidR="007B5BD7">
        <w:rPr>
          <w:rFonts w:ascii="Simplified Arabic" w:hAnsi="Simplified Arabic" w:cs="Simplified Arabic" w:hint="cs"/>
          <w:sz w:val="32"/>
          <w:szCs w:val="32"/>
          <w:rtl/>
          <w:lang w:bidi="ar-DZ"/>
        </w:rPr>
        <w:t>﴿ فإن</w:t>
      </w:r>
      <w:r w:rsidRPr="007B5BD7">
        <w:rPr>
          <w:rFonts w:ascii="Simplified Arabic" w:hAnsi="Simplified Arabic" w:cs="Simplified Arabic"/>
          <w:sz w:val="32"/>
          <w:szCs w:val="32"/>
          <w:rtl/>
          <w:lang w:bidi="ar-DZ"/>
        </w:rPr>
        <w:t xml:space="preserve"> كان لهن ولد فلكم الربع مما تركن </w:t>
      </w:r>
      <w:r w:rsidR="007B5BD7">
        <w:rPr>
          <w:rFonts w:ascii="Simplified Arabic" w:hAnsi="Simplified Arabic" w:cs="Simplified Arabic" w:hint="cs"/>
          <w:sz w:val="32"/>
          <w:szCs w:val="32"/>
          <w:rtl/>
          <w:lang w:bidi="ar-DZ"/>
        </w:rPr>
        <w:t>﴾</w:t>
      </w:r>
      <w:r w:rsidR="007B5BD7" w:rsidRPr="007B5BD7">
        <w:rPr>
          <w:rFonts w:ascii="Simplified Arabic" w:hAnsi="Simplified Arabic" w:cs="Simplified Arabic" w:hint="cs"/>
          <w:sz w:val="32"/>
          <w:szCs w:val="32"/>
          <w:rtl/>
          <w:lang w:bidi="ar-DZ"/>
        </w:rPr>
        <w:t>فمثلا</w:t>
      </w:r>
      <w:r w:rsidRPr="007B5BD7">
        <w:rPr>
          <w:rFonts w:ascii="Simplified Arabic" w:hAnsi="Simplified Arabic" w:cs="Simplified Arabic"/>
          <w:sz w:val="32"/>
          <w:szCs w:val="32"/>
          <w:rtl/>
          <w:lang w:bidi="ar-DZ"/>
        </w:rPr>
        <w:t xml:space="preserve"> لو توفيت عن زوج</w:t>
      </w:r>
      <w:r w:rsidR="007B5BD7">
        <w:rPr>
          <w:rFonts w:ascii="Simplified Arabic" w:hAnsi="Simplified Arabic" w:cs="Simplified Arabic" w:hint="cs"/>
          <w:sz w:val="32"/>
          <w:szCs w:val="32"/>
          <w:rtl/>
          <w:lang w:bidi="ar-DZ"/>
        </w:rPr>
        <w:t>،</w:t>
      </w:r>
      <w:r w:rsidRPr="007B5BD7">
        <w:rPr>
          <w:rFonts w:ascii="Simplified Arabic" w:hAnsi="Simplified Arabic" w:cs="Simplified Arabic"/>
          <w:sz w:val="32"/>
          <w:szCs w:val="32"/>
          <w:rtl/>
          <w:lang w:bidi="ar-DZ"/>
        </w:rPr>
        <w:t xml:space="preserve"> بنت</w:t>
      </w:r>
      <w:r w:rsidR="007B5BD7">
        <w:rPr>
          <w:rFonts w:ascii="Simplified Arabic" w:hAnsi="Simplified Arabic" w:cs="Simplified Arabic" w:hint="cs"/>
          <w:sz w:val="32"/>
          <w:szCs w:val="32"/>
          <w:rtl/>
          <w:lang w:bidi="ar-DZ"/>
        </w:rPr>
        <w:t>،</w:t>
      </w:r>
      <w:r w:rsidRPr="007B5BD7">
        <w:rPr>
          <w:rFonts w:ascii="Simplified Arabic" w:hAnsi="Simplified Arabic" w:cs="Simplified Arabic"/>
          <w:sz w:val="32"/>
          <w:szCs w:val="32"/>
          <w:rtl/>
          <w:lang w:bidi="ar-DZ"/>
        </w:rPr>
        <w:t xml:space="preserve"> ابن </w:t>
      </w:r>
      <w:proofErr w:type="spellStart"/>
      <w:r w:rsidRPr="007B5BD7">
        <w:rPr>
          <w:rFonts w:ascii="Simplified Arabic" w:hAnsi="Simplified Arabic" w:cs="Simplified Arabic"/>
          <w:sz w:val="32"/>
          <w:szCs w:val="32"/>
          <w:rtl/>
          <w:lang w:bidi="ar-DZ"/>
        </w:rPr>
        <w:t>ابن</w:t>
      </w:r>
      <w:proofErr w:type="spellEnd"/>
      <w:r w:rsidR="007B5BD7">
        <w:rPr>
          <w:rFonts w:ascii="Simplified Arabic" w:hAnsi="Simplified Arabic" w:cs="Simplified Arabic" w:hint="cs"/>
          <w:sz w:val="32"/>
          <w:szCs w:val="32"/>
          <w:rtl/>
          <w:lang w:bidi="ar-DZ"/>
        </w:rPr>
        <w:t>،</w:t>
      </w:r>
      <w:r w:rsidRPr="007B5BD7">
        <w:rPr>
          <w:rFonts w:ascii="Simplified Arabic" w:hAnsi="Simplified Arabic" w:cs="Simplified Arabic"/>
          <w:sz w:val="32"/>
          <w:szCs w:val="32"/>
          <w:rtl/>
          <w:lang w:bidi="ar-DZ"/>
        </w:rPr>
        <w:t xml:space="preserve"> أو زوج</w:t>
      </w:r>
      <w:r w:rsidR="007B5BD7">
        <w:rPr>
          <w:rFonts w:ascii="Simplified Arabic" w:hAnsi="Simplified Arabic" w:cs="Simplified Arabic" w:hint="cs"/>
          <w:sz w:val="32"/>
          <w:szCs w:val="32"/>
          <w:rtl/>
          <w:lang w:bidi="ar-DZ"/>
        </w:rPr>
        <w:t>،</w:t>
      </w:r>
      <w:r w:rsidRPr="007B5BD7">
        <w:rPr>
          <w:rFonts w:ascii="Simplified Arabic" w:hAnsi="Simplified Arabic" w:cs="Simplified Arabic"/>
          <w:sz w:val="32"/>
          <w:szCs w:val="32"/>
          <w:rtl/>
          <w:lang w:bidi="ar-DZ"/>
        </w:rPr>
        <w:t xml:space="preserve"> ثلاث بنات ابن</w:t>
      </w:r>
      <w:r w:rsidR="007B5BD7">
        <w:rPr>
          <w:rFonts w:ascii="Simplified Arabic" w:hAnsi="Simplified Arabic" w:cs="Simplified Arabic" w:hint="cs"/>
          <w:sz w:val="32"/>
          <w:szCs w:val="32"/>
          <w:rtl/>
          <w:lang w:bidi="ar-DZ"/>
        </w:rPr>
        <w:t>،</w:t>
      </w:r>
      <w:r w:rsidRPr="007B5BD7">
        <w:rPr>
          <w:rFonts w:ascii="Simplified Arabic" w:hAnsi="Simplified Arabic" w:cs="Simplified Arabic"/>
          <w:sz w:val="32"/>
          <w:szCs w:val="32"/>
          <w:rtl/>
          <w:lang w:bidi="ar-DZ"/>
        </w:rPr>
        <w:t xml:space="preserve"> أو زوج</w:t>
      </w:r>
      <w:r w:rsidR="007B5BD7">
        <w:rPr>
          <w:rFonts w:ascii="Simplified Arabic" w:hAnsi="Simplified Arabic" w:cs="Simplified Arabic" w:hint="cs"/>
          <w:sz w:val="32"/>
          <w:szCs w:val="32"/>
          <w:rtl/>
          <w:lang w:bidi="ar-DZ"/>
        </w:rPr>
        <w:t>،</w:t>
      </w:r>
      <w:r w:rsidRPr="007B5BD7">
        <w:rPr>
          <w:rFonts w:ascii="Simplified Arabic" w:hAnsi="Simplified Arabic" w:cs="Simplified Arabic"/>
          <w:sz w:val="32"/>
          <w:szCs w:val="32"/>
          <w:rtl/>
          <w:lang w:bidi="ar-DZ"/>
        </w:rPr>
        <w:t xml:space="preserve"> بنت ابن</w:t>
      </w:r>
      <w:r w:rsidR="007B5BD7">
        <w:rPr>
          <w:rFonts w:ascii="Simplified Arabic" w:hAnsi="Simplified Arabic" w:cs="Simplified Arabic" w:hint="cs"/>
          <w:sz w:val="32"/>
          <w:szCs w:val="32"/>
          <w:rtl/>
          <w:lang w:bidi="ar-DZ"/>
        </w:rPr>
        <w:t>،</w:t>
      </w:r>
      <w:r w:rsidRPr="007B5BD7">
        <w:rPr>
          <w:rFonts w:ascii="Simplified Arabic" w:hAnsi="Simplified Arabic" w:cs="Simplified Arabic"/>
          <w:sz w:val="32"/>
          <w:szCs w:val="32"/>
          <w:rtl/>
          <w:lang w:bidi="ar-DZ"/>
        </w:rPr>
        <w:t xml:space="preserve"> أو زوج، ثلاث بنات</w:t>
      </w:r>
      <w:r w:rsidR="007B5BD7">
        <w:rPr>
          <w:rFonts w:ascii="Simplified Arabic" w:hAnsi="Simplified Arabic" w:cs="Simplified Arabic" w:hint="cs"/>
          <w:sz w:val="32"/>
          <w:szCs w:val="32"/>
          <w:rtl/>
          <w:lang w:bidi="ar-DZ"/>
        </w:rPr>
        <w:t>،</w:t>
      </w:r>
      <w:r w:rsidR="007B5BD7">
        <w:rPr>
          <w:rFonts w:ascii="Simplified Arabic" w:hAnsi="Simplified Arabic" w:cs="Simplified Arabic"/>
          <w:sz w:val="32"/>
          <w:szCs w:val="32"/>
          <w:rtl/>
          <w:lang w:bidi="ar-DZ"/>
        </w:rPr>
        <w:t xml:space="preserve"> عم، أو زوج بنت ابن</w:t>
      </w:r>
      <w:r w:rsidR="007B5BD7">
        <w:rPr>
          <w:rFonts w:ascii="Simplified Arabic" w:hAnsi="Simplified Arabic" w:cs="Simplified Arabic" w:hint="cs"/>
          <w:sz w:val="32"/>
          <w:szCs w:val="32"/>
          <w:rtl/>
          <w:lang w:bidi="ar-DZ"/>
        </w:rPr>
        <w:t>،</w:t>
      </w:r>
      <w:r w:rsidR="007B5BD7">
        <w:rPr>
          <w:rFonts w:ascii="Simplified Arabic" w:hAnsi="Simplified Arabic" w:cs="Simplified Arabic"/>
          <w:sz w:val="32"/>
          <w:szCs w:val="32"/>
          <w:rtl/>
          <w:lang w:bidi="ar-DZ"/>
        </w:rPr>
        <w:t xml:space="preserve"> شقيق</w:t>
      </w:r>
      <w:r w:rsidR="007B5BD7">
        <w:rPr>
          <w:rFonts w:ascii="Simplified Arabic" w:hAnsi="Simplified Arabic" w:cs="Simplified Arabic" w:hint="cs"/>
          <w:sz w:val="32"/>
          <w:szCs w:val="32"/>
          <w:rtl/>
          <w:lang w:bidi="ar-DZ"/>
        </w:rPr>
        <w:t xml:space="preserve">، </w:t>
      </w:r>
      <w:r w:rsidRPr="007B5BD7">
        <w:rPr>
          <w:rFonts w:ascii="Simplified Arabic" w:hAnsi="Simplified Arabic" w:cs="Simplified Arabic"/>
          <w:sz w:val="32"/>
          <w:szCs w:val="32"/>
          <w:rtl/>
          <w:lang w:bidi="ar-DZ"/>
        </w:rPr>
        <w:t xml:space="preserve">أو غير هذا من حالات وجود الزوج مع فروع الزوجة الوارثين المباشرين وغير المباشرين فإن لم يكونوا محرومين فإن الزوج يكون دوما صاحب ربع مع هذه </w:t>
      </w:r>
      <w:r w:rsidR="007B5BD7" w:rsidRPr="007B5BD7">
        <w:rPr>
          <w:rFonts w:ascii="Simplified Arabic" w:hAnsi="Simplified Arabic" w:cs="Simplified Arabic" w:hint="cs"/>
          <w:sz w:val="32"/>
          <w:szCs w:val="32"/>
          <w:rtl/>
          <w:lang w:bidi="ar-DZ"/>
        </w:rPr>
        <w:t>الفروع</w:t>
      </w:r>
      <w:r w:rsidR="007B5BD7" w:rsidRPr="007B5BD7">
        <w:rPr>
          <w:rFonts w:ascii="Simplified Arabic" w:hAnsi="Simplified Arabic" w:cs="Simplified Arabic"/>
          <w:sz w:val="32"/>
          <w:szCs w:val="32"/>
          <w:lang w:bidi="ar-DZ"/>
        </w:rPr>
        <w:t>.</w:t>
      </w:r>
    </w:p>
    <w:p w14:paraId="0F5C7661" w14:textId="64A1EBB7" w:rsidR="00F37AB5" w:rsidRPr="007B5BD7" w:rsidRDefault="007B5BD7" w:rsidP="007B5BD7">
      <w:pPr>
        <w:pStyle w:val="Paragraphedeliste"/>
        <w:numPr>
          <w:ilvl w:val="0"/>
          <w:numId w:val="25"/>
        </w:numPr>
        <w:tabs>
          <w:tab w:val="right" w:pos="565"/>
          <w:tab w:val="right" w:pos="849"/>
        </w:tabs>
        <w:bidi/>
        <w:spacing w:after="0" w:line="240" w:lineRule="auto"/>
        <w:ind w:left="-2" w:firstLine="567"/>
        <w:jc w:val="both"/>
        <w:rPr>
          <w:rFonts w:ascii="Simplified Arabic" w:hAnsi="Simplified Arabic" w:cs="Simplified Arabic"/>
          <w:sz w:val="32"/>
          <w:szCs w:val="32"/>
          <w:rtl/>
          <w:lang w:bidi="ar-DZ"/>
        </w:rPr>
      </w:pPr>
      <w:r w:rsidRPr="007B5BD7">
        <w:rPr>
          <w:rFonts w:ascii="Simplified Arabic" w:hAnsi="Simplified Arabic" w:cs="Simplified Arabic" w:hint="cs"/>
          <w:sz w:val="32"/>
          <w:szCs w:val="32"/>
          <w:rtl/>
          <w:lang w:bidi="ar-DZ"/>
        </w:rPr>
        <w:t>الزوجة:</w:t>
      </w:r>
      <w:r w:rsidR="00F37AB5" w:rsidRPr="007B5BD7">
        <w:rPr>
          <w:rFonts w:ascii="Simplified Arabic" w:hAnsi="Simplified Arabic" w:cs="Simplified Arabic"/>
          <w:sz w:val="32"/>
          <w:szCs w:val="32"/>
          <w:rtl/>
          <w:lang w:bidi="ar-DZ"/>
        </w:rPr>
        <w:t xml:space="preserve"> وهي كل امرأة ترتبط بالمتوفى بعقد شرعي صحيح سواء كانت امرأة واحدة أو أكثر فإنها تستحق ميراثا منه فرضا وهو الربع أو الثمن كما </w:t>
      </w:r>
      <w:r w:rsidRPr="007B5BD7">
        <w:rPr>
          <w:rFonts w:ascii="Simplified Arabic" w:hAnsi="Simplified Arabic" w:cs="Simplified Arabic" w:hint="cs"/>
          <w:sz w:val="32"/>
          <w:szCs w:val="32"/>
          <w:rtl/>
          <w:lang w:bidi="ar-DZ"/>
        </w:rPr>
        <w:t>يلي</w:t>
      </w:r>
      <w:r w:rsidRPr="007B5BD7">
        <w:rPr>
          <w:rFonts w:ascii="Simplified Arabic" w:hAnsi="Simplified Arabic" w:cs="Simplified Arabic"/>
          <w:sz w:val="32"/>
          <w:szCs w:val="32"/>
          <w:lang w:bidi="ar-DZ"/>
        </w:rPr>
        <w:t>:</w:t>
      </w:r>
    </w:p>
    <w:p w14:paraId="2802254C" w14:textId="5CA84D63" w:rsidR="00F37AB5" w:rsidRPr="002B1AED" w:rsidRDefault="007B5BD7" w:rsidP="002B1AED">
      <w:pPr>
        <w:pStyle w:val="Paragraphedeliste"/>
        <w:numPr>
          <w:ilvl w:val="0"/>
          <w:numId w:val="27"/>
        </w:numPr>
        <w:tabs>
          <w:tab w:val="right" w:pos="849"/>
        </w:tabs>
        <w:bidi/>
        <w:spacing w:after="0" w:line="240" w:lineRule="auto"/>
        <w:ind w:left="-2" w:firstLine="567"/>
        <w:jc w:val="both"/>
        <w:rPr>
          <w:rFonts w:ascii="Simplified Arabic" w:hAnsi="Simplified Arabic" w:cs="Simplified Arabic"/>
          <w:sz w:val="32"/>
          <w:szCs w:val="32"/>
          <w:rtl/>
          <w:lang w:bidi="ar-DZ"/>
        </w:rPr>
      </w:pPr>
      <w:r w:rsidRPr="007B5BD7">
        <w:rPr>
          <w:rFonts w:ascii="Simplified Arabic" w:hAnsi="Simplified Arabic" w:cs="Simplified Arabic" w:hint="cs"/>
          <w:sz w:val="32"/>
          <w:szCs w:val="32"/>
          <w:rtl/>
          <w:lang w:bidi="ar-DZ"/>
        </w:rPr>
        <w:t>الربع:</w:t>
      </w:r>
      <w:r w:rsidR="00F37AB5" w:rsidRPr="007B5BD7">
        <w:rPr>
          <w:rFonts w:ascii="Simplified Arabic" w:hAnsi="Simplified Arabic" w:cs="Simplified Arabic"/>
          <w:sz w:val="32"/>
          <w:szCs w:val="32"/>
          <w:rtl/>
          <w:lang w:bidi="ar-DZ"/>
        </w:rPr>
        <w:t xml:space="preserve"> في حالة انعدام الفروع الوارثة من هذا الزوج مطلقا سواء كانت تتصل بالمرأة بصلة بنوة أم لا، وإنما ترتبط بالزوج كما لو كانت فروعا لزوجاته الأخرى أو كانت فروعا غير مباشرة فإن هذه الفروع وجودها يؤثر في نصيب الزوجة</w:t>
      </w:r>
      <w:r w:rsidR="002B1AED">
        <w:rPr>
          <w:rFonts w:ascii="Simplified Arabic" w:hAnsi="Simplified Arabic" w:cs="Simplified Arabic" w:hint="cs"/>
          <w:sz w:val="32"/>
          <w:szCs w:val="32"/>
          <w:rtl/>
          <w:lang w:bidi="ar-DZ"/>
        </w:rPr>
        <w:t>،</w:t>
      </w:r>
      <w:r w:rsidR="00F37AB5" w:rsidRPr="007B5BD7">
        <w:rPr>
          <w:rFonts w:ascii="Simplified Arabic" w:hAnsi="Simplified Arabic" w:cs="Simplified Arabic"/>
          <w:sz w:val="32"/>
          <w:szCs w:val="32"/>
          <w:rtl/>
          <w:lang w:bidi="ar-DZ"/>
        </w:rPr>
        <w:t xml:space="preserve"> وفي حالة انعدامها فإن الزوجة تستحق ربعا وإن تعددت الزوجات اشتركن </w:t>
      </w:r>
      <w:r w:rsidR="002B1AED" w:rsidRPr="007B5BD7">
        <w:rPr>
          <w:rFonts w:ascii="Simplified Arabic" w:hAnsi="Simplified Arabic" w:cs="Simplified Arabic" w:hint="cs"/>
          <w:sz w:val="32"/>
          <w:szCs w:val="32"/>
          <w:rtl/>
          <w:lang w:bidi="ar-DZ"/>
        </w:rPr>
        <w:t>فيه.</w:t>
      </w:r>
      <w:r w:rsidR="00F37AB5" w:rsidRPr="007B5BD7">
        <w:rPr>
          <w:rFonts w:ascii="Simplified Arabic" w:hAnsi="Simplified Arabic" w:cs="Simplified Arabic"/>
          <w:sz w:val="32"/>
          <w:szCs w:val="32"/>
          <w:rtl/>
          <w:lang w:bidi="ar-DZ"/>
        </w:rPr>
        <w:t xml:space="preserve"> فلو توفي عن زوجة</w:t>
      </w:r>
      <w:r w:rsidR="002B1AED">
        <w:rPr>
          <w:rFonts w:ascii="Simplified Arabic" w:hAnsi="Simplified Arabic" w:cs="Simplified Arabic" w:hint="cs"/>
          <w:sz w:val="32"/>
          <w:szCs w:val="32"/>
          <w:rtl/>
          <w:lang w:bidi="ar-DZ"/>
        </w:rPr>
        <w:t>،</w:t>
      </w:r>
      <w:r w:rsidR="00F37AB5" w:rsidRPr="007B5BD7">
        <w:rPr>
          <w:rFonts w:ascii="Simplified Arabic" w:hAnsi="Simplified Arabic" w:cs="Simplified Arabic"/>
          <w:sz w:val="32"/>
          <w:szCs w:val="32"/>
          <w:rtl/>
          <w:lang w:bidi="ar-DZ"/>
        </w:rPr>
        <w:t xml:space="preserve"> أم</w:t>
      </w:r>
      <w:r w:rsidR="002B1AED">
        <w:rPr>
          <w:rFonts w:ascii="Simplified Arabic" w:hAnsi="Simplified Arabic" w:cs="Simplified Arabic" w:hint="cs"/>
          <w:sz w:val="32"/>
          <w:szCs w:val="32"/>
          <w:rtl/>
          <w:lang w:bidi="ar-DZ"/>
        </w:rPr>
        <w:t>،</w:t>
      </w:r>
      <w:r w:rsidR="00F37AB5" w:rsidRPr="007B5BD7">
        <w:rPr>
          <w:rFonts w:ascii="Simplified Arabic" w:hAnsi="Simplified Arabic" w:cs="Simplified Arabic"/>
          <w:sz w:val="32"/>
          <w:szCs w:val="32"/>
          <w:rtl/>
          <w:lang w:bidi="ar-DZ"/>
        </w:rPr>
        <w:t xml:space="preserve"> أخ ش. أو زوجات، أخوين لأب، أو زوجة أب، أو زوجات، جد</w:t>
      </w:r>
      <w:r w:rsidR="002B1AED">
        <w:rPr>
          <w:rFonts w:ascii="Simplified Arabic" w:hAnsi="Simplified Arabic" w:cs="Simplified Arabic" w:hint="cs"/>
          <w:sz w:val="32"/>
          <w:szCs w:val="32"/>
          <w:rtl/>
          <w:lang w:bidi="ar-DZ"/>
        </w:rPr>
        <w:t xml:space="preserve">، </w:t>
      </w:r>
      <w:r w:rsidR="00F37AB5" w:rsidRPr="002B1AED">
        <w:rPr>
          <w:rFonts w:ascii="Simplified Arabic" w:hAnsi="Simplified Arabic" w:cs="Simplified Arabic"/>
          <w:sz w:val="32"/>
          <w:szCs w:val="32"/>
          <w:rtl/>
          <w:lang w:bidi="ar-DZ"/>
        </w:rPr>
        <w:t xml:space="preserve">فإن الزوجة في حالة </w:t>
      </w:r>
      <w:r w:rsidR="002B1AED" w:rsidRPr="002B1AED">
        <w:rPr>
          <w:rFonts w:ascii="Simplified Arabic" w:hAnsi="Simplified Arabic" w:cs="Simplified Arabic" w:hint="cs"/>
          <w:sz w:val="32"/>
          <w:szCs w:val="32"/>
          <w:rtl/>
          <w:lang w:bidi="ar-DZ"/>
        </w:rPr>
        <w:t>انفرادها</w:t>
      </w:r>
      <w:r w:rsidR="00F37AB5" w:rsidRPr="002B1AED">
        <w:rPr>
          <w:rFonts w:ascii="Simplified Arabic" w:hAnsi="Simplified Arabic" w:cs="Simplified Arabic"/>
          <w:sz w:val="32"/>
          <w:szCs w:val="32"/>
          <w:rtl/>
          <w:lang w:bidi="ar-DZ"/>
        </w:rPr>
        <w:t xml:space="preserve"> وانعدام الفروع يجعلها ترث الربع فإن تعددت الزوجات اشتركن في الربع لقوله تعالى</w:t>
      </w:r>
      <w:r w:rsidR="002B1AED" w:rsidRPr="002B1AED">
        <w:rPr>
          <w:rFonts w:ascii="Simplified Arabic" w:hAnsi="Simplified Arabic" w:cs="Simplified Arabic" w:hint="cs"/>
          <w:sz w:val="32"/>
          <w:szCs w:val="32"/>
          <w:rtl/>
          <w:lang w:bidi="ar-DZ"/>
        </w:rPr>
        <w:t>:﴿</w:t>
      </w:r>
      <w:r w:rsidR="00F37AB5" w:rsidRPr="002B1AED">
        <w:rPr>
          <w:rFonts w:ascii="Simplified Arabic" w:hAnsi="Simplified Arabic" w:cs="Simplified Arabic"/>
          <w:sz w:val="32"/>
          <w:szCs w:val="32"/>
          <w:rtl/>
          <w:lang w:bidi="ar-DZ"/>
        </w:rPr>
        <w:t xml:space="preserve"> ولهن الربع مما تركتم إن </w:t>
      </w:r>
      <w:r w:rsidR="00F37AB5" w:rsidRPr="002B1AED">
        <w:rPr>
          <w:rFonts w:ascii="Simplified Arabic" w:hAnsi="Simplified Arabic" w:cs="Simplified Arabic"/>
          <w:sz w:val="32"/>
          <w:szCs w:val="32"/>
          <w:highlight w:val="yellow"/>
          <w:rtl/>
          <w:lang w:bidi="ar-DZ"/>
        </w:rPr>
        <w:t>لكم يكن</w:t>
      </w:r>
      <w:r w:rsidR="00F37AB5" w:rsidRPr="002B1AED">
        <w:rPr>
          <w:rFonts w:ascii="Simplified Arabic" w:hAnsi="Simplified Arabic" w:cs="Simplified Arabic"/>
          <w:sz w:val="32"/>
          <w:szCs w:val="32"/>
          <w:rtl/>
          <w:lang w:bidi="ar-DZ"/>
        </w:rPr>
        <w:t xml:space="preserve"> لكم </w:t>
      </w:r>
      <w:r w:rsidR="002B1AED" w:rsidRPr="002B1AED">
        <w:rPr>
          <w:rFonts w:ascii="Simplified Arabic" w:hAnsi="Simplified Arabic" w:cs="Simplified Arabic" w:hint="cs"/>
          <w:sz w:val="32"/>
          <w:szCs w:val="32"/>
          <w:rtl/>
          <w:lang w:bidi="ar-DZ"/>
        </w:rPr>
        <w:t>ولد</w:t>
      </w:r>
      <w:r w:rsidR="002B1AED">
        <w:rPr>
          <w:rFonts w:ascii="Simplified Arabic" w:hAnsi="Simplified Arabic" w:cs="Simplified Arabic" w:hint="cs"/>
          <w:sz w:val="32"/>
          <w:szCs w:val="32"/>
          <w:rtl/>
          <w:lang w:bidi="ar-DZ"/>
        </w:rPr>
        <w:t xml:space="preserve"> </w:t>
      </w:r>
      <w:r w:rsidR="002B1AED">
        <w:rPr>
          <w:rFonts w:ascii="Simplified Arabic" w:hAnsi="Simplified Arabic" w:cs="Simplified Arabic"/>
          <w:sz w:val="32"/>
          <w:szCs w:val="32"/>
          <w:rtl/>
          <w:lang w:bidi="ar-DZ"/>
        </w:rPr>
        <w:t>﴾</w:t>
      </w:r>
      <w:r w:rsidR="002B1AED">
        <w:rPr>
          <w:rFonts w:ascii="Simplified Arabic" w:hAnsi="Simplified Arabic" w:cs="Simplified Arabic" w:hint="cs"/>
          <w:sz w:val="32"/>
          <w:szCs w:val="32"/>
          <w:rtl/>
          <w:lang w:bidi="ar-DZ"/>
        </w:rPr>
        <w:t>.</w:t>
      </w:r>
    </w:p>
    <w:p w14:paraId="2E6B8EEB" w14:textId="3E92C9FC" w:rsidR="002B1AED" w:rsidRDefault="002B1AED" w:rsidP="002B1AED">
      <w:pPr>
        <w:pStyle w:val="Paragraphedeliste"/>
        <w:numPr>
          <w:ilvl w:val="0"/>
          <w:numId w:val="27"/>
        </w:numPr>
        <w:tabs>
          <w:tab w:val="right" w:pos="990"/>
          <w:tab w:val="right" w:pos="1557"/>
        </w:tabs>
        <w:bidi/>
        <w:spacing w:after="0" w:line="240" w:lineRule="auto"/>
        <w:ind w:left="-2" w:firstLine="567"/>
        <w:jc w:val="both"/>
        <w:rPr>
          <w:rFonts w:ascii="Simplified Arabic" w:hAnsi="Simplified Arabic" w:cs="Simplified Arabic"/>
          <w:sz w:val="32"/>
          <w:szCs w:val="32"/>
          <w:lang w:bidi="ar-DZ"/>
        </w:rPr>
      </w:pPr>
      <w:r>
        <w:rPr>
          <w:rFonts w:ascii="Simplified Arabic" w:hAnsi="Simplified Arabic" w:cs="Simplified Arabic"/>
          <w:sz w:val="32"/>
          <w:szCs w:val="32"/>
          <w:rtl/>
          <w:lang w:bidi="ar-DZ"/>
        </w:rPr>
        <w:t xml:space="preserve"> الثمن</w:t>
      </w:r>
      <w:r w:rsidR="00F37AB5" w:rsidRPr="002B1AED">
        <w:rPr>
          <w:rFonts w:ascii="Simplified Arabic" w:hAnsi="Simplified Arabic" w:cs="Simplified Arabic"/>
          <w:sz w:val="32"/>
          <w:szCs w:val="32"/>
          <w:rtl/>
          <w:lang w:bidi="ar-DZ"/>
        </w:rPr>
        <w:t xml:space="preserve">: وتستحقه الزوجة الواحدة أو أكثر مع وجود الفروع الوارثة مطلقا للمتوفى المباشرين وغير المباشرين فإن وجود الفرع يجعل الزوجة صاحبة ثمن لقوله </w:t>
      </w:r>
      <w:r w:rsidRPr="002B1AED">
        <w:rPr>
          <w:rFonts w:ascii="Simplified Arabic" w:hAnsi="Simplified Arabic" w:cs="Simplified Arabic" w:hint="cs"/>
          <w:sz w:val="32"/>
          <w:szCs w:val="32"/>
          <w:rtl/>
          <w:lang w:bidi="ar-DZ"/>
        </w:rPr>
        <w:t>تعالى:﴿ فإن</w:t>
      </w:r>
      <w:r w:rsidR="00F37AB5" w:rsidRPr="002B1AED">
        <w:rPr>
          <w:rFonts w:ascii="Simplified Arabic" w:hAnsi="Simplified Arabic" w:cs="Simplified Arabic"/>
          <w:sz w:val="32"/>
          <w:szCs w:val="32"/>
          <w:rtl/>
          <w:lang w:bidi="ar-DZ"/>
        </w:rPr>
        <w:t xml:space="preserve"> كان لكم ولد فل</w:t>
      </w:r>
      <w:r>
        <w:rPr>
          <w:rFonts w:ascii="Simplified Arabic" w:hAnsi="Simplified Arabic" w:cs="Simplified Arabic" w:hint="cs"/>
          <w:sz w:val="32"/>
          <w:szCs w:val="32"/>
          <w:rtl/>
          <w:lang w:bidi="ar-DZ"/>
        </w:rPr>
        <w:t>ه</w:t>
      </w:r>
      <w:r w:rsidR="00F37AB5" w:rsidRPr="002B1AED">
        <w:rPr>
          <w:rFonts w:ascii="Simplified Arabic" w:hAnsi="Simplified Arabic" w:cs="Simplified Arabic"/>
          <w:sz w:val="32"/>
          <w:szCs w:val="32"/>
          <w:rtl/>
          <w:lang w:bidi="ar-DZ"/>
        </w:rPr>
        <w:t xml:space="preserve">ن الثمن مما تركتم </w:t>
      </w:r>
      <w:r>
        <w:rPr>
          <w:rFonts w:ascii="Simplified Arabic" w:hAnsi="Simplified Arabic" w:cs="Simplified Arabic"/>
          <w:sz w:val="32"/>
          <w:szCs w:val="32"/>
          <w:rtl/>
          <w:lang w:bidi="ar-DZ"/>
        </w:rPr>
        <w:t>﴾</w:t>
      </w:r>
      <w:r w:rsidR="00F37AB5" w:rsidRPr="002B1AED">
        <w:rPr>
          <w:rFonts w:ascii="Simplified Arabic" w:hAnsi="Simplified Arabic" w:cs="Simplified Arabic"/>
          <w:sz w:val="32"/>
          <w:szCs w:val="32"/>
          <w:lang w:bidi="ar-DZ"/>
        </w:rPr>
        <w:t>.</w:t>
      </w:r>
    </w:p>
    <w:p w14:paraId="0E04B0DA" w14:textId="5EF563E4" w:rsidR="00F37AB5" w:rsidRPr="00F37AB5" w:rsidRDefault="00F37AB5" w:rsidP="002B1AED">
      <w:pPr>
        <w:tabs>
          <w:tab w:val="right" w:pos="990"/>
          <w:tab w:val="right" w:pos="1557"/>
        </w:tabs>
        <w:bidi/>
        <w:spacing w:after="0" w:line="240" w:lineRule="auto"/>
        <w:ind w:left="-2"/>
        <w:jc w:val="both"/>
        <w:rPr>
          <w:rFonts w:ascii="Simplified Arabic" w:hAnsi="Simplified Arabic" w:cs="Simplified Arabic"/>
          <w:sz w:val="32"/>
          <w:szCs w:val="32"/>
          <w:rtl/>
          <w:lang w:bidi="ar-DZ"/>
        </w:rPr>
      </w:pPr>
      <w:r w:rsidRPr="002B1AED">
        <w:rPr>
          <w:rFonts w:ascii="Simplified Arabic" w:hAnsi="Simplified Arabic" w:cs="Simplified Arabic"/>
          <w:sz w:val="32"/>
          <w:szCs w:val="32"/>
          <w:rtl/>
          <w:lang w:bidi="ar-DZ"/>
        </w:rPr>
        <w:lastRenderedPageBreak/>
        <w:t>فلو توفي عن</w:t>
      </w:r>
      <w:r w:rsidR="002B1AED">
        <w:rPr>
          <w:rFonts w:ascii="Simplified Arabic" w:hAnsi="Simplified Arabic" w:cs="Simplified Arabic" w:hint="cs"/>
          <w:sz w:val="32"/>
          <w:szCs w:val="32"/>
          <w:rtl/>
          <w:lang w:bidi="ar-DZ"/>
        </w:rPr>
        <w:t>:</w:t>
      </w:r>
      <w:r w:rsidRPr="002B1AED">
        <w:rPr>
          <w:rFonts w:ascii="Simplified Arabic" w:hAnsi="Simplified Arabic" w:cs="Simplified Arabic"/>
          <w:sz w:val="32"/>
          <w:szCs w:val="32"/>
          <w:rtl/>
          <w:lang w:bidi="ar-DZ"/>
        </w:rPr>
        <w:t xml:space="preserve"> زوجة</w:t>
      </w:r>
      <w:r w:rsidR="002B1AED">
        <w:rPr>
          <w:rFonts w:ascii="Simplified Arabic" w:hAnsi="Simplified Arabic" w:cs="Simplified Arabic" w:hint="cs"/>
          <w:sz w:val="32"/>
          <w:szCs w:val="32"/>
          <w:rtl/>
          <w:lang w:bidi="ar-DZ"/>
        </w:rPr>
        <w:t>،</w:t>
      </w:r>
      <w:r w:rsidRPr="002B1AED">
        <w:rPr>
          <w:rFonts w:ascii="Simplified Arabic" w:hAnsi="Simplified Arabic" w:cs="Simplified Arabic"/>
          <w:sz w:val="32"/>
          <w:szCs w:val="32"/>
          <w:rtl/>
          <w:lang w:bidi="ar-DZ"/>
        </w:rPr>
        <w:t xml:space="preserve"> بنت</w:t>
      </w:r>
      <w:r w:rsidR="002B1AED">
        <w:rPr>
          <w:rFonts w:ascii="Simplified Arabic" w:hAnsi="Simplified Arabic" w:cs="Simplified Arabic" w:hint="cs"/>
          <w:sz w:val="32"/>
          <w:szCs w:val="32"/>
          <w:rtl/>
          <w:lang w:bidi="ar-DZ"/>
        </w:rPr>
        <w:t>،</w:t>
      </w:r>
      <w:r w:rsidRPr="002B1AED">
        <w:rPr>
          <w:rFonts w:ascii="Simplified Arabic" w:hAnsi="Simplified Arabic" w:cs="Simplified Arabic"/>
          <w:sz w:val="32"/>
          <w:szCs w:val="32"/>
          <w:rtl/>
          <w:lang w:bidi="ar-DZ"/>
        </w:rPr>
        <w:t xml:space="preserve"> ابن </w:t>
      </w:r>
      <w:proofErr w:type="spellStart"/>
      <w:r w:rsidRPr="002B1AED">
        <w:rPr>
          <w:rFonts w:ascii="Simplified Arabic" w:hAnsi="Simplified Arabic" w:cs="Simplified Arabic"/>
          <w:sz w:val="32"/>
          <w:szCs w:val="32"/>
          <w:rtl/>
          <w:lang w:bidi="ar-DZ"/>
        </w:rPr>
        <w:t>ابن</w:t>
      </w:r>
      <w:proofErr w:type="spellEnd"/>
      <w:r w:rsidR="002B1AED">
        <w:rPr>
          <w:rFonts w:ascii="Simplified Arabic" w:hAnsi="Simplified Arabic" w:cs="Simplified Arabic" w:hint="cs"/>
          <w:sz w:val="32"/>
          <w:szCs w:val="32"/>
          <w:rtl/>
          <w:lang w:bidi="ar-DZ"/>
        </w:rPr>
        <w:t>،</w:t>
      </w:r>
      <w:r w:rsidRPr="002B1AED">
        <w:rPr>
          <w:rFonts w:ascii="Simplified Arabic" w:hAnsi="Simplified Arabic" w:cs="Simplified Arabic"/>
          <w:sz w:val="32"/>
          <w:szCs w:val="32"/>
          <w:rtl/>
          <w:lang w:bidi="ar-DZ"/>
        </w:rPr>
        <w:t xml:space="preserve"> أو زوجتين</w:t>
      </w:r>
      <w:r w:rsidR="002B1AED">
        <w:rPr>
          <w:rFonts w:ascii="Simplified Arabic" w:hAnsi="Simplified Arabic" w:cs="Simplified Arabic" w:hint="cs"/>
          <w:sz w:val="32"/>
          <w:szCs w:val="32"/>
          <w:rtl/>
          <w:lang w:bidi="ar-DZ"/>
        </w:rPr>
        <w:t>،</w:t>
      </w:r>
      <w:r w:rsidRPr="002B1AED">
        <w:rPr>
          <w:rFonts w:ascii="Simplified Arabic" w:hAnsi="Simplified Arabic" w:cs="Simplified Arabic"/>
          <w:sz w:val="32"/>
          <w:szCs w:val="32"/>
          <w:rtl/>
          <w:lang w:bidi="ar-DZ"/>
        </w:rPr>
        <w:t xml:space="preserve"> بنت ابن أو زوجة </w:t>
      </w:r>
      <w:r w:rsidR="002B1AED" w:rsidRPr="002B1AED">
        <w:rPr>
          <w:rFonts w:ascii="Simplified Arabic" w:hAnsi="Simplified Arabic" w:cs="Simplified Arabic" w:hint="cs"/>
          <w:sz w:val="32"/>
          <w:szCs w:val="32"/>
          <w:rtl/>
          <w:lang w:bidi="ar-DZ"/>
        </w:rPr>
        <w:t>ابن.</w:t>
      </w:r>
      <w:r w:rsidRPr="002B1AED">
        <w:rPr>
          <w:rFonts w:ascii="Simplified Arabic" w:hAnsi="Simplified Arabic" w:cs="Simplified Arabic"/>
          <w:sz w:val="32"/>
          <w:szCs w:val="32"/>
          <w:rtl/>
          <w:lang w:bidi="ar-DZ"/>
        </w:rPr>
        <w:t xml:space="preserve"> وغيرها فإن نصيب الزوجة أو الزوجات في مثل هذه الأحوال يكون الثمن لوجود الفرع الوارث مطلقا، أما إن انعدم هذا الفرع أو كان محروما فإنه لا يؤثر في نصيب الزوجة ويظل الأصل هو الربع</w:t>
      </w:r>
      <w:r w:rsidRPr="002B1AED">
        <w:rPr>
          <w:rFonts w:ascii="Simplified Arabic" w:hAnsi="Simplified Arabic" w:cs="Simplified Arabic"/>
          <w:sz w:val="32"/>
          <w:szCs w:val="32"/>
          <w:lang w:bidi="ar-DZ"/>
        </w:rPr>
        <w:t>.</w:t>
      </w:r>
    </w:p>
    <w:p w14:paraId="650149E0" w14:textId="77777777" w:rsidR="00F37AB5" w:rsidRPr="002B1AED" w:rsidRDefault="00F37AB5" w:rsidP="00F37AB5">
      <w:pPr>
        <w:bidi/>
        <w:spacing w:after="0" w:line="240" w:lineRule="auto"/>
        <w:ind w:firstLine="565"/>
        <w:jc w:val="both"/>
        <w:rPr>
          <w:rFonts w:ascii="Simplified Arabic" w:hAnsi="Simplified Arabic" w:cs="Simplified Arabic"/>
          <w:b/>
          <w:bCs/>
          <w:sz w:val="32"/>
          <w:szCs w:val="32"/>
          <w:rtl/>
          <w:lang w:bidi="ar-DZ"/>
        </w:rPr>
      </w:pPr>
      <w:r w:rsidRPr="002B1AED">
        <w:rPr>
          <w:rFonts w:ascii="Simplified Arabic" w:hAnsi="Simplified Arabic" w:cs="Simplified Arabic"/>
          <w:b/>
          <w:bCs/>
          <w:sz w:val="32"/>
          <w:szCs w:val="32"/>
          <w:rtl/>
          <w:lang w:bidi="ar-DZ"/>
        </w:rPr>
        <w:t>ميراث الأبوين</w:t>
      </w:r>
      <w:r w:rsidRPr="002B1AED">
        <w:rPr>
          <w:rFonts w:ascii="Simplified Arabic" w:hAnsi="Simplified Arabic" w:cs="Simplified Arabic"/>
          <w:b/>
          <w:bCs/>
          <w:sz w:val="32"/>
          <w:szCs w:val="32"/>
          <w:lang w:bidi="ar-DZ"/>
        </w:rPr>
        <w:t>:</w:t>
      </w:r>
    </w:p>
    <w:p w14:paraId="4CFCE6FC" w14:textId="77777777" w:rsidR="00800553" w:rsidRDefault="00F37AB5" w:rsidP="00800553">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الأبوان هما أصول الشخص المباشرة المذكرة والمؤنثة مهما علت الدرجة</w:t>
      </w:r>
      <w:r w:rsidR="002B1AED">
        <w:rPr>
          <w:rFonts w:ascii="Simplified Arabic" w:hAnsi="Simplified Arabic" w:cs="Simplified Arabic" w:hint="cs"/>
          <w:sz w:val="32"/>
          <w:szCs w:val="32"/>
          <w:rtl/>
          <w:lang w:bidi="ar-DZ"/>
        </w:rPr>
        <w:t xml:space="preserve"> </w:t>
      </w:r>
      <w:r w:rsidRPr="00F37AB5">
        <w:rPr>
          <w:rFonts w:ascii="Simplified Arabic" w:hAnsi="Simplified Arabic" w:cs="Simplified Arabic"/>
          <w:sz w:val="32"/>
          <w:szCs w:val="32"/>
          <w:rtl/>
          <w:lang w:bidi="ar-DZ"/>
        </w:rPr>
        <w:t>حيث لا يوجد بينهم وبين المتوفى واسطة في عمود النسب فكل من اتصل بالمتوفى مباشرة دون واسطة فهو من أصوله والمقصود هنا هو الأب والأم وهما يرثان ولا يحجبان أبدا لكن قد يحر</w:t>
      </w:r>
      <w:r w:rsidR="002B1AED">
        <w:rPr>
          <w:rFonts w:ascii="Simplified Arabic" w:hAnsi="Simplified Arabic" w:cs="Simplified Arabic"/>
          <w:sz w:val="32"/>
          <w:szCs w:val="32"/>
          <w:rtl/>
          <w:lang w:bidi="ar-DZ"/>
        </w:rPr>
        <w:t>مان وميراثهما مختلف لقوله تعالى</w:t>
      </w:r>
      <w:r w:rsidR="00800553" w:rsidRPr="00F37AB5">
        <w:rPr>
          <w:rFonts w:ascii="Simplified Arabic" w:hAnsi="Simplified Arabic" w:cs="Simplified Arabic" w:hint="cs"/>
          <w:sz w:val="32"/>
          <w:szCs w:val="32"/>
          <w:rtl/>
          <w:lang w:bidi="ar-DZ"/>
        </w:rPr>
        <w:t>:﴿ ولأبويه</w:t>
      </w:r>
      <w:r w:rsidR="00800553">
        <w:rPr>
          <w:rFonts w:ascii="Simplified Arabic" w:hAnsi="Simplified Arabic" w:cs="Simplified Arabic"/>
          <w:sz w:val="32"/>
          <w:szCs w:val="32"/>
          <w:rtl/>
          <w:lang w:bidi="ar-DZ"/>
        </w:rPr>
        <w:t xml:space="preserve"> لكل واحد منهما السدس مما ترك</w:t>
      </w:r>
      <w:r w:rsidRPr="00F37AB5">
        <w:rPr>
          <w:rFonts w:ascii="Simplified Arabic" w:hAnsi="Simplified Arabic" w:cs="Simplified Arabic"/>
          <w:sz w:val="32"/>
          <w:szCs w:val="32"/>
          <w:rtl/>
          <w:lang w:bidi="ar-DZ"/>
        </w:rPr>
        <w:t xml:space="preserve">، إن كان له </w:t>
      </w:r>
      <w:r w:rsidR="00800553" w:rsidRPr="00F37AB5">
        <w:rPr>
          <w:rFonts w:ascii="Simplified Arabic" w:hAnsi="Simplified Arabic" w:cs="Simplified Arabic" w:hint="cs"/>
          <w:sz w:val="32"/>
          <w:szCs w:val="32"/>
          <w:rtl/>
          <w:lang w:bidi="ar-DZ"/>
        </w:rPr>
        <w:t>ولد،</w:t>
      </w:r>
      <w:r w:rsidRPr="00F37AB5">
        <w:rPr>
          <w:rFonts w:ascii="Simplified Arabic" w:hAnsi="Simplified Arabic" w:cs="Simplified Arabic"/>
          <w:sz w:val="32"/>
          <w:szCs w:val="32"/>
          <w:rtl/>
          <w:lang w:bidi="ar-DZ"/>
        </w:rPr>
        <w:t xml:space="preserve"> فإن لم يكن له ولد وورثه أبواه فلأمه الثلث فإن كان له إخوة فلأمه </w:t>
      </w:r>
      <w:r w:rsidR="00800553" w:rsidRPr="00F37AB5">
        <w:rPr>
          <w:rFonts w:ascii="Simplified Arabic" w:hAnsi="Simplified Arabic" w:cs="Simplified Arabic" w:hint="cs"/>
          <w:sz w:val="32"/>
          <w:szCs w:val="32"/>
          <w:rtl/>
          <w:lang w:bidi="ar-DZ"/>
        </w:rPr>
        <w:t>السدس</w:t>
      </w:r>
      <w:r w:rsidR="00800553">
        <w:rPr>
          <w:rFonts w:ascii="Simplified Arabic" w:hAnsi="Simplified Arabic" w:cs="Simplified Arabic" w:hint="cs"/>
          <w:sz w:val="32"/>
          <w:szCs w:val="32"/>
          <w:rtl/>
          <w:lang w:bidi="ar-DZ"/>
        </w:rPr>
        <w:t xml:space="preserve"> </w:t>
      </w:r>
      <w:r w:rsidR="00800553">
        <w:rPr>
          <w:rFonts w:ascii="Simplified Arabic" w:hAnsi="Simplified Arabic" w:cs="Simplified Arabic"/>
          <w:sz w:val="32"/>
          <w:szCs w:val="32"/>
          <w:rtl/>
          <w:lang w:bidi="ar-DZ"/>
        </w:rPr>
        <w:t>﴾</w:t>
      </w:r>
      <w:r w:rsidR="00800553">
        <w:rPr>
          <w:rFonts w:ascii="Simplified Arabic" w:hAnsi="Simplified Arabic" w:cs="Simplified Arabic" w:hint="cs"/>
          <w:sz w:val="32"/>
          <w:szCs w:val="32"/>
          <w:rtl/>
          <w:lang w:bidi="ar-DZ"/>
        </w:rPr>
        <w:t>وميراث</w:t>
      </w:r>
      <w:r w:rsidRPr="00F37AB5">
        <w:rPr>
          <w:rFonts w:ascii="Simplified Arabic" w:hAnsi="Simplified Arabic" w:cs="Simplified Arabic"/>
          <w:sz w:val="32"/>
          <w:szCs w:val="32"/>
          <w:rtl/>
          <w:lang w:bidi="ar-DZ"/>
        </w:rPr>
        <w:t xml:space="preserve"> الأبوين يتحدد في الأحوال </w:t>
      </w:r>
      <w:r w:rsidR="00800553" w:rsidRPr="00F37AB5">
        <w:rPr>
          <w:rFonts w:ascii="Simplified Arabic" w:hAnsi="Simplified Arabic" w:cs="Simplified Arabic" w:hint="cs"/>
          <w:sz w:val="32"/>
          <w:szCs w:val="32"/>
          <w:rtl/>
          <w:lang w:bidi="ar-DZ"/>
        </w:rPr>
        <w:t>التالية</w:t>
      </w:r>
      <w:r w:rsidR="00800553" w:rsidRPr="00F37AB5">
        <w:rPr>
          <w:rFonts w:ascii="Simplified Arabic" w:hAnsi="Simplified Arabic" w:cs="Simplified Arabic"/>
          <w:sz w:val="32"/>
          <w:szCs w:val="32"/>
          <w:lang w:bidi="ar-DZ"/>
        </w:rPr>
        <w:t>:</w:t>
      </w:r>
    </w:p>
    <w:p w14:paraId="4657BD5C" w14:textId="53F8FA09" w:rsidR="00F37AB5" w:rsidRPr="00800553" w:rsidRDefault="00800553" w:rsidP="00800553">
      <w:pPr>
        <w:pStyle w:val="Paragraphedeliste"/>
        <w:numPr>
          <w:ilvl w:val="0"/>
          <w:numId w:val="28"/>
        </w:numPr>
        <w:tabs>
          <w:tab w:val="right" w:pos="849"/>
        </w:tabs>
        <w:bidi/>
        <w:spacing w:after="0" w:line="240" w:lineRule="auto"/>
        <w:ind w:left="-2" w:firstLine="567"/>
        <w:jc w:val="both"/>
        <w:rPr>
          <w:rFonts w:ascii="Simplified Arabic" w:hAnsi="Simplified Arabic" w:cs="Simplified Arabic"/>
          <w:sz w:val="32"/>
          <w:szCs w:val="32"/>
          <w:rtl/>
          <w:lang w:bidi="ar-DZ"/>
        </w:rPr>
      </w:pPr>
      <w:r w:rsidRPr="00800553">
        <w:rPr>
          <w:rFonts w:ascii="Simplified Arabic" w:hAnsi="Simplified Arabic" w:cs="Simplified Arabic" w:hint="cs"/>
          <w:sz w:val="32"/>
          <w:szCs w:val="32"/>
          <w:rtl/>
          <w:lang w:bidi="ar-DZ"/>
        </w:rPr>
        <w:t>الأب:</w:t>
      </w:r>
      <w:r w:rsidR="00F37AB5" w:rsidRPr="00800553">
        <w:rPr>
          <w:rFonts w:ascii="Simplified Arabic" w:hAnsi="Simplified Arabic" w:cs="Simplified Arabic"/>
          <w:sz w:val="32"/>
          <w:szCs w:val="32"/>
          <w:rtl/>
          <w:lang w:bidi="ar-DZ"/>
        </w:rPr>
        <w:t xml:space="preserve"> وهو الأصل المذكر المباشر للمتوفى وله حالات في الميراث </w:t>
      </w:r>
      <w:r w:rsidRPr="00800553">
        <w:rPr>
          <w:rFonts w:ascii="Simplified Arabic" w:hAnsi="Simplified Arabic" w:cs="Simplified Arabic" w:hint="cs"/>
          <w:sz w:val="32"/>
          <w:szCs w:val="32"/>
          <w:rtl/>
          <w:lang w:bidi="ar-DZ"/>
        </w:rPr>
        <w:t>وهي</w:t>
      </w:r>
      <w:r w:rsidRPr="00800553">
        <w:rPr>
          <w:rFonts w:ascii="Simplified Arabic" w:hAnsi="Simplified Arabic" w:cs="Simplified Arabic"/>
          <w:sz w:val="32"/>
          <w:szCs w:val="32"/>
          <w:lang w:bidi="ar-DZ"/>
        </w:rPr>
        <w:t>:</w:t>
      </w:r>
    </w:p>
    <w:p w14:paraId="666E1838" w14:textId="77777777" w:rsidR="00971496" w:rsidRDefault="00F37AB5" w:rsidP="00971496">
      <w:pPr>
        <w:pStyle w:val="Paragraphedeliste"/>
        <w:numPr>
          <w:ilvl w:val="0"/>
          <w:numId w:val="29"/>
        </w:numPr>
        <w:tabs>
          <w:tab w:val="right" w:pos="707"/>
          <w:tab w:val="right" w:pos="849"/>
          <w:tab w:val="right" w:pos="990"/>
        </w:tabs>
        <w:bidi/>
        <w:spacing w:after="0" w:line="240" w:lineRule="auto"/>
        <w:ind w:left="-2" w:firstLine="567"/>
        <w:jc w:val="both"/>
        <w:rPr>
          <w:rFonts w:ascii="Simplified Arabic" w:hAnsi="Simplified Arabic" w:cs="Simplified Arabic"/>
          <w:sz w:val="32"/>
          <w:szCs w:val="32"/>
          <w:lang w:bidi="ar-DZ"/>
        </w:rPr>
      </w:pPr>
      <w:r w:rsidRPr="00FF5FF6">
        <w:rPr>
          <w:rFonts w:ascii="Simplified Arabic" w:hAnsi="Simplified Arabic" w:cs="Simplified Arabic"/>
          <w:sz w:val="32"/>
          <w:szCs w:val="32"/>
          <w:rtl/>
          <w:lang w:bidi="ar-DZ"/>
        </w:rPr>
        <w:t xml:space="preserve"> التعصيب: إذا انفرد في التركة وليس معه فروع فإنه يرث الباقي، فلو توفي عن</w:t>
      </w:r>
      <w:r w:rsidR="00971496">
        <w:rPr>
          <w:rFonts w:ascii="Simplified Arabic" w:hAnsi="Simplified Arabic" w:cs="Simplified Arabic" w:hint="cs"/>
          <w:sz w:val="32"/>
          <w:szCs w:val="32"/>
          <w:rtl/>
          <w:lang w:bidi="ar-DZ"/>
        </w:rPr>
        <w:t>:</w:t>
      </w:r>
      <w:r w:rsidRPr="00FF5FF6">
        <w:rPr>
          <w:rFonts w:ascii="Simplified Arabic" w:hAnsi="Simplified Arabic" w:cs="Simplified Arabic"/>
          <w:sz w:val="32"/>
          <w:szCs w:val="32"/>
          <w:rtl/>
          <w:lang w:bidi="ar-DZ"/>
        </w:rPr>
        <w:t xml:space="preserve"> أب، أم، أو زوجة</w:t>
      </w:r>
      <w:r w:rsidR="00971496">
        <w:rPr>
          <w:rFonts w:ascii="Simplified Arabic" w:hAnsi="Simplified Arabic" w:cs="Simplified Arabic" w:hint="cs"/>
          <w:sz w:val="32"/>
          <w:szCs w:val="32"/>
          <w:rtl/>
          <w:lang w:bidi="ar-DZ"/>
        </w:rPr>
        <w:t>،</w:t>
      </w:r>
      <w:r w:rsidRPr="00FF5FF6">
        <w:rPr>
          <w:rFonts w:ascii="Simplified Arabic" w:hAnsi="Simplified Arabic" w:cs="Simplified Arabic"/>
          <w:sz w:val="32"/>
          <w:szCs w:val="32"/>
          <w:rtl/>
          <w:lang w:bidi="ar-DZ"/>
        </w:rPr>
        <w:t xml:space="preserve"> أب أو زوج</w:t>
      </w:r>
      <w:r w:rsidR="00971496">
        <w:rPr>
          <w:rFonts w:ascii="Simplified Arabic" w:hAnsi="Simplified Arabic" w:cs="Simplified Arabic" w:hint="cs"/>
          <w:sz w:val="32"/>
          <w:szCs w:val="32"/>
          <w:rtl/>
          <w:lang w:bidi="ar-DZ"/>
        </w:rPr>
        <w:t>،</w:t>
      </w:r>
      <w:r w:rsidRPr="00FF5FF6">
        <w:rPr>
          <w:rFonts w:ascii="Simplified Arabic" w:hAnsi="Simplified Arabic" w:cs="Simplified Arabic"/>
          <w:sz w:val="32"/>
          <w:szCs w:val="32"/>
          <w:rtl/>
          <w:lang w:bidi="ar-DZ"/>
        </w:rPr>
        <w:t xml:space="preserve"> أب</w:t>
      </w:r>
      <w:r w:rsidR="00971496">
        <w:rPr>
          <w:rFonts w:ascii="Simplified Arabic" w:hAnsi="Simplified Arabic" w:cs="Simplified Arabic" w:hint="cs"/>
          <w:sz w:val="32"/>
          <w:szCs w:val="32"/>
          <w:rtl/>
          <w:lang w:bidi="ar-DZ"/>
        </w:rPr>
        <w:t>.</w:t>
      </w:r>
      <w:r w:rsidRPr="00FF5FF6">
        <w:rPr>
          <w:rFonts w:ascii="Simplified Arabic" w:hAnsi="Simplified Arabic" w:cs="Simplified Arabic"/>
          <w:sz w:val="32"/>
          <w:szCs w:val="32"/>
          <w:rtl/>
          <w:lang w:bidi="ar-DZ"/>
        </w:rPr>
        <w:t xml:space="preserve"> أو غير هذا من حالات </w:t>
      </w:r>
      <w:r w:rsidR="00971496" w:rsidRPr="00FF5FF6">
        <w:rPr>
          <w:rFonts w:ascii="Simplified Arabic" w:hAnsi="Simplified Arabic" w:cs="Simplified Arabic" w:hint="cs"/>
          <w:sz w:val="32"/>
          <w:szCs w:val="32"/>
          <w:rtl/>
          <w:lang w:bidi="ar-DZ"/>
        </w:rPr>
        <w:t>انعدام</w:t>
      </w:r>
      <w:r w:rsidRPr="00FF5FF6">
        <w:rPr>
          <w:rFonts w:ascii="Simplified Arabic" w:hAnsi="Simplified Arabic" w:cs="Simplified Arabic"/>
          <w:sz w:val="32"/>
          <w:szCs w:val="32"/>
          <w:rtl/>
          <w:lang w:bidi="ar-DZ"/>
        </w:rPr>
        <w:t xml:space="preserve"> فروع المتوفى مطلقا فإن الأب يكون عاصبا فإن انفرد أخذ كل التركة،</w:t>
      </w:r>
      <w:r w:rsidR="00971496">
        <w:rPr>
          <w:rFonts w:ascii="Simplified Arabic" w:hAnsi="Simplified Arabic" w:cs="Simplified Arabic"/>
          <w:sz w:val="32"/>
          <w:szCs w:val="32"/>
          <w:rtl/>
          <w:lang w:bidi="ar-DZ"/>
        </w:rPr>
        <w:t xml:space="preserve"> وإن وجد مع أصحاب الفروض أخذ ال</w:t>
      </w:r>
      <w:r w:rsidR="00971496">
        <w:rPr>
          <w:rFonts w:ascii="Simplified Arabic" w:hAnsi="Simplified Arabic" w:cs="Simplified Arabic" w:hint="cs"/>
          <w:sz w:val="32"/>
          <w:szCs w:val="32"/>
          <w:rtl/>
          <w:lang w:bidi="ar-DZ"/>
        </w:rPr>
        <w:t>باقي.</w:t>
      </w:r>
    </w:p>
    <w:p w14:paraId="073FB6F4" w14:textId="77777777" w:rsidR="00971496" w:rsidRDefault="00971496" w:rsidP="00971496">
      <w:pPr>
        <w:pStyle w:val="Paragraphedeliste"/>
        <w:numPr>
          <w:ilvl w:val="0"/>
          <w:numId w:val="29"/>
        </w:numPr>
        <w:tabs>
          <w:tab w:val="right" w:pos="707"/>
          <w:tab w:val="right" w:pos="849"/>
          <w:tab w:val="right" w:pos="990"/>
        </w:tabs>
        <w:bidi/>
        <w:spacing w:after="0" w:line="240" w:lineRule="auto"/>
        <w:ind w:left="-2" w:firstLine="567"/>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971496">
        <w:rPr>
          <w:rFonts w:ascii="Simplified Arabic" w:hAnsi="Simplified Arabic" w:cs="Simplified Arabic" w:hint="cs"/>
          <w:sz w:val="32"/>
          <w:szCs w:val="32"/>
          <w:rtl/>
          <w:lang w:bidi="ar-DZ"/>
        </w:rPr>
        <w:t>الفرض:</w:t>
      </w:r>
      <w:r w:rsidR="00F37AB5" w:rsidRPr="00971496">
        <w:rPr>
          <w:rFonts w:ascii="Simplified Arabic" w:hAnsi="Simplified Arabic" w:cs="Simplified Arabic"/>
          <w:sz w:val="32"/>
          <w:szCs w:val="32"/>
          <w:rtl/>
          <w:lang w:bidi="ar-DZ"/>
        </w:rPr>
        <w:t xml:space="preserve"> وهو أن يوجد الأب مع الفروع الوارثة المذكرة فقط، أو المذكرة والمؤنثة المباشرة وغير المباشرة، فلو توفي </w:t>
      </w:r>
      <w:r w:rsidRPr="00971496">
        <w:rPr>
          <w:rFonts w:ascii="Simplified Arabic" w:hAnsi="Simplified Arabic" w:cs="Simplified Arabic" w:hint="cs"/>
          <w:sz w:val="32"/>
          <w:szCs w:val="32"/>
          <w:rtl/>
          <w:lang w:bidi="ar-DZ"/>
        </w:rPr>
        <w:t>عن:</w:t>
      </w:r>
      <w:r w:rsidR="00F37AB5" w:rsidRPr="00971496">
        <w:rPr>
          <w:rFonts w:ascii="Simplified Arabic" w:hAnsi="Simplified Arabic" w:cs="Simplified Arabic"/>
          <w:sz w:val="32"/>
          <w:szCs w:val="32"/>
          <w:rtl/>
          <w:lang w:bidi="ar-DZ"/>
        </w:rPr>
        <w:t xml:space="preserve"> أب، ابن</w:t>
      </w:r>
      <w:r>
        <w:rPr>
          <w:rFonts w:ascii="Simplified Arabic" w:hAnsi="Simplified Arabic" w:cs="Simplified Arabic" w:hint="cs"/>
          <w:sz w:val="32"/>
          <w:szCs w:val="32"/>
          <w:rtl/>
          <w:lang w:bidi="ar-DZ"/>
        </w:rPr>
        <w:t>،</w:t>
      </w:r>
      <w:r w:rsidR="00F37AB5" w:rsidRPr="00971496">
        <w:rPr>
          <w:rFonts w:ascii="Simplified Arabic" w:hAnsi="Simplified Arabic" w:cs="Simplified Arabic"/>
          <w:sz w:val="32"/>
          <w:szCs w:val="32"/>
          <w:rtl/>
          <w:lang w:bidi="ar-DZ"/>
        </w:rPr>
        <w:t xml:space="preserve"> بنت</w:t>
      </w:r>
      <w:r>
        <w:rPr>
          <w:rFonts w:ascii="Simplified Arabic" w:hAnsi="Simplified Arabic" w:cs="Simplified Arabic" w:hint="cs"/>
          <w:sz w:val="32"/>
          <w:szCs w:val="32"/>
          <w:rtl/>
          <w:lang w:bidi="ar-DZ"/>
        </w:rPr>
        <w:t>،</w:t>
      </w:r>
      <w:r w:rsidR="00F37AB5" w:rsidRPr="00971496">
        <w:rPr>
          <w:rFonts w:ascii="Simplified Arabic" w:hAnsi="Simplified Arabic" w:cs="Simplified Arabic"/>
          <w:sz w:val="32"/>
          <w:szCs w:val="32"/>
          <w:rtl/>
          <w:lang w:bidi="ar-DZ"/>
        </w:rPr>
        <w:t xml:space="preserve"> أو ثلاث</w:t>
      </w:r>
      <w:r>
        <w:rPr>
          <w:rFonts w:ascii="Simplified Arabic" w:hAnsi="Simplified Arabic" w:cs="Simplified Arabic" w:hint="cs"/>
          <w:sz w:val="32"/>
          <w:szCs w:val="32"/>
          <w:rtl/>
          <w:lang w:bidi="ar-DZ"/>
        </w:rPr>
        <w:t xml:space="preserve"> </w:t>
      </w:r>
      <w:r w:rsidR="00F37AB5" w:rsidRPr="00971496">
        <w:rPr>
          <w:rFonts w:ascii="Simplified Arabic" w:hAnsi="Simplified Arabic" w:cs="Simplified Arabic"/>
          <w:sz w:val="32"/>
          <w:szCs w:val="32"/>
          <w:rtl/>
          <w:lang w:bidi="ar-DZ"/>
        </w:rPr>
        <w:t>أبناء، أب</w:t>
      </w:r>
      <w:r>
        <w:rPr>
          <w:rFonts w:ascii="Simplified Arabic" w:hAnsi="Simplified Arabic" w:cs="Simplified Arabic" w:hint="cs"/>
          <w:sz w:val="32"/>
          <w:szCs w:val="32"/>
          <w:rtl/>
          <w:lang w:bidi="ar-DZ"/>
        </w:rPr>
        <w:t>،</w:t>
      </w:r>
      <w:r w:rsidR="00F37AB5" w:rsidRPr="00971496">
        <w:rPr>
          <w:rFonts w:ascii="Simplified Arabic" w:hAnsi="Simplified Arabic" w:cs="Simplified Arabic"/>
          <w:sz w:val="32"/>
          <w:szCs w:val="32"/>
          <w:rtl/>
          <w:lang w:bidi="ar-DZ"/>
        </w:rPr>
        <w:t xml:space="preserve"> أو ابن </w:t>
      </w:r>
      <w:proofErr w:type="spellStart"/>
      <w:r w:rsidR="00F37AB5" w:rsidRPr="00971496">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971496">
        <w:rPr>
          <w:rFonts w:ascii="Simplified Arabic" w:hAnsi="Simplified Arabic" w:cs="Simplified Arabic"/>
          <w:sz w:val="32"/>
          <w:szCs w:val="32"/>
          <w:rtl/>
          <w:lang w:bidi="ar-DZ"/>
        </w:rPr>
        <w:t xml:space="preserve"> أو أب</w:t>
      </w:r>
      <w:r>
        <w:rPr>
          <w:rFonts w:ascii="Simplified Arabic" w:hAnsi="Simplified Arabic" w:cs="Simplified Arabic" w:hint="cs"/>
          <w:sz w:val="32"/>
          <w:szCs w:val="32"/>
          <w:rtl/>
          <w:lang w:bidi="ar-DZ"/>
        </w:rPr>
        <w:t>،</w:t>
      </w:r>
      <w:r w:rsidR="00F37AB5" w:rsidRPr="00971496">
        <w:rPr>
          <w:rFonts w:ascii="Simplified Arabic" w:hAnsi="Simplified Arabic" w:cs="Simplified Arabic"/>
          <w:sz w:val="32"/>
          <w:szCs w:val="32"/>
          <w:rtl/>
          <w:lang w:bidi="ar-DZ"/>
        </w:rPr>
        <w:t xml:space="preserve"> ابن </w:t>
      </w:r>
      <w:proofErr w:type="spellStart"/>
      <w:r w:rsidR="00F37AB5" w:rsidRPr="00971496">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971496">
        <w:rPr>
          <w:rFonts w:ascii="Simplified Arabic" w:hAnsi="Simplified Arabic" w:cs="Simplified Arabic"/>
          <w:sz w:val="32"/>
          <w:szCs w:val="32"/>
          <w:rtl/>
          <w:lang w:bidi="ar-DZ"/>
        </w:rPr>
        <w:t xml:space="preserve"> ثلاث بنات ابن</w:t>
      </w:r>
      <w:r>
        <w:rPr>
          <w:rFonts w:ascii="Simplified Arabic" w:hAnsi="Simplified Arabic" w:cs="Simplified Arabic" w:hint="cs"/>
          <w:sz w:val="32"/>
          <w:szCs w:val="32"/>
          <w:rtl/>
          <w:lang w:bidi="ar-DZ"/>
        </w:rPr>
        <w:t>،</w:t>
      </w:r>
      <w:r w:rsidR="00F37AB5" w:rsidRPr="00971496">
        <w:rPr>
          <w:rFonts w:ascii="Simplified Arabic" w:hAnsi="Simplified Arabic" w:cs="Simplified Arabic"/>
          <w:sz w:val="32"/>
          <w:szCs w:val="32"/>
          <w:rtl/>
          <w:lang w:bidi="ar-DZ"/>
        </w:rPr>
        <w:t xml:space="preserve"> أو أب</w:t>
      </w:r>
      <w:r>
        <w:rPr>
          <w:rFonts w:ascii="Simplified Arabic" w:hAnsi="Simplified Arabic" w:cs="Simplified Arabic" w:hint="cs"/>
          <w:sz w:val="32"/>
          <w:szCs w:val="32"/>
          <w:rtl/>
          <w:lang w:bidi="ar-DZ"/>
        </w:rPr>
        <w:t>،</w:t>
      </w:r>
      <w:r w:rsidR="00F37AB5" w:rsidRPr="00971496">
        <w:rPr>
          <w:rFonts w:ascii="Simplified Arabic" w:hAnsi="Simplified Arabic" w:cs="Simplified Arabic"/>
          <w:sz w:val="32"/>
          <w:szCs w:val="32"/>
          <w:rtl/>
          <w:lang w:bidi="ar-DZ"/>
        </w:rPr>
        <w:t xml:space="preserve"> بنت</w:t>
      </w:r>
      <w:r>
        <w:rPr>
          <w:rFonts w:ascii="Simplified Arabic" w:hAnsi="Simplified Arabic" w:cs="Simplified Arabic" w:hint="cs"/>
          <w:sz w:val="32"/>
          <w:szCs w:val="32"/>
          <w:rtl/>
          <w:lang w:bidi="ar-DZ"/>
        </w:rPr>
        <w:t>،</w:t>
      </w:r>
      <w:r w:rsidR="00F37AB5" w:rsidRPr="00971496">
        <w:rPr>
          <w:rFonts w:ascii="Simplified Arabic" w:hAnsi="Simplified Arabic" w:cs="Simplified Arabic"/>
          <w:sz w:val="32"/>
          <w:szCs w:val="32"/>
          <w:rtl/>
          <w:lang w:bidi="ar-DZ"/>
        </w:rPr>
        <w:t xml:space="preserve"> ثلاث بنات ابن. فإن للأب في هذه الأحوال وغيرها ميراثا بالفرض وهو السدس لوجود الفروع الوارثة مطلقا</w:t>
      </w:r>
      <w:r w:rsidR="00F37AB5" w:rsidRPr="00971496">
        <w:rPr>
          <w:rFonts w:ascii="Simplified Arabic" w:hAnsi="Simplified Arabic" w:cs="Simplified Arabic"/>
          <w:sz w:val="32"/>
          <w:szCs w:val="32"/>
          <w:lang w:bidi="ar-DZ"/>
        </w:rPr>
        <w:t>.</w:t>
      </w:r>
    </w:p>
    <w:p w14:paraId="4F325300" w14:textId="5A052A39" w:rsidR="00F37AB5" w:rsidRPr="00971496" w:rsidRDefault="00F37AB5" w:rsidP="00F35775">
      <w:pPr>
        <w:pStyle w:val="Paragraphedeliste"/>
        <w:numPr>
          <w:ilvl w:val="0"/>
          <w:numId w:val="29"/>
        </w:numPr>
        <w:tabs>
          <w:tab w:val="right" w:pos="707"/>
          <w:tab w:val="right" w:pos="849"/>
          <w:tab w:val="right" w:pos="990"/>
        </w:tabs>
        <w:bidi/>
        <w:spacing w:after="0" w:line="240" w:lineRule="auto"/>
        <w:ind w:left="-2" w:firstLine="567"/>
        <w:jc w:val="both"/>
        <w:rPr>
          <w:rFonts w:ascii="Simplified Arabic" w:hAnsi="Simplified Arabic" w:cs="Simplified Arabic"/>
          <w:sz w:val="32"/>
          <w:szCs w:val="32"/>
          <w:rtl/>
          <w:lang w:bidi="ar-DZ"/>
        </w:rPr>
      </w:pPr>
      <w:r w:rsidRPr="00971496">
        <w:rPr>
          <w:rFonts w:ascii="Simplified Arabic" w:hAnsi="Simplified Arabic" w:cs="Simplified Arabic"/>
          <w:sz w:val="32"/>
          <w:szCs w:val="32"/>
          <w:rtl/>
          <w:lang w:bidi="ar-DZ"/>
        </w:rPr>
        <w:t xml:space="preserve">الفرض والتعصيب </w:t>
      </w:r>
      <w:r w:rsidR="00971496" w:rsidRPr="00971496">
        <w:rPr>
          <w:rFonts w:ascii="Simplified Arabic" w:hAnsi="Simplified Arabic" w:cs="Simplified Arabic" w:hint="cs"/>
          <w:sz w:val="32"/>
          <w:szCs w:val="32"/>
          <w:rtl/>
          <w:lang w:bidi="ar-DZ"/>
        </w:rPr>
        <w:t>معا:</w:t>
      </w:r>
      <w:r w:rsidRPr="00971496">
        <w:rPr>
          <w:rFonts w:ascii="Simplified Arabic" w:hAnsi="Simplified Arabic" w:cs="Simplified Arabic"/>
          <w:sz w:val="32"/>
          <w:szCs w:val="32"/>
          <w:rtl/>
          <w:lang w:bidi="ar-DZ"/>
        </w:rPr>
        <w:t xml:space="preserve"> وهي أن يوجد الأب مع الفروع المؤنثة الوارثة مطلقا فإنه يستحق ميراثه بالفرض والتعصيب معا، فيرث السدس فرضا وإن بقي بعد أصحاب الفروض شيئا أخذه تعصيبا، فلو توفي </w:t>
      </w:r>
      <w:r w:rsidR="00971496" w:rsidRPr="00971496">
        <w:rPr>
          <w:rFonts w:ascii="Simplified Arabic" w:hAnsi="Simplified Arabic" w:cs="Simplified Arabic" w:hint="cs"/>
          <w:sz w:val="32"/>
          <w:szCs w:val="32"/>
          <w:rtl/>
          <w:lang w:bidi="ar-DZ"/>
        </w:rPr>
        <w:t>عن:</w:t>
      </w:r>
      <w:r w:rsidRPr="00971496">
        <w:rPr>
          <w:rFonts w:ascii="Simplified Arabic" w:hAnsi="Simplified Arabic" w:cs="Simplified Arabic"/>
          <w:sz w:val="32"/>
          <w:szCs w:val="32"/>
          <w:rtl/>
          <w:lang w:bidi="ar-DZ"/>
        </w:rPr>
        <w:t xml:space="preserve"> أب، بنت، ثلاث بنات ابن أو أب، أم</w:t>
      </w:r>
      <w:r w:rsidR="00971496">
        <w:rPr>
          <w:rFonts w:ascii="Simplified Arabic" w:hAnsi="Simplified Arabic" w:cs="Simplified Arabic" w:hint="cs"/>
          <w:sz w:val="32"/>
          <w:szCs w:val="32"/>
          <w:rtl/>
          <w:lang w:bidi="ar-DZ"/>
        </w:rPr>
        <w:t>،</w:t>
      </w:r>
      <w:r w:rsidRPr="00971496">
        <w:rPr>
          <w:rFonts w:ascii="Simplified Arabic" w:hAnsi="Simplified Arabic" w:cs="Simplified Arabic"/>
          <w:sz w:val="32"/>
          <w:szCs w:val="32"/>
          <w:rtl/>
          <w:lang w:bidi="ar-DZ"/>
        </w:rPr>
        <w:t xml:space="preserve"> ثلاث بنات</w:t>
      </w:r>
      <w:r w:rsidR="00971496">
        <w:rPr>
          <w:rFonts w:ascii="Simplified Arabic" w:hAnsi="Simplified Arabic" w:cs="Simplified Arabic" w:hint="cs"/>
          <w:sz w:val="32"/>
          <w:szCs w:val="32"/>
          <w:rtl/>
          <w:lang w:bidi="ar-DZ"/>
        </w:rPr>
        <w:t>،</w:t>
      </w:r>
      <w:r w:rsidRPr="00971496">
        <w:rPr>
          <w:rFonts w:ascii="Simplified Arabic" w:hAnsi="Simplified Arabic" w:cs="Simplified Arabic"/>
          <w:sz w:val="32"/>
          <w:szCs w:val="32"/>
          <w:rtl/>
          <w:lang w:bidi="ar-DZ"/>
        </w:rPr>
        <w:t xml:space="preserve"> أو أب</w:t>
      </w:r>
      <w:r w:rsidR="00F35775">
        <w:rPr>
          <w:rFonts w:ascii="Simplified Arabic" w:hAnsi="Simplified Arabic" w:cs="Simplified Arabic" w:hint="cs"/>
          <w:sz w:val="32"/>
          <w:szCs w:val="32"/>
          <w:rtl/>
          <w:lang w:bidi="ar-DZ"/>
        </w:rPr>
        <w:t>،</w:t>
      </w:r>
      <w:r w:rsidRPr="00971496">
        <w:rPr>
          <w:rFonts w:ascii="Simplified Arabic" w:hAnsi="Simplified Arabic" w:cs="Simplified Arabic"/>
          <w:sz w:val="32"/>
          <w:szCs w:val="32"/>
          <w:rtl/>
          <w:lang w:bidi="ar-DZ"/>
        </w:rPr>
        <w:t xml:space="preserve"> ثلاث بنات، أو </w:t>
      </w:r>
      <w:r w:rsidR="00F35775" w:rsidRPr="00971496">
        <w:rPr>
          <w:rFonts w:ascii="Simplified Arabic" w:hAnsi="Simplified Arabic" w:cs="Simplified Arabic" w:hint="cs"/>
          <w:sz w:val="32"/>
          <w:szCs w:val="32"/>
          <w:rtl/>
          <w:lang w:bidi="ar-DZ"/>
        </w:rPr>
        <w:t>أب،</w:t>
      </w:r>
      <w:r w:rsidRPr="00971496">
        <w:rPr>
          <w:rFonts w:ascii="Simplified Arabic" w:hAnsi="Simplified Arabic" w:cs="Simplified Arabic"/>
          <w:sz w:val="32"/>
          <w:szCs w:val="32"/>
          <w:rtl/>
          <w:lang w:bidi="ar-DZ"/>
        </w:rPr>
        <w:t xml:space="preserve"> بنتا ابن</w:t>
      </w:r>
      <w:r w:rsidR="00F35775">
        <w:rPr>
          <w:rFonts w:ascii="Simplified Arabic" w:hAnsi="Simplified Arabic" w:cs="Simplified Arabic" w:hint="cs"/>
          <w:sz w:val="32"/>
          <w:szCs w:val="32"/>
          <w:rtl/>
          <w:lang w:bidi="ar-DZ"/>
        </w:rPr>
        <w:t>،</w:t>
      </w:r>
      <w:r w:rsidRPr="00971496">
        <w:rPr>
          <w:rFonts w:ascii="Simplified Arabic" w:hAnsi="Simplified Arabic" w:cs="Simplified Arabic"/>
          <w:sz w:val="32"/>
          <w:szCs w:val="32"/>
          <w:rtl/>
          <w:lang w:bidi="ar-DZ"/>
        </w:rPr>
        <w:t xml:space="preserve"> أو أم</w:t>
      </w:r>
      <w:r w:rsidR="00F35775">
        <w:rPr>
          <w:rFonts w:ascii="Simplified Arabic" w:hAnsi="Simplified Arabic" w:cs="Simplified Arabic" w:hint="cs"/>
          <w:sz w:val="32"/>
          <w:szCs w:val="32"/>
          <w:rtl/>
          <w:lang w:bidi="ar-DZ"/>
        </w:rPr>
        <w:t>،</w:t>
      </w:r>
      <w:r w:rsidRPr="00971496">
        <w:rPr>
          <w:rFonts w:ascii="Simplified Arabic" w:hAnsi="Simplified Arabic" w:cs="Simplified Arabic"/>
          <w:sz w:val="32"/>
          <w:szCs w:val="32"/>
          <w:rtl/>
          <w:lang w:bidi="ar-DZ"/>
        </w:rPr>
        <w:t xml:space="preserve"> أب</w:t>
      </w:r>
      <w:r w:rsidR="00F35775">
        <w:rPr>
          <w:rFonts w:ascii="Simplified Arabic" w:hAnsi="Simplified Arabic" w:cs="Simplified Arabic" w:hint="cs"/>
          <w:sz w:val="32"/>
          <w:szCs w:val="32"/>
          <w:rtl/>
          <w:lang w:bidi="ar-DZ"/>
        </w:rPr>
        <w:t>،</w:t>
      </w:r>
      <w:r w:rsidRPr="00971496">
        <w:rPr>
          <w:rFonts w:ascii="Simplified Arabic" w:hAnsi="Simplified Arabic" w:cs="Simplified Arabic"/>
          <w:sz w:val="32"/>
          <w:szCs w:val="32"/>
          <w:rtl/>
          <w:lang w:bidi="ar-DZ"/>
        </w:rPr>
        <w:t xml:space="preserve"> ثلاث بنات</w:t>
      </w:r>
      <w:r w:rsidR="00F35775">
        <w:rPr>
          <w:rFonts w:ascii="Simplified Arabic" w:hAnsi="Simplified Arabic" w:cs="Simplified Arabic" w:hint="cs"/>
          <w:sz w:val="32"/>
          <w:szCs w:val="32"/>
          <w:rtl/>
          <w:lang w:bidi="ar-DZ"/>
        </w:rPr>
        <w:t>،</w:t>
      </w:r>
      <w:r w:rsidRPr="00971496">
        <w:rPr>
          <w:rFonts w:ascii="Simplified Arabic" w:hAnsi="Simplified Arabic" w:cs="Simplified Arabic"/>
          <w:sz w:val="32"/>
          <w:szCs w:val="32"/>
          <w:rtl/>
          <w:lang w:bidi="ar-DZ"/>
        </w:rPr>
        <w:t xml:space="preserve"> زوج</w:t>
      </w:r>
      <w:r w:rsidRPr="00971496">
        <w:rPr>
          <w:rFonts w:ascii="Simplified Arabic" w:hAnsi="Simplified Arabic" w:cs="Simplified Arabic"/>
          <w:sz w:val="32"/>
          <w:szCs w:val="32"/>
          <w:lang w:bidi="ar-DZ"/>
        </w:rPr>
        <w:t>.</w:t>
      </w:r>
    </w:p>
    <w:p w14:paraId="69123525" w14:textId="77777777" w:rsidR="00F35775" w:rsidRDefault="00F37AB5" w:rsidP="00F35775">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وغير هذا من حالات وجود الأب مع الفروع المؤنثة الوارثة فإنه ير</w:t>
      </w:r>
      <w:r w:rsidR="00F35775">
        <w:rPr>
          <w:rFonts w:ascii="Simplified Arabic" w:hAnsi="Simplified Arabic" w:cs="Simplified Arabic" w:hint="cs"/>
          <w:sz w:val="32"/>
          <w:szCs w:val="32"/>
          <w:rtl/>
          <w:lang w:bidi="ar-DZ"/>
        </w:rPr>
        <w:t xml:space="preserve">ث </w:t>
      </w:r>
      <w:r w:rsidRPr="00F37AB5">
        <w:rPr>
          <w:rFonts w:ascii="Simplified Arabic" w:hAnsi="Simplified Arabic" w:cs="Simplified Arabic"/>
          <w:sz w:val="32"/>
          <w:szCs w:val="32"/>
          <w:rtl/>
          <w:lang w:bidi="ar-DZ"/>
        </w:rPr>
        <w:t xml:space="preserve">بالفرض والتعصيب معا مع هذه الفروع </w:t>
      </w:r>
      <w:r w:rsidR="00F35775">
        <w:rPr>
          <w:rFonts w:ascii="Simplified Arabic" w:hAnsi="Simplified Arabic" w:cs="Simplified Arabic"/>
          <w:sz w:val="32"/>
          <w:szCs w:val="32"/>
          <w:rtl/>
          <w:lang w:bidi="ar-DZ"/>
        </w:rPr>
        <w:t>ما لم تكن محرومة فإنه يكون عاصب</w:t>
      </w:r>
      <w:r w:rsidR="00F35775">
        <w:rPr>
          <w:rFonts w:ascii="Simplified Arabic" w:hAnsi="Simplified Arabic" w:cs="Simplified Arabic" w:hint="cs"/>
          <w:sz w:val="32"/>
          <w:szCs w:val="32"/>
          <w:rtl/>
          <w:lang w:bidi="ar-DZ"/>
        </w:rPr>
        <w:t>ا.</w:t>
      </w:r>
    </w:p>
    <w:p w14:paraId="11679CA6" w14:textId="77777777" w:rsidR="00F35775" w:rsidRDefault="00F35775" w:rsidP="00F35775">
      <w:pPr>
        <w:pStyle w:val="Paragraphedeliste"/>
        <w:numPr>
          <w:ilvl w:val="0"/>
          <w:numId w:val="28"/>
        </w:numPr>
        <w:tabs>
          <w:tab w:val="right" w:pos="849"/>
        </w:tabs>
        <w:bidi/>
        <w:spacing w:after="0" w:line="240" w:lineRule="auto"/>
        <w:ind w:left="-2" w:firstLine="567"/>
        <w:jc w:val="both"/>
        <w:rPr>
          <w:rFonts w:ascii="Simplified Arabic" w:hAnsi="Simplified Arabic" w:cs="Simplified Arabic"/>
          <w:sz w:val="32"/>
          <w:szCs w:val="32"/>
          <w:lang w:bidi="ar-DZ"/>
        </w:rPr>
      </w:pPr>
      <w:r w:rsidRPr="00F35775">
        <w:rPr>
          <w:rFonts w:ascii="Simplified Arabic" w:hAnsi="Simplified Arabic" w:cs="Simplified Arabic" w:hint="cs"/>
          <w:sz w:val="32"/>
          <w:szCs w:val="32"/>
          <w:rtl/>
          <w:lang w:bidi="ar-DZ"/>
        </w:rPr>
        <w:t>الأم:</w:t>
      </w:r>
      <w:r w:rsidR="00F37AB5" w:rsidRPr="00F35775">
        <w:rPr>
          <w:rFonts w:ascii="Simplified Arabic" w:hAnsi="Simplified Arabic" w:cs="Simplified Arabic"/>
          <w:sz w:val="32"/>
          <w:szCs w:val="32"/>
          <w:rtl/>
          <w:lang w:bidi="ar-DZ"/>
        </w:rPr>
        <w:t xml:space="preserve"> وهي كل امرأة ارتبطت بالمتوفى في عمود النسب دون واسطة من ال</w:t>
      </w:r>
      <w:r>
        <w:rPr>
          <w:rFonts w:ascii="Simplified Arabic" w:hAnsi="Simplified Arabic" w:cs="Simplified Arabic" w:hint="cs"/>
          <w:sz w:val="32"/>
          <w:szCs w:val="32"/>
          <w:rtl/>
          <w:lang w:bidi="ar-DZ"/>
        </w:rPr>
        <w:t>نساء</w:t>
      </w:r>
      <w:r w:rsidR="00F37AB5" w:rsidRPr="00F35775">
        <w:rPr>
          <w:rFonts w:ascii="Simplified Arabic" w:hAnsi="Simplified Arabic" w:cs="Simplified Arabic"/>
          <w:sz w:val="32"/>
          <w:szCs w:val="32"/>
          <w:rtl/>
          <w:lang w:bidi="ar-DZ"/>
        </w:rPr>
        <w:t xml:space="preserve">، فهي أمه وأصل له وترث بالفرض فقط </w:t>
      </w:r>
      <w:r w:rsidRPr="00F35775">
        <w:rPr>
          <w:rFonts w:ascii="Simplified Arabic" w:hAnsi="Simplified Arabic" w:cs="Simplified Arabic" w:hint="cs"/>
          <w:sz w:val="32"/>
          <w:szCs w:val="32"/>
          <w:rtl/>
          <w:lang w:bidi="ar-DZ"/>
        </w:rPr>
        <w:t>وهو</w:t>
      </w:r>
      <w:r>
        <w:rPr>
          <w:rFonts w:ascii="Simplified Arabic" w:hAnsi="Simplified Arabic" w:cs="Simplified Arabic" w:hint="cs"/>
          <w:sz w:val="32"/>
          <w:szCs w:val="32"/>
          <w:rtl/>
          <w:lang w:bidi="ar-DZ"/>
        </w:rPr>
        <w:t>،</w:t>
      </w:r>
      <w:r w:rsidR="00F37AB5" w:rsidRPr="00F35775">
        <w:rPr>
          <w:rFonts w:ascii="Simplified Arabic" w:hAnsi="Simplified Arabic" w:cs="Simplified Arabic"/>
          <w:sz w:val="32"/>
          <w:szCs w:val="32"/>
          <w:rtl/>
          <w:lang w:bidi="ar-DZ"/>
        </w:rPr>
        <w:t xml:space="preserve"> إما السدس أو </w:t>
      </w:r>
      <w:r w:rsidRPr="00F35775">
        <w:rPr>
          <w:rFonts w:ascii="Simplified Arabic" w:hAnsi="Simplified Arabic" w:cs="Simplified Arabic" w:hint="cs"/>
          <w:sz w:val="32"/>
          <w:szCs w:val="32"/>
          <w:rtl/>
          <w:lang w:bidi="ar-DZ"/>
        </w:rPr>
        <w:t>الثلث</w:t>
      </w:r>
      <w:r w:rsidRPr="00F35775">
        <w:rPr>
          <w:rFonts w:ascii="Simplified Arabic" w:hAnsi="Simplified Arabic" w:cs="Simplified Arabic"/>
          <w:sz w:val="32"/>
          <w:szCs w:val="32"/>
          <w:lang w:bidi="ar-DZ"/>
        </w:rPr>
        <w:t>:</w:t>
      </w:r>
    </w:p>
    <w:p w14:paraId="3B821FFA" w14:textId="77777777" w:rsidR="003C65D1" w:rsidRDefault="00F37AB5" w:rsidP="003C65D1">
      <w:pPr>
        <w:pStyle w:val="Paragraphedeliste"/>
        <w:numPr>
          <w:ilvl w:val="0"/>
          <w:numId w:val="30"/>
        </w:numPr>
        <w:tabs>
          <w:tab w:val="right" w:pos="707"/>
          <w:tab w:val="right" w:pos="849"/>
          <w:tab w:val="right" w:pos="990"/>
        </w:tabs>
        <w:bidi/>
        <w:spacing w:after="0" w:line="240" w:lineRule="auto"/>
        <w:ind w:left="-2" w:firstLine="567"/>
        <w:jc w:val="both"/>
        <w:rPr>
          <w:rFonts w:ascii="Simplified Arabic" w:hAnsi="Simplified Arabic" w:cs="Simplified Arabic"/>
          <w:sz w:val="32"/>
          <w:szCs w:val="32"/>
          <w:lang w:bidi="ar-DZ"/>
        </w:rPr>
      </w:pPr>
      <w:r w:rsidRPr="00F35775">
        <w:rPr>
          <w:rFonts w:ascii="Simplified Arabic" w:hAnsi="Simplified Arabic" w:cs="Simplified Arabic"/>
          <w:sz w:val="32"/>
          <w:szCs w:val="32"/>
          <w:rtl/>
          <w:lang w:bidi="ar-DZ"/>
        </w:rPr>
        <w:lastRenderedPageBreak/>
        <w:t xml:space="preserve"> </w:t>
      </w:r>
      <w:r w:rsidR="00F35775" w:rsidRPr="00F35775">
        <w:rPr>
          <w:rFonts w:ascii="Simplified Arabic" w:hAnsi="Simplified Arabic" w:cs="Simplified Arabic" w:hint="cs"/>
          <w:sz w:val="32"/>
          <w:szCs w:val="32"/>
          <w:rtl/>
          <w:lang w:bidi="ar-DZ"/>
        </w:rPr>
        <w:t>السدس:</w:t>
      </w:r>
      <w:r w:rsidRPr="00F35775">
        <w:rPr>
          <w:rFonts w:ascii="Simplified Arabic" w:hAnsi="Simplified Arabic" w:cs="Simplified Arabic"/>
          <w:sz w:val="32"/>
          <w:szCs w:val="32"/>
          <w:rtl/>
          <w:lang w:bidi="ar-DZ"/>
        </w:rPr>
        <w:t xml:space="preserve"> وترثه الأم في حالة وجودها مع الفروع الوارثة مطلقا للمتوفى، أو عند وجودها مع عدد من الإخوة الذكور والإناث أو كلهم الأشقاء لأب</w:t>
      </w:r>
      <w:r w:rsidR="00F35775">
        <w:rPr>
          <w:rFonts w:ascii="Simplified Arabic" w:hAnsi="Simplified Arabic" w:cs="Simplified Arabic" w:hint="cs"/>
          <w:sz w:val="32"/>
          <w:szCs w:val="32"/>
          <w:rtl/>
          <w:lang w:bidi="ar-DZ"/>
        </w:rPr>
        <w:t xml:space="preserve"> </w:t>
      </w:r>
      <w:r w:rsidRPr="00F35775">
        <w:rPr>
          <w:rFonts w:ascii="Simplified Arabic" w:hAnsi="Simplified Arabic" w:cs="Simplified Arabic"/>
          <w:sz w:val="32"/>
          <w:szCs w:val="32"/>
          <w:rtl/>
          <w:lang w:bidi="ar-DZ"/>
        </w:rPr>
        <w:t>أو</w:t>
      </w:r>
      <w:r w:rsidR="00F35775">
        <w:rPr>
          <w:rFonts w:ascii="Simplified Arabic" w:hAnsi="Simplified Arabic" w:cs="Simplified Arabic" w:hint="cs"/>
          <w:sz w:val="32"/>
          <w:szCs w:val="32"/>
          <w:rtl/>
          <w:lang w:bidi="ar-DZ"/>
        </w:rPr>
        <w:t xml:space="preserve"> </w:t>
      </w:r>
      <w:r w:rsidR="003C65D1">
        <w:rPr>
          <w:rFonts w:ascii="Simplified Arabic" w:hAnsi="Simplified Arabic" w:cs="Simplified Arabic"/>
          <w:sz w:val="32"/>
          <w:szCs w:val="32"/>
          <w:rtl/>
          <w:lang w:bidi="ar-DZ"/>
        </w:rPr>
        <w:t>ل</w:t>
      </w:r>
      <w:r w:rsidR="003C65D1">
        <w:rPr>
          <w:rFonts w:ascii="Simplified Arabic" w:hAnsi="Simplified Arabic" w:cs="Simplified Arabic" w:hint="cs"/>
          <w:sz w:val="32"/>
          <w:szCs w:val="32"/>
          <w:rtl/>
          <w:lang w:bidi="ar-DZ"/>
        </w:rPr>
        <w:t>أ</w:t>
      </w:r>
      <w:r w:rsidRPr="00F35775">
        <w:rPr>
          <w:rFonts w:ascii="Simplified Arabic" w:hAnsi="Simplified Arabic" w:cs="Simplified Arabic"/>
          <w:sz w:val="32"/>
          <w:szCs w:val="32"/>
          <w:rtl/>
          <w:lang w:bidi="ar-DZ"/>
        </w:rPr>
        <w:t xml:space="preserve">م، فهي صاحبة </w:t>
      </w:r>
      <w:r w:rsidR="003C65D1" w:rsidRPr="00F35775">
        <w:rPr>
          <w:rFonts w:ascii="Simplified Arabic" w:hAnsi="Simplified Arabic" w:cs="Simplified Arabic" w:hint="cs"/>
          <w:sz w:val="32"/>
          <w:szCs w:val="32"/>
          <w:rtl/>
          <w:lang w:bidi="ar-DZ"/>
        </w:rPr>
        <w:t>سدس.</w:t>
      </w:r>
      <w:r w:rsidRPr="00F35775">
        <w:rPr>
          <w:rFonts w:ascii="Simplified Arabic" w:hAnsi="Simplified Arabic" w:cs="Simplified Arabic"/>
          <w:sz w:val="32"/>
          <w:szCs w:val="32"/>
          <w:rtl/>
          <w:lang w:bidi="ar-DZ"/>
        </w:rPr>
        <w:t xml:space="preserve"> لقوله </w:t>
      </w:r>
      <w:r w:rsidR="003C65D1" w:rsidRPr="00F35775">
        <w:rPr>
          <w:rFonts w:ascii="Simplified Arabic" w:hAnsi="Simplified Arabic" w:cs="Simplified Arabic" w:hint="cs"/>
          <w:sz w:val="32"/>
          <w:szCs w:val="32"/>
          <w:rtl/>
          <w:lang w:bidi="ar-DZ"/>
        </w:rPr>
        <w:t>تعالى:﴿ ولأبويه</w:t>
      </w:r>
      <w:r w:rsidRPr="00F35775">
        <w:rPr>
          <w:rFonts w:ascii="Simplified Arabic" w:hAnsi="Simplified Arabic" w:cs="Simplified Arabic"/>
          <w:sz w:val="32"/>
          <w:szCs w:val="32"/>
          <w:rtl/>
          <w:lang w:bidi="ar-DZ"/>
        </w:rPr>
        <w:t xml:space="preserve"> لكل واحد منهما السدس مما ترك.</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فإن كان له إخوة فلأمه </w:t>
      </w:r>
      <w:r w:rsidR="003C65D1" w:rsidRPr="00F35775">
        <w:rPr>
          <w:rFonts w:ascii="Simplified Arabic" w:hAnsi="Simplified Arabic" w:cs="Simplified Arabic" w:hint="cs"/>
          <w:sz w:val="32"/>
          <w:szCs w:val="32"/>
          <w:rtl/>
          <w:lang w:bidi="ar-DZ"/>
        </w:rPr>
        <w:t>السدس</w:t>
      </w:r>
      <w:r w:rsidR="003C65D1">
        <w:rPr>
          <w:rFonts w:ascii="Simplified Arabic" w:hAnsi="Simplified Arabic" w:cs="Simplified Arabic" w:hint="cs"/>
          <w:sz w:val="32"/>
          <w:szCs w:val="32"/>
          <w:rtl/>
          <w:lang w:bidi="ar-DZ"/>
        </w:rPr>
        <w:t xml:space="preserve"> </w:t>
      </w:r>
      <w:r w:rsidR="003C65D1">
        <w:rPr>
          <w:rFonts w:ascii="Simplified Arabic" w:hAnsi="Simplified Arabic" w:cs="Simplified Arabic"/>
          <w:sz w:val="32"/>
          <w:szCs w:val="32"/>
          <w:rtl/>
          <w:lang w:bidi="ar-DZ"/>
        </w:rPr>
        <w:t>﴾</w:t>
      </w:r>
      <w:r w:rsidR="003C65D1">
        <w:rPr>
          <w:rFonts w:ascii="Simplified Arabic" w:hAnsi="Simplified Arabic" w:cs="Simplified Arabic" w:hint="cs"/>
          <w:sz w:val="32"/>
          <w:szCs w:val="32"/>
          <w:rtl/>
          <w:lang w:bidi="ar-DZ"/>
        </w:rPr>
        <w:t xml:space="preserve">. </w:t>
      </w:r>
      <w:r w:rsidR="003C65D1">
        <w:rPr>
          <w:rFonts w:ascii="Simplified Arabic" w:hAnsi="Simplified Arabic" w:cs="Simplified Arabic"/>
          <w:sz w:val="32"/>
          <w:szCs w:val="32"/>
          <w:rtl/>
          <w:lang w:bidi="ar-DZ"/>
        </w:rPr>
        <w:t>فلو توف</w:t>
      </w:r>
      <w:r w:rsidR="003C65D1">
        <w:rPr>
          <w:rFonts w:ascii="Simplified Arabic" w:hAnsi="Simplified Arabic" w:cs="Simplified Arabic" w:hint="cs"/>
          <w:sz w:val="32"/>
          <w:szCs w:val="32"/>
          <w:rtl/>
          <w:lang w:bidi="ar-DZ"/>
        </w:rPr>
        <w:t>ي</w:t>
      </w:r>
      <w:r w:rsidRPr="00F35775">
        <w:rPr>
          <w:rFonts w:ascii="Simplified Arabic" w:hAnsi="Simplified Arabic" w:cs="Simplified Arabic"/>
          <w:sz w:val="32"/>
          <w:szCs w:val="32"/>
          <w:rtl/>
          <w:lang w:bidi="ar-DZ"/>
        </w:rPr>
        <w:t xml:space="preserve"> عن أم</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ابن</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أو أم</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بنت</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ابن</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أو أم</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ابنا ابن</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أو أم ثلاث </w:t>
      </w:r>
      <w:r w:rsidR="003C65D1" w:rsidRPr="00F35775">
        <w:rPr>
          <w:rFonts w:ascii="Simplified Arabic" w:hAnsi="Simplified Arabic" w:cs="Simplified Arabic" w:hint="cs"/>
          <w:sz w:val="32"/>
          <w:szCs w:val="32"/>
          <w:rtl/>
          <w:lang w:bidi="ar-DZ"/>
        </w:rPr>
        <w:t>إخوة.</w:t>
      </w:r>
      <w:r w:rsidRPr="00F35775">
        <w:rPr>
          <w:rFonts w:ascii="Simplified Arabic" w:hAnsi="Simplified Arabic" w:cs="Simplified Arabic"/>
          <w:sz w:val="32"/>
          <w:szCs w:val="32"/>
          <w:rtl/>
          <w:lang w:bidi="ar-DZ"/>
        </w:rPr>
        <w:t xml:space="preserve"> أو أم أخوين لأم</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أب</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أو أم</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أخ ش</w:t>
      </w:r>
      <w:r w:rsidR="003C65D1">
        <w:rPr>
          <w:rFonts w:ascii="Simplified Arabic" w:hAnsi="Simplified Arabic" w:cs="Simplified Arabic" w:hint="cs"/>
          <w:sz w:val="32"/>
          <w:szCs w:val="32"/>
          <w:rtl/>
          <w:lang w:bidi="ar-DZ"/>
        </w:rPr>
        <w:t>،</w:t>
      </w:r>
      <w:r w:rsidRPr="00F35775">
        <w:rPr>
          <w:rFonts w:ascii="Simplified Arabic" w:hAnsi="Simplified Arabic" w:cs="Simplified Arabic"/>
          <w:sz w:val="32"/>
          <w:szCs w:val="32"/>
          <w:rtl/>
          <w:lang w:bidi="ar-DZ"/>
        </w:rPr>
        <w:t xml:space="preserve"> أخت لأب. أو أم</w:t>
      </w:r>
      <w:r w:rsidR="003C65D1">
        <w:rPr>
          <w:rFonts w:ascii="Simplified Arabic" w:hAnsi="Simplified Arabic" w:cs="Simplified Arabic" w:hint="cs"/>
          <w:sz w:val="32"/>
          <w:szCs w:val="32"/>
          <w:rtl/>
          <w:lang w:bidi="ar-DZ"/>
        </w:rPr>
        <w:t>،</w:t>
      </w:r>
      <w:r w:rsidR="003C65D1">
        <w:rPr>
          <w:rFonts w:ascii="Simplified Arabic" w:hAnsi="Simplified Arabic" w:cs="Simplified Arabic"/>
          <w:sz w:val="32"/>
          <w:szCs w:val="32"/>
          <w:rtl/>
          <w:lang w:bidi="ar-DZ"/>
        </w:rPr>
        <w:t xml:space="preserve"> أخوين لأب. أو غير هذا من حالات وجود ال</w:t>
      </w:r>
      <w:r w:rsidR="003C65D1">
        <w:rPr>
          <w:rFonts w:ascii="Simplified Arabic" w:hAnsi="Simplified Arabic" w:cs="Simplified Arabic" w:hint="cs"/>
          <w:sz w:val="32"/>
          <w:szCs w:val="32"/>
          <w:rtl/>
          <w:lang w:bidi="ar-DZ"/>
        </w:rPr>
        <w:t>أ</w:t>
      </w:r>
      <w:r w:rsidRPr="00F35775">
        <w:rPr>
          <w:rFonts w:ascii="Simplified Arabic" w:hAnsi="Simplified Arabic" w:cs="Simplified Arabic"/>
          <w:sz w:val="32"/>
          <w:szCs w:val="32"/>
          <w:rtl/>
          <w:lang w:bidi="ar-DZ"/>
        </w:rPr>
        <w:t>م مع الفروع الوراثة أو تعدد الإخوة فإنها ترث السدس</w:t>
      </w:r>
      <w:r w:rsidRPr="00F35775">
        <w:rPr>
          <w:rFonts w:ascii="Simplified Arabic" w:hAnsi="Simplified Arabic" w:cs="Simplified Arabic"/>
          <w:sz w:val="32"/>
          <w:szCs w:val="32"/>
          <w:lang w:bidi="ar-DZ"/>
        </w:rPr>
        <w:t>.</w:t>
      </w:r>
    </w:p>
    <w:p w14:paraId="5E802FAC" w14:textId="363A9273" w:rsidR="00F37AB5" w:rsidRPr="00911059" w:rsidRDefault="003C65D1" w:rsidP="00911059">
      <w:pPr>
        <w:pStyle w:val="Paragraphedeliste"/>
        <w:numPr>
          <w:ilvl w:val="0"/>
          <w:numId w:val="30"/>
        </w:numPr>
        <w:tabs>
          <w:tab w:val="right" w:pos="707"/>
          <w:tab w:val="right" w:pos="849"/>
          <w:tab w:val="right" w:pos="990"/>
        </w:tabs>
        <w:bidi/>
        <w:spacing w:after="0" w:line="240" w:lineRule="auto"/>
        <w:ind w:left="-2"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3C65D1">
        <w:rPr>
          <w:rFonts w:ascii="Simplified Arabic" w:hAnsi="Simplified Arabic" w:cs="Simplified Arabic" w:hint="cs"/>
          <w:sz w:val="32"/>
          <w:szCs w:val="32"/>
          <w:rtl/>
          <w:lang w:bidi="ar-DZ"/>
        </w:rPr>
        <w:t>الثلث:</w:t>
      </w:r>
      <w:r w:rsidR="00F37AB5" w:rsidRPr="003C65D1">
        <w:rPr>
          <w:rFonts w:ascii="Simplified Arabic" w:hAnsi="Simplified Arabic" w:cs="Simplified Arabic"/>
          <w:sz w:val="32"/>
          <w:szCs w:val="32"/>
          <w:rtl/>
          <w:lang w:bidi="ar-DZ"/>
        </w:rPr>
        <w:t xml:space="preserve"> وترثه الأم في حالتين </w:t>
      </w:r>
      <w:r w:rsidRPr="003C65D1">
        <w:rPr>
          <w:rFonts w:ascii="Simplified Arabic" w:hAnsi="Simplified Arabic" w:cs="Simplified Arabic" w:hint="cs"/>
          <w:sz w:val="32"/>
          <w:szCs w:val="32"/>
          <w:rtl/>
          <w:lang w:bidi="ar-DZ"/>
        </w:rPr>
        <w:t>هما:</w:t>
      </w:r>
      <w:r w:rsidR="00F37AB5" w:rsidRPr="003C65D1">
        <w:rPr>
          <w:rFonts w:ascii="Simplified Arabic" w:hAnsi="Simplified Arabic" w:cs="Simplified Arabic"/>
          <w:sz w:val="32"/>
          <w:szCs w:val="32"/>
          <w:rtl/>
          <w:lang w:bidi="ar-DZ"/>
        </w:rPr>
        <w:t xml:space="preserve"> ثلث التركة أو الثلث الباقي في حالة وجود الأبوين مع أحد </w:t>
      </w:r>
      <w:r w:rsidRPr="003C65D1">
        <w:rPr>
          <w:rFonts w:ascii="Simplified Arabic" w:hAnsi="Simplified Arabic" w:cs="Simplified Arabic" w:hint="cs"/>
          <w:sz w:val="32"/>
          <w:szCs w:val="32"/>
          <w:rtl/>
          <w:lang w:bidi="ar-DZ"/>
        </w:rPr>
        <w:t>الزوجين،</w:t>
      </w:r>
      <w:r w:rsidR="00F37AB5" w:rsidRPr="003C65D1">
        <w:rPr>
          <w:rFonts w:ascii="Simplified Arabic" w:hAnsi="Simplified Arabic" w:cs="Simplified Arabic"/>
          <w:sz w:val="32"/>
          <w:szCs w:val="32"/>
          <w:rtl/>
          <w:lang w:bidi="ar-DZ"/>
        </w:rPr>
        <w:t xml:space="preserve"> فثلث التركة تستحقه الأم عند وجودها مع الأب في التركة وليس معهما وارث غيرهما لقوله </w:t>
      </w:r>
      <w:r w:rsidRPr="003C65D1">
        <w:rPr>
          <w:rFonts w:ascii="Simplified Arabic" w:hAnsi="Simplified Arabic" w:cs="Simplified Arabic" w:hint="cs"/>
          <w:sz w:val="32"/>
          <w:szCs w:val="32"/>
          <w:rtl/>
          <w:lang w:bidi="ar-DZ"/>
        </w:rPr>
        <w:t>تعالى:﴿</w:t>
      </w:r>
      <w:r>
        <w:rPr>
          <w:rFonts w:ascii="Simplified Arabic" w:hAnsi="Simplified Arabic" w:cs="Simplified Arabic" w:hint="cs"/>
          <w:sz w:val="32"/>
          <w:szCs w:val="32"/>
          <w:rtl/>
          <w:lang w:bidi="ar-DZ"/>
        </w:rPr>
        <w:t xml:space="preserve"> </w:t>
      </w:r>
      <w:r w:rsidR="00F37AB5" w:rsidRPr="003C65D1">
        <w:rPr>
          <w:rFonts w:ascii="Simplified Arabic" w:hAnsi="Simplified Arabic" w:cs="Simplified Arabic"/>
          <w:sz w:val="32"/>
          <w:szCs w:val="32"/>
          <w:rtl/>
          <w:lang w:bidi="ar-DZ"/>
        </w:rPr>
        <w:t xml:space="preserve">فإن لم </w:t>
      </w:r>
      <w:r w:rsidR="00F37AB5" w:rsidRPr="003C65D1">
        <w:rPr>
          <w:rFonts w:ascii="Simplified Arabic" w:hAnsi="Simplified Arabic" w:cs="Simplified Arabic"/>
          <w:sz w:val="32"/>
          <w:szCs w:val="32"/>
          <w:highlight w:val="yellow"/>
          <w:rtl/>
          <w:lang w:bidi="ar-DZ"/>
        </w:rPr>
        <w:t>يكن هـ</w:t>
      </w:r>
      <w:r w:rsidR="00F37AB5" w:rsidRPr="003C65D1">
        <w:rPr>
          <w:rFonts w:ascii="Simplified Arabic" w:hAnsi="Simplified Arabic" w:cs="Simplified Arabic"/>
          <w:sz w:val="32"/>
          <w:szCs w:val="32"/>
          <w:rtl/>
          <w:lang w:bidi="ar-DZ"/>
        </w:rPr>
        <w:t xml:space="preserve"> ولد وورثه أبواه فلأمه </w:t>
      </w:r>
      <w:r w:rsidRPr="003C65D1">
        <w:rPr>
          <w:rFonts w:ascii="Simplified Arabic" w:hAnsi="Simplified Arabic" w:cs="Simplified Arabic" w:hint="cs"/>
          <w:sz w:val="32"/>
          <w:szCs w:val="32"/>
          <w:rtl/>
          <w:lang w:bidi="ar-DZ"/>
        </w:rPr>
        <w:t>الثلث</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00F37AB5" w:rsidRPr="003C65D1">
        <w:rPr>
          <w:rFonts w:ascii="Simplified Arabic" w:hAnsi="Simplified Arabic" w:cs="Simplified Arabic"/>
          <w:sz w:val="32"/>
          <w:szCs w:val="32"/>
          <w:rtl/>
          <w:lang w:bidi="ar-DZ"/>
        </w:rPr>
        <w:t>وهو ثلث التركة، فلو توفي عن أم</w:t>
      </w:r>
      <w:r>
        <w:rPr>
          <w:rFonts w:ascii="Simplified Arabic" w:hAnsi="Simplified Arabic" w:cs="Simplified Arabic" w:hint="cs"/>
          <w:sz w:val="32"/>
          <w:szCs w:val="32"/>
          <w:rtl/>
          <w:lang w:bidi="ar-DZ"/>
        </w:rPr>
        <w:t>،</w:t>
      </w:r>
      <w:r w:rsidR="00F37AB5" w:rsidRPr="003C65D1">
        <w:rPr>
          <w:rFonts w:ascii="Simplified Arabic" w:hAnsi="Simplified Arabic" w:cs="Simplified Arabic"/>
          <w:sz w:val="32"/>
          <w:szCs w:val="32"/>
          <w:rtl/>
          <w:lang w:bidi="ar-DZ"/>
        </w:rPr>
        <w:t xml:space="preserve"> أب</w:t>
      </w:r>
      <w:r>
        <w:rPr>
          <w:rFonts w:ascii="Simplified Arabic" w:hAnsi="Simplified Arabic" w:cs="Simplified Arabic" w:hint="cs"/>
          <w:sz w:val="32"/>
          <w:szCs w:val="32"/>
          <w:rtl/>
          <w:lang w:bidi="ar-DZ"/>
        </w:rPr>
        <w:t>،</w:t>
      </w:r>
      <w:r w:rsidR="00F37AB5" w:rsidRPr="003C65D1">
        <w:rPr>
          <w:rFonts w:ascii="Simplified Arabic" w:hAnsi="Simplified Arabic" w:cs="Simplified Arabic"/>
          <w:sz w:val="32"/>
          <w:szCs w:val="32"/>
          <w:rtl/>
          <w:lang w:bidi="ar-DZ"/>
        </w:rPr>
        <w:t xml:space="preserve"> بنت مخالفة في الدين، أو </w:t>
      </w:r>
      <w:r w:rsidRPr="003C65D1">
        <w:rPr>
          <w:rFonts w:ascii="Simplified Arabic" w:hAnsi="Simplified Arabic" w:cs="Simplified Arabic" w:hint="cs"/>
          <w:sz w:val="32"/>
          <w:szCs w:val="32"/>
          <w:rtl/>
          <w:lang w:bidi="ar-DZ"/>
        </w:rPr>
        <w:t>أب،</w:t>
      </w:r>
      <w:r w:rsidR="00F37AB5" w:rsidRPr="003C65D1">
        <w:rPr>
          <w:rFonts w:ascii="Simplified Arabic" w:hAnsi="Simplified Arabic" w:cs="Simplified Arabic"/>
          <w:sz w:val="32"/>
          <w:szCs w:val="32"/>
          <w:rtl/>
          <w:lang w:bidi="ar-DZ"/>
        </w:rPr>
        <w:t xml:space="preserve"> أم. فإن الأم في هذه الأحوال تستحق ثلث </w:t>
      </w:r>
      <w:r w:rsidRPr="003C65D1">
        <w:rPr>
          <w:rFonts w:ascii="Simplified Arabic" w:hAnsi="Simplified Arabic" w:cs="Simplified Arabic" w:hint="cs"/>
          <w:sz w:val="32"/>
          <w:szCs w:val="32"/>
          <w:rtl/>
          <w:lang w:bidi="ar-DZ"/>
        </w:rPr>
        <w:t>التركة.</w:t>
      </w:r>
      <w:r w:rsidR="00F37AB5" w:rsidRPr="003C65D1">
        <w:rPr>
          <w:rFonts w:ascii="Simplified Arabic" w:hAnsi="Simplified Arabic" w:cs="Simplified Arabic"/>
          <w:sz w:val="32"/>
          <w:szCs w:val="32"/>
          <w:rtl/>
          <w:lang w:bidi="ar-DZ"/>
        </w:rPr>
        <w:t xml:space="preserve"> أما ثلث الباقي فهو في المسألة الغراوية وهي أن يوجد الأبوان مع أحد الزوجين كما في حالة </w:t>
      </w:r>
      <w:r w:rsidR="00911059" w:rsidRPr="003C65D1">
        <w:rPr>
          <w:rFonts w:ascii="Simplified Arabic" w:hAnsi="Simplified Arabic" w:cs="Simplified Arabic" w:hint="cs"/>
          <w:sz w:val="32"/>
          <w:szCs w:val="32"/>
          <w:rtl/>
          <w:lang w:bidi="ar-DZ"/>
        </w:rPr>
        <w:t>وجود:</w:t>
      </w:r>
      <w:r w:rsidR="00911059">
        <w:rPr>
          <w:rFonts w:ascii="Simplified Arabic" w:hAnsi="Simplified Arabic" w:cs="Simplified Arabic"/>
          <w:sz w:val="32"/>
          <w:szCs w:val="32"/>
          <w:rtl/>
          <w:lang w:bidi="ar-DZ"/>
        </w:rPr>
        <w:t xml:space="preserve"> زوج</w:t>
      </w:r>
      <w:r w:rsidR="00911059">
        <w:rPr>
          <w:rFonts w:ascii="Simplified Arabic" w:hAnsi="Simplified Arabic" w:cs="Simplified Arabic" w:hint="cs"/>
          <w:sz w:val="32"/>
          <w:szCs w:val="32"/>
          <w:rtl/>
          <w:lang w:bidi="ar-DZ"/>
        </w:rPr>
        <w:t>،</w:t>
      </w:r>
      <w:r w:rsidR="00F37AB5" w:rsidRPr="003C65D1">
        <w:rPr>
          <w:rFonts w:ascii="Simplified Arabic" w:hAnsi="Simplified Arabic" w:cs="Simplified Arabic"/>
          <w:sz w:val="32"/>
          <w:szCs w:val="32"/>
          <w:rtl/>
          <w:lang w:bidi="ar-DZ"/>
        </w:rPr>
        <w:t xml:space="preserve"> أم، أب، زوجة، أم</w:t>
      </w:r>
      <w:r w:rsidR="00911059">
        <w:rPr>
          <w:rFonts w:ascii="Simplified Arabic" w:hAnsi="Simplified Arabic" w:cs="Simplified Arabic" w:hint="cs"/>
          <w:sz w:val="32"/>
          <w:szCs w:val="32"/>
          <w:rtl/>
          <w:lang w:bidi="ar-DZ"/>
        </w:rPr>
        <w:t>،</w:t>
      </w:r>
      <w:r w:rsidR="00F37AB5" w:rsidRPr="003C65D1">
        <w:rPr>
          <w:rFonts w:ascii="Simplified Arabic" w:hAnsi="Simplified Arabic" w:cs="Simplified Arabic"/>
          <w:sz w:val="32"/>
          <w:szCs w:val="32"/>
          <w:rtl/>
          <w:lang w:bidi="ar-DZ"/>
        </w:rPr>
        <w:t xml:space="preserve"> أب أو زوجتين أم</w:t>
      </w:r>
      <w:r w:rsidR="00911059">
        <w:rPr>
          <w:rFonts w:ascii="Simplified Arabic" w:hAnsi="Simplified Arabic" w:cs="Simplified Arabic" w:hint="cs"/>
          <w:sz w:val="32"/>
          <w:szCs w:val="32"/>
          <w:rtl/>
          <w:lang w:bidi="ar-DZ"/>
        </w:rPr>
        <w:t>،</w:t>
      </w:r>
      <w:r w:rsidR="00F37AB5" w:rsidRPr="003C65D1">
        <w:rPr>
          <w:rFonts w:ascii="Simplified Arabic" w:hAnsi="Simplified Arabic" w:cs="Simplified Arabic"/>
          <w:sz w:val="32"/>
          <w:szCs w:val="32"/>
          <w:rtl/>
          <w:lang w:bidi="ar-DZ"/>
        </w:rPr>
        <w:t xml:space="preserve"> أب. فإن للأم في هذه المسائل ثلث الباقي لا ثلث التركة، لأن إعطاء الأم ثلث التركة يجعلها ترث أكثر من الأب أو قريبا منه وهو شذوذ في قواعد الميراث القائمة على أن الرجال والنساء إن تساووا في القرابة والدرجة يرثون للذكر مثل حظ </w:t>
      </w:r>
      <w:r w:rsidR="00911059" w:rsidRPr="003C65D1">
        <w:rPr>
          <w:rFonts w:ascii="Simplified Arabic" w:hAnsi="Simplified Arabic" w:cs="Simplified Arabic" w:hint="cs"/>
          <w:sz w:val="32"/>
          <w:szCs w:val="32"/>
          <w:rtl/>
          <w:lang w:bidi="ar-DZ"/>
        </w:rPr>
        <w:t>الأنثيين،</w:t>
      </w:r>
      <w:r w:rsidR="00F37AB5" w:rsidRPr="003C65D1">
        <w:rPr>
          <w:rFonts w:ascii="Simplified Arabic" w:hAnsi="Simplified Arabic" w:cs="Simplified Arabic"/>
          <w:sz w:val="32"/>
          <w:szCs w:val="32"/>
          <w:rtl/>
          <w:lang w:bidi="ar-DZ"/>
        </w:rPr>
        <w:t xml:space="preserve"> إلا أن الغراوية تعكس الإرث وتجعل الأم ضعف الأب فتعطى </w:t>
      </w:r>
      <w:r w:rsidR="00911059" w:rsidRPr="003C65D1">
        <w:rPr>
          <w:rFonts w:ascii="Simplified Arabic" w:hAnsi="Simplified Arabic" w:cs="Simplified Arabic" w:hint="cs"/>
          <w:sz w:val="32"/>
          <w:szCs w:val="32"/>
          <w:rtl/>
          <w:lang w:bidi="ar-DZ"/>
        </w:rPr>
        <w:t>الأم:</w:t>
      </w:r>
      <w:r w:rsidR="00F37AB5" w:rsidRPr="003C65D1">
        <w:rPr>
          <w:rFonts w:ascii="Simplified Arabic" w:hAnsi="Simplified Arabic" w:cs="Simplified Arabic"/>
          <w:sz w:val="32"/>
          <w:szCs w:val="32"/>
          <w:rtl/>
          <w:lang w:bidi="ar-DZ"/>
        </w:rPr>
        <w:t xml:space="preserve"> ثلث الباقي لتجنب الشذوذ والغرابة</w:t>
      </w:r>
      <w:r w:rsidR="00911059">
        <w:rPr>
          <w:rFonts w:ascii="Simplified Arabic" w:hAnsi="Simplified Arabic" w:cs="Simplified Arabic" w:hint="cs"/>
          <w:sz w:val="32"/>
          <w:szCs w:val="32"/>
          <w:rtl/>
          <w:lang w:bidi="ar-DZ"/>
        </w:rPr>
        <w:t>.</w:t>
      </w:r>
    </w:p>
    <w:p w14:paraId="76B1CD9F" w14:textId="77777777" w:rsidR="00F37AB5" w:rsidRPr="00F37AB5" w:rsidRDefault="00F37AB5" w:rsidP="00F37AB5">
      <w:pPr>
        <w:bidi/>
        <w:spacing w:after="0" w:line="240" w:lineRule="auto"/>
        <w:ind w:firstLine="565"/>
        <w:jc w:val="both"/>
        <w:rPr>
          <w:rFonts w:ascii="Simplified Arabic" w:hAnsi="Simplified Arabic" w:cs="Simplified Arabic"/>
          <w:sz w:val="32"/>
          <w:szCs w:val="32"/>
          <w:rtl/>
          <w:lang w:bidi="ar-DZ"/>
        </w:rPr>
      </w:pPr>
      <w:r w:rsidRPr="00911059">
        <w:rPr>
          <w:rFonts w:ascii="Simplified Arabic" w:hAnsi="Simplified Arabic" w:cs="Simplified Arabic"/>
          <w:b/>
          <w:bCs/>
          <w:sz w:val="32"/>
          <w:szCs w:val="32"/>
          <w:rtl/>
          <w:lang w:bidi="ar-DZ"/>
        </w:rPr>
        <w:t>ميراث البنات الصلبيات</w:t>
      </w:r>
      <w:r w:rsidRPr="00F37AB5">
        <w:rPr>
          <w:rFonts w:ascii="Simplified Arabic" w:hAnsi="Simplified Arabic" w:cs="Simplified Arabic"/>
          <w:sz w:val="32"/>
          <w:szCs w:val="32"/>
          <w:lang w:bidi="ar-DZ"/>
        </w:rPr>
        <w:t>:</w:t>
      </w:r>
    </w:p>
    <w:p w14:paraId="2C35310D" w14:textId="77777777" w:rsidR="00911059" w:rsidRDefault="00F37AB5" w:rsidP="00911059">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 xml:space="preserve">البنت الصلبية </w:t>
      </w:r>
      <w:r w:rsidR="00911059" w:rsidRPr="00F37AB5">
        <w:rPr>
          <w:rFonts w:ascii="Simplified Arabic" w:hAnsi="Simplified Arabic" w:cs="Simplified Arabic" w:hint="cs"/>
          <w:sz w:val="32"/>
          <w:szCs w:val="32"/>
          <w:rtl/>
          <w:lang w:bidi="ar-DZ"/>
        </w:rPr>
        <w:t>هي</w:t>
      </w:r>
      <w:r w:rsidRPr="00F37AB5">
        <w:rPr>
          <w:rFonts w:ascii="Simplified Arabic" w:hAnsi="Simplified Arabic" w:cs="Simplified Arabic"/>
          <w:sz w:val="32"/>
          <w:szCs w:val="32"/>
          <w:rtl/>
          <w:lang w:bidi="ar-DZ"/>
        </w:rPr>
        <w:t xml:space="preserve"> كل فرع مؤنث </w:t>
      </w:r>
      <w:r w:rsidR="00911059">
        <w:rPr>
          <w:rFonts w:ascii="Simplified Arabic" w:hAnsi="Simplified Arabic" w:cs="Simplified Arabic"/>
          <w:sz w:val="32"/>
          <w:szCs w:val="32"/>
          <w:rtl/>
          <w:lang w:bidi="ar-DZ"/>
        </w:rPr>
        <w:t>وارث يتصل بالمتوفى عن طريق النس</w:t>
      </w:r>
      <w:r w:rsidR="00911059">
        <w:rPr>
          <w:rFonts w:ascii="Simplified Arabic" w:hAnsi="Simplified Arabic" w:cs="Simplified Arabic" w:hint="cs"/>
          <w:sz w:val="32"/>
          <w:szCs w:val="32"/>
          <w:rtl/>
          <w:lang w:bidi="ar-DZ"/>
        </w:rPr>
        <w:t>ب</w:t>
      </w:r>
      <w:r w:rsidRPr="00F37AB5">
        <w:rPr>
          <w:rFonts w:ascii="Simplified Arabic" w:hAnsi="Simplified Arabic" w:cs="Simplified Arabic"/>
          <w:sz w:val="32"/>
          <w:szCs w:val="32"/>
          <w:rtl/>
          <w:lang w:bidi="ar-DZ"/>
        </w:rPr>
        <w:t xml:space="preserve"> دون واسطة كالبنات المباش</w:t>
      </w:r>
      <w:r w:rsidR="00911059">
        <w:rPr>
          <w:rFonts w:ascii="Simplified Arabic" w:hAnsi="Simplified Arabic" w:cs="Simplified Arabic"/>
          <w:sz w:val="32"/>
          <w:szCs w:val="32"/>
          <w:rtl/>
          <w:lang w:bidi="ar-DZ"/>
        </w:rPr>
        <w:t>رات للمتوفى، وتسمى الصلبيات لأن</w:t>
      </w:r>
      <w:r w:rsidR="00911059">
        <w:rPr>
          <w:rFonts w:ascii="Simplified Arabic" w:hAnsi="Simplified Arabic" w:cs="Simplified Arabic" w:hint="cs"/>
          <w:sz w:val="32"/>
          <w:szCs w:val="32"/>
          <w:rtl/>
          <w:lang w:bidi="ar-DZ"/>
        </w:rPr>
        <w:t>ه</w:t>
      </w:r>
      <w:r w:rsidRPr="00F37AB5">
        <w:rPr>
          <w:rFonts w:ascii="Simplified Arabic" w:hAnsi="Simplified Arabic" w:cs="Simplified Arabic"/>
          <w:sz w:val="32"/>
          <w:szCs w:val="32"/>
          <w:rtl/>
          <w:lang w:bidi="ar-DZ"/>
        </w:rPr>
        <w:t>ن من صلب</w:t>
      </w:r>
      <w:r w:rsidR="00911059">
        <w:rPr>
          <w:rFonts w:ascii="Simplified Arabic" w:hAnsi="Simplified Arabic" w:cs="Simplified Arabic" w:hint="cs"/>
          <w:sz w:val="32"/>
          <w:szCs w:val="32"/>
          <w:rtl/>
          <w:lang w:bidi="ar-DZ"/>
        </w:rPr>
        <w:t xml:space="preserve"> </w:t>
      </w:r>
      <w:r w:rsidRPr="00F37AB5">
        <w:rPr>
          <w:rFonts w:ascii="Simplified Arabic" w:hAnsi="Simplified Arabic" w:cs="Simplified Arabic"/>
          <w:sz w:val="32"/>
          <w:szCs w:val="32"/>
          <w:rtl/>
          <w:lang w:bidi="ar-DZ"/>
        </w:rPr>
        <w:t xml:space="preserve">الإنسان وأصله فهن فروعه ولهن </w:t>
      </w:r>
      <w:r w:rsidR="00911059" w:rsidRPr="00F37AB5">
        <w:rPr>
          <w:rFonts w:ascii="Simplified Arabic" w:hAnsi="Simplified Arabic" w:cs="Simplified Arabic" w:hint="cs"/>
          <w:sz w:val="32"/>
          <w:szCs w:val="32"/>
          <w:rtl/>
          <w:lang w:bidi="ar-DZ"/>
        </w:rPr>
        <w:t>في</w:t>
      </w:r>
      <w:r w:rsidRPr="00F37AB5">
        <w:rPr>
          <w:rFonts w:ascii="Simplified Arabic" w:hAnsi="Simplified Arabic" w:cs="Simplified Arabic"/>
          <w:sz w:val="32"/>
          <w:szCs w:val="32"/>
          <w:rtl/>
          <w:lang w:bidi="ar-DZ"/>
        </w:rPr>
        <w:t xml:space="preserve"> الميراث حالتين</w:t>
      </w:r>
      <w:r w:rsidR="00911059">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إما الفرض أو التعصيب</w:t>
      </w:r>
      <w:r w:rsidR="00911059">
        <w:rPr>
          <w:rFonts w:ascii="Simplified Arabic" w:hAnsi="Simplified Arabic" w:cs="Simplified Arabic" w:hint="cs"/>
          <w:sz w:val="32"/>
          <w:szCs w:val="32"/>
          <w:rtl/>
          <w:lang w:bidi="ar-DZ"/>
        </w:rPr>
        <w:t>.</w:t>
      </w:r>
    </w:p>
    <w:p w14:paraId="4A6C46B0" w14:textId="723CC1CE" w:rsidR="00F37AB5" w:rsidRPr="00911059" w:rsidRDefault="00911059" w:rsidP="00911059">
      <w:pPr>
        <w:pStyle w:val="Paragraphedeliste"/>
        <w:numPr>
          <w:ilvl w:val="0"/>
          <w:numId w:val="31"/>
        </w:numPr>
        <w:tabs>
          <w:tab w:val="right" w:pos="990"/>
        </w:tabs>
        <w:bidi/>
        <w:spacing w:after="0" w:line="240" w:lineRule="auto"/>
        <w:ind w:left="-2"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الفرض</w:t>
      </w:r>
      <w:r w:rsidR="00F37AB5" w:rsidRPr="00911059">
        <w:rPr>
          <w:rFonts w:ascii="Simplified Arabic" w:hAnsi="Simplified Arabic" w:cs="Simplified Arabic"/>
          <w:sz w:val="32"/>
          <w:szCs w:val="32"/>
          <w:rtl/>
          <w:lang w:bidi="ar-DZ"/>
        </w:rPr>
        <w:t>: وترثه البنات الصلبيات بالفرض أما النصف أو الثلثان</w:t>
      </w:r>
      <w:r>
        <w:rPr>
          <w:rFonts w:ascii="Simplified Arabic" w:hAnsi="Simplified Arabic" w:cs="Simplified Arabic" w:hint="cs"/>
          <w:sz w:val="32"/>
          <w:szCs w:val="32"/>
          <w:rtl/>
          <w:lang w:bidi="ar-DZ"/>
        </w:rPr>
        <w:t xml:space="preserve"> </w:t>
      </w:r>
      <w:r w:rsidR="00F37AB5" w:rsidRPr="00911059">
        <w:rPr>
          <w:rFonts w:ascii="Simplified Arabic" w:hAnsi="Simplified Arabic" w:cs="Simplified Arabic"/>
          <w:sz w:val="32"/>
          <w:szCs w:val="32"/>
          <w:rtl/>
          <w:lang w:bidi="ar-DZ"/>
        </w:rPr>
        <w:t>حسب الأحوال ل</w:t>
      </w:r>
      <w:r>
        <w:rPr>
          <w:rFonts w:ascii="Simplified Arabic" w:hAnsi="Simplified Arabic" w:cs="Simplified Arabic"/>
          <w:sz w:val="32"/>
          <w:szCs w:val="32"/>
          <w:rtl/>
          <w:lang w:bidi="ar-DZ"/>
        </w:rPr>
        <w:t>قوله تعالى</w:t>
      </w:r>
      <w:r w:rsidRPr="00911059">
        <w:rPr>
          <w:rFonts w:ascii="Simplified Arabic" w:hAnsi="Simplified Arabic" w:cs="Simplified Arabic" w:hint="cs"/>
          <w:sz w:val="32"/>
          <w:szCs w:val="32"/>
          <w:rtl/>
          <w:lang w:bidi="ar-DZ"/>
        </w:rPr>
        <w:t>:﴿ فإن</w:t>
      </w:r>
      <w:r w:rsidR="00F37AB5" w:rsidRPr="00911059">
        <w:rPr>
          <w:rFonts w:ascii="Simplified Arabic" w:hAnsi="Simplified Arabic" w:cs="Simplified Arabic"/>
          <w:sz w:val="32"/>
          <w:szCs w:val="32"/>
          <w:rtl/>
          <w:lang w:bidi="ar-DZ"/>
        </w:rPr>
        <w:t xml:space="preserve"> كانت واحدة فلها النصف وإن كن نساء فوق اثنتين فل</w:t>
      </w:r>
      <w:r>
        <w:rPr>
          <w:rFonts w:ascii="Simplified Arabic" w:hAnsi="Simplified Arabic" w:cs="Simplified Arabic" w:hint="cs"/>
          <w:sz w:val="32"/>
          <w:szCs w:val="32"/>
          <w:rtl/>
          <w:lang w:bidi="ar-DZ"/>
        </w:rPr>
        <w:t>ه</w:t>
      </w:r>
      <w:r w:rsidR="00F37AB5" w:rsidRPr="00911059">
        <w:rPr>
          <w:rFonts w:ascii="Simplified Arabic" w:hAnsi="Simplified Arabic" w:cs="Simplified Arabic"/>
          <w:sz w:val="32"/>
          <w:szCs w:val="32"/>
          <w:rtl/>
          <w:lang w:bidi="ar-DZ"/>
        </w:rPr>
        <w:t xml:space="preserve">ن </w:t>
      </w:r>
      <w:r w:rsidRPr="00911059">
        <w:rPr>
          <w:rFonts w:ascii="Simplified Arabic" w:hAnsi="Simplified Arabic" w:cs="Simplified Arabic" w:hint="cs"/>
          <w:sz w:val="32"/>
          <w:szCs w:val="32"/>
          <w:rtl/>
          <w:lang w:bidi="ar-DZ"/>
        </w:rPr>
        <w:t>الثلثان</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 فالبنت ال</w:t>
      </w:r>
      <w:r>
        <w:rPr>
          <w:rFonts w:ascii="Simplified Arabic" w:hAnsi="Simplified Arabic" w:cs="Simplified Arabic" w:hint="cs"/>
          <w:sz w:val="32"/>
          <w:szCs w:val="32"/>
          <w:rtl/>
          <w:lang w:bidi="ar-DZ"/>
        </w:rPr>
        <w:t>ص</w:t>
      </w:r>
      <w:r w:rsidR="00F37AB5" w:rsidRPr="00911059">
        <w:rPr>
          <w:rFonts w:ascii="Simplified Arabic" w:hAnsi="Simplified Arabic" w:cs="Simplified Arabic"/>
          <w:sz w:val="32"/>
          <w:szCs w:val="32"/>
          <w:rtl/>
          <w:lang w:bidi="ar-DZ"/>
        </w:rPr>
        <w:t xml:space="preserve">لبية ترث </w:t>
      </w:r>
      <w:r w:rsidRPr="00911059">
        <w:rPr>
          <w:rFonts w:ascii="Simplified Arabic" w:hAnsi="Simplified Arabic" w:cs="Simplified Arabic" w:hint="cs"/>
          <w:sz w:val="32"/>
          <w:szCs w:val="32"/>
          <w:rtl/>
          <w:lang w:bidi="ar-DZ"/>
        </w:rPr>
        <w:t>بالفرض</w:t>
      </w:r>
      <w:r w:rsidRPr="00911059">
        <w:rPr>
          <w:rFonts w:ascii="Simplified Arabic" w:hAnsi="Simplified Arabic" w:cs="Simplified Arabic"/>
          <w:sz w:val="32"/>
          <w:szCs w:val="32"/>
          <w:lang w:bidi="ar-DZ"/>
        </w:rPr>
        <w:t>.</w:t>
      </w:r>
    </w:p>
    <w:p w14:paraId="0EE84066" w14:textId="77777777" w:rsidR="000A5D5C" w:rsidRDefault="00911059" w:rsidP="000A5D5C">
      <w:pPr>
        <w:pStyle w:val="Paragraphedeliste"/>
        <w:numPr>
          <w:ilvl w:val="0"/>
          <w:numId w:val="32"/>
        </w:numPr>
        <w:tabs>
          <w:tab w:val="right" w:pos="849"/>
        </w:tabs>
        <w:bidi/>
        <w:spacing w:after="0" w:line="240" w:lineRule="auto"/>
        <w:ind w:left="-2" w:firstLine="567"/>
        <w:jc w:val="both"/>
        <w:rPr>
          <w:rFonts w:ascii="Simplified Arabic" w:hAnsi="Simplified Arabic" w:cs="Simplified Arabic"/>
          <w:sz w:val="32"/>
          <w:szCs w:val="32"/>
          <w:lang w:bidi="ar-DZ"/>
        </w:rPr>
      </w:pPr>
      <w:r w:rsidRPr="00911059">
        <w:rPr>
          <w:rFonts w:ascii="Simplified Arabic" w:hAnsi="Simplified Arabic" w:cs="Simplified Arabic" w:hint="cs"/>
          <w:sz w:val="32"/>
          <w:szCs w:val="32"/>
          <w:rtl/>
          <w:lang w:bidi="ar-DZ"/>
        </w:rPr>
        <w:t>النصف:</w:t>
      </w:r>
      <w:r w:rsidR="00F37AB5" w:rsidRPr="00911059">
        <w:rPr>
          <w:rFonts w:ascii="Simplified Arabic" w:hAnsi="Simplified Arabic" w:cs="Simplified Arabic"/>
          <w:sz w:val="32"/>
          <w:szCs w:val="32"/>
          <w:rtl/>
          <w:lang w:bidi="ar-DZ"/>
        </w:rPr>
        <w:t xml:space="preserve"> وهو للواحدة من البنات الصلبيات بشرط </w:t>
      </w:r>
      <w:proofErr w:type="gramStart"/>
      <w:r w:rsidRPr="00911059">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ن </w:t>
      </w:r>
      <w:r w:rsidRPr="00911059">
        <w:rPr>
          <w:rFonts w:ascii="Simplified Arabic" w:hAnsi="Simplified Arabic" w:cs="Simplified Arabic" w:hint="cs"/>
          <w:sz w:val="32"/>
          <w:szCs w:val="32"/>
          <w:rtl/>
          <w:lang w:bidi="ar-DZ"/>
        </w:rPr>
        <w:t>لا</w:t>
      </w:r>
      <w:proofErr w:type="gramEnd"/>
      <w:r w:rsidR="00F37AB5" w:rsidRPr="00911059">
        <w:rPr>
          <w:rFonts w:ascii="Simplified Arabic" w:hAnsi="Simplified Arabic" w:cs="Simplified Arabic"/>
          <w:sz w:val="32"/>
          <w:szCs w:val="32"/>
          <w:rtl/>
          <w:lang w:bidi="ar-DZ"/>
        </w:rPr>
        <w:t xml:space="preserve"> تكون محرومة ولا عاصبة فإن انفردت استحقت النصف، فلو توفي </w:t>
      </w:r>
      <w:r w:rsidRPr="00911059">
        <w:rPr>
          <w:rFonts w:ascii="Simplified Arabic" w:hAnsi="Simplified Arabic" w:cs="Simplified Arabic" w:hint="cs"/>
          <w:sz w:val="32"/>
          <w:szCs w:val="32"/>
          <w:rtl/>
          <w:lang w:bidi="ar-DZ"/>
        </w:rPr>
        <w:t>عن</w:t>
      </w:r>
      <w:r w:rsidRPr="00911059">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00F37AB5" w:rsidRPr="00911059">
        <w:rPr>
          <w:rFonts w:ascii="Simplified Arabic" w:hAnsi="Simplified Arabic" w:cs="Simplified Arabic"/>
          <w:sz w:val="32"/>
          <w:szCs w:val="32"/>
          <w:rtl/>
          <w:lang w:bidi="ar-DZ"/>
        </w:rPr>
        <w:t>بنت، أم، أب، زوجة، أو بنت</w:t>
      </w:r>
      <w:r>
        <w:rPr>
          <w:rFonts w:ascii="Simplified Arabic" w:hAnsi="Simplified Arabic" w:cs="Simplified Arabic" w:hint="cs"/>
          <w:sz w:val="32"/>
          <w:szCs w:val="32"/>
          <w:rtl/>
          <w:lang w:bidi="ar-DZ"/>
        </w:rPr>
        <w:t>،</w:t>
      </w:r>
      <w:r w:rsidR="00F37AB5" w:rsidRPr="00911059">
        <w:rPr>
          <w:rFonts w:ascii="Simplified Arabic" w:hAnsi="Simplified Arabic" w:cs="Simplified Arabic"/>
          <w:sz w:val="32"/>
          <w:szCs w:val="32"/>
          <w:rtl/>
          <w:lang w:bidi="ar-DZ"/>
        </w:rPr>
        <w:t xml:space="preserve"> أب</w:t>
      </w:r>
      <w:r w:rsidR="000A5D5C">
        <w:rPr>
          <w:rFonts w:ascii="Simplified Arabic" w:hAnsi="Simplified Arabic" w:cs="Simplified Arabic" w:hint="cs"/>
          <w:sz w:val="32"/>
          <w:szCs w:val="32"/>
          <w:rtl/>
          <w:lang w:bidi="ar-DZ"/>
        </w:rPr>
        <w:t>،</w:t>
      </w:r>
      <w:r w:rsidR="00F37AB5" w:rsidRPr="00911059">
        <w:rPr>
          <w:rFonts w:ascii="Simplified Arabic" w:hAnsi="Simplified Arabic" w:cs="Simplified Arabic"/>
          <w:sz w:val="32"/>
          <w:szCs w:val="32"/>
          <w:rtl/>
          <w:lang w:bidi="ar-DZ"/>
        </w:rPr>
        <w:t xml:space="preserve"> أو بنت</w:t>
      </w:r>
      <w:r w:rsidR="000A5D5C">
        <w:rPr>
          <w:rFonts w:ascii="Simplified Arabic" w:hAnsi="Simplified Arabic" w:cs="Simplified Arabic" w:hint="cs"/>
          <w:sz w:val="32"/>
          <w:szCs w:val="32"/>
          <w:rtl/>
          <w:lang w:bidi="ar-DZ"/>
        </w:rPr>
        <w:t>،</w:t>
      </w:r>
      <w:r w:rsidR="00F37AB5" w:rsidRPr="00911059">
        <w:rPr>
          <w:rFonts w:ascii="Simplified Arabic" w:hAnsi="Simplified Arabic" w:cs="Simplified Arabic"/>
          <w:sz w:val="32"/>
          <w:szCs w:val="32"/>
          <w:rtl/>
          <w:lang w:bidi="ar-DZ"/>
        </w:rPr>
        <w:t xml:space="preserve"> ابن </w:t>
      </w:r>
      <w:proofErr w:type="spellStart"/>
      <w:r w:rsidR="00F37AB5" w:rsidRPr="00911059">
        <w:rPr>
          <w:rFonts w:ascii="Simplified Arabic" w:hAnsi="Simplified Arabic" w:cs="Simplified Arabic"/>
          <w:sz w:val="32"/>
          <w:szCs w:val="32"/>
          <w:rtl/>
          <w:lang w:bidi="ar-DZ"/>
        </w:rPr>
        <w:t>ابن</w:t>
      </w:r>
      <w:proofErr w:type="spellEnd"/>
      <w:r w:rsidR="000A5D5C">
        <w:rPr>
          <w:rFonts w:ascii="Simplified Arabic" w:hAnsi="Simplified Arabic" w:cs="Simplified Arabic" w:hint="cs"/>
          <w:sz w:val="32"/>
          <w:szCs w:val="32"/>
          <w:rtl/>
          <w:lang w:bidi="ar-DZ"/>
        </w:rPr>
        <w:t>،</w:t>
      </w:r>
      <w:r w:rsidR="00F37AB5" w:rsidRPr="00911059">
        <w:rPr>
          <w:rFonts w:ascii="Simplified Arabic" w:hAnsi="Simplified Arabic" w:cs="Simplified Arabic"/>
          <w:sz w:val="32"/>
          <w:szCs w:val="32"/>
          <w:rtl/>
          <w:lang w:bidi="ar-DZ"/>
        </w:rPr>
        <w:t xml:space="preserve"> أم</w:t>
      </w:r>
      <w:r w:rsidR="000A5D5C">
        <w:rPr>
          <w:rFonts w:ascii="Simplified Arabic" w:hAnsi="Simplified Arabic" w:cs="Simplified Arabic" w:hint="cs"/>
          <w:sz w:val="32"/>
          <w:szCs w:val="32"/>
          <w:rtl/>
          <w:lang w:bidi="ar-DZ"/>
        </w:rPr>
        <w:t>،</w:t>
      </w:r>
      <w:r w:rsidR="00F37AB5" w:rsidRPr="00911059">
        <w:rPr>
          <w:rFonts w:ascii="Simplified Arabic" w:hAnsi="Simplified Arabic" w:cs="Simplified Arabic"/>
          <w:sz w:val="32"/>
          <w:szCs w:val="32"/>
          <w:rtl/>
          <w:lang w:bidi="ar-DZ"/>
        </w:rPr>
        <w:t xml:space="preserve"> أو بنت</w:t>
      </w:r>
      <w:r w:rsidR="000A5D5C">
        <w:rPr>
          <w:rFonts w:ascii="Simplified Arabic" w:hAnsi="Simplified Arabic" w:cs="Simplified Arabic" w:hint="cs"/>
          <w:sz w:val="32"/>
          <w:szCs w:val="32"/>
          <w:rtl/>
          <w:lang w:bidi="ar-DZ"/>
        </w:rPr>
        <w:t>،</w:t>
      </w:r>
      <w:r w:rsidR="00F37AB5" w:rsidRPr="00911059">
        <w:rPr>
          <w:rFonts w:ascii="Simplified Arabic" w:hAnsi="Simplified Arabic" w:cs="Simplified Arabic"/>
          <w:sz w:val="32"/>
          <w:szCs w:val="32"/>
          <w:rtl/>
          <w:lang w:bidi="ar-DZ"/>
        </w:rPr>
        <w:t xml:space="preserve"> أخوين ش</w:t>
      </w:r>
      <w:r w:rsidR="000A5D5C">
        <w:rPr>
          <w:rFonts w:ascii="Simplified Arabic" w:hAnsi="Simplified Arabic" w:cs="Simplified Arabic" w:hint="cs"/>
          <w:sz w:val="32"/>
          <w:szCs w:val="32"/>
          <w:rtl/>
          <w:lang w:bidi="ar-DZ"/>
        </w:rPr>
        <w:t>.</w:t>
      </w:r>
      <w:r w:rsidR="00F37AB5" w:rsidRPr="00911059">
        <w:rPr>
          <w:rFonts w:ascii="Simplified Arabic" w:hAnsi="Simplified Arabic" w:cs="Simplified Arabic"/>
          <w:sz w:val="32"/>
          <w:szCs w:val="32"/>
          <w:rtl/>
          <w:lang w:bidi="ar-DZ"/>
        </w:rPr>
        <w:t xml:space="preserve"> وغير هذا من حالات </w:t>
      </w:r>
      <w:r w:rsidR="000A5D5C" w:rsidRPr="00911059">
        <w:rPr>
          <w:rFonts w:ascii="Simplified Arabic" w:hAnsi="Simplified Arabic" w:cs="Simplified Arabic" w:hint="cs"/>
          <w:sz w:val="32"/>
          <w:szCs w:val="32"/>
          <w:rtl/>
          <w:lang w:bidi="ar-DZ"/>
        </w:rPr>
        <w:t>انفراد</w:t>
      </w:r>
      <w:r w:rsidR="00F37AB5" w:rsidRPr="00911059">
        <w:rPr>
          <w:rFonts w:ascii="Simplified Arabic" w:hAnsi="Simplified Arabic" w:cs="Simplified Arabic"/>
          <w:sz w:val="32"/>
          <w:szCs w:val="32"/>
          <w:rtl/>
          <w:lang w:bidi="ar-DZ"/>
        </w:rPr>
        <w:t xml:space="preserve"> البنت الصلبية في التركة فهي صاحبة نصف</w:t>
      </w:r>
      <w:r w:rsidR="000A5D5C">
        <w:rPr>
          <w:rFonts w:ascii="Simplified Arabic" w:hAnsi="Simplified Arabic" w:cs="Simplified Arabic" w:hint="cs"/>
          <w:sz w:val="32"/>
          <w:szCs w:val="32"/>
          <w:rtl/>
          <w:lang w:bidi="ar-DZ"/>
        </w:rPr>
        <w:t>.</w:t>
      </w:r>
    </w:p>
    <w:p w14:paraId="3C8F2FE2" w14:textId="4D81A620" w:rsidR="00F37AB5" w:rsidRPr="000A5D5C" w:rsidRDefault="000A5D5C" w:rsidP="000A5D5C">
      <w:pPr>
        <w:pStyle w:val="Paragraphedeliste"/>
        <w:numPr>
          <w:ilvl w:val="0"/>
          <w:numId w:val="32"/>
        </w:numPr>
        <w:tabs>
          <w:tab w:val="right" w:pos="849"/>
          <w:tab w:val="right" w:pos="990"/>
        </w:tabs>
        <w:bidi/>
        <w:spacing w:after="0" w:line="240" w:lineRule="auto"/>
        <w:ind w:left="-2"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الثلثان</w:t>
      </w:r>
      <w:r w:rsidR="00F37AB5" w:rsidRPr="000A5D5C">
        <w:rPr>
          <w:rFonts w:ascii="Simplified Arabic" w:hAnsi="Simplified Arabic" w:cs="Simplified Arabic"/>
          <w:sz w:val="32"/>
          <w:szCs w:val="32"/>
          <w:rtl/>
          <w:lang w:bidi="ar-DZ"/>
        </w:rPr>
        <w:t>: وهو أن تتعدد البنات الصلبيات في التركة وليس مع</w:t>
      </w:r>
      <w:r>
        <w:rPr>
          <w:rFonts w:ascii="Simplified Arabic" w:hAnsi="Simplified Arabic" w:cs="Simplified Arabic" w:hint="cs"/>
          <w:sz w:val="32"/>
          <w:szCs w:val="32"/>
          <w:rtl/>
          <w:lang w:bidi="ar-DZ"/>
        </w:rPr>
        <w:t>ه</w:t>
      </w:r>
      <w:r w:rsidR="00F37AB5" w:rsidRPr="000A5D5C">
        <w:rPr>
          <w:rFonts w:ascii="Simplified Arabic" w:hAnsi="Simplified Arabic" w:cs="Simplified Arabic"/>
          <w:sz w:val="32"/>
          <w:szCs w:val="32"/>
          <w:rtl/>
          <w:lang w:bidi="ar-DZ"/>
        </w:rPr>
        <w:t>ن عاصب فإنهن يرثن الثلثين سواء وجدن مع أصحاب الفروض أم لا، فلو توفي عن</w:t>
      </w:r>
      <w:r w:rsidR="00F37AB5" w:rsidRPr="000A5D5C">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00F37AB5" w:rsidRPr="000A5D5C">
        <w:rPr>
          <w:rFonts w:ascii="Simplified Arabic" w:hAnsi="Simplified Arabic" w:cs="Simplified Arabic"/>
          <w:sz w:val="32"/>
          <w:szCs w:val="32"/>
          <w:rtl/>
          <w:lang w:bidi="ar-DZ"/>
        </w:rPr>
        <w:t>بنتين</w:t>
      </w:r>
      <w:r>
        <w:rPr>
          <w:rFonts w:ascii="Simplified Arabic" w:hAnsi="Simplified Arabic" w:cs="Simplified Arabic" w:hint="cs"/>
          <w:sz w:val="32"/>
          <w:szCs w:val="32"/>
          <w:rtl/>
          <w:lang w:bidi="ar-DZ"/>
        </w:rPr>
        <w:t>،</w:t>
      </w:r>
      <w:r w:rsidR="00F37AB5" w:rsidRPr="000A5D5C">
        <w:rPr>
          <w:rFonts w:ascii="Simplified Arabic" w:hAnsi="Simplified Arabic" w:cs="Simplified Arabic"/>
          <w:sz w:val="32"/>
          <w:szCs w:val="32"/>
          <w:rtl/>
          <w:lang w:bidi="ar-DZ"/>
        </w:rPr>
        <w:t xml:space="preserve"> أم، أب</w:t>
      </w:r>
      <w:r>
        <w:rPr>
          <w:rFonts w:ascii="Simplified Arabic" w:hAnsi="Simplified Arabic" w:cs="Simplified Arabic" w:hint="cs"/>
          <w:sz w:val="32"/>
          <w:szCs w:val="32"/>
          <w:rtl/>
          <w:lang w:bidi="ar-DZ"/>
        </w:rPr>
        <w:t>،</w:t>
      </w:r>
      <w:r w:rsidR="00F37AB5" w:rsidRPr="000A5D5C">
        <w:rPr>
          <w:rFonts w:ascii="Simplified Arabic" w:hAnsi="Simplified Arabic" w:cs="Simplified Arabic"/>
          <w:sz w:val="32"/>
          <w:szCs w:val="32"/>
          <w:rtl/>
          <w:lang w:bidi="ar-DZ"/>
        </w:rPr>
        <w:t xml:space="preserve"> أو ثلاث بنات</w:t>
      </w:r>
      <w:r>
        <w:rPr>
          <w:rFonts w:ascii="Simplified Arabic" w:hAnsi="Simplified Arabic" w:cs="Simplified Arabic" w:hint="cs"/>
          <w:sz w:val="32"/>
          <w:szCs w:val="32"/>
          <w:rtl/>
          <w:lang w:bidi="ar-DZ"/>
        </w:rPr>
        <w:t>،</w:t>
      </w:r>
      <w:r w:rsidR="00F37AB5" w:rsidRPr="000A5D5C">
        <w:rPr>
          <w:rFonts w:ascii="Simplified Arabic" w:hAnsi="Simplified Arabic" w:cs="Simplified Arabic"/>
          <w:sz w:val="32"/>
          <w:szCs w:val="32"/>
          <w:rtl/>
          <w:lang w:bidi="ar-DZ"/>
        </w:rPr>
        <w:t xml:space="preserve"> ابن </w:t>
      </w:r>
      <w:proofErr w:type="spellStart"/>
      <w:r w:rsidR="00F37AB5" w:rsidRPr="000A5D5C">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0A5D5C">
        <w:rPr>
          <w:rFonts w:ascii="Simplified Arabic" w:hAnsi="Simplified Arabic" w:cs="Simplified Arabic"/>
          <w:sz w:val="32"/>
          <w:szCs w:val="32"/>
          <w:rtl/>
          <w:lang w:bidi="ar-DZ"/>
        </w:rPr>
        <w:t xml:space="preserve"> جد</w:t>
      </w:r>
      <w:r>
        <w:rPr>
          <w:rFonts w:ascii="Simplified Arabic" w:hAnsi="Simplified Arabic" w:cs="Simplified Arabic" w:hint="cs"/>
          <w:sz w:val="32"/>
          <w:szCs w:val="32"/>
          <w:rtl/>
          <w:lang w:bidi="ar-DZ"/>
        </w:rPr>
        <w:t xml:space="preserve">، </w:t>
      </w:r>
      <w:r w:rsidR="00F37AB5" w:rsidRPr="000A5D5C">
        <w:rPr>
          <w:rFonts w:ascii="Simplified Arabic" w:hAnsi="Simplified Arabic" w:cs="Simplified Arabic"/>
          <w:sz w:val="32"/>
          <w:szCs w:val="32"/>
          <w:rtl/>
          <w:lang w:bidi="ar-DZ"/>
        </w:rPr>
        <w:t>أو بنتين، عم. وغير هذا من حالات تعدد البنات الصلبيات فإنهن يرثن الثلثين لتعدهن وانعدام العاصب</w:t>
      </w:r>
      <w:r w:rsidR="00F37AB5" w:rsidRPr="000A5D5C">
        <w:rPr>
          <w:rFonts w:ascii="Simplified Arabic" w:hAnsi="Simplified Arabic" w:cs="Simplified Arabic"/>
          <w:sz w:val="32"/>
          <w:szCs w:val="32"/>
          <w:lang w:bidi="ar-DZ"/>
        </w:rPr>
        <w:t>.</w:t>
      </w:r>
    </w:p>
    <w:p w14:paraId="1B471E20" w14:textId="09050FA6" w:rsidR="00F37AB5" w:rsidRPr="00FA4CED" w:rsidRDefault="000A5D5C" w:rsidP="00FA4CED">
      <w:pPr>
        <w:pStyle w:val="Paragraphedeliste"/>
        <w:numPr>
          <w:ilvl w:val="0"/>
          <w:numId w:val="31"/>
        </w:numPr>
        <w:tabs>
          <w:tab w:val="right" w:pos="990"/>
        </w:tabs>
        <w:bidi/>
        <w:spacing w:after="0" w:line="240" w:lineRule="auto"/>
        <w:ind w:left="-2" w:firstLine="567"/>
        <w:jc w:val="both"/>
        <w:rPr>
          <w:rFonts w:ascii="Simplified Arabic" w:hAnsi="Simplified Arabic" w:cs="Simplified Arabic"/>
          <w:sz w:val="32"/>
          <w:szCs w:val="32"/>
          <w:rtl/>
          <w:lang w:bidi="ar-DZ"/>
        </w:rPr>
      </w:pPr>
      <w:r w:rsidRPr="000A5D5C">
        <w:rPr>
          <w:rFonts w:ascii="Simplified Arabic" w:hAnsi="Simplified Arabic" w:cs="Simplified Arabic" w:hint="cs"/>
          <w:sz w:val="32"/>
          <w:szCs w:val="32"/>
          <w:rtl/>
          <w:lang w:bidi="ar-DZ"/>
        </w:rPr>
        <w:t>التعصيب:</w:t>
      </w:r>
      <w:r w:rsidR="00F37AB5" w:rsidRPr="000A5D5C">
        <w:rPr>
          <w:rFonts w:ascii="Simplified Arabic" w:hAnsi="Simplified Arabic" w:cs="Simplified Arabic"/>
          <w:sz w:val="32"/>
          <w:szCs w:val="32"/>
          <w:rtl/>
          <w:lang w:bidi="ar-DZ"/>
        </w:rPr>
        <w:t xml:space="preserve"> وهو أن توجد البنت الصلبية الواحدة أو أكثر مع أخ لها أو أكثر من الفروع المذكرة الوارثة فإنه يعص</w:t>
      </w:r>
      <w:r w:rsidR="00FA4CED">
        <w:rPr>
          <w:rFonts w:ascii="Simplified Arabic" w:hAnsi="Simplified Arabic" w:cs="Simplified Arabic" w:hint="cs"/>
          <w:sz w:val="32"/>
          <w:szCs w:val="32"/>
          <w:rtl/>
          <w:lang w:bidi="ar-DZ"/>
        </w:rPr>
        <w:t>ب</w:t>
      </w:r>
      <w:r w:rsidR="00F37AB5" w:rsidRPr="000A5D5C">
        <w:rPr>
          <w:rFonts w:ascii="Simplified Arabic" w:hAnsi="Simplified Arabic" w:cs="Simplified Arabic"/>
          <w:sz w:val="32"/>
          <w:szCs w:val="32"/>
          <w:rtl/>
          <w:lang w:bidi="ar-DZ"/>
        </w:rPr>
        <w:t xml:space="preserve">ها وترث معه للذكر مثل حظ الأنثيين لقوله </w:t>
      </w:r>
      <w:r w:rsidR="00FA4CED" w:rsidRPr="000A5D5C">
        <w:rPr>
          <w:rFonts w:ascii="Simplified Arabic" w:hAnsi="Simplified Arabic" w:cs="Simplified Arabic" w:hint="cs"/>
          <w:sz w:val="32"/>
          <w:szCs w:val="32"/>
          <w:rtl/>
          <w:lang w:bidi="ar-DZ"/>
        </w:rPr>
        <w:t>تعالى</w:t>
      </w:r>
      <w:r w:rsidR="00FA4CED" w:rsidRPr="000A5D5C">
        <w:rPr>
          <w:rFonts w:ascii="Simplified Arabic" w:hAnsi="Simplified Arabic" w:cs="Simplified Arabic"/>
          <w:sz w:val="32"/>
          <w:szCs w:val="32"/>
          <w:lang w:bidi="ar-DZ"/>
        </w:rPr>
        <w:t>:</w:t>
      </w:r>
      <w:r w:rsidR="00FA4CED">
        <w:rPr>
          <w:rFonts w:ascii="Simplified Arabic" w:hAnsi="Simplified Arabic" w:cs="Simplified Arabic" w:hint="cs"/>
          <w:sz w:val="32"/>
          <w:szCs w:val="32"/>
          <w:rtl/>
          <w:lang w:bidi="ar-DZ"/>
        </w:rPr>
        <w:t>﴿ يوصيكم</w:t>
      </w:r>
      <w:r w:rsidR="00F37AB5" w:rsidRPr="00FA4CED">
        <w:rPr>
          <w:rFonts w:ascii="Simplified Arabic" w:hAnsi="Simplified Arabic" w:cs="Simplified Arabic"/>
          <w:sz w:val="32"/>
          <w:szCs w:val="32"/>
          <w:rtl/>
          <w:lang w:bidi="ar-DZ"/>
        </w:rPr>
        <w:t xml:space="preserve"> الله </w:t>
      </w:r>
      <w:r w:rsidR="00FA4CED" w:rsidRPr="00FA4CED">
        <w:rPr>
          <w:rFonts w:ascii="Simplified Arabic" w:hAnsi="Simplified Arabic" w:cs="Simplified Arabic" w:hint="cs"/>
          <w:sz w:val="32"/>
          <w:szCs w:val="32"/>
          <w:rtl/>
          <w:lang w:bidi="ar-DZ"/>
        </w:rPr>
        <w:t>في</w:t>
      </w:r>
      <w:r w:rsidR="00F37AB5" w:rsidRPr="00FA4CED">
        <w:rPr>
          <w:rFonts w:ascii="Simplified Arabic" w:hAnsi="Simplified Arabic" w:cs="Simplified Arabic"/>
          <w:sz w:val="32"/>
          <w:szCs w:val="32"/>
          <w:rtl/>
          <w:lang w:bidi="ar-DZ"/>
        </w:rPr>
        <w:t xml:space="preserve"> أولادكم للذكر مثل حظ </w:t>
      </w:r>
      <w:r w:rsidR="00FA4CED" w:rsidRPr="00FA4CED">
        <w:rPr>
          <w:rFonts w:ascii="Simplified Arabic" w:hAnsi="Simplified Arabic" w:cs="Simplified Arabic" w:hint="cs"/>
          <w:sz w:val="32"/>
          <w:szCs w:val="32"/>
          <w:rtl/>
          <w:lang w:bidi="ar-DZ"/>
        </w:rPr>
        <w:t>الأنثيين</w:t>
      </w:r>
      <w:r w:rsidR="00FA4CED">
        <w:rPr>
          <w:rFonts w:ascii="Simplified Arabic" w:hAnsi="Simplified Arabic" w:cs="Simplified Arabic" w:hint="cs"/>
          <w:sz w:val="32"/>
          <w:szCs w:val="32"/>
          <w:rtl/>
          <w:lang w:bidi="ar-DZ"/>
        </w:rPr>
        <w:t xml:space="preserve"> </w:t>
      </w:r>
      <w:r w:rsidR="00FA4CED">
        <w:rPr>
          <w:rFonts w:ascii="Simplified Arabic" w:hAnsi="Simplified Arabic" w:cs="Simplified Arabic"/>
          <w:sz w:val="32"/>
          <w:szCs w:val="32"/>
          <w:rtl/>
          <w:lang w:bidi="ar-DZ"/>
        </w:rPr>
        <w:t>﴾</w:t>
      </w:r>
      <w:r w:rsidR="00FA4CED">
        <w:rPr>
          <w:rFonts w:ascii="Simplified Arabic" w:hAnsi="Simplified Arabic" w:cs="Simplified Arabic" w:hint="cs"/>
          <w:sz w:val="32"/>
          <w:szCs w:val="32"/>
          <w:rtl/>
          <w:lang w:bidi="ar-DZ"/>
        </w:rPr>
        <w:t xml:space="preserve">. </w:t>
      </w:r>
      <w:r w:rsidR="00F37AB5" w:rsidRPr="00FA4CED">
        <w:rPr>
          <w:rFonts w:ascii="Simplified Arabic" w:hAnsi="Simplified Arabic" w:cs="Simplified Arabic"/>
          <w:sz w:val="32"/>
          <w:szCs w:val="32"/>
          <w:rtl/>
          <w:lang w:bidi="ar-DZ"/>
        </w:rPr>
        <w:t>فإن هذه الحا</w:t>
      </w:r>
      <w:r w:rsidR="00FA4CED">
        <w:rPr>
          <w:rFonts w:ascii="Simplified Arabic" w:hAnsi="Simplified Arabic" w:cs="Simplified Arabic"/>
          <w:sz w:val="32"/>
          <w:szCs w:val="32"/>
          <w:rtl/>
          <w:lang w:bidi="ar-DZ"/>
        </w:rPr>
        <w:t>لة هي الميراث بالتعصيب، فلو توف</w:t>
      </w:r>
      <w:r w:rsidR="00FA4CED">
        <w:rPr>
          <w:rFonts w:ascii="Simplified Arabic" w:hAnsi="Simplified Arabic" w:cs="Simplified Arabic" w:hint="cs"/>
          <w:sz w:val="32"/>
          <w:szCs w:val="32"/>
          <w:rtl/>
          <w:lang w:bidi="ar-DZ"/>
        </w:rPr>
        <w:t>ي</w:t>
      </w:r>
      <w:r w:rsidR="00F37AB5" w:rsidRPr="00FA4CED">
        <w:rPr>
          <w:rFonts w:ascii="Simplified Arabic" w:hAnsi="Simplified Arabic" w:cs="Simplified Arabic"/>
          <w:sz w:val="32"/>
          <w:szCs w:val="32"/>
          <w:rtl/>
          <w:lang w:bidi="ar-DZ"/>
        </w:rPr>
        <w:t xml:space="preserve"> عن</w:t>
      </w:r>
      <w:r w:rsidR="00FA4CED">
        <w:rPr>
          <w:rFonts w:ascii="Simplified Arabic" w:hAnsi="Simplified Arabic" w:cs="Simplified Arabic" w:hint="cs"/>
          <w:sz w:val="32"/>
          <w:szCs w:val="32"/>
          <w:rtl/>
          <w:lang w:bidi="ar-DZ"/>
        </w:rPr>
        <w:t xml:space="preserve">: </w:t>
      </w:r>
      <w:r w:rsidR="00F37AB5" w:rsidRPr="00FA4CED">
        <w:rPr>
          <w:rFonts w:ascii="Simplified Arabic" w:hAnsi="Simplified Arabic" w:cs="Simplified Arabic"/>
          <w:sz w:val="32"/>
          <w:szCs w:val="32"/>
          <w:rtl/>
          <w:lang w:bidi="ar-DZ"/>
        </w:rPr>
        <w:t>ابن</w:t>
      </w:r>
      <w:r w:rsidR="00FA4CED">
        <w:rPr>
          <w:rFonts w:ascii="Simplified Arabic" w:hAnsi="Simplified Arabic" w:cs="Simplified Arabic" w:hint="cs"/>
          <w:sz w:val="32"/>
          <w:szCs w:val="32"/>
          <w:rtl/>
          <w:lang w:bidi="ar-DZ"/>
        </w:rPr>
        <w:t>،</w:t>
      </w:r>
      <w:r w:rsidR="00F37AB5" w:rsidRPr="00FA4CED">
        <w:rPr>
          <w:rFonts w:ascii="Simplified Arabic" w:hAnsi="Simplified Arabic" w:cs="Simplified Arabic"/>
          <w:sz w:val="32"/>
          <w:szCs w:val="32"/>
          <w:rtl/>
          <w:lang w:bidi="ar-DZ"/>
        </w:rPr>
        <w:t xml:space="preserve"> بنت</w:t>
      </w:r>
      <w:r w:rsidR="00FA4CED">
        <w:rPr>
          <w:rFonts w:ascii="Simplified Arabic" w:hAnsi="Simplified Arabic" w:cs="Simplified Arabic" w:hint="cs"/>
          <w:sz w:val="32"/>
          <w:szCs w:val="32"/>
          <w:rtl/>
          <w:lang w:bidi="ar-DZ"/>
        </w:rPr>
        <w:t>،</w:t>
      </w:r>
      <w:r w:rsidR="00F37AB5" w:rsidRPr="00FA4CED">
        <w:rPr>
          <w:rFonts w:ascii="Simplified Arabic" w:hAnsi="Simplified Arabic" w:cs="Simplified Arabic"/>
          <w:sz w:val="32"/>
          <w:szCs w:val="32"/>
          <w:rtl/>
          <w:lang w:bidi="ar-DZ"/>
        </w:rPr>
        <w:t xml:space="preserve"> أم</w:t>
      </w:r>
      <w:r w:rsidR="00FA4CED">
        <w:rPr>
          <w:rFonts w:ascii="Simplified Arabic" w:hAnsi="Simplified Arabic" w:cs="Simplified Arabic" w:hint="cs"/>
          <w:sz w:val="32"/>
          <w:szCs w:val="32"/>
          <w:rtl/>
          <w:lang w:bidi="ar-DZ"/>
        </w:rPr>
        <w:t>،</w:t>
      </w:r>
      <w:r w:rsidR="00F37AB5" w:rsidRPr="00FA4CED">
        <w:rPr>
          <w:rFonts w:ascii="Simplified Arabic" w:hAnsi="Simplified Arabic" w:cs="Simplified Arabic"/>
          <w:sz w:val="32"/>
          <w:szCs w:val="32"/>
          <w:rtl/>
          <w:lang w:bidi="ar-DZ"/>
        </w:rPr>
        <w:t xml:space="preserve"> أو ابن، ثلاث بنات</w:t>
      </w:r>
      <w:r w:rsidR="00FA4CED">
        <w:rPr>
          <w:rFonts w:ascii="Simplified Arabic" w:hAnsi="Simplified Arabic" w:cs="Simplified Arabic" w:hint="cs"/>
          <w:sz w:val="32"/>
          <w:szCs w:val="32"/>
          <w:rtl/>
          <w:lang w:bidi="ar-DZ"/>
        </w:rPr>
        <w:t>،</w:t>
      </w:r>
      <w:r w:rsidR="00F37AB5" w:rsidRPr="00FA4CED">
        <w:rPr>
          <w:rFonts w:ascii="Simplified Arabic" w:hAnsi="Simplified Arabic" w:cs="Simplified Arabic"/>
          <w:sz w:val="32"/>
          <w:szCs w:val="32"/>
          <w:rtl/>
          <w:lang w:bidi="ar-DZ"/>
        </w:rPr>
        <w:t xml:space="preserve"> أم، أو ثلاث </w:t>
      </w:r>
      <w:r w:rsidR="00FA4CED" w:rsidRPr="00FA4CED">
        <w:rPr>
          <w:rFonts w:ascii="Simplified Arabic" w:hAnsi="Simplified Arabic" w:cs="Simplified Arabic" w:hint="cs"/>
          <w:sz w:val="32"/>
          <w:szCs w:val="32"/>
          <w:rtl/>
          <w:lang w:bidi="ar-DZ"/>
        </w:rPr>
        <w:t>أبناء،</w:t>
      </w:r>
      <w:r w:rsidR="00F37AB5" w:rsidRPr="00FA4CED">
        <w:rPr>
          <w:rFonts w:ascii="Simplified Arabic" w:hAnsi="Simplified Arabic" w:cs="Simplified Arabic"/>
          <w:sz w:val="32"/>
          <w:szCs w:val="32"/>
          <w:rtl/>
          <w:lang w:bidi="ar-DZ"/>
        </w:rPr>
        <w:t xml:space="preserve"> </w:t>
      </w:r>
      <w:r w:rsidR="00FA4CED" w:rsidRPr="00FA4CED">
        <w:rPr>
          <w:rFonts w:ascii="Simplified Arabic" w:hAnsi="Simplified Arabic" w:cs="Simplified Arabic" w:hint="cs"/>
          <w:sz w:val="32"/>
          <w:szCs w:val="32"/>
          <w:rtl/>
          <w:lang w:bidi="ar-DZ"/>
        </w:rPr>
        <w:t>بنت،</w:t>
      </w:r>
      <w:r w:rsidR="00F37AB5" w:rsidRPr="00FA4CED">
        <w:rPr>
          <w:rFonts w:ascii="Simplified Arabic" w:hAnsi="Simplified Arabic" w:cs="Simplified Arabic"/>
          <w:sz w:val="32"/>
          <w:szCs w:val="32"/>
          <w:rtl/>
          <w:lang w:bidi="ar-DZ"/>
        </w:rPr>
        <w:t xml:space="preserve"> أو ابن</w:t>
      </w:r>
      <w:r w:rsidR="00FA4CED">
        <w:rPr>
          <w:rFonts w:ascii="Simplified Arabic" w:hAnsi="Simplified Arabic" w:cs="Simplified Arabic" w:hint="cs"/>
          <w:sz w:val="32"/>
          <w:szCs w:val="32"/>
          <w:rtl/>
          <w:lang w:bidi="ar-DZ"/>
        </w:rPr>
        <w:t>،</w:t>
      </w:r>
      <w:r w:rsidR="00F37AB5" w:rsidRPr="00FA4CED">
        <w:rPr>
          <w:rFonts w:ascii="Simplified Arabic" w:hAnsi="Simplified Arabic" w:cs="Simplified Arabic"/>
          <w:sz w:val="32"/>
          <w:szCs w:val="32"/>
          <w:rtl/>
          <w:lang w:bidi="ar-DZ"/>
        </w:rPr>
        <w:t xml:space="preserve"> ثلاثة بنات</w:t>
      </w:r>
      <w:r w:rsidR="00FA4CED">
        <w:rPr>
          <w:rFonts w:ascii="Simplified Arabic" w:hAnsi="Simplified Arabic" w:cs="Simplified Arabic" w:hint="cs"/>
          <w:sz w:val="32"/>
          <w:szCs w:val="32"/>
          <w:rtl/>
          <w:lang w:bidi="ar-DZ"/>
        </w:rPr>
        <w:t>.</w:t>
      </w:r>
      <w:r w:rsidR="00F37AB5" w:rsidRPr="00FA4CED">
        <w:rPr>
          <w:rFonts w:ascii="Simplified Arabic" w:hAnsi="Simplified Arabic" w:cs="Simplified Arabic"/>
          <w:sz w:val="32"/>
          <w:szCs w:val="32"/>
          <w:rtl/>
          <w:lang w:bidi="ar-DZ"/>
        </w:rPr>
        <w:t xml:space="preserve"> وغير هذا من حالات وجود الفروع المذكرة والمؤنثة فإن انفردوا أخذوا كل التركة أو الباقي بعد أصحاب الفروض للذكر مثل حظ الأنثيين</w:t>
      </w:r>
      <w:r w:rsidR="00F37AB5" w:rsidRPr="00FA4CED">
        <w:rPr>
          <w:rFonts w:ascii="Simplified Arabic" w:hAnsi="Simplified Arabic" w:cs="Simplified Arabic"/>
          <w:sz w:val="32"/>
          <w:szCs w:val="32"/>
          <w:lang w:bidi="ar-DZ"/>
        </w:rPr>
        <w:t>.</w:t>
      </w:r>
    </w:p>
    <w:p w14:paraId="125B6CBF" w14:textId="77777777" w:rsidR="00F37AB5" w:rsidRPr="00FA4CED" w:rsidRDefault="00F37AB5" w:rsidP="00F37AB5">
      <w:pPr>
        <w:bidi/>
        <w:spacing w:after="0" w:line="240" w:lineRule="auto"/>
        <w:ind w:firstLine="565"/>
        <w:jc w:val="both"/>
        <w:rPr>
          <w:rFonts w:ascii="Simplified Arabic" w:hAnsi="Simplified Arabic" w:cs="Simplified Arabic"/>
          <w:b/>
          <w:bCs/>
          <w:sz w:val="32"/>
          <w:szCs w:val="32"/>
          <w:rtl/>
          <w:lang w:bidi="ar-DZ"/>
        </w:rPr>
      </w:pPr>
      <w:r w:rsidRPr="00FA4CED">
        <w:rPr>
          <w:rFonts w:ascii="Simplified Arabic" w:hAnsi="Simplified Arabic" w:cs="Simplified Arabic"/>
          <w:b/>
          <w:bCs/>
          <w:sz w:val="32"/>
          <w:szCs w:val="32"/>
          <w:rtl/>
          <w:lang w:bidi="ar-DZ"/>
        </w:rPr>
        <w:t>ميراث بنات الابن</w:t>
      </w:r>
      <w:r w:rsidRPr="00FA4CED">
        <w:rPr>
          <w:rFonts w:ascii="Simplified Arabic" w:hAnsi="Simplified Arabic" w:cs="Simplified Arabic"/>
          <w:b/>
          <w:bCs/>
          <w:sz w:val="32"/>
          <w:szCs w:val="32"/>
          <w:lang w:bidi="ar-DZ"/>
        </w:rPr>
        <w:t>:</w:t>
      </w:r>
    </w:p>
    <w:p w14:paraId="19AF5123" w14:textId="77777777" w:rsidR="00F37AB5" w:rsidRPr="00F37AB5" w:rsidRDefault="00F37AB5" w:rsidP="00F37AB5">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وهن الفرع المؤنث الوارث غير المباشر للمتوفى فهي كل من اتصل بالمتوفى عن طريق واسطة فإنه يعد فرعا غير مباشر، وهذه الفروع تنزل منزلة الفرع المباشر وترث نفس حالته، أي أنهن يرثن إما بالفرض أو التعصيب</w:t>
      </w:r>
      <w:r w:rsidRPr="00F37AB5">
        <w:rPr>
          <w:rFonts w:ascii="Simplified Arabic" w:hAnsi="Simplified Arabic" w:cs="Simplified Arabic"/>
          <w:sz w:val="32"/>
          <w:szCs w:val="32"/>
          <w:lang w:bidi="ar-DZ"/>
        </w:rPr>
        <w:t>.</w:t>
      </w:r>
    </w:p>
    <w:p w14:paraId="01AE776A" w14:textId="19F0DB18" w:rsidR="00F37AB5" w:rsidRPr="007F1485" w:rsidRDefault="007F1485" w:rsidP="007F1485">
      <w:pPr>
        <w:pStyle w:val="Paragraphedeliste"/>
        <w:numPr>
          <w:ilvl w:val="0"/>
          <w:numId w:val="33"/>
        </w:numPr>
        <w:tabs>
          <w:tab w:val="right" w:pos="565"/>
          <w:tab w:val="right" w:pos="849"/>
        </w:tabs>
        <w:bidi/>
        <w:spacing w:after="0" w:line="240" w:lineRule="auto"/>
        <w:ind w:left="-144" w:firstLine="709"/>
        <w:jc w:val="both"/>
        <w:rPr>
          <w:rFonts w:ascii="Simplified Arabic" w:hAnsi="Simplified Arabic" w:cs="Simplified Arabic"/>
          <w:sz w:val="32"/>
          <w:szCs w:val="32"/>
          <w:rtl/>
          <w:lang w:bidi="ar-DZ"/>
        </w:rPr>
      </w:pPr>
      <w:r w:rsidRPr="007F1485">
        <w:rPr>
          <w:rFonts w:ascii="Simplified Arabic" w:hAnsi="Simplified Arabic" w:cs="Simplified Arabic" w:hint="cs"/>
          <w:sz w:val="32"/>
          <w:szCs w:val="32"/>
          <w:rtl/>
          <w:lang w:bidi="ar-DZ"/>
        </w:rPr>
        <w:t>التعصيب:</w:t>
      </w:r>
      <w:r w:rsidR="00F37AB5" w:rsidRPr="007F1485">
        <w:rPr>
          <w:rFonts w:ascii="Simplified Arabic" w:hAnsi="Simplified Arabic" w:cs="Simplified Arabic"/>
          <w:sz w:val="32"/>
          <w:szCs w:val="32"/>
          <w:rtl/>
          <w:lang w:bidi="ar-DZ"/>
        </w:rPr>
        <w:t xml:space="preserve"> وهو أن توجد الفروع المؤنثة غير المباشرة مع الفروع غير المباشرة المذكرة والمساوية لهن في الدرجة فيرثون بالتعصب للذكر مثل حظ </w:t>
      </w:r>
      <w:r w:rsidRPr="007F1485">
        <w:rPr>
          <w:rFonts w:ascii="Simplified Arabic" w:hAnsi="Simplified Arabic" w:cs="Simplified Arabic" w:hint="cs"/>
          <w:sz w:val="32"/>
          <w:szCs w:val="32"/>
          <w:rtl/>
          <w:lang w:bidi="ar-DZ"/>
        </w:rPr>
        <w:t>الأنثيين،</w:t>
      </w:r>
      <w:r w:rsidR="00F37AB5" w:rsidRPr="007F1485">
        <w:rPr>
          <w:rFonts w:ascii="Simplified Arabic" w:hAnsi="Simplified Arabic" w:cs="Simplified Arabic"/>
          <w:sz w:val="32"/>
          <w:szCs w:val="32"/>
          <w:rtl/>
          <w:lang w:bidi="ar-DZ"/>
        </w:rPr>
        <w:t xml:space="preserve"> وينزلون منزلة الأبناء الصلبيين</w:t>
      </w:r>
      <w:r>
        <w:rPr>
          <w:rFonts w:ascii="Simplified Arabic" w:hAnsi="Simplified Arabic" w:cs="Simplified Arabic" w:hint="cs"/>
          <w:sz w:val="32"/>
          <w:szCs w:val="32"/>
          <w:rtl/>
          <w:lang w:bidi="ar-DZ"/>
        </w:rPr>
        <w:t>،</w:t>
      </w:r>
      <w:r w:rsidR="00F37AB5" w:rsidRPr="007F1485">
        <w:rPr>
          <w:rFonts w:ascii="Simplified Arabic" w:hAnsi="Simplified Arabic" w:cs="Simplified Arabic"/>
          <w:sz w:val="32"/>
          <w:szCs w:val="32"/>
          <w:rtl/>
          <w:lang w:bidi="ar-DZ"/>
        </w:rPr>
        <w:t xml:space="preserve"> مهما نزلت درجة الفروع غير المباشرة فلو توفي </w:t>
      </w:r>
      <w:r w:rsidRPr="007F1485">
        <w:rPr>
          <w:rFonts w:ascii="Simplified Arabic" w:hAnsi="Simplified Arabic" w:cs="Simplified Arabic" w:hint="cs"/>
          <w:sz w:val="32"/>
          <w:szCs w:val="32"/>
          <w:rtl/>
          <w:lang w:bidi="ar-DZ"/>
        </w:rPr>
        <w:t>عن</w:t>
      </w:r>
      <w:r w:rsidRPr="007F1485">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00F37AB5" w:rsidRPr="007F1485">
        <w:rPr>
          <w:rFonts w:ascii="Simplified Arabic" w:hAnsi="Simplified Arabic" w:cs="Simplified Arabic"/>
          <w:sz w:val="32"/>
          <w:szCs w:val="32"/>
          <w:rtl/>
          <w:lang w:bidi="ar-DZ"/>
        </w:rPr>
        <w:t>بنت ابن</w:t>
      </w:r>
      <w:r>
        <w:rPr>
          <w:rFonts w:ascii="Simplified Arabic" w:hAnsi="Simplified Arabic" w:cs="Simplified Arabic" w:hint="cs"/>
          <w:sz w:val="32"/>
          <w:szCs w:val="32"/>
          <w:rtl/>
          <w:lang w:bidi="ar-DZ"/>
        </w:rPr>
        <w:t>،</w:t>
      </w:r>
      <w:r w:rsidR="00F37AB5" w:rsidRPr="007F1485">
        <w:rPr>
          <w:rFonts w:ascii="Simplified Arabic" w:hAnsi="Simplified Arabic" w:cs="Simplified Arabic"/>
          <w:sz w:val="32"/>
          <w:szCs w:val="32"/>
          <w:rtl/>
          <w:lang w:bidi="ar-DZ"/>
        </w:rPr>
        <w:t xml:space="preserve"> ابن </w:t>
      </w:r>
      <w:proofErr w:type="spellStart"/>
      <w:r w:rsidR="00F37AB5" w:rsidRPr="007F1485">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7F1485">
        <w:rPr>
          <w:rFonts w:ascii="Simplified Arabic" w:hAnsi="Simplified Arabic" w:cs="Simplified Arabic"/>
          <w:sz w:val="32"/>
          <w:szCs w:val="32"/>
          <w:rtl/>
          <w:lang w:bidi="ar-DZ"/>
        </w:rPr>
        <w:t xml:space="preserve"> أو بنتا </w:t>
      </w:r>
      <w:r w:rsidR="0096238B" w:rsidRPr="007F1485">
        <w:rPr>
          <w:rFonts w:ascii="Simplified Arabic" w:hAnsi="Simplified Arabic" w:cs="Simplified Arabic" w:hint="cs"/>
          <w:sz w:val="32"/>
          <w:szCs w:val="32"/>
          <w:rtl/>
          <w:lang w:bidi="ar-DZ"/>
        </w:rPr>
        <w:t>ابن،</w:t>
      </w:r>
      <w:r w:rsidR="00F37AB5" w:rsidRPr="007F1485">
        <w:rPr>
          <w:rFonts w:ascii="Simplified Arabic" w:hAnsi="Simplified Arabic" w:cs="Simplified Arabic"/>
          <w:sz w:val="32"/>
          <w:szCs w:val="32"/>
          <w:rtl/>
          <w:lang w:bidi="ar-DZ"/>
        </w:rPr>
        <w:t xml:space="preserve"> ابن </w:t>
      </w:r>
      <w:proofErr w:type="spellStart"/>
      <w:r w:rsidR="0096238B" w:rsidRPr="007F1485">
        <w:rPr>
          <w:rFonts w:ascii="Simplified Arabic" w:hAnsi="Simplified Arabic" w:cs="Simplified Arabic" w:hint="cs"/>
          <w:sz w:val="32"/>
          <w:szCs w:val="32"/>
          <w:rtl/>
          <w:lang w:bidi="ar-DZ"/>
        </w:rPr>
        <w:t>ابن</w:t>
      </w:r>
      <w:proofErr w:type="spellEnd"/>
      <w:r w:rsidR="0096238B" w:rsidRPr="007F1485">
        <w:rPr>
          <w:rFonts w:ascii="Simplified Arabic" w:hAnsi="Simplified Arabic" w:cs="Simplified Arabic" w:hint="cs"/>
          <w:sz w:val="32"/>
          <w:szCs w:val="32"/>
          <w:rtl/>
          <w:lang w:bidi="ar-DZ"/>
        </w:rPr>
        <w:t>.</w:t>
      </w:r>
      <w:r w:rsidR="00F37AB5" w:rsidRPr="007F1485">
        <w:rPr>
          <w:rFonts w:ascii="Simplified Arabic" w:hAnsi="Simplified Arabic" w:cs="Simplified Arabic"/>
          <w:sz w:val="32"/>
          <w:szCs w:val="32"/>
          <w:rtl/>
          <w:lang w:bidi="ar-DZ"/>
        </w:rPr>
        <w:t xml:space="preserve"> فإن انفردوا أخذوا كل التركة أو كان لهن الباقي بعد أصحاب الفروض مثل</w:t>
      </w:r>
      <w:r w:rsidR="0096238B">
        <w:rPr>
          <w:rFonts w:ascii="Simplified Arabic" w:hAnsi="Simplified Arabic" w:cs="Simplified Arabic" w:hint="cs"/>
          <w:sz w:val="32"/>
          <w:szCs w:val="32"/>
          <w:rtl/>
          <w:lang w:bidi="ar-DZ"/>
        </w:rPr>
        <w:t>:</w:t>
      </w:r>
      <w:r w:rsidR="00F37AB5" w:rsidRPr="007F1485">
        <w:rPr>
          <w:rFonts w:ascii="Simplified Arabic" w:hAnsi="Simplified Arabic" w:cs="Simplified Arabic"/>
          <w:sz w:val="32"/>
          <w:szCs w:val="32"/>
          <w:rtl/>
          <w:lang w:bidi="ar-DZ"/>
        </w:rPr>
        <w:t xml:space="preserve"> أم</w:t>
      </w:r>
      <w:r w:rsidR="0096238B">
        <w:rPr>
          <w:rFonts w:ascii="Simplified Arabic" w:hAnsi="Simplified Arabic" w:cs="Simplified Arabic" w:hint="cs"/>
          <w:sz w:val="32"/>
          <w:szCs w:val="32"/>
          <w:rtl/>
          <w:lang w:bidi="ar-DZ"/>
        </w:rPr>
        <w:t>،</w:t>
      </w:r>
      <w:r w:rsidR="00F37AB5" w:rsidRPr="007F1485">
        <w:rPr>
          <w:rFonts w:ascii="Simplified Arabic" w:hAnsi="Simplified Arabic" w:cs="Simplified Arabic"/>
          <w:sz w:val="32"/>
          <w:szCs w:val="32"/>
          <w:rtl/>
          <w:lang w:bidi="ar-DZ"/>
        </w:rPr>
        <w:t xml:space="preserve"> بنت ابن</w:t>
      </w:r>
      <w:r w:rsidR="0096238B">
        <w:rPr>
          <w:rFonts w:ascii="Simplified Arabic" w:hAnsi="Simplified Arabic" w:cs="Simplified Arabic" w:hint="cs"/>
          <w:sz w:val="32"/>
          <w:szCs w:val="32"/>
          <w:rtl/>
          <w:lang w:bidi="ar-DZ"/>
        </w:rPr>
        <w:t>،</w:t>
      </w:r>
      <w:r w:rsidR="00F37AB5" w:rsidRPr="007F1485">
        <w:rPr>
          <w:rFonts w:ascii="Simplified Arabic" w:hAnsi="Simplified Arabic" w:cs="Simplified Arabic"/>
          <w:sz w:val="32"/>
          <w:szCs w:val="32"/>
          <w:rtl/>
          <w:lang w:bidi="ar-DZ"/>
        </w:rPr>
        <w:t xml:space="preserve"> ابن </w:t>
      </w:r>
      <w:proofErr w:type="spellStart"/>
      <w:r w:rsidR="00F37AB5" w:rsidRPr="007F1485">
        <w:rPr>
          <w:rFonts w:ascii="Simplified Arabic" w:hAnsi="Simplified Arabic" w:cs="Simplified Arabic"/>
          <w:sz w:val="32"/>
          <w:szCs w:val="32"/>
          <w:rtl/>
          <w:lang w:bidi="ar-DZ"/>
        </w:rPr>
        <w:t>ابن</w:t>
      </w:r>
      <w:proofErr w:type="spellEnd"/>
      <w:r w:rsidR="0096238B">
        <w:rPr>
          <w:rFonts w:ascii="Simplified Arabic" w:hAnsi="Simplified Arabic" w:cs="Simplified Arabic" w:hint="cs"/>
          <w:sz w:val="32"/>
          <w:szCs w:val="32"/>
          <w:rtl/>
          <w:lang w:bidi="ar-DZ"/>
        </w:rPr>
        <w:t>،</w:t>
      </w:r>
      <w:r w:rsidR="00F37AB5" w:rsidRPr="007F1485">
        <w:rPr>
          <w:rFonts w:ascii="Simplified Arabic" w:hAnsi="Simplified Arabic" w:cs="Simplified Arabic"/>
          <w:sz w:val="32"/>
          <w:szCs w:val="32"/>
          <w:rtl/>
          <w:lang w:bidi="ar-DZ"/>
        </w:rPr>
        <w:t xml:space="preserve"> زوج، أو بنتا ابن </w:t>
      </w:r>
      <w:proofErr w:type="spellStart"/>
      <w:r w:rsidR="00F37AB5" w:rsidRPr="007F1485">
        <w:rPr>
          <w:rFonts w:ascii="Simplified Arabic" w:hAnsi="Simplified Arabic" w:cs="Simplified Arabic"/>
          <w:sz w:val="32"/>
          <w:szCs w:val="32"/>
          <w:rtl/>
          <w:lang w:bidi="ar-DZ"/>
        </w:rPr>
        <w:t>ابن</w:t>
      </w:r>
      <w:proofErr w:type="spellEnd"/>
      <w:r w:rsidR="0096238B">
        <w:rPr>
          <w:rFonts w:ascii="Simplified Arabic" w:hAnsi="Simplified Arabic" w:cs="Simplified Arabic" w:hint="cs"/>
          <w:sz w:val="32"/>
          <w:szCs w:val="32"/>
          <w:rtl/>
          <w:lang w:bidi="ar-DZ"/>
        </w:rPr>
        <w:t>،</w:t>
      </w:r>
    </w:p>
    <w:p w14:paraId="1B2D295D" w14:textId="4A718D2A" w:rsidR="00F37AB5" w:rsidRPr="00F37AB5" w:rsidRDefault="00F37AB5" w:rsidP="00F37AB5">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 xml:space="preserve">ابن </w:t>
      </w:r>
      <w:proofErr w:type="spellStart"/>
      <w:r w:rsidRPr="00F37AB5">
        <w:rPr>
          <w:rFonts w:ascii="Simplified Arabic" w:hAnsi="Simplified Arabic" w:cs="Simplified Arabic"/>
          <w:sz w:val="32"/>
          <w:szCs w:val="32"/>
          <w:rtl/>
          <w:lang w:bidi="ar-DZ"/>
        </w:rPr>
        <w:t>ابن</w:t>
      </w:r>
      <w:proofErr w:type="spellEnd"/>
      <w:r w:rsidR="0096238B">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أو ثلاث بنات ابن </w:t>
      </w:r>
      <w:proofErr w:type="spellStart"/>
      <w:r w:rsidRPr="00F37AB5">
        <w:rPr>
          <w:rFonts w:ascii="Simplified Arabic" w:hAnsi="Simplified Arabic" w:cs="Simplified Arabic"/>
          <w:sz w:val="32"/>
          <w:szCs w:val="32"/>
          <w:rtl/>
          <w:lang w:bidi="ar-DZ"/>
        </w:rPr>
        <w:t>ابن</w:t>
      </w:r>
      <w:proofErr w:type="spellEnd"/>
      <w:r w:rsidR="0096238B">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ابن </w:t>
      </w:r>
      <w:proofErr w:type="spellStart"/>
      <w:r w:rsidRPr="00F37AB5">
        <w:rPr>
          <w:rFonts w:ascii="Simplified Arabic" w:hAnsi="Simplified Arabic" w:cs="Simplified Arabic"/>
          <w:sz w:val="32"/>
          <w:szCs w:val="32"/>
          <w:rtl/>
          <w:lang w:bidi="ar-DZ"/>
        </w:rPr>
        <w:t>ابن</w:t>
      </w:r>
      <w:proofErr w:type="spellEnd"/>
      <w:r w:rsidRPr="00F37AB5">
        <w:rPr>
          <w:rFonts w:ascii="Simplified Arabic" w:hAnsi="Simplified Arabic" w:cs="Simplified Arabic"/>
          <w:sz w:val="32"/>
          <w:szCs w:val="32"/>
          <w:rtl/>
          <w:lang w:bidi="ar-DZ"/>
        </w:rPr>
        <w:t xml:space="preserve"> </w:t>
      </w:r>
      <w:proofErr w:type="spellStart"/>
      <w:r w:rsidRPr="00F37AB5">
        <w:rPr>
          <w:rFonts w:ascii="Simplified Arabic" w:hAnsi="Simplified Arabic" w:cs="Simplified Arabic"/>
          <w:sz w:val="32"/>
          <w:szCs w:val="32"/>
          <w:rtl/>
          <w:lang w:bidi="ar-DZ"/>
        </w:rPr>
        <w:t>ابن</w:t>
      </w:r>
      <w:proofErr w:type="spellEnd"/>
      <w:r w:rsidR="0096238B">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زوجتين</w:t>
      </w:r>
      <w:r w:rsidR="0096238B">
        <w:rPr>
          <w:rFonts w:ascii="Simplified Arabic" w:hAnsi="Simplified Arabic" w:cs="Simplified Arabic" w:hint="cs"/>
          <w:sz w:val="32"/>
          <w:szCs w:val="32"/>
          <w:rtl/>
          <w:lang w:bidi="ar-DZ"/>
        </w:rPr>
        <w:t>.</w:t>
      </w:r>
    </w:p>
    <w:p w14:paraId="27F3A9EF" w14:textId="63DFF621" w:rsidR="00F37AB5" w:rsidRPr="00A3194F" w:rsidRDefault="00A3194F" w:rsidP="00A3194F">
      <w:pPr>
        <w:pStyle w:val="Paragraphedeliste"/>
        <w:numPr>
          <w:ilvl w:val="0"/>
          <w:numId w:val="33"/>
        </w:numPr>
        <w:tabs>
          <w:tab w:val="right" w:pos="849"/>
        </w:tabs>
        <w:bidi/>
        <w:spacing w:after="0" w:line="240" w:lineRule="auto"/>
        <w:ind w:left="-2"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الفرض</w:t>
      </w:r>
      <w:r w:rsidR="00F37AB5" w:rsidRPr="00A3194F">
        <w:rPr>
          <w:rFonts w:ascii="Simplified Arabic" w:hAnsi="Simplified Arabic" w:cs="Simplified Arabic"/>
          <w:sz w:val="32"/>
          <w:szCs w:val="32"/>
          <w:rtl/>
          <w:lang w:bidi="ar-DZ"/>
        </w:rPr>
        <w:t>: وهو ان توجد الفروع غير المباشرة وحدهن دون الفروع</w:t>
      </w:r>
      <w:r>
        <w:rPr>
          <w:rFonts w:ascii="Simplified Arabic" w:hAnsi="Simplified Arabic" w:cs="Simplified Arabic" w:hint="cs"/>
          <w:sz w:val="32"/>
          <w:szCs w:val="32"/>
          <w:rtl/>
          <w:lang w:bidi="ar-DZ"/>
        </w:rPr>
        <w:t xml:space="preserve"> </w:t>
      </w:r>
      <w:r w:rsidR="00F37AB5" w:rsidRPr="00A3194F">
        <w:rPr>
          <w:rFonts w:ascii="Simplified Arabic" w:hAnsi="Simplified Arabic" w:cs="Simplified Arabic"/>
          <w:sz w:val="32"/>
          <w:szCs w:val="32"/>
          <w:rtl/>
          <w:lang w:bidi="ar-DZ"/>
        </w:rPr>
        <w:t>المذكرة المساوية لهن في الدرجة وهنا ترث الفروع المؤنثة غير المباشرة بالفرض</w:t>
      </w:r>
      <w:r>
        <w:rPr>
          <w:rFonts w:ascii="Simplified Arabic" w:hAnsi="Simplified Arabic" w:cs="Simplified Arabic" w:hint="cs"/>
          <w:sz w:val="32"/>
          <w:szCs w:val="32"/>
          <w:rtl/>
          <w:lang w:bidi="ar-DZ"/>
        </w:rPr>
        <w:t xml:space="preserve">، </w:t>
      </w:r>
      <w:r w:rsidR="00F37AB5" w:rsidRPr="00A3194F">
        <w:rPr>
          <w:rFonts w:ascii="Simplified Arabic" w:hAnsi="Simplified Arabic" w:cs="Simplified Arabic"/>
          <w:sz w:val="32"/>
          <w:szCs w:val="32"/>
          <w:rtl/>
          <w:lang w:bidi="ar-DZ"/>
        </w:rPr>
        <w:t>وهو إما أن يكون السدس أو الثلثان أو النصف</w:t>
      </w:r>
      <w:r w:rsidR="00F37AB5" w:rsidRPr="00A3194F">
        <w:rPr>
          <w:rFonts w:ascii="Simplified Arabic" w:hAnsi="Simplified Arabic" w:cs="Simplified Arabic"/>
          <w:sz w:val="32"/>
          <w:szCs w:val="32"/>
          <w:lang w:bidi="ar-DZ"/>
        </w:rPr>
        <w:t>.</w:t>
      </w:r>
    </w:p>
    <w:p w14:paraId="576D9601" w14:textId="77777777" w:rsidR="00A3194F" w:rsidRDefault="00A3194F" w:rsidP="00A3194F">
      <w:pPr>
        <w:pStyle w:val="Paragraphedeliste"/>
        <w:numPr>
          <w:ilvl w:val="0"/>
          <w:numId w:val="35"/>
        </w:numPr>
        <w:tabs>
          <w:tab w:val="right" w:pos="849"/>
        </w:tabs>
        <w:bidi/>
        <w:spacing w:after="0" w:line="240" w:lineRule="auto"/>
        <w:ind w:left="-2" w:firstLine="567"/>
        <w:jc w:val="both"/>
        <w:rPr>
          <w:rFonts w:ascii="Simplified Arabic" w:hAnsi="Simplified Arabic" w:cs="Simplified Arabic"/>
          <w:sz w:val="32"/>
          <w:szCs w:val="32"/>
          <w:lang w:bidi="ar-DZ"/>
        </w:rPr>
      </w:pPr>
      <w:r w:rsidRPr="00A3194F">
        <w:rPr>
          <w:rFonts w:ascii="Simplified Arabic" w:hAnsi="Simplified Arabic" w:cs="Simplified Arabic" w:hint="cs"/>
          <w:sz w:val="32"/>
          <w:szCs w:val="32"/>
          <w:rtl/>
          <w:lang w:bidi="ar-DZ"/>
        </w:rPr>
        <w:t>السدس:</w:t>
      </w:r>
      <w:r w:rsidR="00F37AB5" w:rsidRPr="00A3194F">
        <w:rPr>
          <w:rFonts w:ascii="Simplified Arabic" w:hAnsi="Simplified Arabic" w:cs="Simplified Arabic"/>
          <w:sz w:val="32"/>
          <w:szCs w:val="32"/>
          <w:rtl/>
          <w:lang w:bidi="ar-DZ"/>
        </w:rPr>
        <w:t xml:space="preserve"> وهو نصيب بنت الابن الواحدة أو </w:t>
      </w:r>
      <w:r w:rsidRPr="00A3194F">
        <w:rPr>
          <w:rFonts w:ascii="Simplified Arabic" w:hAnsi="Simplified Arabic" w:cs="Simplified Arabic" w:hint="cs"/>
          <w:sz w:val="32"/>
          <w:szCs w:val="32"/>
          <w:rtl/>
          <w:lang w:bidi="ar-DZ"/>
        </w:rPr>
        <w:t>أكثر</w:t>
      </w:r>
      <w:r w:rsidR="00F37AB5" w:rsidRPr="00A3194F">
        <w:rPr>
          <w:rFonts w:ascii="Simplified Arabic" w:hAnsi="Simplified Arabic" w:cs="Simplified Arabic"/>
          <w:sz w:val="32"/>
          <w:szCs w:val="32"/>
          <w:rtl/>
          <w:lang w:bidi="ar-DZ"/>
        </w:rPr>
        <w:t xml:space="preserve"> مع البنت الصلبية الواحدة بشرط </w:t>
      </w:r>
      <w:proofErr w:type="gramStart"/>
      <w:r w:rsidR="00F37AB5" w:rsidRPr="00A3194F">
        <w:rPr>
          <w:rFonts w:ascii="Simplified Arabic" w:hAnsi="Simplified Arabic" w:cs="Simplified Arabic"/>
          <w:sz w:val="32"/>
          <w:szCs w:val="32"/>
          <w:rtl/>
          <w:lang w:bidi="ar-DZ"/>
        </w:rPr>
        <w:t>أن لا</w:t>
      </w:r>
      <w:proofErr w:type="gramEnd"/>
      <w:r w:rsidR="00F37AB5" w:rsidRPr="00A3194F">
        <w:rPr>
          <w:rFonts w:ascii="Simplified Arabic" w:hAnsi="Simplified Arabic" w:cs="Simplified Arabic"/>
          <w:sz w:val="32"/>
          <w:szCs w:val="32"/>
          <w:rtl/>
          <w:lang w:bidi="ar-DZ"/>
        </w:rPr>
        <w:t xml:space="preserve"> تكون بنات الابن محجوبات ولا عاصبات، فلو توفي </w:t>
      </w:r>
      <w:r w:rsidRPr="00A3194F">
        <w:rPr>
          <w:rFonts w:ascii="Simplified Arabic" w:hAnsi="Simplified Arabic" w:cs="Simplified Arabic" w:hint="cs"/>
          <w:sz w:val="32"/>
          <w:szCs w:val="32"/>
          <w:rtl/>
          <w:lang w:bidi="ar-DZ"/>
        </w:rPr>
        <w:t>عن</w:t>
      </w:r>
      <w:r w:rsidRPr="00A3194F">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00F37AB5" w:rsidRPr="00A3194F">
        <w:rPr>
          <w:rFonts w:ascii="Simplified Arabic" w:hAnsi="Simplified Arabic" w:cs="Simplified Arabic"/>
          <w:sz w:val="32"/>
          <w:szCs w:val="32"/>
          <w:rtl/>
          <w:lang w:bidi="ar-DZ"/>
        </w:rPr>
        <w:t>بنت</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أم أو بنت</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ثلاثة بنات ابن، زوجة. أو </w:t>
      </w:r>
      <w:r w:rsidRPr="00A3194F">
        <w:rPr>
          <w:rFonts w:ascii="Simplified Arabic" w:hAnsi="Simplified Arabic" w:cs="Simplified Arabic" w:hint="cs"/>
          <w:sz w:val="32"/>
          <w:szCs w:val="32"/>
          <w:rtl/>
          <w:lang w:bidi="ar-DZ"/>
        </w:rPr>
        <w:t>بنت،</w:t>
      </w:r>
      <w:r w:rsidR="00F37AB5" w:rsidRPr="00A3194F">
        <w:rPr>
          <w:rFonts w:ascii="Simplified Arabic" w:hAnsi="Simplified Arabic" w:cs="Simplified Arabic"/>
          <w:sz w:val="32"/>
          <w:szCs w:val="32"/>
          <w:rtl/>
          <w:lang w:bidi="ar-DZ"/>
        </w:rPr>
        <w:t xml:space="preserve"> ثلاثة بنات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عم. أو غير هذا من حالات وجود بنات الابن مع بنت صلبية </w:t>
      </w:r>
      <w:r w:rsidRPr="00A3194F">
        <w:rPr>
          <w:rFonts w:ascii="Simplified Arabic" w:hAnsi="Simplified Arabic" w:cs="Simplified Arabic" w:hint="cs"/>
          <w:sz w:val="32"/>
          <w:szCs w:val="32"/>
          <w:rtl/>
          <w:lang w:bidi="ar-DZ"/>
        </w:rPr>
        <w:t>واحدة</w:t>
      </w:r>
      <w:r w:rsidRPr="00A3194F">
        <w:rPr>
          <w:rFonts w:ascii="Simplified Arabic" w:hAnsi="Simplified Arabic" w:cs="Simplified Arabic"/>
          <w:sz w:val="32"/>
          <w:szCs w:val="32"/>
          <w:lang w:bidi="ar-DZ"/>
        </w:rPr>
        <w:t>.</w:t>
      </w:r>
    </w:p>
    <w:p w14:paraId="23899D3B" w14:textId="77777777" w:rsidR="00A3194F" w:rsidRDefault="00A3194F" w:rsidP="00A3194F">
      <w:pPr>
        <w:pStyle w:val="Paragraphedeliste"/>
        <w:numPr>
          <w:ilvl w:val="0"/>
          <w:numId w:val="35"/>
        </w:numPr>
        <w:tabs>
          <w:tab w:val="right" w:pos="990"/>
        </w:tabs>
        <w:bidi/>
        <w:spacing w:after="0" w:line="240" w:lineRule="auto"/>
        <w:ind w:left="-2" w:firstLine="567"/>
        <w:jc w:val="both"/>
        <w:rPr>
          <w:rFonts w:ascii="Simplified Arabic" w:hAnsi="Simplified Arabic" w:cs="Simplified Arabic"/>
          <w:sz w:val="32"/>
          <w:szCs w:val="32"/>
          <w:lang w:bidi="ar-DZ"/>
        </w:rPr>
      </w:pPr>
      <w:r w:rsidRPr="00A3194F">
        <w:rPr>
          <w:rFonts w:ascii="Simplified Arabic" w:hAnsi="Simplified Arabic" w:cs="Simplified Arabic" w:hint="cs"/>
          <w:sz w:val="32"/>
          <w:szCs w:val="32"/>
          <w:rtl/>
          <w:lang w:bidi="ar-DZ"/>
        </w:rPr>
        <w:lastRenderedPageBreak/>
        <w:t>الثلثان:</w:t>
      </w:r>
      <w:r w:rsidR="00F37AB5" w:rsidRPr="00A3194F">
        <w:rPr>
          <w:rFonts w:ascii="Simplified Arabic" w:hAnsi="Simplified Arabic" w:cs="Simplified Arabic"/>
          <w:sz w:val="32"/>
          <w:szCs w:val="32"/>
          <w:rtl/>
          <w:lang w:bidi="ar-DZ"/>
        </w:rPr>
        <w:t xml:space="preserve"> وهو نصيب بنات الابن إذا تعددن وليس معهن عاصب ولا حاجب بشرط عدم وجود البنات الصلبيات، حيث تنزل الفروع المؤنثة غير المباشرة منزلة الفروع </w:t>
      </w:r>
      <w:r w:rsidRPr="00A3194F">
        <w:rPr>
          <w:rFonts w:ascii="Simplified Arabic" w:hAnsi="Simplified Arabic" w:cs="Simplified Arabic" w:hint="cs"/>
          <w:sz w:val="32"/>
          <w:szCs w:val="32"/>
          <w:rtl/>
          <w:lang w:bidi="ar-DZ"/>
        </w:rPr>
        <w:t>المباشرة،</w:t>
      </w:r>
      <w:r w:rsidR="00F37AB5" w:rsidRPr="00A3194F">
        <w:rPr>
          <w:rFonts w:ascii="Simplified Arabic" w:hAnsi="Simplified Arabic" w:cs="Simplified Arabic"/>
          <w:sz w:val="32"/>
          <w:szCs w:val="32"/>
          <w:rtl/>
          <w:lang w:bidi="ar-DZ"/>
        </w:rPr>
        <w:t xml:space="preserve"> ويرثن نصيبهن، فلو توفي </w:t>
      </w:r>
      <w:r w:rsidRPr="00A3194F">
        <w:rPr>
          <w:rFonts w:ascii="Simplified Arabic" w:hAnsi="Simplified Arabic" w:cs="Simplified Arabic" w:hint="cs"/>
          <w:sz w:val="32"/>
          <w:szCs w:val="32"/>
          <w:rtl/>
          <w:lang w:bidi="ar-DZ"/>
        </w:rPr>
        <w:t>عن:</w:t>
      </w:r>
      <w:r w:rsidR="00F37AB5" w:rsidRPr="00A3194F">
        <w:rPr>
          <w:rFonts w:ascii="Simplified Arabic" w:hAnsi="Simplified Arabic" w:cs="Simplified Arabic"/>
          <w:sz w:val="32"/>
          <w:szCs w:val="32"/>
          <w:rtl/>
          <w:lang w:bidi="ar-DZ"/>
        </w:rPr>
        <w:t xml:space="preserve"> زوجتين، بنتا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عم، أو بنتا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أب</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أو ثلاثة بنات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عم. أو غير هذا من حالات تعدد الفروع المؤنثة غير </w:t>
      </w:r>
      <w:r w:rsidRPr="00A3194F">
        <w:rPr>
          <w:rFonts w:ascii="Simplified Arabic" w:hAnsi="Simplified Arabic" w:cs="Simplified Arabic" w:hint="cs"/>
          <w:sz w:val="32"/>
          <w:szCs w:val="32"/>
          <w:rtl/>
          <w:lang w:bidi="ar-DZ"/>
        </w:rPr>
        <w:t>المباشرة</w:t>
      </w:r>
      <w:r w:rsidRPr="00A3194F">
        <w:rPr>
          <w:rFonts w:ascii="Simplified Arabic" w:hAnsi="Simplified Arabic" w:cs="Simplified Arabic"/>
          <w:sz w:val="32"/>
          <w:szCs w:val="32"/>
          <w:lang w:bidi="ar-DZ"/>
        </w:rPr>
        <w:t>.</w:t>
      </w:r>
    </w:p>
    <w:p w14:paraId="728ACF48" w14:textId="77777777" w:rsidR="00A3194F" w:rsidRDefault="00A3194F" w:rsidP="00A3194F">
      <w:pPr>
        <w:pStyle w:val="Paragraphedeliste"/>
        <w:numPr>
          <w:ilvl w:val="0"/>
          <w:numId w:val="35"/>
        </w:numPr>
        <w:tabs>
          <w:tab w:val="right" w:pos="990"/>
        </w:tabs>
        <w:bidi/>
        <w:spacing w:after="0" w:line="240" w:lineRule="auto"/>
        <w:ind w:left="-2" w:firstLine="567"/>
        <w:jc w:val="both"/>
        <w:rPr>
          <w:rFonts w:ascii="Simplified Arabic" w:hAnsi="Simplified Arabic" w:cs="Simplified Arabic"/>
          <w:sz w:val="32"/>
          <w:szCs w:val="32"/>
          <w:lang w:bidi="ar-DZ"/>
        </w:rPr>
      </w:pPr>
      <w:r w:rsidRPr="00A3194F">
        <w:rPr>
          <w:rFonts w:ascii="Simplified Arabic" w:hAnsi="Simplified Arabic" w:cs="Simplified Arabic" w:hint="cs"/>
          <w:sz w:val="32"/>
          <w:szCs w:val="32"/>
          <w:rtl/>
          <w:lang w:bidi="ar-DZ"/>
        </w:rPr>
        <w:t>النصف:</w:t>
      </w:r>
      <w:r w:rsidR="00F37AB5" w:rsidRPr="00A3194F">
        <w:rPr>
          <w:rFonts w:ascii="Simplified Arabic" w:hAnsi="Simplified Arabic" w:cs="Simplified Arabic"/>
          <w:sz w:val="32"/>
          <w:szCs w:val="32"/>
          <w:rtl/>
          <w:lang w:bidi="ar-DZ"/>
        </w:rPr>
        <w:t xml:space="preserve"> وهو نصيب بنت الابن الواحدة إذا انفردت ولم يكن معها عاصب في د</w:t>
      </w:r>
      <w:r>
        <w:rPr>
          <w:rFonts w:ascii="Simplified Arabic" w:hAnsi="Simplified Arabic" w:cs="Simplified Arabic"/>
          <w:sz w:val="32"/>
          <w:szCs w:val="32"/>
          <w:rtl/>
          <w:lang w:bidi="ar-DZ"/>
        </w:rPr>
        <w:t>رجتها ولم تكن محجوبة ولا محرومة</w:t>
      </w:r>
      <w:r w:rsidR="00F37AB5" w:rsidRPr="00A3194F">
        <w:rPr>
          <w:rFonts w:ascii="Simplified Arabic" w:hAnsi="Simplified Arabic" w:cs="Simplified Arabic"/>
          <w:sz w:val="32"/>
          <w:szCs w:val="32"/>
          <w:rtl/>
          <w:lang w:bidi="ar-DZ"/>
        </w:rPr>
        <w:t xml:space="preserve">، فلو توفي </w:t>
      </w:r>
      <w:r w:rsidRPr="00A3194F">
        <w:rPr>
          <w:rFonts w:ascii="Simplified Arabic" w:hAnsi="Simplified Arabic" w:cs="Simplified Arabic" w:hint="cs"/>
          <w:sz w:val="32"/>
          <w:szCs w:val="32"/>
          <w:rtl/>
          <w:lang w:bidi="ar-DZ"/>
        </w:rPr>
        <w:t>عن:</w:t>
      </w:r>
      <w:r w:rsidR="00F37AB5" w:rsidRPr="00A3194F">
        <w:rPr>
          <w:rFonts w:ascii="Simplified Arabic" w:hAnsi="Simplified Arabic" w:cs="Simplified Arabic"/>
          <w:sz w:val="32"/>
          <w:szCs w:val="32"/>
          <w:rtl/>
          <w:lang w:bidi="ar-DZ"/>
        </w:rPr>
        <w:t xml:space="preserve"> بنت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ثلاثة بنات ابن </w:t>
      </w:r>
      <w:proofErr w:type="spellStart"/>
      <w:r w:rsidR="00F37AB5" w:rsidRPr="00A3194F">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عم</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أو بنت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ابنا ابن </w:t>
      </w:r>
      <w:proofErr w:type="spellStart"/>
      <w:r w:rsidR="00F37AB5" w:rsidRPr="00A3194F">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أو بنت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جدتين، أو ابنا ابن </w:t>
      </w:r>
      <w:proofErr w:type="spellStart"/>
      <w:r w:rsidR="00F37AB5" w:rsidRPr="00A3194F">
        <w:rPr>
          <w:rFonts w:ascii="Simplified Arabic" w:hAnsi="Simplified Arabic" w:cs="Simplified Arabic"/>
          <w:sz w:val="32"/>
          <w:szCs w:val="32"/>
          <w:rtl/>
          <w:lang w:bidi="ar-DZ"/>
        </w:rPr>
        <w:t>ابن</w:t>
      </w:r>
      <w:proofErr w:type="spellEnd"/>
      <w:r w:rsidR="00F37AB5" w:rsidRPr="00A3194F">
        <w:rPr>
          <w:rFonts w:ascii="Simplified Arabic" w:hAnsi="Simplified Arabic" w:cs="Simplified Arabic"/>
          <w:sz w:val="32"/>
          <w:szCs w:val="32"/>
          <w:rtl/>
          <w:lang w:bidi="ar-DZ"/>
        </w:rPr>
        <w:t xml:space="preserve"> </w:t>
      </w:r>
      <w:proofErr w:type="spellStart"/>
      <w:r w:rsidR="00F37AB5" w:rsidRPr="00A3194F">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أب</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وغير هذا من حالات </w:t>
      </w:r>
      <w:r w:rsidRPr="00A3194F">
        <w:rPr>
          <w:rFonts w:ascii="Simplified Arabic" w:hAnsi="Simplified Arabic" w:cs="Simplified Arabic" w:hint="cs"/>
          <w:sz w:val="32"/>
          <w:szCs w:val="32"/>
          <w:rtl/>
          <w:lang w:bidi="ar-DZ"/>
        </w:rPr>
        <w:t>انفراد</w:t>
      </w:r>
      <w:r w:rsidR="00F37AB5" w:rsidRPr="00A3194F">
        <w:rPr>
          <w:rFonts w:ascii="Simplified Arabic" w:hAnsi="Simplified Arabic" w:cs="Simplified Arabic"/>
          <w:sz w:val="32"/>
          <w:szCs w:val="32"/>
          <w:rtl/>
          <w:lang w:bidi="ar-DZ"/>
        </w:rPr>
        <w:t xml:space="preserve"> بنت الابن في التركة، ولم تكن عاصمة ولا محرومة ولا محجوبة فإنها تستحق النصف لأنها تنزل منزلة البنت</w:t>
      </w:r>
      <w:r>
        <w:rPr>
          <w:rFonts w:ascii="Simplified Arabic" w:hAnsi="Simplified Arabic" w:cs="Simplified Arabic" w:hint="cs"/>
          <w:sz w:val="32"/>
          <w:szCs w:val="32"/>
          <w:rtl/>
          <w:lang w:bidi="ar-DZ"/>
        </w:rPr>
        <w:t xml:space="preserve"> </w:t>
      </w:r>
      <w:r w:rsidR="00F37AB5" w:rsidRPr="00A3194F">
        <w:rPr>
          <w:rFonts w:ascii="Simplified Arabic" w:hAnsi="Simplified Arabic" w:cs="Simplified Arabic"/>
          <w:sz w:val="32"/>
          <w:szCs w:val="32"/>
          <w:rtl/>
          <w:lang w:bidi="ar-DZ"/>
        </w:rPr>
        <w:t>الصلبية وترث ميراثها</w:t>
      </w:r>
      <w:r w:rsidR="00F37AB5" w:rsidRPr="00A3194F">
        <w:rPr>
          <w:rFonts w:ascii="Simplified Arabic" w:hAnsi="Simplified Arabic" w:cs="Simplified Arabic"/>
          <w:sz w:val="32"/>
          <w:szCs w:val="32"/>
          <w:lang w:bidi="ar-DZ"/>
        </w:rPr>
        <w:t>.</w:t>
      </w:r>
    </w:p>
    <w:p w14:paraId="364AD63F" w14:textId="3F27B0D8" w:rsidR="00F37AB5" w:rsidRPr="005F15DC" w:rsidRDefault="00A3194F" w:rsidP="005F15DC">
      <w:pPr>
        <w:pStyle w:val="Paragraphedeliste"/>
        <w:numPr>
          <w:ilvl w:val="0"/>
          <w:numId w:val="35"/>
        </w:numPr>
        <w:tabs>
          <w:tab w:val="right" w:pos="990"/>
        </w:tabs>
        <w:bidi/>
        <w:spacing w:after="0" w:line="240" w:lineRule="auto"/>
        <w:ind w:left="-2"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الحجب</w:t>
      </w:r>
      <w:r w:rsidR="00F37AB5" w:rsidRPr="00A3194F">
        <w:rPr>
          <w:rFonts w:ascii="Simplified Arabic" w:hAnsi="Simplified Arabic" w:cs="Simplified Arabic"/>
          <w:sz w:val="32"/>
          <w:szCs w:val="32"/>
          <w:rtl/>
          <w:lang w:bidi="ar-DZ"/>
        </w:rPr>
        <w:t xml:space="preserve">: وهو أن بنات الابن </w:t>
      </w:r>
      <w:r w:rsidRPr="00A3194F">
        <w:rPr>
          <w:rFonts w:ascii="Simplified Arabic" w:hAnsi="Simplified Arabic" w:cs="Simplified Arabic" w:hint="cs"/>
          <w:sz w:val="32"/>
          <w:szCs w:val="32"/>
          <w:rtl/>
          <w:lang w:bidi="ar-DZ"/>
        </w:rPr>
        <w:t>يحجبن،</w:t>
      </w:r>
      <w:r w:rsidR="00F37AB5" w:rsidRPr="00A3194F">
        <w:rPr>
          <w:rFonts w:ascii="Simplified Arabic" w:hAnsi="Simplified Arabic" w:cs="Simplified Arabic"/>
          <w:sz w:val="32"/>
          <w:szCs w:val="32"/>
          <w:rtl/>
          <w:lang w:bidi="ar-DZ"/>
        </w:rPr>
        <w:t xml:space="preserve"> ولا يرثن شيئا من الميراث في حالة وجود الفرع المذكر المباشر للمتوفى أو الفرع غير المباشر الأعلى درجة </w:t>
      </w:r>
      <w:r w:rsidRPr="00A3194F">
        <w:rPr>
          <w:rFonts w:ascii="Simplified Arabic" w:hAnsi="Simplified Arabic" w:cs="Simplified Arabic" w:hint="cs"/>
          <w:sz w:val="32"/>
          <w:szCs w:val="32"/>
          <w:rtl/>
          <w:lang w:bidi="ar-DZ"/>
        </w:rPr>
        <w:t>منهن،</w:t>
      </w:r>
      <w:r w:rsidR="00F37AB5" w:rsidRPr="00A3194F">
        <w:rPr>
          <w:rFonts w:ascii="Simplified Arabic" w:hAnsi="Simplified Arabic" w:cs="Simplified Arabic"/>
          <w:sz w:val="32"/>
          <w:szCs w:val="32"/>
          <w:rtl/>
          <w:lang w:bidi="ar-DZ"/>
        </w:rPr>
        <w:t xml:space="preserve"> أوفي حالة تعدد البنات الصلبييات أو بنات الابن الأعلى درجة فإنهن يحجبن إلا أن</w:t>
      </w:r>
      <w:r>
        <w:rPr>
          <w:rFonts w:ascii="Simplified Arabic" w:hAnsi="Simplified Arabic" w:cs="Simplified Arabic" w:hint="cs"/>
          <w:sz w:val="32"/>
          <w:szCs w:val="32"/>
          <w:rtl/>
          <w:lang w:bidi="ar-DZ"/>
        </w:rPr>
        <w:t xml:space="preserve"> </w:t>
      </w:r>
      <w:r w:rsidR="00F37AB5" w:rsidRPr="00A3194F">
        <w:rPr>
          <w:rFonts w:ascii="Simplified Arabic" w:hAnsi="Simplified Arabic" w:cs="Simplified Arabic"/>
          <w:sz w:val="32"/>
          <w:szCs w:val="32"/>
          <w:rtl/>
          <w:lang w:bidi="ar-DZ"/>
        </w:rPr>
        <w:t>يوجد مع</w:t>
      </w:r>
      <w:r>
        <w:rPr>
          <w:rFonts w:ascii="Simplified Arabic" w:hAnsi="Simplified Arabic" w:cs="Simplified Arabic" w:hint="cs"/>
          <w:sz w:val="32"/>
          <w:szCs w:val="32"/>
          <w:rtl/>
          <w:lang w:bidi="ar-DZ"/>
        </w:rPr>
        <w:t>ه</w:t>
      </w:r>
      <w:r w:rsidR="00F37AB5" w:rsidRPr="00A3194F">
        <w:rPr>
          <w:rFonts w:ascii="Simplified Arabic" w:hAnsi="Simplified Arabic" w:cs="Simplified Arabic"/>
          <w:sz w:val="32"/>
          <w:szCs w:val="32"/>
          <w:rtl/>
          <w:lang w:bidi="ar-DZ"/>
        </w:rPr>
        <w:t>ن الابن المبارك وهو ابن الابن المساوي لهن في الدرجة أو الأسفل</w:t>
      </w:r>
      <w:r>
        <w:rPr>
          <w:rFonts w:ascii="Simplified Arabic" w:hAnsi="Simplified Arabic" w:cs="Simplified Arabic"/>
          <w:sz w:val="32"/>
          <w:szCs w:val="32"/>
          <w:rtl/>
          <w:lang w:bidi="ar-DZ"/>
        </w:rPr>
        <w:t xml:space="preserve"> درجة فإنه يعصب</w:t>
      </w:r>
      <w:r>
        <w:rPr>
          <w:rFonts w:ascii="Simplified Arabic" w:hAnsi="Simplified Arabic" w:cs="Simplified Arabic" w:hint="cs"/>
          <w:sz w:val="32"/>
          <w:szCs w:val="32"/>
          <w:rtl/>
          <w:lang w:bidi="ar-DZ"/>
        </w:rPr>
        <w:t>ه</w:t>
      </w:r>
      <w:r w:rsidR="00F37AB5" w:rsidRPr="00A3194F">
        <w:rPr>
          <w:rFonts w:ascii="Simplified Arabic" w:hAnsi="Simplified Arabic" w:cs="Simplified Arabic"/>
          <w:sz w:val="32"/>
          <w:szCs w:val="32"/>
          <w:rtl/>
          <w:lang w:bidi="ar-DZ"/>
        </w:rPr>
        <w:t xml:space="preserve">ن ويرثن معه </w:t>
      </w:r>
      <w:r>
        <w:rPr>
          <w:rFonts w:ascii="Simplified Arabic" w:hAnsi="Simplified Arabic" w:cs="Simplified Arabic"/>
          <w:sz w:val="32"/>
          <w:szCs w:val="32"/>
          <w:rtl/>
          <w:lang w:bidi="ar-DZ"/>
        </w:rPr>
        <w:t>للذكر مثل حظ الأنثيين، فلو توفي عن</w:t>
      </w:r>
      <w:r w:rsidR="00F37AB5" w:rsidRPr="00A3194F">
        <w:rPr>
          <w:rFonts w:ascii="Simplified Arabic" w:hAnsi="Simplified Arabic" w:cs="Simplified Arabic"/>
          <w:sz w:val="32"/>
          <w:szCs w:val="32"/>
          <w:rtl/>
          <w:lang w:bidi="ar-DZ"/>
        </w:rPr>
        <w:t>: بنتين،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أب</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أم</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 ابن</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 xml:space="preserve"> أو بنتين</w:t>
      </w:r>
      <w:r w:rsidR="00F37AB5" w:rsidRPr="00A3194F">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w:t>
      </w:r>
      <w:r w:rsidR="00F37AB5" w:rsidRPr="00A3194F">
        <w:rPr>
          <w:rFonts w:ascii="Simplified Arabic" w:hAnsi="Simplified Arabic" w:cs="Simplified Arabic"/>
          <w:sz w:val="32"/>
          <w:szCs w:val="32"/>
          <w:rtl/>
          <w:lang w:bidi="ar-DZ"/>
        </w:rPr>
        <w:t>زوجة</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أو ثلاثة بنات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 ابن </w:t>
      </w:r>
      <w:proofErr w:type="spellStart"/>
      <w:r w:rsidR="00F37AB5" w:rsidRPr="00A3194F">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أو بنتين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ابن </w:t>
      </w:r>
      <w:proofErr w:type="spellStart"/>
      <w:r w:rsidR="00F37AB5" w:rsidRPr="00A3194F">
        <w:rPr>
          <w:rFonts w:ascii="Simplified Arabic" w:hAnsi="Simplified Arabic" w:cs="Simplified Arabic"/>
          <w:sz w:val="32"/>
          <w:szCs w:val="32"/>
          <w:rtl/>
          <w:lang w:bidi="ar-DZ"/>
        </w:rPr>
        <w:t>ابن</w:t>
      </w:r>
      <w:proofErr w:type="spellEnd"/>
      <w:r w:rsidR="00F37AB5" w:rsidRPr="00A3194F">
        <w:rPr>
          <w:rFonts w:ascii="Simplified Arabic" w:hAnsi="Simplified Arabic" w:cs="Simplified Arabic"/>
          <w:sz w:val="32"/>
          <w:szCs w:val="32"/>
          <w:rtl/>
          <w:lang w:bidi="ar-DZ"/>
        </w:rPr>
        <w:t xml:space="preserve"> </w:t>
      </w:r>
      <w:proofErr w:type="spellStart"/>
      <w:r w:rsidR="00F37AB5" w:rsidRPr="00A3194F">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او بنتين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ابن </w:t>
      </w:r>
      <w:proofErr w:type="spellStart"/>
      <w:r w:rsidR="00F37AB5" w:rsidRPr="00A3194F">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 ابن</w:t>
      </w:r>
      <w:r>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فهذا الابن المبارك وهو في الأولى أسفل درجة فإنه سيرث الباقي بالتعصيب والأصل أن بنت الابن محجوبة إلا أنه يعصبها لأنه من غير المعقول أن يرث الأسفل درجة ولا يرث الأعلى فتعد محتاجة إليه ويرثون للذكر مثل حظ الأنثيين، وفي المسألة الثانية فإن ابن الابن مساوي لبنت الابن فيعص</w:t>
      </w:r>
      <w:r w:rsidR="005F15DC">
        <w:rPr>
          <w:rFonts w:ascii="Simplified Arabic" w:hAnsi="Simplified Arabic" w:cs="Simplified Arabic" w:hint="cs"/>
          <w:sz w:val="32"/>
          <w:szCs w:val="32"/>
          <w:rtl/>
          <w:lang w:bidi="ar-DZ"/>
        </w:rPr>
        <w:t>ب</w:t>
      </w:r>
      <w:r w:rsidR="00F37AB5" w:rsidRPr="00A3194F">
        <w:rPr>
          <w:rFonts w:ascii="Simplified Arabic" w:hAnsi="Simplified Arabic" w:cs="Simplified Arabic"/>
          <w:sz w:val="32"/>
          <w:szCs w:val="32"/>
          <w:rtl/>
          <w:lang w:bidi="ar-DZ"/>
        </w:rPr>
        <w:t xml:space="preserve">ها أيضا ويرثون للذكر مثل حظ الأنثيين بشرط أن تعدد البنات الصلبيات أو بنات الابن الأعلى درجة حيث تكن بنت </w:t>
      </w:r>
      <w:r w:rsidR="005F15DC">
        <w:rPr>
          <w:rFonts w:ascii="Simplified Arabic" w:hAnsi="Simplified Arabic" w:cs="Simplified Arabic"/>
          <w:sz w:val="32"/>
          <w:szCs w:val="32"/>
          <w:rtl/>
          <w:lang w:bidi="ar-DZ"/>
        </w:rPr>
        <w:t>الابن محتاجة لابن الابن، كما في</w:t>
      </w:r>
      <w:r w:rsidR="00F37AB5" w:rsidRPr="00A3194F">
        <w:rPr>
          <w:rFonts w:ascii="Simplified Arabic" w:hAnsi="Simplified Arabic" w:cs="Simplified Arabic"/>
          <w:sz w:val="32"/>
          <w:szCs w:val="32"/>
          <w:rtl/>
          <w:lang w:bidi="ar-DZ"/>
        </w:rPr>
        <w:t>: بنتا ابن</w:t>
      </w:r>
      <w:r w:rsidR="005F15DC">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 ابن </w:t>
      </w:r>
      <w:proofErr w:type="spellStart"/>
      <w:r w:rsidR="00F37AB5" w:rsidRPr="00A3194F">
        <w:rPr>
          <w:rFonts w:ascii="Simplified Arabic" w:hAnsi="Simplified Arabic" w:cs="Simplified Arabic"/>
          <w:sz w:val="32"/>
          <w:szCs w:val="32"/>
          <w:rtl/>
          <w:lang w:bidi="ar-DZ"/>
        </w:rPr>
        <w:t>ابن</w:t>
      </w:r>
      <w:proofErr w:type="spellEnd"/>
      <w:r w:rsidR="005F15DC">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ابن </w:t>
      </w:r>
      <w:proofErr w:type="spellStart"/>
      <w:r w:rsidR="00F37AB5" w:rsidRPr="00A3194F">
        <w:rPr>
          <w:rFonts w:ascii="Simplified Arabic" w:hAnsi="Simplified Arabic" w:cs="Simplified Arabic"/>
          <w:sz w:val="32"/>
          <w:szCs w:val="32"/>
          <w:rtl/>
          <w:lang w:bidi="ar-DZ"/>
        </w:rPr>
        <w:t>ابن</w:t>
      </w:r>
      <w:proofErr w:type="spellEnd"/>
      <w:r w:rsidR="00F37AB5" w:rsidRPr="00A3194F">
        <w:rPr>
          <w:rFonts w:ascii="Simplified Arabic" w:hAnsi="Simplified Arabic" w:cs="Simplified Arabic"/>
          <w:sz w:val="32"/>
          <w:szCs w:val="32"/>
          <w:rtl/>
          <w:lang w:bidi="ar-DZ"/>
        </w:rPr>
        <w:t xml:space="preserve"> </w:t>
      </w:r>
      <w:proofErr w:type="spellStart"/>
      <w:r w:rsidR="00F37AB5" w:rsidRPr="00A3194F">
        <w:rPr>
          <w:rFonts w:ascii="Simplified Arabic" w:hAnsi="Simplified Arabic" w:cs="Simplified Arabic"/>
          <w:sz w:val="32"/>
          <w:szCs w:val="32"/>
          <w:rtl/>
          <w:lang w:bidi="ar-DZ"/>
        </w:rPr>
        <w:t>ابن</w:t>
      </w:r>
      <w:proofErr w:type="spellEnd"/>
      <w:r w:rsidR="005F15DC">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أو بنات ابن</w:t>
      </w:r>
      <w:r w:rsidR="005F15DC">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بنتا ابن </w:t>
      </w:r>
      <w:proofErr w:type="spellStart"/>
      <w:r w:rsidR="00F37AB5" w:rsidRPr="00A3194F">
        <w:rPr>
          <w:rFonts w:ascii="Simplified Arabic" w:hAnsi="Simplified Arabic" w:cs="Simplified Arabic"/>
          <w:sz w:val="32"/>
          <w:szCs w:val="32"/>
          <w:rtl/>
          <w:lang w:bidi="ar-DZ"/>
        </w:rPr>
        <w:t>ابن</w:t>
      </w:r>
      <w:proofErr w:type="spellEnd"/>
      <w:r w:rsidR="005F15DC">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ابن </w:t>
      </w:r>
      <w:proofErr w:type="spellStart"/>
      <w:r w:rsidR="00F37AB5" w:rsidRPr="00A3194F">
        <w:rPr>
          <w:rFonts w:ascii="Simplified Arabic" w:hAnsi="Simplified Arabic" w:cs="Simplified Arabic"/>
          <w:sz w:val="32"/>
          <w:szCs w:val="32"/>
          <w:rtl/>
          <w:lang w:bidi="ar-DZ"/>
        </w:rPr>
        <w:t>ابن</w:t>
      </w:r>
      <w:proofErr w:type="spellEnd"/>
      <w:r w:rsidR="00F37AB5" w:rsidRPr="00A3194F">
        <w:rPr>
          <w:rFonts w:ascii="Simplified Arabic" w:hAnsi="Simplified Arabic" w:cs="Simplified Arabic"/>
          <w:sz w:val="32"/>
          <w:szCs w:val="32"/>
          <w:rtl/>
          <w:lang w:bidi="ar-DZ"/>
        </w:rPr>
        <w:t xml:space="preserve"> </w:t>
      </w:r>
      <w:proofErr w:type="spellStart"/>
      <w:r w:rsidR="00F37AB5" w:rsidRPr="00A3194F">
        <w:rPr>
          <w:rFonts w:ascii="Simplified Arabic" w:hAnsi="Simplified Arabic" w:cs="Simplified Arabic"/>
          <w:sz w:val="32"/>
          <w:szCs w:val="32"/>
          <w:rtl/>
          <w:lang w:bidi="ar-DZ"/>
        </w:rPr>
        <w:t>ابن</w:t>
      </w:r>
      <w:proofErr w:type="spellEnd"/>
      <w:r w:rsidR="00F37AB5" w:rsidRPr="00A3194F">
        <w:rPr>
          <w:rFonts w:ascii="Simplified Arabic" w:hAnsi="Simplified Arabic" w:cs="Simplified Arabic"/>
          <w:sz w:val="32"/>
          <w:szCs w:val="32"/>
          <w:rtl/>
          <w:lang w:bidi="ar-DZ"/>
        </w:rPr>
        <w:t xml:space="preserve">. أما إذا لم تكن بنت الابن في حاجة إلى تعصيب ابن الابن لها فإنه لا </w:t>
      </w:r>
      <w:r w:rsidR="005F15DC">
        <w:rPr>
          <w:rFonts w:ascii="Simplified Arabic" w:hAnsi="Simplified Arabic" w:cs="Simplified Arabic" w:hint="cs"/>
          <w:sz w:val="32"/>
          <w:szCs w:val="32"/>
          <w:rtl/>
          <w:lang w:bidi="ar-DZ"/>
        </w:rPr>
        <w:t>ي</w:t>
      </w:r>
      <w:r w:rsidR="00F37AB5" w:rsidRPr="00A3194F">
        <w:rPr>
          <w:rFonts w:ascii="Simplified Arabic" w:hAnsi="Simplified Arabic" w:cs="Simplified Arabic"/>
          <w:sz w:val="32"/>
          <w:szCs w:val="32"/>
          <w:rtl/>
          <w:lang w:bidi="ar-DZ"/>
        </w:rPr>
        <w:t>عص</w:t>
      </w:r>
      <w:r w:rsidR="005F15DC">
        <w:rPr>
          <w:rFonts w:ascii="Simplified Arabic" w:hAnsi="Simplified Arabic" w:cs="Simplified Arabic" w:hint="cs"/>
          <w:sz w:val="32"/>
          <w:szCs w:val="32"/>
          <w:rtl/>
          <w:lang w:bidi="ar-DZ"/>
        </w:rPr>
        <w:t>ب</w:t>
      </w:r>
      <w:r w:rsidR="00F37AB5" w:rsidRPr="00A3194F">
        <w:rPr>
          <w:rFonts w:ascii="Simplified Arabic" w:hAnsi="Simplified Arabic" w:cs="Simplified Arabic"/>
          <w:sz w:val="32"/>
          <w:szCs w:val="32"/>
          <w:rtl/>
          <w:lang w:bidi="ar-DZ"/>
        </w:rPr>
        <w:t xml:space="preserve">ها ولا يعد ابنا مباركا إن ورثت بالفروض كما </w:t>
      </w:r>
      <w:r w:rsidR="005F15DC" w:rsidRPr="00A3194F">
        <w:rPr>
          <w:rFonts w:ascii="Simplified Arabic" w:hAnsi="Simplified Arabic" w:cs="Simplified Arabic" w:hint="cs"/>
          <w:sz w:val="32"/>
          <w:szCs w:val="32"/>
          <w:rtl/>
          <w:lang w:bidi="ar-DZ"/>
        </w:rPr>
        <w:t>في:</w:t>
      </w:r>
      <w:r w:rsidR="00F37AB5" w:rsidRPr="00A3194F">
        <w:rPr>
          <w:rFonts w:ascii="Simplified Arabic" w:hAnsi="Simplified Arabic" w:cs="Simplified Arabic"/>
          <w:sz w:val="32"/>
          <w:szCs w:val="32"/>
          <w:rtl/>
          <w:lang w:bidi="ar-DZ"/>
        </w:rPr>
        <w:t xml:space="preserve"> بنت ابن</w:t>
      </w:r>
      <w:r w:rsidR="005F15DC">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بنتا ابن </w:t>
      </w:r>
      <w:proofErr w:type="spellStart"/>
      <w:r w:rsidR="00F37AB5" w:rsidRPr="00A3194F">
        <w:rPr>
          <w:rFonts w:ascii="Simplified Arabic" w:hAnsi="Simplified Arabic" w:cs="Simplified Arabic"/>
          <w:sz w:val="32"/>
          <w:szCs w:val="32"/>
          <w:rtl/>
          <w:lang w:bidi="ar-DZ"/>
        </w:rPr>
        <w:t>ابن</w:t>
      </w:r>
      <w:proofErr w:type="spellEnd"/>
      <w:r w:rsidR="005F15DC">
        <w:rPr>
          <w:rFonts w:ascii="Simplified Arabic" w:hAnsi="Simplified Arabic" w:cs="Simplified Arabic" w:hint="cs"/>
          <w:sz w:val="32"/>
          <w:szCs w:val="32"/>
          <w:rtl/>
          <w:lang w:bidi="ar-DZ"/>
        </w:rPr>
        <w:t>،</w:t>
      </w:r>
      <w:r w:rsidR="00F37AB5" w:rsidRPr="00A3194F">
        <w:rPr>
          <w:rFonts w:ascii="Simplified Arabic" w:hAnsi="Simplified Arabic" w:cs="Simplified Arabic"/>
          <w:sz w:val="32"/>
          <w:szCs w:val="32"/>
          <w:rtl/>
          <w:lang w:bidi="ar-DZ"/>
        </w:rPr>
        <w:t xml:space="preserve"> ابنا ابن </w:t>
      </w:r>
      <w:proofErr w:type="spellStart"/>
      <w:r w:rsidR="00F37AB5" w:rsidRPr="00A3194F">
        <w:rPr>
          <w:rFonts w:ascii="Simplified Arabic" w:hAnsi="Simplified Arabic" w:cs="Simplified Arabic"/>
          <w:sz w:val="32"/>
          <w:szCs w:val="32"/>
          <w:rtl/>
          <w:lang w:bidi="ar-DZ"/>
        </w:rPr>
        <w:t>ابن</w:t>
      </w:r>
      <w:proofErr w:type="spellEnd"/>
      <w:r w:rsidR="00F37AB5" w:rsidRPr="00A3194F">
        <w:rPr>
          <w:rFonts w:ascii="Simplified Arabic" w:hAnsi="Simplified Arabic" w:cs="Simplified Arabic"/>
          <w:sz w:val="32"/>
          <w:szCs w:val="32"/>
          <w:rtl/>
          <w:lang w:bidi="ar-DZ"/>
        </w:rPr>
        <w:t xml:space="preserve">، فإن بنتا ابن الابن يرثن السدس تكملة </w:t>
      </w:r>
      <w:r w:rsidR="005F15DC" w:rsidRPr="00A3194F">
        <w:rPr>
          <w:rFonts w:ascii="Simplified Arabic" w:hAnsi="Simplified Arabic" w:cs="Simplified Arabic" w:hint="cs"/>
          <w:sz w:val="32"/>
          <w:szCs w:val="32"/>
          <w:rtl/>
          <w:lang w:bidi="ar-DZ"/>
        </w:rPr>
        <w:t>للثلثين.</w:t>
      </w:r>
      <w:r w:rsidR="00F37AB5" w:rsidRPr="00A3194F">
        <w:rPr>
          <w:rFonts w:ascii="Simplified Arabic" w:hAnsi="Simplified Arabic" w:cs="Simplified Arabic"/>
          <w:sz w:val="32"/>
          <w:szCs w:val="32"/>
          <w:rtl/>
          <w:lang w:bidi="ar-DZ"/>
        </w:rPr>
        <w:t xml:space="preserve"> وليستا في حاجة لابن ابن الابن الأسفل درجة فلا يعصبها ولا يعتبر أيضا ابنا مباركا لأن الابن المبارك هو الذي ينتشلها من الحرمان ويجعلها وارثة ولولاه لما ورثت في التركة</w:t>
      </w:r>
      <w:r w:rsidR="00F37AB5" w:rsidRPr="00A3194F">
        <w:rPr>
          <w:rFonts w:ascii="Simplified Arabic" w:hAnsi="Simplified Arabic" w:cs="Simplified Arabic"/>
          <w:sz w:val="32"/>
          <w:szCs w:val="32"/>
          <w:lang w:bidi="ar-DZ"/>
        </w:rPr>
        <w:t>.</w:t>
      </w:r>
    </w:p>
    <w:p w14:paraId="5D469EF9" w14:textId="77777777" w:rsidR="005F15DC" w:rsidRDefault="005F15DC" w:rsidP="005F15DC">
      <w:pPr>
        <w:bidi/>
        <w:spacing w:after="0" w:line="240" w:lineRule="auto"/>
        <w:ind w:firstLine="565"/>
        <w:jc w:val="both"/>
        <w:rPr>
          <w:rFonts w:ascii="Simplified Arabic" w:hAnsi="Simplified Arabic" w:cs="Simplified Arabic"/>
          <w:b/>
          <w:bCs/>
          <w:sz w:val="32"/>
          <w:szCs w:val="32"/>
          <w:rtl/>
          <w:lang w:bidi="ar-DZ"/>
        </w:rPr>
      </w:pPr>
    </w:p>
    <w:p w14:paraId="794DACD7" w14:textId="77777777" w:rsidR="005F15DC" w:rsidRDefault="005F15DC" w:rsidP="005F15DC">
      <w:pPr>
        <w:bidi/>
        <w:spacing w:after="0" w:line="240" w:lineRule="auto"/>
        <w:ind w:firstLine="565"/>
        <w:jc w:val="both"/>
        <w:rPr>
          <w:rFonts w:ascii="Simplified Arabic" w:hAnsi="Simplified Arabic" w:cs="Simplified Arabic"/>
          <w:b/>
          <w:bCs/>
          <w:sz w:val="32"/>
          <w:szCs w:val="32"/>
          <w:rtl/>
          <w:lang w:bidi="ar-DZ"/>
        </w:rPr>
      </w:pPr>
    </w:p>
    <w:p w14:paraId="0393C960" w14:textId="77777777" w:rsidR="005F15DC" w:rsidRDefault="00F37AB5" w:rsidP="005F15DC">
      <w:pPr>
        <w:bidi/>
        <w:spacing w:after="0" w:line="240" w:lineRule="auto"/>
        <w:ind w:firstLine="565"/>
        <w:jc w:val="both"/>
        <w:rPr>
          <w:rFonts w:ascii="Simplified Arabic" w:hAnsi="Simplified Arabic" w:cs="Simplified Arabic"/>
          <w:b/>
          <w:bCs/>
          <w:sz w:val="32"/>
          <w:szCs w:val="32"/>
          <w:rtl/>
          <w:lang w:bidi="ar-DZ"/>
        </w:rPr>
      </w:pPr>
      <w:r w:rsidRPr="005F15DC">
        <w:rPr>
          <w:rFonts w:ascii="Simplified Arabic" w:hAnsi="Simplified Arabic" w:cs="Simplified Arabic"/>
          <w:b/>
          <w:bCs/>
          <w:sz w:val="32"/>
          <w:szCs w:val="32"/>
          <w:rtl/>
          <w:lang w:bidi="ar-DZ"/>
        </w:rPr>
        <w:lastRenderedPageBreak/>
        <w:t>ميراث الشقيقات</w:t>
      </w:r>
      <w:r w:rsidRPr="005F15DC">
        <w:rPr>
          <w:rFonts w:ascii="Simplified Arabic" w:hAnsi="Simplified Arabic" w:cs="Simplified Arabic"/>
          <w:b/>
          <w:bCs/>
          <w:sz w:val="32"/>
          <w:szCs w:val="32"/>
          <w:lang w:bidi="ar-DZ"/>
        </w:rPr>
        <w:t>:</w:t>
      </w:r>
    </w:p>
    <w:p w14:paraId="49D25524" w14:textId="77777777" w:rsidR="00220A65" w:rsidRDefault="00F37AB5" w:rsidP="00220A65">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 xml:space="preserve">وهن كل من يتصل بالمتوفى عن طريق الأصول الوارثة وله قرابتان من جهة الأب والأخرى من جهة الأم، فهو يشترك مع المتوفى في الأب والأم فيسمى </w:t>
      </w:r>
      <w:r w:rsidR="00220A65" w:rsidRPr="00F37AB5">
        <w:rPr>
          <w:rFonts w:ascii="Simplified Arabic" w:hAnsi="Simplified Arabic" w:cs="Simplified Arabic" w:hint="cs"/>
          <w:sz w:val="32"/>
          <w:szCs w:val="32"/>
          <w:rtl/>
          <w:lang w:bidi="ar-DZ"/>
        </w:rPr>
        <w:t>شقيقا،</w:t>
      </w:r>
      <w:r w:rsidRPr="00F37AB5">
        <w:rPr>
          <w:rFonts w:ascii="Simplified Arabic" w:hAnsi="Simplified Arabic" w:cs="Simplified Arabic"/>
          <w:sz w:val="32"/>
          <w:szCs w:val="32"/>
          <w:rtl/>
          <w:lang w:bidi="ar-DZ"/>
        </w:rPr>
        <w:t xml:space="preserve"> ويسمون أيضا بأبناء الأعيان لأنهم من ذات وعين المتوفى وذاته وجزءا</w:t>
      </w:r>
      <w:r w:rsidR="00220A65">
        <w:rPr>
          <w:rFonts w:ascii="Simplified Arabic" w:hAnsi="Simplified Arabic" w:cs="Simplified Arabic" w:hint="cs"/>
          <w:b/>
          <w:bCs/>
          <w:sz w:val="32"/>
          <w:szCs w:val="32"/>
          <w:rtl/>
          <w:lang w:bidi="ar-DZ"/>
        </w:rPr>
        <w:t xml:space="preserve"> </w:t>
      </w:r>
      <w:r w:rsidRPr="00F37AB5">
        <w:rPr>
          <w:rFonts w:ascii="Simplified Arabic" w:hAnsi="Simplified Arabic" w:cs="Simplified Arabic"/>
          <w:sz w:val="32"/>
          <w:szCs w:val="32"/>
          <w:rtl/>
          <w:lang w:bidi="ar-DZ"/>
        </w:rPr>
        <w:t>منه</w:t>
      </w:r>
      <w:r w:rsidR="00220A65">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وهؤلاء يرثون كلالة </w:t>
      </w:r>
      <w:r w:rsidR="00220A65" w:rsidRPr="00F37AB5">
        <w:rPr>
          <w:rFonts w:ascii="Simplified Arabic" w:hAnsi="Simplified Arabic" w:cs="Simplified Arabic" w:hint="cs"/>
          <w:sz w:val="32"/>
          <w:szCs w:val="32"/>
          <w:rtl/>
          <w:lang w:bidi="ar-DZ"/>
        </w:rPr>
        <w:t>وهي</w:t>
      </w:r>
      <w:r w:rsidRPr="00F37AB5">
        <w:rPr>
          <w:rFonts w:ascii="Simplified Arabic" w:hAnsi="Simplified Arabic" w:cs="Simplified Arabic"/>
          <w:sz w:val="32"/>
          <w:szCs w:val="32"/>
          <w:rtl/>
          <w:lang w:bidi="ar-DZ"/>
        </w:rPr>
        <w:t xml:space="preserve"> انعدام أصول الشخص وفروعه المذكرة لقوله تعالى</w:t>
      </w:r>
      <w:r w:rsidR="00220A65">
        <w:rPr>
          <w:rFonts w:ascii="Simplified Arabic" w:hAnsi="Simplified Arabic" w:cs="Simplified Arabic" w:hint="cs"/>
          <w:b/>
          <w:bCs/>
          <w:sz w:val="32"/>
          <w:szCs w:val="32"/>
          <w:rtl/>
          <w:lang w:bidi="ar-DZ"/>
        </w:rPr>
        <w:t>:﴿ إن</w:t>
      </w:r>
      <w:r w:rsidRPr="00F37AB5">
        <w:rPr>
          <w:rFonts w:ascii="Simplified Arabic" w:hAnsi="Simplified Arabic" w:cs="Simplified Arabic"/>
          <w:sz w:val="32"/>
          <w:szCs w:val="32"/>
          <w:rtl/>
          <w:lang w:bidi="ar-DZ"/>
        </w:rPr>
        <w:t xml:space="preserve"> امرؤ هلك ليس له ولد</w:t>
      </w:r>
      <w:r w:rsidR="00220A65">
        <w:rPr>
          <w:rFonts w:ascii="Simplified Arabic" w:hAnsi="Simplified Arabic" w:cs="Simplified Arabic" w:hint="cs"/>
          <w:sz w:val="32"/>
          <w:szCs w:val="32"/>
          <w:rtl/>
          <w:lang w:bidi="ar-DZ"/>
        </w:rPr>
        <w:t xml:space="preserve">، </w:t>
      </w:r>
      <w:r w:rsidRPr="00F37AB5">
        <w:rPr>
          <w:rFonts w:ascii="Simplified Arabic" w:hAnsi="Simplified Arabic" w:cs="Simplified Arabic"/>
          <w:sz w:val="32"/>
          <w:szCs w:val="32"/>
          <w:rtl/>
          <w:lang w:bidi="ar-DZ"/>
        </w:rPr>
        <w:t xml:space="preserve">وله أخت فلها نصف ما </w:t>
      </w:r>
      <w:r w:rsidR="00220A65">
        <w:rPr>
          <w:rFonts w:ascii="Simplified Arabic" w:hAnsi="Simplified Arabic" w:cs="Simplified Arabic"/>
          <w:sz w:val="32"/>
          <w:szCs w:val="32"/>
          <w:rtl/>
          <w:lang w:bidi="ar-DZ"/>
        </w:rPr>
        <w:t>ترك وهو يرثها إن لم يكن لها ولد</w:t>
      </w:r>
      <w:r w:rsidRPr="00F37AB5">
        <w:rPr>
          <w:rFonts w:ascii="Simplified Arabic" w:hAnsi="Simplified Arabic" w:cs="Simplified Arabic"/>
          <w:sz w:val="32"/>
          <w:szCs w:val="32"/>
          <w:rtl/>
          <w:lang w:bidi="ar-DZ"/>
        </w:rPr>
        <w:t xml:space="preserve">، فإن كانتا اثنتين فلهما الثلثان مما ترك وإن كانوا إخوة رجال ونساء فللذكر مثل حظ </w:t>
      </w:r>
      <w:r w:rsidR="00220A65" w:rsidRPr="00F37AB5">
        <w:rPr>
          <w:rFonts w:ascii="Simplified Arabic" w:hAnsi="Simplified Arabic" w:cs="Simplified Arabic" w:hint="cs"/>
          <w:sz w:val="32"/>
          <w:szCs w:val="32"/>
          <w:rtl/>
          <w:lang w:bidi="ar-DZ"/>
        </w:rPr>
        <w:t>الأنثيين</w:t>
      </w:r>
      <w:r w:rsidR="00220A65">
        <w:rPr>
          <w:rFonts w:ascii="Simplified Arabic" w:hAnsi="Simplified Arabic" w:cs="Simplified Arabic" w:hint="cs"/>
          <w:sz w:val="32"/>
          <w:szCs w:val="32"/>
          <w:rtl/>
          <w:lang w:bidi="ar-DZ"/>
        </w:rPr>
        <w:t xml:space="preserve"> </w:t>
      </w:r>
      <w:r w:rsidR="00220A65">
        <w:rPr>
          <w:rFonts w:ascii="Simplified Arabic" w:hAnsi="Simplified Arabic" w:cs="Simplified Arabic"/>
          <w:sz w:val="32"/>
          <w:szCs w:val="32"/>
          <w:rtl/>
          <w:lang w:bidi="ar-DZ"/>
        </w:rPr>
        <w:t>﴾</w:t>
      </w:r>
      <w:r w:rsidR="00220A65">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فالشقيقات يرثن إما بالفرض أو التعصيب بشرط انعدام أصول </w:t>
      </w:r>
      <w:r w:rsidR="00220A65">
        <w:rPr>
          <w:rFonts w:ascii="Simplified Arabic" w:hAnsi="Simplified Arabic" w:cs="Simplified Arabic"/>
          <w:sz w:val="32"/>
          <w:szCs w:val="32"/>
          <w:rtl/>
          <w:lang w:bidi="ar-DZ"/>
        </w:rPr>
        <w:t>الشخص وفروعه الوارثة المذكرة فق</w:t>
      </w:r>
      <w:r w:rsidR="00220A65">
        <w:rPr>
          <w:rFonts w:ascii="Simplified Arabic" w:hAnsi="Simplified Arabic" w:cs="Simplified Arabic" w:hint="cs"/>
          <w:sz w:val="32"/>
          <w:szCs w:val="32"/>
          <w:rtl/>
          <w:lang w:bidi="ar-DZ"/>
        </w:rPr>
        <w:t>ط.</w:t>
      </w:r>
    </w:p>
    <w:p w14:paraId="748A6955" w14:textId="4101509F" w:rsidR="00F37AB5" w:rsidRPr="00220A65" w:rsidRDefault="00220A65" w:rsidP="00220A65">
      <w:pPr>
        <w:pStyle w:val="Paragraphedeliste"/>
        <w:numPr>
          <w:ilvl w:val="0"/>
          <w:numId w:val="36"/>
        </w:numPr>
        <w:tabs>
          <w:tab w:val="right" w:pos="990"/>
        </w:tabs>
        <w:bidi/>
        <w:spacing w:after="0" w:line="240" w:lineRule="auto"/>
        <w:ind w:left="-2" w:firstLine="567"/>
        <w:jc w:val="both"/>
        <w:rPr>
          <w:rFonts w:ascii="Simplified Arabic" w:hAnsi="Simplified Arabic" w:cs="Simplified Arabic"/>
          <w:b/>
          <w:bCs/>
          <w:sz w:val="32"/>
          <w:szCs w:val="32"/>
          <w:rtl/>
          <w:lang w:bidi="ar-DZ"/>
        </w:rPr>
      </w:pPr>
      <w:r w:rsidRPr="00220A65">
        <w:rPr>
          <w:rFonts w:ascii="Simplified Arabic" w:hAnsi="Simplified Arabic" w:cs="Simplified Arabic" w:hint="cs"/>
          <w:sz w:val="32"/>
          <w:szCs w:val="32"/>
          <w:rtl/>
          <w:lang w:bidi="ar-DZ"/>
        </w:rPr>
        <w:t>الفرض:</w:t>
      </w:r>
      <w:r w:rsidR="00F37AB5" w:rsidRPr="00220A65">
        <w:rPr>
          <w:rFonts w:ascii="Simplified Arabic" w:hAnsi="Simplified Arabic" w:cs="Simplified Arabic"/>
          <w:sz w:val="32"/>
          <w:szCs w:val="32"/>
          <w:rtl/>
          <w:lang w:bidi="ar-DZ"/>
        </w:rPr>
        <w:t xml:space="preserve"> والشقيقات لهن فرضان إما النصف أو الثلثان حسب الأحوال فإن تعددن كان لهن الثلثان وإن انفردت الواحدة منهن كانت صاحبة نصف</w:t>
      </w:r>
      <w:r w:rsidR="00F37AB5" w:rsidRPr="00220A65">
        <w:rPr>
          <w:rFonts w:ascii="Simplified Arabic" w:hAnsi="Simplified Arabic" w:cs="Simplified Arabic"/>
          <w:sz w:val="32"/>
          <w:szCs w:val="32"/>
          <w:lang w:bidi="ar-DZ"/>
        </w:rPr>
        <w:t>.</w:t>
      </w:r>
    </w:p>
    <w:p w14:paraId="3DD0EC24" w14:textId="77777777" w:rsidR="00220A65" w:rsidRDefault="00F37AB5" w:rsidP="00220A65">
      <w:pPr>
        <w:pStyle w:val="Paragraphedeliste"/>
        <w:numPr>
          <w:ilvl w:val="0"/>
          <w:numId w:val="37"/>
        </w:numPr>
        <w:tabs>
          <w:tab w:val="right" w:pos="849"/>
        </w:tabs>
        <w:bidi/>
        <w:spacing w:after="0" w:line="240" w:lineRule="auto"/>
        <w:ind w:left="-2" w:firstLine="567"/>
        <w:jc w:val="both"/>
        <w:rPr>
          <w:rFonts w:ascii="Simplified Arabic" w:hAnsi="Simplified Arabic" w:cs="Simplified Arabic"/>
          <w:sz w:val="32"/>
          <w:szCs w:val="32"/>
          <w:lang w:bidi="ar-DZ"/>
        </w:rPr>
      </w:pPr>
      <w:r w:rsidRPr="00220A65">
        <w:rPr>
          <w:rFonts w:ascii="Simplified Arabic" w:hAnsi="Simplified Arabic" w:cs="Simplified Arabic"/>
          <w:sz w:val="32"/>
          <w:szCs w:val="32"/>
          <w:rtl/>
          <w:lang w:bidi="ar-DZ"/>
        </w:rPr>
        <w:t>النصف</w:t>
      </w:r>
      <w:r w:rsidR="00220A65">
        <w:rPr>
          <w:rFonts w:ascii="Simplified Arabic" w:hAnsi="Simplified Arabic" w:cs="Simplified Arabic" w:hint="cs"/>
          <w:sz w:val="32"/>
          <w:szCs w:val="32"/>
          <w:rtl/>
          <w:lang w:bidi="ar-DZ"/>
        </w:rPr>
        <w:t>:</w:t>
      </w:r>
      <w:r w:rsidRPr="00220A65">
        <w:rPr>
          <w:rFonts w:ascii="Simplified Arabic" w:hAnsi="Simplified Arabic" w:cs="Simplified Arabic"/>
          <w:sz w:val="32"/>
          <w:szCs w:val="32"/>
          <w:rtl/>
          <w:lang w:bidi="ar-DZ"/>
        </w:rPr>
        <w:t xml:space="preserve"> وهو للأخت الشقيقة الواحدة إن لم تكن محرومة ولا عاصبة فلها نصف التركة وتعد من أصحاب الفروض، فلو توفي عن</w:t>
      </w:r>
      <w:r w:rsidR="00220A65">
        <w:rPr>
          <w:rFonts w:ascii="Simplified Arabic" w:hAnsi="Simplified Arabic" w:cs="Simplified Arabic" w:hint="cs"/>
          <w:sz w:val="32"/>
          <w:szCs w:val="32"/>
          <w:rtl/>
          <w:lang w:bidi="ar-DZ"/>
        </w:rPr>
        <w:t>:</w:t>
      </w:r>
      <w:r w:rsidRPr="00220A65">
        <w:rPr>
          <w:rFonts w:ascii="Simplified Arabic" w:hAnsi="Simplified Arabic" w:cs="Simplified Arabic"/>
          <w:sz w:val="32"/>
          <w:szCs w:val="32"/>
          <w:rtl/>
          <w:lang w:bidi="ar-DZ"/>
        </w:rPr>
        <w:t xml:space="preserve"> أخت شقيقة، أم</w:t>
      </w:r>
      <w:r w:rsidR="00220A65">
        <w:rPr>
          <w:rFonts w:ascii="Simplified Arabic" w:hAnsi="Simplified Arabic" w:cs="Simplified Arabic" w:hint="cs"/>
          <w:sz w:val="32"/>
          <w:szCs w:val="32"/>
          <w:rtl/>
          <w:lang w:bidi="ar-DZ"/>
        </w:rPr>
        <w:t>،</w:t>
      </w:r>
      <w:r w:rsidRPr="00220A65">
        <w:rPr>
          <w:rFonts w:ascii="Simplified Arabic" w:hAnsi="Simplified Arabic" w:cs="Simplified Arabic"/>
          <w:sz w:val="32"/>
          <w:szCs w:val="32"/>
          <w:rtl/>
          <w:lang w:bidi="ar-DZ"/>
        </w:rPr>
        <w:t xml:space="preserve"> عم، أو شقيقة، عم</w:t>
      </w:r>
      <w:r w:rsidR="00220A65">
        <w:rPr>
          <w:rFonts w:ascii="Simplified Arabic" w:hAnsi="Simplified Arabic" w:cs="Simplified Arabic" w:hint="cs"/>
          <w:sz w:val="32"/>
          <w:szCs w:val="32"/>
          <w:rtl/>
          <w:lang w:bidi="ar-DZ"/>
        </w:rPr>
        <w:t>،</w:t>
      </w:r>
      <w:r w:rsidRPr="00220A65">
        <w:rPr>
          <w:rFonts w:ascii="Simplified Arabic" w:hAnsi="Simplified Arabic" w:cs="Simplified Arabic"/>
          <w:sz w:val="32"/>
          <w:szCs w:val="32"/>
          <w:rtl/>
          <w:lang w:bidi="ar-DZ"/>
        </w:rPr>
        <w:t xml:space="preserve"> زوج. فالشقيقة في مثل هذه المسائل تستحق</w:t>
      </w:r>
      <w:r w:rsidR="00220A65" w:rsidRPr="00220A65">
        <w:rPr>
          <w:rFonts w:ascii="Simplified Arabic" w:hAnsi="Simplified Arabic" w:cs="Simplified Arabic"/>
          <w:sz w:val="32"/>
          <w:szCs w:val="32"/>
          <w:rtl/>
          <w:lang w:bidi="ar-DZ"/>
        </w:rPr>
        <w:t xml:space="preserve"> نصف التركة فقط.</w:t>
      </w:r>
    </w:p>
    <w:p w14:paraId="036E7A47" w14:textId="77777777" w:rsidR="005424F1" w:rsidRDefault="00220A65" w:rsidP="005424F1">
      <w:pPr>
        <w:pStyle w:val="Paragraphedeliste"/>
        <w:numPr>
          <w:ilvl w:val="0"/>
          <w:numId w:val="37"/>
        </w:numPr>
        <w:tabs>
          <w:tab w:val="right" w:pos="990"/>
        </w:tabs>
        <w:bidi/>
        <w:spacing w:after="0" w:line="240" w:lineRule="auto"/>
        <w:ind w:left="-2" w:firstLine="567"/>
        <w:jc w:val="both"/>
        <w:rPr>
          <w:rFonts w:ascii="Simplified Arabic" w:hAnsi="Simplified Arabic" w:cs="Simplified Arabic"/>
          <w:sz w:val="32"/>
          <w:szCs w:val="32"/>
          <w:lang w:bidi="ar-DZ"/>
        </w:rPr>
      </w:pPr>
      <w:r w:rsidRPr="00220A65">
        <w:rPr>
          <w:rFonts w:ascii="Simplified Arabic" w:hAnsi="Simplified Arabic" w:cs="Simplified Arabic" w:hint="cs"/>
          <w:sz w:val="32"/>
          <w:szCs w:val="32"/>
          <w:rtl/>
          <w:lang w:bidi="ar-DZ"/>
        </w:rPr>
        <w:t>الثلثان:</w:t>
      </w:r>
      <w:r w:rsidR="00F37AB5" w:rsidRPr="00220A65">
        <w:rPr>
          <w:rFonts w:ascii="Simplified Arabic" w:hAnsi="Simplified Arabic" w:cs="Simplified Arabic"/>
          <w:sz w:val="32"/>
          <w:szCs w:val="32"/>
          <w:rtl/>
          <w:lang w:bidi="ar-DZ"/>
        </w:rPr>
        <w:t xml:space="preserve"> </w:t>
      </w:r>
      <w:r w:rsidR="00F37AB5" w:rsidRPr="00220A65">
        <w:rPr>
          <w:rFonts w:ascii="Simplified Arabic" w:hAnsi="Simplified Arabic" w:cs="Simplified Arabic"/>
          <w:sz w:val="32"/>
          <w:szCs w:val="32"/>
          <w:highlight w:val="yellow"/>
          <w:rtl/>
          <w:lang w:bidi="ar-DZ"/>
        </w:rPr>
        <w:t>زهو</w:t>
      </w:r>
      <w:r w:rsidR="00F37AB5" w:rsidRPr="00220A65">
        <w:rPr>
          <w:rFonts w:ascii="Simplified Arabic" w:hAnsi="Simplified Arabic" w:cs="Simplified Arabic"/>
          <w:sz w:val="32"/>
          <w:szCs w:val="32"/>
          <w:rtl/>
          <w:lang w:bidi="ar-DZ"/>
        </w:rPr>
        <w:t xml:space="preserve"> للأخوات الشقيقات إذا تعددت وليس معهن عاصب ولا حاجب فإنهن يرثن </w:t>
      </w:r>
      <w:r w:rsidRPr="00220A65">
        <w:rPr>
          <w:rFonts w:ascii="Simplified Arabic" w:hAnsi="Simplified Arabic" w:cs="Simplified Arabic" w:hint="cs"/>
          <w:sz w:val="32"/>
          <w:szCs w:val="32"/>
          <w:rtl/>
          <w:lang w:bidi="ar-DZ"/>
        </w:rPr>
        <w:t>الثلثين،</w:t>
      </w:r>
      <w:r w:rsidR="00F37AB5" w:rsidRPr="00220A65">
        <w:rPr>
          <w:rFonts w:ascii="Simplified Arabic" w:hAnsi="Simplified Arabic" w:cs="Simplified Arabic"/>
          <w:sz w:val="32"/>
          <w:szCs w:val="32"/>
          <w:rtl/>
          <w:lang w:bidi="ar-DZ"/>
        </w:rPr>
        <w:t xml:space="preserve"> فلو توفي </w:t>
      </w:r>
      <w:r w:rsidRPr="00220A65">
        <w:rPr>
          <w:rFonts w:ascii="Simplified Arabic" w:hAnsi="Simplified Arabic" w:cs="Simplified Arabic" w:hint="cs"/>
          <w:sz w:val="32"/>
          <w:szCs w:val="32"/>
          <w:rtl/>
          <w:lang w:bidi="ar-DZ"/>
        </w:rPr>
        <w:t>عن:</w:t>
      </w:r>
      <w:r w:rsidR="00F37AB5" w:rsidRPr="00220A65">
        <w:rPr>
          <w:rFonts w:ascii="Simplified Arabic" w:hAnsi="Simplified Arabic" w:cs="Simplified Arabic"/>
          <w:sz w:val="32"/>
          <w:szCs w:val="32"/>
          <w:rtl/>
          <w:lang w:bidi="ar-DZ"/>
        </w:rPr>
        <w:t xml:space="preserve"> شقيقتين أم، أو شقيقتين، أخ لأب، أو </w:t>
      </w:r>
      <w:r w:rsidRPr="00220A65">
        <w:rPr>
          <w:rFonts w:ascii="Simplified Arabic" w:hAnsi="Simplified Arabic" w:cs="Simplified Arabic" w:hint="cs"/>
          <w:sz w:val="32"/>
          <w:szCs w:val="32"/>
          <w:rtl/>
          <w:lang w:bidi="ar-DZ"/>
        </w:rPr>
        <w:t>شقيقتين،</w:t>
      </w:r>
      <w:r w:rsidR="00F37AB5" w:rsidRPr="00220A65">
        <w:rPr>
          <w:rFonts w:ascii="Simplified Arabic" w:hAnsi="Simplified Arabic" w:cs="Simplified Arabic"/>
          <w:sz w:val="32"/>
          <w:szCs w:val="32"/>
          <w:rtl/>
          <w:lang w:bidi="ar-DZ"/>
        </w:rPr>
        <w:t xml:space="preserve"> ابن أخ </w:t>
      </w:r>
      <w:r w:rsidRPr="00220A65">
        <w:rPr>
          <w:rFonts w:ascii="Simplified Arabic" w:hAnsi="Simplified Arabic" w:cs="Simplified Arabic" w:hint="cs"/>
          <w:sz w:val="32"/>
          <w:szCs w:val="32"/>
          <w:rtl/>
          <w:lang w:bidi="ar-DZ"/>
        </w:rPr>
        <w:t>ش.</w:t>
      </w:r>
      <w:r w:rsidR="00F37AB5" w:rsidRPr="00220A65">
        <w:rPr>
          <w:rFonts w:ascii="Simplified Arabic" w:hAnsi="Simplified Arabic" w:cs="Simplified Arabic"/>
          <w:sz w:val="32"/>
          <w:szCs w:val="32"/>
          <w:rtl/>
          <w:lang w:bidi="ar-DZ"/>
        </w:rPr>
        <w:t xml:space="preserve"> فإن الشقيقات يرثن الثلثين في هذه الأحوال لتعددهن</w:t>
      </w:r>
      <w:r w:rsidR="00F37AB5" w:rsidRPr="00220A65">
        <w:rPr>
          <w:rFonts w:ascii="Simplified Arabic" w:hAnsi="Simplified Arabic" w:cs="Simplified Arabic"/>
          <w:sz w:val="32"/>
          <w:szCs w:val="32"/>
          <w:lang w:bidi="ar-DZ"/>
        </w:rPr>
        <w:t>.</w:t>
      </w:r>
    </w:p>
    <w:p w14:paraId="6106A57C" w14:textId="1C4D0F9F" w:rsidR="00F37AB5" w:rsidRPr="005424F1" w:rsidRDefault="005424F1" w:rsidP="005424F1">
      <w:pPr>
        <w:pStyle w:val="Paragraphedeliste"/>
        <w:numPr>
          <w:ilvl w:val="0"/>
          <w:numId w:val="37"/>
        </w:numPr>
        <w:tabs>
          <w:tab w:val="right" w:pos="990"/>
        </w:tabs>
        <w:bidi/>
        <w:spacing w:after="0" w:line="240" w:lineRule="auto"/>
        <w:ind w:left="-2"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الحجب</w:t>
      </w:r>
      <w:r w:rsidR="00F37AB5" w:rsidRPr="005424F1">
        <w:rPr>
          <w:rFonts w:ascii="Simplified Arabic" w:hAnsi="Simplified Arabic" w:cs="Simplified Arabic"/>
          <w:sz w:val="32"/>
          <w:szCs w:val="32"/>
          <w:rtl/>
          <w:lang w:bidi="ar-DZ"/>
        </w:rPr>
        <w:t xml:space="preserve">: وهو أن الشقيقات يحجبن ولا يرثن مع وجود الأب أو الابن أو ابن الابن مهما نزل فإنه يحجبهن، فلو توفي عن </w:t>
      </w:r>
      <w:r w:rsidRPr="005424F1">
        <w:rPr>
          <w:rFonts w:ascii="Simplified Arabic" w:hAnsi="Simplified Arabic" w:cs="Simplified Arabic" w:hint="cs"/>
          <w:sz w:val="32"/>
          <w:szCs w:val="32"/>
          <w:rtl/>
          <w:lang w:bidi="ar-DZ"/>
        </w:rPr>
        <w:t>أب،</w:t>
      </w:r>
      <w:r w:rsidR="00F37AB5" w:rsidRPr="005424F1">
        <w:rPr>
          <w:rFonts w:ascii="Simplified Arabic" w:hAnsi="Simplified Arabic" w:cs="Simplified Arabic"/>
          <w:sz w:val="32"/>
          <w:szCs w:val="32"/>
          <w:rtl/>
          <w:lang w:bidi="ar-DZ"/>
        </w:rPr>
        <w:t xml:space="preserve"> شقيقة، </w:t>
      </w:r>
      <w:r w:rsidRPr="005424F1">
        <w:rPr>
          <w:rFonts w:ascii="Simplified Arabic" w:hAnsi="Simplified Arabic" w:cs="Simplified Arabic" w:hint="cs"/>
          <w:sz w:val="32"/>
          <w:szCs w:val="32"/>
          <w:rtl/>
          <w:lang w:bidi="ar-DZ"/>
        </w:rPr>
        <w:t>عم،</w:t>
      </w:r>
      <w:r w:rsidR="00F37AB5" w:rsidRPr="005424F1">
        <w:rPr>
          <w:rFonts w:ascii="Simplified Arabic" w:hAnsi="Simplified Arabic" w:cs="Simplified Arabic"/>
          <w:sz w:val="32"/>
          <w:szCs w:val="32"/>
          <w:rtl/>
          <w:lang w:bidi="ar-DZ"/>
        </w:rPr>
        <w:t xml:space="preserve"> أو ابن</w:t>
      </w:r>
      <w:r>
        <w:rPr>
          <w:rFonts w:ascii="Simplified Arabic" w:hAnsi="Simplified Arabic" w:cs="Simplified Arabic" w:hint="cs"/>
          <w:sz w:val="32"/>
          <w:szCs w:val="32"/>
          <w:rtl/>
          <w:lang w:bidi="ar-DZ"/>
        </w:rPr>
        <w:t>،</w:t>
      </w:r>
      <w:r w:rsidR="00F37AB5" w:rsidRPr="005424F1">
        <w:rPr>
          <w:rFonts w:ascii="Simplified Arabic" w:hAnsi="Simplified Arabic" w:cs="Simplified Arabic"/>
          <w:sz w:val="32"/>
          <w:szCs w:val="32"/>
          <w:rtl/>
          <w:lang w:bidi="ar-DZ"/>
        </w:rPr>
        <w:t xml:space="preserve"> شقيقة، أخوين </w:t>
      </w:r>
      <w:r w:rsidRPr="005424F1">
        <w:rPr>
          <w:rFonts w:ascii="Simplified Arabic" w:hAnsi="Simplified Arabic" w:cs="Simplified Arabic" w:hint="cs"/>
          <w:sz w:val="32"/>
          <w:szCs w:val="32"/>
          <w:rtl/>
          <w:lang w:bidi="ar-DZ"/>
        </w:rPr>
        <w:t>لأب،</w:t>
      </w:r>
      <w:r w:rsidR="00F37AB5" w:rsidRPr="005424F1">
        <w:rPr>
          <w:rFonts w:ascii="Simplified Arabic" w:hAnsi="Simplified Arabic" w:cs="Simplified Arabic"/>
          <w:sz w:val="32"/>
          <w:szCs w:val="32"/>
          <w:rtl/>
          <w:lang w:bidi="ar-DZ"/>
        </w:rPr>
        <w:t xml:space="preserve"> أو ابن </w:t>
      </w:r>
      <w:proofErr w:type="spellStart"/>
      <w:r w:rsidR="00F37AB5" w:rsidRPr="005424F1">
        <w:rPr>
          <w:rFonts w:ascii="Simplified Arabic" w:hAnsi="Simplified Arabic" w:cs="Simplified Arabic"/>
          <w:sz w:val="32"/>
          <w:szCs w:val="32"/>
          <w:rtl/>
          <w:lang w:bidi="ar-DZ"/>
        </w:rPr>
        <w:t>ابن</w:t>
      </w:r>
      <w:proofErr w:type="spellEnd"/>
      <w:r>
        <w:rPr>
          <w:rFonts w:ascii="Simplified Arabic" w:hAnsi="Simplified Arabic" w:cs="Simplified Arabic" w:hint="cs"/>
          <w:sz w:val="32"/>
          <w:szCs w:val="32"/>
          <w:rtl/>
          <w:lang w:bidi="ar-DZ"/>
        </w:rPr>
        <w:t>،</w:t>
      </w:r>
      <w:r w:rsidR="00F37AB5" w:rsidRPr="005424F1">
        <w:rPr>
          <w:rFonts w:ascii="Simplified Arabic" w:hAnsi="Simplified Arabic" w:cs="Simplified Arabic"/>
          <w:sz w:val="32"/>
          <w:szCs w:val="32"/>
          <w:rtl/>
          <w:lang w:bidi="ar-DZ"/>
        </w:rPr>
        <w:t xml:space="preserve"> شقيقة</w:t>
      </w:r>
      <w:r>
        <w:rPr>
          <w:rFonts w:ascii="Simplified Arabic" w:hAnsi="Simplified Arabic" w:cs="Simplified Arabic" w:hint="cs"/>
          <w:sz w:val="32"/>
          <w:szCs w:val="32"/>
          <w:rtl/>
          <w:lang w:bidi="ar-DZ"/>
        </w:rPr>
        <w:t>،</w:t>
      </w:r>
      <w:r w:rsidR="00F37AB5" w:rsidRPr="005424F1">
        <w:rPr>
          <w:rFonts w:ascii="Simplified Arabic" w:hAnsi="Simplified Arabic" w:cs="Simplified Arabic"/>
          <w:sz w:val="32"/>
          <w:szCs w:val="32"/>
          <w:rtl/>
          <w:lang w:bidi="ar-DZ"/>
        </w:rPr>
        <w:t xml:space="preserve"> شقيق، أم. وغيرها فإن الشقيقات يحجبن ولا يرثن مع وجود الأصل وهو الأب أو الفروع المذكرة الوارثة مطلقا</w:t>
      </w:r>
      <w:r>
        <w:rPr>
          <w:rFonts w:ascii="Simplified Arabic" w:hAnsi="Simplified Arabic" w:cs="Simplified Arabic" w:hint="cs"/>
          <w:sz w:val="32"/>
          <w:szCs w:val="32"/>
          <w:rtl/>
          <w:lang w:bidi="ar-DZ"/>
        </w:rPr>
        <w:t>.</w:t>
      </w:r>
    </w:p>
    <w:p w14:paraId="5707807B" w14:textId="7925B3A9" w:rsidR="00F37AB5" w:rsidRPr="00A30AC9" w:rsidRDefault="00A30AC9" w:rsidP="00A30AC9">
      <w:pPr>
        <w:pStyle w:val="Paragraphedeliste"/>
        <w:numPr>
          <w:ilvl w:val="0"/>
          <w:numId w:val="36"/>
        </w:numPr>
        <w:tabs>
          <w:tab w:val="right" w:pos="990"/>
        </w:tabs>
        <w:bidi/>
        <w:spacing w:after="0" w:line="240" w:lineRule="auto"/>
        <w:ind w:left="-2"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التعصيب</w:t>
      </w:r>
      <w:r w:rsidR="00F37AB5" w:rsidRPr="00A30AC9">
        <w:rPr>
          <w:rFonts w:ascii="Simplified Arabic" w:hAnsi="Simplified Arabic" w:cs="Simplified Arabic"/>
          <w:sz w:val="32"/>
          <w:szCs w:val="32"/>
          <w:rtl/>
          <w:lang w:bidi="ar-DZ"/>
        </w:rPr>
        <w:t xml:space="preserve">: والتعصيب </w:t>
      </w:r>
      <w:r w:rsidRPr="00A30AC9">
        <w:rPr>
          <w:rFonts w:ascii="Simplified Arabic" w:hAnsi="Simplified Arabic" w:cs="Simplified Arabic" w:hint="cs"/>
          <w:sz w:val="32"/>
          <w:szCs w:val="32"/>
          <w:rtl/>
          <w:lang w:bidi="ar-DZ"/>
        </w:rPr>
        <w:t>نوعان،</w:t>
      </w:r>
      <w:r w:rsidR="00F37AB5" w:rsidRPr="00A30AC9">
        <w:rPr>
          <w:rFonts w:ascii="Simplified Arabic" w:hAnsi="Simplified Arabic" w:cs="Simplified Arabic"/>
          <w:sz w:val="32"/>
          <w:szCs w:val="32"/>
          <w:rtl/>
          <w:lang w:bidi="ar-DZ"/>
        </w:rPr>
        <w:t xml:space="preserve"> إما تعصيبا مع الغير أو بالغير، حيث أن الشقيقات يرثن مع أخيهن الشقيق الواحد أو أكثر بالتعصيب للذكر مثل حظ </w:t>
      </w:r>
      <w:r w:rsidRPr="00A30AC9">
        <w:rPr>
          <w:rFonts w:ascii="Simplified Arabic" w:hAnsi="Simplified Arabic" w:cs="Simplified Arabic" w:hint="cs"/>
          <w:sz w:val="32"/>
          <w:szCs w:val="32"/>
          <w:rtl/>
          <w:lang w:bidi="ar-DZ"/>
        </w:rPr>
        <w:t>الأنثيين،</w:t>
      </w:r>
      <w:r w:rsidR="00F37AB5" w:rsidRPr="00A30AC9">
        <w:rPr>
          <w:rFonts w:ascii="Simplified Arabic" w:hAnsi="Simplified Arabic" w:cs="Simplified Arabic"/>
          <w:sz w:val="32"/>
          <w:szCs w:val="32"/>
          <w:rtl/>
          <w:lang w:bidi="ar-DZ"/>
        </w:rPr>
        <w:t xml:space="preserve"> فإن انفردوا في التركة أخذوها كلها أو أخذوا الباقي بعد أصحاب الفروض للذكر مثل حظ </w:t>
      </w:r>
      <w:r w:rsidRPr="00A30AC9">
        <w:rPr>
          <w:rFonts w:ascii="Simplified Arabic" w:hAnsi="Simplified Arabic" w:cs="Simplified Arabic" w:hint="cs"/>
          <w:sz w:val="32"/>
          <w:szCs w:val="32"/>
          <w:rtl/>
          <w:lang w:bidi="ar-DZ"/>
        </w:rPr>
        <w:t>الأنثيين،</w:t>
      </w:r>
      <w:r w:rsidR="00F37AB5" w:rsidRPr="00A30AC9">
        <w:rPr>
          <w:rFonts w:ascii="Simplified Arabic" w:hAnsi="Simplified Arabic" w:cs="Simplified Arabic"/>
          <w:sz w:val="32"/>
          <w:szCs w:val="32"/>
          <w:rtl/>
          <w:lang w:bidi="ar-DZ"/>
        </w:rPr>
        <w:t xml:space="preserve"> وقد تعصب الشقيقات بالفروع المؤنثة الوارثة المباشرة وغير المباشرة، حيث يرثن معهن تعصيبا سواء انفردوا في التركة أو وجدوا مع أصحاب الفروض</w:t>
      </w:r>
      <w:r w:rsidR="00F37AB5" w:rsidRPr="00A30AC9">
        <w:rPr>
          <w:rFonts w:ascii="Simplified Arabic" w:hAnsi="Simplified Arabic" w:cs="Simplified Arabic"/>
          <w:sz w:val="32"/>
          <w:szCs w:val="32"/>
          <w:lang w:bidi="ar-DZ"/>
        </w:rPr>
        <w:t>.</w:t>
      </w:r>
    </w:p>
    <w:p w14:paraId="5D105B6B" w14:textId="77777777" w:rsidR="00A30AC9" w:rsidRDefault="00F37AB5" w:rsidP="00A30AC9">
      <w:pPr>
        <w:pStyle w:val="Paragraphedeliste"/>
        <w:numPr>
          <w:ilvl w:val="0"/>
          <w:numId w:val="38"/>
        </w:numPr>
        <w:tabs>
          <w:tab w:val="right" w:pos="849"/>
        </w:tabs>
        <w:bidi/>
        <w:spacing w:after="0" w:line="240" w:lineRule="auto"/>
        <w:ind w:left="-2" w:firstLine="567"/>
        <w:jc w:val="both"/>
        <w:rPr>
          <w:rFonts w:ascii="Simplified Arabic" w:hAnsi="Simplified Arabic" w:cs="Simplified Arabic"/>
          <w:sz w:val="32"/>
          <w:szCs w:val="32"/>
          <w:lang w:bidi="ar-DZ"/>
        </w:rPr>
      </w:pPr>
      <w:r w:rsidRPr="00A30AC9">
        <w:rPr>
          <w:rFonts w:ascii="Simplified Arabic" w:hAnsi="Simplified Arabic" w:cs="Simplified Arabic"/>
          <w:sz w:val="32"/>
          <w:szCs w:val="32"/>
          <w:rtl/>
          <w:lang w:bidi="ar-DZ"/>
        </w:rPr>
        <w:t xml:space="preserve"> التعصيب بالغير</w:t>
      </w:r>
      <w:r w:rsidR="00A30AC9">
        <w:rPr>
          <w:rFonts w:ascii="Simplified Arabic" w:hAnsi="Simplified Arabic" w:cs="Simplified Arabic" w:hint="cs"/>
          <w:sz w:val="32"/>
          <w:szCs w:val="32"/>
          <w:rtl/>
          <w:lang w:bidi="ar-DZ"/>
        </w:rPr>
        <w:t>:</w:t>
      </w:r>
      <w:r w:rsidRPr="00A30AC9">
        <w:rPr>
          <w:rFonts w:ascii="Simplified Arabic" w:hAnsi="Simplified Arabic" w:cs="Simplified Arabic"/>
          <w:sz w:val="32"/>
          <w:szCs w:val="32"/>
          <w:rtl/>
          <w:lang w:bidi="ar-DZ"/>
        </w:rPr>
        <w:t xml:space="preserve"> وهي الحالة المذكورة في آية المواريث وهو قوله تعالى</w:t>
      </w:r>
      <w:proofErr w:type="gramStart"/>
      <w:r w:rsidRPr="00A30AC9">
        <w:rPr>
          <w:rFonts w:ascii="Simplified Arabic" w:hAnsi="Simplified Arabic" w:cs="Simplified Arabic"/>
          <w:sz w:val="32"/>
          <w:szCs w:val="32"/>
          <w:lang w:bidi="ar-DZ"/>
        </w:rPr>
        <w:t>:</w:t>
      </w:r>
      <w:r w:rsidR="00A30AC9">
        <w:rPr>
          <w:rFonts w:ascii="Simplified Arabic" w:hAnsi="Simplified Arabic" w:cs="Simplified Arabic" w:hint="cs"/>
          <w:sz w:val="32"/>
          <w:szCs w:val="32"/>
          <w:rtl/>
          <w:lang w:bidi="ar-DZ"/>
        </w:rPr>
        <w:t xml:space="preserve"> </w:t>
      </w:r>
      <w:r w:rsidR="00A30AC9">
        <w:rPr>
          <w:rFonts w:ascii="Simplified Arabic" w:hAnsi="Simplified Arabic" w:cs="Simplified Arabic"/>
          <w:sz w:val="32"/>
          <w:szCs w:val="32"/>
          <w:rtl/>
          <w:lang w:bidi="ar-DZ"/>
        </w:rPr>
        <w:t>﴿</w:t>
      </w:r>
      <w:r w:rsidRPr="00A30AC9">
        <w:rPr>
          <w:rFonts w:ascii="Simplified Arabic" w:hAnsi="Simplified Arabic" w:cs="Simplified Arabic"/>
          <w:sz w:val="32"/>
          <w:szCs w:val="32"/>
          <w:rtl/>
          <w:lang w:bidi="ar-DZ"/>
        </w:rPr>
        <w:t>فإن</w:t>
      </w:r>
      <w:proofErr w:type="gramEnd"/>
      <w:r w:rsidRPr="00A30AC9">
        <w:rPr>
          <w:rFonts w:ascii="Simplified Arabic" w:hAnsi="Simplified Arabic" w:cs="Simplified Arabic"/>
          <w:sz w:val="32"/>
          <w:szCs w:val="32"/>
          <w:rtl/>
          <w:lang w:bidi="ar-DZ"/>
        </w:rPr>
        <w:t xml:space="preserve"> كانوا إخوة رجالا ونساء فللذكر مثل حظ الأنثيين </w:t>
      </w:r>
      <w:r w:rsidR="00A30AC9">
        <w:rPr>
          <w:rFonts w:ascii="Simplified Arabic" w:hAnsi="Simplified Arabic" w:cs="Simplified Arabic"/>
          <w:sz w:val="32"/>
          <w:szCs w:val="32"/>
          <w:rtl/>
          <w:lang w:bidi="ar-DZ"/>
        </w:rPr>
        <w:t>﴾</w:t>
      </w:r>
      <w:r w:rsidRPr="00A30AC9">
        <w:rPr>
          <w:rFonts w:ascii="Simplified Arabic" w:hAnsi="Simplified Arabic" w:cs="Simplified Arabic"/>
          <w:sz w:val="32"/>
          <w:szCs w:val="32"/>
          <w:rtl/>
          <w:lang w:bidi="ar-DZ"/>
        </w:rPr>
        <w:t xml:space="preserve">. ففي حالة وجود شقيق واحد أو أكثر مع شقيقة أو </w:t>
      </w:r>
      <w:r w:rsidRPr="00A30AC9">
        <w:rPr>
          <w:rFonts w:ascii="Simplified Arabic" w:hAnsi="Simplified Arabic" w:cs="Simplified Arabic"/>
          <w:sz w:val="32"/>
          <w:szCs w:val="32"/>
          <w:rtl/>
          <w:lang w:bidi="ar-DZ"/>
        </w:rPr>
        <w:lastRenderedPageBreak/>
        <w:t xml:space="preserve">أكثر فإنهم يرثون بالتعصيب فإن انفردوا في التركة أخذوها أو أخذوا </w:t>
      </w:r>
      <w:r w:rsidR="00A30AC9" w:rsidRPr="00A30AC9">
        <w:rPr>
          <w:rFonts w:ascii="Simplified Arabic" w:hAnsi="Simplified Arabic" w:cs="Simplified Arabic" w:hint="cs"/>
          <w:sz w:val="32"/>
          <w:szCs w:val="32"/>
          <w:rtl/>
          <w:lang w:bidi="ar-DZ"/>
        </w:rPr>
        <w:t>الباقي،</w:t>
      </w:r>
      <w:r w:rsidRPr="00A30AC9">
        <w:rPr>
          <w:rFonts w:ascii="Simplified Arabic" w:hAnsi="Simplified Arabic" w:cs="Simplified Arabic"/>
          <w:sz w:val="32"/>
          <w:szCs w:val="32"/>
          <w:rtl/>
          <w:lang w:bidi="ar-DZ"/>
        </w:rPr>
        <w:t xml:space="preserve"> فلو توفي </w:t>
      </w:r>
      <w:r w:rsidR="00A30AC9" w:rsidRPr="00A30AC9">
        <w:rPr>
          <w:rFonts w:ascii="Simplified Arabic" w:hAnsi="Simplified Arabic" w:cs="Simplified Arabic" w:hint="cs"/>
          <w:sz w:val="32"/>
          <w:szCs w:val="32"/>
          <w:rtl/>
          <w:lang w:bidi="ar-DZ"/>
        </w:rPr>
        <w:t>عن:</w:t>
      </w:r>
      <w:r w:rsidRPr="00A30AC9">
        <w:rPr>
          <w:rFonts w:ascii="Simplified Arabic" w:hAnsi="Simplified Arabic" w:cs="Simplified Arabic"/>
          <w:sz w:val="32"/>
          <w:szCs w:val="32"/>
          <w:rtl/>
          <w:lang w:bidi="ar-DZ"/>
        </w:rPr>
        <w:t xml:space="preserve"> شقيقة، شقيق، أو أم، </w:t>
      </w:r>
      <w:r w:rsidR="00A30AC9" w:rsidRPr="00A30AC9">
        <w:rPr>
          <w:rFonts w:ascii="Simplified Arabic" w:hAnsi="Simplified Arabic" w:cs="Simplified Arabic" w:hint="cs"/>
          <w:sz w:val="32"/>
          <w:szCs w:val="32"/>
          <w:rtl/>
          <w:lang w:bidi="ar-DZ"/>
        </w:rPr>
        <w:t>شقيقتين</w:t>
      </w:r>
      <w:r w:rsidR="00A30AC9">
        <w:rPr>
          <w:rFonts w:ascii="Simplified Arabic" w:hAnsi="Simplified Arabic" w:cs="Simplified Arabic" w:hint="cs"/>
          <w:sz w:val="32"/>
          <w:szCs w:val="32"/>
          <w:rtl/>
          <w:lang w:bidi="ar-DZ"/>
        </w:rPr>
        <w:t>،</w:t>
      </w:r>
      <w:r w:rsidRPr="00A30AC9">
        <w:rPr>
          <w:rFonts w:ascii="Simplified Arabic" w:hAnsi="Simplified Arabic" w:cs="Simplified Arabic"/>
          <w:sz w:val="32"/>
          <w:szCs w:val="32"/>
          <w:rtl/>
          <w:lang w:bidi="ar-DZ"/>
        </w:rPr>
        <w:t xml:space="preserve"> شقيق أو شقيق ثلاثة شقيقات</w:t>
      </w:r>
      <w:r w:rsidR="00A30AC9">
        <w:rPr>
          <w:rFonts w:ascii="Simplified Arabic" w:hAnsi="Simplified Arabic" w:cs="Simplified Arabic" w:hint="cs"/>
          <w:sz w:val="32"/>
          <w:szCs w:val="32"/>
          <w:rtl/>
          <w:lang w:bidi="ar-DZ"/>
        </w:rPr>
        <w:t>.</w:t>
      </w:r>
      <w:r w:rsidRPr="00A30AC9">
        <w:rPr>
          <w:rFonts w:ascii="Simplified Arabic" w:hAnsi="Simplified Arabic" w:cs="Simplified Arabic"/>
          <w:sz w:val="32"/>
          <w:szCs w:val="32"/>
          <w:rtl/>
          <w:lang w:bidi="ar-DZ"/>
        </w:rPr>
        <w:t xml:space="preserve"> زوجتين أو </w:t>
      </w:r>
      <w:r w:rsidR="00A30AC9" w:rsidRPr="00A30AC9">
        <w:rPr>
          <w:rFonts w:ascii="Simplified Arabic" w:hAnsi="Simplified Arabic" w:cs="Simplified Arabic" w:hint="cs"/>
          <w:sz w:val="32"/>
          <w:szCs w:val="32"/>
          <w:rtl/>
          <w:lang w:bidi="ar-DZ"/>
        </w:rPr>
        <w:t>شقيقة،</w:t>
      </w:r>
      <w:r w:rsidRPr="00A30AC9">
        <w:rPr>
          <w:rFonts w:ascii="Simplified Arabic" w:hAnsi="Simplified Arabic" w:cs="Simplified Arabic"/>
          <w:sz w:val="32"/>
          <w:szCs w:val="32"/>
          <w:rtl/>
          <w:lang w:bidi="ar-DZ"/>
        </w:rPr>
        <w:t xml:space="preserve"> </w:t>
      </w:r>
      <w:r w:rsidR="00A30AC9" w:rsidRPr="00A30AC9">
        <w:rPr>
          <w:rFonts w:ascii="Simplified Arabic" w:hAnsi="Simplified Arabic" w:cs="Simplified Arabic" w:hint="cs"/>
          <w:sz w:val="32"/>
          <w:szCs w:val="32"/>
          <w:rtl/>
          <w:lang w:bidi="ar-DZ"/>
        </w:rPr>
        <w:t>شقيق،</w:t>
      </w:r>
      <w:r w:rsidRPr="00A30AC9">
        <w:rPr>
          <w:rFonts w:ascii="Simplified Arabic" w:hAnsi="Simplified Arabic" w:cs="Simplified Arabic"/>
          <w:sz w:val="32"/>
          <w:szCs w:val="32"/>
          <w:rtl/>
          <w:lang w:bidi="ar-DZ"/>
        </w:rPr>
        <w:t xml:space="preserve"> </w:t>
      </w:r>
      <w:r w:rsidR="00A30AC9" w:rsidRPr="00A30AC9">
        <w:rPr>
          <w:rFonts w:ascii="Simplified Arabic" w:hAnsi="Simplified Arabic" w:cs="Simplified Arabic" w:hint="cs"/>
          <w:sz w:val="32"/>
          <w:szCs w:val="32"/>
          <w:rtl/>
          <w:lang w:bidi="ar-DZ"/>
        </w:rPr>
        <w:t>جدتين.</w:t>
      </w:r>
      <w:r w:rsidRPr="00A30AC9">
        <w:rPr>
          <w:rFonts w:ascii="Simplified Arabic" w:hAnsi="Simplified Arabic" w:cs="Simplified Arabic"/>
          <w:sz w:val="32"/>
          <w:szCs w:val="32"/>
          <w:rtl/>
          <w:lang w:bidi="ar-DZ"/>
        </w:rPr>
        <w:t xml:space="preserve"> أو غير هذا من حالات تعصيب الأشقاء للشقيقات</w:t>
      </w:r>
      <w:r w:rsidRPr="00A30AC9">
        <w:rPr>
          <w:rFonts w:ascii="Simplified Arabic" w:hAnsi="Simplified Arabic" w:cs="Simplified Arabic"/>
          <w:sz w:val="32"/>
          <w:szCs w:val="32"/>
          <w:lang w:bidi="ar-DZ"/>
        </w:rPr>
        <w:t>.</w:t>
      </w:r>
    </w:p>
    <w:p w14:paraId="59CB15C4" w14:textId="1062BDF9" w:rsidR="00F37AB5" w:rsidRPr="005D489A" w:rsidRDefault="00F37AB5" w:rsidP="005D489A">
      <w:pPr>
        <w:pStyle w:val="Paragraphedeliste"/>
        <w:numPr>
          <w:ilvl w:val="0"/>
          <w:numId w:val="38"/>
        </w:numPr>
        <w:tabs>
          <w:tab w:val="right" w:pos="849"/>
          <w:tab w:val="right" w:pos="990"/>
        </w:tabs>
        <w:bidi/>
        <w:spacing w:after="0" w:line="240" w:lineRule="auto"/>
        <w:ind w:left="-2" w:firstLine="567"/>
        <w:jc w:val="both"/>
        <w:rPr>
          <w:rFonts w:ascii="Simplified Arabic" w:hAnsi="Simplified Arabic" w:cs="Simplified Arabic"/>
          <w:sz w:val="32"/>
          <w:szCs w:val="32"/>
          <w:rtl/>
          <w:lang w:bidi="ar-DZ"/>
        </w:rPr>
      </w:pPr>
      <w:r w:rsidRPr="00A30AC9">
        <w:rPr>
          <w:rFonts w:ascii="Simplified Arabic" w:hAnsi="Simplified Arabic" w:cs="Simplified Arabic"/>
          <w:sz w:val="32"/>
          <w:szCs w:val="32"/>
          <w:rtl/>
          <w:lang w:bidi="ar-DZ"/>
        </w:rPr>
        <w:t xml:space="preserve">التعصيب مع </w:t>
      </w:r>
      <w:r w:rsidR="00A30AC9" w:rsidRPr="00A30AC9">
        <w:rPr>
          <w:rFonts w:ascii="Simplified Arabic" w:hAnsi="Simplified Arabic" w:cs="Simplified Arabic" w:hint="cs"/>
          <w:sz w:val="32"/>
          <w:szCs w:val="32"/>
          <w:rtl/>
          <w:lang w:bidi="ar-DZ"/>
        </w:rPr>
        <w:t>الغير:</w:t>
      </w:r>
      <w:r w:rsidRPr="00A30AC9">
        <w:rPr>
          <w:rFonts w:ascii="Simplified Arabic" w:hAnsi="Simplified Arabic" w:cs="Simplified Arabic"/>
          <w:sz w:val="32"/>
          <w:szCs w:val="32"/>
          <w:rtl/>
          <w:lang w:bidi="ar-DZ"/>
        </w:rPr>
        <w:t xml:space="preserve"> وهو وجود الشقيقات مع الفروع المؤنثة فإنهن ير</w:t>
      </w:r>
      <w:r w:rsidR="00A30AC9">
        <w:rPr>
          <w:rFonts w:ascii="Simplified Arabic" w:hAnsi="Simplified Arabic" w:cs="Simplified Arabic" w:hint="cs"/>
          <w:sz w:val="32"/>
          <w:szCs w:val="32"/>
          <w:rtl/>
          <w:lang w:bidi="ar-DZ"/>
        </w:rPr>
        <w:t>ث</w:t>
      </w:r>
      <w:r w:rsidRPr="00A30AC9">
        <w:rPr>
          <w:rFonts w:ascii="Simplified Arabic" w:hAnsi="Simplified Arabic" w:cs="Simplified Arabic"/>
          <w:sz w:val="32"/>
          <w:szCs w:val="32"/>
          <w:rtl/>
          <w:lang w:bidi="ar-DZ"/>
        </w:rPr>
        <w:t>ن الباقي تعصيبا لحديث</w:t>
      </w:r>
      <w:r w:rsidR="00A30AC9" w:rsidRPr="00A30AC9">
        <w:rPr>
          <w:rFonts w:ascii="Simplified Arabic" w:hAnsi="Simplified Arabic" w:cs="Simplified Arabic" w:hint="cs"/>
          <w:sz w:val="32"/>
          <w:szCs w:val="32"/>
          <w:rtl/>
          <w:lang w:bidi="ar-DZ"/>
        </w:rPr>
        <w:t>:﴿ اجعلوا</w:t>
      </w:r>
      <w:r w:rsidRPr="00A30AC9">
        <w:rPr>
          <w:rFonts w:ascii="Simplified Arabic" w:hAnsi="Simplified Arabic" w:cs="Simplified Arabic"/>
          <w:sz w:val="32"/>
          <w:szCs w:val="32"/>
          <w:rtl/>
          <w:lang w:bidi="ar-DZ"/>
        </w:rPr>
        <w:t xml:space="preserve"> الأخوات مع البنات عصبة </w:t>
      </w:r>
      <w:r w:rsidR="00A30AC9">
        <w:rPr>
          <w:rFonts w:ascii="Simplified Arabic" w:hAnsi="Simplified Arabic" w:cs="Simplified Arabic"/>
          <w:sz w:val="32"/>
          <w:szCs w:val="32"/>
          <w:rtl/>
          <w:lang w:bidi="ar-DZ"/>
        </w:rPr>
        <w:t>﴾</w:t>
      </w:r>
      <w:r w:rsidR="00A30AC9">
        <w:rPr>
          <w:rFonts w:ascii="Simplified Arabic" w:hAnsi="Simplified Arabic" w:cs="Simplified Arabic" w:hint="cs"/>
          <w:sz w:val="32"/>
          <w:szCs w:val="32"/>
          <w:rtl/>
          <w:lang w:bidi="ar-DZ"/>
        </w:rPr>
        <w:t>.</w:t>
      </w:r>
      <w:r w:rsidRPr="00A30AC9">
        <w:rPr>
          <w:rFonts w:ascii="Simplified Arabic" w:hAnsi="Simplified Arabic" w:cs="Simplified Arabic"/>
          <w:sz w:val="32"/>
          <w:szCs w:val="32"/>
          <w:rtl/>
          <w:lang w:bidi="ar-DZ"/>
        </w:rPr>
        <w:t xml:space="preserve"> فإن الشقيقات يعصبن مع الفروع </w:t>
      </w:r>
      <w:r w:rsidR="00A30AC9" w:rsidRPr="00A30AC9">
        <w:rPr>
          <w:rFonts w:ascii="Simplified Arabic" w:hAnsi="Simplified Arabic" w:cs="Simplified Arabic" w:hint="cs"/>
          <w:sz w:val="32"/>
          <w:szCs w:val="32"/>
          <w:rtl/>
          <w:lang w:bidi="ar-DZ"/>
        </w:rPr>
        <w:t>المؤنثة،</w:t>
      </w:r>
      <w:r w:rsidRPr="00A30AC9">
        <w:rPr>
          <w:rFonts w:ascii="Simplified Arabic" w:hAnsi="Simplified Arabic" w:cs="Simplified Arabic"/>
          <w:sz w:val="32"/>
          <w:szCs w:val="32"/>
          <w:rtl/>
          <w:lang w:bidi="ar-DZ"/>
        </w:rPr>
        <w:t xml:space="preserve"> فلو توفي </w:t>
      </w:r>
      <w:r w:rsidR="00A30AC9" w:rsidRPr="00A30AC9">
        <w:rPr>
          <w:rFonts w:ascii="Simplified Arabic" w:hAnsi="Simplified Arabic" w:cs="Simplified Arabic" w:hint="cs"/>
          <w:sz w:val="32"/>
          <w:szCs w:val="32"/>
          <w:rtl/>
          <w:lang w:bidi="ar-DZ"/>
        </w:rPr>
        <w:t>عن:</w:t>
      </w:r>
      <w:r w:rsidRPr="00A30AC9">
        <w:rPr>
          <w:rFonts w:ascii="Simplified Arabic" w:hAnsi="Simplified Arabic" w:cs="Simplified Arabic"/>
          <w:sz w:val="32"/>
          <w:szCs w:val="32"/>
          <w:rtl/>
          <w:lang w:bidi="ar-DZ"/>
        </w:rPr>
        <w:t xml:space="preserve"> بنت</w:t>
      </w:r>
      <w:r w:rsidR="00A30AC9">
        <w:rPr>
          <w:rFonts w:ascii="Simplified Arabic" w:hAnsi="Simplified Arabic" w:cs="Simplified Arabic" w:hint="cs"/>
          <w:sz w:val="32"/>
          <w:szCs w:val="32"/>
          <w:rtl/>
          <w:lang w:bidi="ar-DZ"/>
        </w:rPr>
        <w:t>،</w:t>
      </w:r>
      <w:r w:rsidR="00A30AC9">
        <w:rPr>
          <w:rFonts w:ascii="Simplified Arabic" w:hAnsi="Simplified Arabic" w:cs="Simplified Arabic"/>
          <w:sz w:val="32"/>
          <w:szCs w:val="32"/>
          <w:rtl/>
          <w:lang w:bidi="ar-DZ"/>
        </w:rPr>
        <w:t xml:space="preserve"> بنات ابن، شقيقة، أو ب</w:t>
      </w:r>
      <w:r w:rsidR="00A30AC9">
        <w:rPr>
          <w:rFonts w:ascii="Simplified Arabic" w:hAnsi="Simplified Arabic" w:cs="Simplified Arabic" w:hint="cs"/>
          <w:sz w:val="32"/>
          <w:szCs w:val="32"/>
          <w:rtl/>
          <w:lang w:bidi="ar-DZ"/>
        </w:rPr>
        <w:t>ن</w:t>
      </w:r>
      <w:r w:rsidRPr="00A30AC9">
        <w:rPr>
          <w:rFonts w:ascii="Simplified Arabic" w:hAnsi="Simplified Arabic" w:cs="Simplified Arabic"/>
          <w:sz w:val="32"/>
          <w:szCs w:val="32"/>
          <w:rtl/>
          <w:lang w:bidi="ar-DZ"/>
        </w:rPr>
        <w:t>تين، شقيقة، أم</w:t>
      </w:r>
      <w:r w:rsidR="00A30AC9">
        <w:rPr>
          <w:rFonts w:ascii="Simplified Arabic" w:hAnsi="Simplified Arabic" w:cs="Simplified Arabic" w:hint="cs"/>
          <w:sz w:val="32"/>
          <w:szCs w:val="32"/>
          <w:rtl/>
          <w:lang w:bidi="ar-DZ"/>
        </w:rPr>
        <w:t>.</w:t>
      </w:r>
      <w:r w:rsidRPr="00A30AC9">
        <w:rPr>
          <w:rFonts w:ascii="Simplified Arabic" w:hAnsi="Simplified Arabic" w:cs="Simplified Arabic"/>
          <w:sz w:val="32"/>
          <w:szCs w:val="32"/>
          <w:rtl/>
          <w:lang w:bidi="ar-DZ"/>
        </w:rPr>
        <w:t xml:space="preserve"> أو بنت</w:t>
      </w:r>
      <w:r w:rsidR="00A30AC9">
        <w:rPr>
          <w:rFonts w:ascii="Simplified Arabic" w:hAnsi="Simplified Arabic" w:cs="Simplified Arabic" w:hint="cs"/>
          <w:sz w:val="32"/>
          <w:szCs w:val="32"/>
          <w:rtl/>
          <w:lang w:bidi="ar-DZ"/>
        </w:rPr>
        <w:t>،</w:t>
      </w:r>
      <w:r w:rsidRPr="00A30AC9">
        <w:rPr>
          <w:rFonts w:ascii="Simplified Arabic" w:hAnsi="Simplified Arabic" w:cs="Simplified Arabic"/>
          <w:sz w:val="32"/>
          <w:szCs w:val="32"/>
          <w:rtl/>
          <w:lang w:bidi="ar-DZ"/>
        </w:rPr>
        <w:t xml:space="preserve"> </w:t>
      </w:r>
      <w:r w:rsidR="00A30AC9" w:rsidRPr="00A30AC9">
        <w:rPr>
          <w:rFonts w:ascii="Simplified Arabic" w:hAnsi="Simplified Arabic" w:cs="Simplified Arabic" w:hint="cs"/>
          <w:sz w:val="32"/>
          <w:szCs w:val="32"/>
          <w:rtl/>
          <w:lang w:bidi="ar-DZ"/>
        </w:rPr>
        <w:t>شقيقة.</w:t>
      </w:r>
      <w:r w:rsidRPr="00A30AC9">
        <w:rPr>
          <w:rFonts w:ascii="Simplified Arabic" w:hAnsi="Simplified Arabic" w:cs="Simplified Arabic"/>
          <w:sz w:val="32"/>
          <w:szCs w:val="32"/>
          <w:rtl/>
          <w:lang w:bidi="ar-DZ"/>
        </w:rPr>
        <w:t xml:space="preserve"> أو غيرها هذا من حالات وجود الشقيقة الواحدة أو أكثر مع الفروع المؤنثة الوارثة المباشرة وغير المباشرة فإنهن يعص</w:t>
      </w:r>
      <w:r w:rsidR="00A30AC9">
        <w:rPr>
          <w:rFonts w:ascii="Simplified Arabic" w:hAnsi="Simplified Arabic" w:cs="Simplified Arabic" w:hint="cs"/>
          <w:sz w:val="32"/>
          <w:szCs w:val="32"/>
          <w:rtl/>
          <w:lang w:bidi="ar-DZ"/>
        </w:rPr>
        <w:t>ب</w:t>
      </w:r>
      <w:r w:rsidRPr="00A30AC9">
        <w:rPr>
          <w:rFonts w:ascii="Simplified Arabic" w:hAnsi="Simplified Arabic" w:cs="Simplified Arabic"/>
          <w:sz w:val="32"/>
          <w:szCs w:val="32"/>
          <w:rtl/>
          <w:lang w:bidi="ar-DZ"/>
        </w:rPr>
        <w:t>ن الشقيقات</w:t>
      </w:r>
      <w:r w:rsidRPr="00A30AC9">
        <w:rPr>
          <w:rFonts w:ascii="Simplified Arabic" w:hAnsi="Simplified Arabic" w:cs="Simplified Arabic"/>
          <w:sz w:val="32"/>
          <w:szCs w:val="32"/>
          <w:lang w:bidi="ar-DZ"/>
        </w:rPr>
        <w:t>.</w:t>
      </w:r>
    </w:p>
    <w:p w14:paraId="5B6A6027" w14:textId="371EA7C3" w:rsidR="00F37AB5" w:rsidRPr="00F37AB5" w:rsidRDefault="00F37AB5" w:rsidP="005D489A">
      <w:pPr>
        <w:bidi/>
        <w:spacing w:after="0" w:line="240" w:lineRule="auto"/>
        <w:ind w:firstLine="565"/>
        <w:jc w:val="both"/>
        <w:rPr>
          <w:rFonts w:ascii="Simplified Arabic" w:hAnsi="Simplified Arabic" w:cs="Simplified Arabic"/>
          <w:sz w:val="32"/>
          <w:szCs w:val="32"/>
          <w:rtl/>
          <w:lang w:bidi="ar-DZ"/>
        </w:rPr>
      </w:pPr>
      <w:r w:rsidRPr="005D489A">
        <w:rPr>
          <w:rFonts w:ascii="Simplified Arabic" w:hAnsi="Simplified Arabic" w:cs="Simplified Arabic"/>
          <w:b/>
          <w:bCs/>
          <w:sz w:val="32"/>
          <w:szCs w:val="32"/>
          <w:rtl/>
          <w:lang w:bidi="ar-DZ"/>
        </w:rPr>
        <w:t>ميراث الأخوات لأب</w:t>
      </w:r>
      <w:r w:rsidRPr="00F37AB5">
        <w:rPr>
          <w:rFonts w:ascii="Simplified Arabic" w:hAnsi="Simplified Arabic" w:cs="Simplified Arabic"/>
          <w:sz w:val="32"/>
          <w:szCs w:val="32"/>
          <w:lang w:bidi="ar-DZ"/>
        </w:rPr>
        <w:t>:</w:t>
      </w:r>
    </w:p>
    <w:p w14:paraId="53BCCC20" w14:textId="7D0D9091" w:rsidR="00F37AB5" w:rsidRPr="00F37AB5" w:rsidRDefault="00F37AB5" w:rsidP="005D489A">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وهن كل من يتصل بالمتوفى عن طريق قرابة واحدة من جهة الأب</w:t>
      </w:r>
      <w:r w:rsidR="005D489A">
        <w:rPr>
          <w:rFonts w:ascii="Simplified Arabic" w:hAnsi="Simplified Arabic" w:cs="Simplified Arabic" w:hint="cs"/>
          <w:sz w:val="32"/>
          <w:szCs w:val="32"/>
          <w:rtl/>
          <w:lang w:bidi="ar-DZ"/>
        </w:rPr>
        <w:t xml:space="preserve"> </w:t>
      </w:r>
      <w:r w:rsidR="005D489A">
        <w:rPr>
          <w:rFonts w:ascii="Simplified Arabic" w:hAnsi="Simplified Arabic" w:cs="Simplified Arabic"/>
          <w:sz w:val="32"/>
          <w:szCs w:val="32"/>
          <w:rtl/>
          <w:lang w:bidi="ar-DZ"/>
        </w:rPr>
        <w:t>ويسمون " بنو العلات</w:t>
      </w:r>
      <w:r w:rsidRPr="00F37AB5">
        <w:rPr>
          <w:rFonts w:ascii="Simplified Arabic" w:hAnsi="Simplified Arabic" w:cs="Simplified Arabic"/>
          <w:sz w:val="32"/>
          <w:szCs w:val="32"/>
          <w:rtl/>
          <w:lang w:bidi="ar-DZ"/>
        </w:rPr>
        <w:t>" لاختلاف أمهاتهم واتحاد الأب وهم ينزلون منزلة الأشقاء في الميراث ويرثون حالا</w:t>
      </w:r>
      <w:r w:rsidR="005D489A">
        <w:rPr>
          <w:rFonts w:ascii="Simplified Arabic" w:hAnsi="Simplified Arabic" w:cs="Simplified Arabic"/>
          <w:sz w:val="32"/>
          <w:szCs w:val="32"/>
          <w:rtl/>
          <w:lang w:bidi="ar-DZ"/>
        </w:rPr>
        <w:t>تهم، وميراثهم لا يكون إلا كلالة</w:t>
      </w:r>
      <w:r w:rsidRPr="00F37AB5">
        <w:rPr>
          <w:rFonts w:ascii="Simplified Arabic" w:hAnsi="Simplified Arabic" w:cs="Simplified Arabic"/>
          <w:sz w:val="32"/>
          <w:szCs w:val="32"/>
          <w:rtl/>
          <w:lang w:bidi="ar-DZ"/>
        </w:rPr>
        <w:t xml:space="preserve">، وهو إما بالفرض أو التعصيب ولكل حالت </w:t>
      </w:r>
      <w:r w:rsidR="005D489A" w:rsidRPr="00F37AB5">
        <w:rPr>
          <w:rFonts w:ascii="Simplified Arabic" w:hAnsi="Simplified Arabic" w:cs="Simplified Arabic" w:hint="cs"/>
          <w:sz w:val="32"/>
          <w:szCs w:val="32"/>
          <w:rtl/>
          <w:lang w:bidi="ar-DZ"/>
        </w:rPr>
        <w:t>هي</w:t>
      </w:r>
      <w:r w:rsidR="005D489A" w:rsidRPr="00F37AB5">
        <w:rPr>
          <w:rFonts w:ascii="Simplified Arabic" w:hAnsi="Simplified Arabic" w:cs="Simplified Arabic"/>
          <w:sz w:val="32"/>
          <w:szCs w:val="32"/>
          <w:lang w:bidi="ar-DZ"/>
        </w:rPr>
        <w:t>:</w:t>
      </w:r>
    </w:p>
    <w:p w14:paraId="662B34E6" w14:textId="26BDF2A7" w:rsidR="00F37AB5" w:rsidRPr="005D489A" w:rsidRDefault="00F37AB5" w:rsidP="005D489A">
      <w:pPr>
        <w:pStyle w:val="Paragraphedeliste"/>
        <w:numPr>
          <w:ilvl w:val="0"/>
          <w:numId w:val="39"/>
        </w:numPr>
        <w:tabs>
          <w:tab w:val="right" w:pos="849"/>
        </w:tabs>
        <w:bidi/>
        <w:spacing w:after="0" w:line="240" w:lineRule="auto"/>
        <w:ind w:left="-2" w:firstLine="567"/>
        <w:jc w:val="both"/>
        <w:rPr>
          <w:rFonts w:ascii="Simplified Arabic" w:hAnsi="Simplified Arabic" w:cs="Simplified Arabic"/>
          <w:sz w:val="32"/>
          <w:szCs w:val="32"/>
          <w:rtl/>
          <w:lang w:bidi="ar-DZ"/>
        </w:rPr>
      </w:pPr>
      <w:r w:rsidRPr="005D489A">
        <w:rPr>
          <w:rFonts w:ascii="Simplified Arabic" w:hAnsi="Simplified Arabic" w:cs="Simplified Arabic"/>
          <w:sz w:val="32"/>
          <w:szCs w:val="32"/>
          <w:lang w:bidi="ar-DZ"/>
        </w:rPr>
        <w:t xml:space="preserve"> </w:t>
      </w:r>
      <w:r w:rsidR="005D489A">
        <w:rPr>
          <w:rFonts w:ascii="Simplified Arabic" w:hAnsi="Simplified Arabic" w:cs="Simplified Arabic"/>
          <w:sz w:val="32"/>
          <w:szCs w:val="32"/>
          <w:rtl/>
          <w:lang w:bidi="ar-DZ"/>
        </w:rPr>
        <w:t>الفرض</w:t>
      </w:r>
      <w:r w:rsidRPr="005D489A">
        <w:rPr>
          <w:rFonts w:ascii="Simplified Arabic" w:hAnsi="Simplified Arabic" w:cs="Simplified Arabic"/>
          <w:sz w:val="32"/>
          <w:szCs w:val="32"/>
          <w:rtl/>
          <w:lang w:bidi="ar-DZ"/>
        </w:rPr>
        <w:t>: وهو يكون في ثلاث حالات هي النصف أو الثلثان أو السدس بشرط انعدام العاصب والحاجب</w:t>
      </w:r>
      <w:r w:rsidR="005D489A">
        <w:rPr>
          <w:rFonts w:ascii="Simplified Arabic" w:hAnsi="Simplified Arabic" w:cs="Simplified Arabic" w:hint="cs"/>
          <w:sz w:val="32"/>
          <w:szCs w:val="32"/>
          <w:rtl/>
          <w:lang w:bidi="ar-DZ"/>
        </w:rPr>
        <w:t>.</w:t>
      </w:r>
    </w:p>
    <w:p w14:paraId="6DAA5271" w14:textId="215C0B33" w:rsidR="00F37AB5" w:rsidRPr="005D489A" w:rsidRDefault="00F37AB5" w:rsidP="005D489A">
      <w:pPr>
        <w:pStyle w:val="Paragraphedeliste"/>
        <w:numPr>
          <w:ilvl w:val="0"/>
          <w:numId w:val="40"/>
        </w:numPr>
        <w:tabs>
          <w:tab w:val="right" w:pos="849"/>
        </w:tabs>
        <w:bidi/>
        <w:spacing w:after="0" w:line="240" w:lineRule="auto"/>
        <w:ind w:left="-2" w:firstLine="567"/>
        <w:jc w:val="both"/>
        <w:rPr>
          <w:rFonts w:ascii="Simplified Arabic" w:hAnsi="Simplified Arabic" w:cs="Simplified Arabic"/>
          <w:sz w:val="32"/>
          <w:szCs w:val="32"/>
          <w:rtl/>
          <w:lang w:bidi="ar-DZ"/>
        </w:rPr>
      </w:pPr>
      <w:r w:rsidRPr="005D489A">
        <w:rPr>
          <w:rFonts w:ascii="Simplified Arabic" w:hAnsi="Simplified Arabic" w:cs="Simplified Arabic"/>
          <w:sz w:val="32"/>
          <w:szCs w:val="32"/>
          <w:rtl/>
          <w:lang w:bidi="ar-DZ"/>
        </w:rPr>
        <w:t xml:space="preserve"> النصف</w:t>
      </w:r>
      <w:r w:rsidR="005D489A">
        <w:rPr>
          <w:rFonts w:ascii="Simplified Arabic" w:hAnsi="Simplified Arabic" w:cs="Simplified Arabic" w:hint="cs"/>
          <w:sz w:val="32"/>
          <w:szCs w:val="32"/>
          <w:rtl/>
          <w:lang w:bidi="ar-DZ"/>
        </w:rPr>
        <w:t>:</w:t>
      </w:r>
      <w:r w:rsidRPr="005D489A">
        <w:rPr>
          <w:rFonts w:ascii="Simplified Arabic" w:hAnsi="Simplified Arabic" w:cs="Simplified Arabic"/>
          <w:sz w:val="32"/>
          <w:szCs w:val="32"/>
          <w:rtl/>
          <w:lang w:bidi="ar-DZ"/>
        </w:rPr>
        <w:t xml:space="preserve"> وهو للأخت لأب الواحدة إن انفردت وليس معها عاصب ولا حاجب وليست محرومة فإنها تنزل منزلة الشقيقة وترث نصفا سواء مع أصحاب الفروض أم لا، فلو توفي عن</w:t>
      </w:r>
      <w:r w:rsidR="005D489A">
        <w:rPr>
          <w:rFonts w:ascii="Simplified Arabic" w:hAnsi="Simplified Arabic" w:cs="Simplified Arabic" w:hint="cs"/>
          <w:sz w:val="32"/>
          <w:szCs w:val="32"/>
          <w:rtl/>
          <w:lang w:bidi="ar-DZ"/>
        </w:rPr>
        <w:t>:</w:t>
      </w:r>
      <w:r w:rsidRPr="005D489A">
        <w:rPr>
          <w:rFonts w:ascii="Simplified Arabic" w:hAnsi="Simplified Arabic" w:cs="Simplified Arabic"/>
          <w:sz w:val="32"/>
          <w:szCs w:val="32"/>
          <w:rtl/>
          <w:lang w:bidi="ar-DZ"/>
        </w:rPr>
        <w:t xml:space="preserve"> أخت لأب</w:t>
      </w:r>
      <w:r w:rsidR="005D489A">
        <w:rPr>
          <w:rFonts w:ascii="Simplified Arabic" w:hAnsi="Simplified Arabic" w:cs="Simplified Arabic" w:hint="cs"/>
          <w:sz w:val="32"/>
          <w:szCs w:val="32"/>
          <w:rtl/>
          <w:lang w:bidi="ar-DZ"/>
        </w:rPr>
        <w:t>،</w:t>
      </w:r>
      <w:r w:rsidRPr="005D489A">
        <w:rPr>
          <w:rFonts w:ascii="Simplified Arabic" w:hAnsi="Simplified Arabic" w:cs="Simplified Arabic"/>
          <w:sz w:val="32"/>
          <w:szCs w:val="32"/>
          <w:rtl/>
          <w:lang w:bidi="ar-DZ"/>
        </w:rPr>
        <w:t xml:space="preserve"> عم، أو أخت لأم، أم</w:t>
      </w:r>
      <w:r w:rsidR="005D489A">
        <w:rPr>
          <w:rFonts w:ascii="Simplified Arabic" w:hAnsi="Simplified Arabic" w:cs="Simplified Arabic" w:hint="cs"/>
          <w:sz w:val="32"/>
          <w:szCs w:val="32"/>
          <w:rtl/>
          <w:lang w:bidi="ar-DZ"/>
        </w:rPr>
        <w:t xml:space="preserve">، </w:t>
      </w:r>
      <w:r w:rsidRPr="005D489A">
        <w:rPr>
          <w:rFonts w:ascii="Simplified Arabic" w:hAnsi="Simplified Arabic" w:cs="Simplified Arabic"/>
          <w:sz w:val="32"/>
          <w:szCs w:val="32"/>
          <w:rtl/>
          <w:lang w:bidi="ar-DZ"/>
        </w:rPr>
        <w:t xml:space="preserve">ابن أخ </w:t>
      </w:r>
      <w:r w:rsidR="005D489A" w:rsidRPr="005D489A">
        <w:rPr>
          <w:rFonts w:ascii="Simplified Arabic" w:hAnsi="Simplified Arabic" w:cs="Simplified Arabic" w:hint="cs"/>
          <w:sz w:val="32"/>
          <w:szCs w:val="32"/>
          <w:rtl/>
          <w:lang w:bidi="ar-DZ"/>
        </w:rPr>
        <w:t>ش.</w:t>
      </w:r>
      <w:r w:rsidRPr="005D489A">
        <w:rPr>
          <w:rFonts w:ascii="Simplified Arabic" w:hAnsi="Simplified Arabic" w:cs="Simplified Arabic"/>
          <w:sz w:val="32"/>
          <w:szCs w:val="32"/>
          <w:rtl/>
          <w:lang w:bidi="ar-DZ"/>
        </w:rPr>
        <w:t xml:space="preserve"> أو غير هذا من حالات </w:t>
      </w:r>
      <w:r w:rsidR="005D489A" w:rsidRPr="005D489A">
        <w:rPr>
          <w:rFonts w:ascii="Simplified Arabic" w:hAnsi="Simplified Arabic" w:cs="Simplified Arabic" w:hint="cs"/>
          <w:sz w:val="32"/>
          <w:szCs w:val="32"/>
          <w:rtl/>
          <w:lang w:bidi="ar-DZ"/>
        </w:rPr>
        <w:t>انفراد</w:t>
      </w:r>
      <w:r w:rsidRPr="005D489A">
        <w:rPr>
          <w:rFonts w:ascii="Simplified Arabic" w:hAnsi="Simplified Arabic" w:cs="Simplified Arabic"/>
          <w:sz w:val="32"/>
          <w:szCs w:val="32"/>
          <w:rtl/>
          <w:lang w:bidi="ar-DZ"/>
        </w:rPr>
        <w:t xml:space="preserve"> الأخت لأب فإنها تستحق النصف</w:t>
      </w:r>
      <w:r w:rsidRPr="005D489A">
        <w:rPr>
          <w:rFonts w:ascii="Simplified Arabic" w:hAnsi="Simplified Arabic" w:cs="Simplified Arabic"/>
          <w:sz w:val="32"/>
          <w:szCs w:val="32"/>
          <w:lang w:bidi="ar-DZ"/>
        </w:rPr>
        <w:t>.</w:t>
      </w:r>
    </w:p>
    <w:p w14:paraId="6D9DC564" w14:textId="2EA5AB7E" w:rsidR="00F37AB5" w:rsidRPr="005D489A" w:rsidRDefault="00F37AB5" w:rsidP="00755B51">
      <w:pPr>
        <w:pStyle w:val="Paragraphedeliste"/>
        <w:numPr>
          <w:ilvl w:val="0"/>
          <w:numId w:val="40"/>
        </w:numPr>
        <w:tabs>
          <w:tab w:val="right" w:pos="707"/>
          <w:tab w:val="right" w:pos="990"/>
          <w:tab w:val="right" w:pos="1274"/>
        </w:tabs>
        <w:bidi/>
        <w:spacing w:after="0" w:line="240" w:lineRule="auto"/>
        <w:ind w:left="-2" w:firstLine="567"/>
        <w:jc w:val="both"/>
        <w:rPr>
          <w:rFonts w:ascii="Simplified Arabic" w:hAnsi="Simplified Arabic" w:cs="Simplified Arabic"/>
          <w:sz w:val="32"/>
          <w:szCs w:val="32"/>
          <w:rtl/>
          <w:lang w:bidi="ar-DZ"/>
        </w:rPr>
      </w:pPr>
      <w:r w:rsidRPr="005D489A">
        <w:rPr>
          <w:rFonts w:ascii="Simplified Arabic" w:hAnsi="Simplified Arabic" w:cs="Simplified Arabic"/>
          <w:sz w:val="32"/>
          <w:szCs w:val="32"/>
          <w:rtl/>
          <w:lang w:bidi="ar-DZ"/>
        </w:rPr>
        <w:t xml:space="preserve"> الثلثان: وهو نصيب الأخوات لأب إذا تعددت وليس معهن عاصب ولا حاجب فينزلن منزلة الشقيقات في إرث الثلثين</w:t>
      </w:r>
      <w:r w:rsidR="00755B51">
        <w:rPr>
          <w:rFonts w:ascii="Simplified Arabic" w:hAnsi="Simplified Arabic" w:cs="Simplified Arabic" w:hint="cs"/>
          <w:sz w:val="32"/>
          <w:szCs w:val="32"/>
          <w:rtl/>
          <w:lang w:bidi="ar-DZ"/>
        </w:rPr>
        <w:t>،</w:t>
      </w:r>
      <w:r w:rsidRPr="005D489A">
        <w:rPr>
          <w:rFonts w:ascii="Simplified Arabic" w:hAnsi="Simplified Arabic" w:cs="Simplified Arabic"/>
          <w:sz w:val="32"/>
          <w:szCs w:val="32"/>
          <w:rtl/>
          <w:lang w:bidi="ar-DZ"/>
        </w:rPr>
        <w:t xml:space="preserve"> فلو توفي عن</w:t>
      </w:r>
      <w:r w:rsidR="00755B51">
        <w:rPr>
          <w:rFonts w:ascii="Simplified Arabic" w:hAnsi="Simplified Arabic" w:cs="Simplified Arabic" w:hint="cs"/>
          <w:sz w:val="32"/>
          <w:szCs w:val="32"/>
          <w:rtl/>
          <w:lang w:bidi="ar-DZ"/>
        </w:rPr>
        <w:t>:</w:t>
      </w:r>
      <w:r w:rsidRPr="005D489A">
        <w:rPr>
          <w:rFonts w:ascii="Simplified Arabic" w:hAnsi="Simplified Arabic" w:cs="Simplified Arabic"/>
          <w:sz w:val="32"/>
          <w:szCs w:val="32"/>
          <w:rtl/>
          <w:lang w:bidi="ar-DZ"/>
        </w:rPr>
        <w:t xml:space="preserve"> أختين لأب، أم، عم</w:t>
      </w:r>
      <w:r w:rsidR="00755B51">
        <w:rPr>
          <w:rFonts w:ascii="Simplified Arabic" w:hAnsi="Simplified Arabic" w:cs="Simplified Arabic" w:hint="cs"/>
          <w:sz w:val="32"/>
          <w:szCs w:val="32"/>
          <w:rtl/>
          <w:lang w:bidi="ar-DZ"/>
        </w:rPr>
        <w:t>،</w:t>
      </w:r>
      <w:r w:rsidRPr="005D489A">
        <w:rPr>
          <w:rFonts w:ascii="Simplified Arabic" w:hAnsi="Simplified Arabic" w:cs="Simplified Arabic"/>
          <w:sz w:val="32"/>
          <w:szCs w:val="32"/>
          <w:rtl/>
          <w:lang w:bidi="ar-DZ"/>
        </w:rPr>
        <w:t xml:space="preserve"> أو أختين لأب، عم</w:t>
      </w:r>
      <w:r w:rsidR="00755B51">
        <w:rPr>
          <w:rFonts w:ascii="Simplified Arabic" w:hAnsi="Simplified Arabic" w:cs="Simplified Arabic" w:hint="cs"/>
          <w:sz w:val="32"/>
          <w:szCs w:val="32"/>
          <w:rtl/>
          <w:lang w:bidi="ar-DZ"/>
        </w:rPr>
        <w:t>.</w:t>
      </w:r>
      <w:r w:rsidRPr="005D489A">
        <w:rPr>
          <w:rFonts w:ascii="Simplified Arabic" w:hAnsi="Simplified Arabic" w:cs="Simplified Arabic"/>
          <w:sz w:val="32"/>
          <w:szCs w:val="32"/>
          <w:rtl/>
          <w:lang w:bidi="ar-DZ"/>
        </w:rPr>
        <w:t xml:space="preserve"> أو أختين لأب</w:t>
      </w:r>
      <w:r w:rsidR="00755B51">
        <w:rPr>
          <w:rFonts w:ascii="Simplified Arabic" w:hAnsi="Simplified Arabic" w:cs="Simplified Arabic" w:hint="cs"/>
          <w:sz w:val="32"/>
          <w:szCs w:val="32"/>
          <w:rtl/>
          <w:lang w:bidi="ar-DZ"/>
        </w:rPr>
        <w:t xml:space="preserve">، </w:t>
      </w:r>
      <w:r w:rsidRPr="005D489A">
        <w:rPr>
          <w:rFonts w:ascii="Simplified Arabic" w:hAnsi="Simplified Arabic" w:cs="Simplified Arabic"/>
          <w:sz w:val="32"/>
          <w:szCs w:val="32"/>
          <w:rtl/>
          <w:lang w:bidi="ar-DZ"/>
        </w:rPr>
        <w:t>عمين</w:t>
      </w:r>
      <w:r w:rsidR="00755B51">
        <w:rPr>
          <w:rFonts w:ascii="Simplified Arabic" w:hAnsi="Simplified Arabic" w:cs="Simplified Arabic" w:hint="cs"/>
          <w:sz w:val="32"/>
          <w:szCs w:val="32"/>
          <w:rtl/>
          <w:lang w:bidi="ar-DZ"/>
        </w:rPr>
        <w:t>،</w:t>
      </w:r>
      <w:r w:rsidRPr="005D489A">
        <w:rPr>
          <w:rFonts w:ascii="Simplified Arabic" w:hAnsi="Simplified Arabic" w:cs="Simplified Arabic"/>
          <w:sz w:val="32"/>
          <w:szCs w:val="32"/>
          <w:rtl/>
          <w:lang w:bidi="ar-DZ"/>
        </w:rPr>
        <w:t xml:space="preserve"> أو ثلاثة أخوات لأب، زوج، أو غيرها فإن الأخوات لأب يرثن الثلثان بالتعدد</w:t>
      </w:r>
      <w:r w:rsidRPr="005D489A">
        <w:rPr>
          <w:rFonts w:ascii="Simplified Arabic" w:hAnsi="Simplified Arabic" w:cs="Simplified Arabic"/>
          <w:sz w:val="32"/>
          <w:szCs w:val="32"/>
          <w:lang w:bidi="ar-DZ"/>
        </w:rPr>
        <w:t>.</w:t>
      </w:r>
    </w:p>
    <w:p w14:paraId="29AF63B8" w14:textId="2D830C5D" w:rsidR="00F37AB5" w:rsidRPr="00755B51" w:rsidRDefault="00F37AB5" w:rsidP="00755B51">
      <w:pPr>
        <w:pStyle w:val="Paragraphedeliste"/>
        <w:numPr>
          <w:ilvl w:val="0"/>
          <w:numId w:val="37"/>
        </w:numPr>
        <w:tabs>
          <w:tab w:val="right" w:pos="990"/>
          <w:tab w:val="right" w:pos="1132"/>
        </w:tabs>
        <w:bidi/>
        <w:spacing w:after="0" w:line="240" w:lineRule="auto"/>
        <w:ind w:left="-2" w:firstLine="567"/>
        <w:jc w:val="both"/>
        <w:rPr>
          <w:rFonts w:ascii="Simplified Arabic" w:hAnsi="Simplified Arabic" w:cs="Simplified Arabic"/>
          <w:sz w:val="32"/>
          <w:szCs w:val="32"/>
          <w:rtl/>
          <w:lang w:bidi="ar-DZ"/>
        </w:rPr>
      </w:pPr>
      <w:r w:rsidRPr="00755B51">
        <w:rPr>
          <w:rFonts w:ascii="Simplified Arabic" w:hAnsi="Simplified Arabic" w:cs="Simplified Arabic"/>
          <w:sz w:val="32"/>
          <w:szCs w:val="32"/>
          <w:rtl/>
          <w:lang w:bidi="ar-DZ"/>
        </w:rPr>
        <w:t>السدس</w:t>
      </w:r>
      <w:r w:rsidR="00755B51">
        <w:rPr>
          <w:rFonts w:ascii="Simplified Arabic" w:hAnsi="Simplified Arabic" w:cs="Simplified Arabic" w:hint="cs"/>
          <w:sz w:val="32"/>
          <w:szCs w:val="32"/>
          <w:rtl/>
          <w:lang w:bidi="ar-DZ"/>
        </w:rPr>
        <w:t>:</w:t>
      </w:r>
      <w:r w:rsidRPr="00755B51">
        <w:rPr>
          <w:rFonts w:ascii="Simplified Arabic" w:hAnsi="Simplified Arabic" w:cs="Simplified Arabic"/>
          <w:sz w:val="32"/>
          <w:szCs w:val="32"/>
          <w:rtl/>
          <w:lang w:bidi="ar-DZ"/>
        </w:rPr>
        <w:t xml:space="preserve"> وهو نصيب الأخت لأب الواحدة أو أكثر مع الشقيقة الواحدة، سواء انفردت الأخت لأب أو تعددن فإنهن يرثن </w:t>
      </w:r>
      <w:r w:rsidR="00755B51" w:rsidRPr="00755B51">
        <w:rPr>
          <w:rFonts w:ascii="Simplified Arabic" w:hAnsi="Simplified Arabic" w:cs="Simplified Arabic" w:hint="cs"/>
          <w:sz w:val="32"/>
          <w:szCs w:val="32"/>
          <w:rtl/>
          <w:lang w:bidi="ar-DZ"/>
        </w:rPr>
        <w:t>السدس،</w:t>
      </w:r>
      <w:r w:rsidRPr="00755B51">
        <w:rPr>
          <w:rFonts w:ascii="Simplified Arabic" w:hAnsi="Simplified Arabic" w:cs="Simplified Arabic"/>
          <w:sz w:val="32"/>
          <w:szCs w:val="32"/>
          <w:rtl/>
          <w:lang w:bidi="ar-DZ"/>
        </w:rPr>
        <w:t xml:space="preserve"> فلو توفي </w:t>
      </w:r>
      <w:r w:rsidR="00755B51" w:rsidRPr="00755B51">
        <w:rPr>
          <w:rFonts w:ascii="Simplified Arabic" w:hAnsi="Simplified Arabic" w:cs="Simplified Arabic" w:hint="cs"/>
          <w:sz w:val="32"/>
          <w:szCs w:val="32"/>
          <w:rtl/>
          <w:lang w:bidi="ar-DZ"/>
        </w:rPr>
        <w:t>عن:</w:t>
      </w:r>
      <w:r w:rsidRPr="00755B51">
        <w:rPr>
          <w:rFonts w:ascii="Simplified Arabic" w:hAnsi="Simplified Arabic" w:cs="Simplified Arabic"/>
          <w:sz w:val="32"/>
          <w:szCs w:val="32"/>
          <w:rtl/>
          <w:lang w:bidi="ar-DZ"/>
        </w:rPr>
        <w:t xml:space="preserve"> شقيقة</w:t>
      </w:r>
      <w:r w:rsidR="00755B51">
        <w:rPr>
          <w:rFonts w:ascii="Simplified Arabic" w:hAnsi="Simplified Arabic" w:cs="Simplified Arabic" w:hint="cs"/>
          <w:sz w:val="32"/>
          <w:szCs w:val="32"/>
          <w:rtl/>
          <w:lang w:bidi="ar-DZ"/>
        </w:rPr>
        <w:t xml:space="preserve">، </w:t>
      </w:r>
      <w:r w:rsidRPr="00755B51">
        <w:rPr>
          <w:rFonts w:ascii="Simplified Arabic" w:hAnsi="Simplified Arabic" w:cs="Simplified Arabic"/>
          <w:sz w:val="32"/>
          <w:szCs w:val="32"/>
          <w:rtl/>
          <w:lang w:bidi="ar-DZ"/>
        </w:rPr>
        <w:t xml:space="preserve">أخت </w:t>
      </w:r>
      <w:r w:rsidR="00755B51" w:rsidRPr="00755B51">
        <w:rPr>
          <w:rFonts w:ascii="Simplified Arabic" w:hAnsi="Simplified Arabic" w:cs="Simplified Arabic" w:hint="cs"/>
          <w:sz w:val="32"/>
          <w:szCs w:val="32"/>
          <w:rtl/>
          <w:lang w:bidi="ar-DZ"/>
        </w:rPr>
        <w:t>لأب،</w:t>
      </w:r>
      <w:r w:rsidRPr="00755B51">
        <w:rPr>
          <w:rFonts w:ascii="Simplified Arabic" w:hAnsi="Simplified Arabic" w:cs="Simplified Arabic"/>
          <w:sz w:val="32"/>
          <w:szCs w:val="32"/>
          <w:rtl/>
          <w:lang w:bidi="ar-DZ"/>
        </w:rPr>
        <w:t xml:space="preserve"> عم، أو </w:t>
      </w:r>
      <w:r w:rsidR="00755B51" w:rsidRPr="00755B51">
        <w:rPr>
          <w:rFonts w:ascii="Simplified Arabic" w:hAnsi="Simplified Arabic" w:cs="Simplified Arabic" w:hint="cs"/>
          <w:sz w:val="32"/>
          <w:szCs w:val="32"/>
          <w:rtl/>
          <w:lang w:bidi="ar-DZ"/>
        </w:rPr>
        <w:t>شقيقة،</w:t>
      </w:r>
      <w:r w:rsidRPr="00755B51">
        <w:rPr>
          <w:rFonts w:ascii="Simplified Arabic" w:hAnsi="Simplified Arabic" w:cs="Simplified Arabic"/>
          <w:sz w:val="32"/>
          <w:szCs w:val="32"/>
          <w:rtl/>
          <w:lang w:bidi="ar-DZ"/>
        </w:rPr>
        <w:t xml:space="preserve"> ثلاثة أخوات </w:t>
      </w:r>
      <w:r w:rsidR="00755B51" w:rsidRPr="00755B51">
        <w:rPr>
          <w:rFonts w:ascii="Simplified Arabic" w:hAnsi="Simplified Arabic" w:cs="Simplified Arabic" w:hint="cs"/>
          <w:sz w:val="32"/>
          <w:szCs w:val="32"/>
          <w:rtl/>
          <w:lang w:bidi="ar-DZ"/>
        </w:rPr>
        <w:t>لأب،</w:t>
      </w:r>
      <w:r w:rsidRPr="00755B51">
        <w:rPr>
          <w:rFonts w:ascii="Simplified Arabic" w:hAnsi="Simplified Arabic" w:cs="Simplified Arabic"/>
          <w:sz w:val="32"/>
          <w:szCs w:val="32"/>
          <w:rtl/>
          <w:lang w:bidi="ar-DZ"/>
        </w:rPr>
        <w:t xml:space="preserve"> ابن أخ </w:t>
      </w:r>
      <w:r w:rsidR="00755B51" w:rsidRPr="00755B51">
        <w:rPr>
          <w:rFonts w:ascii="Simplified Arabic" w:hAnsi="Simplified Arabic" w:cs="Simplified Arabic" w:hint="cs"/>
          <w:sz w:val="32"/>
          <w:szCs w:val="32"/>
          <w:rtl/>
          <w:lang w:bidi="ar-DZ"/>
        </w:rPr>
        <w:t>ش</w:t>
      </w:r>
      <w:r w:rsidR="00755B51" w:rsidRPr="00755B51">
        <w:rPr>
          <w:rFonts w:ascii="Simplified Arabic" w:hAnsi="Simplified Arabic" w:cs="Simplified Arabic"/>
          <w:sz w:val="32"/>
          <w:szCs w:val="32"/>
          <w:lang w:bidi="ar-DZ"/>
        </w:rPr>
        <w:t>.</w:t>
      </w:r>
    </w:p>
    <w:p w14:paraId="73693FA8" w14:textId="0B55CC3C" w:rsidR="00F37AB5" w:rsidRPr="005C2EE4" w:rsidRDefault="005C2EE4" w:rsidP="005C2EE4">
      <w:pPr>
        <w:pStyle w:val="Paragraphedeliste"/>
        <w:numPr>
          <w:ilvl w:val="0"/>
          <w:numId w:val="39"/>
        </w:numPr>
        <w:tabs>
          <w:tab w:val="right" w:pos="990"/>
        </w:tabs>
        <w:bidi/>
        <w:spacing w:after="0" w:line="240" w:lineRule="auto"/>
        <w:ind w:left="-2" w:firstLine="567"/>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التعصيب</w:t>
      </w:r>
      <w:r w:rsidR="00F37AB5" w:rsidRPr="005C2EE4">
        <w:rPr>
          <w:rFonts w:ascii="Simplified Arabic" w:hAnsi="Simplified Arabic" w:cs="Simplified Arabic"/>
          <w:sz w:val="32"/>
          <w:szCs w:val="32"/>
          <w:rtl/>
          <w:lang w:bidi="ar-DZ"/>
        </w:rPr>
        <w:t xml:space="preserve">: وهو أيضا </w:t>
      </w:r>
      <w:r w:rsidRPr="005C2EE4">
        <w:rPr>
          <w:rFonts w:ascii="Simplified Arabic" w:hAnsi="Simplified Arabic" w:cs="Simplified Arabic" w:hint="cs"/>
          <w:sz w:val="32"/>
          <w:szCs w:val="32"/>
          <w:rtl/>
          <w:lang w:bidi="ar-DZ"/>
        </w:rPr>
        <w:t>نوعان:</w:t>
      </w:r>
      <w:r w:rsidR="00F37AB5" w:rsidRPr="005C2EE4">
        <w:rPr>
          <w:rFonts w:ascii="Simplified Arabic" w:hAnsi="Simplified Arabic" w:cs="Simplified Arabic"/>
          <w:sz w:val="32"/>
          <w:szCs w:val="32"/>
          <w:rtl/>
          <w:lang w:bidi="ar-DZ"/>
        </w:rPr>
        <w:t xml:space="preserve"> ميراث بالتعصيب بالغير أو مع الغير</w:t>
      </w:r>
      <w:r>
        <w:rPr>
          <w:rFonts w:ascii="Simplified Arabic" w:hAnsi="Simplified Arabic" w:cs="Simplified Arabic" w:hint="cs"/>
          <w:sz w:val="32"/>
          <w:szCs w:val="32"/>
          <w:rtl/>
          <w:lang w:bidi="ar-DZ"/>
        </w:rPr>
        <w:t xml:space="preserve">، </w:t>
      </w:r>
      <w:r w:rsidR="00F37AB5" w:rsidRPr="005C2EE4">
        <w:rPr>
          <w:rFonts w:ascii="Simplified Arabic" w:hAnsi="Simplified Arabic" w:cs="Simplified Arabic"/>
          <w:sz w:val="32"/>
          <w:szCs w:val="32"/>
          <w:rtl/>
          <w:lang w:bidi="ar-DZ"/>
        </w:rPr>
        <w:t>فإن وجدت الأخوات لأب مع اخي</w:t>
      </w:r>
      <w:r>
        <w:rPr>
          <w:rFonts w:ascii="Simplified Arabic" w:hAnsi="Simplified Arabic" w:cs="Simplified Arabic" w:hint="cs"/>
          <w:sz w:val="32"/>
          <w:szCs w:val="32"/>
          <w:rtl/>
          <w:lang w:bidi="ar-DZ"/>
        </w:rPr>
        <w:t>ه</w:t>
      </w:r>
      <w:r w:rsidR="00F37AB5" w:rsidRPr="005C2EE4">
        <w:rPr>
          <w:rFonts w:ascii="Simplified Arabic" w:hAnsi="Simplified Arabic" w:cs="Simplified Arabic"/>
          <w:sz w:val="32"/>
          <w:szCs w:val="32"/>
          <w:rtl/>
          <w:lang w:bidi="ar-DZ"/>
        </w:rPr>
        <w:t xml:space="preserve">ن </w:t>
      </w:r>
      <w:r w:rsidRPr="005C2EE4">
        <w:rPr>
          <w:rFonts w:ascii="Simplified Arabic" w:hAnsi="Simplified Arabic" w:cs="Simplified Arabic" w:hint="cs"/>
          <w:sz w:val="32"/>
          <w:szCs w:val="32"/>
          <w:rtl/>
          <w:lang w:bidi="ar-DZ"/>
        </w:rPr>
        <w:t>المساوي</w:t>
      </w:r>
      <w:r w:rsidR="00F37AB5" w:rsidRPr="005C2EE4">
        <w:rPr>
          <w:rFonts w:ascii="Simplified Arabic" w:hAnsi="Simplified Arabic" w:cs="Simplified Arabic"/>
          <w:sz w:val="32"/>
          <w:szCs w:val="32"/>
          <w:rtl/>
          <w:lang w:bidi="ar-DZ"/>
        </w:rPr>
        <w:t xml:space="preserve"> ل</w:t>
      </w:r>
      <w:r>
        <w:rPr>
          <w:rFonts w:ascii="Simplified Arabic" w:hAnsi="Simplified Arabic" w:cs="Simplified Arabic" w:hint="cs"/>
          <w:sz w:val="32"/>
          <w:szCs w:val="32"/>
          <w:rtl/>
          <w:lang w:bidi="ar-DZ"/>
        </w:rPr>
        <w:t>ه</w:t>
      </w:r>
      <w:r w:rsidR="00F37AB5" w:rsidRPr="005C2EE4">
        <w:rPr>
          <w:rFonts w:ascii="Simplified Arabic" w:hAnsi="Simplified Arabic" w:cs="Simplified Arabic"/>
          <w:sz w:val="32"/>
          <w:szCs w:val="32"/>
          <w:rtl/>
          <w:lang w:bidi="ar-DZ"/>
        </w:rPr>
        <w:t xml:space="preserve">ن </w:t>
      </w:r>
      <w:r w:rsidRPr="005C2EE4">
        <w:rPr>
          <w:rFonts w:ascii="Simplified Arabic" w:hAnsi="Simplified Arabic" w:cs="Simplified Arabic" w:hint="cs"/>
          <w:sz w:val="32"/>
          <w:szCs w:val="32"/>
          <w:rtl/>
          <w:lang w:bidi="ar-DZ"/>
        </w:rPr>
        <w:t>في</w:t>
      </w:r>
      <w:r w:rsidR="00F37AB5" w:rsidRPr="005C2EE4">
        <w:rPr>
          <w:rFonts w:ascii="Simplified Arabic" w:hAnsi="Simplified Arabic" w:cs="Simplified Arabic"/>
          <w:sz w:val="32"/>
          <w:szCs w:val="32"/>
          <w:rtl/>
          <w:lang w:bidi="ar-DZ"/>
        </w:rPr>
        <w:t xml:space="preserve"> الدرجة عصب</w:t>
      </w:r>
      <w:r>
        <w:rPr>
          <w:rFonts w:ascii="Simplified Arabic" w:hAnsi="Simplified Arabic" w:cs="Simplified Arabic" w:hint="cs"/>
          <w:sz w:val="32"/>
          <w:szCs w:val="32"/>
          <w:rtl/>
          <w:lang w:bidi="ar-DZ"/>
        </w:rPr>
        <w:t>ه</w:t>
      </w:r>
      <w:r w:rsidR="00F37AB5" w:rsidRPr="005C2EE4">
        <w:rPr>
          <w:rFonts w:ascii="Simplified Arabic" w:hAnsi="Simplified Arabic" w:cs="Simplified Arabic"/>
          <w:sz w:val="32"/>
          <w:szCs w:val="32"/>
          <w:rtl/>
          <w:lang w:bidi="ar-DZ"/>
        </w:rPr>
        <w:t>ن بشرط انعدام الأشقاء كما تعصب أيضا مع الفروع المؤنثة</w:t>
      </w:r>
      <w:r w:rsidR="00F37AB5" w:rsidRPr="005C2EE4">
        <w:rPr>
          <w:rFonts w:ascii="Simplified Arabic" w:hAnsi="Simplified Arabic" w:cs="Simplified Arabic"/>
          <w:sz w:val="32"/>
          <w:szCs w:val="32"/>
          <w:lang w:bidi="ar-DZ"/>
        </w:rPr>
        <w:t>.</w:t>
      </w:r>
    </w:p>
    <w:p w14:paraId="0FC7194D" w14:textId="17510E75" w:rsidR="00F42D7A" w:rsidRPr="00F42D7A" w:rsidRDefault="00F37AB5" w:rsidP="00F42D7A">
      <w:pPr>
        <w:pStyle w:val="Paragraphedeliste"/>
        <w:numPr>
          <w:ilvl w:val="0"/>
          <w:numId w:val="41"/>
        </w:numPr>
        <w:tabs>
          <w:tab w:val="right" w:pos="849"/>
        </w:tabs>
        <w:bidi/>
        <w:spacing w:after="0" w:line="240" w:lineRule="auto"/>
        <w:ind w:left="-2" w:firstLine="567"/>
        <w:jc w:val="both"/>
        <w:rPr>
          <w:rFonts w:ascii="Simplified Arabic" w:hAnsi="Simplified Arabic" w:cs="Simplified Arabic"/>
          <w:sz w:val="32"/>
          <w:szCs w:val="32"/>
          <w:rtl/>
          <w:lang w:bidi="ar-DZ"/>
        </w:rPr>
      </w:pPr>
      <w:r w:rsidRPr="00F42D7A">
        <w:rPr>
          <w:rFonts w:ascii="Simplified Arabic" w:hAnsi="Simplified Arabic" w:cs="Simplified Arabic"/>
          <w:sz w:val="32"/>
          <w:szCs w:val="32"/>
          <w:rtl/>
          <w:lang w:bidi="ar-DZ"/>
        </w:rPr>
        <w:lastRenderedPageBreak/>
        <w:t xml:space="preserve">التعصيب </w:t>
      </w:r>
      <w:r w:rsidR="005C2EE4" w:rsidRPr="00F42D7A">
        <w:rPr>
          <w:rFonts w:ascii="Simplified Arabic" w:hAnsi="Simplified Arabic" w:cs="Simplified Arabic" w:hint="cs"/>
          <w:sz w:val="32"/>
          <w:szCs w:val="32"/>
          <w:rtl/>
          <w:lang w:bidi="ar-DZ"/>
        </w:rPr>
        <w:t>بالغير:</w:t>
      </w:r>
      <w:r w:rsidRPr="00F42D7A">
        <w:rPr>
          <w:rFonts w:ascii="Simplified Arabic" w:hAnsi="Simplified Arabic" w:cs="Simplified Arabic"/>
          <w:sz w:val="32"/>
          <w:szCs w:val="32"/>
          <w:rtl/>
          <w:lang w:bidi="ar-DZ"/>
        </w:rPr>
        <w:t xml:space="preserve"> حيث أن وجود الأخت لأب واحدة أو أكثر مع أخ لأب واحدا أو أكثر يجعلها ترث معه بالتعصيب للذكر مثل حظ الأنثيين بشرط انعدام الإخوة الأشقاء الذكور</w:t>
      </w:r>
      <w:r w:rsidR="00F42D7A" w:rsidRPr="00F42D7A">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فلو توفي عن</w:t>
      </w:r>
      <w:r w:rsidR="00F42D7A" w:rsidRPr="00F42D7A">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أخت لأب</w:t>
      </w:r>
      <w:r w:rsidR="00F42D7A" w:rsidRPr="00F42D7A">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أخ لأب، أم</w:t>
      </w:r>
      <w:r w:rsidR="00F42D7A" w:rsidRPr="00F42D7A">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أو أختين لأب، أخ لأب فقط، أو أخوين </w:t>
      </w:r>
      <w:r w:rsidR="00F42D7A" w:rsidRPr="00F42D7A">
        <w:rPr>
          <w:rFonts w:ascii="Simplified Arabic" w:hAnsi="Simplified Arabic" w:cs="Simplified Arabic" w:hint="cs"/>
          <w:sz w:val="32"/>
          <w:szCs w:val="32"/>
          <w:rtl/>
          <w:lang w:bidi="ar-DZ"/>
        </w:rPr>
        <w:t>لأب،</w:t>
      </w:r>
      <w:r w:rsidRPr="00F42D7A">
        <w:rPr>
          <w:rFonts w:ascii="Simplified Arabic" w:hAnsi="Simplified Arabic" w:cs="Simplified Arabic"/>
          <w:sz w:val="32"/>
          <w:szCs w:val="32"/>
          <w:rtl/>
          <w:lang w:bidi="ar-DZ"/>
        </w:rPr>
        <w:t xml:space="preserve"> ثلاثة أخوات لأب</w:t>
      </w:r>
      <w:r w:rsidR="00F42D7A" w:rsidRPr="00F42D7A">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w:t>
      </w:r>
      <w:r w:rsidR="00F42D7A" w:rsidRPr="00F42D7A">
        <w:rPr>
          <w:rFonts w:ascii="Simplified Arabic" w:hAnsi="Simplified Arabic" w:cs="Simplified Arabic" w:hint="cs"/>
          <w:sz w:val="32"/>
          <w:szCs w:val="32"/>
          <w:rtl/>
          <w:lang w:bidi="ar-DZ"/>
        </w:rPr>
        <w:t>زوجة،</w:t>
      </w:r>
      <w:r w:rsidRPr="00F42D7A">
        <w:rPr>
          <w:rFonts w:ascii="Simplified Arabic" w:hAnsi="Simplified Arabic" w:cs="Simplified Arabic"/>
          <w:sz w:val="32"/>
          <w:szCs w:val="32"/>
          <w:rtl/>
          <w:lang w:bidi="ar-DZ"/>
        </w:rPr>
        <w:t xml:space="preserve"> أو غير هذا من حالات وجود الإخوة لأب الذكور مع الإناث فإنهم يرثون بالتعصيب إما كل التركة إن انفردوا فيها أو الباقي منها بعد أصحاب الفروض</w:t>
      </w:r>
      <w:r w:rsidRPr="00F42D7A">
        <w:rPr>
          <w:rFonts w:ascii="Simplified Arabic" w:hAnsi="Simplified Arabic" w:cs="Simplified Arabic"/>
          <w:sz w:val="32"/>
          <w:szCs w:val="32"/>
          <w:lang w:bidi="ar-DZ"/>
        </w:rPr>
        <w:t>.</w:t>
      </w:r>
    </w:p>
    <w:p w14:paraId="6EB04530" w14:textId="42A4C31F" w:rsidR="00F37AB5" w:rsidRPr="000B5F14" w:rsidRDefault="00F37AB5" w:rsidP="000B5F14">
      <w:pPr>
        <w:pStyle w:val="Paragraphedeliste"/>
        <w:numPr>
          <w:ilvl w:val="0"/>
          <w:numId w:val="41"/>
        </w:numPr>
        <w:tabs>
          <w:tab w:val="right" w:pos="849"/>
          <w:tab w:val="right" w:pos="990"/>
        </w:tabs>
        <w:bidi/>
        <w:spacing w:after="0" w:line="240" w:lineRule="auto"/>
        <w:ind w:left="-2" w:firstLine="567"/>
        <w:jc w:val="both"/>
        <w:rPr>
          <w:rFonts w:ascii="Simplified Arabic" w:hAnsi="Simplified Arabic" w:cs="Simplified Arabic"/>
          <w:sz w:val="32"/>
          <w:szCs w:val="32"/>
          <w:rtl/>
          <w:lang w:bidi="ar-DZ"/>
        </w:rPr>
      </w:pPr>
      <w:r w:rsidRPr="00F42D7A">
        <w:rPr>
          <w:rFonts w:ascii="Simplified Arabic" w:hAnsi="Simplified Arabic" w:cs="Simplified Arabic"/>
          <w:sz w:val="32"/>
          <w:szCs w:val="32"/>
          <w:rtl/>
          <w:lang w:bidi="ar-DZ"/>
        </w:rPr>
        <w:t xml:space="preserve">التعصيب مع </w:t>
      </w:r>
      <w:r w:rsidR="00F42D7A" w:rsidRPr="00F42D7A">
        <w:rPr>
          <w:rFonts w:ascii="Simplified Arabic" w:hAnsi="Simplified Arabic" w:cs="Simplified Arabic" w:hint="cs"/>
          <w:sz w:val="32"/>
          <w:szCs w:val="32"/>
          <w:rtl/>
          <w:lang w:bidi="ar-DZ"/>
        </w:rPr>
        <w:t>الغير:</w:t>
      </w:r>
      <w:r w:rsidRPr="00F42D7A">
        <w:rPr>
          <w:rFonts w:ascii="Simplified Arabic" w:hAnsi="Simplified Arabic" w:cs="Simplified Arabic"/>
          <w:sz w:val="32"/>
          <w:szCs w:val="32"/>
          <w:rtl/>
          <w:lang w:bidi="ar-DZ"/>
        </w:rPr>
        <w:t xml:space="preserve"> وهو الفروع المؤنثة الوارثة المباشرة وغير </w:t>
      </w:r>
      <w:r w:rsidR="00F42D7A" w:rsidRPr="00F42D7A">
        <w:rPr>
          <w:rFonts w:ascii="Simplified Arabic" w:hAnsi="Simplified Arabic" w:cs="Simplified Arabic" w:hint="cs"/>
          <w:sz w:val="32"/>
          <w:szCs w:val="32"/>
          <w:rtl/>
          <w:lang w:bidi="ar-DZ"/>
        </w:rPr>
        <w:t>المباشرة،</w:t>
      </w:r>
      <w:r w:rsidRPr="00F42D7A">
        <w:rPr>
          <w:rFonts w:ascii="Simplified Arabic" w:hAnsi="Simplified Arabic" w:cs="Simplified Arabic"/>
          <w:sz w:val="32"/>
          <w:szCs w:val="32"/>
          <w:rtl/>
          <w:lang w:bidi="ar-DZ"/>
        </w:rPr>
        <w:t xml:space="preserve"> حيث أن الأخوات لأب ينزلن منزلة الشقيقات في الميراث، فلو توفي </w:t>
      </w:r>
      <w:r w:rsidR="00F42D7A" w:rsidRPr="00F42D7A">
        <w:rPr>
          <w:rFonts w:ascii="Simplified Arabic" w:hAnsi="Simplified Arabic" w:cs="Simplified Arabic" w:hint="cs"/>
          <w:sz w:val="32"/>
          <w:szCs w:val="32"/>
          <w:rtl/>
          <w:lang w:bidi="ar-DZ"/>
        </w:rPr>
        <w:t>عن:</w:t>
      </w:r>
      <w:r w:rsidRPr="00F42D7A">
        <w:rPr>
          <w:rFonts w:ascii="Simplified Arabic" w:hAnsi="Simplified Arabic" w:cs="Simplified Arabic"/>
          <w:sz w:val="32"/>
          <w:szCs w:val="32"/>
          <w:rtl/>
          <w:lang w:bidi="ar-DZ"/>
        </w:rPr>
        <w:t xml:space="preserve"> أخت لأب</w:t>
      </w:r>
      <w:r w:rsidR="00F42D7A">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بنت</w:t>
      </w:r>
      <w:r w:rsidR="00F42D7A">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بنت ابن</w:t>
      </w:r>
      <w:r w:rsidR="00F42D7A">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أو أختين لأب</w:t>
      </w:r>
      <w:r w:rsidR="000B5F14">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ثلاثة بنات</w:t>
      </w:r>
      <w:r w:rsidR="000B5F14">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أو أخت لأب، أخ لأب، أو بنت ابن</w:t>
      </w:r>
      <w:r w:rsidR="000B5F14">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ثلاثة بنات ابن</w:t>
      </w:r>
      <w:r w:rsidR="000B5F14">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أختين لأب</w:t>
      </w:r>
      <w:r w:rsidR="000B5F14">
        <w:rPr>
          <w:rFonts w:ascii="Simplified Arabic" w:hAnsi="Simplified Arabic" w:cs="Simplified Arabic" w:hint="cs"/>
          <w:sz w:val="32"/>
          <w:szCs w:val="32"/>
          <w:rtl/>
          <w:lang w:bidi="ar-DZ"/>
        </w:rPr>
        <w:t>،</w:t>
      </w:r>
      <w:r w:rsidRPr="00F42D7A">
        <w:rPr>
          <w:rFonts w:ascii="Simplified Arabic" w:hAnsi="Simplified Arabic" w:cs="Simplified Arabic"/>
          <w:sz w:val="32"/>
          <w:szCs w:val="32"/>
          <w:rtl/>
          <w:lang w:bidi="ar-DZ"/>
        </w:rPr>
        <w:t xml:space="preserve"> أو غير هذا من حالات وجود الأخوات لأب مع البنات أو بنات </w:t>
      </w:r>
      <w:r w:rsidR="000B5F14" w:rsidRPr="00F42D7A">
        <w:rPr>
          <w:rFonts w:ascii="Simplified Arabic" w:hAnsi="Simplified Arabic" w:cs="Simplified Arabic" w:hint="cs"/>
          <w:sz w:val="32"/>
          <w:szCs w:val="32"/>
          <w:rtl/>
          <w:lang w:bidi="ar-DZ"/>
        </w:rPr>
        <w:t>الابن،</w:t>
      </w:r>
      <w:r w:rsidR="000B5F14">
        <w:rPr>
          <w:rFonts w:ascii="Simplified Arabic" w:hAnsi="Simplified Arabic" w:cs="Simplified Arabic"/>
          <w:sz w:val="32"/>
          <w:szCs w:val="32"/>
          <w:rtl/>
          <w:lang w:bidi="ar-DZ"/>
        </w:rPr>
        <w:t xml:space="preserve"> حيث يكون ميراثهن بالتعصيب </w:t>
      </w:r>
      <w:r w:rsidR="000B5F14" w:rsidRPr="00F42D7A">
        <w:rPr>
          <w:rFonts w:ascii="Simplified Arabic" w:hAnsi="Simplified Arabic" w:cs="Simplified Arabic" w:hint="cs"/>
          <w:sz w:val="32"/>
          <w:szCs w:val="32"/>
          <w:rtl/>
          <w:lang w:bidi="ar-DZ"/>
        </w:rPr>
        <w:t>لحديث:﴿ اجعلوا</w:t>
      </w:r>
      <w:r w:rsidRPr="00F42D7A">
        <w:rPr>
          <w:rFonts w:ascii="Simplified Arabic" w:hAnsi="Simplified Arabic" w:cs="Simplified Arabic"/>
          <w:sz w:val="32"/>
          <w:szCs w:val="32"/>
          <w:rtl/>
          <w:lang w:bidi="ar-DZ"/>
        </w:rPr>
        <w:t xml:space="preserve"> الأخوات مع البنات </w:t>
      </w:r>
      <w:r w:rsidR="000B5F14" w:rsidRPr="00F42D7A">
        <w:rPr>
          <w:rFonts w:ascii="Simplified Arabic" w:hAnsi="Simplified Arabic" w:cs="Simplified Arabic" w:hint="cs"/>
          <w:sz w:val="32"/>
          <w:szCs w:val="32"/>
          <w:rtl/>
          <w:lang w:bidi="ar-DZ"/>
        </w:rPr>
        <w:t>عصبة</w:t>
      </w:r>
      <w:r w:rsidR="000B5F14">
        <w:rPr>
          <w:rFonts w:ascii="Simplified Arabic" w:hAnsi="Simplified Arabic" w:cs="Simplified Arabic" w:hint="cs"/>
          <w:sz w:val="32"/>
          <w:szCs w:val="32"/>
          <w:rtl/>
          <w:lang w:bidi="ar-DZ"/>
        </w:rPr>
        <w:t xml:space="preserve"> ﴾</w:t>
      </w:r>
      <w:r w:rsidR="000B5F14" w:rsidRPr="00F42D7A">
        <w:rPr>
          <w:rFonts w:ascii="Simplified Arabic" w:hAnsi="Simplified Arabic" w:cs="Simplified Arabic" w:hint="cs"/>
          <w:sz w:val="32"/>
          <w:szCs w:val="32"/>
          <w:rtl/>
          <w:lang w:bidi="ar-DZ"/>
        </w:rPr>
        <w:t>فإن</w:t>
      </w:r>
      <w:r w:rsidRPr="00F42D7A">
        <w:rPr>
          <w:rFonts w:ascii="Simplified Arabic" w:hAnsi="Simplified Arabic" w:cs="Simplified Arabic"/>
          <w:sz w:val="32"/>
          <w:szCs w:val="32"/>
          <w:rtl/>
          <w:lang w:bidi="ar-DZ"/>
        </w:rPr>
        <w:t xml:space="preserve"> البنات يشمل الفروع المؤنثة مطلقا</w:t>
      </w:r>
      <w:r w:rsidR="000B5F14">
        <w:rPr>
          <w:rFonts w:ascii="Simplified Arabic" w:hAnsi="Simplified Arabic" w:cs="Simplified Arabic" w:hint="cs"/>
          <w:sz w:val="32"/>
          <w:szCs w:val="32"/>
          <w:rtl/>
          <w:lang w:bidi="ar-DZ"/>
        </w:rPr>
        <w:t>.</w:t>
      </w:r>
    </w:p>
    <w:p w14:paraId="7B5B3AFE" w14:textId="5AB55CEF" w:rsidR="00F37AB5" w:rsidRPr="000B5F14" w:rsidRDefault="000B5F14" w:rsidP="000B5F14">
      <w:pPr>
        <w:pStyle w:val="Paragraphedeliste"/>
        <w:numPr>
          <w:ilvl w:val="0"/>
          <w:numId w:val="41"/>
        </w:numPr>
        <w:tabs>
          <w:tab w:val="right" w:pos="849"/>
          <w:tab w:val="right" w:pos="990"/>
        </w:tabs>
        <w:bidi/>
        <w:spacing w:after="0" w:line="240" w:lineRule="auto"/>
        <w:ind w:left="-2" w:firstLine="567"/>
        <w:jc w:val="both"/>
        <w:rPr>
          <w:rFonts w:ascii="Simplified Arabic" w:hAnsi="Simplified Arabic" w:cs="Simplified Arabic"/>
          <w:sz w:val="32"/>
          <w:szCs w:val="32"/>
          <w:rtl/>
          <w:lang w:bidi="ar-DZ"/>
        </w:rPr>
      </w:pPr>
      <w:r w:rsidRPr="000B5F14">
        <w:rPr>
          <w:rFonts w:ascii="Simplified Arabic" w:hAnsi="Simplified Arabic" w:cs="Simplified Arabic" w:hint="cs"/>
          <w:sz w:val="32"/>
          <w:szCs w:val="32"/>
          <w:rtl/>
          <w:lang w:bidi="ar-DZ"/>
        </w:rPr>
        <w:t>الحجب:</w:t>
      </w:r>
      <w:r w:rsidR="00F37AB5" w:rsidRPr="000B5F14">
        <w:rPr>
          <w:rFonts w:ascii="Simplified Arabic" w:hAnsi="Simplified Arabic" w:cs="Simplified Arabic"/>
          <w:sz w:val="32"/>
          <w:szCs w:val="32"/>
          <w:rtl/>
          <w:lang w:bidi="ar-DZ"/>
        </w:rPr>
        <w:t xml:space="preserve"> فإن الأخوات لأب يحجبن من الميراث ولا يرثن مع </w:t>
      </w:r>
      <w:r w:rsidRPr="000B5F14">
        <w:rPr>
          <w:rFonts w:ascii="Simplified Arabic" w:hAnsi="Simplified Arabic" w:cs="Simplified Arabic" w:hint="cs"/>
          <w:sz w:val="32"/>
          <w:szCs w:val="32"/>
          <w:rtl/>
          <w:lang w:bidi="ar-DZ"/>
        </w:rPr>
        <w:t>وجود</w:t>
      </w:r>
      <w:r w:rsidRPr="000B5F14">
        <w:rPr>
          <w:rFonts w:ascii="Simplified Arabic" w:hAnsi="Simplified Arabic" w:cs="Simplified Arabic"/>
          <w:sz w:val="32"/>
          <w:szCs w:val="32"/>
          <w:lang w:bidi="ar-DZ"/>
        </w:rPr>
        <w:t>:</w:t>
      </w:r>
    </w:p>
    <w:p w14:paraId="7ADB8EB7" w14:textId="77777777" w:rsidR="000B5F14" w:rsidRDefault="00F37AB5" w:rsidP="000B5F14">
      <w:pPr>
        <w:pStyle w:val="Paragraphedeliste"/>
        <w:numPr>
          <w:ilvl w:val="0"/>
          <w:numId w:val="42"/>
        </w:numPr>
        <w:tabs>
          <w:tab w:val="right" w:pos="849"/>
        </w:tabs>
        <w:bidi/>
        <w:spacing w:after="0" w:line="240" w:lineRule="auto"/>
        <w:ind w:left="-2" w:firstLine="567"/>
        <w:jc w:val="both"/>
        <w:rPr>
          <w:rFonts w:ascii="Simplified Arabic" w:hAnsi="Simplified Arabic" w:cs="Simplified Arabic"/>
          <w:sz w:val="32"/>
          <w:szCs w:val="32"/>
          <w:lang w:bidi="ar-DZ"/>
        </w:rPr>
      </w:pPr>
      <w:r w:rsidRPr="000B5F14">
        <w:rPr>
          <w:rFonts w:ascii="Simplified Arabic" w:hAnsi="Simplified Arabic" w:cs="Simplified Arabic"/>
          <w:sz w:val="32"/>
          <w:szCs w:val="32"/>
          <w:rtl/>
          <w:lang w:bidi="ar-DZ"/>
        </w:rPr>
        <w:t>الأب، فإنهم يتصلون بالمتوفى من خلاله والقاعدة " أن من أدلى إلى المتوف</w:t>
      </w:r>
      <w:r w:rsidR="000B5F14">
        <w:rPr>
          <w:rFonts w:ascii="Simplified Arabic" w:hAnsi="Simplified Arabic" w:cs="Simplified Arabic"/>
          <w:sz w:val="32"/>
          <w:szCs w:val="32"/>
          <w:rtl/>
          <w:lang w:bidi="ar-DZ"/>
        </w:rPr>
        <w:t>ى بواسطة فإن وجود الواسطة تحجبه</w:t>
      </w:r>
      <w:r w:rsidRPr="000B5F14">
        <w:rPr>
          <w:rFonts w:ascii="Simplified Arabic" w:hAnsi="Simplified Arabic" w:cs="Simplified Arabic"/>
          <w:sz w:val="32"/>
          <w:szCs w:val="32"/>
          <w:rtl/>
          <w:lang w:bidi="ar-DZ"/>
        </w:rPr>
        <w:t>" عدا الأم مع أولادها فإنها لا تحج</w:t>
      </w:r>
      <w:r w:rsidR="000B5F14">
        <w:rPr>
          <w:rFonts w:ascii="Simplified Arabic" w:hAnsi="Simplified Arabic" w:cs="Simplified Arabic" w:hint="cs"/>
          <w:sz w:val="32"/>
          <w:szCs w:val="32"/>
          <w:rtl/>
          <w:lang w:bidi="ar-DZ"/>
        </w:rPr>
        <w:t>ب</w:t>
      </w:r>
      <w:r w:rsidRPr="000B5F14">
        <w:rPr>
          <w:rFonts w:ascii="Simplified Arabic" w:hAnsi="Simplified Arabic" w:cs="Simplified Arabic"/>
          <w:sz w:val="32"/>
          <w:szCs w:val="32"/>
          <w:rtl/>
          <w:lang w:bidi="ar-DZ"/>
        </w:rPr>
        <w:t>هم أما الأب فهو يحجب أبناءه من الميراث</w:t>
      </w:r>
      <w:r w:rsidRPr="000B5F14">
        <w:rPr>
          <w:rFonts w:ascii="Simplified Arabic" w:hAnsi="Simplified Arabic" w:cs="Simplified Arabic"/>
          <w:sz w:val="32"/>
          <w:szCs w:val="32"/>
          <w:lang w:bidi="ar-DZ"/>
        </w:rPr>
        <w:t>.</w:t>
      </w:r>
    </w:p>
    <w:p w14:paraId="6303C492" w14:textId="77777777" w:rsidR="000B5F14" w:rsidRDefault="00F37AB5" w:rsidP="000B5F14">
      <w:pPr>
        <w:pStyle w:val="Paragraphedeliste"/>
        <w:numPr>
          <w:ilvl w:val="0"/>
          <w:numId w:val="42"/>
        </w:numPr>
        <w:tabs>
          <w:tab w:val="right" w:pos="849"/>
        </w:tabs>
        <w:bidi/>
        <w:spacing w:after="0" w:line="240" w:lineRule="auto"/>
        <w:ind w:left="-2" w:firstLine="567"/>
        <w:jc w:val="both"/>
        <w:rPr>
          <w:rFonts w:ascii="Simplified Arabic" w:hAnsi="Simplified Arabic" w:cs="Simplified Arabic"/>
          <w:sz w:val="32"/>
          <w:szCs w:val="32"/>
          <w:lang w:bidi="ar-DZ"/>
        </w:rPr>
      </w:pPr>
      <w:r w:rsidRPr="000B5F14">
        <w:rPr>
          <w:rFonts w:ascii="Simplified Arabic" w:hAnsi="Simplified Arabic" w:cs="Simplified Arabic"/>
          <w:sz w:val="32"/>
          <w:szCs w:val="32"/>
          <w:rtl/>
          <w:lang w:bidi="ar-DZ"/>
        </w:rPr>
        <w:t xml:space="preserve">الفروع المذكرة مطلقا فإن وجودهم يحجب الأخوات لأب فإن الابن أو ابن الابن مهما نزلت درجته إن كان وارثا فإنه يمنع الإخوة لأب من </w:t>
      </w:r>
      <w:r w:rsidR="000B5F14" w:rsidRPr="000B5F14">
        <w:rPr>
          <w:rFonts w:ascii="Simplified Arabic" w:hAnsi="Simplified Arabic" w:cs="Simplified Arabic" w:hint="cs"/>
          <w:sz w:val="32"/>
          <w:szCs w:val="32"/>
          <w:rtl/>
          <w:lang w:bidi="ar-DZ"/>
        </w:rPr>
        <w:t>الميراث</w:t>
      </w:r>
      <w:r w:rsidR="000B5F14" w:rsidRPr="000B5F14">
        <w:rPr>
          <w:rFonts w:ascii="Simplified Arabic" w:hAnsi="Simplified Arabic" w:cs="Simplified Arabic"/>
          <w:sz w:val="32"/>
          <w:szCs w:val="32"/>
          <w:lang w:bidi="ar-DZ"/>
        </w:rPr>
        <w:t>.</w:t>
      </w:r>
    </w:p>
    <w:p w14:paraId="7EBB2DB4" w14:textId="7192C8A9" w:rsidR="00F37AB5" w:rsidRPr="000B5F14" w:rsidRDefault="00F37AB5" w:rsidP="000B5F14">
      <w:pPr>
        <w:pStyle w:val="Paragraphedeliste"/>
        <w:numPr>
          <w:ilvl w:val="0"/>
          <w:numId w:val="42"/>
        </w:numPr>
        <w:tabs>
          <w:tab w:val="right" w:pos="849"/>
        </w:tabs>
        <w:bidi/>
        <w:spacing w:after="0" w:line="240" w:lineRule="auto"/>
        <w:ind w:left="-2" w:firstLine="567"/>
        <w:jc w:val="both"/>
        <w:rPr>
          <w:rFonts w:ascii="Simplified Arabic" w:hAnsi="Simplified Arabic" w:cs="Simplified Arabic"/>
          <w:sz w:val="32"/>
          <w:szCs w:val="32"/>
          <w:rtl/>
          <w:lang w:bidi="ar-DZ"/>
        </w:rPr>
      </w:pPr>
      <w:r w:rsidRPr="000B5F14">
        <w:rPr>
          <w:rFonts w:ascii="Simplified Arabic" w:hAnsi="Simplified Arabic" w:cs="Simplified Arabic"/>
          <w:sz w:val="32"/>
          <w:szCs w:val="32"/>
          <w:rtl/>
          <w:lang w:bidi="ar-DZ"/>
        </w:rPr>
        <w:t>تعدد الأخوات الشقيقات فإنه يمنع الأخوات لأب من الميراث، فمثلا: أب</w:t>
      </w:r>
      <w:r w:rsidR="000B5F14">
        <w:rPr>
          <w:rFonts w:ascii="Simplified Arabic" w:hAnsi="Simplified Arabic" w:cs="Simplified Arabic" w:hint="cs"/>
          <w:sz w:val="32"/>
          <w:szCs w:val="32"/>
          <w:rtl/>
          <w:lang w:bidi="ar-DZ"/>
        </w:rPr>
        <w:t xml:space="preserve">، </w:t>
      </w:r>
      <w:r w:rsidRPr="000B5F14">
        <w:rPr>
          <w:rFonts w:ascii="Simplified Arabic" w:hAnsi="Simplified Arabic" w:cs="Simplified Arabic"/>
          <w:sz w:val="32"/>
          <w:szCs w:val="32"/>
          <w:rtl/>
          <w:lang w:bidi="ar-DZ"/>
        </w:rPr>
        <w:t>أخ لأب، أخت لأب، زوج أو زوجة</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أب</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أخت لأب، أو ابن</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أختين لأب، أو ابن </w:t>
      </w:r>
      <w:proofErr w:type="spellStart"/>
      <w:r w:rsidRPr="000B5F14">
        <w:rPr>
          <w:rFonts w:ascii="Simplified Arabic" w:hAnsi="Simplified Arabic" w:cs="Simplified Arabic"/>
          <w:sz w:val="32"/>
          <w:szCs w:val="32"/>
          <w:rtl/>
          <w:lang w:bidi="ar-DZ"/>
        </w:rPr>
        <w:t>ابن</w:t>
      </w:r>
      <w:proofErr w:type="spellEnd"/>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أختين </w:t>
      </w:r>
      <w:r w:rsidR="000B5F14" w:rsidRPr="000B5F14">
        <w:rPr>
          <w:rFonts w:ascii="Simplified Arabic" w:hAnsi="Simplified Arabic" w:cs="Simplified Arabic" w:hint="cs"/>
          <w:sz w:val="32"/>
          <w:szCs w:val="32"/>
          <w:rtl/>
          <w:lang w:bidi="ar-DZ"/>
        </w:rPr>
        <w:t>لأب،</w:t>
      </w:r>
      <w:r w:rsidRPr="000B5F14">
        <w:rPr>
          <w:rFonts w:ascii="Simplified Arabic" w:hAnsi="Simplified Arabic" w:cs="Simplified Arabic"/>
          <w:sz w:val="32"/>
          <w:szCs w:val="32"/>
          <w:rtl/>
          <w:lang w:bidi="ar-DZ"/>
        </w:rPr>
        <w:t xml:space="preserve"> أو أخ، أخت ش</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ثلاثة أخوات </w:t>
      </w:r>
      <w:r w:rsidR="000B5F14" w:rsidRPr="000B5F14">
        <w:rPr>
          <w:rFonts w:ascii="Simplified Arabic" w:hAnsi="Simplified Arabic" w:cs="Simplified Arabic" w:hint="cs"/>
          <w:sz w:val="32"/>
          <w:szCs w:val="32"/>
          <w:rtl/>
          <w:lang w:bidi="ar-DZ"/>
        </w:rPr>
        <w:t>لأب،</w:t>
      </w:r>
      <w:r w:rsidRPr="000B5F14">
        <w:rPr>
          <w:rFonts w:ascii="Simplified Arabic" w:hAnsi="Simplified Arabic" w:cs="Simplified Arabic"/>
          <w:sz w:val="32"/>
          <w:szCs w:val="32"/>
          <w:rtl/>
          <w:lang w:bidi="ar-DZ"/>
        </w:rPr>
        <w:t xml:space="preserve"> ابن، أو أختين </w:t>
      </w:r>
      <w:r w:rsidR="000B5F14" w:rsidRPr="000B5F14">
        <w:rPr>
          <w:rFonts w:ascii="Simplified Arabic" w:hAnsi="Simplified Arabic" w:cs="Simplified Arabic" w:hint="cs"/>
          <w:sz w:val="32"/>
          <w:szCs w:val="32"/>
          <w:rtl/>
          <w:lang w:bidi="ar-DZ"/>
        </w:rPr>
        <w:t>ش،</w:t>
      </w:r>
      <w:r w:rsidRPr="000B5F14">
        <w:rPr>
          <w:rFonts w:ascii="Simplified Arabic" w:hAnsi="Simplified Arabic" w:cs="Simplified Arabic"/>
          <w:sz w:val="32"/>
          <w:szCs w:val="32"/>
          <w:rtl/>
          <w:lang w:bidi="ar-DZ"/>
        </w:rPr>
        <w:t xml:space="preserve"> زوج</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أخت لأب، أب</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أو عم، أخت لأب، ابن </w:t>
      </w:r>
      <w:proofErr w:type="spellStart"/>
      <w:r w:rsidRPr="000B5F14">
        <w:rPr>
          <w:rFonts w:ascii="Simplified Arabic" w:hAnsi="Simplified Arabic" w:cs="Simplified Arabic"/>
          <w:sz w:val="32"/>
          <w:szCs w:val="32"/>
          <w:rtl/>
          <w:lang w:bidi="ar-DZ"/>
        </w:rPr>
        <w:t>ابن</w:t>
      </w:r>
      <w:proofErr w:type="spellEnd"/>
      <w:r w:rsidR="000B5F14">
        <w:rPr>
          <w:rFonts w:ascii="Simplified Arabic" w:hAnsi="Simplified Arabic" w:cs="Simplified Arabic" w:hint="cs"/>
          <w:sz w:val="32"/>
          <w:szCs w:val="32"/>
          <w:rtl/>
          <w:lang w:bidi="ar-DZ"/>
        </w:rPr>
        <w:t xml:space="preserve">، </w:t>
      </w:r>
      <w:r w:rsidRPr="000B5F14">
        <w:rPr>
          <w:rFonts w:ascii="Simplified Arabic" w:hAnsi="Simplified Arabic" w:cs="Simplified Arabic"/>
          <w:sz w:val="32"/>
          <w:szCs w:val="32"/>
          <w:rtl/>
          <w:lang w:bidi="ar-DZ"/>
        </w:rPr>
        <w:t xml:space="preserve">فإن وجود أي من الأب أو الابن أو ابن الابن مهما نزلت درجته أو </w:t>
      </w:r>
      <w:r w:rsidR="000B5F14" w:rsidRPr="000B5F14">
        <w:rPr>
          <w:rFonts w:ascii="Simplified Arabic" w:hAnsi="Simplified Arabic" w:cs="Simplified Arabic" w:hint="cs"/>
          <w:sz w:val="32"/>
          <w:szCs w:val="32"/>
          <w:rtl/>
          <w:lang w:bidi="ar-DZ"/>
        </w:rPr>
        <w:t>الشقيق،</w:t>
      </w:r>
      <w:r w:rsidRPr="000B5F14">
        <w:rPr>
          <w:rFonts w:ascii="Simplified Arabic" w:hAnsi="Simplified Arabic" w:cs="Simplified Arabic"/>
          <w:sz w:val="32"/>
          <w:szCs w:val="32"/>
          <w:rtl/>
          <w:lang w:bidi="ar-DZ"/>
        </w:rPr>
        <w:t xml:space="preserve"> كل هذه تؤدي إلى حجب الأخوات لأب وكذا تعدد الشقيقات أو كونهن عاصبات مع الفروع </w:t>
      </w:r>
      <w:r w:rsidR="000B5F14" w:rsidRPr="000B5F14">
        <w:rPr>
          <w:rFonts w:ascii="Simplified Arabic" w:hAnsi="Simplified Arabic" w:cs="Simplified Arabic" w:hint="cs"/>
          <w:sz w:val="32"/>
          <w:szCs w:val="32"/>
          <w:rtl/>
          <w:lang w:bidi="ar-DZ"/>
        </w:rPr>
        <w:t>المؤنثة،</w:t>
      </w:r>
      <w:r w:rsidRPr="000B5F14">
        <w:rPr>
          <w:rFonts w:ascii="Simplified Arabic" w:hAnsi="Simplified Arabic" w:cs="Simplified Arabic"/>
          <w:sz w:val="32"/>
          <w:szCs w:val="32"/>
          <w:rtl/>
          <w:lang w:bidi="ar-DZ"/>
        </w:rPr>
        <w:t xml:space="preserve"> فإن الأخوات لا يرثن </w:t>
      </w:r>
      <w:r w:rsidR="000B5F14" w:rsidRPr="000B5F14">
        <w:rPr>
          <w:rFonts w:ascii="Simplified Arabic" w:hAnsi="Simplified Arabic" w:cs="Simplified Arabic" w:hint="cs"/>
          <w:sz w:val="32"/>
          <w:szCs w:val="32"/>
          <w:rtl/>
          <w:lang w:bidi="ar-DZ"/>
        </w:rPr>
        <w:t>ويحجبن،</w:t>
      </w:r>
      <w:r w:rsidRPr="000B5F14">
        <w:rPr>
          <w:rFonts w:ascii="Simplified Arabic" w:hAnsi="Simplified Arabic" w:cs="Simplified Arabic"/>
          <w:sz w:val="32"/>
          <w:szCs w:val="32"/>
          <w:rtl/>
          <w:lang w:bidi="ar-DZ"/>
        </w:rPr>
        <w:t xml:space="preserve"> فلو توفي </w:t>
      </w:r>
      <w:r w:rsidR="000B5F14" w:rsidRPr="000B5F14">
        <w:rPr>
          <w:rFonts w:ascii="Simplified Arabic" w:hAnsi="Simplified Arabic" w:cs="Simplified Arabic" w:hint="cs"/>
          <w:sz w:val="32"/>
          <w:szCs w:val="32"/>
          <w:rtl/>
          <w:lang w:bidi="ar-DZ"/>
        </w:rPr>
        <w:t>عن</w:t>
      </w:r>
      <w:r w:rsidR="000B5F14" w:rsidRPr="000B5F14">
        <w:rPr>
          <w:rFonts w:ascii="Simplified Arabic" w:hAnsi="Simplified Arabic" w:cs="Simplified Arabic"/>
          <w:sz w:val="32"/>
          <w:szCs w:val="32"/>
          <w:lang w:bidi="ar-DZ"/>
        </w:rPr>
        <w:t>:</w:t>
      </w:r>
      <w:r w:rsidR="000B5F14">
        <w:rPr>
          <w:rFonts w:ascii="Simplified Arabic" w:hAnsi="Simplified Arabic" w:cs="Simplified Arabic" w:hint="cs"/>
          <w:sz w:val="32"/>
          <w:szCs w:val="32"/>
          <w:rtl/>
          <w:lang w:bidi="ar-DZ"/>
        </w:rPr>
        <w:t xml:space="preserve"> </w:t>
      </w:r>
      <w:r w:rsidRPr="000B5F14">
        <w:rPr>
          <w:rFonts w:ascii="Simplified Arabic" w:hAnsi="Simplified Arabic" w:cs="Simplified Arabic"/>
          <w:sz w:val="32"/>
          <w:szCs w:val="32"/>
          <w:rtl/>
          <w:lang w:bidi="ar-DZ"/>
        </w:rPr>
        <w:t>أخت ش</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بنت</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أختين لأب</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زوج، أو أخت ش، بنتين</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أخت لأب، أو أختين ش</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بنت ابن</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أختين لأب، أو أخت لأب</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أخت ش، ثلاثة بنات ابن</w:t>
      </w:r>
      <w:r w:rsidR="000B5F14">
        <w:rPr>
          <w:rFonts w:ascii="Simplified Arabic" w:hAnsi="Simplified Arabic" w:cs="Simplified Arabic" w:hint="cs"/>
          <w:sz w:val="32"/>
          <w:szCs w:val="32"/>
          <w:rtl/>
          <w:lang w:bidi="ar-DZ"/>
        </w:rPr>
        <w:t>،</w:t>
      </w:r>
      <w:r w:rsidRPr="000B5F14">
        <w:rPr>
          <w:rFonts w:ascii="Simplified Arabic" w:hAnsi="Simplified Arabic" w:cs="Simplified Arabic"/>
          <w:sz w:val="32"/>
          <w:szCs w:val="32"/>
          <w:rtl/>
          <w:lang w:bidi="ar-DZ"/>
        </w:rPr>
        <w:t xml:space="preserve"> ففي هذه الأحوال وغيرها يجعل الأخوات لأب محجوبات غير وارثات</w:t>
      </w:r>
      <w:r w:rsidRPr="000B5F14">
        <w:rPr>
          <w:rFonts w:ascii="Simplified Arabic" w:hAnsi="Simplified Arabic" w:cs="Simplified Arabic"/>
          <w:sz w:val="32"/>
          <w:szCs w:val="32"/>
          <w:lang w:bidi="ar-DZ"/>
        </w:rPr>
        <w:t>.</w:t>
      </w:r>
    </w:p>
    <w:p w14:paraId="302A5827" w14:textId="77777777" w:rsidR="000B5F14" w:rsidRDefault="000B5F14">
      <w:pP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br w:type="page"/>
      </w:r>
    </w:p>
    <w:p w14:paraId="2BDE9D57" w14:textId="35E869A9" w:rsidR="000B5F14" w:rsidRDefault="00F37AB5" w:rsidP="000B5F14">
      <w:pPr>
        <w:bidi/>
        <w:spacing w:after="0" w:line="240" w:lineRule="auto"/>
        <w:ind w:firstLine="565"/>
        <w:jc w:val="both"/>
        <w:rPr>
          <w:rFonts w:ascii="Simplified Arabic" w:hAnsi="Simplified Arabic" w:cs="Simplified Arabic"/>
          <w:b/>
          <w:bCs/>
          <w:sz w:val="32"/>
          <w:szCs w:val="32"/>
          <w:rtl/>
          <w:lang w:bidi="ar-DZ"/>
        </w:rPr>
      </w:pPr>
      <w:r w:rsidRPr="000B5F14">
        <w:rPr>
          <w:rFonts w:ascii="Simplified Arabic" w:hAnsi="Simplified Arabic" w:cs="Simplified Arabic"/>
          <w:b/>
          <w:bCs/>
          <w:sz w:val="32"/>
          <w:szCs w:val="32"/>
          <w:rtl/>
          <w:lang w:bidi="ar-DZ"/>
        </w:rPr>
        <w:lastRenderedPageBreak/>
        <w:t>م</w:t>
      </w:r>
      <w:r w:rsidR="000B5F14" w:rsidRPr="000B5F14">
        <w:rPr>
          <w:rFonts w:ascii="Simplified Arabic" w:hAnsi="Simplified Arabic" w:cs="Simplified Arabic"/>
          <w:b/>
          <w:bCs/>
          <w:sz w:val="32"/>
          <w:szCs w:val="32"/>
          <w:rtl/>
          <w:lang w:bidi="ar-DZ"/>
        </w:rPr>
        <w:t xml:space="preserve">يراث الإخوة </w:t>
      </w:r>
      <w:r w:rsidR="000B5F14" w:rsidRPr="000B5F14">
        <w:rPr>
          <w:rFonts w:ascii="Simplified Arabic" w:hAnsi="Simplified Arabic" w:cs="Simplified Arabic" w:hint="cs"/>
          <w:b/>
          <w:bCs/>
          <w:sz w:val="32"/>
          <w:szCs w:val="32"/>
          <w:rtl/>
          <w:lang w:bidi="ar-DZ"/>
        </w:rPr>
        <w:t>لأم</w:t>
      </w:r>
      <w:r w:rsidR="000B5F14" w:rsidRPr="000B5F14">
        <w:rPr>
          <w:rFonts w:ascii="Simplified Arabic" w:hAnsi="Simplified Arabic" w:cs="Simplified Arabic"/>
          <w:b/>
          <w:bCs/>
          <w:sz w:val="32"/>
          <w:szCs w:val="32"/>
          <w:lang w:bidi="ar-DZ"/>
        </w:rPr>
        <w:t>:</w:t>
      </w:r>
    </w:p>
    <w:p w14:paraId="45089668" w14:textId="77777777" w:rsidR="00647EA6" w:rsidRDefault="00F37AB5" w:rsidP="00647EA6">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وميراثهم لا يكون إلا بالفرض فقط، و</w:t>
      </w:r>
      <w:r w:rsidR="000B5F14">
        <w:rPr>
          <w:rFonts w:ascii="Simplified Arabic" w:hAnsi="Simplified Arabic" w:cs="Simplified Arabic" w:hint="cs"/>
          <w:sz w:val="32"/>
          <w:szCs w:val="32"/>
          <w:rtl/>
          <w:lang w:bidi="ar-DZ"/>
        </w:rPr>
        <w:t>ي</w:t>
      </w:r>
      <w:r w:rsidRPr="00F37AB5">
        <w:rPr>
          <w:rFonts w:ascii="Simplified Arabic" w:hAnsi="Simplified Arabic" w:cs="Simplified Arabic"/>
          <w:sz w:val="32"/>
          <w:szCs w:val="32"/>
          <w:rtl/>
          <w:lang w:bidi="ar-DZ"/>
        </w:rPr>
        <w:t>عد أخا لأم كل من اتصل بالمتوفى عن طريق قرابة لأم وحدها، فهي واسطة بالقرابة</w:t>
      </w:r>
      <w:r w:rsidR="000B5F14">
        <w:rPr>
          <w:rFonts w:ascii="Simplified Arabic" w:hAnsi="Simplified Arabic" w:cs="Simplified Arabic"/>
          <w:sz w:val="32"/>
          <w:szCs w:val="32"/>
          <w:rtl/>
          <w:lang w:bidi="ar-DZ"/>
        </w:rPr>
        <w:t xml:space="preserve"> ولهذا يسمى أبناء الأم بأبناء "</w:t>
      </w:r>
      <w:r w:rsidRPr="00F37AB5">
        <w:rPr>
          <w:rFonts w:ascii="Simplified Arabic" w:hAnsi="Simplified Arabic" w:cs="Simplified Arabic"/>
          <w:sz w:val="32"/>
          <w:szCs w:val="32"/>
          <w:rtl/>
          <w:lang w:bidi="ar-DZ"/>
        </w:rPr>
        <w:t>الأخياف" لاختلاف أبائهم ووحدة أمهم، ويعد هؤلاء الورثة أصحاب فروض ولا</w:t>
      </w:r>
      <w:r w:rsidR="000B5F14">
        <w:rPr>
          <w:rFonts w:ascii="Simplified Arabic" w:hAnsi="Simplified Arabic" w:cs="Simplified Arabic" w:hint="cs"/>
          <w:b/>
          <w:bCs/>
          <w:sz w:val="32"/>
          <w:szCs w:val="32"/>
          <w:rtl/>
          <w:lang w:bidi="ar-DZ"/>
        </w:rPr>
        <w:t xml:space="preserve"> </w:t>
      </w:r>
      <w:r w:rsidRPr="00F37AB5">
        <w:rPr>
          <w:rFonts w:ascii="Simplified Arabic" w:hAnsi="Simplified Arabic" w:cs="Simplified Arabic"/>
          <w:sz w:val="32"/>
          <w:szCs w:val="32"/>
          <w:rtl/>
          <w:lang w:bidi="ar-DZ"/>
        </w:rPr>
        <w:t>يرثون إلا كلالة وهي انعدام الأصول والفروع الوارثة مطلقا فيرث الإخوة لأم باعتبارهم أصحاب فروض من ال</w:t>
      </w:r>
      <w:r w:rsidR="000B5F14">
        <w:rPr>
          <w:rFonts w:ascii="Simplified Arabic" w:hAnsi="Simplified Arabic" w:cs="Simplified Arabic"/>
          <w:sz w:val="32"/>
          <w:szCs w:val="32"/>
          <w:rtl/>
          <w:lang w:bidi="ar-DZ"/>
        </w:rPr>
        <w:t>حواشي، ودليل ميراثهم قوله تعالى</w:t>
      </w:r>
      <w:r w:rsidR="00647EA6" w:rsidRPr="00F37AB5">
        <w:rPr>
          <w:rFonts w:ascii="Simplified Arabic" w:hAnsi="Simplified Arabic" w:cs="Simplified Arabic" w:hint="cs"/>
          <w:sz w:val="32"/>
          <w:szCs w:val="32"/>
          <w:rtl/>
          <w:lang w:bidi="ar-DZ"/>
        </w:rPr>
        <w:t>:</w:t>
      </w:r>
    </w:p>
    <w:p w14:paraId="77FAFDE8" w14:textId="757EF20A" w:rsidR="00F37AB5" w:rsidRPr="00647EA6" w:rsidRDefault="00647EA6" w:rsidP="00647EA6">
      <w:pPr>
        <w:bidi/>
        <w:spacing w:after="0" w:line="240" w:lineRule="auto"/>
        <w:jc w:val="both"/>
        <w:rPr>
          <w:rFonts w:ascii="Simplified Arabic" w:hAnsi="Simplified Arabic" w:cs="Simplified Arabic"/>
          <w:b/>
          <w:bCs/>
          <w:sz w:val="32"/>
          <w:szCs w:val="32"/>
          <w:rtl/>
          <w:lang w:bidi="ar-DZ"/>
        </w:rPr>
      </w:pPr>
      <w:r w:rsidRPr="00F37AB5">
        <w:rPr>
          <w:rFonts w:ascii="Simplified Arabic" w:hAnsi="Simplified Arabic" w:cs="Simplified Arabic" w:hint="cs"/>
          <w:sz w:val="32"/>
          <w:szCs w:val="32"/>
          <w:rtl/>
          <w:lang w:bidi="ar-DZ"/>
        </w:rPr>
        <w:t>﴿ وإن</w:t>
      </w:r>
      <w:r w:rsidR="00F37AB5" w:rsidRPr="00F37AB5">
        <w:rPr>
          <w:rFonts w:ascii="Simplified Arabic" w:hAnsi="Simplified Arabic" w:cs="Simplified Arabic"/>
          <w:sz w:val="32"/>
          <w:szCs w:val="32"/>
          <w:rtl/>
          <w:lang w:bidi="ar-DZ"/>
        </w:rPr>
        <w:t xml:space="preserve"> كان</w:t>
      </w:r>
      <w:r>
        <w:rPr>
          <w:rFonts w:ascii="Simplified Arabic" w:hAnsi="Simplified Arabic" w:cs="Simplified Arabic"/>
          <w:sz w:val="32"/>
          <w:szCs w:val="32"/>
          <w:rtl/>
          <w:lang w:bidi="ar-DZ"/>
        </w:rPr>
        <w:t xml:space="preserve"> رجل يورث كلالة أو امرأة وله أخ</w:t>
      </w:r>
      <w:r w:rsidR="00F37AB5" w:rsidRPr="00F37AB5">
        <w:rPr>
          <w:rFonts w:ascii="Simplified Arabic" w:hAnsi="Simplified Arabic" w:cs="Simplified Arabic"/>
          <w:sz w:val="32"/>
          <w:szCs w:val="32"/>
          <w:rtl/>
          <w:lang w:bidi="ar-DZ"/>
        </w:rPr>
        <w:t xml:space="preserve"> أو أخت فلكل واحد منهما السدس مما ترك فإن كانوا أكثر من ذلك فهم شركاء في </w:t>
      </w:r>
      <w:r w:rsidRPr="00F37AB5">
        <w:rPr>
          <w:rFonts w:ascii="Simplified Arabic" w:hAnsi="Simplified Arabic" w:cs="Simplified Arabic" w:hint="cs"/>
          <w:sz w:val="32"/>
          <w:szCs w:val="32"/>
          <w:rtl/>
          <w:lang w:bidi="ar-DZ"/>
        </w:rPr>
        <w:t>الثلث</w:t>
      </w:r>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w:t>
      </w:r>
    </w:p>
    <w:p w14:paraId="72EBAA42" w14:textId="1AC6E957" w:rsidR="00F37AB5" w:rsidRPr="00F37AB5" w:rsidRDefault="00F37AB5" w:rsidP="00647EA6">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فالإخوة لأم الذكور والإناث كلهم يستوون في الميراث بالفرض فقط</w:t>
      </w:r>
      <w:r w:rsidR="00647EA6">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والفرض إما السدس للواحد منهما أو الثلث إن تعددوا</w:t>
      </w:r>
      <w:r w:rsidRPr="00F37AB5">
        <w:rPr>
          <w:rFonts w:ascii="Simplified Arabic" w:hAnsi="Simplified Arabic" w:cs="Simplified Arabic"/>
          <w:sz w:val="32"/>
          <w:szCs w:val="32"/>
          <w:lang w:bidi="ar-DZ"/>
        </w:rPr>
        <w:t>.</w:t>
      </w:r>
    </w:p>
    <w:p w14:paraId="65A48602" w14:textId="1374680E" w:rsidR="00F37AB5" w:rsidRPr="00647EA6" w:rsidRDefault="00F37AB5" w:rsidP="00647EA6">
      <w:pPr>
        <w:pStyle w:val="Paragraphedeliste"/>
        <w:numPr>
          <w:ilvl w:val="0"/>
          <w:numId w:val="43"/>
        </w:numPr>
        <w:tabs>
          <w:tab w:val="right" w:pos="849"/>
        </w:tabs>
        <w:bidi/>
        <w:spacing w:after="0" w:line="240" w:lineRule="auto"/>
        <w:ind w:left="-2" w:firstLine="567"/>
        <w:jc w:val="both"/>
        <w:rPr>
          <w:rFonts w:ascii="Simplified Arabic" w:hAnsi="Simplified Arabic" w:cs="Simplified Arabic"/>
          <w:sz w:val="32"/>
          <w:szCs w:val="32"/>
          <w:rtl/>
          <w:lang w:bidi="ar-DZ"/>
        </w:rPr>
      </w:pPr>
      <w:r w:rsidRPr="00647EA6">
        <w:rPr>
          <w:rFonts w:ascii="Simplified Arabic" w:hAnsi="Simplified Arabic" w:cs="Simplified Arabic"/>
          <w:sz w:val="32"/>
          <w:szCs w:val="32"/>
          <w:rtl/>
          <w:lang w:bidi="ar-DZ"/>
        </w:rPr>
        <w:t>السدس</w:t>
      </w:r>
      <w:r w:rsidR="00647EA6">
        <w:rPr>
          <w:rFonts w:ascii="Simplified Arabic" w:hAnsi="Simplified Arabic" w:cs="Simplified Arabic" w:hint="cs"/>
          <w:sz w:val="32"/>
          <w:szCs w:val="32"/>
          <w:rtl/>
          <w:lang w:bidi="ar-DZ"/>
        </w:rPr>
        <w:t>:</w:t>
      </w:r>
      <w:r w:rsidRPr="00647EA6">
        <w:rPr>
          <w:rFonts w:ascii="Simplified Arabic" w:hAnsi="Simplified Arabic" w:cs="Simplified Arabic"/>
          <w:sz w:val="32"/>
          <w:szCs w:val="32"/>
          <w:rtl/>
          <w:lang w:bidi="ar-DZ"/>
        </w:rPr>
        <w:t xml:space="preserve"> للواحد من الإخوة لأم الذكر والأنثى سواء حيث يرثون بالتساوي دون تفاضل بشرط انعدام الأصول والفروع، فلو توفي </w:t>
      </w:r>
      <w:r w:rsidR="00647EA6" w:rsidRPr="00647EA6">
        <w:rPr>
          <w:rFonts w:ascii="Simplified Arabic" w:hAnsi="Simplified Arabic" w:cs="Simplified Arabic" w:hint="cs"/>
          <w:sz w:val="32"/>
          <w:szCs w:val="32"/>
          <w:rtl/>
          <w:lang w:bidi="ar-DZ"/>
        </w:rPr>
        <w:t>عن:</w:t>
      </w:r>
      <w:r w:rsidRPr="00647EA6">
        <w:rPr>
          <w:rFonts w:ascii="Simplified Arabic" w:hAnsi="Simplified Arabic" w:cs="Simplified Arabic"/>
          <w:sz w:val="32"/>
          <w:szCs w:val="32"/>
          <w:rtl/>
          <w:lang w:bidi="ar-DZ"/>
        </w:rPr>
        <w:t xml:space="preserve"> أم، أخ لأم، زوجة، أو زوجتين، أخت لأم، عم. أو أخت ش</w:t>
      </w:r>
      <w:r w:rsidR="00647EA6">
        <w:rPr>
          <w:rFonts w:ascii="Simplified Arabic" w:hAnsi="Simplified Arabic" w:cs="Simplified Arabic" w:hint="cs"/>
          <w:sz w:val="32"/>
          <w:szCs w:val="32"/>
          <w:rtl/>
          <w:lang w:bidi="ar-DZ"/>
        </w:rPr>
        <w:t>،</w:t>
      </w:r>
      <w:r w:rsidRPr="00647EA6">
        <w:rPr>
          <w:rFonts w:ascii="Simplified Arabic" w:hAnsi="Simplified Arabic" w:cs="Simplified Arabic"/>
          <w:sz w:val="32"/>
          <w:szCs w:val="32"/>
          <w:rtl/>
          <w:lang w:bidi="ar-DZ"/>
        </w:rPr>
        <w:t xml:space="preserve"> أخت لأم، عم. أو أختين ش، أخ لأم، أخوين لأب، أو أختين لأب، أخ ش</w:t>
      </w:r>
      <w:r w:rsidR="00647EA6">
        <w:rPr>
          <w:rFonts w:ascii="Simplified Arabic" w:hAnsi="Simplified Arabic" w:cs="Simplified Arabic" w:hint="cs"/>
          <w:sz w:val="32"/>
          <w:szCs w:val="32"/>
          <w:rtl/>
          <w:lang w:bidi="ar-DZ"/>
        </w:rPr>
        <w:t>،</w:t>
      </w:r>
      <w:r w:rsidRPr="00647EA6">
        <w:rPr>
          <w:rFonts w:ascii="Simplified Arabic" w:hAnsi="Simplified Arabic" w:cs="Simplified Arabic"/>
          <w:sz w:val="32"/>
          <w:szCs w:val="32"/>
          <w:rtl/>
          <w:lang w:bidi="ar-DZ"/>
        </w:rPr>
        <w:t xml:space="preserve"> أخ لأم، أو أخ ش</w:t>
      </w:r>
      <w:r w:rsidR="00647EA6">
        <w:rPr>
          <w:rFonts w:ascii="Simplified Arabic" w:hAnsi="Simplified Arabic" w:cs="Simplified Arabic" w:hint="cs"/>
          <w:sz w:val="32"/>
          <w:szCs w:val="32"/>
          <w:rtl/>
          <w:lang w:bidi="ar-DZ"/>
        </w:rPr>
        <w:t>،</w:t>
      </w:r>
      <w:r w:rsidRPr="00647EA6">
        <w:rPr>
          <w:rFonts w:ascii="Simplified Arabic" w:hAnsi="Simplified Arabic" w:cs="Simplified Arabic"/>
          <w:sz w:val="32"/>
          <w:szCs w:val="32"/>
          <w:rtl/>
          <w:lang w:bidi="ar-DZ"/>
        </w:rPr>
        <w:t xml:space="preserve"> أخت لأم، أم</w:t>
      </w:r>
      <w:r w:rsidR="00647EA6">
        <w:rPr>
          <w:rFonts w:ascii="Simplified Arabic" w:hAnsi="Simplified Arabic" w:cs="Simplified Arabic" w:hint="cs"/>
          <w:sz w:val="32"/>
          <w:szCs w:val="32"/>
          <w:rtl/>
          <w:lang w:bidi="ar-DZ"/>
        </w:rPr>
        <w:t>.</w:t>
      </w:r>
      <w:r w:rsidRPr="00647EA6">
        <w:rPr>
          <w:rFonts w:ascii="Simplified Arabic" w:hAnsi="Simplified Arabic" w:cs="Simplified Arabic"/>
          <w:sz w:val="32"/>
          <w:szCs w:val="32"/>
          <w:rtl/>
          <w:lang w:bidi="ar-DZ"/>
        </w:rPr>
        <w:t xml:space="preserve"> أو غير هذا من حالات </w:t>
      </w:r>
      <w:r w:rsidR="00647EA6" w:rsidRPr="00647EA6">
        <w:rPr>
          <w:rFonts w:ascii="Simplified Arabic" w:hAnsi="Simplified Arabic" w:cs="Simplified Arabic" w:hint="cs"/>
          <w:sz w:val="32"/>
          <w:szCs w:val="32"/>
          <w:rtl/>
          <w:lang w:bidi="ar-DZ"/>
        </w:rPr>
        <w:t>انفراد</w:t>
      </w:r>
      <w:r w:rsidRPr="00647EA6">
        <w:rPr>
          <w:rFonts w:ascii="Simplified Arabic" w:hAnsi="Simplified Arabic" w:cs="Simplified Arabic"/>
          <w:sz w:val="32"/>
          <w:szCs w:val="32"/>
          <w:rtl/>
          <w:lang w:bidi="ar-DZ"/>
        </w:rPr>
        <w:t xml:space="preserve"> الأخ أو الأخت لأم فهو صاحب سدس</w:t>
      </w:r>
      <w:r w:rsidRPr="00647EA6">
        <w:rPr>
          <w:rFonts w:ascii="Simplified Arabic" w:hAnsi="Simplified Arabic" w:cs="Simplified Arabic"/>
          <w:sz w:val="32"/>
          <w:szCs w:val="32"/>
          <w:lang w:bidi="ar-DZ"/>
        </w:rPr>
        <w:t>.</w:t>
      </w:r>
    </w:p>
    <w:p w14:paraId="244C11F5" w14:textId="20D13D7A" w:rsidR="00F37AB5" w:rsidRPr="00647EA6" w:rsidRDefault="00F37AB5" w:rsidP="00647EA6">
      <w:pPr>
        <w:pStyle w:val="Paragraphedeliste"/>
        <w:numPr>
          <w:ilvl w:val="0"/>
          <w:numId w:val="43"/>
        </w:numPr>
        <w:tabs>
          <w:tab w:val="right" w:pos="990"/>
        </w:tabs>
        <w:bidi/>
        <w:spacing w:after="0" w:line="240" w:lineRule="auto"/>
        <w:ind w:left="-2" w:firstLine="567"/>
        <w:jc w:val="both"/>
        <w:rPr>
          <w:rFonts w:ascii="Simplified Arabic" w:hAnsi="Simplified Arabic" w:cs="Simplified Arabic"/>
          <w:sz w:val="32"/>
          <w:szCs w:val="32"/>
          <w:rtl/>
          <w:lang w:bidi="ar-DZ"/>
        </w:rPr>
      </w:pPr>
      <w:r w:rsidRPr="00647EA6">
        <w:rPr>
          <w:rFonts w:ascii="Simplified Arabic" w:hAnsi="Simplified Arabic" w:cs="Simplified Arabic"/>
          <w:sz w:val="32"/>
          <w:szCs w:val="32"/>
          <w:rtl/>
          <w:lang w:bidi="ar-DZ"/>
        </w:rPr>
        <w:t>الثلث: وهو يستحق في حالة تعدد الإخوة لأم سواء كانوا ذكورا أو إناثا فقط أو كانوا مجتمعين فإنهم يرثون الثلث بالتساوي دون تفاضل، فلو توفي ع</w:t>
      </w:r>
      <w:r w:rsidR="0051731E">
        <w:rPr>
          <w:rFonts w:ascii="Simplified Arabic" w:hAnsi="Simplified Arabic" w:cs="Simplified Arabic"/>
          <w:sz w:val="32"/>
          <w:szCs w:val="32"/>
          <w:rtl/>
          <w:lang w:bidi="ar-DZ"/>
        </w:rPr>
        <w:t>ن: أم، ثلاثة أخوات لأم، أو شقيق</w:t>
      </w:r>
      <w:r w:rsidRPr="00647EA6">
        <w:rPr>
          <w:rFonts w:ascii="Simplified Arabic" w:hAnsi="Simplified Arabic" w:cs="Simplified Arabic"/>
          <w:sz w:val="32"/>
          <w:szCs w:val="32"/>
          <w:rtl/>
          <w:lang w:bidi="ar-DZ"/>
        </w:rPr>
        <w:t>، زوجة، أم</w:t>
      </w:r>
      <w:r w:rsidR="0051731E">
        <w:rPr>
          <w:rFonts w:ascii="Simplified Arabic" w:hAnsi="Simplified Arabic" w:cs="Simplified Arabic" w:hint="cs"/>
          <w:sz w:val="32"/>
          <w:szCs w:val="32"/>
          <w:rtl/>
          <w:lang w:bidi="ar-DZ"/>
        </w:rPr>
        <w:t>،</w:t>
      </w:r>
      <w:r w:rsidRPr="00647EA6">
        <w:rPr>
          <w:rFonts w:ascii="Simplified Arabic" w:hAnsi="Simplified Arabic" w:cs="Simplified Arabic"/>
          <w:sz w:val="32"/>
          <w:szCs w:val="32"/>
          <w:rtl/>
          <w:lang w:bidi="ar-DZ"/>
        </w:rPr>
        <w:t xml:space="preserve"> أخوين لأم، عم، أو أخوين لأم، أخوين لأب</w:t>
      </w:r>
      <w:r w:rsidR="0051731E">
        <w:rPr>
          <w:rFonts w:ascii="Simplified Arabic" w:hAnsi="Simplified Arabic" w:cs="Simplified Arabic" w:hint="cs"/>
          <w:sz w:val="32"/>
          <w:szCs w:val="32"/>
          <w:rtl/>
          <w:lang w:bidi="ar-DZ"/>
        </w:rPr>
        <w:t>،</w:t>
      </w:r>
      <w:r w:rsidRPr="00647EA6">
        <w:rPr>
          <w:rFonts w:ascii="Simplified Arabic" w:hAnsi="Simplified Arabic" w:cs="Simplified Arabic"/>
          <w:sz w:val="32"/>
          <w:szCs w:val="32"/>
          <w:rtl/>
          <w:lang w:bidi="ar-DZ"/>
        </w:rPr>
        <w:t xml:space="preserve"> وغير هذا من حالات تعدد الإخوة لأم فإنهم يرثون فرضا وهو </w:t>
      </w:r>
      <w:r w:rsidR="0051731E" w:rsidRPr="00647EA6">
        <w:rPr>
          <w:rFonts w:ascii="Simplified Arabic" w:hAnsi="Simplified Arabic" w:cs="Simplified Arabic" w:hint="cs"/>
          <w:sz w:val="32"/>
          <w:szCs w:val="32"/>
          <w:rtl/>
          <w:lang w:bidi="ar-DZ"/>
        </w:rPr>
        <w:t>الثلث،</w:t>
      </w:r>
      <w:r w:rsidRPr="00647EA6">
        <w:rPr>
          <w:rFonts w:ascii="Simplified Arabic" w:hAnsi="Simplified Arabic" w:cs="Simplified Arabic"/>
          <w:sz w:val="32"/>
          <w:szCs w:val="32"/>
          <w:rtl/>
          <w:lang w:bidi="ar-DZ"/>
        </w:rPr>
        <w:t xml:space="preserve"> إلا في المسألة المشتركة فإن الأشقاء يشاركونهم في الثلث لأن نصيب الأشقاء بالتعصيب ولا يبقى لهم فيشاركون الإخوة</w:t>
      </w:r>
      <w:r w:rsidR="0051731E">
        <w:rPr>
          <w:rFonts w:ascii="Simplified Arabic" w:hAnsi="Simplified Arabic" w:cs="Simplified Arabic"/>
          <w:sz w:val="32"/>
          <w:szCs w:val="32"/>
          <w:rtl/>
          <w:lang w:bidi="ar-DZ"/>
        </w:rPr>
        <w:t xml:space="preserve"> لأم الثلث، وتسمى هذه المسألة "المشتركة" أو "</w:t>
      </w:r>
      <w:r w:rsidRPr="00647EA6">
        <w:rPr>
          <w:rFonts w:ascii="Simplified Arabic" w:hAnsi="Simplified Arabic" w:cs="Simplified Arabic"/>
          <w:sz w:val="32"/>
          <w:szCs w:val="32"/>
          <w:rtl/>
          <w:lang w:bidi="ar-DZ"/>
        </w:rPr>
        <w:t>العمرية</w:t>
      </w:r>
      <w:r w:rsidRPr="00647EA6">
        <w:rPr>
          <w:rFonts w:ascii="Simplified Arabic" w:hAnsi="Simplified Arabic" w:cs="Simplified Arabic"/>
          <w:sz w:val="32"/>
          <w:szCs w:val="32"/>
          <w:lang w:bidi="ar-DZ"/>
        </w:rPr>
        <w:t xml:space="preserve"> ".</w:t>
      </w:r>
    </w:p>
    <w:p w14:paraId="6C847E42" w14:textId="0D43D54F" w:rsidR="00F37AB5" w:rsidRPr="00F37AB5" w:rsidRDefault="00F37AB5" w:rsidP="00027AF3">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 xml:space="preserve">المسألة </w:t>
      </w:r>
      <w:r w:rsidR="0051731E" w:rsidRPr="00F37AB5">
        <w:rPr>
          <w:rFonts w:ascii="Simplified Arabic" w:hAnsi="Simplified Arabic" w:cs="Simplified Arabic" w:hint="cs"/>
          <w:sz w:val="32"/>
          <w:szCs w:val="32"/>
          <w:rtl/>
          <w:lang w:bidi="ar-DZ"/>
        </w:rPr>
        <w:t>المشتركة:</w:t>
      </w:r>
      <w:r w:rsidR="0051731E">
        <w:rPr>
          <w:rFonts w:ascii="Simplified Arabic" w:hAnsi="Simplified Arabic" w:cs="Simplified Arabic"/>
          <w:sz w:val="32"/>
          <w:szCs w:val="32"/>
          <w:rtl/>
          <w:lang w:bidi="ar-DZ"/>
        </w:rPr>
        <w:t xml:space="preserve"> أو "الحمارية" أو "الحجرية</w:t>
      </w:r>
      <w:r w:rsidRPr="00F37AB5">
        <w:rPr>
          <w:rFonts w:ascii="Simplified Arabic" w:hAnsi="Simplified Arabic" w:cs="Simplified Arabic"/>
          <w:sz w:val="32"/>
          <w:szCs w:val="32"/>
          <w:rtl/>
          <w:lang w:bidi="ar-DZ"/>
        </w:rPr>
        <w:t xml:space="preserve">" أو </w:t>
      </w:r>
      <w:r w:rsidR="0051731E">
        <w:rPr>
          <w:rFonts w:ascii="Simplified Arabic" w:hAnsi="Simplified Arabic" w:cs="Simplified Arabic" w:hint="cs"/>
          <w:sz w:val="32"/>
          <w:szCs w:val="32"/>
          <w:rtl/>
          <w:lang w:bidi="ar-DZ"/>
        </w:rPr>
        <w:t>"</w:t>
      </w:r>
      <w:proofErr w:type="spellStart"/>
      <w:r w:rsidR="0051731E">
        <w:rPr>
          <w:rFonts w:ascii="Simplified Arabic" w:hAnsi="Simplified Arabic" w:cs="Simplified Arabic"/>
          <w:sz w:val="32"/>
          <w:szCs w:val="32"/>
          <w:rtl/>
          <w:lang w:bidi="ar-DZ"/>
        </w:rPr>
        <w:t>اليمية</w:t>
      </w:r>
      <w:proofErr w:type="spellEnd"/>
      <w:r w:rsidR="0051731E">
        <w:rPr>
          <w:rFonts w:ascii="Simplified Arabic" w:hAnsi="Simplified Arabic" w:cs="Simplified Arabic"/>
          <w:sz w:val="32"/>
          <w:szCs w:val="32"/>
          <w:rtl/>
          <w:lang w:bidi="ar-DZ"/>
        </w:rPr>
        <w:t>" وهي</w:t>
      </w:r>
      <w:r w:rsidRPr="00F37AB5">
        <w:rPr>
          <w:rFonts w:ascii="Simplified Arabic" w:hAnsi="Simplified Arabic" w:cs="Simplified Arabic"/>
          <w:sz w:val="32"/>
          <w:szCs w:val="32"/>
          <w:rtl/>
          <w:lang w:bidi="ar-DZ"/>
        </w:rPr>
        <w:t>: زوج، إخوة لأم</w:t>
      </w:r>
      <w:r w:rsidR="0051731E">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أم</w:t>
      </w:r>
      <w:r w:rsidR="0051731E">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w:t>
      </w:r>
      <w:r w:rsidR="0051731E" w:rsidRPr="00F37AB5">
        <w:rPr>
          <w:rFonts w:ascii="Simplified Arabic" w:hAnsi="Simplified Arabic" w:cs="Simplified Arabic" w:hint="cs"/>
          <w:sz w:val="32"/>
          <w:szCs w:val="32"/>
          <w:rtl/>
          <w:lang w:bidi="ar-DZ"/>
        </w:rPr>
        <w:t>ش</w:t>
      </w:r>
      <w:r w:rsidR="0051731E">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ويشترط فيها لتكون ب</w:t>
      </w:r>
      <w:r w:rsidR="0051731E">
        <w:rPr>
          <w:rFonts w:ascii="Simplified Arabic" w:hAnsi="Simplified Arabic" w:cs="Simplified Arabic"/>
          <w:sz w:val="32"/>
          <w:szCs w:val="32"/>
          <w:rtl/>
          <w:lang w:bidi="ar-DZ"/>
        </w:rPr>
        <w:t>هذا الوصف أن يوجد فيها زوج، وأن</w:t>
      </w:r>
      <w:r w:rsidR="0051731E">
        <w:rPr>
          <w:rFonts w:ascii="Simplified Arabic" w:hAnsi="Simplified Arabic" w:cs="Simplified Arabic" w:hint="cs"/>
          <w:sz w:val="32"/>
          <w:szCs w:val="32"/>
          <w:rtl/>
          <w:lang w:bidi="ar-DZ"/>
        </w:rPr>
        <w:t xml:space="preserve"> </w:t>
      </w:r>
      <w:r w:rsidRPr="00F37AB5">
        <w:rPr>
          <w:rFonts w:ascii="Simplified Arabic" w:hAnsi="Simplified Arabic" w:cs="Simplified Arabic"/>
          <w:sz w:val="32"/>
          <w:szCs w:val="32"/>
          <w:rtl/>
          <w:lang w:bidi="ar-DZ"/>
        </w:rPr>
        <w:t xml:space="preserve">يتعدد الإخوة </w:t>
      </w:r>
      <w:r w:rsidR="0051731E" w:rsidRPr="00F37AB5">
        <w:rPr>
          <w:rFonts w:ascii="Simplified Arabic" w:hAnsi="Simplified Arabic" w:cs="Simplified Arabic" w:hint="cs"/>
          <w:sz w:val="32"/>
          <w:szCs w:val="32"/>
          <w:rtl/>
          <w:lang w:bidi="ar-DZ"/>
        </w:rPr>
        <w:t>لأم،</w:t>
      </w:r>
      <w:r w:rsidRPr="00F37AB5">
        <w:rPr>
          <w:rFonts w:ascii="Simplified Arabic" w:hAnsi="Simplified Arabic" w:cs="Simplified Arabic"/>
          <w:sz w:val="32"/>
          <w:szCs w:val="32"/>
          <w:rtl/>
          <w:lang w:bidi="ar-DZ"/>
        </w:rPr>
        <w:t xml:space="preserve"> وأن يوجد شقيق واحد أو أكثر ليكون </w:t>
      </w:r>
      <w:r w:rsidR="00B34A25" w:rsidRPr="00F37AB5">
        <w:rPr>
          <w:rFonts w:ascii="Simplified Arabic" w:hAnsi="Simplified Arabic" w:cs="Simplified Arabic" w:hint="cs"/>
          <w:sz w:val="32"/>
          <w:szCs w:val="32"/>
          <w:rtl/>
          <w:lang w:bidi="ar-DZ"/>
        </w:rPr>
        <w:t>عاصبا،</w:t>
      </w:r>
      <w:r w:rsidRPr="00F37AB5">
        <w:rPr>
          <w:rFonts w:ascii="Simplified Arabic" w:hAnsi="Simplified Arabic" w:cs="Simplified Arabic"/>
          <w:sz w:val="32"/>
          <w:szCs w:val="32"/>
          <w:rtl/>
          <w:lang w:bidi="ar-DZ"/>
        </w:rPr>
        <w:t xml:space="preserve"> حيث أن الشقيق لا يرث إلا بالتعصيب ولا يبقى له </w:t>
      </w:r>
      <w:r w:rsidR="00B34A25" w:rsidRPr="00F37AB5">
        <w:rPr>
          <w:rFonts w:ascii="Simplified Arabic" w:hAnsi="Simplified Arabic" w:cs="Simplified Arabic" w:hint="cs"/>
          <w:sz w:val="32"/>
          <w:szCs w:val="32"/>
          <w:rtl/>
          <w:lang w:bidi="ar-DZ"/>
        </w:rPr>
        <w:t>شيء</w:t>
      </w:r>
      <w:r w:rsidR="00027AF3">
        <w:rPr>
          <w:rFonts w:ascii="Simplified Arabic" w:hAnsi="Simplified Arabic" w:cs="Simplified Arabic"/>
          <w:sz w:val="32"/>
          <w:szCs w:val="32"/>
          <w:rtl/>
          <w:lang w:bidi="ar-DZ"/>
        </w:rPr>
        <w:t xml:space="preserve"> لأن الزوج له النصف</w:t>
      </w:r>
      <w:r w:rsidR="00027AF3">
        <w:rPr>
          <w:rFonts w:ascii="Simplified Arabic" w:hAnsi="Simplified Arabic" w:cs="Simplified Arabic" w:hint="cs"/>
          <w:sz w:val="32"/>
          <w:szCs w:val="32"/>
          <w:rtl/>
          <w:lang w:bidi="ar-DZ"/>
        </w:rPr>
        <w:t>،</w:t>
      </w:r>
      <w:r w:rsidR="00027AF3">
        <w:rPr>
          <w:rFonts w:ascii="Simplified Arabic" w:hAnsi="Simplified Arabic" w:cs="Simplified Arabic"/>
          <w:sz w:val="32"/>
          <w:szCs w:val="32"/>
          <w:rtl/>
          <w:lang w:bidi="ar-DZ"/>
        </w:rPr>
        <w:t xml:space="preserve"> و</w:t>
      </w:r>
      <w:r w:rsidR="00027AF3">
        <w:rPr>
          <w:rFonts w:ascii="Simplified Arabic" w:hAnsi="Simplified Arabic" w:cs="Simplified Arabic" w:hint="cs"/>
          <w:sz w:val="32"/>
          <w:szCs w:val="32"/>
          <w:rtl/>
          <w:lang w:bidi="ar-DZ"/>
        </w:rPr>
        <w:t>للأم</w:t>
      </w:r>
      <w:r w:rsidRPr="00F37AB5">
        <w:rPr>
          <w:rFonts w:ascii="Simplified Arabic" w:hAnsi="Simplified Arabic" w:cs="Simplified Arabic"/>
          <w:sz w:val="32"/>
          <w:szCs w:val="32"/>
          <w:rtl/>
          <w:lang w:bidi="ar-DZ"/>
        </w:rPr>
        <w:t xml:space="preserve"> السدس</w:t>
      </w:r>
      <w:r w:rsidR="00027AF3">
        <w:rPr>
          <w:rFonts w:ascii="Simplified Arabic" w:hAnsi="Simplified Arabic" w:cs="Simplified Arabic" w:hint="cs"/>
          <w:sz w:val="32"/>
          <w:szCs w:val="32"/>
          <w:rtl/>
          <w:lang w:bidi="ar-DZ"/>
        </w:rPr>
        <w:t>،</w:t>
      </w:r>
      <w:r w:rsidR="00027AF3">
        <w:rPr>
          <w:rFonts w:ascii="Simplified Arabic" w:hAnsi="Simplified Arabic" w:cs="Simplified Arabic"/>
          <w:sz w:val="32"/>
          <w:szCs w:val="32"/>
          <w:rtl/>
          <w:lang w:bidi="ar-DZ"/>
        </w:rPr>
        <w:t xml:space="preserve"> والإخوة لأم الثلث</w:t>
      </w:r>
      <w:r w:rsidR="00027AF3">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وأصلها ستة</w:t>
      </w:r>
      <w:r w:rsidR="00027AF3">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للزوج ثلاثة أسهم والإخوة لأم اثنان والأم واحد وهم ستة ولا يبقى للشقيق أو الأشقاء شيئا فاشتركوا مع الإخوة لأم في </w:t>
      </w:r>
      <w:r w:rsidR="00027AF3" w:rsidRPr="00F37AB5">
        <w:rPr>
          <w:rFonts w:ascii="Simplified Arabic" w:hAnsi="Simplified Arabic" w:cs="Simplified Arabic" w:hint="cs"/>
          <w:sz w:val="32"/>
          <w:szCs w:val="32"/>
          <w:rtl/>
          <w:lang w:bidi="ar-DZ"/>
        </w:rPr>
        <w:t>الثلث،</w:t>
      </w:r>
      <w:r w:rsidRPr="00F37AB5">
        <w:rPr>
          <w:rFonts w:ascii="Simplified Arabic" w:hAnsi="Simplified Arabic" w:cs="Simplified Arabic"/>
          <w:sz w:val="32"/>
          <w:szCs w:val="32"/>
          <w:rtl/>
          <w:lang w:bidi="ar-DZ"/>
        </w:rPr>
        <w:t xml:space="preserve"> ومن هنا جاء تسمية "المشتركة" لأن الأشقاء اشتكوا إلى عمر بن </w:t>
      </w:r>
      <w:r w:rsidR="00027AF3" w:rsidRPr="00F37AB5">
        <w:rPr>
          <w:rFonts w:ascii="Simplified Arabic" w:hAnsi="Simplified Arabic" w:cs="Simplified Arabic" w:hint="cs"/>
          <w:sz w:val="32"/>
          <w:szCs w:val="32"/>
          <w:rtl/>
          <w:lang w:bidi="ar-DZ"/>
        </w:rPr>
        <w:t>الخطاب</w:t>
      </w:r>
      <w:r w:rsidRPr="00F37AB5">
        <w:rPr>
          <w:rFonts w:ascii="Simplified Arabic" w:hAnsi="Simplified Arabic" w:cs="Simplified Arabic"/>
          <w:sz w:val="32"/>
          <w:szCs w:val="32"/>
          <w:rtl/>
          <w:lang w:bidi="ar-DZ"/>
        </w:rPr>
        <w:t xml:space="preserve"> </w:t>
      </w:r>
      <w:r w:rsidR="00027AF3">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رضي ا</w:t>
      </w:r>
      <w:r w:rsidR="00027AF3">
        <w:rPr>
          <w:rFonts w:ascii="Simplified Arabic" w:hAnsi="Simplified Arabic" w:cs="Simplified Arabic"/>
          <w:sz w:val="32"/>
          <w:szCs w:val="32"/>
          <w:rtl/>
          <w:lang w:bidi="ar-DZ"/>
        </w:rPr>
        <w:t>لله عنه - فأشركهم فنسبت إلى عمر</w:t>
      </w:r>
      <w:r w:rsidRPr="00F37AB5">
        <w:rPr>
          <w:rFonts w:ascii="Simplified Arabic" w:hAnsi="Simplified Arabic" w:cs="Simplified Arabic"/>
          <w:sz w:val="32"/>
          <w:szCs w:val="32"/>
          <w:rtl/>
          <w:lang w:bidi="ar-DZ"/>
        </w:rPr>
        <w:t>، ونسبت إلى الحجر لأن الأشقاء قالوا هب أن أبانا حجرا أو يما أو غيرها من أسماء أطلقت على هذه المسألة حيث اشترك الإخوة لأم مع الأشقاء في الثلث</w:t>
      </w:r>
      <w:r w:rsidRPr="00F37AB5">
        <w:rPr>
          <w:rFonts w:ascii="Simplified Arabic" w:hAnsi="Simplified Arabic" w:cs="Simplified Arabic"/>
          <w:sz w:val="32"/>
          <w:szCs w:val="32"/>
          <w:lang w:bidi="ar-DZ"/>
        </w:rPr>
        <w:t>.</w:t>
      </w:r>
    </w:p>
    <w:p w14:paraId="5C94B7B3" w14:textId="2D6CFFCC" w:rsidR="00F37AB5" w:rsidRPr="00027AF3" w:rsidRDefault="00F37AB5" w:rsidP="00027AF3">
      <w:pPr>
        <w:pStyle w:val="Paragraphedeliste"/>
        <w:numPr>
          <w:ilvl w:val="0"/>
          <w:numId w:val="35"/>
        </w:numPr>
        <w:tabs>
          <w:tab w:val="right" w:pos="990"/>
        </w:tabs>
        <w:bidi/>
        <w:spacing w:after="0" w:line="240" w:lineRule="auto"/>
        <w:ind w:left="-2" w:firstLine="567"/>
        <w:jc w:val="both"/>
        <w:rPr>
          <w:rFonts w:ascii="Simplified Arabic" w:hAnsi="Simplified Arabic" w:cs="Simplified Arabic"/>
          <w:sz w:val="32"/>
          <w:szCs w:val="32"/>
          <w:rtl/>
          <w:lang w:bidi="ar-DZ"/>
        </w:rPr>
      </w:pPr>
      <w:r w:rsidRPr="00027AF3">
        <w:rPr>
          <w:rFonts w:ascii="Simplified Arabic" w:hAnsi="Simplified Arabic" w:cs="Simplified Arabic"/>
          <w:sz w:val="32"/>
          <w:szCs w:val="32"/>
          <w:rtl/>
          <w:lang w:bidi="ar-DZ"/>
        </w:rPr>
        <w:lastRenderedPageBreak/>
        <w:t>الحجب</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والإخوة لأم يحجبون من الميراث بالأصول الوارثة المذكرة </w:t>
      </w:r>
      <w:r w:rsidR="00027AF3">
        <w:rPr>
          <w:rFonts w:ascii="Simplified Arabic" w:hAnsi="Simplified Arabic" w:cs="Simplified Arabic" w:hint="cs"/>
          <w:sz w:val="32"/>
          <w:szCs w:val="32"/>
          <w:rtl/>
          <w:lang w:bidi="ar-DZ"/>
        </w:rPr>
        <w:t>مطلقا،</w:t>
      </w:r>
      <w:r w:rsidRPr="00027AF3">
        <w:rPr>
          <w:rFonts w:ascii="Simplified Arabic" w:hAnsi="Simplified Arabic" w:cs="Simplified Arabic"/>
          <w:sz w:val="32"/>
          <w:szCs w:val="32"/>
          <w:rtl/>
          <w:lang w:bidi="ar-DZ"/>
        </w:rPr>
        <w:t xml:space="preserve"> أي الأب والجد مهما علا</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فإنه يمنعهم من </w:t>
      </w:r>
      <w:r w:rsidR="00027AF3" w:rsidRPr="00027AF3">
        <w:rPr>
          <w:rFonts w:ascii="Simplified Arabic" w:hAnsi="Simplified Arabic" w:cs="Simplified Arabic" w:hint="cs"/>
          <w:sz w:val="32"/>
          <w:szCs w:val="32"/>
          <w:rtl/>
          <w:lang w:bidi="ar-DZ"/>
        </w:rPr>
        <w:t>الميراث.</w:t>
      </w:r>
      <w:r w:rsidRPr="00027AF3">
        <w:rPr>
          <w:rFonts w:ascii="Simplified Arabic" w:hAnsi="Simplified Arabic" w:cs="Simplified Arabic"/>
          <w:sz w:val="32"/>
          <w:szCs w:val="32"/>
          <w:rtl/>
          <w:lang w:bidi="ar-DZ"/>
        </w:rPr>
        <w:t xml:space="preserve"> وكذا الفروع المذكرة مطلقا أي الابن وابن الابن مهما نزل إن كان وارثا وكذا الفروع الوارثة المؤنثة مطلقا فإنهم يمنعون ويحجبون الإخوة لأم من الميراث، فلو توفي عن</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أب، أم أخوين لأم</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أو</w:t>
      </w:r>
      <w:r w:rsidR="00027AF3">
        <w:rPr>
          <w:rFonts w:ascii="Simplified Arabic" w:hAnsi="Simplified Arabic" w:cs="Simplified Arabic" w:hint="cs"/>
          <w:sz w:val="32"/>
          <w:szCs w:val="32"/>
          <w:rtl/>
          <w:lang w:bidi="ar-DZ"/>
        </w:rPr>
        <w:t xml:space="preserve"> </w:t>
      </w:r>
      <w:r w:rsidR="00027AF3">
        <w:rPr>
          <w:rFonts w:ascii="Simplified Arabic" w:hAnsi="Simplified Arabic" w:cs="Simplified Arabic"/>
          <w:sz w:val="32"/>
          <w:szCs w:val="32"/>
          <w:rtl/>
          <w:lang w:bidi="ar-DZ"/>
        </w:rPr>
        <w:t>جد</w:t>
      </w:r>
      <w:r w:rsidRPr="00027AF3">
        <w:rPr>
          <w:rFonts w:ascii="Simplified Arabic" w:hAnsi="Simplified Arabic" w:cs="Simplified Arabic"/>
          <w:sz w:val="32"/>
          <w:szCs w:val="32"/>
          <w:rtl/>
          <w:lang w:bidi="ar-DZ"/>
        </w:rPr>
        <w:t>، أخ لأم</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أو ابن</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أخ لأم</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أو بنت</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بنات ابن</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إخوة لأم، أو بنت ابن</w:t>
      </w:r>
      <w:r w:rsidR="00027AF3">
        <w:rPr>
          <w:rFonts w:ascii="Simplified Arabic" w:hAnsi="Simplified Arabic" w:cs="Simplified Arabic" w:hint="cs"/>
          <w:sz w:val="32"/>
          <w:szCs w:val="32"/>
          <w:rtl/>
          <w:lang w:bidi="ar-DZ"/>
        </w:rPr>
        <w:t>،</w:t>
      </w:r>
      <w:r w:rsidRPr="00027AF3">
        <w:rPr>
          <w:rFonts w:ascii="Simplified Arabic" w:hAnsi="Simplified Arabic" w:cs="Simplified Arabic"/>
          <w:sz w:val="32"/>
          <w:szCs w:val="32"/>
          <w:rtl/>
          <w:lang w:bidi="ar-DZ"/>
        </w:rPr>
        <w:t xml:space="preserve"> أخوين لأم فإن الإخوة لأم محجوبون</w:t>
      </w:r>
      <w:r w:rsidR="00027AF3">
        <w:rPr>
          <w:rFonts w:ascii="Simplified Arabic" w:hAnsi="Simplified Arabic" w:cs="Simplified Arabic" w:hint="cs"/>
          <w:sz w:val="32"/>
          <w:szCs w:val="32"/>
          <w:rtl/>
          <w:lang w:bidi="ar-DZ"/>
        </w:rPr>
        <w:t>.</w:t>
      </w:r>
    </w:p>
    <w:p w14:paraId="10F1A0BC" w14:textId="77777777" w:rsidR="00F37AB5" w:rsidRPr="00027AF3" w:rsidRDefault="00F37AB5" w:rsidP="00F37AB5">
      <w:pPr>
        <w:bidi/>
        <w:spacing w:after="0" w:line="240" w:lineRule="auto"/>
        <w:ind w:firstLine="565"/>
        <w:jc w:val="both"/>
        <w:rPr>
          <w:rFonts w:ascii="Simplified Arabic" w:hAnsi="Simplified Arabic" w:cs="Simplified Arabic"/>
          <w:b/>
          <w:bCs/>
          <w:sz w:val="32"/>
          <w:szCs w:val="32"/>
          <w:rtl/>
          <w:lang w:bidi="ar-DZ"/>
        </w:rPr>
      </w:pPr>
      <w:r w:rsidRPr="00027AF3">
        <w:rPr>
          <w:rFonts w:ascii="Simplified Arabic" w:hAnsi="Simplified Arabic" w:cs="Simplified Arabic"/>
          <w:b/>
          <w:bCs/>
          <w:sz w:val="32"/>
          <w:szCs w:val="32"/>
          <w:rtl/>
          <w:lang w:bidi="ar-DZ"/>
        </w:rPr>
        <w:t>ميراث الجدة</w:t>
      </w:r>
      <w:r w:rsidRPr="00027AF3">
        <w:rPr>
          <w:rFonts w:ascii="Simplified Arabic" w:hAnsi="Simplified Arabic" w:cs="Simplified Arabic"/>
          <w:b/>
          <w:bCs/>
          <w:sz w:val="32"/>
          <w:szCs w:val="32"/>
          <w:lang w:bidi="ar-DZ"/>
        </w:rPr>
        <w:t>:</w:t>
      </w:r>
    </w:p>
    <w:p w14:paraId="1A5EA754" w14:textId="74FF0122" w:rsidR="00F37AB5" w:rsidRPr="00F37AB5" w:rsidRDefault="00F37AB5" w:rsidP="00A60C2F">
      <w:pPr>
        <w:bidi/>
        <w:spacing w:after="0" w:line="240" w:lineRule="auto"/>
        <w:ind w:firstLine="565"/>
        <w:jc w:val="both"/>
        <w:rPr>
          <w:rFonts w:ascii="Simplified Arabic" w:hAnsi="Simplified Arabic" w:cs="Simplified Arabic"/>
          <w:sz w:val="32"/>
          <w:szCs w:val="32"/>
          <w:rtl/>
          <w:lang w:bidi="ar-DZ"/>
        </w:rPr>
      </w:pPr>
      <w:r w:rsidRPr="00F37AB5">
        <w:rPr>
          <w:rFonts w:ascii="Simplified Arabic" w:hAnsi="Simplified Arabic" w:cs="Simplified Arabic"/>
          <w:sz w:val="32"/>
          <w:szCs w:val="32"/>
          <w:rtl/>
          <w:lang w:bidi="ar-DZ"/>
        </w:rPr>
        <w:t>تقسم الجدة على نوعين صحيحة وفاسدة أو وارثة وغير وارثة</w:t>
      </w:r>
      <w:r w:rsidR="00027AF3">
        <w:rPr>
          <w:rFonts w:ascii="Simplified Arabic" w:hAnsi="Simplified Arabic" w:cs="Simplified Arabic" w:hint="cs"/>
          <w:sz w:val="32"/>
          <w:szCs w:val="32"/>
          <w:rtl/>
          <w:lang w:bidi="ar-DZ"/>
        </w:rPr>
        <w:t>،</w:t>
      </w:r>
      <w:r w:rsidR="00027AF3">
        <w:rPr>
          <w:rFonts w:ascii="Simplified Arabic" w:hAnsi="Simplified Arabic" w:cs="Simplified Arabic"/>
          <w:sz w:val="32"/>
          <w:szCs w:val="32"/>
          <w:rtl/>
          <w:lang w:bidi="ar-DZ"/>
        </w:rPr>
        <w:t xml:space="preserve"> ف</w:t>
      </w:r>
      <w:r w:rsidRPr="00F37AB5">
        <w:rPr>
          <w:rFonts w:ascii="Simplified Arabic" w:hAnsi="Simplified Arabic" w:cs="Simplified Arabic"/>
          <w:sz w:val="32"/>
          <w:szCs w:val="32"/>
          <w:rtl/>
          <w:lang w:bidi="ar-DZ"/>
        </w:rPr>
        <w:t xml:space="preserve">الصحيحة هي التي تتصل بالمتوفى عن طريق الأم أو الأب وأما الأخرى </w:t>
      </w:r>
      <w:r w:rsidR="00A60C2F" w:rsidRPr="00F37AB5">
        <w:rPr>
          <w:rFonts w:ascii="Simplified Arabic" w:hAnsi="Simplified Arabic" w:cs="Simplified Arabic" w:hint="cs"/>
          <w:sz w:val="32"/>
          <w:szCs w:val="32"/>
          <w:rtl/>
          <w:lang w:bidi="ar-DZ"/>
        </w:rPr>
        <w:t>فهي</w:t>
      </w:r>
      <w:r w:rsidRPr="00F37AB5">
        <w:rPr>
          <w:rFonts w:ascii="Simplified Arabic" w:hAnsi="Simplified Arabic" w:cs="Simplified Arabic"/>
          <w:sz w:val="32"/>
          <w:szCs w:val="32"/>
          <w:rtl/>
          <w:lang w:bidi="ar-DZ"/>
        </w:rPr>
        <w:t xml:space="preserve"> </w:t>
      </w:r>
      <w:r w:rsidR="00A60C2F" w:rsidRPr="00F37AB5">
        <w:rPr>
          <w:rFonts w:ascii="Simplified Arabic" w:hAnsi="Simplified Arabic" w:cs="Simplified Arabic" w:hint="cs"/>
          <w:sz w:val="32"/>
          <w:szCs w:val="32"/>
          <w:rtl/>
          <w:lang w:bidi="ar-DZ"/>
        </w:rPr>
        <w:t>التي</w:t>
      </w:r>
      <w:r w:rsidRPr="00F37AB5">
        <w:rPr>
          <w:rFonts w:ascii="Simplified Arabic" w:hAnsi="Simplified Arabic" w:cs="Simplified Arabic"/>
          <w:sz w:val="32"/>
          <w:szCs w:val="32"/>
          <w:rtl/>
          <w:lang w:bidi="ar-DZ"/>
        </w:rPr>
        <w:t xml:space="preserve"> تتصل به عن طريق انثى </w:t>
      </w:r>
      <w:r w:rsidR="00A60C2F" w:rsidRPr="00F37AB5">
        <w:rPr>
          <w:rFonts w:ascii="Simplified Arabic" w:hAnsi="Simplified Arabic" w:cs="Simplified Arabic" w:hint="cs"/>
          <w:sz w:val="32"/>
          <w:szCs w:val="32"/>
          <w:rtl/>
          <w:lang w:bidi="ar-DZ"/>
        </w:rPr>
        <w:t>في</w:t>
      </w:r>
      <w:r w:rsidRPr="00F37AB5">
        <w:rPr>
          <w:rFonts w:ascii="Simplified Arabic" w:hAnsi="Simplified Arabic" w:cs="Simplified Arabic"/>
          <w:sz w:val="32"/>
          <w:szCs w:val="32"/>
          <w:rtl/>
          <w:lang w:bidi="ar-DZ"/>
        </w:rPr>
        <w:t xml:space="preserve"> عمود </w:t>
      </w:r>
      <w:r w:rsidR="00A60C2F" w:rsidRPr="00F37AB5">
        <w:rPr>
          <w:rFonts w:ascii="Simplified Arabic" w:hAnsi="Simplified Arabic" w:cs="Simplified Arabic" w:hint="cs"/>
          <w:sz w:val="32"/>
          <w:szCs w:val="32"/>
          <w:rtl/>
          <w:lang w:bidi="ar-DZ"/>
        </w:rPr>
        <w:t>النسب.</w:t>
      </w:r>
      <w:r w:rsidRPr="00F37AB5">
        <w:rPr>
          <w:rFonts w:ascii="Simplified Arabic" w:hAnsi="Simplified Arabic" w:cs="Simplified Arabic"/>
          <w:sz w:val="32"/>
          <w:szCs w:val="32"/>
          <w:rtl/>
          <w:lang w:bidi="ar-DZ"/>
        </w:rPr>
        <w:t xml:space="preserve"> مثل أم أب لأم، فهي جدة فاسدة ليس </w:t>
      </w:r>
      <w:r w:rsidR="00A60C2F">
        <w:rPr>
          <w:rFonts w:ascii="Simplified Arabic" w:hAnsi="Simplified Arabic" w:cs="Simplified Arabic" w:hint="cs"/>
          <w:sz w:val="32"/>
          <w:szCs w:val="32"/>
          <w:rtl/>
          <w:lang w:bidi="ar-DZ"/>
        </w:rPr>
        <w:t xml:space="preserve">لها </w:t>
      </w:r>
      <w:r w:rsidRPr="00F37AB5">
        <w:rPr>
          <w:rFonts w:ascii="Simplified Arabic" w:hAnsi="Simplified Arabic" w:cs="Simplified Arabic"/>
          <w:sz w:val="32"/>
          <w:szCs w:val="32"/>
          <w:rtl/>
          <w:lang w:bidi="ar-DZ"/>
        </w:rPr>
        <w:t>شيء من الميراث بخلاف الصحيحة فإنها ترث</w:t>
      </w:r>
      <w:r w:rsidR="00A60C2F">
        <w:rPr>
          <w:rFonts w:ascii="Simplified Arabic" w:hAnsi="Simplified Arabic" w:cs="Simplified Arabic"/>
          <w:sz w:val="32"/>
          <w:szCs w:val="32"/>
          <w:rtl/>
          <w:lang w:bidi="ar-DZ"/>
        </w:rPr>
        <w:t xml:space="preserve"> وميراثها دوما هو السدس فقط مثل</w:t>
      </w:r>
      <w:r w:rsidRPr="00F37AB5">
        <w:rPr>
          <w:rFonts w:ascii="Simplified Arabic" w:hAnsi="Simplified Arabic" w:cs="Simplified Arabic"/>
          <w:sz w:val="32"/>
          <w:szCs w:val="32"/>
          <w:rtl/>
          <w:lang w:bidi="ar-DZ"/>
        </w:rPr>
        <w:t>: أم الأم</w:t>
      </w:r>
      <w:r w:rsidR="00A60C2F">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أم </w:t>
      </w:r>
      <w:proofErr w:type="spellStart"/>
      <w:r w:rsidRPr="00F37AB5">
        <w:rPr>
          <w:rFonts w:ascii="Simplified Arabic" w:hAnsi="Simplified Arabic" w:cs="Simplified Arabic"/>
          <w:sz w:val="32"/>
          <w:szCs w:val="32"/>
          <w:rtl/>
          <w:lang w:bidi="ar-DZ"/>
        </w:rPr>
        <w:t>أم</w:t>
      </w:r>
      <w:proofErr w:type="spellEnd"/>
      <w:r w:rsidRPr="00F37AB5">
        <w:rPr>
          <w:rFonts w:ascii="Simplified Arabic" w:hAnsi="Simplified Arabic" w:cs="Simplified Arabic"/>
          <w:sz w:val="32"/>
          <w:szCs w:val="32"/>
          <w:rtl/>
          <w:lang w:bidi="ar-DZ"/>
        </w:rPr>
        <w:t xml:space="preserve"> الأم</w:t>
      </w:r>
      <w:r w:rsidR="00A60C2F">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مهما علت</w:t>
      </w:r>
      <w:r w:rsidR="00A60C2F">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أو أم الأب أو أم أب الأب مهما علت</w:t>
      </w:r>
      <w:r w:rsidR="00A60C2F">
        <w:rPr>
          <w:rFonts w:ascii="Simplified Arabic" w:hAnsi="Simplified Arabic" w:cs="Simplified Arabic" w:hint="cs"/>
          <w:sz w:val="32"/>
          <w:szCs w:val="32"/>
          <w:rtl/>
          <w:lang w:bidi="ar-DZ"/>
        </w:rPr>
        <w:t>،</w:t>
      </w:r>
      <w:r w:rsidRPr="00F37AB5">
        <w:rPr>
          <w:rFonts w:ascii="Simplified Arabic" w:hAnsi="Simplified Arabic" w:cs="Simplified Arabic"/>
          <w:sz w:val="32"/>
          <w:szCs w:val="32"/>
          <w:rtl/>
          <w:lang w:bidi="ar-DZ"/>
        </w:rPr>
        <w:t xml:space="preserve"> وقد ثبت ميراثها </w:t>
      </w:r>
      <w:r w:rsidR="00A60C2F" w:rsidRPr="00F37AB5">
        <w:rPr>
          <w:rFonts w:ascii="Simplified Arabic" w:hAnsi="Simplified Arabic" w:cs="Simplified Arabic" w:hint="cs"/>
          <w:sz w:val="32"/>
          <w:szCs w:val="32"/>
          <w:rtl/>
          <w:lang w:bidi="ar-DZ"/>
        </w:rPr>
        <w:t>بالسنة،</w:t>
      </w:r>
      <w:r w:rsidRPr="00F37AB5">
        <w:rPr>
          <w:rFonts w:ascii="Simplified Arabic" w:hAnsi="Simplified Arabic" w:cs="Simplified Arabic"/>
          <w:sz w:val="32"/>
          <w:szCs w:val="32"/>
          <w:rtl/>
          <w:lang w:bidi="ar-DZ"/>
        </w:rPr>
        <w:t xml:space="preserve"> حيث جاءت الجدة أبا بكر ت</w:t>
      </w:r>
      <w:r w:rsidR="00A60C2F">
        <w:rPr>
          <w:rFonts w:ascii="Simplified Arabic" w:hAnsi="Simplified Arabic" w:cs="Simplified Arabic"/>
          <w:sz w:val="32"/>
          <w:szCs w:val="32"/>
          <w:rtl/>
          <w:lang w:bidi="ar-DZ"/>
        </w:rPr>
        <w:t>سأل الميراث فقال: ما علمت لك شي</w:t>
      </w:r>
      <w:r w:rsidR="00A60C2F">
        <w:rPr>
          <w:rFonts w:ascii="Simplified Arabic" w:hAnsi="Simplified Arabic" w:cs="Simplified Arabic" w:hint="cs"/>
          <w:sz w:val="32"/>
          <w:szCs w:val="32"/>
          <w:rtl/>
          <w:lang w:bidi="ar-DZ"/>
        </w:rPr>
        <w:t>ئ</w:t>
      </w:r>
      <w:r w:rsidRPr="00F37AB5">
        <w:rPr>
          <w:rFonts w:ascii="Simplified Arabic" w:hAnsi="Simplified Arabic" w:cs="Simplified Arabic"/>
          <w:sz w:val="32"/>
          <w:szCs w:val="32"/>
          <w:rtl/>
          <w:lang w:bidi="ar-DZ"/>
        </w:rPr>
        <w:t xml:space="preserve">ا في كتاب ولا سنة رسول الله </w:t>
      </w:r>
      <w:r w:rsidR="00A60C2F" w:rsidRPr="00F37AB5">
        <w:rPr>
          <w:rFonts w:ascii="Simplified Arabic" w:hAnsi="Simplified Arabic" w:cs="Simplified Arabic" w:hint="cs"/>
          <w:sz w:val="32"/>
          <w:szCs w:val="32"/>
          <w:rtl/>
          <w:lang w:bidi="ar-DZ"/>
        </w:rPr>
        <w:t>-صلى</w:t>
      </w:r>
      <w:r w:rsidRPr="00F37AB5">
        <w:rPr>
          <w:rFonts w:ascii="Simplified Arabic" w:hAnsi="Simplified Arabic" w:cs="Simplified Arabic"/>
          <w:sz w:val="32"/>
          <w:szCs w:val="32"/>
          <w:rtl/>
          <w:lang w:bidi="ar-DZ"/>
        </w:rPr>
        <w:t xml:space="preserve"> الله عليه </w:t>
      </w:r>
      <w:r w:rsidR="00A60C2F" w:rsidRPr="00F37AB5">
        <w:rPr>
          <w:rFonts w:ascii="Simplified Arabic" w:hAnsi="Simplified Arabic" w:cs="Simplified Arabic" w:hint="cs"/>
          <w:sz w:val="32"/>
          <w:szCs w:val="32"/>
          <w:rtl/>
          <w:lang w:bidi="ar-DZ"/>
        </w:rPr>
        <w:t>وسلم</w:t>
      </w:r>
      <w:r w:rsidR="00A60C2F">
        <w:rPr>
          <w:rFonts w:ascii="Simplified Arabic" w:hAnsi="Simplified Arabic" w:cs="Simplified Arabic" w:hint="cs"/>
          <w:sz w:val="32"/>
          <w:szCs w:val="32"/>
          <w:rtl/>
          <w:lang w:bidi="ar-DZ"/>
        </w:rPr>
        <w:t>-</w:t>
      </w:r>
      <w:r w:rsidR="00A60C2F" w:rsidRPr="00F37AB5">
        <w:rPr>
          <w:rFonts w:ascii="Simplified Arabic" w:hAnsi="Simplified Arabic" w:cs="Simplified Arabic" w:hint="cs"/>
          <w:sz w:val="32"/>
          <w:szCs w:val="32"/>
          <w:rtl/>
          <w:lang w:bidi="ar-DZ"/>
        </w:rPr>
        <w:t>ثم</w:t>
      </w:r>
      <w:r w:rsidRPr="00F37AB5">
        <w:rPr>
          <w:rFonts w:ascii="Simplified Arabic" w:hAnsi="Simplified Arabic" w:cs="Simplified Arabic"/>
          <w:sz w:val="32"/>
          <w:szCs w:val="32"/>
          <w:rtl/>
          <w:lang w:bidi="ar-DZ"/>
        </w:rPr>
        <w:t xml:space="preserve"> سأل المسلمين فقام المغيرة بن شعبة وشهد أن رسول الله </w:t>
      </w:r>
      <w:r w:rsidR="00A60C2F" w:rsidRPr="00F37AB5">
        <w:rPr>
          <w:rFonts w:ascii="Simplified Arabic" w:hAnsi="Simplified Arabic" w:cs="Simplified Arabic" w:hint="cs"/>
          <w:sz w:val="32"/>
          <w:szCs w:val="32"/>
          <w:rtl/>
          <w:lang w:bidi="ar-DZ"/>
        </w:rPr>
        <w:t>-صلى</w:t>
      </w:r>
      <w:r w:rsidRPr="00F37AB5">
        <w:rPr>
          <w:rFonts w:ascii="Simplified Arabic" w:hAnsi="Simplified Arabic" w:cs="Simplified Arabic"/>
          <w:sz w:val="32"/>
          <w:szCs w:val="32"/>
          <w:rtl/>
          <w:lang w:bidi="ar-DZ"/>
        </w:rPr>
        <w:t xml:space="preserve"> الله عليه </w:t>
      </w:r>
      <w:r w:rsidR="00A60C2F">
        <w:rPr>
          <w:rFonts w:ascii="Simplified Arabic" w:hAnsi="Simplified Arabic" w:cs="Simplified Arabic"/>
          <w:sz w:val="32"/>
          <w:szCs w:val="32"/>
          <w:rtl/>
          <w:lang w:bidi="ar-DZ"/>
        </w:rPr>
        <w:t xml:space="preserve">وسلم </w:t>
      </w:r>
      <w:r w:rsidR="00A60C2F">
        <w:rPr>
          <w:rFonts w:ascii="Simplified Arabic" w:hAnsi="Simplified Arabic" w:cs="Simplified Arabic" w:hint="cs"/>
          <w:sz w:val="32"/>
          <w:szCs w:val="32"/>
          <w:rtl/>
          <w:lang w:bidi="ar-DZ"/>
        </w:rPr>
        <w:t>-أعطاها</w:t>
      </w:r>
      <w:r w:rsidR="00A60C2F">
        <w:rPr>
          <w:rFonts w:ascii="Simplified Arabic" w:hAnsi="Simplified Arabic" w:cs="Simplified Arabic"/>
          <w:sz w:val="32"/>
          <w:szCs w:val="32"/>
          <w:rtl/>
          <w:lang w:bidi="ar-DZ"/>
        </w:rPr>
        <w:t xml:space="preserve"> السدس</w:t>
      </w:r>
      <w:r w:rsidRPr="00F37AB5">
        <w:rPr>
          <w:rFonts w:ascii="Simplified Arabic" w:hAnsi="Simplified Arabic" w:cs="Simplified Arabic"/>
          <w:sz w:val="32"/>
          <w:szCs w:val="32"/>
          <w:rtl/>
          <w:lang w:bidi="ar-DZ"/>
        </w:rPr>
        <w:t xml:space="preserve">، وشهد محمد ابن حكمة </w:t>
      </w:r>
      <w:r w:rsidR="00A60C2F" w:rsidRPr="00F37AB5">
        <w:rPr>
          <w:rFonts w:ascii="Simplified Arabic" w:hAnsi="Simplified Arabic" w:cs="Simplified Arabic" w:hint="cs"/>
          <w:sz w:val="32"/>
          <w:szCs w:val="32"/>
          <w:rtl/>
          <w:lang w:bidi="ar-DZ"/>
        </w:rPr>
        <w:t>معه</w:t>
      </w:r>
      <w:r w:rsidRPr="00F37AB5">
        <w:rPr>
          <w:rFonts w:ascii="Simplified Arabic" w:hAnsi="Simplified Arabic" w:cs="Simplified Arabic"/>
          <w:sz w:val="32"/>
          <w:szCs w:val="32"/>
          <w:rtl/>
          <w:lang w:bidi="ar-DZ"/>
        </w:rPr>
        <w:t xml:space="preserve"> ثم جاءت الجدة الأخرى عمر فأعطاها السدس وقال: إن اجتمعتما ورثتما السدس</w:t>
      </w:r>
      <w:r w:rsidRPr="00F37AB5">
        <w:rPr>
          <w:rFonts w:ascii="Simplified Arabic" w:hAnsi="Simplified Arabic" w:cs="Simplified Arabic"/>
          <w:sz w:val="32"/>
          <w:szCs w:val="32"/>
          <w:lang w:bidi="ar-DZ"/>
        </w:rPr>
        <w:t>.</w:t>
      </w:r>
    </w:p>
    <w:p w14:paraId="14F9A576" w14:textId="422755BC" w:rsidR="004D226E" w:rsidRPr="00A60C2F" w:rsidRDefault="00A60C2F" w:rsidP="00A60C2F">
      <w:pPr>
        <w:pStyle w:val="Paragraphedeliste"/>
        <w:numPr>
          <w:ilvl w:val="0"/>
          <w:numId w:val="44"/>
        </w:numPr>
        <w:tabs>
          <w:tab w:val="right" w:pos="849"/>
        </w:tabs>
        <w:bidi/>
        <w:spacing w:after="0" w:line="240" w:lineRule="auto"/>
        <w:ind w:left="-2" w:firstLine="567"/>
        <w:jc w:val="both"/>
        <w:rPr>
          <w:rFonts w:ascii="Simplified Arabic" w:hAnsi="Simplified Arabic" w:cs="Simplified Arabic"/>
          <w:sz w:val="32"/>
          <w:szCs w:val="32"/>
          <w:rtl/>
          <w:lang w:bidi="ar-DZ"/>
        </w:rPr>
      </w:pPr>
      <w:r w:rsidRPr="00A60C2F">
        <w:rPr>
          <w:rFonts w:ascii="Simplified Arabic" w:hAnsi="Simplified Arabic" w:cs="Simplified Arabic" w:hint="cs"/>
          <w:sz w:val="32"/>
          <w:szCs w:val="32"/>
          <w:rtl/>
          <w:lang w:bidi="ar-DZ"/>
        </w:rPr>
        <w:t>الحجب:</w:t>
      </w:r>
      <w:r w:rsidR="00F37AB5" w:rsidRPr="00A60C2F">
        <w:rPr>
          <w:rFonts w:ascii="Simplified Arabic" w:hAnsi="Simplified Arabic" w:cs="Simplified Arabic"/>
          <w:sz w:val="32"/>
          <w:szCs w:val="32"/>
          <w:rtl/>
          <w:lang w:bidi="ar-DZ"/>
        </w:rPr>
        <w:t xml:space="preserve"> وتحجب الجدة بالأم</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الأب</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والجدة الأقرب تحجب الأبعد فلو</w:t>
      </w:r>
      <w:r>
        <w:rPr>
          <w:rFonts w:ascii="Simplified Arabic" w:hAnsi="Simplified Arabic" w:cs="Simplified Arabic" w:hint="cs"/>
          <w:sz w:val="32"/>
          <w:szCs w:val="32"/>
          <w:rtl/>
          <w:lang w:bidi="ar-DZ"/>
        </w:rPr>
        <w:t xml:space="preserve"> </w:t>
      </w:r>
      <w:r w:rsidR="00F37AB5" w:rsidRPr="00A60C2F">
        <w:rPr>
          <w:rFonts w:ascii="Simplified Arabic" w:hAnsi="Simplified Arabic" w:cs="Simplified Arabic"/>
          <w:sz w:val="32"/>
          <w:szCs w:val="32"/>
          <w:rtl/>
          <w:lang w:bidi="ar-DZ"/>
        </w:rPr>
        <w:t>توفي عن</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أم </w:t>
      </w:r>
      <w:proofErr w:type="spellStart"/>
      <w:r w:rsidR="00F37AB5" w:rsidRPr="00A60C2F">
        <w:rPr>
          <w:rFonts w:ascii="Simplified Arabic" w:hAnsi="Simplified Arabic" w:cs="Simplified Arabic"/>
          <w:sz w:val="32"/>
          <w:szCs w:val="32"/>
          <w:rtl/>
          <w:lang w:bidi="ar-DZ"/>
        </w:rPr>
        <w:t>أم</w:t>
      </w:r>
      <w:proofErr w:type="spellEnd"/>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أم أب</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أم</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أو أم</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أم </w:t>
      </w:r>
      <w:proofErr w:type="spellStart"/>
      <w:r w:rsidR="00F37AB5" w:rsidRPr="00A60C2F">
        <w:rPr>
          <w:rFonts w:ascii="Simplified Arabic" w:hAnsi="Simplified Arabic" w:cs="Simplified Arabic"/>
          <w:sz w:val="32"/>
          <w:szCs w:val="32"/>
          <w:rtl/>
          <w:lang w:bidi="ar-DZ"/>
        </w:rPr>
        <w:t>أم</w:t>
      </w:r>
      <w:proofErr w:type="spellEnd"/>
      <w:r w:rsidR="00F37AB5" w:rsidRPr="00A60C2F">
        <w:rPr>
          <w:rFonts w:ascii="Simplified Arabic" w:hAnsi="Simplified Arabic" w:cs="Simplified Arabic"/>
          <w:sz w:val="32"/>
          <w:szCs w:val="32"/>
          <w:rtl/>
          <w:lang w:bidi="ar-DZ"/>
        </w:rPr>
        <w:t xml:space="preserve"> </w:t>
      </w:r>
      <w:proofErr w:type="spellStart"/>
      <w:r w:rsidR="00F37AB5" w:rsidRPr="00A60C2F">
        <w:rPr>
          <w:rFonts w:ascii="Simplified Arabic" w:hAnsi="Simplified Arabic" w:cs="Simplified Arabic"/>
          <w:sz w:val="32"/>
          <w:szCs w:val="32"/>
          <w:rtl/>
          <w:lang w:bidi="ar-DZ"/>
        </w:rPr>
        <w:t>أم</w:t>
      </w:r>
      <w:proofErr w:type="spellEnd"/>
      <w:r w:rsidR="00F37AB5" w:rsidRPr="00A60C2F">
        <w:rPr>
          <w:rFonts w:ascii="Simplified Arabic" w:hAnsi="Simplified Arabic" w:cs="Simplified Arabic"/>
          <w:sz w:val="32"/>
          <w:szCs w:val="32"/>
          <w:rtl/>
          <w:lang w:bidi="ar-DZ"/>
        </w:rPr>
        <w:t xml:space="preserve">، أو أخوين لأم، شقيقة، أم </w:t>
      </w:r>
      <w:proofErr w:type="spellStart"/>
      <w:r w:rsidRPr="00A60C2F">
        <w:rPr>
          <w:rFonts w:ascii="Simplified Arabic" w:hAnsi="Simplified Arabic" w:cs="Simplified Arabic" w:hint="cs"/>
          <w:sz w:val="32"/>
          <w:szCs w:val="32"/>
          <w:rtl/>
          <w:lang w:bidi="ar-DZ"/>
        </w:rPr>
        <w:t>أم</w:t>
      </w:r>
      <w:proofErr w:type="spellEnd"/>
      <w:r w:rsidRPr="00A60C2F">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أم لأب، أو بنت أم، أخ لأب، أم </w:t>
      </w:r>
      <w:proofErr w:type="spellStart"/>
      <w:r w:rsidR="00F37AB5" w:rsidRPr="00A60C2F">
        <w:rPr>
          <w:rFonts w:ascii="Simplified Arabic" w:hAnsi="Simplified Arabic" w:cs="Simplified Arabic"/>
          <w:sz w:val="32"/>
          <w:szCs w:val="32"/>
          <w:rtl/>
          <w:lang w:bidi="ar-DZ"/>
        </w:rPr>
        <w:t>أم</w:t>
      </w:r>
      <w:proofErr w:type="spellEnd"/>
      <w:r w:rsidR="00F37AB5" w:rsidRPr="00A60C2F">
        <w:rPr>
          <w:rFonts w:ascii="Simplified Arabic" w:hAnsi="Simplified Arabic" w:cs="Simplified Arabic"/>
          <w:sz w:val="32"/>
          <w:szCs w:val="32"/>
          <w:rtl/>
          <w:lang w:bidi="ar-DZ"/>
        </w:rPr>
        <w:t xml:space="preserve"> </w:t>
      </w:r>
      <w:proofErr w:type="spellStart"/>
      <w:r w:rsidRPr="00A60C2F">
        <w:rPr>
          <w:rFonts w:ascii="Simplified Arabic" w:hAnsi="Simplified Arabic" w:cs="Simplified Arabic" w:hint="cs"/>
          <w:sz w:val="32"/>
          <w:szCs w:val="32"/>
          <w:rtl/>
          <w:lang w:bidi="ar-DZ"/>
        </w:rPr>
        <w:t>أم</w:t>
      </w:r>
      <w:proofErr w:type="spellEnd"/>
      <w:r w:rsidRPr="00A60C2F">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أو أم </w:t>
      </w:r>
      <w:proofErr w:type="spellStart"/>
      <w:r w:rsidR="00F37AB5" w:rsidRPr="00A60C2F">
        <w:rPr>
          <w:rFonts w:ascii="Simplified Arabic" w:hAnsi="Simplified Arabic" w:cs="Simplified Arabic"/>
          <w:sz w:val="32"/>
          <w:szCs w:val="32"/>
          <w:rtl/>
          <w:lang w:bidi="ar-DZ"/>
        </w:rPr>
        <w:t>أم</w:t>
      </w:r>
      <w:proofErr w:type="spellEnd"/>
      <w:r w:rsidR="00F37AB5" w:rsidRPr="00A60C2F">
        <w:rPr>
          <w:rFonts w:ascii="Simplified Arabic" w:hAnsi="Simplified Arabic" w:cs="Simplified Arabic"/>
          <w:sz w:val="32"/>
          <w:szCs w:val="32"/>
          <w:rtl/>
          <w:lang w:bidi="ar-DZ"/>
        </w:rPr>
        <w:t xml:space="preserve">، أم </w:t>
      </w:r>
      <w:proofErr w:type="spellStart"/>
      <w:r w:rsidR="00F37AB5" w:rsidRPr="00A60C2F">
        <w:rPr>
          <w:rFonts w:ascii="Simplified Arabic" w:hAnsi="Simplified Arabic" w:cs="Simplified Arabic"/>
          <w:sz w:val="32"/>
          <w:szCs w:val="32"/>
          <w:rtl/>
          <w:lang w:bidi="ar-DZ"/>
        </w:rPr>
        <w:t>أم</w:t>
      </w:r>
      <w:proofErr w:type="spellEnd"/>
      <w:r w:rsidR="00F37AB5" w:rsidRPr="00A60C2F">
        <w:rPr>
          <w:rFonts w:ascii="Simplified Arabic" w:hAnsi="Simplified Arabic" w:cs="Simplified Arabic"/>
          <w:sz w:val="32"/>
          <w:szCs w:val="32"/>
          <w:rtl/>
          <w:lang w:bidi="ar-DZ"/>
        </w:rPr>
        <w:t xml:space="preserve"> لأم، أم </w:t>
      </w:r>
      <w:proofErr w:type="spellStart"/>
      <w:r w:rsidR="00F37AB5" w:rsidRPr="00A60C2F">
        <w:rPr>
          <w:rFonts w:ascii="Simplified Arabic" w:hAnsi="Simplified Arabic" w:cs="Simplified Arabic"/>
          <w:sz w:val="32"/>
          <w:szCs w:val="32"/>
          <w:rtl/>
          <w:lang w:bidi="ar-DZ"/>
        </w:rPr>
        <w:t>أم</w:t>
      </w:r>
      <w:proofErr w:type="spellEnd"/>
      <w:r w:rsidR="00F37AB5" w:rsidRPr="00A60C2F">
        <w:rPr>
          <w:rFonts w:ascii="Simplified Arabic" w:hAnsi="Simplified Arabic" w:cs="Simplified Arabic"/>
          <w:sz w:val="32"/>
          <w:szCs w:val="32"/>
          <w:rtl/>
          <w:lang w:bidi="ar-DZ"/>
        </w:rPr>
        <w:t xml:space="preserve"> لأب</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أختين ش</w:t>
      </w:r>
      <w:r>
        <w:rPr>
          <w:rFonts w:ascii="Simplified Arabic" w:hAnsi="Simplified Arabic" w:cs="Simplified Arabic" w:hint="cs"/>
          <w:sz w:val="32"/>
          <w:szCs w:val="32"/>
          <w:rtl/>
          <w:lang w:bidi="ar-DZ"/>
        </w:rPr>
        <w:t xml:space="preserve">، </w:t>
      </w:r>
      <w:r w:rsidR="00F37AB5" w:rsidRPr="00A60C2F">
        <w:rPr>
          <w:rFonts w:ascii="Simplified Arabic" w:hAnsi="Simplified Arabic" w:cs="Simplified Arabic"/>
          <w:sz w:val="32"/>
          <w:szCs w:val="32"/>
          <w:rtl/>
          <w:lang w:bidi="ar-DZ"/>
        </w:rPr>
        <w:t>أخوين لأم فإن الجدة تحجب بالأم مطلقا والأقرب تحجب الأبعد وهناك خلاف في حجب الأب للجدة أو للجدات فإن جمهور الفقهاء يرون أن الأب يحجب جميع الجات أي من جهته وجهة الأم وذهب المالكية إلى أن الأب لا يحجب الجدة إلا من ج</w:t>
      </w:r>
      <w:r>
        <w:rPr>
          <w:rFonts w:ascii="Simplified Arabic" w:hAnsi="Simplified Arabic" w:cs="Simplified Arabic" w:hint="cs"/>
          <w:sz w:val="32"/>
          <w:szCs w:val="32"/>
          <w:rtl/>
          <w:lang w:bidi="ar-DZ"/>
        </w:rPr>
        <w:t>هت</w:t>
      </w:r>
      <w:r w:rsidR="00F37AB5" w:rsidRPr="00A60C2F">
        <w:rPr>
          <w:rFonts w:ascii="Simplified Arabic" w:hAnsi="Simplified Arabic" w:cs="Simplified Arabic"/>
          <w:sz w:val="32"/>
          <w:szCs w:val="32"/>
          <w:rtl/>
          <w:lang w:bidi="ar-DZ"/>
        </w:rPr>
        <w:t>ه فلو توفي عن</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أب، أم </w:t>
      </w:r>
      <w:proofErr w:type="spellStart"/>
      <w:r w:rsidR="00F37AB5" w:rsidRPr="00A60C2F">
        <w:rPr>
          <w:rFonts w:ascii="Simplified Arabic" w:hAnsi="Simplified Arabic" w:cs="Simplified Arabic"/>
          <w:sz w:val="32"/>
          <w:szCs w:val="32"/>
          <w:rtl/>
          <w:lang w:bidi="ar-DZ"/>
        </w:rPr>
        <w:t>أم</w:t>
      </w:r>
      <w:proofErr w:type="spellEnd"/>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أم أب</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أو </w:t>
      </w:r>
      <w:r w:rsidRPr="00A60C2F">
        <w:rPr>
          <w:rFonts w:ascii="Simplified Arabic" w:hAnsi="Simplified Arabic" w:cs="Simplified Arabic" w:hint="cs"/>
          <w:sz w:val="32"/>
          <w:szCs w:val="32"/>
          <w:rtl/>
          <w:lang w:bidi="ar-DZ"/>
        </w:rPr>
        <w:t>أب</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أم </w:t>
      </w:r>
      <w:proofErr w:type="spellStart"/>
      <w:r>
        <w:rPr>
          <w:rFonts w:ascii="Simplified Arabic" w:hAnsi="Simplified Arabic" w:cs="Simplified Arabic"/>
          <w:sz w:val="32"/>
          <w:szCs w:val="32"/>
          <w:rtl/>
          <w:lang w:bidi="ar-DZ"/>
        </w:rPr>
        <w:t>أم</w:t>
      </w:r>
      <w:proofErr w:type="spellEnd"/>
      <w:r>
        <w:rPr>
          <w:rFonts w:ascii="Simplified Arabic" w:hAnsi="Simplified Arabic" w:cs="Simplified Arabic"/>
          <w:sz w:val="32"/>
          <w:szCs w:val="32"/>
          <w:rtl/>
          <w:lang w:bidi="ar-DZ"/>
        </w:rPr>
        <w:t xml:space="preserve"> الأم، أم أب الأب، فإن الأب ي</w:t>
      </w:r>
      <w:r>
        <w:rPr>
          <w:rFonts w:ascii="Simplified Arabic" w:hAnsi="Simplified Arabic" w:cs="Simplified Arabic" w:hint="cs"/>
          <w:sz w:val="32"/>
          <w:szCs w:val="32"/>
          <w:rtl/>
          <w:lang w:bidi="ar-DZ"/>
        </w:rPr>
        <w:t>ح</w:t>
      </w:r>
      <w:r w:rsidR="00F37AB5" w:rsidRPr="00A60C2F">
        <w:rPr>
          <w:rFonts w:ascii="Simplified Arabic" w:hAnsi="Simplified Arabic" w:cs="Simplified Arabic"/>
          <w:sz w:val="32"/>
          <w:szCs w:val="32"/>
          <w:rtl/>
          <w:lang w:bidi="ar-DZ"/>
        </w:rPr>
        <w:t>جب كل الجدات عند جمهور الفقهاء من غير ال</w:t>
      </w:r>
      <w:r>
        <w:rPr>
          <w:rFonts w:ascii="Simplified Arabic" w:hAnsi="Simplified Arabic" w:cs="Simplified Arabic"/>
          <w:sz w:val="32"/>
          <w:szCs w:val="32"/>
          <w:rtl/>
          <w:lang w:bidi="ar-DZ"/>
        </w:rPr>
        <w:t>مالكية الذين يحصرون الحجب في ال</w:t>
      </w:r>
      <w:r>
        <w:rPr>
          <w:rFonts w:ascii="Simplified Arabic" w:hAnsi="Simplified Arabic" w:cs="Simplified Arabic" w:hint="cs"/>
          <w:sz w:val="32"/>
          <w:szCs w:val="32"/>
          <w:rtl/>
          <w:lang w:bidi="ar-DZ"/>
        </w:rPr>
        <w:t>ج</w:t>
      </w:r>
      <w:r w:rsidR="00F37AB5" w:rsidRPr="00A60C2F">
        <w:rPr>
          <w:rFonts w:ascii="Simplified Arabic" w:hAnsi="Simplified Arabic" w:cs="Simplified Arabic"/>
          <w:sz w:val="32"/>
          <w:szCs w:val="32"/>
          <w:rtl/>
          <w:lang w:bidi="ar-DZ"/>
        </w:rPr>
        <w:t>دة من جهة الأب فقط</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قال ابن قدامة المقدسي</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w:t>
      </w:r>
      <w:r>
        <w:rPr>
          <w:rFonts w:ascii="Simplified Arabic" w:hAnsi="Simplified Arabic" w:cs="Simplified Arabic" w:hint="cs"/>
          <w:sz w:val="32"/>
          <w:szCs w:val="32"/>
          <w:rtl/>
          <w:lang w:bidi="ar-DZ"/>
        </w:rPr>
        <w:t>"</w:t>
      </w:r>
      <w:r>
        <w:rPr>
          <w:rFonts w:ascii="Simplified Arabic" w:hAnsi="Simplified Arabic" w:cs="Simplified Arabic"/>
          <w:sz w:val="32"/>
          <w:szCs w:val="32"/>
          <w:rtl/>
          <w:lang w:bidi="ar-DZ"/>
        </w:rPr>
        <w:t>فإن الوارثات هن</w:t>
      </w:r>
      <w:r w:rsidR="00F37AB5" w:rsidRPr="00A60C2F">
        <w:rPr>
          <w:rFonts w:ascii="Simplified Arabic" w:hAnsi="Simplified Arabic" w:cs="Simplified Arabic"/>
          <w:sz w:val="32"/>
          <w:szCs w:val="32"/>
          <w:rtl/>
          <w:lang w:bidi="ar-DZ"/>
        </w:rPr>
        <w:t>: أم</w:t>
      </w:r>
      <w:r>
        <w:rPr>
          <w:rFonts w:ascii="Simplified Arabic" w:hAnsi="Simplified Arabic" w:cs="Simplified Arabic" w:hint="cs"/>
          <w:sz w:val="32"/>
          <w:szCs w:val="32"/>
          <w:rtl/>
          <w:lang w:bidi="ar-DZ"/>
        </w:rPr>
        <w:t xml:space="preserve"> </w:t>
      </w:r>
      <w:r w:rsidR="00F37AB5" w:rsidRPr="00A60C2F">
        <w:rPr>
          <w:rFonts w:ascii="Simplified Arabic" w:hAnsi="Simplified Arabic" w:cs="Simplified Arabic"/>
          <w:sz w:val="32"/>
          <w:szCs w:val="32"/>
          <w:rtl/>
          <w:lang w:bidi="ar-DZ"/>
        </w:rPr>
        <w:t>الأم، وإن علت درجتها، وأم الأب وأمهاتها مهما علت درجتهن، وأم الجد وأمهاتها</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ولا ترث أم أب الجد، وأجمع أهل العلم أن الجدة </w:t>
      </w:r>
      <w:r>
        <w:rPr>
          <w:rFonts w:ascii="Simplified Arabic" w:hAnsi="Simplified Arabic" w:cs="Simplified Arabic"/>
          <w:sz w:val="32"/>
          <w:szCs w:val="32"/>
          <w:rtl/>
          <w:lang w:bidi="ar-DZ"/>
        </w:rPr>
        <w:t>المدلية بأب لا ترث فإنها محجوبة</w:t>
      </w:r>
      <w:r w:rsidR="00F37AB5" w:rsidRPr="00A60C2F">
        <w:rPr>
          <w:rFonts w:ascii="Simplified Arabic" w:hAnsi="Simplified Arabic" w:cs="Simplified Arabic"/>
          <w:sz w:val="32"/>
          <w:szCs w:val="32"/>
          <w:rtl/>
          <w:lang w:bidi="ar-DZ"/>
        </w:rPr>
        <w:t>، وهي كل جدة أدلت بأب بين أمين، كأم أب</w:t>
      </w:r>
      <w:r>
        <w:rPr>
          <w:rFonts w:ascii="Simplified Arabic" w:hAnsi="Simplified Arabic" w:cs="Simplified Arabic" w:hint="cs"/>
          <w:sz w:val="32"/>
          <w:szCs w:val="32"/>
          <w:rtl/>
          <w:lang w:bidi="ar-DZ"/>
        </w:rPr>
        <w:t>ي</w:t>
      </w:r>
      <w:r w:rsidR="00F37AB5" w:rsidRPr="00A60C2F">
        <w:rPr>
          <w:rFonts w:ascii="Simplified Arabic" w:hAnsi="Simplified Arabic" w:cs="Simplified Arabic"/>
          <w:sz w:val="32"/>
          <w:szCs w:val="32"/>
          <w:rtl/>
          <w:lang w:bidi="ar-DZ"/>
        </w:rPr>
        <w:t xml:space="preserve"> الأم، فلم ترث</w:t>
      </w:r>
      <w:r>
        <w:rPr>
          <w:rFonts w:ascii="Simplified Arabic" w:hAnsi="Simplified Arabic" w:cs="Simplified Arabic" w:hint="cs"/>
          <w:sz w:val="32"/>
          <w:szCs w:val="32"/>
          <w:rtl/>
          <w:lang w:bidi="ar-DZ"/>
        </w:rPr>
        <w:t>"،</w:t>
      </w:r>
      <w:r w:rsidR="00F37AB5" w:rsidRPr="00A60C2F">
        <w:rPr>
          <w:rFonts w:ascii="Simplified Arabic" w:hAnsi="Simplified Arabic" w:cs="Simplified Arabic"/>
          <w:sz w:val="32"/>
          <w:szCs w:val="32"/>
          <w:rtl/>
          <w:lang w:bidi="ar-DZ"/>
        </w:rPr>
        <w:t xml:space="preserve"> وأن أم </w:t>
      </w:r>
      <w:proofErr w:type="spellStart"/>
      <w:r w:rsidR="00F37AB5" w:rsidRPr="00A60C2F">
        <w:rPr>
          <w:rFonts w:ascii="Simplified Arabic" w:hAnsi="Simplified Arabic" w:cs="Simplified Arabic"/>
          <w:sz w:val="32"/>
          <w:szCs w:val="32"/>
          <w:rtl/>
          <w:lang w:bidi="ar-DZ"/>
        </w:rPr>
        <w:t>أ</w:t>
      </w:r>
      <w:r w:rsidR="00412485">
        <w:rPr>
          <w:rFonts w:ascii="Simplified Arabic" w:hAnsi="Simplified Arabic" w:cs="Simplified Arabic"/>
          <w:sz w:val="32"/>
          <w:szCs w:val="32"/>
          <w:rtl/>
          <w:lang w:bidi="ar-DZ"/>
        </w:rPr>
        <w:t>م</w:t>
      </w:r>
      <w:proofErr w:type="spellEnd"/>
      <w:r w:rsidR="00412485">
        <w:rPr>
          <w:rFonts w:ascii="Simplified Arabic" w:hAnsi="Simplified Arabic" w:cs="Simplified Arabic"/>
          <w:sz w:val="32"/>
          <w:szCs w:val="32"/>
          <w:rtl/>
          <w:lang w:bidi="ar-DZ"/>
        </w:rPr>
        <w:t xml:space="preserve"> الأم، وأم أم الأب</w:t>
      </w:r>
      <w:r w:rsidR="00F37AB5" w:rsidRPr="00A60C2F">
        <w:rPr>
          <w:rFonts w:ascii="Simplified Arabic" w:hAnsi="Simplified Arabic" w:cs="Simplified Arabic"/>
          <w:sz w:val="32"/>
          <w:szCs w:val="32"/>
          <w:rtl/>
          <w:lang w:bidi="ar-DZ"/>
        </w:rPr>
        <w:t>، وأم أبي الأب يشتركن في السدس</w:t>
      </w:r>
      <w:r w:rsidR="00412485">
        <w:rPr>
          <w:rFonts w:ascii="Simplified Arabic" w:hAnsi="Simplified Arabic" w:cs="Simplified Arabic" w:hint="cs"/>
          <w:sz w:val="32"/>
          <w:szCs w:val="32"/>
          <w:rtl/>
          <w:lang w:bidi="ar-DZ"/>
        </w:rPr>
        <w:t>.</w:t>
      </w:r>
    </w:p>
    <w:sectPr w:rsidR="004D226E" w:rsidRPr="00A60C2F" w:rsidSect="00CE2F35">
      <w:footerReference w:type="first" r:id="rId8"/>
      <w:footnotePr>
        <w:numRestart w:val="eachPage"/>
      </w:footnotePr>
      <w:pgSz w:w="11906" w:h="16838"/>
      <w:pgMar w:top="1134" w:right="1418"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6CF67" w14:textId="77777777" w:rsidR="000435B2" w:rsidRDefault="000435B2" w:rsidP="00973FE2">
      <w:pPr>
        <w:spacing w:after="0" w:line="240" w:lineRule="auto"/>
      </w:pPr>
      <w:r>
        <w:separator/>
      </w:r>
    </w:p>
  </w:endnote>
  <w:endnote w:type="continuationSeparator" w:id="0">
    <w:p w14:paraId="305AAEDB" w14:textId="77777777" w:rsidR="000435B2" w:rsidRDefault="000435B2" w:rsidP="00973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Regula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3329" w14:textId="466291D1" w:rsidR="005C2EE4" w:rsidRDefault="005C2EE4" w:rsidP="001B584B">
    <w:pPr>
      <w:pStyle w:val="Pieddepage"/>
      <w:jc w:val="center"/>
      <w:rPr>
        <w:rFonts w:asciiTheme="majorHAnsi" w:eastAsiaTheme="majorEastAsia" w:hAnsiTheme="majorHAnsi" w:cstheme="majorBidi"/>
        <w:sz w:val="28"/>
        <w:szCs w:val="28"/>
      </w:rPr>
    </w:pPr>
  </w:p>
  <w:p w14:paraId="21A88A5F" w14:textId="77777777" w:rsidR="005C2EE4" w:rsidRDefault="005C2E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EEB1F" w14:textId="77777777" w:rsidR="000435B2" w:rsidRDefault="000435B2" w:rsidP="00973FE2">
      <w:pPr>
        <w:spacing w:after="0" w:line="240" w:lineRule="auto"/>
        <w:jc w:val="right"/>
      </w:pPr>
      <w:r>
        <w:separator/>
      </w:r>
    </w:p>
  </w:footnote>
  <w:footnote w:type="continuationSeparator" w:id="0">
    <w:p w14:paraId="2199A7AB" w14:textId="77777777" w:rsidR="000435B2" w:rsidRDefault="000435B2" w:rsidP="00973F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93600"/>
    <w:multiLevelType w:val="hybridMultilevel"/>
    <w:tmpl w:val="CE32F28A"/>
    <w:lvl w:ilvl="0" w:tplc="040C000D">
      <w:start w:val="1"/>
      <w:numFmt w:val="bullet"/>
      <w:lvlText w:val=""/>
      <w:lvlJc w:val="left"/>
      <w:pPr>
        <w:ind w:left="1285" w:hanging="360"/>
      </w:pPr>
      <w:rPr>
        <w:rFonts w:ascii="Wingdings" w:hAnsi="Wingdings" w:hint="default"/>
      </w:rPr>
    </w:lvl>
    <w:lvl w:ilvl="1" w:tplc="040C0003" w:tentative="1">
      <w:start w:val="1"/>
      <w:numFmt w:val="bullet"/>
      <w:lvlText w:val="o"/>
      <w:lvlJc w:val="left"/>
      <w:pPr>
        <w:ind w:left="2005" w:hanging="360"/>
      </w:pPr>
      <w:rPr>
        <w:rFonts w:ascii="Courier New" w:hAnsi="Courier New" w:cs="Courier New" w:hint="default"/>
      </w:rPr>
    </w:lvl>
    <w:lvl w:ilvl="2" w:tplc="040C0005" w:tentative="1">
      <w:start w:val="1"/>
      <w:numFmt w:val="bullet"/>
      <w:lvlText w:val=""/>
      <w:lvlJc w:val="left"/>
      <w:pPr>
        <w:ind w:left="2725" w:hanging="360"/>
      </w:pPr>
      <w:rPr>
        <w:rFonts w:ascii="Wingdings" w:hAnsi="Wingdings" w:hint="default"/>
      </w:rPr>
    </w:lvl>
    <w:lvl w:ilvl="3" w:tplc="040C0001" w:tentative="1">
      <w:start w:val="1"/>
      <w:numFmt w:val="bullet"/>
      <w:lvlText w:val=""/>
      <w:lvlJc w:val="left"/>
      <w:pPr>
        <w:ind w:left="3445" w:hanging="360"/>
      </w:pPr>
      <w:rPr>
        <w:rFonts w:ascii="Symbol" w:hAnsi="Symbol" w:hint="default"/>
      </w:rPr>
    </w:lvl>
    <w:lvl w:ilvl="4" w:tplc="040C0003" w:tentative="1">
      <w:start w:val="1"/>
      <w:numFmt w:val="bullet"/>
      <w:lvlText w:val="o"/>
      <w:lvlJc w:val="left"/>
      <w:pPr>
        <w:ind w:left="4165" w:hanging="360"/>
      </w:pPr>
      <w:rPr>
        <w:rFonts w:ascii="Courier New" w:hAnsi="Courier New" w:cs="Courier New" w:hint="default"/>
      </w:rPr>
    </w:lvl>
    <w:lvl w:ilvl="5" w:tplc="040C0005" w:tentative="1">
      <w:start w:val="1"/>
      <w:numFmt w:val="bullet"/>
      <w:lvlText w:val=""/>
      <w:lvlJc w:val="left"/>
      <w:pPr>
        <w:ind w:left="4885" w:hanging="360"/>
      </w:pPr>
      <w:rPr>
        <w:rFonts w:ascii="Wingdings" w:hAnsi="Wingdings" w:hint="default"/>
      </w:rPr>
    </w:lvl>
    <w:lvl w:ilvl="6" w:tplc="040C0001" w:tentative="1">
      <w:start w:val="1"/>
      <w:numFmt w:val="bullet"/>
      <w:lvlText w:val=""/>
      <w:lvlJc w:val="left"/>
      <w:pPr>
        <w:ind w:left="5605" w:hanging="360"/>
      </w:pPr>
      <w:rPr>
        <w:rFonts w:ascii="Symbol" w:hAnsi="Symbol" w:hint="default"/>
      </w:rPr>
    </w:lvl>
    <w:lvl w:ilvl="7" w:tplc="040C0003" w:tentative="1">
      <w:start w:val="1"/>
      <w:numFmt w:val="bullet"/>
      <w:lvlText w:val="o"/>
      <w:lvlJc w:val="left"/>
      <w:pPr>
        <w:ind w:left="6325" w:hanging="360"/>
      </w:pPr>
      <w:rPr>
        <w:rFonts w:ascii="Courier New" w:hAnsi="Courier New" w:cs="Courier New" w:hint="default"/>
      </w:rPr>
    </w:lvl>
    <w:lvl w:ilvl="8" w:tplc="040C0005" w:tentative="1">
      <w:start w:val="1"/>
      <w:numFmt w:val="bullet"/>
      <w:lvlText w:val=""/>
      <w:lvlJc w:val="left"/>
      <w:pPr>
        <w:ind w:left="7045" w:hanging="360"/>
      </w:pPr>
      <w:rPr>
        <w:rFonts w:ascii="Wingdings" w:hAnsi="Wingdings" w:hint="default"/>
      </w:rPr>
    </w:lvl>
  </w:abstractNum>
  <w:abstractNum w:abstractNumId="1">
    <w:nsid w:val="030F0D5D"/>
    <w:multiLevelType w:val="hybridMultilevel"/>
    <w:tmpl w:val="9636270A"/>
    <w:lvl w:ilvl="0" w:tplc="7A241B38">
      <w:start w:val="1"/>
      <w:numFmt w:val="decimal"/>
      <w:lvlText w:val="%1-"/>
      <w:lvlJc w:val="left"/>
      <w:pPr>
        <w:ind w:left="925" w:hanging="360"/>
      </w:pPr>
      <w:rPr>
        <w:rFonts w:hint="default"/>
        <w:b w:val="0"/>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
    <w:nsid w:val="04363DB0"/>
    <w:multiLevelType w:val="hybridMultilevel"/>
    <w:tmpl w:val="492441F8"/>
    <w:lvl w:ilvl="0" w:tplc="5906A5EE">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
    <w:nsid w:val="0BCA74F0"/>
    <w:multiLevelType w:val="hybridMultilevel"/>
    <w:tmpl w:val="2BA0F232"/>
    <w:lvl w:ilvl="0" w:tplc="39AE4CA8">
      <w:start w:val="1"/>
      <w:numFmt w:val="decimalZero"/>
      <w:lvlText w:val="%1-"/>
      <w:lvlJc w:val="left"/>
      <w:pPr>
        <w:ind w:left="855" w:hanging="49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0055F1"/>
    <w:multiLevelType w:val="hybridMultilevel"/>
    <w:tmpl w:val="FFE46168"/>
    <w:lvl w:ilvl="0" w:tplc="162AA6A2">
      <w:start w:val="1"/>
      <w:numFmt w:val="decimalZero"/>
      <w:lvlText w:val="%1-"/>
      <w:lvlJc w:val="left"/>
      <w:pPr>
        <w:ind w:left="493" w:hanging="495"/>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5">
    <w:nsid w:val="130728BB"/>
    <w:multiLevelType w:val="hybridMultilevel"/>
    <w:tmpl w:val="68BC5FA2"/>
    <w:lvl w:ilvl="0" w:tplc="DE4ED7B2">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6">
    <w:nsid w:val="1682242F"/>
    <w:multiLevelType w:val="hybridMultilevel"/>
    <w:tmpl w:val="BD0022C4"/>
    <w:lvl w:ilvl="0" w:tplc="0728074E">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7">
    <w:nsid w:val="19E34988"/>
    <w:multiLevelType w:val="hybridMultilevel"/>
    <w:tmpl w:val="CB38B390"/>
    <w:lvl w:ilvl="0" w:tplc="2E64FC54">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8">
    <w:nsid w:val="1BA4098A"/>
    <w:multiLevelType w:val="hybridMultilevel"/>
    <w:tmpl w:val="3E68AE62"/>
    <w:lvl w:ilvl="0" w:tplc="71367E36">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9">
    <w:nsid w:val="1D1B3B3B"/>
    <w:multiLevelType w:val="hybridMultilevel"/>
    <w:tmpl w:val="EBBC52CC"/>
    <w:lvl w:ilvl="0" w:tplc="298C29D2">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0">
    <w:nsid w:val="1DFB4E1F"/>
    <w:multiLevelType w:val="hybridMultilevel"/>
    <w:tmpl w:val="33BAE584"/>
    <w:lvl w:ilvl="0" w:tplc="8CF2AF2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8903E9"/>
    <w:multiLevelType w:val="hybridMultilevel"/>
    <w:tmpl w:val="56FC7E2E"/>
    <w:lvl w:ilvl="0" w:tplc="FCF6FD34">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2">
    <w:nsid w:val="23EA6F86"/>
    <w:multiLevelType w:val="hybridMultilevel"/>
    <w:tmpl w:val="170C6A38"/>
    <w:lvl w:ilvl="0" w:tplc="42A2A810">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3">
    <w:nsid w:val="2D6F2A05"/>
    <w:multiLevelType w:val="hybridMultilevel"/>
    <w:tmpl w:val="516AD58E"/>
    <w:lvl w:ilvl="0" w:tplc="6F4C4750">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4">
    <w:nsid w:val="2E4D76A7"/>
    <w:multiLevelType w:val="hybridMultilevel"/>
    <w:tmpl w:val="862E1CBE"/>
    <w:lvl w:ilvl="0" w:tplc="09AC73C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4845E9D"/>
    <w:multiLevelType w:val="hybridMultilevel"/>
    <w:tmpl w:val="F02A4418"/>
    <w:lvl w:ilvl="0" w:tplc="FF7017D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C549C1"/>
    <w:multiLevelType w:val="hybridMultilevel"/>
    <w:tmpl w:val="A94C731C"/>
    <w:lvl w:ilvl="0" w:tplc="B89CEAE2">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7">
    <w:nsid w:val="38500E23"/>
    <w:multiLevelType w:val="hybridMultilevel"/>
    <w:tmpl w:val="2C3A0A7E"/>
    <w:lvl w:ilvl="0" w:tplc="040C000F">
      <w:start w:val="1"/>
      <w:numFmt w:val="decimal"/>
      <w:lvlText w:val="%1."/>
      <w:lvlJc w:val="left"/>
      <w:pPr>
        <w:ind w:left="718" w:hanging="360"/>
      </w:p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18">
    <w:nsid w:val="38AD72A4"/>
    <w:multiLevelType w:val="hybridMultilevel"/>
    <w:tmpl w:val="D2709068"/>
    <w:lvl w:ilvl="0" w:tplc="06EC0082">
      <w:start w:val="1"/>
      <w:numFmt w:val="decimalZero"/>
      <w:lvlText w:val="%1-"/>
      <w:lvlJc w:val="left"/>
      <w:pPr>
        <w:ind w:left="1060" w:hanging="495"/>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9">
    <w:nsid w:val="3A1E563D"/>
    <w:multiLevelType w:val="hybridMultilevel"/>
    <w:tmpl w:val="AB845566"/>
    <w:lvl w:ilvl="0" w:tplc="B304495C">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0">
    <w:nsid w:val="3AA63A45"/>
    <w:multiLevelType w:val="hybridMultilevel"/>
    <w:tmpl w:val="57943F72"/>
    <w:lvl w:ilvl="0" w:tplc="334426EA">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1">
    <w:nsid w:val="3E987BE9"/>
    <w:multiLevelType w:val="hybridMultilevel"/>
    <w:tmpl w:val="C05AE818"/>
    <w:lvl w:ilvl="0" w:tplc="0BB6A85E">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2">
    <w:nsid w:val="42031C57"/>
    <w:multiLevelType w:val="hybridMultilevel"/>
    <w:tmpl w:val="571061EC"/>
    <w:lvl w:ilvl="0" w:tplc="6AACCE5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3">
    <w:nsid w:val="46AC6AE3"/>
    <w:multiLevelType w:val="hybridMultilevel"/>
    <w:tmpl w:val="0E90F61C"/>
    <w:lvl w:ilvl="0" w:tplc="B10CB16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4">
    <w:nsid w:val="48745636"/>
    <w:multiLevelType w:val="hybridMultilevel"/>
    <w:tmpl w:val="FCB07048"/>
    <w:lvl w:ilvl="0" w:tplc="5122EDA8">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5">
    <w:nsid w:val="4A137A3A"/>
    <w:multiLevelType w:val="hybridMultilevel"/>
    <w:tmpl w:val="023AC93A"/>
    <w:lvl w:ilvl="0" w:tplc="98BC067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1B14273"/>
    <w:multiLevelType w:val="hybridMultilevel"/>
    <w:tmpl w:val="3DEE36B2"/>
    <w:lvl w:ilvl="0" w:tplc="A49C6CB0">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7">
    <w:nsid w:val="52997055"/>
    <w:multiLevelType w:val="hybridMultilevel"/>
    <w:tmpl w:val="1F382F14"/>
    <w:lvl w:ilvl="0" w:tplc="7DCC9344">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8">
    <w:nsid w:val="541A3114"/>
    <w:multiLevelType w:val="hybridMultilevel"/>
    <w:tmpl w:val="4E6012F6"/>
    <w:lvl w:ilvl="0" w:tplc="766CAACE">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29">
    <w:nsid w:val="54D36AC5"/>
    <w:multiLevelType w:val="hybridMultilevel"/>
    <w:tmpl w:val="DAD853A4"/>
    <w:lvl w:ilvl="0" w:tplc="1A28D898">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30">
    <w:nsid w:val="5D571E2A"/>
    <w:multiLevelType w:val="hybridMultilevel"/>
    <w:tmpl w:val="EEFE2F58"/>
    <w:lvl w:ilvl="0" w:tplc="CE2A9A74">
      <w:start w:val="4"/>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1">
    <w:nsid w:val="5FEC38BB"/>
    <w:multiLevelType w:val="hybridMultilevel"/>
    <w:tmpl w:val="36BAC470"/>
    <w:lvl w:ilvl="0" w:tplc="EC447ED6">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2">
    <w:nsid w:val="61C6273F"/>
    <w:multiLevelType w:val="hybridMultilevel"/>
    <w:tmpl w:val="A1165144"/>
    <w:lvl w:ilvl="0" w:tplc="7B283786">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3">
    <w:nsid w:val="61F00020"/>
    <w:multiLevelType w:val="hybridMultilevel"/>
    <w:tmpl w:val="D674DD40"/>
    <w:lvl w:ilvl="0" w:tplc="E6B69168">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4">
    <w:nsid w:val="62B6221A"/>
    <w:multiLevelType w:val="hybridMultilevel"/>
    <w:tmpl w:val="DF32FE02"/>
    <w:lvl w:ilvl="0" w:tplc="BB204F98">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5">
    <w:nsid w:val="682C22A6"/>
    <w:multiLevelType w:val="hybridMultilevel"/>
    <w:tmpl w:val="9970FB46"/>
    <w:lvl w:ilvl="0" w:tplc="DAC65DC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01470D1"/>
    <w:multiLevelType w:val="hybridMultilevel"/>
    <w:tmpl w:val="BFC6C152"/>
    <w:lvl w:ilvl="0" w:tplc="156422FE">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5C13E25"/>
    <w:multiLevelType w:val="hybridMultilevel"/>
    <w:tmpl w:val="4CF4AA32"/>
    <w:lvl w:ilvl="0" w:tplc="E424000C">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8">
    <w:nsid w:val="7764098C"/>
    <w:multiLevelType w:val="hybridMultilevel"/>
    <w:tmpl w:val="CEA05DD0"/>
    <w:lvl w:ilvl="0" w:tplc="F9A48E04">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9">
    <w:nsid w:val="78983885"/>
    <w:multiLevelType w:val="hybridMultilevel"/>
    <w:tmpl w:val="9AC60C00"/>
    <w:lvl w:ilvl="0" w:tplc="9A9E21D6">
      <w:start w:val="1"/>
      <w:numFmt w:val="arabicAlpha"/>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40">
    <w:nsid w:val="7A043E49"/>
    <w:multiLevelType w:val="hybridMultilevel"/>
    <w:tmpl w:val="4E4E7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456B3F"/>
    <w:multiLevelType w:val="hybridMultilevel"/>
    <w:tmpl w:val="11765698"/>
    <w:lvl w:ilvl="0" w:tplc="B7223C3A">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42">
    <w:nsid w:val="7A722E55"/>
    <w:multiLevelType w:val="hybridMultilevel"/>
    <w:tmpl w:val="4D008EBA"/>
    <w:lvl w:ilvl="0" w:tplc="B8923540">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43">
    <w:nsid w:val="7C121406"/>
    <w:multiLevelType w:val="hybridMultilevel"/>
    <w:tmpl w:val="5CD250DE"/>
    <w:lvl w:ilvl="0" w:tplc="6264FA6A">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num w:numId="1">
    <w:abstractNumId w:val="10"/>
  </w:num>
  <w:num w:numId="2">
    <w:abstractNumId w:val="30"/>
  </w:num>
  <w:num w:numId="3">
    <w:abstractNumId w:val="35"/>
  </w:num>
  <w:num w:numId="4">
    <w:abstractNumId w:val="17"/>
  </w:num>
  <w:num w:numId="5">
    <w:abstractNumId w:val="15"/>
  </w:num>
  <w:num w:numId="6">
    <w:abstractNumId w:val="36"/>
  </w:num>
  <w:num w:numId="7">
    <w:abstractNumId w:val="40"/>
  </w:num>
  <w:num w:numId="8">
    <w:abstractNumId w:val="26"/>
  </w:num>
  <w:num w:numId="9">
    <w:abstractNumId w:val="43"/>
  </w:num>
  <w:num w:numId="10">
    <w:abstractNumId w:val="20"/>
  </w:num>
  <w:num w:numId="11">
    <w:abstractNumId w:val="32"/>
  </w:num>
  <w:num w:numId="12">
    <w:abstractNumId w:val="41"/>
  </w:num>
  <w:num w:numId="13">
    <w:abstractNumId w:val="14"/>
  </w:num>
  <w:num w:numId="14">
    <w:abstractNumId w:val="33"/>
  </w:num>
  <w:num w:numId="15">
    <w:abstractNumId w:val="21"/>
  </w:num>
  <w:num w:numId="16">
    <w:abstractNumId w:val="3"/>
  </w:num>
  <w:num w:numId="17">
    <w:abstractNumId w:val="4"/>
  </w:num>
  <w:num w:numId="18">
    <w:abstractNumId w:val="9"/>
  </w:num>
  <w:num w:numId="19">
    <w:abstractNumId w:val="18"/>
  </w:num>
  <w:num w:numId="20">
    <w:abstractNumId w:val="28"/>
  </w:num>
  <w:num w:numId="21">
    <w:abstractNumId w:val="29"/>
  </w:num>
  <w:num w:numId="22">
    <w:abstractNumId w:val="27"/>
  </w:num>
  <w:num w:numId="23">
    <w:abstractNumId w:val="16"/>
  </w:num>
  <w:num w:numId="24">
    <w:abstractNumId w:val="34"/>
  </w:num>
  <w:num w:numId="25">
    <w:abstractNumId w:val="31"/>
  </w:num>
  <w:num w:numId="26">
    <w:abstractNumId w:val="12"/>
  </w:num>
  <w:num w:numId="27">
    <w:abstractNumId w:val="37"/>
  </w:num>
  <w:num w:numId="28">
    <w:abstractNumId w:val="22"/>
  </w:num>
  <w:num w:numId="29">
    <w:abstractNumId w:val="38"/>
  </w:num>
  <w:num w:numId="30">
    <w:abstractNumId w:val="24"/>
  </w:num>
  <w:num w:numId="31">
    <w:abstractNumId w:val="5"/>
  </w:num>
  <w:num w:numId="32">
    <w:abstractNumId w:val="19"/>
  </w:num>
  <w:num w:numId="33">
    <w:abstractNumId w:val="23"/>
  </w:num>
  <w:num w:numId="34">
    <w:abstractNumId w:val="11"/>
  </w:num>
  <w:num w:numId="35">
    <w:abstractNumId w:val="25"/>
  </w:num>
  <w:num w:numId="36">
    <w:abstractNumId w:val="1"/>
  </w:num>
  <w:num w:numId="37">
    <w:abstractNumId w:val="7"/>
  </w:num>
  <w:num w:numId="38">
    <w:abstractNumId w:val="6"/>
  </w:num>
  <w:num w:numId="39">
    <w:abstractNumId w:val="42"/>
  </w:num>
  <w:num w:numId="40">
    <w:abstractNumId w:val="39"/>
  </w:num>
  <w:num w:numId="41">
    <w:abstractNumId w:val="8"/>
  </w:num>
  <w:num w:numId="42">
    <w:abstractNumId w:val="0"/>
  </w:num>
  <w:num w:numId="43">
    <w:abstractNumId w:val="2"/>
  </w:num>
  <w:num w:numId="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gutterAtTop/>
  <w:proofState w:spelling="clean" w:grammar="clean"/>
  <w:defaultTabStop w:val="709"/>
  <w:hyphenationZone w:val="425"/>
  <w:drawingGridHorizontalSpacing w:val="110"/>
  <w:displayHorizontalDrawingGridEvery w:val="2"/>
  <w:characterSpacingControl w:val="doNotCompress"/>
  <w:hdrShapeDefaults>
    <o:shapedefaults v:ext="edit" spidmax="2049">
      <o:colormru v:ext="edit" colors="#969696"/>
    </o:shapedefaults>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FCD"/>
    <w:rsid w:val="00000441"/>
    <w:rsid w:val="000009C8"/>
    <w:rsid w:val="00002501"/>
    <w:rsid w:val="0000293C"/>
    <w:rsid w:val="00002E0D"/>
    <w:rsid w:val="00003689"/>
    <w:rsid w:val="00003E7D"/>
    <w:rsid w:val="0000412C"/>
    <w:rsid w:val="00005A85"/>
    <w:rsid w:val="00007EC3"/>
    <w:rsid w:val="00010BC9"/>
    <w:rsid w:val="00012836"/>
    <w:rsid w:val="00012AE9"/>
    <w:rsid w:val="000135EF"/>
    <w:rsid w:val="0001374F"/>
    <w:rsid w:val="00014333"/>
    <w:rsid w:val="000168CC"/>
    <w:rsid w:val="00020558"/>
    <w:rsid w:val="00020CA9"/>
    <w:rsid w:val="00020CC0"/>
    <w:rsid w:val="0002138C"/>
    <w:rsid w:val="00023306"/>
    <w:rsid w:val="0002335F"/>
    <w:rsid w:val="00024457"/>
    <w:rsid w:val="00027AF3"/>
    <w:rsid w:val="00031060"/>
    <w:rsid w:val="000327DE"/>
    <w:rsid w:val="0003336E"/>
    <w:rsid w:val="00034FE1"/>
    <w:rsid w:val="00043088"/>
    <w:rsid w:val="000435B2"/>
    <w:rsid w:val="00045064"/>
    <w:rsid w:val="00045965"/>
    <w:rsid w:val="00045E95"/>
    <w:rsid w:val="0004717E"/>
    <w:rsid w:val="00050343"/>
    <w:rsid w:val="00050F10"/>
    <w:rsid w:val="00055668"/>
    <w:rsid w:val="000559B5"/>
    <w:rsid w:val="00055D0B"/>
    <w:rsid w:val="00055F2A"/>
    <w:rsid w:val="00060D17"/>
    <w:rsid w:val="00064EBD"/>
    <w:rsid w:val="000676B4"/>
    <w:rsid w:val="0007238B"/>
    <w:rsid w:val="00072717"/>
    <w:rsid w:val="000743B8"/>
    <w:rsid w:val="00081760"/>
    <w:rsid w:val="00082068"/>
    <w:rsid w:val="0008309D"/>
    <w:rsid w:val="000838C2"/>
    <w:rsid w:val="0008451A"/>
    <w:rsid w:val="000874F9"/>
    <w:rsid w:val="00093680"/>
    <w:rsid w:val="00094181"/>
    <w:rsid w:val="00095066"/>
    <w:rsid w:val="00095AC1"/>
    <w:rsid w:val="000967D1"/>
    <w:rsid w:val="000A0096"/>
    <w:rsid w:val="000A02EF"/>
    <w:rsid w:val="000A0906"/>
    <w:rsid w:val="000A2FC2"/>
    <w:rsid w:val="000A5D5C"/>
    <w:rsid w:val="000B4929"/>
    <w:rsid w:val="000B58DD"/>
    <w:rsid w:val="000B5F14"/>
    <w:rsid w:val="000B65C8"/>
    <w:rsid w:val="000B6799"/>
    <w:rsid w:val="000C02AB"/>
    <w:rsid w:val="000C7018"/>
    <w:rsid w:val="000C75F5"/>
    <w:rsid w:val="000D0CC9"/>
    <w:rsid w:val="000D1D6D"/>
    <w:rsid w:val="000D410D"/>
    <w:rsid w:val="000D569E"/>
    <w:rsid w:val="000E024A"/>
    <w:rsid w:val="000E304A"/>
    <w:rsid w:val="000E78D3"/>
    <w:rsid w:val="000F077B"/>
    <w:rsid w:val="000F0A7C"/>
    <w:rsid w:val="000F4EE2"/>
    <w:rsid w:val="000F5C2C"/>
    <w:rsid w:val="000F69C6"/>
    <w:rsid w:val="00101C32"/>
    <w:rsid w:val="00103C3C"/>
    <w:rsid w:val="00104240"/>
    <w:rsid w:val="00106FCB"/>
    <w:rsid w:val="00107DF7"/>
    <w:rsid w:val="001110CE"/>
    <w:rsid w:val="00117BD0"/>
    <w:rsid w:val="001210A8"/>
    <w:rsid w:val="00121FCD"/>
    <w:rsid w:val="001237D2"/>
    <w:rsid w:val="00125D09"/>
    <w:rsid w:val="001272AB"/>
    <w:rsid w:val="0013119A"/>
    <w:rsid w:val="00131D79"/>
    <w:rsid w:val="00134696"/>
    <w:rsid w:val="00140183"/>
    <w:rsid w:val="0014046A"/>
    <w:rsid w:val="001410DE"/>
    <w:rsid w:val="0014254B"/>
    <w:rsid w:val="00143623"/>
    <w:rsid w:val="00143AC8"/>
    <w:rsid w:val="00144631"/>
    <w:rsid w:val="00144A6B"/>
    <w:rsid w:val="00150330"/>
    <w:rsid w:val="00150750"/>
    <w:rsid w:val="00150EF2"/>
    <w:rsid w:val="00152594"/>
    <w:rsid w:val="0015279E"/>
    <w:rsid w:val="00153189"/>
    <w:rsid w:val="00155064"/>
    <w:rsid w:val="001569A2"/>
    <w:rsid w:val="00161913"/>
    <w:rsid w:val="00162B1F"/>
    <w:rsid w:val="001646F9"/>
    <w:rsid w:val="00165343"/>
    <w:rsid w:val="0016595E"/>
    <w:rsid w:val="001676C5"/>
    <w:rsid w:val="00167EB3"/>
    <w:rsid w:val="001728C7"/>
    <w:rsid w:val="0017527B"/>
    <w:rsid w:val="00180D32"/>
    <w:rsid w:val="00184C3C"/>
    <w:rsid w:val="00184F9A"/>
    <w:rsid w:val="00190294"/>
    <w:rsid w:val="00190AB2"/>
    <w:rsid w:val="00190ED7"/>
    <w:rsid w:val="0019316D"/>
    <w:rsid w:val="00193E21"/>
    <w:rsid w:val="0019403A"/>
    <w:rsid w:val="00195F58"/>
    <w:rsid w:val="001A11AA"/>
    <w:rsid w:val="001A1A56"/>
    <w:rsid w:val="001A23A0"/>
    <w:rsid w:val="001A31BF"/>
    <w:rsid w:val="001A7276"/>
    <w:rsid w:val="001B08F8"/>
    <w:rsid w:val="001B0B32"/>
    <w:rsid w:val="001B22A6"/>
    <w:rsid w:val="001B4898"/>
    <w:rsid w:val="001B5704"/>
    <w:rsid w:val="001B584B"/>
    <w:rsid w:val="001B58BA"/>
    <w:rsid w:val="001C35E3"/>
    <w:rsid w:val="001C4C7D"/>
    <w:rsid w:val="001C55B7"/>
    <w:rsid w:val="001D0068"/>
    <w:rsid w:val="001D098E"/>
    <w:rsid w:val="001D5F9F"/>
    <w:rsid w:val="001D76CA"/>
    <w:rsid w:val="001D7B71"/>
    <w:rsid w:val="001E1C8E"/>
    <w:rsid w:val="001E3F34"/>
    <w:rsid w:val="001E4731"/>
    <w:rsid w:val="001E5C96"/>
    <w:rsid w:val="001E7486"/>
    <w:rsid w:val="001F3FCC"/>
    <w:rsid w:val="001F5003"/>
    <w:rsid w:val="001F536C"/>
    <w:rsid w:val="001F6EB8"/>
    <w:rsid w:val="002009CF"/>
    <w:rsid w:val="00200ABE"/>
    <w:rsid w:val="00202966"/>
    <w:rsid w:val="00203E18"/>
    <w:rsid w:val="00204A67"/>
    <w:rsid w:val="00216330"/>
    <w:rsid w:val="00217699"/>
    <w:rsid w:val="00220A65"/>
    <w:rsid w:val="00220DED"/>
    <w:rsid w:val="00223B6F"/>
    <w:rsid w:val="00223E76"/>
    <w:rsid w:val="0022417B"/>
    <w:rsid w:val="0022448F"/>
    <w:rsid w:val="00230D06"/>
    <w:rsid w:val="00231EE3"/>
    <w:rsid w:val="002342D8"/>
    <w:rsid w:val="0023448B"/>
    <w:rsid w:val="0023463F"/>
    <w:rsid w:val="00234B59"/>
    <w:rsid w:val="00234DE2"/>
    <w:rsid w:val="00236EFB"/>
    <w:rsid w:val="00237035"/>
    <w:rsid w:val="00240596"/>
    <w:rsid w:val="002416EB"/>
    <w:rsid w:val="00243E14"/>
    <w:rsid w:val="00244F2A"/>
    <w:rsid w:val="00245476"/>
    <w:rsid w:val="00250266"/>
    <w:rsid w:val="0025105D"/>
    <w:rsid w:val="00256AAC"/>
    <w:rsid w:val="002627AE"/>
    <w:rsid w:val="00265111"/>
    <w:rsid w:val="00270A8A"/>
    <w:rsid w:val="002720D3"/>
    <w:rsid w:val="00274090"/>
    <w:rsid w:val="00276C98"/>
    <w:rsid w:val="00285B77"/>
    <w:rsid w:val="00285C4E"/>
    <w:rsid w:val="002867EB"/>
    <w:rsid w:val="00287586"/>
    <w:rsid w:val="00287A42"/>
    <w:rsid w:val="00287CDD"/>
    <w:rsid w:val="00291F80"/>
    <w:rsid w:val="00296A6C"/>
    <w:rsid w:val="00297340"/>
    <w:rsid w:val="002A0790"/>
    <w:rsid w:val="002A134F"/>
    <w:rsid w:val="002A1850"/>
    <w:rsid w:val="002A21E3"/>
    <w:rsid w:val="002A3864"/>
    <w:rsid w:val="002A3DE2"/>
    <w:rsid w:val="002A4F9A"/>
    <w:rsid w:val="002A54A5"/>
    <w:rsid w:val="002A5B41"/>
    <w:rsid w:val="002A5DAF"/>
    <w:rsid w:val="002B123E"/>
    <w:rsid w:val="002B1AED"/>
    <w:rsid w:val="002B3777"/>
    <w:rsid w:val="002B40C9"/>
    <w:rsid w:val="002B43B7"/>
    <w:rsid w:val="002C144F"/>
    <w:rsid w:val="002C1B7E"/>
    <w:rsid w:val="002C3D98"/>
    <w:rsid w:val="002C4B3F"/>
    <w:rsid w:val="002C6F10"/>
    <w:rsid w:val="002D212F"/>
    <w:rsid w:val="002D4DC9"/>
    <w:rsid w:val="002E0884"/>
    <w:rsid w:val="002E13E5"/>
    <w:rsid w:val="002E2D7A"/>
    <w:rsid w:val="002E305C"/>
    <w:rsid w:val="002E60BB"/>
    <w:rsid w:val="002E69C9"/>
    <w:rsid w:val="002F18C5"/>
    <w:rsid w:val="002F2297"/>
    <w:rsid w:val="002F59DC"/>
    <w:rsid w:val="002F5BA7"/>
    <w:rsid w:val="002F62B3"/>
    <w:rsid w:val="002F7B35"/>
    <w:rsid w:val="00300655"/>
    <w:rsid w:val="00301360"/>
    <w:rsid w:val="00303E87"/>
    <w:rsid w:val="00305669"/>
    <w:rsid w:val="00305EF9"/>
    <w:rsid w:val="003100F9"/>
    <w:rsid w:val="003110D9"/>
    <w:rsid w:val="00311109"/>
    <w:rsid w:val="003124FD"/>
    <w:rsid w:val="00314218"/>
    <w:rsid w:val="0031423E"/>
    <w:rsid w:val="00316009"/>
    <w:rsid w:val="003165B0"/>
    <w:rsid w:val="00316EBA"/>
    <w:rsid w:val="00317638"/>
    <w:rsid w:val="00320935"/>
    <w:rsid w:val="00321EAD"/>
    <w:rsid w:val="0032255A"/>
    <w:rsid w:val="003270C5"/>
    <w:rsid w:val="00332074"/>
    <w:rsid w:val="00332CC8"/>
    <w:rsid w:val="00336342"/>
    <w:rsid w:val="00340676"/>
    <w:rsid w:val="00340945"/>
    <w:rsid w:val="003414BF"/>
    <w:rsid w:val="003419DB"/>
    <w:rsid w:val="0034245F"/>
    <w:rsid w:val="00343226"/>
    <w:rsid w:val="003442EA"/>
    <w:rsid w:val="00345172"/>
    <w:rsid w:val="00345A4B"/>
    <w:rsid w:val="00346C38"/>
    <w:rsid w:val="00346C64"/>
    <w:rsid w:val="003470C5"/>
    <w:rsid w:val="00351BE4"/>
    <w:rsid w:val="00352B65"/>
    <w:rsid w:val="00352F31"/>
    <w:rsid w:val="00356B4E"/>
    <w:rsid w:val="00363DAD"/>
    <w:rsid w:val="0036422E"/>
    <w:rsid w:val="00365ED0"/>
    <w:rsid w:val="00367BAC"/>
    <w:rsid w:val="003700CC"/>
    <w:rsid w:val="00370864"/>
    <w:rsid w:val="00371197"/>
    <w:rsid w:val="003737D6"/>
    <w:rsid w:val="00375989"/>
    <w:rsid w:val="00375B55"/>
    <w:rsid w:val="00377D6E"/>
    <w:rsid w:val="00377E76"/>
    <w:rsid w:val="0038152B"/>
    <w:rsid w:val="00385466"/>
    <w:rsid w:val="00387BFB"/>
    <w:rsid w:val="00390BDC"/>
    <w:rsid w:val="0039207C"/>
    <w:rsid w:val="00392EB3"/>
    <w:rsid w:val="00393479"/>
    <w:rsid w:val="00394028"/>
    <w:rsid w:val="003A11E3"/>
    <w:rsid w:val="003A18F4"/>
    <w:rsid w:val="003A2BAC"/>
    <w:rsid w:val="003A58A3"/>
    <w:rsid w:val="003B55D4"/>
    <w:rsid w:val="003C00B1"/>
    <w:rsid w:val="003C07FF"/>
    <w:rsid w:val="003C3048"/>
    <w:rsid w:val="003C438C"/>
    <w:rsid w:val="003C65D1"/>
    <w:rsid w:val="003C7267"/>
    <w:rsid w:val="003C729F"/>
    <w:rsid w:val="003D0638"/>
    <w:rsid w:val="003D0BAC"/>
    <w:rsid w:val="003D26FB"/>
    <w:rsid w:val="003D56AC"/>
    <w:rsid w:val="003E3784"/>
    <w:rsid w:val="003E393A"/>
    <w:rsid w:val="003E49BD"/>
    <w:rsid w:val="003E4FA8"/>
    <w:rsid w:val="003E6CA7"/>
    <w:rsid w:val="003F17C9"/>
    <w:rsid w:val="003F295C"/>
    <w:rsid w:val="003F2E68"/>
    <w:rsid w:val="003F3D75"/>
    <w:rsid w:val="003F5693"/>
    <w:rsid w:val="003F5B2A"/>
    <w:rsid w:val="003F5B93"/>
    <w:rsid w:val="003F67E2"/>
    <w:rsid w:val="003F7448"/>
    <w:rsid w:val="003F78FA"/>
    <w:rsid w:val="00400210"/>
    <w:rsid w:val="00405828"/>
    <w:rsid w:val="00407307"/>
    <w:rsid w:val="00412485"/>
    <w:rsid w:val="00412EFD"/>
    <w:rsid w:val="004151E1"/>
    <w:rsid w:val="0041560A"/>
    <w:rsid w:val="00416173"/>
    <w:rsid w:val="00416C43"/>
    <w:rsid w:val="004208D2"/>
    <w:rsid w:val="004234D1"/>
    <w:rsid w:val="00423B4C"/>
    <w:rsid w:val="00423BA0"/>
    <w:rsid w:val="00424610"/>
    <w:rsid w:val="0042648C"/>
    <w:rsid w:val="00431816"/>
    <w:rsid w:val="00431CAD"/>
    <w:rsid w:val="00432BCF"/>
    <w:rsid w:val="004333D0"/>
    <w:rsid w:val="00433604"/>
    <w:rsid w:val="00434E5B"/>
    <w:rsid w:val="004350A9"/>
    <w:rsid w:val="00435794"/>
    <w:rsid w:val="004377AC"/>
    <w:rsid w:val="004404E7"/>
    <w:rsid w:val="00445168"/>
    <w:rsid w:val="004453CD"/>
    <w:rsid w:val="00451247"/>
    <w:rsid w:val="00451D8D"/>
    <w:rsid w:val="0045498F"/>
    <w:rsid w:val="0046112F"/>
    <w:rsid w:val="00462B3C"/>
    <w:rsid w:val="004661CB"/>
    <w:rsid w:val="0047010F"/>
    <w:rsid w:val="0047037D"/>
    <w:rsid w:val="004706E2"/>
    <w:rsid w:val="00470933"/>
    <w:rsid w:val="00470FE3"/>
    <w:rsid w:val="00472A26"/>
    <w:rsid w:val="00474151"/>
    <w:rsid w:val="004802F1"/>
    <w:rsid w:val="00480B0E"/>
    <w:rsid w:val="00482909"/>
    <w:rsid w:val="00483D46"/>
    <w:rsid w:val="00483F64"/>
    <w:rsid w:val="00484B03"/>
    <w:rsid w:val="00487095"/>
    <w:rsid w:val="00487E59"/>
    <w:rsid w:val="004941EB"/>
    <w:rsid w:val="00497503"/>
    <w:rsid w:val="004A06D0"/>
    <w:rsid w:val="004A2844"/>
    <w:rsid w:val="004A2C7B"/>
    <w:rsid w:val="004B0015"/>
    <w:rsid w:val="004B3A53"/>
    <w:rsid w:val="004B3FB4"/>
    <w:rsid w:val="004B48D6"/>
    <w:rsid w:val="004B67F4"/>
    <w:rsid w:val="004C509C"/>
    <w:rsid w:val="004C6D21"/>
    <w:rsid w:val="004C6F97"/>
    <w:rsid w:val="004D0DDA"/>
    <w:rsid w:val="004D2103"/>
    <w:rsid w:val="004D226E"/>
    <w:rsid w:val="004D2406"/>
    <w:rsid w:val="004D3530"/>
    <w:rsid w:val="004D618F"/>
    <w:rsid w:val="004D64AF"/>
    <w:rsid w:val="004D7525"/>
    <w:rsid w:val="004D7C78"/>
    <w:rsid w:val="004E1D02"/>
    <w:rsid w:val="004E2130"/>
    <w:rsid w:val="004E2227"/>
    <w:rsid w:val="004E3096"/>
    <w:rsid w:val="004E37E3"/>
    <w:rsid w:val="004E3DF3"/>
    <w:rsid w:val="004E5E83"/>
    <w:rsid w:val="004E6740"/>
    <w:rsid w:val="004F2203"/>
    <w:rsid w:val="004F3711"/>
    <w:rsid w:val="004F3B9C"/>
    <w:rsid w:val="004F5C17"/>
    <w:rsid w:val="004F6EB8"/>
    <w:rsid w:val="004F7C49"/>
    <w:rsid w:val="0050064C"/>
    <w:rsid w:val="00500EC1"/>
    <w:rsid w:val="005107B2"/>
    <w:rsid w:val="00510A0E"/>
    <w:rsid w:val="00510A90"/>
    <w:rsid w:val="005114F2"/>
    <w:rsid w:val="00512C1B"/>
    <w:rsid w:val="00513F73"/>
    <w:rsid w:val="005163D8"/>
    <w:rsid w:val="005165CD"/>
    <w:rsid w:val="005171CD"/>
    <w:rsid w:val="0051731E"/>
    <w:rsid w:val="00517785"/>
    <w:rsid w:val="005179F5"/>
    <w:rsid w:val="00520173"/>
    <w:rsid w:val="005222A3"/>
    <w:rsid w:val="005225A5"/>
    <w:rsid w:val="0052307C"/>
    <w:rsid w:val="00523585"/>
    <w:rsid w:val="00524531"/>
    <w:rsid w:val="00525FBE"/>
    <w:rsid w:val="0053005A"/>
    <w:rsid w:val="00530CD8"/>
    <w:rsid w:val="00533B65"/>
    <w:rsid w:val="00533CFA"/>
    <w:rsid w:val="00537419"/>
    <w:rsid w:val="00537640"/>
    <w:rsid w:val="005379BD"/>
    <w:rsid w:val="00540C47"/>
    <w:rsid w:val="00540D9D"/>
    <w:rsid w:val="00540DB8"/>
    <w:rsid w:val="005424F1"/>
    <w:rsid w:val="00543178"/>
    <w:rsid w:val="0054484E"/>
    <w:rsid w:val="00545E31"/>
    <w:rsid w:val="00550474"/>
    <w:rsid w:val="005513F1"/>
    <w:rsid w:val="00551E15"/>
    <w:rsid w:val="005529F8"/>
    <w:rsid w:val="00554B2E"/>
    <w:rsid w:val="00554DD4"/>
    <w:rsid w:val="00557E68"/>
    <w:rsid w:val="00560389"/>
    <w:rsid w:val="005609AA"/>
    <w:rsid w:val="005613D7"/>
    <w:rsid w:val="005657B5"/>
    <w:rsid w:val="00567881"/>
    <w:rsid w:val="00567EB9"/>
    <w:rsid w:val="00570076"/>
    <w:rsid w:val="005718CB"/>
    <w:rsid w:val="005721BD"/>
    <w:rsid w:val="00574091"/>
    <w:rsid w:val="00574631"/>
    <w:rsid w:val="00574930"/>
    <w:rsid w:val="00574E21"/>
    <w:rsid w:val="005768C5"/>
    <w:rsid w:val="00577CC1"/>
    <w:rsid w:val="00584892"/>
    <w:rsid w:val="005864AB"/>
    <w:rsid w:val="00587D03"/>
    <w:rsid w:val="00587F21"/>
    <w:rsid w:val="005913D6"/>
    <w:rsid w:val="00591869"/>
    <w:rsid w:val="0059197B"/>
    <w:rsid w:val="00591F66"/>
    <w:rsid w:val="00592251"/>
    <w:rsid w:val="00593FD2"/>
    <w:rsid w:val="005961C2"/>
    <w:rsid w:val="005A081C"/>
    <w:rsid w:val="005A4AE3"/>
    <w:rsid w:val="005A6DB1"/>
    <w:rsid w:val="005B1BA6"/>
    <w:rsid w:val="005B1CC9"/>
    <w:rsid w:val="005B2BD2"/>
    <w:rsid w:val="005B2C71"/>
    <w:rsid w:val="005B2D3E"/>
    <w:rsid w:val="005B40CC"/>
    <w:rsid w:val="005B51E3"/>
    <w:rsid w:val="005C1C3C"/>
    <w:rsid w:val="005C2EE4"/>
    <w:rsid w:val="005C3C09"/>
    <w:rsid w:val="005C512C"/>
    <w:rsid w:val="005C5BF8"/>
    <w:rsid w:val="005D012D"/>
    <w:rsid w:val="005D275E"/>
    <w:rsid w:val="005D35A7"/>
    <w:rsid w:val="005D489A"/>
    <w:rsid w:val="005D4D9C"/>
    <w:rsid w:val="005D7AC6"/>
    <w:rsid w:val="005E1973"/>
    <w:rsid w:val="005E3917"/>
    <w:rsid w:val="005E39BA"/>
    <w:rsid w:val="005E400E"/>
    <w:rsid w:val="005E5A5C"/>
    <w:rsid w:val="005E63BC"/>
    <w:rsid w:val="005F101D"/>
    <w:rsid w:val="005F15DC"/>
    <w:rsid w:val="005F2BCE"/>
    <w:rsid w:val="005F476C"/>
    <w:rsid w:val="005F4C26"/>
    <w:rsid w:val="005F54BC"/>
    <w:rsid w:val="005F58E0"/>
    <w:rsid w:val="005F5976"/>
    <w:rsid w:val="005F6B01"/>
    <w:rsid w:val="005F75AD"/>
    <w:rsid w:val="005F799F"/>
    <w:rsid w:val="00601E4C"/>
    <w:rsid w:val="00602A0A"/>
    <w:rsid w:val="00603D03"/>
    <w:rsid w:val="0060774C"/>
    <w:rsid w:val="0061143A"/>
    <w:rsid w:val="00612641"/>
    <w:rsid w:val="00616013"/>
    <w:rsid w:val="00616CB0"/>
    <w:rsid w:val="0061723B"/>
    <w:rsid w:val="00617339"/>
    <w:rsid w:val="00620A57"/>
    <w:rsid w:val="0062107F"/>
    <w:rsid w:val="006218A9"/>
    <w:rsid w:val="00621DD3"/>
    <w:rsid w:val="00623ECF"/>
    <w:rsid w:val="0062436E"/>
    <w:rsid w:val="0062459C"/>
    <w:rsid w:val="006269A0"/>
    <w:rsid w:val="00630644"/>
    <w:rsid w:val="006332CB"/>
    <w:rsid w:val="0063579F"/>
    <w:rsid w:val="00635DBD"/>
    <w:rsid w:val="00636E22"/>
    <w:rsid w:val="00637983"/>
    <w:rsid w:val="00641EFF"/>
    <w:rsid w:val="0064418A"/>
    <w:rsid w:val="00644B8A"/>
    <w:rsid w:val="00644BD7"/>
    <w:rsid w:val="00647EA6"/>
    <w:rsid w:val="0065135A"/>
    <w:rsid w:val="00651BF0"/>
    <w:rsid w:val="00651C75"/>
    <w:rsid w:val="0065287C"/>
    <w:rsid w:val="00653B0E"/>
    <w:rsid w:val="006545AA"/>
    <w:rsid w:val="00656A16"/>
    <w:rsid w:val="00657108"/>
    <w:rsid w:val="00657DF0"/>
    <w:rsid w:val="00662621"/>
    <w:rsid w:val="006626A3"/>
    <w:rsid w:val="006632E4"/>
    <w:rsid w:val="006646F8"/>
    <w:rsid w:val="0066512C"/>
    <w:rsid w:val="006673A9"/>
    <w:rsid w:val="006705AE"/>
    <w:rsid w:val="00672222"/>
    <w:rsid w:val="006726C0"/>
    <w:rsid w:val="00672783"/>
    <w:rsid w:val="0067294A"/>
    <w:rsid w:val="00674B16"/>
    <w:rsid w:val="006752B1"/>
    <w:rsid w:val="00676070"/>
    <w:rsid w:val="00682231"/>
    <w:rsid w:val="0068348F"/>
    <w:rsid w:val="00683D90"/>
    <w:rsid w:val="00687ADB"/>
    <w:rsid w:val="00687AE2"/>
    <w:rsid w:val="00691666"/>
    <w:rsid w:val="00691B99"/>
    <w:rsid w:val="006929C9"/>
    <w:rsid w:val="00693E37"/>
    <w:rsid w:val="006972CD"/>
    <w:rsid w:val="006A20A2"/>
    <w:rsid w:val="006A4A15"/>
    <w:rsid w:val="006A523C"/>
    <w:rsid w:val="006A6649"/>
    <w:rsid w:val="006B021D"/>
    <w:rsid w:val="006B06B2"/>
    <w:rsid w:val="006B1CA3"/>
    <w:rsid w:val="006B3DCA"/>
    <w:rsid w:val="006B4339"/>
    <w:rsid w:val="006B4BF2"/>
    <w:rsid w:val="006B5BF4"/>
    <w:rsid w:val="006B675E"/>
    <w:rsid w:val="006C1282"/>
    <w:rsid w:val="006C6244"/>
    <w:rsid w:val="006C6371"/>
    <w:rsid w:val="006C6581"/>
    <w:rsid w:val="006D0F3D"/>
    <w:rsid w:val="006D3892"/>
    <w:rsid w:val="006D4F41"/>
    <w:rsid w:val="006D4FB3"/>
    <w:rsid w:val="006E1023"/>
    <w:rsid w:val="006E2666"/>
    <w:rsid w:val="006E2C76"/>
    <w:rsid w:val="006E4C33"/>
    <w:rsid w:val="006E53F6"/>
    <w:rsid w:val="006E7A9C"/>
    <w:rsid w:val="006F024E"/>
    <w:rsid w:val="006F1821"/>
    <w:rsid w:val="006F1F7C"/>
    <w:rsid w:val="006F2E84"/>
    <w:rsid w:val="006F3149"/>
    <w:rsid w:val="006F3819"/>
    <w:rsid w:val="006F67A5"/>
    <w:rsid w:val="006F6ACF"/>
    <w:rsid w:val="00701BC7"/>
    <w:rsid w:val="00703B90"/>
    <w:rsid w:val="007045E3"/>
    <w:rsid w:val="007070A7"/>
    <w:rsid w:val="007073F4"/>
    <w:rsid w:val="0071002F"/>
    <w:rsid w:val="00711996"/>
    <w:rsid w:val="0071535E"/>
    <w:rsid w:val="00717230"/>
    <w:rsid w:val="00717A2F"/>
    <w:rsid w:val="00722799"/>
    <w:rsid w:val="007238CB"/>
    <w:rsid w:val="0072665F"/>
    <w:rsid w:val="00726EBF"/>
    <w:rsid w:val="00726FA6"/>
    <w:rsid w:val="00730AF3"/>
    <w:rsid w:val="007314DA"/>
    <w:rsid w:val="00737D67"/>
    <w:rsid w:val="00740E79"/>
    <w:rsid w:val="007420A8"/>
    <w:rsid w:val="00743AC4"/>
    <w:rsid w:val="00746234"/>
    <w:rsid w:val="0075044F"/>
    <w:rsid w:val="00750E70"/>
    <w:rsid w:val="007519D1"/>
    <w:rsid w:val="00752420"/>
    <w:rsid w:val="00753A50"/>
    <w:rsid w:val="00755B51"/>
    <w:rsid w:val="00757D73"/>
    <w:rsid w:val="007602D4"/>
    <w:rsid w:val="007634C5"/>
    <w:rsid w:val="007635EA"/>
    <w:rsid w:val="00763BC1"/>
    <w:rsid w:val="0076708E"/>
    <w:rsid w:val="00767722"/>
    <w:rsid w:val="007705E7"/>
    <w:rsid w:val="00771536"/>
    <w:rsid w:val="007745AD"/>
    <w:rsid w:val="00775CBE"/>
    <w:rsid w:val="00783D4F"/>
    <w:rsid w:val="00783E1D"/>
    <w:rsid w:val="00785986"/>
    <w:rsid w:val="00785E84"/>
    <w:rsid w:val="00786786"/>
    <w:rsid w:val="0078720B"/>
    <w:rsid w:val="0078756F"/>
    <w:rsid w:val="007911C3"/>
    <w:rsid w:val="00794FDA"/>
    <w:rsid w:val="007952DE"/>
    <w:rsid w:val="00797A4B"/>
    <w:rsid w:val="007A14DF"/>
    <w:rsid w:val="007A2247"/>
    <w:rsid w:val="007A26D5"/>
    <w:rsid w:val="007A7E75"/>
    <w:rsid w:val="007B01B9"/>
    <w:rsid w:val="007B0F8C"/>
    <w:rsid w:val="007B15CE"/>
    <w:rsid w:val="007B188F"/>
    <w:rsid w:val="007B2CE3"/>
    <w:rsid w:val="007B2E0B"/>
    <w:rsid w:val="007B5BD7"/>
    <w:rsid w:val="007B665C"/>
    <w:rsid w:val="007B6D9F"/>
    <w:rsid w:val="007B7455"/>
    <w:rsid w:val="007C1543"/>
    <w:rsid w:val="007C1B35"/>
    <w:rsid w:val="007C2BAC"/>
    <w:rsid w:val="007C4A1B"/>
    <w:rsid w:val="007C6725"/>
    <w:rsid w:val="007D03E2"/>
    <w:rsid w:val="007D08FC"/>
    <w:rsid w:val="007D3AD0"/>
    <w:rsid w:val="007D3C7B"/>
    <w:rsid w:val="007D42F4"/>
    <w:rsid w:val="007D747C"/>
    <w:rsid w:val="007E0507"/>
    <w:rsid w:val="007E16A4"/>
    <w:rsid w:val="007E191A"/>
    <w:rsid w:val="007E3F0B"/>
    <w:rsid w:val="007E5D6B"/>
    <w:rsid w:val="007E7BEB"/>
    <w:rsid w:val="007F1485"/>
    <w:rsid w:val="007F1C08"/>
    <w:rsid w:val="007F2912"/>
    <w:rsid w:val="007F6DF9"/>
    <w:rsid w:val="00800553"/>
    <w:rsid w:val="008031D3"/>
    <w:rsid w:val="00803CEC"/>
    <w:rsid w:val="00804297"/>
    <w:rsid w:val="0080561B"/>
    <w:rsid w:val="00807281"/>
    <w:rsid w:val="008077DC"/>
    <w:rsid w:val="00810CA2"/>
    <w:rsid w:val="008144FA"/>
    <w:rsid w:val="008163F6"/>
    <w:rsid w:val="00816B09"/>
    <w:rsid w:val="0081705F"/>
    <w:rsid w:val="0082083C"/>
    <w:rsid w:val="00822934"/>
    <w:rsid w:val="00824619"/>
    <w:rsid w:val="00826A79"/>
    <w:rsid w:val="008270A0"/>
    <w:rsid w:val="00827E22"/>
    <w:rsid w:val="00832813"/>
    <w:rsid w:val="00832828"/>
    <w:rsid w:val="008350A5"/>
    <w:rsid w:val="00842AF0"/>
    <w:rsid w:val="00843A8E"/>
    <w:rsid w:val="008444D7"/>
    <w:rsid w:val="00845DAB"/>
    <w:rsid w:val="00846023"/>
    <w:rsid w:val="00847D9A"/>
    <w:rsid w:val="008501F4"/>
    <w:rsid w:val="00852599"/>
    <w:rsid w:val="00852633"/>
    <w:rsid w:val="00852841"/>
    <w:rsid w:val="00854224"/>
    <w:rsid w:val="008605C1"/>
    <w:rsid w:val="00860978"/>
    <w:rsid w:val="00861C77"/>
    <w:rsid w:val="008627E5"/>
    <w:rsid w:val="0086332F"/>
    <w:rsid w:val="008636AD"/>
    <w:rsid w:val="0086426D"/>
    <w:rsid w:val="00864FE3"/>
    <w:rsid w:val="008658C4"/>
    <w:rsid w:val="008664A7"/>
    <w:rsid w:val="00866D07"/>
    <w:rsid w:val="00867F89"/>
    <w:rsid w:val="00870773"/>
    <w:rsid w:val="00871149"/>
    <w:rsid w:val="0087507E"/>
    <w:rsid w:val="00876200"/>
    <w:rsid w:val="00877B26"/>
    <w:rsid w:val="00882652"/>
    <w:rsid w:val="00884ABA"/>
    <w:rsid w:val="00884E56"/>
    <w:rsid w:val="00885E13"/>
    <w:rsid w:val="008876DA"/>
    <w:rsid w:val="008878CF"/>
    <w:rsid w:val="0089316D"/>
    <w:rsid w:val="008963E4"/>
    <w:rsid w:val="008979DE"/>
    <w:rsid w:val="008A1213"/>
    <w:rsid w:val="008A2EF2"/>
    <w:rsid w:val="008A6C11"/>
    <w:rsid w:val="008A75DD"/>
    <w:rsid w:val="008A778B"/>
    <w:rsid w:val="008B28FD"/>
    <w:rsid w:val="008B312A"/>
    <w:rsid w:val="008B461B"/>
    <w:rsid w:val="008B6E52"/>
    <w:rsid w:val="008C0AEE"/>
    <w:rsid w:val="008C1966"/>
    <w:rsid w:val="008C232A"/>
    <w:rsid w:val="008C5774"/>
    <w:rsid w:val="008C7B37"/>
    <w:rsid w:val="008C7CFF"/>
    <w:rsid w:val="008D1491"/>
    <w:rsid w:val="008D1DB4"/>
    <w:rsid w:val="008D2DD1"/>
    <w:rsid w:val="008D3ED0"/>
    <w:rsid w:val="008D53E5"/>
    <w:rsid w:val="008D61B4"/>
    <w:rsid w:val="008D61EA"/>
    <w:rsid w:val="008E05C5"/>
    <w:rsid w:val="008E1C9B"/>
    <w:rsid w:val="008E22EF"/>
    <w:rsid w:val="008E2D5D"/>
    <w:rsid w:val="008E3A3D"/>
    <w:rsid w:val="008E44F2"/>
    <w:rsid w:val="008F01BE"/>
    <w:rsid w:val="008F0D55"/>
    <w:rsid w:val="008F1E3E"/>
    <w:rsid w:val="008F2EAC"/>
    <w:rsid w:val="008F3090"/>
    <w:rsid w:val="008F4EC3"/>
    <w:rsid w:val="008F63E6"/>
    <w:rsid w:val="008F70CC"/>
    <w:rsid w:val="00903025"/>
    <w:rsid w:val="00906393"/>
    <w:rsid w:val="0090792C"/>
    <w:rsid w:val="00911059"/>
    <w:rsid w:val="00911380"/>
    <w:rsid w:val="00913959"/>
    <w:rsid w:val="00914B8A"/>
    <w:rsid w:val="00915039"/>
    <w:rsid w:val="00917627"/>
    <w:rsid w:val="00917636"/>
    <w:rsid w:val="00920123"/>
    <w:rsid w:val="009216AA"/>
    <w:rsid w:val="0092486F"/>
    <w:rsid w:val="00924B3B"/>
    <w:rsid w:val="00925DC5"/>
    <w:rsid w:val="009261C2"/>
    <w:rsid w:val="00926FBA"/>
    <w:rsid w:val="00927D9D"/>
    <w:rsid w:val="00930965"/>
    <w:rsid w:val="00932997"/>
    <w:rsid w:val="00933B23"/>
    <w:rsid w:val="00937C9B"/>
    <w:rsid w:val="00940A70"/>
    <w:rsid w:val="00946AE3"/>
    <w:rsid w:val="00951980"/>
    <w:rsid w:val="0095212E"/>
    <w:rsid w:val="009522B5"/>
    <w:rsid w:val="00952720"/>
    <w:rsid w:val="00953B86"/>
    <w:rsid w:val="00953CC5"/>
    <w:rsid w:val="009541C1"/>
    <w:rsid w:val="00956A17"/>
    <w:rsid w:val="00962354"/>
    <w:rsid w:val="0096238B"/>
    <w:rsid w:val="009637D9"/>
    <w:rsid w:val="0096438F"/>
    <w:rsid w:val="00965278"/>
    <w:rsid w:val="00971496"/>
    <w:rsid w:val="00971AB3"/>
    <w:rsid w:val="00971DB8"/>
    <w:rsid w:val="00972C78"/>
    <w:rsid w:val="0097353D"/>
    <w:rsid w:val="00973FE2"/>
    <w:rsid w:val="00974925"/>
    <w:rsid w:val="0097568B"/>
    <w:rsid w:val="00976DB2"/>
    <w:rsid w:val="00976EC4"/>
    <w:rsid w:val="009813BE"/>
    <w:rsid w:val="009826D8"/>
    <w:rsid w:val="00984811"/>
    <w:rsid w:val="00987407"/>
    <w:rsid w:val="00987A33"/>
    <w:rsid w:val="0099102E"/>
    <w:rsid w:val="00991F0A"/>
    <w:rsid w:val="009926F7"/>
    <w:rsid w:val="00994618"/>
    <w:rsid w:val="00995447"/>
    <w:rsid w:val="0099585D"/>
    <w:rsid w:val="00995BA5"/>
    <w:rsid w:val="00996458"/>
    <w:rsid w:val="0099725A"/>
    <w:rsid w:val="009A1157"/>
    <w:rsid w:val="009A1990"/>
    <w:rsid w:val="009A20A8"/>
    <w:rsid w:val="009A4545"/>
    <w:rsid w:val="009A5869"/>
    <w:rsid w:val="009A5D7F"/>
    <w:rsid w:val="009A63A3"/>
    <w:rsid w:val="009A7256"/>
    <w:rsid w:val="009B4A99"/>
    <w:rsid w:val="009B6713"/>
    <w:rsid w:val="009B7027"/>
    <w:rsid w:val="009B7976"/>
    <w:rsid w:val="009B7B1B"/>
    <w:rsid w:val="009C0536"/>
    <w:rsid w:val="009C0F8B"/>
    <w:rsid w:val="009C1A66"/>
    <w:rsid w:val="009C45A1"/>
    <w:rsid w:val="009C713B"/>
    <w:rsid w:val="009C74C0"/>
    <w:rsid w:val="009D10AD"/>
    <w:rsid w:val="009D1209"/>
    <w:rsid w:val="009D3BDD"/>
    <w:rsid w:val="009D4408"/>
    <w:rsid w:val="009D683A"/>
    <w:rsid w:val="009E026A"/>
    <w:rsid w:val="009E45CB"/>
    <w:rsid w:val="009E491A"/>
    <w:rsid w:val="009E5B09"/>
    <w:rsid w:val="009E6427"/>
    <w:rsid w:val="009E767B"/>
    <w:rsid w:val="009E7C0F"/>
    <w:rsid w:val="009F0326"/>
    <w:rsid w:val="009F5414"/>
    <w:rsid w:val="009F5D14"/>
    <w:rsid w:val="009F5D50"/>
    <w:rsid w:val="009F6C17"/>
    <w:rsid w:val="00A03D2A"/>
    <w:rsid w:val="00A0453E"/>
    <w:rsid w:val="00A06031"/>
    <w:rsid w:val="00A06979"/>
    <w:rsid w:val="00A070F0"/>
    <w:rsid w:val="00A07966"/>
    <w:rsid w:val="00A07C71"/>
    <w:rsid w:val="00A1049A"/>
    <w:rsid w:val="00A111FF"/>
    <w:rsid w:val="00A114E3"/>
    <w:rsid w:val="00A13129"/>
    <w:rsid w:val="00A14437"/>
    <w:rsid w:val="00A15FFB"/>
    <w:rsid w:val="00A162A5"/>
    <w:rsid w:val="00A171BE"/>
    <w:rsid w:val="00A1743A"/>
    <w:rsid w:val="00A231E4"/>
    <w:rsid w:val="00A23353"/>
    <w:rsid w:val="00A2376F"/>
    <w:rsid w:val="00A2754E"/>
    <w:rsid w:val="00A30AC9"/>
    <w:rsid w:val="00A30BB9"/>
    <w:rsid w:val="00A31169"/>
    <w:rsid w:val="00A317B9"/>
    <w:rsid w:val="00A3194F"/>
    <w:rsid w:val="00A328EE"/>
    <w:rsid w:val="00A3373E"/>
    <w:rsid w:val="00A373A0"/>
    <w:rsid w:val="00A3757D"/>
    <w:rsid w:val="00A375EC"/>
    <w:rsid w:val="00A37ACC"/>
    <w:rsid w:val="00A40A66"/>
    <w:rsid w:val="00A41983"/>
    <w:rsid w:val="00A426EC"/>
    <w:rsid w:val="00A46EB5"/>
    <w:rsid w:val="00A4705D"/>
    <w:rsid w:val="00A51C7F"/>
    <w:rsid w:val="00A51ED6"/>
    <w:rsid w:val="00A52DED"/>
    <w:rsid w:val="00A53800"/>
    <w:rsid w:val="00A54166"/>
    <w:rsid w:val="00A548D2"/>
    <w:rsid w:val="00A57507"/>
    <w:rsid w:val="00A60046"/>
    <w:rsid w:val="00A60C2F"/>
    <w:rsid w:val="00A61C9B"/>
    <w:rsid w:val="00A645A7"/>
    <w:rsid w:val="00A66CDB"/>
    <w:rsid w:val="00A67D2E"/>
    <w:rsid w:val="00A76AF9"/>
    <w:rsid w:val="00A772C0"/>
    <w:rsid w:val="00A81DC7"/>
    <w:rsid w:val="00A9281F"/>
    <w:rsid w:val="00A9304B"/>
    <w:rsid w:val="00A955C4"/>
    <w:rsid w:val="00A97791"/>
    <w:rsid w:val="00AA3CF0"/>
    <w:rsid w:val="00AA4368"/>
    <w:rsid w:val="00AA499D"/>
    <w:rsid w:val="00AA6091"/>
    <w:rsid w:val="00AA6C25"/>
    <w:rsid w:val="00AB13DD"/>
    <w:rsid w:val="00AB1ABC"/>
    <w:rsid w:val="00AB36EF"/>
    <w:rsid w:val="00AB5B4A"/>
    <w:rsid w:val="00AB7323"/>
    <w:rsid w:val="00AC1526"/>
    <w:rsid w:val="00AC162A"/>
    <w:rsid w:val="00AC36C7"/>
    <w:rsid w:val="00AC4832"/>
    <w:rsid w:val="00AC5E65"/>
    <w:rsid w:val="00AC6FBA"/>
    <w:rsid w:val="00AC781F"/>
    <w:rsid w:val="00AD0613"/>
    <w:rsid w:val="00AD37E6"/>
    <w:rsid w:val="00AD6752"/>
    <w:rsid w:val="00AE00CE"/>
    <w:rsid w:val="00AE02F9"/>
    <w:rsid w:val="00AE0E51"/>
    <w:rsid w:val="00AE2438"/>
    <w:rsid w:val="00AE33F1"/>
    <w:rsid w:val="00AE3ABC"/>
    <w:rsid w:val="00AE7693"/>
    <w:rsid w:val="00AE76B3"/>
    <w:rsid w:val="00AE7C84"/>
    <w:rsid w:val="00AF2601"/>
    <w:rsid w:val="00AF2A5F"/>
    <w:rsid w:val="00AF4208"/>
    <w:rsid w:val="00AF49AD"/>
    <w:rsid w:val="00B01E5A"/>
    <w:rsid w:val="00B02C6D"/>
    <w:rsid w:val="00B032D8"/>
    <w:rsid w:val="00B03F87"/>
    <w:rsid w:val="00B0671F"/>
    <w:rsid w:val="00B07EE0"/>
    <w:rsid w:val="00B1406D"/>
    <w:rsid w:val="00B14D41"/>
    <w:rsid w:val="00B2061C"/>
    <w:rsid w:val="00B2135B"/>
    <w:rsid w:val="00B21F6E"/>
    <w:rsid w:val="00B24103"/>
    <w:rsid w:val="00B26F31"/>
    <w:rsid w:val="00B30C91"/>
    <w:rsid w:val="00B31AD1"/>
    <w:rsid w:val="00B32235"/>
    <w:rsid w:val="00B3253F"/>
    <w:rsid w:val="00B328F3"/>
    <w:rsid w:val="00B34230"/>
    <w:rsid w:val="00B34A25"/>
    <w:rsid w:val="00B3501A"/>
    <w:rsid w:val="00B35DD3"/>
    <w:rsid w:val="00B3674B"/>
    <w:rsid w:val="00B4066D"/>
    <w:rsid w:val="00B40D0B"/>
    <w:rsid w:val="00B444FE"/>
    <w:rsid w:val="00B505FC"/>
    <w:rsid w:val="00B512A5"/>
    <w:rsid w:val="00B56005"/>
    <w:rsid w:val="00B5707E"/>
    <w:rsid w:val="00B636F5"/>
    <w:rsid w:val="00B63F5D"/>
    <w:rsid w:val="00B656C2"/>
    <w:rsid w:val="00B65B28"/>
    <w:rsid w:val="00B67131"/>
    <w:rsid w:val="00B71F47"/>
    <w:rsid w:val="00B7525B"/>
    <w:rsid w:val="00B762DA"/>
    <w:rsid w:val="00B772DC"/>
    <w:rsid w:val="00B80AA3"/>
    <w:rsid w:val="00B81A8E"/>
    <w:rsid w:val="00B81DDB"/>
    <w:rsid w:val="00B84759"/>
    <w:rsid w:val="00B85645"/>
    <w:rsid w:val="00B87EBB"/>
    <w:rsid w:val="00B91394"/>
    <w:rsid w:val="00B91BF5"/>
    <w:rsid w:val="00B94074"/>
    <w:rsid w:val="00B94989"/>
    <w:rsid w:val="00B95297"/>
    <w:rsid w:val="00B9539E"/>
    <w:rsid w:val="00B9642F"/>
    <w:rsid w:val="00BA2B5F"/>
    <w:rsid w:val="00BA4E29"/>
    <w:rsid w:val="00BA50C7"/>
    <w:rsid w:val="00BA69F1"/>
    <w:rsid w:val="00BB0B4E"/>
    <w:rsid w:val="00BB2A84"/>
    <w:rsid w:val="00BB5860"/>
    <w:rsid w:val="00BB653E"/>
    <w:rsid w:val="00BB6BFD"/>
    <w:rsid w:val="00BB6DC5"/>
    <w:rsid w:val="00BC0E8D"/>
    <w:rsid w:val="00BC1220"/>
    <w:rsid w:val="00BC4087"/>
    <w:rsid w:val="00BC4F17"/>
    <w:rsid w:val="00BC5C50"/>
    <w:rsid w:val="00BC6216"/>
    <w:rsid w:val="00BC6227"/>
    <w:rsid w:val="00BC674A"/>
    <w:rsid w:val="00BD24B6"/>
    <w:rsid w:val="00BD42E2"/>
    <w:rsid w:val="00BD638A"/>
    <w:rsid w:val="00BD66DE"/>
    <w:rsid w:val="00BE0074"/>
    <w:rsid w:val="00BE0B3E"/>
    <w:rsid w:val="00BE0CDE"/>
    <w:rsid w:val="00BE2DC5"/>
    <w:rsid w:val="00BE525E"/>
    <w:rsid w:val="00BF2AF8"/>
    <w:rsid w:val="00BF39B6"/>
    <w:rsid w:val="00BF52D0"/>
    <w:rsid w:val="00BF7DBE"/>
    <w:rsid w:val="00C01F0B"/>
    <w:rsid w:val="00C02554"/>
    <w:rsid w:val="00C02DFD"/>
    <w:rsid w:val="00C02E63"/>
    <w:rsid w:val="00C04077"/>
    <w:rsid w:val="00C043B5"/>
    <w:rsid w:val="00C05F2B"/>
    <w:rsid w:val="00C06825"/>
    <w:rsid w:val="00C077E4"/>
    <w:rsid w:val="00C14C1B"/>
    <w:rsid w:val="00C200AB"/>
    <w:rsid w:val="00C211F6"/>
    <w:rsid w:val="00C218F3"/>
    <w:rsid w:val="00C21AF2"/>
    <w:rsid w:val="00C2231A"/>
    <w:rsid w:val="00C22B2A"/>
    <w:rsid w:val="00C23D32"/>
    <w:rsid w:val="00C24BAB"/>
    <w:rsid w:val="00C27B87"/>
    <w:rsid w:val="00C32236"/>
    <w:rsid w:val="00C32D1A"/>
    <w:rsid w:val="00C33787"/>
    <w:rsid w:val="00C34860"/>
    <w:rsid w:val="00C349BA"/>
    <w:rsid w:val="00C356C9"/>
    <w:rsid w:val="00C36904"/>
    <w:rsid w:val="00C4234F"/>
    <w:rsid w:val="00C431AE"/>
    <w:rsid w:val="00C44674"/>
    <w:rsid w:val="00C45307"/>
    <w:rsid w:val="00C51EDB"/>
    <w:rsid w:val="00C51F73"/>
    <w:rsid w:val="00C54B15"/>
    <w:rsid w:val="00C54F9F"/>
    <w:rsid w:val="00C56253"/>
    <w:rsid w:val="00C608E2"/>
    <w:rsid w:val="00C63E18"/>
    <w:rsid w:val="00C64173"/>
    <w:rsid w:val="00C65A55"/>
    <w:rsid w:val="00C66950"/>
    <w:rsid w:val="00C7015C"/>
    <w:rsid w:val="00C73D6A"/>
    <w:rsid w:val="00C74CE5"/>
    <w:rsid w:val="00C75EF6"/>
    <w:rsid w:val="00C83A59"/>
    <w:rsid w:val="00C83E98"/>
    <w:rsid w:val="00C86DBF"/>
    <w:rsid w:val="00C87034"/>
    <w:rsid w:val="00C8749B"/>
    <w:rsid w:val="00C9084E"/>
    <w:rsid w:val="00C9145C"/>
    <w:rsid w:val="00C93D17"/>
    <w:rsid w:val="00C9550D"/>
    <w:rsid w:val="00C9584D"/>
    <w:rsid w:val="00C958E3"/>
    <w:rsid w:val="00CA0EDE"/>
    <w:rsid w:val="00CA40F5"/>
    <w:rsid w:val="00CA7966"/>
    <w:rsid w:val="00CA7DC8"/>
    <w:rsid w:val="00CB00A4"/>
    <w:rsid w:val="00CB0171"/>
    <w:rsid w:val="00CB1FF8"/>
    <w:rsid w:val="00CB2197"/>
    <w:rsid w:val="00CB54F9"/>
    <w:rsid w:val="00CB723B"/>
    <w:rsid w:val="00CC043F"/>
    <w:rsid w:val="00CC090E"/>
    <w:rsid w:val="00CC3454"/>
    <w:rsid w:val="00CC5434"/>
    <w:rsid w:val="00CC76E1"/>
    <w:rsid w:val="00CD08A9"/>
    <w:rsid w:val="00CD1A83"/>
    <w:rsid w:val="00CD2572"/>
    <w:rsid w:val="00CD4844"/>
    <w:rsid w:val="00CD6773"/>
    <w:rsid w:val="00CD67C5"/>
    <w:rsid w:val="00CD6CED"/>
    <w:rsid w:val="00CD6FDE"/>
    <w:rsid w:val="00CE2F35"/>
    <w:rsid w:val="00CE3C0E"/>
    <w:rsid w:val="00CE496F"/>
    <w:rsid w:val="00CE59B7"/>
    <w:rsid w:val="00CE67FB"/>
    <w:rsid w:val="00CE6DEF"/>
    <w:rsid w:val="00CE6F53"/>
    <w:rsid w:val="00CF0AFF"/>
    <w:rsid w:val="00CF2266"/>
    <w:rsid w:val="00CF4624"/>
    <w:rsid w:val="00CF5711"/>
    <w:rsid w:val="00CF5B90"/>
    <w:rsid w:val="00CF5EBD"/>
    <w:rsid w:val="00CF66AC"/>
    <w:rsid w:val="00D00355"/>
    <w:rsid w:val="00D00BBE"/>
    <w:rsid w:val="00D046F6"/>
    <w:rsid w:val="00D04DF4"/>
    <w:rsid w:val="00D05305"/>
    <w:rsid w:val="00D062AD"/>
    <w:rsid w:val="00D072C1"/>
    <w:rsid w:val="00D14D8A"/>
    <w:rsid w:val="00D20BAB"/>
    <w:rsid w:val="00D216BB"/>
    <w:rsid w:val="00D224BA"/>
    <w:rsid w:val="00D22995"/>
    <w:rsid w:val="00D235D7"/>
    <w:rsid w:val="00D238FE"/>
    <w:rsid w:val="00D302F4"/>
    <w:rsid w:val="00D33983"/>
    <w:rsid w:val="00D37345"/>
    <w:rsid w:val="00D37B2A"/>
    <w:rsid w:val="00D40364"/>
    <w:rsid w:val="00D41465"/>
    <w:rsid w:val="00D432CF"/>
    <w:rsid w:val="00D44E64"/>
    <w:rsid w:val="00D4654A"/>
    <w:rsid w:val="00D50D12"/>
    <w:rsid w:val="00D5194E"/>
    <w:rsid w:val="00D52DE5"/>
    <w:rsid w:val="00D5421A"/>
    <w:rsid w:val="00D546F8"/>
    <w:rsid w:val="00D548B3"/>
    <w:rsid w:val="00D567D3"/>
    <w:rsid w:val="00D576D0"/>
    <w:rsid w:val="00D615B0"/>
    <w:rsid w:val="00D61F9E"/>
    <w:rsid w:val="00D62CC8"/>
    <w:rsid w:val="00D65634"/>
    <w:rsid w:val="00D6772C"/>
    <w:rsid w:val="00D71C95"/>
    <w:rsid w:val="00D7240A"/>
    <w:rsid w:val="00D73382"/>
    <w:rsid w:val="00D73F97"/>
    <w:rsid w:val="00D73FD1"/>
    <w:rsid w:val="00D75E2A"/>
    <w:rsid w:val="00D833DC"/>
    <w:rsid w:val="00D862F0"/>
    <w:rsid w:val="00D87D30"/>
    <w:rsid w:val="00D907AD"/>
    <w:rsid w:val="00D91D22"/>
    <w:rsid w:val="00D9257B"/>
    <w:rsid w:val="00D93DBE"/>
    <w:rsid w:val="00D94612"/>
    <w:rsid w:val="00D95B63"/>
    <w:rsid w:val="00D95E18"/>
    <w:rsid w:val="00DA1503"/>
    <w:rsid w:val="00DA261A"/>
    <w:rsid w:val="00DA4D23"/>
    <w:rsid w:val="00DA7584"/>
    <w:rsid w:val="00DA7E3A"/>
    <w:rsid w:val="00DB21A5"/>
    <w:rsid w:val="00DB2B1D"/>
    <w:rsid w:val="00DB4DB0"/>
    <w:rsid w:val="00DB6E7F"/>
    <w:rsid w:val="00DC15A6"/>
    <w:rsid w:val="00DC1841"/>
    <w:rsid w:val="00DC1929"/>
    <w:rsid w:val="00DC1951"/>
    <w:rsid w:val="00DD041B"/>
    <w:rsid w:val="00DD186C"/>
    <w:rsid w:val="00DD2390"/>
    <w:rsid w:val="00DD3008"/>
    <w:rsid w:val="00DE1747"/>
    <w:rsid w:val="00DE4FBE"/>
    <w:rsid w:val="00DE67B9"/>
    <w:rsid w:val="00DE6DE2"/>
    <w:rsid w:val="00DE7B1A"/>
    <w:rsid w:val="00DF3066"/>
    <w:rsid w:val="00DF755E"/>
    <w:rsid w:val="00E0046D"/>
    <w:rsid w:val="00E00723"/>
    <w:rsid w:val="00E02A03"/>
    <w:rsid w:val="00E04631"/>
    <w:rsid w:val="00E0471E"/>
    <w:rsid w:val="00E056ED"/>
    <w:rsid w:val="00E17914"/>
    <w:rsid w:val="00E24F7B"/>
    <w:rsid w:val="00E25F00"/>
    <w:rsid w:val="00E30468"/>
    <w:rsid w:val="00E30A14"/>
    <w:rsid w:val="00E3295F"/>
    <w:rsid w:val="00E3428E"/>
    <w:rsid w:val="00E34CFC"/>
    <w:rsid w:val="00E3521D"/>
    <w:rsid w:val="00E37573"/>
    <w:rsid w:val="00E40451"/>
    <w:rsid w:val="00E467C6"/>
    <w:rsid w:val="00E50352"/>
    <w:rsid w:val="00E514F5"/>
    <w:rsid w:val="00E5248C"/>
    <w:rsid w:val="00E5369D"/>
    <w:rsid w:val="00E549A7"/>
    <w:rsid w:val="00E552F5"/>
    <w:rsid w:val="00E5629B"/>
    <w:rsid w:val="00E575FD"/>
    <w:rsid w:val="00E60012"/>
    <w:rsid w:val="00E60BA8"/>
    <w:rsid w:val="00E6281D"/>
    <w:rsid w:val="00E635E7"/>
    <w:rsid w:val="00E63BCD"/>
    <w:rsid w:val="00E65744"/>
    <w:rsid w:val="00E65D7F"/>
    <w:rsid w:val="00E7016B"/>
    <w:rsid w:val="00E709A5"/>
    <w:rsid w:val="00E71FBA"/>
    <w:rsid w:val="00E72060"/>
    <w:rsid w:val="00E754F9"/>
    <w:rsid w:val="00E757CD"/>
    <w:rsid w:val="00E8134D"/>
    <w:rsid w:val="00E82D4E"/>
    <w:rsid w:val="00E87CF6"/>
    <w:rsid w:val="00E90173"/>
    <w:rsid w:val="00E91C79"/>
    <w:rsid w:val="00E92A50"/>
    <w:rsid w:val="00E92F00"/>
    <w:rsid w:val="00E96F50"/>
    <w:rsid w:val="00EA16F2"/>
    <w:rsid w:val="00EA38CF"/>
    <w:rsid w:val="00EA45E7"/>
    <w:rsid w:val="00EA6159"/>
    <w:rsid w:val="00EB1D76"/>
    <w:rsid w:val="00EB2D05"/>
    <w:rsid w:val="00EB41EE"/>
    <w:rsid w:val="00EB59FC"/>
    <w:rsid w:val="00EC44B8"/>
    <w:rsid w:val="00EC51E5"/>
    <w:rsid w:val="00EC5C16"/>
    <w:rsid w:val="00ED0E83"/>
    <w:rsid w:val="00ED1391"/>
    <w:rsid w:val="00ED3DC7"/>
    <w:rsid w:val="00ED4700"/>
    <w:rsid w:val="00ED4A46"/>
    <w:rsid w:val="00ED54C8"/>
    <w:rsid w:val="00ED67F9"/>
    <w:rsid w:val="00ED6B86"/>
    <w:rsid w:val="00ED7348"/>
    <w:rsid w:val="00ED7BC8"/>
    <w:rsid w:val="00EE09CA"/>
    <w:rsid w:val="00EE2E9B"/>
    <w:rsid w:val="00EE5CFC"/>
    <w:rsid w:val="00EE5DA7"/>
    <w:rsid w:val="00EE6260"/>
    <w:rsid w:val="00EE6B9B"/>
    <w:rsid w:val="00EF0395"/>
    <w:rsid w:val="00EF0565"/>
    <w:rsid w:val="00EF38A9"/>
    <w:rsid w:val="00EF6A94"/>
    <w:rsid w:val="00F0002A"/>
    <w:rsid w:val="00F03AB4"/>
    <w:rsid w:val="00F05577"/>
    <w:rsid w:val="00F06C1D"/>
    <w:rsid w:val="00F079D6"/>
    <w:rsid w:val="00F11FDA"/>
    <w:rsid w:val="00F13073"/>
    <w:rsid w:val="00F15509"/>
    <w:rsid w:val="00F168C0"/>
    <w:rsid w:val="00F1760B"/>
    <w:rsid w:val="00F1761B"/>
    <w:rsid w:val="00F17CAA"/>
    <w:rsid w:val="00F215E3"/>
    <w:rsid w:val="00F25B2F"/>
    <w:rsid w:val="00F25B89"/>
    <w:rsid w:val="00F2605D"/>
    <w:rsid w:val="00F30256"/>
    <w:rsid w:val="00F31348"/>
    <w:rsid w:val="00F35775"/>
    <w:rsid w:val="00F35A46"/>
    <w:rsid w:val="00F36942"/>
    <w:rsid w:val="00F36D3C"/>
    <w:rsid w:val="00F37AB5"/>
    <w:rsid w:val="00F400A8"/>
    <w:rsid w:val="00F41B7D"/>
    <w:rsid w:val="00F42D7A"/>
    <w:rsid w:val="00F42F25"/>
    <w:rsid w:val="00F4399A"/>
    <w:rsid w:val="00F44207"/>
    <w:rsid w:val="00F5012C"/>
    <w:rsid w:val="00F51811"/>
    <w:rsid w:val="00F51D8B"/>
    <w:rsid w:val="00F5238F"/>
    <w:rsid w:val="00F53775"/>
    <w:rsid w:val="00F54974"/>
    <w:rsid w:val="00F54D55"/>
    <w:rsid w:val="00F55BF4"/>
    <w:rsid w:val="00F560CE"/>
    <w:rsid w:val="00F574E3"/>
    <w:rsid w:val="00F603B1"/>
    <w:rsid w:val="00F623B9"/>
    <w:rsid w:val="00F62B32"/>
    <w:rsid w:val="00F63546"/>
    <w:rsid w:val="00F64192"/>
    <w:rsid w:val="00F6771E"/>
    <w:rsid w:val="00F67BA5"/>
    <w:rsid w:val="00F7034C"/>
    <w:rsid w:val="00F7385B"/>
    <w:rsid w:val="00F74EC3"/>
    <w:rsid w:val="00F76616"/>
    <w:rsid w:val="00F76BA9"/>
    <w:rsid w:val="00F813D1"/>
    <w:rsid w:val="00F8227E"/>
    <w:rsid w:val="00F82718"/>
    <w:rsid w:val="00F82B59"/>
    <w:rsid w:val="00F833BC"/>
    <w:rsid w:val="00F841A6"/>
    <w:rsid w:val="00F84CFB"/>
    <w:rsid w:val="00F84DCD"/>
    <w:rsid w:val="00F8602A"/>
    <w:rsid w:val="00F867C8"/>
    <w:rsid w:val="00F8713C"/>
    <w:rsid w:val="00F90A41"/>
    <w:rsid w:val="00F91204"/>
    <w:rsid w:val="00F92542"/>
    <w:rsid w:val="00F94121"/>
    <w:rsid w:val="00F9579A"/>
    <w:rsid w:val="00F976EB"/>
    <w:rsid w:val="00FA02CF"/>
    <w:rsid w:val="00FA1B1A"/>
    <w:rsid w:val="00FA1C16"/>
    <w:rsid w:val="00FA3FF0"/>
    <w:rsid w:val="00FA475A"/>
    <w:rsid w:val="00FA4CED"/>
    <w:rsid w:val="00FA598A"/>
    <w:rsid w:val="00FA6869"/>
    <w:rsid w:val="00FB0321"/>
    <w:rsid w:val="00FB2032"/>
    <w:rsid w:val="00FB21CB"/>
    <w:rsid w:val="00FB2895"/>
    <w:rsid w:val="00FB3DEA"/>
    <w:rsid w:val="00FB5A06"/>
    <w:rsid w:val="00FB6527"/>
    <w:rsid w:val="00FB79D5"/>
    <w:rsid w:val="00FB7D5A"/>
    <w:rsid w:val="00FC35A8"/>
    <w:rsid w:val="00FC3754"/>
    <w:rsid w:val="00FC5C14"/>
    <w:rsid w:val="00FD24A8"/>
    <w:rsid w:val="00FD464A"/>
    <w:rsid w:val="00FD64FA"/>
    <w:rsid w:val="00FE0AA2"/>
    <w:rsid w:val="00FE1866"/>
    <w:rsid w:val="00FE256A"/>
    <w:rsid w:val="00FE4851"/>
    <w:rsid w:val="00FE6606"/>
    <w:rsid w:val="00FF0E2F"/>
    <w:rsid w:val="00FF1354"/>
    <w:rsid w:val="00FF3871"/>
    <w:rsid w:val="00FF402A"/>
    <w:rsid w:val="00FF553C"/>
    <w:rsid w:val="00FF5FF6"/>
    <w:rsid w:val="00FF6BB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69696"/>
    </o:shapedefaults>
    <o:shapelayout v:ext="edit">
      <o:idmap v:ext="edit" data="1"/>
    </o:shapelayout>
  </w:shapeDefaults>
  <w:decimalSymbol w:val=","/>
  <w:listSeparator w:val=";"/>
  <w14:docId w14:val="2677A986"/>
  <w15:docId w15:val="{10D9EB8E-E967-483D-8E54-693D34D3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73F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973FE2"/>
    <w:pPr>
      <w:spacing w:after="0" w:line="240" w:lineRule="auto"/>
    </w:pPr>
    <w:rPr>
      <w:sz w:val="20"/>
      <w:szCs w:val="20"/>
    </w:rPr>
  </w:style>
  <w:style w:type="character" w:customStyle="1" w:styleId="NotedebasdepageCar">
    <w:name w:val="Note de bas de page Car"/>
    <w:basedOn w:val="Policepardfaut"/>
    <w:link w:val="Notedebasdepage"/>
    <w:uiPriority w:val="99"/>
    <w:rsid w:val="00973FE2"/>
    <w:rPr>
      <w:sz w:val="20"/>
      <w:szCs w:val="20"/>
    </w:rPr>
  </w:style>
  <w:style w:type="character" w:styleId="Appelnotedebasdep">
    <w:name w:val="footnote reference"/>
    <w:basedOn w:val="Policepardfaut"/>
    <w:uiPriority w:val="99"/>
    <w:semiHidden/>
    <w:unhideWhenUsed/>
    <w:rsid w:val="00973FE2"/>
    <w:rPr>
      <w:vertAlign w:val="superscript"/>
    </w:rPr>
  </w:style>
  <w:style w:type="paragraph" w:styleId="Paragraphedeliste">
    <w:name w:val="List Paragraph"/>
    <w:basedOn w:val="Normal"/>
    <w:uiPriority w:val="34"/>
    <w:qFormat/>
    <w:rsid w:val="008627E5"/>
    <w:pPr>
      <w:ind w:left="720"/>
      <w:contextualSpacing/>
    </w:pPr>
  </w:style>
  <w:style w:type="character" w:customStyle="1" w:styleId="fontstyle01">
    <w:name w:val="fontstyle01"/>
    <w:basedOn w:val="Policepardfaut"/>
    <w:rsid w:val="00540D9D"/>
    <w:rPr>
      <w:rFonts w:ascii="TimesNewRomanPSMT" w:hAnsi="TimesNewRomanPSMT" w:hint="default"/>
      <w:b w:val="0"/>
      <w:bCs w:val="0"/>
      <w:i w:val="0"/>
      <w:iCs w:val="0"/>
      <w:color w:val="000000"/>
      <w:sz w:val="24"/>
      <w:szCs w:val="24"/>
    </w:rPr>
  </w:style>
  <w:style w:type="paragraph" w:styleId="En-tte">
    <w:name w:val="header"/>
    <w:basedOn w:val="Normal"/>
    <w:link w:val="En-tteCar"/>
    <w:uiPriority w:val="99"/>
    <w:unhideWhenUsed/>
    <w:rsid w:val="000F5C2C"/>
    <w:pPr>
      <w:tabs>
        <w:tab w:val="center" w:pos="4536"/>
        <w:tab w:val="right" w:pos="9072"/>
      </w:tabs>
      <w:spacing w:after="0" w:line="240" w:lineRule="auto"/>
    </w:pPr>
  </w:style>
  <w:style w:type="character" w:customStyle="1" w:styleId="En-tteCar">
    <w:name w:val="En-tête Car"/>
    <w:basedOn w:val="Policepardfaut"/>
    <w:link w:val="En-tte"/>
    <w:uiPriority w:val="99"/>
    <w:rsid w:val="000F5C2C"/>
  </w:style>
  <w:style w:type="paragraph" w:styleId="Pieddepage">
    <w:name w:val="footer"/>
    <w:basedOn w:val="Normal"/>
    <w:link w:val="PieddepageCar"/>
    <w:uiPriority w:val="99"/>
    <w:unhideWhenUsed/>
    <w:rsid w:val="000F5C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5C2C"/>
  </w:style>
  <w:style w:type="character" w:customStyle="1" w:styleId="fontstyle21">
    <w:name w:val="fontstyle21"/>
    <w:basedOn w:val="Policepardfaut"/>
    <w:rsid w:val="008F0D55"/>
    <w:rPr>
      <w:rFonts w:ascii="TimesNewRomanPSMT" w:hAnsi="TimesNewRomanPSMT" w:hint="default"/>
      <w:b w:val="0"/>
      <w:bCs w:val="0"/>
      <w:i w:val="0"/>
      <w:iCs w:val="0"/>
      <w:color w:val="000000"/>
      <w:sz w:val="24"/>
      <w:szCs w:val="24"/>
    </w:rPr>
  </w:style>
  <w:style w:type="paragraph" w:styleId="Textedebulles">
    <w:name w:val="Balloon Text"/>
    <w:basedOn w:val="Normal"/>
    <w:link w:val="TextedebullesCar"/>
    <w:uiPriority w:val="99"/>
    <w:semiHidden/>
    <w:unhideWhenUsed/>
    <w:rsid w:val="002346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463F"/>
    <w:rPr>
      <w:rFonts w:ascii="Tahoma" w:hAnsi="Tahoma" w:cs="Tahoma"/>
      <w:sz w:val="16"/>
      <w:szCs w:val="16"/>
    </w:rPr>
  </w:style>
  <w:style w:type="character" w:customStyle="1" w:styleId="fontstyle31">
    <w:name w:val="fontstyle31"/>
    <w:basedOn w:val="Policepardfaut"/>
    <w:rsid w:val="00AE7C84"/>
    <w:rPr>
      <w:rFonts w:ascii="TimesNewRomanPSMT" w:hAnsi="TimesNewRomanPSMT" w:hint="default"/>
      <w:b w:val="0"/>
      <w:bCs w:val="0"/>
      <w:i w:val="0"/>
      <w:iCs w:val="0"/>
      <w:color w:val="000000"/>
      <w:sz w:val="28"/>
      <w:szCs w:val="28"/>
    </w:rPr>
  </w:style>
  <w:style w:type="character" w:customStyle="1" w:styleId="fontstyle41">
    <w:name w:val="fontstyle41"/>
    <w:basedOn w:val="Policepardfaut"/>
    <w:rsid w:val="00234DE2"/>
    <w:rPr>
      <w:rFonts w:ascii="TimesNewRomanPSMT" w:hAnsi="TimesNewRomanPSMT" w:hint="default"/>
      <w:b w:val="0"/>
      <w:bCs w:val="0"/>
      <w:i w:val="0"/>
      <w:iCs w:val="0"/>
      <w:color w:val="000000"/>
      <w:sz w:val="28"/>
      <w:szCs w:val="28"/>
    </w:rPr>
  </w:style>
  <w:style w:type="character" w:customStyle="1" w:styleId="fontstyle51">
    <w:name w:val="fontstyle51"/>
    <w:basedOn w:val="Policepardfaut"/>
    <w:rsid w:val="00234DE2"/>
    <w:rPr>
      <w:rFonts w:ascii="Wingdings-Regular" w:hAnsi="Wingdings-Regular" w:hint="default"/>
      <w:b w:val="0"/>
      <w:bCs w:val="0"/>
      <w:i w:val="0"/>
      <w:iCs w:val="0"/>
      <w:color w:val="000000"/>
      <w:sz w:val="28"/>
      <w:szCs w:val="28"/>
    </w:rPr>
  </w:style>
  <w:style w:type="character" w:styleId="Textedelespacerserv">
    <w:name w:val="Placeholder Text"/>
    <w:basedOn w:val="Policepardfaut"/>
    <w:uiPriority w:val="99"/>
    <w:semiHidden/>
    <w:rsid w:val="00CE59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7393B-C194-41E5-AD7F-C78B019A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25</Pages>
  <Words>7536</Words>
  <Characters>41450</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الفصـــل الأول:                      خلفيــــــــة نظريــــــــة حـــــــول المؤسســـــــــــــــات الصغيـــــــــــرة والمتوسطــــــــــــــــــــــــة</vt:lpstr>
    </vt:vector>
  </TitlesOfParts>
  <Company/>
  <LinksUpToDate>false</LinksUpToDate>
  <CharactersWithSpaces>48889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الفصـــل الأول:                      خلفيــــــــة نظريــــــــة حـــــــول المؤسســـــــــــــــات الصغيـــــــــــرة والمتوسطــــــــــــــــــــــــة</dc:title>
  <dc:creator>ilyas</dc:creator>
  <cp:lastModifiedBy>MY PC</cp:lastModifiedBy>
  <cp:revision>17</cp:revision>
  <cp:lastPrinted>2018-05-06T07:30:00Z</cp:lastPrinted>
  <dcterms:created xsi:type="dcterms:W3CDTF">2025-10-09T13:38:00Z</dcterms:created>
  <dcterms:modified xsi:type="dcterms:W3CDTF">2025-11-02T15:56:00Z</dcterms:modified>
</cp:coreProperties>
</file>