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70D" w:rsidRPr="00073CAC" w:rsidRDefault="00CE3DF9" w:rsidP="00073CAC">
      <w:pPr>
        <w:pStyle w:val="Titre1"/>
        <w:bidi/>
        <w:jc w:val="both"/>
        <w:rPr>
          <w:rFonts w:ascii="Simplified Arabic" w:hAnsi="Simplified Arabic" w:cs="Simplified Arabic"/>
          <w:color w:val="auto"/>
        </w:rPr>
      </w:pPr>
      <w:r>
        <w:rPr>
          <w:rFonts w:ascii="Simplified Arabic" w:hAnsi="Simplified Arabic" w:cs="Simplified Arabic" w:hint="cs"/>
          <w:color w:val="auto"/>
          <w:rtl/>
        </w:rPr>
        <w:t>1.</w:t>
      </w:r>
      <w:proofErr w:type="gramStart"/>
      <w:r w:rsidR="00073CAC" w:rsidRPr="00073CAC">
        <w:rPr>
          <w:rFonts w:ascii="Simplified Arabic" w:hAnsi="Simplified Arabic" w:cs="Simplified Arabic"/>
          <w:color w:val="auto"/>
          <w:rtl/>
        </w:rPr>
        <w:t>مفهوم</w:t>
      </w:r>
      <w:proofErr w:type="gramEnd"/>
      <w:r w:rsidR="00073CAC" w:rsidRPr="00073CAC">
        <w:rPr>
          <w:rFonts w:ascii="Simplified Arabic" w:hAnsi="Simplified Arabic" w:cs="Simplified Arabic"/>
          <w:color w:val="auto"/>
        </w:rPr>
        <w:t xml:space="preserve"> </w:t>
      </w:r>
      <w:r w:rsidR="00073CAC" w:rsidRPr="00073CAC">
        <w:rPr>
          <w:rFonts w:ascii="Simplified Arabic" w:hAnsi="Simplified Arabic" w:cs="Simplified Arabic"/>
          <w:color w:val="auto"/>
          <w:rtl/>
        </w:rPr>
        <w:t>الناتج</w:t>
      </w:r>
      <w:r w:rsidR="00073CAC" w:rsidRPr="00073CAC">
        <w:rPr>
          <w:rFonts w:ascii="Simplified Arabic" w:hAnsi="Simplified Arabic" w:cs="Simplified Arabic"/>
          <w:color w:val="auto"/>
        </w:rPr>
        <w:t xml:space="preserve"> </w:t>
      </w:r>
      <w:r w:rsidR="00073CAC" w:rsidRPr="00073CAC">
        <w:rPr>
          <w:rFonts w:ascii="Simplified Arabic" w:hAnsi="Simplified Arabic" w:cs="Simplified Arabic"/>
          <w:color w:val="auto"/>
          <w:rtl/>
        </w:rPr>
        <w:t>الداخلي</w:t>
      </w:r>
      <w:r w:rsidR="00073CAC" w:rsidRPr="00073CAC">
        <w:rPr>
          <w:rFonts w:ascii="Simplified Arabic" w:hAnsi="Simplified Arabic" w:cs="Simplified Arabic"/>
          <w:color w:val="auto"/>
        </w:rPr>
        <w:t xml:space="preserve"> </w:t>
      </w:r>
      <w:r w:rsidR="00073CAC" w:rsidRPr="00073CAC">
        <w:rPr>
          <w:rFonts w:ascii="Simplified Arabic" w:hAnsi="Simplified Arabic" w:cs="Simplified Arabic"/>
          <w:color w:val="auto"/>
          <w:rtl/>
        </w:rPr>
        <w:t>الخام</w:t>
      </w:r>
      <w:r w:rsidR="00073CAC" w:rsidRPr="00073CAC">
        <w:rPr>
          <w:rFonts w:ascii="Simplified Arabic" w:hAnsi="Simplified Arabic" w:cs="Simplified Arabic"/>
          <w:color w:val="auto"/>
        </w:rPr>
        <w:t xml:space="preserve"> (PIB)</w:t>
      </w:r>
    </w:p>
    <w:p w:rsidR="00073CAC" w:rsidRPr="00073CAC" w:rsidRDefault="00073CAC" w:rsidP="00073CAC">
      <w:pPr>
        <w:pStyle w:val="NormalWeb"/>
        <w:bidi/>
        <w:jc w:val="both"/>
        <w:rPr>
          <w:rFonts w:ascii="Simplified Arabic" w:hAnsi="Simplified Arabic" w:cs="Simplified Arabic"/>
          <w:b/>
          <w:bCs/>
          <w:sz w:val="28"/>
          <w:szCs w:val="28"/>
        </w:rPr>
      </w:pPr>
      <w:r w:rsidRPr="00073CAC">
        <w:rPr>
          <w:rFonts w:ascii="Simplified Arabic" w:hAnsi="Simplified Arabic" w:cs="Simplified Arabic"/>
          <w:sz w:val="28"/>
          <w:szCs w:val="28"/>
          <w:rtl/>
        </w:rPr>
        <w:t>لناتج الداخلي الخام</w:t>
      </w:r>
      <w:r w:rsidRPr="00073CAC">
        <w:rPr>
          <w:rFonts w:ascii="Simplified Arabic" w:hAnsi="Simplified Arabic" w:cs="Simplified Arabic"/>
          <w:sz w:val="28"/>
          <w:szCs w:val="28"/>
        </w:rPr>
        <w:t xml:space="preserve"> (Gross </w:t>
      </w:r>
      <w:proofErr w:type="spellStart"/>
      <w:r w:rsidRPr="00073CAC">
        <w:rPr>
          <w:rFonts w:ascii="Simplified Arabic" w:hAnsi="Simplified Arabic" w:cs="Simplified Arabic"/>
          <w:sz w:val="28"/>
          <w:szCs w:val="28"/>
        </w:rPr>
        <w:t>Domestic</w:t>
      </w:r>
      <w:proofErr w:type="spellEnd"/>
      <w:r w:rsidRPr="00073CAC">
        <w:rPr>
          <w:rFonts w:ascii="Simplified Arabic" w:hAnsi="Simplified Arabic" w:cs="Simplified Arabic"/>
          <w:sz w:val="28"/>
          <w:szCs w:val="28"/>
        </w:rPr>
        <w:t xml:space="preserve"> Product) </w:t>
      </w:r>
      <w:r w:rsidRPr="00073CAC">
        <w:rPr>
          <w:rFonts w:ascii="Simplified Arabic" w:hAnsi="Simplified Arabic" w:cs="Simplified Arabic"/>
          <w:sz w:val="28"/>
          <w:szCs w:val="28"/>
          <w:rtl/>
        </w:rPr>
        <w:t>هو أحد أهم المؤشرات الكلية في علم الاقتصاد، ويُعتبر الأداة الرئيسية لقياس حجم النشاط الاقتصادي لأي دولة</w:t>
      </w:r>
      <w:r>
        <w:rPr>
          <w:rFonts w:ascii="Simplified Arabic" w:hAnsi="Simplified Arabic" w:cs="Simplified Arabic" w:hint="cs"/>
          <w:sz w:val="28"/>
          <w:szCs w:val="28"/>
          <w:rtl/>
        </w:rPr>
        <w:t>،</w:t>
      </w:r>
      <w:r w:rsidRPr="00073CAC">
        <w:rPr>
          <w:rFonts w:ascii="Simplified Arabic" w:hAnsi="Simplified Arabic" w:cs="Simplified Arabic"/>
          <w:sz w:val="28"/>
          <w:szCs w:val="28"/>
          <w:rtl/>
        </w:rPr>
        <w:t xml:space="preserve"> ويُعرَّف على </w:t>
      </w:r>
      <w:r w:rsidRPr="00073CAC">
        <w:rPr>
          <w:rFonts w:ascii="Simplified Arabic" w:hAnsi="Simplified Arabic" w:cs="Simplified Arabic"/>
          <w:b/>
          <w:bCs/>
          <w:sz w:val="28"/>
          <w:szCs w:val="28"/>
          <w:rtl/>
        </w:rPr>
        <w:t xml:space="preserve">أنه </w:t>
      </w:r>
      <w:r w:rsidRPr="00073CAC">
        <w:rPr>
          <w:rStyle w:val="lev"/>
          <w:rFonts w:ascii="Simplified Arabic" w:hAnsi="Simplified Arabic" w:cs="Simplified Arabic"/>
          <w:b w:val="0"/>
          <w:bCs w:val="0"/>
          <w:sz w:val="28"/>
          <w:szCs w:val="28"/>
          <w:rtl/>
        </w:rPr>
        <w:t>إجمالي القيمة السوقية للسلع والخدمات النهائية المنتَجة داخل حدود جغرافية محددة خلال فترة زمنية معينة، غالبًا سنة أو ربع سنة</w:t>
      </w:r>
      <w:r w:rsidRPr="00073CAC">
        <w:rPr>
          <w:rFonts w:ascii="Simplified Arabic" w:hAnsi="Simplified Arabic" w:cs="Simplified Arabic"/>
          <w:b/>
          <w:bCs/>
          <w:sz w:val="28"/>
          <w:szCs w:val="28"/>
        </w:rPr>
        <w:t>.</w:t>
      </w:r>
    </w:p>
    <w:p w:rsidR="00073CAC" w:rsidRPr="00073CAC" w:rsidRDefault="00CE3DF9" w:rsidP="00073CAC">
      <w:pPr>
        <w:pStyle w:val="Titre4"/>
        <w:bidi/>
        <w:jc w:val="both"/>
        <w:rPr>
          <w:rFonts w:ascii="Simplified Arabic" w:hAnsi="Simplified Arabic" w:cs="Simplified Arabic"/>
          <w:i w:val="0"/>
          <w:iCs w:val="0"/>
          <w:color w:val="auto"/>
          <w:sz w:val="28"/>
          <w:szCs w:val="28"/>
        </w:rPr>
      </w:pPr>
      <w:r>
        <w:rPr>
          <w:rStyle w:val="lev"/>
          <w:rFonts w:ascii="Simplified Arabic" w:hAnsi="Simplified Arabic" w:cs="Simplified Arabic" w:hint="cs"/>
          <w:b/>
          <w:bCs/>
          <w:i w:val="0"/>
          <w:iCs w:val="0"/>
          <w:color w:val="auto"/>
          <w:sz w:val="28"/>
          <w:szCs w:val="28"/>
          <w:rtl/>
        </w:rPr>
        <w:t>2.</w:t>
      </w:r>
      <w:r w:rsidR="00073CAC" w:rsidRPr="00073CAC">
        <w:rPr>
          <w:rStyle w:val="lev"/>
          <w:rFonts w:ascii="Simplified Arabic" w:hAnsi="Simplified Arabic" w:cs="Simplified Arabic"/>
          <w:b/>
          <w:bCs/>
          <w:i w:val="0"/>
          <w:iCs w:val="0"/>
          <w:color w:val="auto"/>
          <w:sz w:val="28"/>
          <w:szCs w:val="28"/>
          <w:rtl/>
        </w:rPr>
        <w:t>خصائص المفهوم</w:t>
      </w:r>
      <w:r w:rsidR="00073CAC" w:rsidRPr="00073CAC">
        <w:rPr>
          <w:rStyle w:val="lev"/>
          <w:rFonts w:ascii="Simplified Arabic" w:hAnsi="Simplified Arabic" w:cs="Simplified Arabic"/>
          <w:b/>
          <w:bCs/>
          <w:i w:val="0"/>
          <w:iCs w:val="0"/>
          <w:color w:val="auto"/>
          <w:sz w:val="28"/>
          <w:szCs w:val="28"/>
        </w:rPr>
        <w:t>:</w:t>
      </w:r>
    </w:p>
    <w:p w:rsidR="00073CAC" w:rsidRPr="00073CAC" w:rsidRDefault="00073CAC" w:rsidP="00073CAC">
      <w:pPr>
        <w:pStyle w:val="NormalWeb"/>
        <w:numPr>
          <w:ilvl w:val="0"/>
          <w:numId w:val="10"/>
        </w:numPr>
        <w:bidi/>
        <w:jc w:val="both"/>
        <w:rPr>
          <w:rStyle w:val="lev"/>
          <w:rFonts w:ascii="Simplified Arabic" w:hAnsi="Simplified Arabic" w:cs="Simplified Arabic"/>
          <w:b w:val="0"/>
          <w:bCs w:val="0"/>
          <w:sz w:val="28"/>
          <w:szCs w:val="28"/>
        </w:rPr>
      </w:pPr>
      <w:proofErr w:type="gramStart"/>
      <w:r w:rsidRPr="00073CAC">
        <w:rPr>
          <w:rStyle w:val="lev"/>
          <w:rFonts w:ascii="Simplified Arabic" w:hAnsi="Simplified Arabic" w:cs="Simplified Arabic"/>
          <w:sz w:val="28"/>
          <w:szCs w:val="28"/>
          <w:rtl/>
        </w:rPr>
        <w:t>إجمالي</w:t>
      </w:r>
      <w:proofErr w:type="gramEnd"/>
      <w:r w:rsidRPr="00073CAC">
        <w:rPr>
          <w:rStyle w:val="lev"/>
          <w:rFonts w:ascii="Simplified Arabic" w:hAnsi="Simplified Arabic" w:cs="Simplified Arabic"/>
          <w:sz w:val="28"/>
          <w:szCs w:val="28"/>
          <w:rtl/>
        </w:rPr>
        <w:t xml:space="preserve"> القيمة السوقية</w:t>
      </w:r>
      <w:r w:rsidRPr="00073CAC">
        <w:rPr>
          <w:rStyle w:val="lev"/>
          <w:rFonts w:ascii="Simplified Arabic" w:hAnsi="Simplified Arabic" w:cs="Simplified Arabic"/>
          <w:sz w:val="28"/>
          <w:szCs w:val="28"/>
        </w:rPr>
        <w:t>:</w:t>
      </w:r>
    </w:p>
    <w:p w:rsidR="00073CAC" w:rsidRPr="00073CAC" w:rsidRDefault="00073CAC" w:rsidP="007D4A93">
      <w:pPr>
        <w:pStyle w:val="NormalWeb"/>
        <w:bidi/>
        <w:ind w:left="360"/>
        <w:jc w:val="both"/>
        <w:rPr>
          <w:rFonts w:ascii="Simplified Arabic" w:hAnsi="Simplified Arabic" w:cs="Simplified Arabic"/>
          <w:sz w:val="32"/>
          <w:szCs w:val="32"/>
        </w:rPr>
      </w:pPr>
      <w:r w:rsidRPr="00073CAC">
        <w:rPr>
          <w:rFonts w:ascii="Simplified Arabic" w:hAnsi="Simplified Arabic" w:cs="Simplified Arabic"/>
          <w:sz w:val="28"/>
          <w:szCs w:val="28"/>
          <w:rtl/>
        </w:rPr>
        <w:t xml:space="preserve">يتم تقييم جميع السلع والخدمات التي تدخل في حساب الناتج الداخلي الخام بالأسعار الجارية السائدة في السوق خلال الفترة الزمنية محل الدراسة، أي وفقًا للقيمة النقدية التي يمكن </w:t>
      </w:r>
      <w:proofErr w:type="spellStart"/>
      <w:r w:rsidR="007D4A93">
        <w:rPr>
          <w:rFonts w:ascii="Simplified Arabic" w:hAnsi="Simplified Arabic" w:cs="Simplified Arabic" w:hint="cs"/>
          <w:sz w:val="28"/>
          <w:szCs w:val="28"/>
          <w:rtl/>
          <w:lang w:bidi="ar-DZ"/>
        </w:rPr>
        <w:t>ال</w:t>
      </w:r>
      <w:proofErr w:type="spellEnd"/>
      <w:r w:rsidRPr="00073CAC">
        <w:rPr>
          <w:rFonts w:ascii="Simplified Arabic" w:hAnsi="Simplified Arabic" w:cs="Simplified Arabic"/>
          <w:sz w:val="28"/>
          <w:szCs w:val="28"/>
          <w:rtl/>
        </w:rPr>
        <w:t>تبادل</w:t>
      </w:r>
      <w:r w:rsidR="007D4A93">
        <w:rPr>
          <w:rFonts w:ascii="Simplified Arabic" w:hAnsi="Simplified Arabic" w:cs="Simplified Arabic" w:hint="cs"/>
          <w:sz w:val="28"/>
          <w:szCs w:val="28"/>
          <w:rtl/>
        </w:rPr>
        <w:t xml:space="preserve"> </w:t>
      </w:r>
      <w:proofErr w:type="spellStart"/>
      <w:r w:rsidRPr="00073CAC">
        <w:rPr>
          <w:rFonts w:ascii="Simplified Arabic" w:hAnsi="Simplified Arabic" w:cs="Simplified Arabic"/>
          <w:sz w:val="28"/>
          <w:szCs w:val="28"/>
          <w:rtl/>
        </w:rPr>
        <w:t>بها</w:t>
      </w:r>
      <w:proofErr w:type="spellEnd"/>
      <w:r w:rsidRPr="00073CAC">
        <w:rPr>
          <w:rFonts w:ascii="Simplified Arabic" w:hAnsi="Simplified Arabic" w:cs="Simplified Arabic"/>
          <w:sz w:val="28"/>
          <w:szCs w:val="28"/>
          <w:rtl/>
        </w:rPr>
        <w:t xml:space="preserve"> فعليًا</w:t>
      </w:r>
      <w:r>
        <w:rPr>
          <w:rFonts w:ascii="Simplified Arabic" w:hAnsi="Simplified Arabic" w:cs="Simplified Arabic" w:hint="cs"/>
          <w:sz w:val="28"/>
          <w:szCs w:val="28"/>
          <w:rtl/>
        </w:rPr>
        <w:t>،</w:t>
      </w:r>
      <w:r w:rsidRPr="00073CAC">
        <w:rPr>
          <w:rFonts w:ascii="Simplified Arabic" w:hAnsi="Simplified Arabic" w:cs="Simplified Arabic"/>
          <w:sz w:val="28"/>
          <w:szCs w:val="28"/>
          <w:rtl/>
        </w:rPr>
        <w:t xml:space="preserve"> ويكتسي هذا الأسلوب أهمية بالغة لأنه يسمح بتحويل مختلف أشكال الإنتاج المتنوعة  كالسلع المادية والخدمات غير الملموسة  إلى وحدة قياس موحدة هي القيمة النقدية، الأمر الذي يُمكّن من جمعها في رقم إجمالي واحد يعبر عن قيمة الإنتاج الكلي للاقتصاد الوطني. فمثلًا لا يمكن جمع طن من القمح مع سيارة أو خدمة تعليمية بطريقة كمية مباشرة، ولكن عندما يتم تقييم كل منها بالأسعار الجارية كأن يكون سعر الطن من القمح 50 ألف </w:t>
      </w:r>
      <w:proofErr w:type="spellStart"/>
      <w:r w:rsidRPr="00073CAC">
        <w:rPr>
          <w:rFonts w:ascii="Simplified Arabic" w:hAnsi="Simplified Arabic" w:cs="Simplified Arabic"/>
          <w:sz w:val="28"/>
          <w:szCs w:val="28"/>
          <w:rtl/>
        </w:rPr>
        <w:t>دج</w:t>
      </w:r>
      <w:proofErr w:type="spellEnd"/>
      <w:r w:rsidRPr="00073CAC">
        <w:rPr>
          <w:rFonts w:ascii="Simplified Arabic" w:hAnsi="Simplified Arabic" w:cs="Simplified Arabic"/>
          <w:sz w:val="28"/>
          <w:szCs w:val="28"/>
          <w:rtl/>
        </w:rPr>
        <w:t xml:space="preserve">، والسيارة 2 مليون </w:t>
      </w:r>
      <w:proofErr w:type="spellStart"/>
      <w:r w:rsidRPr="00073CAC">
        <w:rPr>
          <w:rFonts w:ascii="Simplified Arabic" w:hAnsi="Simplified Arabic" w:cs="Simplified Arabic"/>
          <w:sz w:val="28"/>
          <w:szCs w:val="28"/>
          <w:rtl/>
        </w:rPr>
        <w:t>دج</w:t>
      </w:r>
      <w:proofErr w:type="spellEnd"/>
      <w:r w:rsidRPr="00073CAC">
        <w:rPr>
          <w:rFonts w:ascii="Simplified Arabic" w:hAnsi="Simplified Arabic" w:cs="Simplified Arabic"/>
          <w:sz w:val="28"/>
          <w:szCs w:val="28"/>
          <w:rtl/>
        </w:rPr>
        <w:t xml:space="preserve">، والخدمة التعليمية 30 ألف </w:t>
      </w:r>
      <w:proofErr w:type="spellStart"/>
      <w:r w:rsidRPr="00073CAC">
        <w:rPr>
          <w:rFonts w:ascii="Simplified Arabic" w:hAnsi="Simplified Arabic" w:cs="Simplified Arabic"/>
          <w:sz w:val="28"/>
          <w:szCs w:val="28"/>
          <w:rtl/>
        </w:rPr>
        <w:t>دج</w:t>
      </w:r>
      <w:proofErr w:type="spellEnd"/>
      <w:r w:rsidRPr="00073CAC">
        <w:rPr>
          <w:rFonts w:ascii="Simplified Arabic" w:hAnsi="Simplified Arabic" w:cs="Simplified Arabic"/>
          <w:sz w:val="28"/>
          <w:szCs w:val="28"/>
          <w:rtl/>
        </w:rPr>
        <w:t>، يصبح بالإمكان جمع هذه القيم النقدية للحصول على حجم الناتج الإجمالي</w:t>
      </w:r>
      <w:r w:rsidR="00061760">
        <w:rPr>
          <w:rFonts w:ascii="Simplified Arabic" w:hAnsi="Simplified Arabic" w:cs="Simplified Arabic" w:hint="cs"/>
          <w:sz w:val="28"/>
          <w:szCs w:val="28"/>
          <w:rtl/>
        </w:rPr>
        <w:t>،</w:t>
      </w:r>
      <w:r w:rsidRPr="00073CAC">
        <w:rPr>
          <w:rFonts w:ascii="Simplified Arabic" w:hAnsi="Simplified Arabic" w:cs="Simplified Arabic"/>
          <w:sz w:val="28"/>
          <w:szCs w:val="28"/>
          <w:rtl/>
        </w:rPr>
        <w:t xml:space="preserve"> وهذا التحويل إلى قيمة نقدية لا يسهل فقط عملية الحساب، بل يوفر أيضًا مؤشراً دقيقاً يمكن من خلاله قياس التغيرات في النشاط الاقتصادي عبر الزمن أو مقارنته بين الدول المختلفة، مما يجعل الناتج الداخلي الخام مرجعاً أساسياً في التحليل الاقتصادي الكلي وفي صياغة السياسات الاقتصادية</w:t>
      </w:r>
      <w:r w:rsidRPr="00073CAC">
        <w:rPr>
          <w:rFonts w:ascii="Simplified Arabic" w:hAnsi="Simplified Arabic" w:cs="Simplified Arabic"/>
          <w:sz w:val="28"/>
          <w:szCs w:val="28"/>
        </w:rPr>
        <w:t>.</w:t>
      </w:r>
    </w:p>
    <w:p w:rsidR="00073CAC" w:rsidRPr="00073CAC" w:rsidRDefault="00073CAC" w:rsidP="00061760">
      <w:pPr>
        <w:pStyle w:val="NormalWeb"/>
        <w:bidi/>
        <w:ind w:left="720"/>
        <w:jc w:val="both"/>
        <w:rPr>
          <w:rFonts w:ascii="Simplified Arabic" w:hAnsi="Simplified Arabic" w:cs="Simplified Arabic"/>
          <w:sz w:val="28"/>
          <w:szCs w:val="28"/>
        </w:rPr>
      </w:pPr>
      <w:proofErr w:type="gramStart"/>
      <w:r w:rsidRPr="00061760">
        <w:rPr>
          <w:rStyle w:val="Accentuation"/>
          <w:rFonts w:ascii="Simplified Arabic" w:hAnsi="Simplified Arabic" w:cs="Simplified Arabic"/>
          <w:i w:val="0"/>
          <w:iCs w:val="0"/>
          <w:sz w:val="28"/>
          <w:szCs w:val="28"/>
          <w:rtl/>
        </w:rPr>
        <w:t>مثال</w:t>
      </w:r>
      <w:proofErr w:type="gramEnd"/>
      <w:r w:rsidRPr="00073CAC">
        <w:rPr>
          <w:rStyle w:val="Accentuation"/>
          <w:rFonts w:ascii="Simplified Arabic" w:hAnsi="Simplified Arabic" w:cs="Simplified Arabic"/>
          <w:sz w:val="28"/>
          <w:szCs w:val="28"/>
        </w:rPr>
        <w:t>:</w:t>
      </w:r>
      <w:r w:rsidRPr="00073CAC">
        <w:rPr>
          <w:rFonts w:ascii="Simplified Arabic" w:hAnsi="Simplified Arabic" w:cs="Simplified Arabic"/>
          <w:sz w:val="28"/>
          <w:szCs w:val="28"/>
        </w:rPr>
        <w:t xml:space="preserve"> </w:t>
      </w:r>
      <w:r w:rsidRPr="00073CAC">
        <w:rPr>
          <w:rFonts w:ascii="Simplified Arabic" w:hAnsi="Simplified Arabic" w:cs="Simplified Arabic"/>
          <w:sz w:val="28"/>
          <w:szCs w:val="28"/>
          <w:rtl/>
        </w:rPr>
        <w:t>إذا أنتجت دولة في سنة معينة مليون طن من القمح و500 ألف سيارة و10 ملايين خدمة مصرفية، لا يمكن جمعها مباشرة بوحداتها الطبيعية</w:t>
      </w:r>
      <w:r w:rsidR="00061760">
        <w:rPr>
          <w:rFonts w:ascii="Simplified Arabic" w:hAnsi="Simplified Arabic" w:cs="Simplified Arabic" w:hint="cs"/>
          <w:sz w:val="28"/>
          <w:szCs w:val="28"/>
          <w:rtl/>
        </w:rPr>
        <w:t>،</w:t>
      </w:r>
      <w:r w:rsidRPr="00073CAC">
        <w:rPr>
          <w:rFonts w:ascii="Simplified Arabic" w:hAnsi="Simplified Arabic" w:cs="Simplified Arabic"/>
          <w:sz w:val="28"/>
          <w:szCs w:val="28"/>
          <w:rtl/>
        </w:rPr>
        <w:t xml:space="preserve"> لكن عند تحويلها إلى قيم نقدية (سعر × كمية) يصبح من الممكن جمعها في قيمة كلية واحدة</w:t>
      </w:r>
      <w:r w:rsidRPr="00073CAC">
        <w:rPr>
          <w:rFonts w:ascii="Simplified Arabic" w:hAnsi="Simplified Arabic" w:cs="Simplified Arabic"/>
          <w:sz w:val="28"/>
          <w:szCs w:val="28"/>
        </w:rPr>
        <w:t>.</w:t>
      </w:r>
    </w:p>
    <w:p w:rsidR="00073CAC" w:rsidRPr="00061760" w:rsidRDefault="00073CAC" w:rsidP="00073CAC">
      <w:pPr>
        <w:pStyle w:val="NormalWeb"/>
        <w:numPr>
          <w:ilvl w:val="0"/>
          <w:numId w:val="10"/>
        </w:numPr>
        <w:bidi/>
        <w:jc w:val="both"/>
        <w:rPr>
          <w:rStyle w:val="lev"/>
          <w:rFonts w:ascii="Simplified Arabic" w:hAnsi="Simplified Arabic" w:cs="Simplified Arabic"/>
          <w:b w:val="0"/>
          <w:bCs w:val="0"/>
          <w:sz w:val="28"/>
          <w:szCs w:val="28"/>
        </w:rPr>
      </w:pPr>
      <w:proofErr w:type="gramStart"/>
      <w:r w:rsidRPr="00073CAC">
        <w:rPr>
          <w:rStyle w:val="lev"/>
          <w:rFonts w:ascii="Simplified Arabic" w:hAnsi="Simplified Arabic" w:cs="Simplified Arabic"/>
          <w:sz w:val="28"/>
          <w:szCs w:val="28"/>
          <w:rtl/>
        </w:rPr>
        <w:lastRenderedPageBreak/>
        <w:t>السلع</w:t>
      </w:r>
      <w:proofErr w:type="gramEnd"/>
      <w:r w:rsidRPr="00073CAC">
        <w:rPr>
          <w:rStyle w:val="lev"/>
          <w:rFonts w:ascii="Simplified Arabic" w:hAnsi="Simplified Arabic" w:cs="Simplified Arabic"/>
          <w:sz w:val="28"/>
          <w:szCs w:val="28"/>
          <w:rtl/>
        </w:rPr>
        <w:t xml:space="preserve"> والخدمات النهائية فقط</w:t>
      </w:r>
      <w:r w:rsidRPr="00073CAC">
        <w:rPr>
          <w:rStyle w:val="lev"/>
          <w:rFonts w:ascii="Simplified Arabic" w:hAnsi="Simplified Arabic" w:cs="Simplified Arabic"/>
          <w:sz w:val="28"/>
          <w:szCs w:val="28"/>
        </w:rPr>
        <w:t>:</w:t>
      </w:r>
    </w:p>
    <w:p w:rsidR="00061760" w:rsidRPr="00061760" w:rsidRDefault="00061760" w:rsidP="00061760">
      <w:pPr>
        <w:pStyle w:val="NormalWeb"/>
        <w:bidi/>
        <w:ind w:left="360"/>
        <w:jc w:val="both"/>
        <w:rPr>
          <w:rFonts w:ascii="Simplified Arabic" w:hAnsi="Simplified Arabic" w:cs="Simplified Arabic"/>
          <w:sz w:val="32"/>
          <w:szCs w:val="32"/>
        </w:rPr>
      </w:pPr>
      <w:r w:rsidRPr="00061760">
        <w:rPr>
          <w:rFonts w:ascii="Simplified Arabic" w:hAnsi="Simplified Arabic" w:cs="Simplified Arabic"/>
          <w:sz w:val="28"/>
          <w:szCs w:val="28"/>
          <w:rtl/>
        </w:rPr>
        <w:t xml:space="preserve">من بين المبادئ الأساسية في احتساب الناتج الداخلي الخام أنه يتم إدراج </w:t>
      </w:r>
      <w:r w:rsidRPr="00061760">
        <w:rPr>
          <w:rStyle w:val="lev"/>
          <w:rFonts w:ascii="Simplified Arabic" w:hAnsi="Simplified Arabic" w:cs="Simplified Arabic"/>
          <w:b w:val="0"/>
          <w:bCs w:val="0"/>
          <w:sz w:val="28"/>
          <w:szCs w:val="28"/>
          <w:rtl/>
        </w:rPr>
        <w:t>السلع والخدمات النهائية فقط</w:t>
      </w:r>
      <w:r w:rsidRPr="00061760">
        <w:rPr>
          <w:rFonts w:ascii="Simplified Arabic" w:hAnsi="Simplified Arabic" w:cs="Simplified Arabic"/>
          <w:sz w:val="28"/>
          <w:szCs w:val="28"/>
          <w:rtl/>
        </w:rPr>
        <w:t xml:space="preserve">، بينما يتم استبعاد السلع الوسيطة الداخلة في عملية الإنتاج، وذلك لتجنب مشكلة </w:t>
      </w:r>
      <w:r w:rsidRPr="00061760">
        <w:rPr>
          <w:rStyle w:val="lev"/>
          <w:rFonts w:ascii="Simplified Arabic" w:hAnsi="Simplified Arabic" w:cs="Simplified Arabic"/>
          <w:b w:val="0"/>
          <w:bCs w:val="0"/>
          <w:sz w:val="28"/>
          <w:szCs w:val="28"/>
          <w:rtl/>
        </w:rPr>
        <w:t>العدّ المزدوج</w:t>
      </w:r>
      <w:r w:rsidRPr="00061760">
        <w:rPr>
          <w:rFonts w:ascii="Simplified Arabic" w:hAnsi="Simplified Arabic" w:cs="Simplified Arabic"/>
          <w:sz w:val="28"/>
          <w:szCs w:val="28"/>
          <w:rtl/>
        </w:rPr>
        <w:t xml:space="preserve"> التي قد تؤدي إلى تضخيم غير حقيقي لقيمة الناتج</w:t>
      </w:r>
      <w:r>
        <w:rPr>
          <w:rFonts w:ascii="Simplified Arabic" w:hAnsi="Simplified Arabic" w:cs="Simplified Arabic" w:hint="cs"/>
          <w:sz w:val="28"/>
          <w:szCs w:val="28"/>
          <w:rtl/>
        </w:rPr>
        <w:t>،</w:t>
      </w:r>
      <w:r w:rsidRPr="00061760">
        <w:rPr>
          <w:rFonts w:ascii="Simplified Arabic" w:hAnsi="Simplified Arabic" w:cs="Simplified Arabic"/>
          <w:sz w:val="28"/>
          <w:szCs w:val="28"/>
          <w:rtl/>
        </w:rPr>
        <w:t xml:space="preserve"> فالسلع الوسيطة هي تلك التي تُستخدم </w:t>
      </w:r>
      <w:proofErr w:type="spellStart"/>
      <w:r w:rsidRPr="00061760">
        <w:rPr>
          <w:rFonts w:ascii="Simplified Arabic" w:hAnsi="Simplified Arabic" w:cs="Simplified Arabic"/>
          <w:sz w:val="28"/>
          <w:szCs w:val="28"/>
          <w:rtl/>
        </w:rPr>
        <w:t>كمدخلات</w:t>
      </w:r>
      <w:proofErr w:type="spellEnd"/>
      <w:r w:rsidRPr="00061760">
        <w:rPr>
          <w:rFonts w:ascii="Simplified Arabic" w:hAnsi="Simplified Arabic" w:cs="Simplified Arabic"/>
          <w:sz w:val="28"/>
          <w:szCs w:val="28"/>
          <w:rtl/>
        </w:rPr>
        <w:t xml:space="preserve"> لإنتاج سلع وخدمات أخرى، مثل الفولاذ الذي يدخل في صناعة السيارات أو القطن المستخدم في صناعة الملابس</w:t>
      </w:r>
      <w:r>
        <w:rPr>
          <w:rFonts w:ascii="Simplified Arabic" w:hAnsi="Simplified Arabic" w:cs="Simplified Arabic" w:hint="cs"/>
          <w:sz w:val="28"/>
          <w:szCs w:val="28"/>
          <w:rtl/>
        </w:rPr>
        <w:t>،</w:t>
      </w:r>
      <w:r w:rsidRPr="00061760">
        <w:rPr>
          <w:rFonts w:ascii="Simplified Arabic" w:hAnsi="Simplified Arabic" w:cs="Simplified Arabic"/>
          <w:sz w:val="28"/>
          <w:szCs w:val="28"/>
          <w:rtl/>
        </w:rPr>
        <w:t xml:space="preserve"> ولو تم حساب قيمة هذه السلع الوسيطة بشكل مستقل ثم احتساب قيمة السلع النهائية التي تحتويها، لتم إدراج نفس القيمة مرتين في الناتج، وهو ما يشوّه حقيقة النشاط الاقتصادي</w:t>
      </w:r>
      <w:r>
        <w:rPr>
          <w:rFonts w:ascii="Simplified Arabic" w:hAnsi="Simplified Arabic" w:cs="Simplified Arabic" w:hint="cs"/>
          <w:sz w:val="28"/>
          <w:szCs w:val="28"/>
          <w:rtl/>
        </w:rPr>
        <w:t>،</w:t>
      </w:r>
      <w:r w:rsidRPr="00061760">
        <w:rPr>
          <w:rFonts w:ascii="Simplified Arabic" w:hAnsi="Simplified Arabic" w:cs="Simplified Arabic"/>
          <w:sz w:val="28"/>
          <w:szCs w:val="28"/>
          <w:rtl/>
        </w:rPr>
        <w:t xml:space="preserve"> ولهذا يقتصر القياس على المنتجات النهائية التي تصل إلى المستهلك مباشرة (مثل شراء سيارة جاهزة للاستعمال أو جهاز إلكتروني) أو تلك التي تدخل في تكوين رأس المال كاستثمار (مثل شراء آلة جديدة في مصنع)</w:t>
      </w:r>
      <w:r>
        <w:rPr>
          <w:rFonts w:ascii="Simplified Arabic" w:hAnsi="Simplified Arabic" w:cs="Simplified Arabic" w:hint="cs"/>
          <w:sz w:val="28"/>
          <w:szCs w:val="28"/>
          <w:rtl/>
        </w:rPr>
        <w:t>،</w:t>
      </w:r>
      <w:r w:rsidRPr="00061760">
        <w:rPr>
          <w:rFonts w:ascii="Simplified Arabic" w:hAnsi="Simplified Arabic" w:cs="Simplified Arabic"/>
          <w:sz w:val="28"/>
          <w:szCs w:val="28"/>
          <w:rtl/>
        </w:rPr>
        <w:t xml:space="preserve"> على سبيل المثال إذا أنتج مصنع فولاذ بقيمة 10 ملايين </w:t>
      </w:r>
      <w:proofErr w:type="spellStart"/>
      <w:r w:rsidRPr="00061760">
        <w:rPr>
          <w:rFonts w:ascii="Simplified Arabic" w:hAnsi="Simplified Arabic" w:cs="Simplified Arabic"/>
          <w:sz w:val="28"/>
          <w:szCs w:val="28"/>
          <w:rtl/>
        </w:rPr>
        <w:t>دج</w:t>
      </w:r>
      <w:proofErr w:type="spellEnd"/>
      <w:r w:rsidRPr="00061760">
        <w:rPr>
          <w:rFonts w:ascii="Simplified Arabic" w:hAnsi="Simplified Arabic" w:cs="Simplified Arabic"/>
          <w:sz w:val="28"/>
          <w:szCs w:val="28"/>
          <w:rtl/>
        </w:rPr>
        <w:t xml:space="preserve"> وتم بيع الفولاذ لشركة سيارات استخدمته في إنتاج مركبات قيمتها 50 مليون </w:t>
      </w:r>
      <w:proofErr w:type="spellStart"/>
      <w:r w:rsidRPr="00061760">
        <w:rPr>
          <w:rFonts w:ascii="Simplified Arabic" w:hAnsi="Simplified Arabic" w:cs="Simplified Arabic"/>
          <w:sz w:val="28"/>
          <w:szCs w:val="28"/>
          <w:rtl/>
        </w:rPr>
        <w:t>دج</w:t>
      </w:r>
      <w:proofErr w:type="spellEnd"/>
      <w:r w:rsidRPr="00061760">
        <w:rPr>
          <w:rFonts w:ascii="Simplified Arabic" w:hAnsi="Simplified Arabic" w:cs="Simplified Arabic"/>
          <w:sz w:val="28"/>
          <w:szCs w:val="28"/>
          <w:rtl/>
        </w:rPr>
        <w:t xml:space="preserve">، فإن ما يُحسب في الناتج الداخلي الخام هو فقط قيمة السيارات النهائية (50 مليون </w:t>
      </w:r>
      <w:proofErr w:type="spellStart"/>
      <w:r w:rsidRPr="00061760">
        <w:rPr>
          <w:rFonts w:ascii="Simplified Arabic" w:hAnsi="Simplified Arabic" w:cs="Simplified Arabic"/>
          <w:sz w:val="28"/>
          <w:szCs w:val="28"/>
          <w:rtl/>
        </w:rPr>
        <w:t>دج</w:t>
      </w:r>
      <w:proofErr w:type="spellEnd"/>
      <w:r w:rsidRPr="00061760">
        <w:rPr>
          <w:rFonts w:ascii="Simplified Arabic" w:hAnsi="Simplified Arabic" w:cs="Simplified Arabic"/>
          <w:sz w:val="28"/>
          <w:szCs w:val="28"/>
          <w:rtl/>
        </w:rPr>
        <w:t>) دون إضافة قيمة الفولاذ بشكل منفصل، لأنه قد دُمج بالفعل في القيمة النهائية للسيارة</w:t>
      </w:r>
      <w:r>
        <w:rPr>
          <w:rFonts w:ascii="Simplified Arabic" w:hAnsi="Simplified Arabic" w:cs="Simplified Arabic" w:hint="cs"/>
          <w:sz w:val="28"/>
          <w:szCs w:val="28"/>
          <w:rtl/>
        </w:rPr>
        <w:t>،</w:t>
      </w:r>
      <w:r w:rsidRPr="00061760">
        <w:rPr>
          <w:rFonts w:ascii="Simplified Arabic" w:hAnsi="Simplified Arabic" w:cs="Simplified Arabic"/>
          <w:sz w:val="28"/>
          <w:szCs w:val="28"/>
          <w:rtl/>
        </w:rPr>
        <w:t xml:space="preserve"> وبهذا الأسلوب يضمن الناتج الداخلي الخام قياساً دقيقاً لحجم الإنتاج الفعلي دون تضخيم أو تكرار</w:t>
      </w:r>
      <w:r w:rsidRPr="00061760">
        <w:rPr>
          <w:rFonts w:ascii="Simplified Arabic" w:hAnsi="Simplified Arabic" w:cs="Simplified Arabic"/>
          <w:sz w:val="28"/>
          <w:szCs w:val="28"/>
        </w:rPr>
        <w:t>.</w:t>
      </w:r>
    </w:p>
    <w:p w:rsidR="00073CAC" w:rsidRPr="00073CAC" w:rsidRDefault="00073CAC" w:rsidP="00073CAC">
      <w:pPr>
        <w:pStyle w:val="NormalWeb"/>
        <w:bidi/>
        <w:ind w:left="720"/>
        <w:jc w:val="both"/>
        <w:rPr>
          <w:rFonts w:ascii="Simplified Arabic" w:hAnsi="Simplified Arabic" w:cs="Simplified Arabic"/>
          <w:sz w:val="28"/>
          <w:szCs w:val="28"/>
        </w:rPr>
      </w:pPr>
      <w:proofErr w:type="gramStart"/>
      <w:r w:rsidRPr="00061760">
        <w:rPr>
          <w:rStyle w:val="Accentuation"/>
          <w:rFonts w:ascii="Simplified Arabic" w:hAnsi="Simplified Arabic" w:cs="Simplified Arabic"/>
          <w:i w:val="0"/>
          <w:iCs w:val="0"/>
          <w:sz w:val="28"/>
          <w:szCs w:val="28"/>
          <w:rtl/>
        </w:rPr>
        <w:t>مثال</w:t>
      </w:r>
      <w:proofErr w:type="gramEnd"/>
      <w:r w:rsidRPr="00061760">
        <w:rPr>
          <w:rStyle w:val="Accentuation"/>
          <w:rFonts w:ascii="Simplified Arabic" w:hAnsi="Simplified Arabic" w:cs="Simplified Arabic"/>
          <w:i w:val="0"/>
          <w:iCs w:val="0"/>
          <w:sz w:val="28"/>
          <w:szCs w:val="28"/>
        </w:rPr>
        <w:t>:</w:t>
      </w:r>
      <w:r w:rsidRPr="00073CAC">
        <w:rPr>
          <w:rFonts w:ascii="Simplified Arabic" w:hAnsi="Simplified Arabic" w:cs="Simplified Arabic"/>
          <w:sz w:val="28"/>
          <w:szCs w:val="28"/>
        </w:rPr>
        <w:t xml:space="preserve"> </w:t>
      </w:r>
      <w:r w:rsidRPr="00073CAC">
        <w:rPr>
          <w:rFonts w:ascii="Simplified Arabic" w:hAnsi="Simplified Arabic" w:cs="Simplified Arabic"/>
          <w:sz w:val="28"/>
          <w:szCs w:val="28"/>
          <w:rtl/>
        </w:rPr>
        <w:t>إذا باعت شركة حديد فولاذًا لشركة سيارات، فإن قيمة الفولاذ لا تُحسب وحدها، بل تُدمج ضمن القيمة النهائية للسيارة</w:t>
      </w:r>
      <w:r w:rsidRPr="00073CAC">
        <w:rPr>
          <w:rFonts w:ascii="Simplified Arabic" w:hAnsi="Simplified Arabic" w:cs="Simplified Arabic"/>
          <w:sz w:val="28"/>
          <w:szCs w:val="28"/>
        </w:rPr>
        <w:t>.</w:t>
      </w:r>
    </w:p>
    <w:p w:rsidR="00073CAC" w:rsidRPr="00061760" w:rsidRDefault="00073CAC" w:rsidP="00073CAC">
      <w:pPr>
        <w:pStyle w:val="NormalWeb"/>
        <w:numPr>
          <w:ilvl w:val="0"/>
          <w:numId w:val="10"/>
        </w:numPr>
        <w:bidi/>
        <w:jc w:val="both"/>
        <w:rPr>
          <w:rStyle w:val="lev"/>
          <w:rFonts w:ascii="Simplified Arabic" w:hAnsi="Simplified Arabic" w:cs="Simplified Arabic"/>
          <w:b w:val="0"/>
          <w:bCs w:val="0"/>
          <w:sz w:val="28"/>
          <w:szCs w:val="28"/>
        </w:rPr>
      </w:pPr>
      <w:r w:rsidRPr="00073CAC">
        <w:rPr>
          <w:rStyle w:val="lev"/>
          <w:rFonts w:ascii="Simplified Arabic" w:hAnsi="Simplified Arabic" w:cs="Simplified Arabic"/>
          <w:sz w:val="28"/>
          <w:szCs w:val="28"/>
          <w:rtl/>
        </w:rPr>
        <w:t xml:space="preserve">داخل </w:t>
      </w:r>
      <w:proofErr w:type="gramStart"/>
      <w:r w:rsidRPr="00073CAC">
        <w:rPr>
          <w:rStyle w:val="lev"/>
          <w:rFonts w:ascii="Simplified Arabic" w:hAnsi="Simplified Arabic" w:cs="Simplified Arabic"/>
          <w:sz w:val="28"/>
          <w:szCs w:val="28"/>
          <w:rtl/>
        </w:rPr>
        <w:t>حدود</w:t>
      </w:r>
      <w:proofErr w:type="gramEnd"/>
      <w:r w:rsidRPr="00073CAC">
        <w:rPr>
          <w:rStyle w:val="lev"/>
          <w:rFonts w:ascii="Simplified Arabic" w:hAnsi="Simplified Arabic" w:cs="Simplified Arabic"/>
          <w:sz w:val="28"/>
          <w:szCs w:val="28"/>
          <w:rtl/>
        </w:rPr>
        <w:t xml:space="preserve"> الدولة</w:t>
      </w:r>
      <w:r w:rsidRPr="00073CAC">
        <w:rPr>
          <w:rStyle w:val="lev"/>
          <w:rFonts w:ascii="Simplified Arabic" w:hAnsi="Simplified Arabic" w:cs="Simplified Arabic"/>
          <w:sz w:val="28"/>
          <w:szCs w:val="28"/>
        </w:rPr>
        <w:t>:</w:t>
      </w:r>
    </w:p>
    <w:p w:rsidR="00061760" w:rsidRPr="00061760" w:rsidRDefault="00061760" w:rsidP="00061760">
      <w:pPr>
        <w:pStyle w:val="NormalWeb"/>
        <w:bidi/>
        <w:ind w:left="360"/>
        <w:jc w:val="both"/>
        <w:rPr>
          <w:rFonts w:ascii="Simplified Arabic" w:hAnsi="Simplified Arabic" w:cs="Simplified Arabic"/>
          <w:sz w:val="32"/>
          <w:szCs w:val="32"/>
        </w:rPr>
      </w:pPr>
      <w:r w:rsidRPr="00061760">
        <w:rPr>
          <w:rFonts w:ascii="Simplified Arabic" w:hAnsi="Simplified Arabic" w:cs="Simplified Arabic"/>
          <w:sz w:val="28"/>
          <w:szCs w:val="28"/>
          <w:rtl/>
        </w:rPr>
        <w:t xml:space="preserve">يشمل الناتج الداخلي الخام </w:t>
      </w:r>
      <w:r w:rsidRPr="00061760">
        <w:rPr>
          <w:rStyle w:val="lev"/>
          <w:rFonts w:ascii="Simplified Arabic" w:hAnsi="Simplified Arabic" w:cs="Simplified Arabic"/>
          <w:b w:val="0"/>
          <w:bCs w:val="0"/>
          <w:sz w:val="28"/>
          <w:szCs w:val="28"/>
          <w:rtl/>
        </w:rPr>
        <w:t>جميع السلع والخدمات المنتجة داخل الحدود الجغرافية للدولة</w:t>
      </w:r>
      <w:r w:rsidRPr="00061760">
        <w:rPr>
          <w:rFonts w:ascii="Simplified Arabic" w:hAnsi="Simplified Arabic" w:cs="Simplified Arabic"/>
          <w:sz w:val="28"/>
          <w:szCs w:val="28"/>
          <w:rtl/>
        </w:rPr>
        <w:t xml:space="preserve"> خلال الفترة الزمنية المحسوبة، بغض النظر عن جنسية الأفراد أو الشركات المنتجة</w:t>
      </w:r>
      <w:r>
        <w:rPr>
          <w:rFonts w:ascii="Simplified Arabic" w:hAnsi="Simplified Arabic" w:cs="Simplified Arabic" w:hint="cs"/>
          <w:sz w:val="28"/>
          <w:szCs w:val="28"/>
          <w:rtl/>
        </w:rPr>
        <w:t>،</w:t>
      </w:r>
      <w:r w:rsidRPr="00061760">
        <w:rPr>
          <w:rFonts w:ascii="Simplified Arabic" w:hAnsi="Simplified Arabic" w:cs="Simplified Arabic"/>
          <w:sz w:val="28"/>
          <w:szCs w:val="28"/>
          <w:rtl/>
        </w:rPr>
        <w:t xml:space="preserve"> وهذا يعني أن أي نشاط اقتصادي يتم داخل الإقليم الوطني، سواء كان من قِبل شركات وطنية أو مستثمرين أجانب، يتم احتسابه ضمن الناتج المحلي الإجمالي للدولة</w:t>
      </w:r>
      <w:r>
        <w:rPr>
          <w:rFonts w:ascii="Simplified Arabic" w:hAnsi="Simplified Arabic" w:cs="Simplified Arabic" w:hint="cs"/>
          <w:sz w:val="28"/>
          <w:szCs w:val="28"/>
          <w:rtl/>
        </w:rPr>
        <w:t>،</w:t>
      </w:r>
      <w:r w:rsidRPr="00061760">
        <w:rPr>
          <w:rFonts w:ascii="Simplified Arabic" w:hAnsi="Simplified Arabic" w:cs="Simplified Arabic"/>
          <w:sz w:val="28"/>
          <w:szCs w:val="28"/>
          <w:rtl/>
        </w:rPr>
        <w:t xml:space="preserve"> أما الفرق بين الناتج الداخلي الخام</w:t>
      </w:r>
      <w:r w:rsidRPr="00061760">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061760">
        <w:rPr>
          <w:rFonts w:ascii="Simplified Arabic" w:hAnsi="Simplified Arabic" w:cs="Simplified Arabic"/>
          <w:sz w:val="28"/>
          <w:szCs w:val="28"/>
        </w:rPr>
        <w:t xml:space="preserve">(GDP) </w:t>
      </w:r>
      <w:r>
        <w:rPr>
          <w:rFonts w:ascii="Simplified Arabic" w:hAnsi="Simplified Arabic" w:cs="Simplified Arabic" w:hint="cs"/>
          <w:sz w:val="28"/>
          <w:szCs w:val="28"/>
          <w:rtl/>
        </w:rPr>
        <w:t xml:space="preserve"> </w:t>
      </w:r>
      <w:r w:rsidRPr="00061760">
        <w:rPr>
          <w:rFonts w:ascii="Simplified Arabic" w:hAnsi="Simplified Arabic" w:cs="Simplified Arabic"/>
          <w:sz w:val="28"/>
          <w:szCs w:val="28"/>
          <w:rtl/>
        </w:rPr>
        <w:t>والناتج القومي الإجمالي</w:t>
      </w:r>
      <w:r w:rsidRPr="00061760">
        <w:rPr>
          <w:rFonts w:ascii="Simplified Arabic" w:hAnsi="Simplified Arabic" w:cs="Simplified Arabic"/>
          <w:sz w:val="28"/>
          <w:szCs w:val="28"/>
        </w:rPr>
        <w:t xml:space="preserve"> (GNP) </w:t>
      </w:r>
      <w:r w:rsidRPr="00061760">
        <w:rPr>
          <w:rFonts w:ascii="Simplified Arabic" w:hAnsi="Simplified Arabic" w:cs="Simplified Arabic"/>
          <w:sz w:val="28"/>
          <w:szCs w:val="28"/>
          <w:rtl/>
        </w:rPr>
        <w:t xml:space="preserve">فيتمثل في أن الأخير يركز على </w:t>
      </w:r>
      <w:r w:rsidRPr="00061760">
        <w:rPr>
          <w:rStyle w:val="lev"/>
          <w:rFonts w:ascii="Simplified Arabic" w:hAnsi="Simplified Arabic" w:cs="Simplified Arabic"/>
          <w:b w:val="0"/>
          <w:bCs w:val="0"/>
          <w:sz w:val="28"/>
          <w:szCs w:val="28"/>
          <w:rtl/>
        </w:rPr>
        <w:t>جنسية المنتجين</w:t>
      </w:r>
      <w:r w:rsidRPr="00061760">
        <w:rPr>
          <w:rFonts w:ascii="Simplified Arabic" w:hAnsi="Simplified Arabic" w:cs="Simplified Arabic"/>
          <w:sz w:val="28"/>
          <w:szCs w:val="28"/>
          <w:rtl/>
        </w:rPr>
        <w:t xml:space="preserve"> وليس موقع الإنتاج، أي أنه يشمل قيمة الإنتاج الذي قام </w:t>
      </w:r>
      <w:proofErr w:type="spellStart"/>
      <w:r w:rsidRPr="00061760">
        <w:rPr>
          <w:rFonts w:ascii="Simplified Arabic" w:hAnsi="Simplified Arabic" w:cs="Simplified Arabic"/>
          <w:sz w:val="28"/>
          <w:szCs w:val="28"/>
          <w:rtl/>
        </w:rPr>
        <w:t>به</w:t>
      </w:r>
      <w:proofErr w:type="spellEnd"/>
      <w:r w:rsidRPr="00061760">
        <w:rPr>
          <w:rFonts w:ascii="Simplified Arabic" w:hAnsi="Simplified Arabic" w:cs="Simplified Arabic"/>
          <w:sz w:val="28"/>
          <w:szCs w:val="28"/>
          <w:rtl/>
        </w:rPr>
        <w:t xml:space="preserve"> مواطنو الدولة حتى ولو كان خارج حدودها، ويستثني إنتاج الأجانب داخل الدولة</w:t>
      </w:r>
      <w:r>
        <w:rPr>
          <w:rFonts w:ascii="Simplified Arabic" w:hAnsi="Simplified Arabic" w:cs="Simplified Arabic" w:hint="cs"/>
          <w:sz w:val="28"/>
          <w:szCs w:val="28"/>
          <w:rtl/>
        </w:rPr>
        <w:t>،</w:t>
      </w:r>
      <w:r w:rsidRPr="00061760">
        <w:rPr>
          <w:rFonts w:ascii="Simplified Arabic" w:hAnsi="Simplified Arabic" w:cs="Simplified Arabic"/>
          <w:sz w:val="28"/>
          <w:szCs w:val="28"/>
          <w:rtl/>
        </w:rPr>
        <w:t xml:space="preserve"> على سبيل المثال إذا كان مصنع ياباني ينتج سيارات في الجزائر بقيمة 200 مليار </w:t>
      </w:r>
      <w:proofErr w:type="spellStart"/>
      <w:r w:rsidRPr="00061760">
        <w:rPr>
          <w:rFonts w:ascii="Simplified Arabic" w:hAnsi="Simplified Arabic" w:cs="Simplified Arabic"/>
          <w:sz w:val="28"/>
          <w:szCs w:val="28"/>
          <w:rtl/>
        </w:rPr>
        <w:t>دج</w:t>
      </w:r>
      <w:proofErr w:type="spellEnd"/>
      <w:r w:rsidRPr="00061760">
        <w:rPr>
          <w:rFonts w:ascii="Simplified Arabic" w:hAnsi="Simplified Arabic" w:cs="Simplified Arabic"/>
          <w:sz w:val="28"/>
          <w:szCs w:val="28"/>
          <w:rtl/>
        </w:rPr>
        <w:t>، فإن هذه القيمة تُدرج ضمن</w:t>
      </w:r>
      <w:r w:rsidRPr="00061760">
        <w:rPr>
          <w:rFonts w:ascii="Simplified Arabic" w:hAnsi="Simplified Arabic" w:cs="Simplified Arabic"/>
          <w:sz w:val="28"/>
          <w:szCs w:val="28"/>
        </w:rPr>
        <w:t xml:space="preserve"> GDP </w:t>
      </w:r>
      <w:r w:rsidRPr="00061760">
        <w:rPr>
          <w:rFonts w:ascii="Simplified Arabic" w:hAnsi="Simplified Arabic" w:cs="Simplified Arabic"/>
          <w:sz w:val="28"/>
          <w:szCs w:val="28"/>
          <w:rtl/>
        </w:rPr>
        <w:t>الجزائري لأنها ضمن الإنتاج المحلي، لكنها لا تدخل ضمن</w:t>
      </w:r>
      <w:r w:rsidRPr="00061760">
        <w:rPr>
          <w:rFonts w:ascii="Simplified Arabic" w:hAnsi="Simplified Arabic" w:cs="Simplified Arabic"/>
          <w:sz w:val="28"/>
          <w:szCs w:val="28"/>
        </w:rPr>
        <w:t xml:space="preserve"> GNP </w:t>
      </w:r>
      <w:r w:rsidRPr="00061760">
        <w:rPr>
          <w:rFonts w:ascii="Simplified Arabic" w:hAnsi="Simplified Arabic" w:cs="Simplified Arabic"/>
          <w:sz w:val="28"/>
          <w:szCs w:val="28"/>
          <w:rtl/>
        </w:rPr>
        <w:t xml:space="preserve">للجزائر، بينما إذا كان جزائري يمتلك مصنعًا في فرنسا وأنتج سيارات هناك بقيمة 50 مليار </w:t>
      </w:r>
      <w:proofErr w:type="spellStart"/>
      <w:r w:rsidRPr="00061760">
        <w:rPr>
          <w:rFonts w:ascii="Simplified Arabic" w:hAnsi="Simplified Arabic" w:cs="Simplified Arabic"/>
          <w:sz w:val="28"/>
          <w:szCs w:val="28"/>
          <w:rtl/>
        </w:rPr>
        <w:t>دج</w:t>
      </w:r>
      <w:proofErr w:type="spellEnd"/>
      <w:r w:rsidRPr="00061760">
        <w:rPr>
          <w:rFonts w:ascii="Simplified Arabic" w:hAnsi="Simplified Arabic" w:cs="Simplified Arabic"/>
          <w:sz w:val="28"/>
          <w:szCs w:val="28"/>
          <w:rtl/>
        </w:rPr>
        <w:t>، فإن هذه القيمة تُضاف إلى</w:t>
      </w:r>
      <w:r w:rsidRPr="00061760">
        <w:rPr>
          <w:rFonts w:ascii="Simplified Arabic" w:hAnsi="Simplified Arabic" w:cs="Simplified Arabic"/>
          <w:sz w:val="28"/>
          <w:szCs w:val="28"/>
        </w:rPr>
        <w:t xml:space="preserve"> GNP </w:t>
      </w:r>
      <w:r w:rsidRPr="00061760">
        <w:rPr>
          <w:rFonts w:ascii="Simplified Arabic" w:hAnsi="Simplified Arabic" w:cs="Simplified Arabic"/>
          <w:sz w:val="28"/>
          <w:szCs w:val="28"/>
          <w:rtl/>
        </w:rPr>
        <w:t>الجزائري وليس إلى</w:t>
      </w:r>
      <w:r w:rsidRPr="00061760">
        <w:rPr>
          <w:rFonts w:ascii="Simplified Arabic" w:hAnsi="Simplified Arabic" w:cs="Simplified Arabic"/>
          <w:sz w:val="28"/>
          <w:szCs w:val="28"/>
        </w:rPr>
        <w:t xml:space="preserve"> GDP </w:t>
      </w:r>
      <w:r w:rsidRPr="00061760">
        <w:rPr>
          <w:rFonts w:ascii="Simplified Arabic" w:hAnsi="Simplified Arabic" w:cs="Simplified Arabic"/>
          <w:sz w:val="28"/>
          <w:szCs w:val="28"/>
          <w:rtl/>
        </w:rPr>
        <w:t>الجزائري</w:t>
      </w:r>
      <w:r>
        <w:rPr>
          <w:rFonts w:ascii="Simplified Arabic" w:hAnsi="Simplified Arabic" w:cs="Simplified Arabic" w:hint="cs"/>
          <w:sz w:val="28"/>
          <w:szCs w:val="28"/>
          <w:rtl/>
        </w:rPr>
        <w:t>،</w:t>
      </w:r>
      <w:r w:rsidRPr="00061760">
        <w:rPr>
          <w:rFonts w:ascii="Simplified Arabic" w:hAnsi="Simplified Arabic" w:cs="Simplified Arabic"/>
          <w:sz w:val="28"/>
          <w:szCs w:val="28"/>
          <w:rtl/>
        </w:rPr>
        <w:t xml:space="preserve"> هذا التمييز بين</w:t>
      </w:r>
      <w:r w:rsidRPr="00061760">
        <w:rPr>
          <w:rFonts w:ascii="Simplified Arabic" w:hAnsi="Simplified Arabic" w:cs="Simplified Arabic"/>
          <w:sz w:val="28"/>
          <w:szCs w:val="28"/>
        </w:rPr>
        <w:t xml:space="preserve"> GDP </w:t>
      </w:r>
      <w:r w:rsidRPr="00061760">
        <w:rPr>
          <w:rFonts w:ascii="Simplified Arabic" w:hAnsi="Simplified Arabic" w:cs="Simplified Arabic"/>
          <w:sz w:val="28"/>
          <w:szCs w:val="28"/>
          <w:rtl/>
        </w:rPr>
        <w:t>و</w:t>
      </w:r>
      <w:r w:rsidRPr="00061760">
        <w:rPr>
          <w:rFonts w:ascii="Simplified Arabic" w:hAnsi="Simplified Arabic" w:cs="Simplified Arabic"/>
          <w:sz w:val="28"/>
          <w:szCs w:val="28"/>
        </w:rPr>
        <w:t xml:space="preserve"> GNP </w:t>
      </w:r>
      <w:r w:rsidRPr="00061760">
        <w:rPr>
          <w:rFonts w:ascii="Simplified Arabic" w:hAnsi="Simplified Arabic" w:cs="Simplified Arabic"/>
          <w:sz w:val="28"/>
          <w:szCs w:val="28"/>
          <w:rtl/>
        </w:rPr>
        <w:t>يساعد الاقتصاديين وصناع القرار على تقييم الأداء الاقتصادي المحلي مقارنةً بالاقتصاد القومي بما في ذلك العوائد الناتجة عن الأنشطة الاقتصادية في الخارج، مما يتيح فهماً أعمق لمصدر الدخل الوطني ومكوناته</w:t>
      </w:r>
      <w:r w:rsidRPr="00061760">
        <w:rPr>
          <w:rFonts w:ascii="Simplified Arabic" w:hAnsi="Simplified Arabic" w:cs="Simplified Arabic"/>
          <w:sz w:val="28"/>
          <w:szCs w:val="28"/>
        </w:rPr>
        <w:t>.</w:t>
      </w:r>
    </w:p>
    <w:p w:rsidR="00073CAC" w:rsidRPr="00073CAC" w:rsidRDefault="00073CAC" w:rsidP="00061760">
      <w:pPr>
        <w:pStyle w:val="NormalWeb"/>
        <w:bidi/>
        <w:ind w:left="720"/>
        <w:jc w:val="both"/>
        <w:rPr>
          <w:rFonts w:ascii="Simplified Arabic" w:hAnsi="Simplified Arabic" w:cs="Simplified Arabic"/>
          <w:sz w:val="28"/>
          <w:szCs w:val="28"/>
        </w:rPr>
      </w:pPr>
      <w:proofErr w:type="gramStart"/>
      <w:r w:rsidRPr="00061760">
        <w:rPr>
          <w:rStyle w:val="Accentuation"/>
          <w:rFonts w:ascii="Simplified Arabic" w:hAnsi="Simplified Arabic" w:cs="Simplified Arabic"/>
          <w:i w:val="0"/>
          <w:iCs w:val="0"/>
          <w:sz w:val="28"/>
          <w:szCs w:val="28"/>
          <w:rtl/>
        </w:rPr>
        <w:t>مثال</w:t>
      </w:r>
      <w:proofErr w:type="gramEnd"/>
      <w:r w:rsidRPr="00061760">
        <w:rPr>
          <w:rStyle w:val="Accentuation"/>
          <w:rFonts w:ascii="Simplified Arabic" w:hAnsi="Simplified Arabic" w:cs="Simplified Arabic"/>
          <w:i w:val="0"/>
          <w:iCs w:val="0"/>
          <w:sz w:val="28"/>
          <w:szCs w:val="28"/>
        </w:rPr>
        <w:t>:</w:t>
      </w:r>
      <w:r w:rsidRPr="00073CAC">
        <w:rPr>
          <w:rFonts w:ascii="Simplified Arabic" w:hAnsi="Simplified Arabic" w:cs="Simplified Arabic"/>
          <w:sz w:val="28"/>
          <w:szCs w:val="28"/>
        </w:rPr>
        <w:t xml:space="preserve"> </w:t>
      </w:r>
      <w:r w:rsidRPr="00073CAC">
        <w:rPr>
          <w:rFonts w:ascii="Simplified Arabic" w:hAnsi="Simplified Arabic" w:cs="Simplified Arabic"/>
          <w:sz w:val="28"/>
          <w:szCs w:val="28"/>
          <w:rtl/>
        </w:rPr>
        <w:t xml:space="preserve">إذا استثمرت شركة </w:t>
      </w:r>
      <w:r w:rsidR="00061760">
        <w:rPr>
          <w:rFonts w:ascii="Simplified Arabic" w:hAnsi="Simplified Arabic" w:cs="Simplified Arabic" w:hint="cs"/>
          <w:sz w:val="28"/>
          <w:szCs w:val="28"/>
          <w:rtl/>
        </w:rPr>
        <w:t>كورية</w:t>
      </w:r>
      <w:r w:rsidRPr="00073CAC">
        <w:rPr>
          <w:rFonts w:ascii="Simplified Arabic" w:hAnsi="Simplified Arabic" w:cs="Simplified Arabic"/>
          <w:sz w:val="28"/>
          <w:szCs w:val="28"/>
          <w:rtl/>
        </w:rPr>
        <w:t xml:space="preserve"> في الجزائر وأنتجت سلعا داخل الجزائر، يدخل إنتاجها ضمن</w:t>
      </w:r>
      <w:r w:rsidRPr="00073CAC">
        <w:rPr>
          <w:rFonts w:ascii="Simplified Arabic" w:hAnsi="Simplified Arabic" w:cs="Simplified Arabic"/>
          <w:sz w:val="28"/>
          <w:szCs w:val="28"/>
        </w:rPr>
        <w:t xml:space="preserve"> GDP </w:t>
      </w:r>
      <w:r w:rsidRPr="00073CAC">
        <w:rPr>
          <w:rFonts w:ascii="Simplified Arabic" w:hAnsi="Simplified Arabic" w:cs="Simplified Arabic"/>
          <w:sz w:val="28"/>
          <w:szCs w:val="28"/>
          <w:rtl/>
        </w:rPr>
        <w:t xml:space="preserve">الجزائري وليس </w:t>
      </w:r>
      <w:r w:rsidR="00061760">
        <w:rPr>
          <w:rFonts w:ascii="Simplified Arabic" w:hAnsi="Simplified Arabic" w:cs="Simplified Arabic" w:hint="cs"/>
          <w:sz w:val="28"/>
          <w:szCs w:val="28"/>
          <w:rtl/>
        </w:rPr>
        <w:t>الكوري</w:t>
      </w:r>
      <w:r w:rsidRPr="00073CAC">
        <w:rPr>
          <w:rFonts w:ascii="Simplified Arabic" w:hAnsi="Simplified Arabic" w:cs="Simplified Arabic"/>
          <w:sz w:val="28"/>
          <w:szCs w:val="28"/>
        </w:rPr>
        <w:t>.</w:t>
      </w:r>
    </w:p>
    <w:p w:rsidR="00073CAC" w:rsidRPr="00073CAC" w:rsidRDefault="00073CAC" w:rsidP="00073CAC">
      <w:pPr>
        <w:pStyle w:val="NormalWeb"/>
        <w:numPr>
          <w:ilvl w:val="0"/>
          <w:numId w:val="10"/>
        </w:numPr>
        <w:bidi/>
        <w:jc w:val="both"/>
        <w:rPr>
          <w:rFonts w:ascii="Simplified Arabic" w:hAnsi="Simplified Arabic" w:cs="Simplified Arabic"/>
          <w:sz w:val="28"/>
          <w:szCs w:val="28"/>
        </w:rPr>
      </w:pPr>
      <w:r w:rsidRPr="00073CAC">
        <w:rPr>
          <w:rStyle w:val="lev"/>
          <w:rFonts w:ascii="Simplified Arabic" w:hAnsi="Simplified Arabic" w:cs="Simplified Arabic"/>
          <w:sz w:val="28"/>
          <w:szCs w:val="28"/>
          <w:rtl/>
        </w:rPr>
        <w:t>خلال فترة زمنية محددة</w:t>
      </w:r>
      <w:r w:rsidRPr="00073CAC">
        <w:rPr>
          <w:rStyle w:val="lev"/>
          <w:rFonts w:ascii="Simplified Arabic" w:hAnsi="Simplified Arabic" w:cs="Simplified Arabic"/>
          <w:sz w:val="28"/>
          <w:szCs w:val="28"/>
        </w:rPr>
        <w:t>:</w:t>
      </w:r>
    </w:p>
    <w:p w:rsidR="00073CAC" w:rsidRPr="00E47F00" w:rsidRDefault="00E47F00" w:rsidP="00E47F00">
      <w:pPr>
        <w:bidi/>
        <w:jc w:val="both"/>
        <w:rPr>
          <w:rFonts w:ascii="Simplified Arabic" w:hAnsi="Simplified Arabic" w:cs="Simplified Arabic"/>
          <w:sz w:val="36"/>
          <w:szCs w:val="36"/>
        </w:rPr>
      </w:pPr>
      <w:r w:rsidRPr="00E47F00">
        <w:rPr>
          <w:rFonts w:ascii="Simplified Arabic" w:hAnsi="Simplified Arabic" w:cs="Simplified Arabic"/>
          <w:sz w:val="28"/>
          <w:szCs w:val="28"/>
          <w:rtl/>
        </w:rPr>
        <w:t xml:space="preserve">عادةً ما يُحسب الناتج الداخلي الخام على أساس </w:t>
      </w:r>
      <w:r w:rsidRPr="00E47F00">
        <w:rPr>
          <w:rStyle w:val="lev"/>
          <w:rFonts w:ascii="Simplified Arabic" w:hAnsi="Simplified Arabic" w:cs="Simplified Arabic"/>
          <w:b w:val="0"/>
          <w:bCs w:val="0"/>
          <w:sz w:val="28"/>
          <w:szCs w:val="28"/>
          <w:rtl/>
        </w:rPr>
        <w:t>سنوي أو ربع سنوي</w:t>
      </w:r>
      <w:r w:rsidRPr="00E47F00">
        <w:rPr>
          <w:rFonts w:ascii="Simplified Arabic" w:hAnsi="Simplified Arabic" w:cs="Simplified Arabic"/>
          <w:sz w:val="28"/>
          <w:szCs w:val="28"/>
          <w:rtl/>
        </w:rPr>
        <w:t>، وهو ما يتيح متابعة النشاط الاقتصادي على فترات زمنية محددة وتحليل التغيرات فيه بدقة</w:t>
      </w:r>
      <w:r>
        <w:rPr>
          <w:rFonts w:ascii="Simplified Arabic" w:hAnsi="Simplified Arabic" w:cs="Simplified Arabic" w:hint="cs"/>
          <w:sz w:val="28"/>
          <w:szCs w:val="28"/>
          <w:rtl/>
        </w:rPr>
        <w:t>،</w:t>
      </w:r>
      <w:r w:rsidRPr="00E47F00">
        <w:rPr>
          <w:rFonts w:ascii="Simplified Arabic" w:hAnsi="Simplified Arabic" w:cs="Simplified Arabic"/>
          <w:sz w:val="28"/>
          <w:szCs w:val="28"/>
          <w:rtl/>
        </w:rPr>
        <w:t xml:space="preserve"> الحساب السنوي يُستخدم لتقييم الأداء الشامل للاقتصاد خلال سنة كاملة، مما يسمح بمقارنة الناتج بين سنوات متعاقبة لتحديد معدلات النمو الاقتصادي طويلة المدى، بينما الحساب </w:t>
      </w:r>
      <w:proofErr w:type="spellStart"/>
      <w:r w:rsidRPr="00E47F00">
        <w:rPr>
          <w:rFonts w:ascii="Simplified Arabic" w:hAnsi="Simplified Arabic" w:cs="Simplified Arabic"/>
          <w:sz w:val="28"/>
          <w:szCs w:val="28"/>
          <w:rtl/>
        </w:rPr>
        <w:t>الربعي</w:t>
      </w:r>
      <w:proofErr w:type="spellEnd"/>
      <w:r w:rsidRPr="00E47F00">
        <w:rPr>
          <w:rFonts w:ascii="Simplified Arabic" w:hAnsi="Simplified Arabic" w:cs="Simplified Arabic"/>
          <w:sz w:val="28"/>
          <w:szCs w:val="28"/>
          <w:rtl/>
        </w:rPr>
        <w:t xml:space="preserve"> يوفر بيانات أكثر دقة حول التغيرات قصيرة المدى، مثل فترات الانتعاش الاقتصادي أو الركود المفاجئ</w:t>
      </w:r>
      <w:r>
        <w:rPr>
          <w:rFonts w:ascii="Simplified Arabic" w:hAnsi="Simplified Arabic" w:cs="Simplified Arabic" w:hint="cs"/>
          <w:sz w:val="28"/>
          <w:szCs w:val="28"/>
          <w:rtl/>
        </w:rPr>
        <w:t>،</w:t>
      </w:r>
      <w:r w:rsidRPr="00E47F00">
        <w:rPr>
          <w:rFonts w:ascii="Simplified Arabic" w:hAnsi="Simplified Arabic" w:cs="Simplified Arabic"/>
          <w:sz w:val="28"/>
          <w:szCs w:val="28"/>
          <w:rtl/>
        </w:rPr>
        <w:t xml:space="preserve"> على سبيل المثال إذا بلغ الناتج الداخلي الخام لدولة معينة 1000 مليار </w:t>
      </w:r>
      <w:proofErr w:type="spellStart"/>
      <w:r w:rsidRPr="00E47F00">
        <w:rPr>
          <w:rFonts w:ascii="Simplified Arabic" w:hAnsi="Simplified Arabic" w:cs="Simplified Arabic"/>
          <w:sz w:val="28"/>
          <w:szCs w:val="28"/>
          <w:rtl/>
        </w:rPr>
        <w:t>دج</w:t>
      </w:r>
      <w:proofErr w:type="spellEnd"/>
      <w:r w:rsidRPr="00E47F00">
        <w:rPr>
          <w:rFonts w:ascii="Simplified Arabic" w:hAnsi="Simplified Arabic" w:cs="Simplified Arabic"/>
          <w:sz w:val="28"/>
          <w:szCs w:val="28"/>
          <w:rtl/>
        </w:rPr>
        <w:t xml:space="preserve"> في عام 2022 وارتفع إلى 1100 مليار </w:t>
      </w:r>
      <w:proofErr w:type="spellStart"/>
      <w:r w:rsidRPr="00E47F00">
        <w:rPr>
          <w:rFonts w:ascii="Simplified Arabic" w:hAnsi="Simplified Arabic" w:cs="Simplified Arabic"/>
          <w:sz w:val="28"/>
          <w:szCs w:val="28"/>
          <w:rtl/>
        </w:rPr>
        <w:t>دج</w:t>
      </w:r>
      <w:proofErr w:type="spellEnd"/>
      <w:r w:rsidRPr="00E47F00">
        <w:rPr>
          <w:rFonts w:ascii="Simplified Arabic" w:hAnsi="Simplified Arabic" w:cs="Simplified Arabic"/>
          <w:sz w:val="28"/>
          <w:szCs w:val="28"/>
          <w:rtl/>
        </w:rPr>
        <w:t xml:space="preserve"> في عام 2023، فإن معدل النمو السنوي يكون 10%، ما يعكس توسع النشاط الاقتصادي</w:t>
      </w:r>
      <w:r>
        <w:rPr>
          <w:rFonts w:ascii="Simplified Arabic" w:hAnsi="Simplified Arabic" w:cs="Simplified Arabic" w:hint="cs"/>
          <w:sz w:val="28"/>
          <w:szCs w:val="28"/>
          <w:rtl/>
        </w:rPr>
        <w:t>،</w:t>
      </w:r>
      <w:r w:rsidRPr="00E47F00">
        <w:rPr>
          <w:rFonts w:ascii="Simplified Arabic" w:hAnsi="Simplified Arabic" w:cs="Simplified Arabic"/>
          <w:sz w:val="28"/>
          <w:szCs w:val="28"/>
          <w:rtl/>
        </w:rPr>
        <w:t xml:space="preserve"> أما على المستوى </w:t>
      </w:r>
      <w:proofErr w:type="spellStart"/>
      <w:r w:rsidRPr="00E47F00">
        <w:rPr>
          <w:rFonts w:ascii="Simplified Arabic" w:hAnsi="Simplified Arabic" w:cs="Simplified Arabic"/>
          <w:sz w:val="28"/>
          <w:szCs w:val="28"/>
          <w:rtl/>
        </w:rPr>
        <w:t>الربعي</w:t>
      </w:r>
      <w:proofErr w:type="spellEnd"/>
      <w:r w:rsidRPr="00E47F00">
        <w:rPr>
          <w:rFonts w:ascii="Simplified Arabic" w:hAnsi="Simplified Arabic" w:cs="Simplified Arabic"/>
          <w:sz w:val="28"/>
          <w:szCs w:val="28"/>
          <w:rtl/>
        </w:rPr>
        <w:t xml:space="preserve"> إذا كان الناتج في الربع الأول من 2023 = 250 مليار </w:t>
      </w:r>
      <w:proofErr w:type="spellStart"/>
      <w:r w:rsidRPr="00E47F00">
        <w:rPr>
          <w:rFonts w:ascii="Simplified Arabic" w:hAnsi="Simplified Arabic" w:cs="Simplified Arabic"/>
          <w:sz w:val="28"/>
          <w:szCs w:val="28"/>
          <w:rtl/>
        </w:rPr>
        <w:t>دج</w:t>
      </w:r>
      <w:proofErr w:type="spellEnd"/>
      <w:r w:rsidRPr="00E47F00">
        <w:rPr>
          <w:rFonts w:ascii="Simplified Arabic" w:hAnsi="Simplified Arabic" w:cs="Simplified Arabic"/>
          <w:sz w:val="28"/>
          <w:szCs w:val="28"/>
          <w:rtl/>
        </w:rPr>
        <w:t xml:space="preserve"> وفي الربع الثاني = 270 مليار </w:t>
      </w:r>
      <w:proofErr w:type="spellStart"/>
      <w:r w:rsidRPr="00E47F00">
        <w:rPr>
          <w:rFonts w:ascii="Simplified Arabic" w:hAnsi="Simplified Arabic" w:cs="Simplified Arabic"/>
          <w:sz w:val="28"/>
          <w:szCs w:val="28"/>
          <w:rtl/>
        </w:rPr>
        <w:t>دج</w:t>
      </w:r>
      <w:proofErr w:type="spellEnd"/>
      <w:r w:rsidRPr="00E47F00">
        <w:rPr>
          <w:rFonts w:ascii="Simplified Arabic" w:hAnsi="Simplified Arabic" w:cs="Simplified Arabic"/>
          <w:sz w:val="28"/>
          <w:szCs w:val="28"/>
          <w:rtl/>
        </w:rPr>
        <w:t xml:space="preserve">، فإن التحليل </w:t>
      </w:r>
      <w:proofErr w:type="spellStart"/>
      <w:r w:rsidRPr="00E47F00">
        <w:rPr>
          <w:rFonts w:ascii="Simplified Arabic" w:hAnsi="Simplified Arabic" w:cs="Simplified Arabic"/>
          <w:sz w:val="28"/>
          <w:szCs w:val="28"/>
          <w:rtl/>
        </w:rPr>
        <w:t>الربعي</w:t>
      </w:r>
      <w:proofErr w:type="spellEnd"/>
      <w:r w:rsidRPr="00E47F00">
        <w:rPr>
          <w:rFonts w:ascii="Simplified Arabic" w:hAnsi="Simplified Arabic" w:cs="Simplified Arabic"/>
          <w:sz w:val="28"/>
          <w:szCs w:val="28"/>
          <w:rtl/>
        </w:rPr>
        <w:t xml:space="preserve"> يسمح بتحديد ديناميكيات الاقتصاد وتوقيت السياسات الاقتصادية بشكل أدق، مثل زيادة الإنفاق الحكومي أو تحفيز الاستثمار خلال فترات الانكماش. وبهذا الشكل، يتيح الإطار الزمني لحساب الناتج الداخلي الخام للباحثين وصناع القرار تقييم الأداء الاقتصادي ومقارنته عبر الزمن بصورة أكثر دقة ومرونة</w:t>
      </w:r>
      <w:r w:rsidRPr="00E47F00">
        <w:rPr>
          <w:rFonts w:ascii="Simplified Arabic" w:hAnsi="Simplified Arabic" w:cs="Simplified Arabic"/>
          <w:sz w:val="28"/>
          <w:szCs w:val="28"/>
        </w:rPr>
        <w:t>.</w:t>
      </w:r>
    </w:p>
    <w:p w:rsidR="00073CAC" w:rsidRPr="00BC4483" w:rsidRDefault="00CE3DF9" w:rsidP="00073CAC">
      <w:pPr>
        <w:pStyle w:val="Titre4"/>
        <w:bidi/>
        <w:jc w:val="both"/>
        <w:rPr>
          <w:rFonts w:ascii="Simplified Arabic" w:hAnsi="Simplified Arabic" w:cs="Simplified Arabic"/>
          <w:i w:val="0"/>
          <w:iCs w:val="0"/>
          <w:color w:val="auto"/>
          <w:sz w:val="28"/>
          <w:szCs w:val="28"/>
        </w:rPr>
      </w:pPr>
      <w:r>
        <w:rPr>
          <w:rStyle w:val="lev"/>
          <w:rFonts w:ascii="Simplified Arabic" w:hAnsi="Simplified Arabic" w:cs="Simplified Arabic" w:hint="cs"/>
          <w:b/>
          <w:bCs/>
          <w:i w:val="0"/>
          <w:iCs w:val="0"/>
          <w:color w:val="auto"/>
          <w:sz w:val="28"/>
          <w:szCs w:val="28"/>
          <w:rtl/>
        </w:rPr>
        <w:t>3.</w:t>
      </w:r>
      <w:proofErr w:type="gramStart"/>
      <w:r w:rsidR="00073CAC" w:rsidRPr="00BC4483">
        <w:rPr>
          <w:rStyle w:val="lev"/>
          <w:rFonts w:ascii="Simplified Arabic" w:hAnsi="Simplified Arabic" w:cs="Simplified Arabic"/>
          <w:b/>
          <w:bCs/>
          <w:i w:val="0"/>
          <w:iCs w:val="0"/>
          <w:color w:val="auto"/>
          <w:sz w:val="28"/>
          <w:szCs w:val="28"/>
          <w:rtl/>
        </w:rPr>
        <w:t>أهمية</w:t>
      </w:r>
      <w:proofErr w:type="gramEnd"/>
      <w:r w:rsidR="00073CAC" w:rsidRPr="00BC4483">
        <w:rPr>
          <w:rStyle w:val="lev"/>
          <w:rFonts w:ascii="Simplified Arabic" w:hAnsi="Simplified Arabic" w:cs="Simplified Arabic"/>
          <w:b/>
          <w:bCs/>
          <w:i w:val="0"/>
          <w:iCs w:val="0"/>
          <w:color w:val="auto"/>
          <w:sz w:val="28"/>
          <w:szCs w:val="28"/>
          <w:rtl/>
        </w:rPr>
        <w:t xml:space="preserve"> الناتج الداخلي الخام</w:t>
      </w:r>
      <w:r w:rsidR="00073CAC" w:rsidRPr="00BC4483">
        <w:rPr>
          <w:rStyle w:val="lev"/>
          <w:rFonts w:ascii="Simplified Arabic" w:hAnsi="Simplified Arabic" w:cs="Simplified Arabic"/>
          <w:b/>
          <w:bCs/>
          <w:i w:val="0"/>
          <w:iCs w:val="0"/>
          <w:color w:val="auto"/>
          <w:sz w:val="28"/>
          <w:szCs w:val="28"/>
        </w:rPr>
        <w:t>:</w:t>
      </w:r>
    </w:p>
    <w:p w:rsidR="00073CAC" w:rsidRPr="00073CAC" w:rsidRDefault="00073CAC" w:rsidP="00073CAC">
      <w:pPr>
        <w:pStyle w:val="NormalWeb"/>
        <w:numPr>
          <w:ilvl w:val="0"/>
          <w:numId w:val="11"/>
        </w:numPr>
        <w:bidi/>
        <w:jc w:val="both"/>
        <w:rPr>
          <w:rFonts w:ascii="Simplified Arabic" w:hAnsi="Simplified Arabic" w:cs="Simplified Arabic"/>
          <w:sz w:val="28"/>
          <w:szCs w:val="28"/>
        </w:rPr>
      </w:pPr>
      <w:proofErr w:type="gramStart"/>
      <w:r w:rsidRPr="00073CAC">
        <w:rPr>
          <w:rStyle w:val="lev"/>
          <w:rFonts w:ascii="Simplified Arabic" w:hAnsi="Simplified Arabic" w:cs="Simplified Arabic"/>
          <w:sz w:val="28"/>
          <w:szCs w:val="28"/>
          <w:rtl/>
        </w:rPr>
        <w:t>مؤشر</w:t>
      </w:r>
      <w:proofErr w:type="gramEnd"/>
      <w:r w:rsidRPr="00073CAC">
        <w:rPr>
          <w:rStyle w:val="lev"/>
          <w:rFonts w:ascii="Simplified Arabic" w:hAnsi="Simplified Arabic" w:cs="Simplified Arabic"/>
          <w:sz w:val="28"/>
          <w:szCs w:val="28"/>
          <w:rtl/>
        </w:rPr>
        <w:t xml:space="preserve"> لحجم النشاط الاقتصادي</w:t>
      </w:r>
      <w:r w:rsidRPr="00073CAC">
        <w:rPr>
          <w:rStyle w:val="lev"/>
          <w:rFonts w:ascii="Simplified Arabic" w:hAnsi="Simplified Arabic" w:cs="Simplified Arabic"/>
          <w:sz w:val="28"/>
          <w:szCs w:val="28"/>
        </w:rPr>
        <w:t>:</w:t>
      </w:r>
    </w:p>
    <w:p w:rsidR="00BC4483" w:rsidRPr="00CE3DF9" w:rsidRDefault="00BC4483" w:rsidP="00CE3DF9">
      <w:pPr>
        <w:pStyle w:val="NormalWeb"/>
        <w:bidi/>
        <w:ind w:left="360"/>
        <w:jc w:val="both"/>
        <w:rPr>
          <w:rFonts w:ascii="Simplified Arabic" w:hAnsi="Simplified Arabic" w:cs="Simplified Arabic"/>
          <w:b/>
          <w:bCs/>
          <w:sz w:val="32"/>
          <w:szCs w:val="32"/>
          <w:rtl/>
          <w:lang w:bidi="ar-DZ"/>
        </w:rPr>
      </w:pPr>
      <w:r w:rsidRPr="00BC4483">
        <w:rPr>
          <w:rFonts w:ascii="Simplified Arabic" w:hAnsi="Simplified Arabic" w:cs="Simplified Arabic"/>
          <w:sz w:val="28"/>
          <w:szCs w:val="28"/>
          <w:rtl/>
        </w:rPr>
        <w:t>يُعد ارتفاع الناتج الداخلي الخام</w:t>
      </w:r>
      <w:r w:rsidRPr="00BC4483">
        <w:rPr>
          <w:rFonts w:ascii="Simplified Arabic" w:hAnsi="Simplified Arabic" w:cs="Simplified Arabic"/>
          <w:sz w:val="28"/>
          <w:szCs w:val="28"/>
        </w:rPr>
        <w:t xml:space="preserve"> (GDP) </w:t>
      </w:r>
      <w:r w:rsidRPr="00BC4483">
        <w:rPr>
          <w:rFonts w:ascii="Simplified Arabic" w:hAnsi="Simplified Arabic" w:cs="Simplified Arabic"/>
          <w:sz w:val="28"/>
          <w:szCs w:val="28"/>
          <w:rtl/>
        </w:rPr>
        <w:t xml:space="preserve">مؤشرًا واضحًا على </w:t>
      </w:r>
      <w:r w:rsidRPr="00BC4483">
        <w:rPr>
          <w:rStyle w:val="lev"/>
          <w:rFonts w:ascii="Simplified Arabic" w:hAnsi="Simplified Arabic" w:cs="Simplified Arabic"/>
          <w:b w:val="0"/>
          <w:bCs w:val="0"/>
          <w:sz w:val="28"/>
          <w:szCs w:val="28"/>
          <w:rtl/>
        </w:rPr>
        <w:t>توسع الإنتاج وزيادة الحركة الاقتصادية داخل الدولة</w:t>
      </w:r>
      <w:r w:rsidRPr="00BC4483">
        <w:rPr>
          <w:rFonts w:ascii="Simplified Arabic" w:hAnsi="Simplified Arabic" w:cs="Simplified Arabic"/>
          <w:b/>
          <w:bCs/>
          <w:sz w:val="28"/>
          <w:szCs w:val="28"/>
          <w:rtl/>
        </w:rPr>
        <w:t>،</w:t>
      </w:r>
      <w:r w:rsidRPr="00BC4483">
        <w:rPr>
          <w:rFonts w:ascii="Simplified Arabic" w:hAnsi="Simplified Arabic" w:cs="Simplified Arabic"/>
          <w:sz w:val="28"/>
          <w:szCs w:val="28"/>
          <w:rtl/>
        </w:rPr>
        <w:t xml:space="preserve"> حيث يعكس النمو في حجم السلع والخدمات المنتجة ومدى نشاط القطاعات الاقتصادية المختلفة</w:t>
      </w:r>
      <w:r>
        <w:rPr>
          <w:rFonts w:ascii="Simplified Arabic" w:hAnsi="Simplified Arabic" w:cs="Simplified Arabic" w:hint="cs"/>
          <w:sz w:val="28"/>
          <w:szCs w:val="28"/>
          <w:rtl/>
        </w:rPr>
        <w:t>،</w:t>
      </w:r>
      <w:r w:rsidRPr="00BC4483">
        <w:rPr>
          <w:rFonts w:ascii="Simplified Arabic" w:hAnsi="Simplified Arabic" w:cs="Simplified Arabic"/>
          <w:sz w:val="28"/>
          <w:szCs w:val="28"/>
          <w:rtl/>
        </w:rPr>
        <w:t xml:space="preserve"> فزيادة قيمة الناتج تعني أن الشركات والمؤسسات تنتج المزيد من السلع والخدمات، ما يترجم عادةً إلى </w:t>
      </w:r>
      <w:r w:rsidRPr="00416C16">
        <w:rPr>
          <w:rStyle w:val="lev"/>
          <w:rFonts w:ascii="Simplified Arabic" w:hAnsi="Simplified Arabic" w:cs="Simplified Arabic"/>
          <w:b w:val="0"/>
          <w:bCs w:val="0"/>
          <w:sz w:val="28"/>
          <w:szCs w:val="28"/>
          <w:rtl/>
        </w:rPr>
        <w:t>ارتفاع فرص العمل وزيادة الدخل القومي</w:t>
      </w:r>
      <w:r w:rsidRPr="00BC4483">
        <w:rPr>
          <w:rFonts w:ascii="Simplified Arabic" w:hAnsi="Simplified Arabic" w:cs="Simplified Arabic"/>
          <w:sz w:val="28"/>
          <w:szCs w:val="28"/>
          <w:rtl/>
        </w:rPr>
        <w:t xml:space="preserve"> وتحسين القدرة الشرائية للأفراد</w:t>
      </w:r>
      <w:r w:rsidR="00416C16">
        <w:rPr>
          <w:rFonts w:ascii="Simplified Arabic" w:hAnsi="Simplified Arabic" w:cs="Simplified Arabic" w:hint="cs"/>
          <w:sz w:val="28"/>
          <w:szCs w:val="28"/>
          <w:rtl/>
          <w:lang w:bidi="ar-DZ"/>
        </w:rPr>
        <w:t>،</w:t>
      </w:r>
      <w:r w:rsidRPr="00BC4483">
        <w:rPr>
          <w:rFonts w:ascii="Simplified Arabic" w:hAnsi="Simplified Arabic" w:cs="Simplified Arabic"/>
          <w:sz w:val="28"/>
          <w:szCs w:val="28"/>
          <w:rtl/>
        </w:rPr>
        <w:t xml:space="preserve"> على سبيل المثال إذا كان الناتج الداخلي الخام لدولة معينة 500 مليار </w:t>
      </w:r>
      <w:proofErr w:type="spellStart"/>
      <w:r w:rsidRPr="00BC4483">
        <w:rPr>
          <w:rFonts w:ascii="Simplified Arabic" w:hAnsi="Simplified Arabic" w:cs="Simplified Arabic"/>
          <w:sz w:val="28"/>
          <w:szCs w:val="28"/>
          <w:rtl/>
        </w:rPr>
        <w:t>دج</w:t>
      </w:r>
      <w:proofErr w:type="spellEnd"/>
      <w:r w:rsidRPr="00BC4483">
        <w:rPr>
          <w:rFonts w:ascii="Simplified Arabic" w:hAnsi="Simplified Arabic" w:cs="Simplified Arabic"/>
          <w:sz w:val="28"/>
          <w:szCs w:val="28"/>
          <w:rtl/>
        </w:rPr>
        <w:t xml:space="preserve"> في سنة معينة وارتفع إلى 600 مليار </w:t>
      </w:r>
      <w:proofErr w:type="spellStart"/>
      <w:r w:rsidRPr="00BC4483">
        <w:rPr>
          <w:rFonts w:ascii="Simplified Arabic" w:hAnsi="Simplified Arabic" w:cs="Simplified Arabic"/>
          <w:sz w:val="28"/>
          <w:szCs w:val="28"/>
          <w:rtl/>
        </w:rPr>
        <w:t>دج</w:t>
      </w:r>
      <w:proofErr w:type="spellEnd"/>
      <w:r w:rsidRPr="00BC4483">
        <w:rPr>
          <w:rFonts w:ascii="Simplified Arabic" w:hAnsi="Simplified Arabic" w:cs="Simplified Arabic"/>
          <w:sz w:val="28"/>
          <w:szCs w:val="28"/>
          <w:rtl/>
        </w:rPr>
        <w:t xml:space="preserve"> في السنة التالية، فإن هذا يعكس توسعًا اقتصاديًا بنسبة 20%، ما قد يقابله زيادة في الاستثمارات الجديدة وارتفاع الرواتب والتوظيف في القطاعات الصناعية والخدمية</w:t>
      </w:r>
      <w:r w:rsidR="00416C16">
        <w:rPr>
          <w:rFonts w:ascii="Simplified Arabic" w:hAnsi="Simplified Arabic" w:cs="Simplified Arabic" w:hint="cs"/>
          <w:sz w:val="28"/>
          <w:szCs w:val="28"/>
          <w:rtl/>
        </w:rPr>
        <w:t>،</w:t>
      </w:r>
      <w:r w:rsidRPr="00BC4483">
        <w:rPr>
          <w:rFonts w:ascii="Simplified Arabic" w:hAnsi="Simplified Arabic" w:cs="Simplified Arabic"/>
          <w:sz w:val="28"/>
          <w:szCs w:val="28"/>
          <w:rtl/>
        </w:rPr>
        <w:t xml:space="preserve"> ومع ذلك يجب مراعاة أن ارتفاع</w:t>
      </w:r>
      <w:r w:rsidRPr="00BC4483">
        <w:rPr>
          <w:rFonts w:ascii="Simplified Arabic" w:hAnsi="Simplified Arabic" w:cs="Simplified Arabic"/>
          <w:sz w:val="28"/>
          <w:szCs w:val="28"/>
        </w:rPr>
        <w:t xml:space="preserve"> GDP </w:t>
      </w:r>
      <w:r w:rsidRPr="00BC4483">
        <w:rPr>
          <w:rFonts w:ascii="Simplified Arabic" w:hAnsi="Simplified Arabic" w:cs="Simplified Arabic"/>
          <w:sz w:val="28"/>
          <w:szCs w:val="28"/>
          <w:rtl/>
        </w:rPr>
        <w:t xml:space="preserve">لا يعني بالضرورة تحسن رفاهية جميع المواطنين، فقد يحدث النمو الاقتصادي بشكل غير متساوٍ بين القطاعات أو الفئات الاجتماعية، لكنه يظل مؤشرًا مركزيًا على </w:t>
      </w:r>
      <w:r w:rsidRPr="00BC4483">
        <w:rPr>
          <w:rStyle w:val="lev"/>
          <w:rFonts w:ascii="Simplified Arabic" w:hAnsi="Simplified Arabic" w:cs="Simplified Arabic"/>
          <w:sz w:val="28"/>
          <w:szCs w:val="28"/>
          <w:rtl/>
        </w:rPr>
        <w:t xml:space="preserve">زيادة </w:t>
      </w:r>
      <w:r w:rsidRPr="00416C16">
        <w:rPr>
          <w:rStyle w:val="lev"/>
          <w:rFonts w:ascii="Simplified Arabic" w:hAnsi="Simplified Arabic" w:cs="Simplified Arabic"/>
          <w:b w:val="0"/>
          <w:bCs w:val="0"/>
          <w:sz w:val="28"/>
          <w:szCs w:val="28"/>
          <w:rtl/>
        </w:rPr>
        <w:t>النشاط الاقتصادي العام واتساع حجم الإنتاج الوطني</w:t>
      </w:r>
      <w:r w:rsidRPr="00416C16">
        <w:rPr>
          <w:rFonts w:ascii="Simplified Arabic" w:hAnsi="Simplified Arabic" w:cs="Simplified Arabic"/>
          <w:b/>
          <w:bCs/>
          <w:sz w:val="28"/>
          <w:szCs w:val="28"/>
        </w:rPr>
        <w:t>.</w:t>
      </w:r>
    </w:p>
    <w:p w:rsidR="00073CAC" w:rsidRPr="00416C16" w:rsidRDefault="00073CAC" w:rsidP="00BC4483">
      <w:pPr>
        <w:pStyle w:val="NormalWeb"/>
        <w:numPr>
          <w:ilvl w:val="0"/>
          <w:numId w:val="11"/>
        </w:numPr>
        <w:bidi/>
        <w:jc w:val="both"/>
        <w:rPr>
          <w:rStyle w:val="lev"/>
          <w:rFonts w:ascii="Simplified Arabic" w:hAnsi="Simplified Arabic" w:cs="Simplified Arabic"/>
          <w:b w:val="0"/>
          <w:bCs w:val="0"/>
          <w:sz w:val="28"/>
          <w:szCs w:val="28"/>
        </w:rPr>
      </w:pPr>
      <w:r w:rsidRPr="00073CAC">
        <w:rPr>
          <w:rStyle w:val="lev"/>
          <w:rFonts w:ascii="Simplified Arabic" w:hAnsi="Simplified Arabic" w:cs="Simplified Arabic"/>
          <w:sz w:val="28"/>
          <w:szCs w:val="28"/>
          <w:rtl/>
        </w:rPr>
        <w:t xml:space="preserve">أداة لمقارنة </w:t>
      </w:r>
      <w:r w:rsidR="007D4A93" w:rsidRPr="00073CAC">
        <w:rPr>
          <w:rStyle w:val="lev"/>
          <w:rFonts w:ascii="Simplified Arabic" w:hAnsi="Simplified Arabic" w:cs="Simplified Arabic" w:hint="cs"/>
          <w:sz w:val="28"/>
          <w:szCs w:val="28"/>
          <w:rtl/>
        </w:rPr>
        <w:t>الاقتصاديا</w:t>
      </w:r>
      <w:r w:rsidR="007D4A93" w:rsidRPr="00073CAC">
        <w:rPr>
          <w:rStyle w:val="lev"/>
          <w:rFonts w:ascii="Simplified Arabic" w:hAnsi="Simplified Arabic" w:cs="Simplified Arabic" w:hint="eastAsia"/>
          <w:sz w:val="28"/>
          <w:szCs w:val="28"/>
          <w:rtl/>
        </w:rPr>
        <w:t>ت</w:t>
      </w:r>
      <w:r w:rsidRPr="00073CAC">
        <w:rPr>
          <w:rStyle w:val="lev"/>
          <w:rFonts w:ascii="Simplified Arabic" w:hAnsi="Simplified Arabic" w:cs="Simplified Arabic"/>
          <w:sz w:val="28"/>
          <w:szCs w:val="28"/>
        </w:rPr>
        <w:t>:</w:t>
      </w:r>
    </w:p>
    <w:p w:rsidR="00416C16" w:rsidRPr="00416C16" w:rsidRDefault="00416C16" w:rsidP="00416C16">
      <w:pPr>
        <w:pStyle w:val="NormalWeb"/>
        <w:bidi/>
        <w:ind w:left="360"/>
        <w:jc w:val="both"/>
        <w:rPr>
          <w:rFonts w:ascii="Simplified Arabic" w:hAnsi="Simplified Arabic" w:cs="Simplified Arabic"/>
          <w:sz w:val="32"/>
          <w:szCs w:val="32"/>
        </w:rPr>
      </w:pPr>
      <w:r w:rsidRPr="00416C16">
        <w:rPr>
          <w:rFonts w:ascii="Simplified Arabic" w:hAnsi="Simplified Arabic" w:cs="Simplified Arabic"/>
          <w:sz w:val="28"/>
          <w:szCs w:val="28"/>
          <w:rtl/>
        </w:rPr>
        <w:t>يسمح الناتج الداخلي الخام</w:t>
      </w:r>
      <w:r w:rsidRPr="00416C16">
        <w:rPr>
          <w:rFonts w:ascii="Simplified Arabic" w:hAnsi="Simplified Arabic" w:cs="Simplified Arabic"/>
          <w:sz w:val="28"/>
          <w:szCs w:val="28"/>
        </w:rPr>
        <w:t xml:space="preserve"> (GDP) </w:t>
      </w:r>
      <w:r w:rsidRPr="00416C16">
        <w:rPr>
          <w:rFonts w:ascii="Simplified Arabic" w:hAnsi="Simplified Arabic" w:cs="Simplified Arabic"/>
          <w:sz w:val="28"/>
          <w:szCs w:val="28"/>
          <w:rtl/>
        </w:rPr>
        <w:t xml:space="preserve">أيضًا بمقارنة </w:t>
      </w:r>
      <w:r w:rsidRPr="00416C16">
        <w:rPr>
          <w:rStyle w:val="lev"/>
          <w:rFonts w:ascii="Simplified Arabic" w:hAnsi="Simplified Arabic" w:cs="Simplified Arabic"/>
          <w:b w:val="0"/>
          <w:bCs w:val="0"/>
          <w:sz w:val="28"/>
          <w:szCs w:val="28"/>
          <w:rtl/>
        </w:rPr>
        <w:t>حجم الاقتصاديات المختلفة</w:t>
      </w:r>
      <w:r w:rsidRPr="00416C16">
        <w:rPr>
          <w:rStyle w:val="lev"/>
          <w:rFonts w:ascii="Simplified Arabic" w:hAnsi="Simplified Arabic" w:cs="Simplified Arabic"/>
          <w:sz w:val="28"/>
          <w:szCs w:val="28"/>
          <w:rtl/>
        </w:rPr>
        <w:t xml:space="preserve"> </w:t>
      </w:r>
      <w:r w:rsidRPr="00416C16">
        <w:rPr>
          <w:rStyle w:val="lev"/>
          <w:rFonts w:ascii="Simplified Arabic" w:hAnsi="Simplified Arabic" w:cs="Simplified Arabic"/>
          <w:b w:val="0"/>
          <w:bCs w:val="0"/>
          <w:sz w:val="28"/>
          <w:szCs w:val="28"/>
          <w:rtl/>
        </w:rPr>
        <w:t>على المستوى</w:t>
      </w:r>
      <w:r w:rsidRPr="00416C16">
        <w:rPr>
          <w:rStyle w:val="lev"/>
          <w:rFonts w:ascii="Simplified Arabic" w:hAnsi="Simplified Arabic" w:cs="Simplified Arabic"/>
          <w:sz w:val="28"/>
          <w:szCs w:val="28"/>
          <w:rtl/>
        </w:rPr>
        <w:t xml:space="preserve"> </w:t>
      </w:r>
      <w:r w:rsidRPr="00416C16">
        <w:rPr>
          <w:rStyle w:val="lev"/>
          <w:rFonts w:ascii="Simplified Arabic" w:hAnsi="Simplified Arabic" w:cs="Simplified Arabic"/>
          <w:b w:val="0"/>
          <w:bCs w:val="0"/>
          <w:sz w:val="28"/>
          <w:szCs w:val="28"/>
          <w:rtl/>
        </w:rPr>
        <w:t>الدولي</w:t>
      </w:r>
      <w:r w:rsidRPr="00416C16">
        <w:rPr>
          <w:rFonts w:ascii="Simplified Arabic" w:hAnsi="Simplified Arabic" w:cs="Simplified Arabic"/>
          <w:sz w:val="28"/>
          <w:szCs w:val="28"/>
          <w:rtl/>
        </w:rPr>
        <w:t>، إذ يوفر مقياسًا موحدًا لتقدير الإنتاج الكلي للسلع والخدمات داخل كل دولة</w:t>
      </w:r>
      <w:r>
        <w:rPr>
          <w:rFonts w:ascii="Simplified Arabic" w:hAnsi="Simplified Arabic" w:cs="Simplified Arabic" w:hint="cs"/>
          <w:sz w:val="28"/>
          <w:szCs w:val="28"/>
          <w:rtl/>
        </w:rPr>
        <w:t>،</w:t>
      </w:r>
      <w:r w:rsidRPr="00416C16">
        <w:rPr>
          <w:rFonts w:ascii="Simplified Arabic" w:hAnsi="Simplified Arabic" w:cs="Simplified Arabic"/>
          <w:sz w:val="28"/>
          <w:szCs w:val="28"/>
          <w:rtl/>
        </w:rPr>
        <w:t xml:space="preserve"> من خلال هذا المؤشر يمكن للباحثين وصناع القرار الاقتصاديين تقييم مدى قوة الاقتصاد الوطني مقارنة بدول أخرى، وفهم مكانة الدولة ضمن النظام الاقتصادي العالمي</w:t>
      </w:r>
      <w:r>
        <w:rPr>
          <w:rFonts w:ascii="Simplified Arabic" w:hAnsi="Simplified Arabic" w:cs="Simplified Arabic" w:hint="cs"/>
          <w:sz w:val="28"/>
          <w:szCs w:val="28"/>
          <w:rtl/>
        </w:rPr>
        <w:t>،</w:t>
      </w:r>
      <w:r w:rsidRPr="00416C16">
        <w:rPr>
          <w:rFonts w:ascii="Simplified Arabic" w:hAnsi="Simplified Arabic" w:cs="Simplified Arabic"/>
          <w:sz w:val="28"/>
          <w:szCs w:val="28"/>
          <w:rtl/>
        </w:rPr>
        <w:t xml:space="preserve"> على سبيل المثال إذا بلغ الناتج الداخلي الخام للولايات المتحدة 25 تريليون دولار بينما الناتج الداخلي الخام للجزائر 200 مليار دولار، فإن هذا يشير إلى تفاوت كبير في حجم النشاط الاقتصادي بين البلدين ويعكس الفارق في القدرة الإنتاجية والاستثمارات والبنية التحتية الاقتصادية</w:t>
      </w:r>
      <w:r>
        <w:rPr>
          <w:rFonts w:ascii="Simplified Arabic" w:hAnsi="Simplified Arabic" w:cs="Simplified Arabic" w:hint="cs"/>
          <w:sz w:val="28"/>
          <w:szCs w:val="28"/>
          <w:rtl/>
        </w:rPr>
        <w:t>،</w:t>
      </w:r>
      <w:r w:rsidRPr="00416C16">
        <w:rPr>
          <w:rFonts w:ascii="Simplified Arabic" w:hAnsi="Simplified Arabic" w:cs="Simplified Arabic"/>
          <w:sz w:val="28"/>
          <w:szCs w:val="28"/>
          <w:rtl/>
        </w:rPr>
        <w:t xml:space="preserve"> ومن خلال هذه المقارنات، يمكن أيضًا دراسة </w:t>
      </w:r>
      <w:r w:rsidRPr="00416C16">
        <w:rPr>
          <w:rStyle w:val="lev"/>
          <w:rFonts w:ascii="Simplified Arabic" w:hAnsi="Simplified Arabic" w:cs="Simplified Arabic"/>
          <w:b w:val="0"/>
          <w:bCs w:val="0"/>
          <w:sz w:val="28"/>
          <w:szCs w:val="28"/>
          <w:rtl/>
        </w:rPr>
        <w:t>مستوى التنمية الاقتصادية والتقدم الصناعي والخدمي</w:t>
      </w:r>
      <w:r w:rsidRPr="00416C16">
        <w:rPr>
          <w:rFonts w:ascii="Simplified Arabic" w:hAnsi="Simplified Arabic" w:cs="Simplified Arabic"/>
          <w:sz w:val="28"/>
          <w:szCs w:val="28"/>
          <w:rtl/>
        </w:rPr>
        <w:t xml:space="preserve"> لكل دولة، وتحديد المجالات التي تحتاج إلى تعزيز أو استثمار إضافي لتحسين القدرة التنافسية على الصعيد الدولي</w:t>
      </w:r>
      <w:r>
        <w:rPr>
          <w:rFonts w:ascii="Simplified Arabic" w:hAnsi="Simplified Arabic" w:cs="Simplified Arabic" w:hint="cs"/>
          <w:sz w:val="28"/>
          <w:szCs w:val="28"/>
          <w:rtl/>
        </w:rPr>
        <w:t>،</w:t>
      </w:r>
      <w:r w:rsidRPr="00416C16">
        <w:rPr>
          <w:rFonts w:ascii="Simplified Arabic" w:hAnsi="Simplified Arabic" w:cs="Simplified Arabic"/>
          <w:sz w:val="28"/>
          <w:szCs w:val="28"/>
          <w:rtl/>
        </w:rPr>
        <w:t xml:space="preserve"> وبالتالي يصبح</w:t>
      </w:r>
      <w:r w:rsidRPr="00416C16">
        <w:rPr>
          <w:rFonts w:ascii="Simplified Arabic" w:hAnsi="Simplified Arabic" w:cs="Simplified Arabic"/>
          <w:sz w:val="28"/>
          <w:szCs w:val="28"/>
        </w:rPr>
        <w:t xml:space="preserve"> GDP </w:t>
      </w:r>
      <w:r w:rsidRPr="00416C16">
        <w:rPr>
          <w:rFonts w:ascii="Simplified Arabic" w:hAnsi="Simplified Arabic" w:cs="Simplified Arabic"/>
          <w:sz w:val="28"/>
          <w:szCs w:val="28"/>
          <w:rtl/>
        </w:rPr>
        <w:t>أداة محورية لفهم التوازن الاقتصادي العالمي وتحديد السياسات الاقتصادية الوطنية بما يتماشى مع موقع الدولة وقدرتها الإنتاجية</w:t>
      </w:r>
      <w:r w:rsidRPr="00416C16">
        <w:rPr>
          <w:rFonts w:ascii="Simplified Arabic" w:hAnsi="Simplified Arabic" w:cs="Simplified Arabic"/>
          <w:sz w:val="28"/>
          <w:szCs w:val="28"/>
        </w:rPr>
        <w:t>.</w:t>
      </w:r>
    </w:p>
    <w:p w:rsidR="00073CAC" w:rsidRPr="00416C16" w:rsidRDefault="00073CAC" w:rsidP="00073CAC">
      <w:pPr>
        <w:pStyle w:val="NormalWeb"/>
        <w:numPr>
          <w:ilvl w:val="0"/>
          <w:numId w:val="11"/>
        </w:numPr>
        <w:bidi/>
        <w:jc w:val="both"/>
        <w:rPr>
          <w:rStyle w:val="lev"/>
          <w:rFonts w:ascii="Simplified Arabic" w:hAnsi="Simplified Arabic" w:cs="Simplified Arabic"/>
          <w:b w:val="0"/>
          <w:bCs w:val="0"/>
          <w:sz w:val="28"/>
          <w:szCs w:val="28"/>
        </w:rPr>
      </w:pPr>
      <w:proofErr w:type="gramStart"/>
      <w:r w:rsidRPr="00073CAC">
        <w:rPr>
          <w:rStyle w:val="lev"/>
          <w:rFonts w:ascii="Simplified Arabic" w:hAnsi="Simplified Arabic" w:cs="Simplified Arabic"/>
          <w:sz w:val="28"/>
          <w:szCs w:val="28"/>
          <w:rtl/>
        </w:rPr>
        <w:t>قياس</w:t>
      </w:r>
      <w:proofErr w:type="gramEnd"/>
      <w:r w:rsidRPr="00073CAC">
        <w:rPr>
          <w:rStyle w:val="lev"/>
          <w:rFonts w:ascii="Simplified Arabic" w:hAnsi="Simplified Arabic" w:cs="Simplified Arabic"/>
          <w:sz w:val="28"/>
          <w:szCs w:val="28"/>
          <w:rtl/>
        </w:rPr>
        <w:t xml:space="preserve"> النمو الاقتصادي</w:t>
      </w:r>
      <w:r w:rsidRPr="00073CAC">
        <w:rPr>
          <w:rStyle w:val="lev"/>
          <w:rFonts w:ascii="Simplified Arabic" w:hAnsi="Simplified Arabic" w:cs="Simplified Arabic"/>
          <w:sz w:val="28"/>
          <w:szCs w:val="28"/>
        </w:rPr>
        <w:t>:</w:t>
      </w:r>
    </w:p>
    <w:p w:rsidR="00416C16" w:rsidRPr="004D35FC" w:rsidRDefault="004D35FC" w:rsidP="004D35FC">
      <w:pPr>
        <w:bidi/>
        <w:spacing w:before="100" w:beforeAutospacing="1" w:after="100" w:afterAutospacing="1" w:line="240" w:lineRule="auto"/>
        <w:ind w:left="360"/>
        <w:jc w:val="both"/>
        <w:rPr>
          <w:rFonts w:ascii="Simplified Arabic" w:eastAsia="Times New Roman" w:hAnsi="Simplified Arabic" w:cs="Simplified Arabic"/>
          <w:sz w:val="28"/>
          <w:szCs w:val="28"/>
          <w:rtl/>
          <w:lang w:val="fr-FR" w:eastAsia="fr-FR" w:bidi="ar-DZ"/>
        </w:rPr>
      </w:pPr>
      <w:r w:rsidRPr="004D35FC">
        <w:rPr>
          <w:rFonts w:ascii="Simplified Arabic" w:eastAsia="Times New Roman" w:hAnsi="Simplified Arabic" w:cs="Simplified Arabic"/>
          <w:sz w:val="28"/>
          <w:szCs w:val="28"/>
          <w:rtl/>
          <w:lang w:val="fr-FR" w:eastAsia="fr-FR"/>
        </w:rPr>
        <w:t>يمكن قياس معدل النمو الاقتصادي من خلال تتبع التغير في الناتج الداخلي الخام</w:t>
      </w:r>
      <w:r w:rsidRPr="004D35FC">
        <w:rPr>
          <w:rFonts w:ascii="Simplified Arabic" w:eastAsia="Times New Roman" w:hAnsi="Simplified Arabic" w:cs="Simplified Arabic"/>
          <w:sz w:val="28"/>
          <w:szCs w:val="28"/>
          <w:lang w:val="fr-FR" w:eastAsia="fr-FR"/>
        </w:rPr>
        <w:t xml:space="preserve"> (GDP) </w:t>
      </w:r>
      <w:r w:rsidRPr="004D35FC">
        <w:rPr>
          <w:rFonts w:ascii="Simplified Arabic" w:eastAsia="Times New Roman" w:hAnsi="Simplified Arabic" w:cs="Simplified Arabic"/>
          <w:sz w:val="28"/>
          <w:szCs w:val="28"/>
          <w:rtl/>
          <w:lang w:val="fr-FR" w:eastAsia="fr-FR"/>
        </w:rPr>
        <w:t>بين سنتين متتاليتين، إذ يعكس هذا المؤشر سرعة توسع النشاط الاقتصادي أو تباطؤه خلال الفترة الزمنية محل الدراسة</w:t>
      </w:r>
      <w:r>
        <w:rPr>
          <w:rFonts w:ascii="Simplified Arabic" w:eastAsia="Times New Roman" w:hAnsi="Simplified Arabic" w:cs="Simplified Arabic" w:hint="cs"/>
          <w:sz w:val="28"/>
          <w:szCs w:val="28"/>
          <w:rtl/>
          <w:lang w:val="fr-FR" w:eastAsia="fr-FR"/>
        </w:rPr>
        <w:t>،</w:t>
      </w:r>
      <w:r w:rsidRPr="004D35FC">
        <w:rPr>
          <w:rFonts w:ascii="Simplified Arabic" w:eastAsia="Times New Roman" w:hAnsi="Simplified Arabic" w:cs="Simplified Arabic"/>
          <w:sz w:val="28"/>
          <w:szCs w:val="28"/>
          <w:rtl/>
          <w:lang w:val="fr-FR" w:eastAsia="fr-FR"/>
        </w:rPr>
        <w:t xml:space="preserve"> ويمكن استخدام هذا المؤشر لمقارنة الأداء الاقتصادي على المدى القصير والطويل، كما أنه أداة هامة لتقييم فعالية السياسات الاقتصادية، مثل برامج التحفيز والاستثمار، ودراسة أثرها على نمو الاقتصاد الوطني</w:t>
      </w:r>
      <w:r>
        <w:rPr>
          <w:rFonts w:ascii="Simplified Arabic" w:eastAsia="Times New Roman" w:hAnsi="Simplified Arabic" w:cs="Simplified Arabic" w:hint="cs"/>
          <w:sz w:val="28"/>
          <w:szCs w:val="28"/>
          <w:rtl/>
          <w:lang w:val="fr-FR" w:eastAsia="fr-FR"/>
        </w:rPr>
        <w:t>،</w:t>
      </w:r>
      <w:r w:rsidRPr="004D35FC">
        <w:rPr>
          <w:rFonts w:ascii="Simplified Arabic" w:eastAsia="Times New Roman" w:hAnsi="Simplified Arabic" w:cs="Simplified Arabic"/>
          <w:sz w:val="28"/>
          <w:szCs w:val="28"/>
          <w:rtl/>
          <w:lang w:val="fr-FR" w:eastAsia="fr-FR"/>
        </w:rPr>
        <w:t xml:space="preserve"> بالإضافة إلى ذلك يتيح تتبع معدل النمو التعرف على دور القطاعات المختلفة في دعم الاقتصاد، مثل الزراعة، الصناعة، والخدمات، وتحديد المجالات التي تحتاج إلى تعزيز لتحقيق تنمية مستدامة</w:t>
      </w:r>
      <w:r w:rsidRPr="004D35FC">
        <w:rPr>
          <w:rFonts w:ascii="Simplified Arabic" w:eastAsia="Times New Roman" w:hAnsi="Simplified Arabic" w:cs="Simplified Arabic"/>
          <w:sz w:val="28"/>
          <w:szCs w:val="28"/>
          <w:lang w:val="fr-FR" w:eastAsia="fr-FR"/>
        </w:rPr>
        <w:t>.</w:t>
      </w:r>
    </w:p>
    <w:p w:rsidR="00073CAC" w:rsidRPr="00073CAC" w:rsidRDefault="00073CAC" w:rsidP="00073CAC">
      <w:pPr>
        <w:pStyle w:val="NormalWeb"/>
        <w:numPr>
          <w:ilvl w:val="0"/>
          <w:numId w:val="11"/>
        </w:numPr>
        <w:bidi/>
        <w:jc w:val="both"/>
        <w:rPr>
          <w:rFonts w:ascii="Simplified Arabic" w:hAnsi="Simplified Arabic" w:cs="Simplified Arabic"/>
          <w:sz w:val="28"/>
          <w:szCs w:val="28"/>
        </w:rPr>
      </w:pPr>
      <w:proofErr w:type="gramStart"/>
      <w:r w:rsidRPr="00073CAC">
        <w:rPr>
          <w:rStyle w:val="lev"/>
          <w:rFonts w:ascii="Simplified Arabic" w:hAnsi="Simplified Arabic" w:cs="Simplified Arabic"/>
          <w:sz w:val="28"/>
          <w:szCs w:val="28"/>
          <w:rtl/>
        </w:rPr>
        <w:t>مؤشر</w:t>
      </w:r>
      <w:proofErr w:type="gramEnd"/>
      <w:r w:rsidRPr="00073CAC">
        <w:rPr>
          <w:rStyle w:val="lev"/>
          <w:rFonts w:ascii="Simplified Arabic" w:hAnsi="Simplified Arabic" w:cs="Simplified Arabic"/>
          <w:sz w:val="28"/>
          <w:szCs w:val="28"/>
          <w:rtl/>
        </w:rPr>
        <w:t xml:space="preserve"> للسياسات الاقتصادية</w:t>
      </w:r>
      <w:r w:rsidRPr="00073CAC">
        <w:rPr>
          <w:rStyle w:val="lev"/>
          <w:rFonts w:ascii="Simplified Arabic" w:hAnsi="Simplified Arabic" w:cs="Simplified Arabic"/>
          <w:sz w:val="28"/>
          <w:szCs w:val="28"/>
        </w:rPr>
        <w:t>:</w:t>
      </w:r>
    </w:p>
    <w:p w:rsidR="00073CAC" w:rsidRPr="004D35FC" w:rsidRDefault="004D35FC" w:rsidP="004D35FC">
      <w:pPr>
        <w:pStyle w:val="NormalWeb"/>
        <w:bidi/>
        <w:jc w:val="both"/>
        <w:rPr>
          <w:rFonts w:ascii="Simplified Arabic" w:hAnsi="Simplified Arabic" w:cs="Simplified Arabic"/>
          <w:sz w:val="32"/>
          <w:szCs w:val="32"/>
        </w:rPr>
      </w:pPr>
      <w:r w:rsidRPr="004D35FC">
        <w:rPr>
          <w:rFonts w:ascii="Simplified Arabic" w:hAnsi="Simplified Arabic" w:cs="Simplified Arabic"/>
          <w:sz w:val="28"/>
          <w:szCs w:val="28"/>
          <w:rtl/>
        </w:rPr>
        <w:t xml:space="preserve">تعتمد الحكومات والبنوك المركزية بشكل كبير على </w:t>
      </w:r>
      <w:r w:rsidRPr="004D35FC">
        <w:rPr>
          <w:rStyle w:val="lev"/>
          <w:rFonts w:ascii="Simplified Arabic" w:hAnsi="Simplified Arabic" w:cs="Simplified Arabic"/>
          <w:b w:val="0"/>
          <w:bCs w:val="0"/>
          <w:sz w:val="28"/>
          <w:szCs w:val="28"/>
          <w:rtl/>
        </w:rPr>
        <w:t>تغيرات الناتج الداخلي الخام</w:t>
      </w:r>
      <w:r w:rsidRPr="004D35FC">
        <w:rPr>
          <w:rStyle w:val="lev"/>
          <w:rFonts w:ascii="Simplified Arabic" w:hAnsi="Simplified Arabic" w:cs="Simplified Arabic"/>
          <w:b w:val="0"/>
          <w:bCs w:val="0"/>
          <w:sz w:val="28"/>
          <w:szCs w:val="28"/>
        </w:rPr>
        <w:t xml:space="preserve"> (GDP)</w:t>
      </w:r>
      <w:r w:rsidRPr="004D35FC">
        <w:rPr>
          <w:rFonts w:ascii="Simplified Arabic" w:hAnsi="Simplified Arabic" w:cs="Simplified Arabic"/>
          <w:sz w:val="28"/>
          <w:szCs w:val="28"/>
        </w:rPr>
        <w:t xml:space="preserve"> </w:t>
      </w:r>
      <w:r w:rsidRPr="004D35FC">
        <w:rPr>
          <w:rFonts w:ascii="Simplified Arabic" w:hAnsi="Simplified Arabic" w:cs="Simplified Arabic"/>
          <w:sz w:val="28"/>
          <w:szCs w:val="28"/>
          <w:rtl/>
        </w:rPr>
        <w:t xml:space="preserve">لتحديد </w:t>
      </w:r>
      <w:r w:rsidRPr="004D35FC">
        <w:rPr>
          <w:rStyle w:val="lev"/>
          <w:rFonts w:ascii="Simplified Arabic" w:hAnsi="Simplified Arabic" w:cs="Simplified Arabic"/>
          <w:b w:val="0"/>
          <w:bCs w:val="0"/>
          <w:sz w:val="28"/>
          <w:szCs w:val="28"/>
          <w:rtl/>
        </w:rPr>
        <w:t>توجهات السياسة الاقتصادية النقدية والمالية</w:t>
      </w:r>
      <w:r w:rsidRPr="004D35FC">
        <w:rPr>
          <w:rFonts w:ascii="Simplified Arabic" w:hAnsi="Simplified Arabic" w:cs="Simplified Arabic"/>
          <w:sz w:val="28"/>
          <w:szCs w:val="28"/>
          <w:rtl/>
        </w:rPr>
        <w:t>، حيث يمثل</w:t>
      </w:r>
      <w:r w:rsidRPr="004D35FC">
        <w:rPr>
          <w:rFonts w:ascii="Simplified Arabic" w:hAnsi="Simplified Arabic" w:cs="Simplified Arabic"/>
          <w:sz w:val="28"/>
          <w:szCs w:val="28"/>
        </w:rPr>
        <w:t xml:space="preserve"> GDP </w:t>
      </w:r>
      <w:r w:rsidRPr="004D35FC">
        <w:rPr>
          <w:rFonts w:ascii="Simplified Arabic" w:hAnsi="Simplified Arabic" w:cs="Simplified Arabic"/>
          <w:sz w:val="28"/>
          <w:szCs w:val="28"/>
          <w:rtl/>
        </w:rPr>
        <w:t>مؤشرًا رئيسيًا على صحة الاقتصاد وسرعة نموه أو تباطؤه</w:t>
      </w:r>
      <w:r>
        <w:rPr>
          <w:rFonts w:ascii="Simplified Arabic" w:hAnsi="Simplified Arabic" w:cs="Simplified Arabic" w:hint="cs"/>
          <w:sz w:val="28"/>
          <w:szCs w:val="28"/>
          <w:rtl/>
        </w:rPr>
        <w:t>،</w:t>
      </w:r>
      <w:r w:rsidRPr="004D35FC">
        <w:rPr>
          <w:rFonts w:ascii="Simplified Arabic" w:hAnsi="Simplified Arabic" w:cs="Simplified Arabic"/>
          <w:sz w:val="28"/>
          <w:szCs w:val="28"/>
          <w:rtl/>
        </w:rPr>
        <w:t xml:space="preserve"> فعندما يشهد الناتج الداخلي الخام ارتفاعًا مستمرًا، قد ترى الحكومة والبنك المركزي أن الاقتصاد في مرحلة توسع، ما قد يستدعي </w:t>
      </w:r>
      <w:r w:rsidRPr="004D35FC">
        <w:rPr>
          <w:rStyle w:val="lev"/>
          <w:rFonts w:ascii="Simplified Arabic" w:hAnsi="Simplified Arabic" w:cs="Simplified Arabic"/>
          <w:b w:val="0"/>
          <w:bCs w:val="0"/>
          <w:sz w:val="28"/>
          <w:szCs w:val="28"/>
          <w:rtl/>
        </w:rPr>
        <w:t>سياسات تهدف إلى التحكم في التضخم</w:t>
      </w:r>
      <w:r w:rsidRPr="004D35FC">
        <w:rPr>
          <w:rFonts w:ascii="Simplified Arabic" w:hAnsi="Simplified Arabic" w:cs="Simplified Arabic"/>
          <w:sz w:val="28"/>
          <w:szCs w:val="28"/>
          <w:rtl/>
        </w:rPr>
        <w:t xml:space="preserve"> مثل رفع أسعار الفائدة أو تخفيض الإنفاق الحكومي، لتجنب ارتفاع الأسعار بشكل مفرط</w:t>
      </w:r>
      <w:r>
        <w:rPr>
          <w:rFonts w:ascii="Simplified Arabic" w:hAnsi="Simplified Arabic" w:cs="Simplified Arabic" w:hint="cs"/>
          <w:sz w:val="28"/>
          <w:szCs w:val="28"/>
          <w:rtl/>
        </w:rPr>
        <w:t>،</w:t>
      </w:r>
      <w:r w:rsidRPr="004D35FC">
        <w:rPr>
          <w:rFonts w:ascii="Simplified Arabic" w:hAnsi="Simplified Arabic" w:cs="Simplified Arabic"/>
          <w:sz w:val="28"/>
          <w:szCs w:val="28"/>
          <w:rtl/>
        </w:rPr>
        <w:t xml:space="preserve"> بالمقابل إذا انخفض</w:t>
      </w:r>
      <w:r w:rsidRPr="004D35FC">
        <w:rPr>
          <w:rFonts w:ascii="Simplified Arabic" w:hAnsi="Simplified Arabic" w:cs="Simplified Arabic"/>
          <w:sz w:val="28"/>
          <w:szCs w:val="28"/>
        </w:rPr>
        <w:t xml:space="preserve"> GDP </w:t>
      </w:r>
      <w:r w:rsidRPr="004D35FC">
        <w:rPr>
          <w:rFonts w:ascii="Simplified Arabic" w:hAnsi="Simplified Arabic" w:cs="Simplified Arabic"/>
          <w:sz w:val="28"/>
          <w:szCs w:val="28"/>
          <w:rtl/>
        </w:rPr>
        <w:t xml:space="preserve">أو سجل نموًا ضعيفًا، فقد تتخذ السلطات الاقتصادية إجراءات </w:t>
      </w:r>
      <w:r w:rsidRPr="004D35FC">
        <w:rPr>
          <w:rStyle w:val="lev"/>
          <w:rFonts w:ascii="Simplified Arabic" w:hAnsi="Simplified Arabic" w:cs="Simplified Arabic"/>
          <w:b w:val="0"/>
          <w:bCs w:val="0"/>
          <w:sz w:val="28"/>
          <w:szCs w:val="28"/>
          <w:rtl/>
        </w:rPr>
        <w:t>تحفيزية لدعم النشاط الاقتصادي</w:t>
      </w:r>
      <w:r w:rsidRPr="004D35FC">
        <w:rPr>
          <w:rFonts w:ascii="Simplified Arabic" w:hAnsi="Simplified Arabic" w:cs="Simplified Arabic"/>
          <w:sz w:val="28"/>
          <w:szCs w:val="28"/>
          <w:rtl/>
        </w:rPr>
        <w:t>، مثل خفض الضرائب، زيادة الإنفاق الحكومي، أو تقديم تسهيلات للاستثمار بهدف زيادة الطلب الكلي وتحفيز الإنتاج</w:t>
      </w:r>
      <w:r>
        <w:rPr>
          <w:rFonts w:ascii="Simplified Arabic" w:hAnsi="Simplified Arabic" w:cs="Simplified Arabic" w:hint="cs"/>
          <w:sz w:val="28"/>
          <w:szCs w:val="28"/>
          <w:rtl/>
        </w:rPr>
        <w:t>،</w:t>
      </w:r>
      <w:r w:rsidRPr="004D35FC">
        <w:rPr>
          <w:rFonts w:ascii="Simplified Arabic" w:hAnsi="Simplified Arabic" w:cs="Simplified Arabic"/>
          <w:sz w:val="28"/>
          <w:szCs w:val="28"/>
          <w:rtl/>
        </w:rPr>
        <w:t xml:space="preserve"> على سبيل المثال إذا أظهر</w:t>
      </w:r>
      <w:r w:rsidRPr="004D35FC">
        <w:rPr>
          <w:rFonts w:ascii="Simplified Arabic" w:hAnsi="Simplified Arabic" w:cs="Simplified Arabic"/>
          <w:sz w:val="28"/>
          <w:szCs w:val="28"/>
        </w:rPr>
        <w:t xml:space="preserve"> GDP </w:t>
      </w:r>
      <w:r w:rsidRPr="004D35FC">
        <w:rPr>
          <w:rFonts w:ascii="Simplified Arabic" w:hAnsi="Simplified Arabic" w:cs="Simplified Arabic"/>
          <w:sz w:val="28"/>
          <w:szCs w:val="28"/>
          <w:rtl/>
        </w:rPr>
        <w:t>ربع سنوي انخفاضًا بنسبة 2%، فإن الحكومة قد تقرر تحفيز الاستثمار الصناعي والبنية التحتية، بينما يقوم البنك المركزي بخفض أسعار الفائدة لتشجيع الإقراض والإنفاق الاستهلاكي</w:t>
      </w:r>
      <w:r>
        <w:rPr>
          <w:rFonts w:ascii="Simplified Arabic" w:hAnsi="Simplified Arabic" w:cs="Simplified Arabic" w:hint="cs"/>
          <w:sz w:val="28"/>
          <w:szCs w:val="28"/>
          <w:rtl/>
        </w:rPr>
        <w:t>،</w:t>
      </w:r>
      <w:r w:rsidRPr="004D35FC">
        <w:rPr>
          <w:rFonts w:ascii="Simplified Arabic" w:hAnsi="Simplified Arabic" w:cs="Simplified Arabic"/>
          <w:sz w:val="28"/>
          <w:szCs w:val="28"/>
          <w:rtl/>
        </w:rPr>
        <w:t xml:space="preserve"> وبهذا الشكل يصبح الناتج الداخلي الخام أداة أساسية لصنع القرار الاقتصادي، ليس فقط لقياس حجم النشاط الاقتصادي، بل أيضًا لتحديد نوعية</w:t>
      </w:r>
      <w:r w:rsidRPr="004D35FC">
        <w:rPr>
          <w:rFonts w:ascii="Simplified Arabic" w:hAnsi="Simplified Arabic" w:cs="Simplified Arabic"/>
          <w:b/>
          <w:bCs/>
          <w:sz w:val="28"/>
          <w:szCs w:val="28"/>
          <w:rtl/>
        </w:rPr>
        <w:t xml:space="preserve"> </w:t>
      </w:r>
      <w:r w:rsidRPr="004D35FC">
        <w:rPr>
          <w:rStyle w:val="lev"/>
          <w:rFonts w:ascii="Simplified Arabic" w:hAnsi="Simplified Arabic" w:cs="Simplified Arabic"/>
          <w:b w:val="0"/>
          <w:bCs w:val="0"/>
          <w:sz w:val="28"/>
          <w:szCs w:val="28"/>
          <w:rtl/>
        </w:rPr>
        <w:t>السياسات الملائمة للحفاظ على الاستقرار الاقتصادي والنمو المستدام</w:t>
      </w:r>
      <w:r w:rsidRPr="004D35FC">
        <w:rPr>
          <w:rFonts w:ascii="Simplified Arabic" w:hAnsi="Simplified Arabic" w:cs="Simplified Arabic"/>
          <w:sz w:val="28"/>
          <w:szCs w:val="28"/>
        </w:rPr>
        <w:t>.</w:t>
      </w:r>
    </w:p>
    <w:p w:rsidR="00073CAC" w:rsidRPr="00073CAC" w:rsidRDefault="00073CAC" w:rsidP="00073CAC">
      <w:pPr>
        <w:bidi/>
        <w:jc w:val="both"/>
        <w:rPr>
          <w:rFonts w:ascii="Simplified Arabic" w:hAnsi="Simplified Arabic" w:cs="Simplified Arabic"/>
          <w:sz w:val="28"/>
          <w:szCs w:val="28"/>
        </w:rPr>
      </w:pPr>
    </w:p>
    <w:p w:rsidR="00073CAC" w:rsidRPr="004D35FC" w:rsidRDefault="00CE3DF9" w:rsidP="00073CAC">
      <w:pPr>
        <w:pStyle w:val="Titre4"/>
        <w:bidi/>
        <w:jc w:val="both"/>
        <w:rPr>
          <w:rFonts w:ascii="Simplified Arabic" w:hAnsi="Simplified Arabic" w:cs="Simplified Arabic"/>
          <w:b w:val="0"/>
          <w:bCs w:val="0"/>
          <w:i w:val="0"/>
          <w:iCs w:val="0"/>
          <w:color w:val="auto"/>
          <w:sz w:val="28"/>
          <w:szCs w:val="28"/>
        </w:rPr>
      </w:pPr>
      <w:r>
        <w:rPr>
          <w:rStyle w:val="lev"/>
          <w:rFonts w:ascii="Simplified Arabic" w:hAnsi="Simplified Arabic" w:cs="Simplified Arabic" w:hint="cs"/>
          <w:b/>
          <w:bCs/>
          <w:i w:val="0"/>
          <w:iCs w:val="0"/>
          <w:color w:val="auto"/>
          <w:sz w:val="28"/>
          <w:szCs w:val="28"/>
          <w:rtl/>
        </w:rPr>
        <w:t>4.</w:t>
      </w:r>
      <w:r w:rsidR="00073CAC" w:rsidRPr="004D35FC">
        <w:rPr>
          <w:rStyle w:val="lev"/>
          <w:rFonts w:ascii="Simplified Arabic" w:hAnsi="Simplified Arabic" w:cs="Simplified Arabic"/>
          <w:b/>
          <w:bCs/>
          <w:i w:val="0"/>
          <w:iCs w:val="0"/>
          <w:color w:val="auto"/>
          <w:sz w:val="28"/>
          <w:szCs w:val="28"/>
          <w:rtl/>
        </w:rPr>
        <w:t>حدود ومشكلات المفهوم</w:t>
      </w:r>
      <w:r w:rsidR="00073CAC" w:rsidRPr="004D35FC">
        <w:rPr>
          <w:rStyle w:val="lev"/>
          <w:rFonts w:ascii="Simplified Arabic" w:hAnsi="Simplified Arabic" w:cs="Simplified Arabic"/>
          <w:b/>
          <w:bCs/>
          <w:i w:val="0"/>
          <w:iCs w:val="0"/>
          <w:color w:val="auto"/>
          <w:sz w:val="28"/>
          <w:szCs w:val="28"/>
        </w:rPr>
        <w:t>:</w:t>
      </w:r>
    </w:p>
    <w:p w:rsidR="00073CAC" w:rsidRPr="00073CAC" w:rsidRDefault="00073CAC" w:rsidP="00073CAC">
      <w:pPr>
        <w:pStyle w:val="NormalWeb"/>
        <w:bidi/>
        <w:jc w:val="both"/>
        <w:rPr>
          <w:rFonts w:ascii="Simplified Arabic" w:hAnsi="Simplified Arabic" w:cs="Simplified Arabic"/>
          <w:sz w:val="28"/>
          <w:szCs w:val="28"/>
        </w:rPr>
      </w:pPr>
      <w:proofErr w:type="gramStart"/>
      <w:r w:rsidRPr="00073CAC">
        <w:rPr>
          <w:rFonts w:ascii="Simplified Arabic" w:hAnsi="Simplified Arabic" w:cs="Simplified Arabic"/>
          <w:sz w:val="28"/>
          <w:szCs w:val="28"/>
          <w:rtl/>
        </w:rPr>
        <w:t>رغم</w:t>
      </w:r>
      <w:proofErr w:type="gramEnd"/>
      <w:r w:rsidRPr="00073CAC">
        <w:rPr>
          <w:rFonts w:ascii="Simplified Arabic" w:hAnsi="Simplified Arabic" w:cs="Simplified Arabic"/>
          <w:sz w:val="28"/>
          <w:szCs w:val="28"/>
          <w:rtl/>
        </w:rPr>
        <w:t xml:space="preserve"> أهميته، إلا أن</w:t>
      </w:r>
      <w:r w:rsidRPr="00073CAC">
        <w:rPr>
          <w:rFonts w:ascii="Simplified Arabic" w:hAnsi="Simplified Arabic" w:cs="Simplified Arabic"/>
          <w:sz w:val="28"/>
          <w:szCs w:val="28"/>
        </w:rPr>
        <w:t xml:space="preserve"> GDP </w:t>
      </w:r>
      <w:r w:rsidRPr="00073CAC">
        <w:rPr>
          <w:rFonts w:ascii="Simplified Arabic" w:hAnsi="Simplified Arabic" w:cs="Simplified Arabic"/>
          <w:sz w:val="28"/>
          <w:szCs w:val="28"/>
          <w:rtl/>
        </w:rPr>
        <w:t>لا يعكس كل شيء</w:t>
      </w:r>
      <w:r w:rsidRPr="00073CAC">
        <w:rPr>
          <w:rFonts w:ascii="Simplified Arabic" w:hAnsi="Simplified Arabic" w:cs="Simplified Arabic"/>
          <w:sz w:val="28"/>
          <w:szCs w:val="28"/>
        </w:rPr>
        <w:t>:</w:t>
      </w:r>
    </w:p>
    <w:p w:rsidR="00073CAC" w:rsidRPr="004D35FC" w:rsidRDefault="00073CAC" w:rsidP="00073CAC">
      <w:pPr>
        <w:pStyle w:val="NormalWeb"/>
        <w:numPr>
          <w:ilvl w:val="0"/>
          <w:numId w:val="12"/>
        </w:numPr>
        <w:bidi/>
        <w:jc w:val="both"/>
        <w:rPr>
          <w:rStyle w:val="lev"/>
          <w:rFonts w:ascii="Simplified Arabic" w:hAnsi="Simplified Arabic" w:cs="Simplified Arabic"/>
          <w:b w:val="0"/>
          <w:bCs w:val="0"/>
          <w:sz w:val="28"/>
          <w:szCs w:val="28"/>
        </w:rPr>
      </w:pPr>
      <w:r w:rsidRPr="00073CAC">
        <w:rPr>
          <w:rStyle w:val="lev"/>
          <w:rFonts w:ascii="Simplified Arabic" w:hAnsi="Simplified Arabic" w:cs="Simplified Arabic"/>
          <w:sz w:val="28"/>
          <w:szCs w:val="28"/>
          <w:rtl/>
        </w:rPr>
        <w:t>لا يقيس توزيع الدخل</w:t>
      </w:r>
      <w:r w:rsidRPr="00073CAC">
        <w:rPr>
          <w:rStyle w:val="lev"/>
          <w:rFonts w:ascii="Simplified Arabic" w:hAnsi="Simplified Arabic" w:cs="Simplified Arabic"/>
          <w:sz w:val="28"/>
          <w:szCs w:val="28"/>
        </w:rPr>
        <w:t>:</w:t>
      </w:r>
    </w:p>
    <w:p w:rsidR="004D35FC" w:rsidRPr="00073CAC" w:rsidRDefault="00ED278C" w:rsidP="00ED278C">
      <w:pPr>
        <w:pStyle w:val="NormalWeb"/>
        <w:bidi/>
        <w:ind w:left="360"/>
        <w:jc w:val="both"/>
        <w:rPr>
          <w:rFonts w:ascii="Simplified Arabic" w:hAnsi="Simplified Arabic" w:cs="Simplified Arabic"/>
          <w:sz w:val="28"/>
          <w:szCs w:val="28"/>
        </w:rPr>
      </w:pPr>
      <w:r w:rsidRPr="00ED278C">
        <w:rPr>
          <w:rFonts w:ascii="Simplified Arabic" w:hAnsi="Simplified Arabic" w:cs="Simplified Arabic"/>
          <w:sz w:val="28"/>
          <w:szCs w:val="28"/>
          <w:rtl/>
        </w:rPr>
        <w:t>على الرغم من الأهمية الكبيرة للناتج الداخلي الخام</w:t>
      </w:r>
      <w:r w:rsidRPr="00ED278C">
        <w:rPr>
          <w:rFonts w:ascii="Simplified Arabic" w:hAnsi="Simplified Arabic" w:cs="Simplified Arabic"/>
          <w:sz w:val="28"/>
          <w:szCs w:val="28"/>
        </w:rPr>
        <w:t xml:space="preserve"> (GDP) </w:t>
      </w:r>
      <w:r w:rsidRPr="00ED278C">
        <w:rPr>
          <w:rFonts w:ascii="Simplified Arabic" w:hAnsi="Simplified Arabic" w:cs="Simplified Arabic"/>
          <w:sz w:val="28"/>
          <w:szCs w:val="28"/>
          <w:rtl/>
        </w:rPr>
        <w:t xml:space="preserve">كمؤشر على حجم النشاط الاقتصادي، إلا أن ارتفاعه لا يعكس بالضرورة </w:t>
      </w:r>
      <w:r w:rsidRPr="00ED278C">
        <w:rPr>
          <w:rStyle w:val="lev"/>
          <w:rFonts w:ascii="Simplified Arabic" w:hAnsi="Simplified Arabic" w:cs="Simplified Arabic"/>
          <w:b w:val="0"/>
          <w:bCs w:val="0"/>
          <w:sz w:val="28"/>
          <w:szCs w:val="28"/>
          <w:rtl/>
        </w:rPr>
        <w:t>توزيع الدخل أو رفاهية جميع المواطنين</w:t>
      </w:r>
      <w:r>
        <w:rPr>
          <w:rStyle w:val="lev"/>
          <w:rFonts w:ascii="Simplified Arabic" w:hAnsi="Simplified Arabic" w:cs="Simplified Arabic" w:hint="cs"/>
          <w:b w:val="0"/>
          <w:bCs w:val="0"/>
          <w:sz w:val="28"/>
          <w:szCs w:val="28"/>
          <w:rtl/>
        </w:rPr>
        <w:t>،</w:t>
      </w:r>
      <w:r w:rsidRPr="00ED278C">
        <w:rPr>
          <w:rFonts w:ascii="Simplified Arabic" w:hAnsi="Simplified Arabic" w:cs="Simplified Arabic"/>
          <w:sz w:val="28"/>
          <w:szCs w:val="28"/>
        </w:rPr>
        <w:t xml:space="preserve"> </w:t>
      </w:r>
      <w:r w:rsidRPr="00ED278C">
        <w:rPr>
          <w:rFonts w:ascii="Simplified Arabic" w:hAnsi="Simplified Arabic" w:cs="Simplified Arabic"/>
          <w:sz w:val="28"/>
          <w:szCs w:val="28"/>
          <w:rtl/>
        </w:rPr>
        <w:t>فالناتج قد يكون مرتفعًا على المستوى الكلي، لكن الدخل قد يكون مركزًا في يد فئة صغيرة من السكان، ما يؤدي إلى تفاوت اقتصادي واجتماعي كبير</w:t>
      </w:r>
      <w:r>
        <w:rPr>
          <w:rFonts w:ascii="Simplified Arabic" w:hAnsi="Simplified Arabic" w:cs="Simplified Arabic" w:hint="cs"/>
          <w:sz w:val="28"/>
          <w:szCs w:val="28"/>
          <w:rtl/>
        </w:rPr>
        <w:t>،</w:t>
      </w:r>
      <w:r w:rsidRPr="00ED278C">
        <w:rPr>
          <w:rFonts w:ascii="Simplified Arabic" w:hAnsi="Simplified Arabic" w:cs="Simplified Arabic"/>
          <w:sz w:val="28"/>
          <w:szCs w:val="28"/>
          <w:rtl/>
        </w:rPr>
        <w:t xml:space="preserve"> على سبيل المثال إذا كان</w:t>
      </w:r>
      <w:r w:rsidRPr="00ED278C">
        <w:rPr>
          <w:rFonts w:ascii="Simplified Arabic" w:hAnsi="Simplified Arabic" w:cs="Simplified Arabic"/>
          <w:sz w:val="28"/>
          <w:szCs w:val="28"/>
        </w:rPr>
        <w:t xml:space="preserve"> GDP </w:t>
      </w:r>
      <w:r w:rsidRPr="00ED278C">
        <w:rPr>
          <w:rFonts w:ascii="Simplified Arabic" w:hAnsi="Simplified Arabic" w:cs="Simplified Arabic"/>
          <w:sz w:val="28"/>
          <w:szCs w:val="28"/>
          <w:rtl/>
        </w:rPr>
        <w:t xml:space="preserve">لدولتين متساويتين في الحجم وقدره 1000 مليار </w:t>
      </w:r>
      <w:proofErr w:type="spellStart"/>
      <w:r w:rsidRPr="00ED278C">
        <w:rPr>
          <w:rFonts w:ascii="Simplified Arabic" w:hAnsi="Simplified Arabic" w:cs="Simplified Arabic"/>
          <w:sz w:val="28"/>
          <w:szCs w:val="28"/>
          <w:rtl/>
        </w:rPr>
        <w:t>دج</w:t>
      </w:r>
      <w:proofErr w:type="spellEnd"/>
      <w:r w:rsidRPr="00ED278C">
        <w:rPr>
          <w:rFonts w:ascii="Simplified Arabic" w:hAnsi="Simplified Arabic" w:cs="Simplified Arabic"/>
          <w:sz w:val="28"/>
          <w:szCs w:val="28"/>
          <w:rtl/>
        </w:rPr>
        <w:t>، فقد تكون الصورة الاقتصادية مختلفة بينهما</w:t>
      </w:r>
      <w:r>
        <w:rPr>
          <w:rFonts w:ascii="Simplified Arabic" w:hAnsi="Simplified Arabic" w:cs="Simplified Arabic" w:hint="cs"/>
          <w:sz w:val="28"/>
          <w:szCs w:val="28"/>
          <w:rtl/>
        </w:rPr>
        <w:t>؛</w:t>
      </w:r>
      <w:r w:rsidRPr="00ED278C">
        <w:rPr>
          <w:rFonts w:ascii="Simplified Arabic" w:hAnsi="Simplified Arabic" w:cs="Simplified Arabic"/>
          <w:sz w:val="28"/>
          <w:szCs w:val="28"/>
          <w:rtl/>
        </w:rPr>
        <w:t xml:space="preserve"> ففي الدولة الأولى يمتلك 10% فقط من السكان 90% من الدخل، بينما في الدولة الثانية يكون التوزيع أكثر عدالة بين المواطنين</w:t>
      </w:r>
      <w:r>
        <w:rPr>
          <w:rFonts w:ascii="Simplified Arabic" w:hAnsi="Simplified Arabic" w:cs="Simplified Arabic" w:hint="cs"/>
          <w:sz w:val="28"/>
          <w:szCs w:val="28"/>
          <w:rtl/>
        </w:rPr>
        <w:t>،</w:t>
      </w:r>
      <w:r w:rsidRPr="00ED278C">
        <w:rPr>
          <w:rFonts w:ascii="Simplified Arabic" w:hAnsi="Simplified Arabic" w:cs="Simplified Arabic"/>
          <w:sz w:val="28"/>
          <w:szCs w:val="28"/>
          <w:rtl/>
        </w:rPr>
        <w:t xml:space="preserve"> هذا التباين يوضح أن الناتج الداخلي الخام يقيس فقط </w:t>
      </w:r>
      <w:r w:rsidRPr="00ED278C">
        <w:rPr>
          <w:rStyle w:val="lev"/>
          <w:rFonts w:ascii="Simplified Arabic" w:hAnsi="Simplified Arabic" w:cs="Simplified Arabic"/>
          <w:b w:val="0"/>
          <w:bCs w:val="0"/>
          <w:sz w:val="28"/>
          <w:szCs w:val="28"/>
          <w:rtl/>
        </w:rPr>
        <w:t>حجم الإنتاج الكلي</w:t>
      </w:r>
      <w:r w:rsidRPr="00ED278C">
        <w:rPr>
          <w:rFonts w:ascii="Simplified Arabic" w:hAnsi="Simplified Arabic" w:cs="Simplified Arabic"/>
          <w:sz w:val="28"/>
          <w:szCs w:val="28"/>
          <w:rtl/>
        </w:rPr>
        <w:t xml:space="preserve"> دون الإشارة إلى كيفية استفادة المواطنين من هذا الإنتاج، وهو ما يجعل من الضروري استخدام مؤشرات إضافية، مثل </w:t>
      </w:r>
      <w:r w:rsidRPr="00ED278C">
        <w:rPr>
          <w:rStyle w:val="lev"/>
          <w:rFonts w:ascii="Simplified Arabic" w:hAnsi="Simplified Arabic" w:cs="Simplified Arabic"/>
          <w:b w:val="0"/>
          <w:bCs w:val="0"/>
          <w:sz w:val="28"/>
          <w:szCs w:val="28"/>
          <w:rtl/>
        </w:rPr>
        <w:t>معامل جيني أو نصيب الفرد من الناتج، ومؤشرات الفقر والرفاهية</w:t>
      </w:r>
      <w:r w:rsidRPr="00ED278C">
        <w:rPr>
          <w:rFonts w:ascii="Simplified Arabic" w:hAnsi="Simplified Arabic" w:cs="Simplified Arabic"/>
          <w:b/>
          <w:bCs/>
          <w:sz w:val="28"/>
          <w:szCs w:val="28"/>
          <w:rtl/>
        </w:rPr>
        <w:t>،</w:t>
      </w:r>
      <w:r w:rsidRPr="00ED278C">
        <w:rPr>
          <w:rFonts w:ascii="Simplified Arabic" w:hAnsi="Simplified Arabic" w:cs="Simplified Arabic"/>
          <w:sz w:val="28"/>
          <w:szCs w:val="28"/>
          <w:rtl/>
        </w:rPr>
        <w:t xml:space="preserve"> للحصول على صورة أشمل عن الأداء الاقتصادي وجودة حياة السكان</w:t>
      </w:r>
      <w:r>
        <w:t>.</w:t>
      </w:r>
    </w:p>
    <w:p w:rsidR="00073CAC" w:rsidRPr="00ED278C" w:rsidRDefault="00073CAC" w:rsidP="00073CAC">
      <w:pPr>
        <w:pStyle w:val="NormalWeb"/>
        <w:numPr>
          <w:ilvl w:val="0"/>
          <w:numId w:val="12"/>
        </w:numPr>
        <w:bidi/>
        <w:jc w:val="both"/>
        <w:rPr>
          <w:rStyle w:val="lev"/>
          <w:rFonts w:ascii="Simplified Arabic" w:hAnsi="Simplified Arabic" w:cs="Simplified Arabic"/>
          <w:b w:val="0"/>
          <w:bCs w:val="0"/>
          <w:sz w:val="28"/>
          <w:szCs w:val="28"/>
        </w:rPr>
      </w:pPr>
      <w:r w:rsidRPr="00073CAC">
        <w:rPr>
          <w:rStyle w:val="lev"/>
          <w:rFonts w:ascii="Simplified Arabic" w:hAnsi="Simplified Arabic" w:cs="Simplified Arabic"/>
          <w:sz w:val="28"/>
          <w:szCs w:val="28"/>
          <w:rtl/>
        </w:rPr>
        <w:t>لا يقيس الرفاهية مباشرة</w:t>
      </w:r>
      <w:r w:rsidRPr="00073CAC">
        <w:rPr>
          <w:rStyle w:val="lev"/>
          <w:rFonts w:ascii="Simplified Arabic" w:hAnsi="Simplified Arabic" w:cs="Simplified Arabic"/>
          <w:sz w:val="28"/>
          <w:szCs w:val="28"/>
        </w:rPr>
        <w:t>:</w:t>
      </w:r>
    </w:p>
    <w:p w:rsidR="00ED278C" w:rsidRPr="00ED278C" w:rsidRDefault="00ED278C" w:rsidP="00ED278C">
      <w:pPr>
        <w:pStyle w:val="NormalWeb"/>
        <w:bidi/>
        <w:ind w:left="360"/>
        <w:jc w:val="both"/>
        <w:rPr>
          <w:rFonts w:ascii="Simplified Arabic" w:hAnsi="Simplified Arabic" w:cs="Simplified Arabic"/>
          <w:sz w:val="32"/>
          <w:szCs w:val="32"/>
        </w:rPr>
      </w:pPr>
      <w:r w:rsidRPr="00ED278C">
        <w:rPr>
          <w:rFonts w:ascii="Simplified Arabic" w:hAnsi="Simplified Arabic" w:cs="Simplified Arabic"/>
          <w:sz w:val="28"/>
          <w:szCs w:val="28"/>
          <w:rtl/>
        </w:rPr>
        <w:t>على الرغم من أن الناتج الداخلي الخام</w:t>
      </w:r>
      <w:r w:rsidRPr="00ED278C">
        <w:rPr>
          <w:rFonts w:ascii="Simplified Arabic" w:hAnsi="Simplified Arabic" w:cs="Simplified Arabic"/>
          <w:sz w:val="28"/>
          <w:szCs w:val="28"/>
        </w:rPr>
        <w:t xml:space="preserve"> (GDP) </w:t>
      </w:r>
      <w:r w:rsidRPr="00ED278C">
        <w:rPr>
          <w:rFonts w:ascii="Simplified Arabic" w:hAnsi="Simplified Arabic" w:cs="Simplified Arabic"/>
          <w:sz w:val="28"/>
          <w:szCs w:val="28"/>
          <w:rtl/>
        </w:rPr>
        <w:t xml:space="preserve">يُعد مؤشراً أساسياً لقياس النشاط الاقتصادي، إلا أن ارتفاعه لا يعكس بالضرورة </w:t>
      </w:r>
      <w:r w:rsidRPr="00ED278C">
        <w:rPr>
          <w:rStyle w:val="lev"/>
          <w:rFonts w:ascii="Simplified Arabic" w:hAnsi="Simplified Arabic" w:cs="Simplified Arabic"/>
          <w:b w:val="0"/>
          <w:bCs w:val="0"/>
          <w:sz w:val="28"/>
          <w:szCs w:val="28"/>
          <w:rtl/>
        </w:rPr>
        <w:t>مستوى رفاهية الأفراد أو جودة حياتهم</w:t>
      </w:r>
      <w:r>
        <w:rPr>
          <w:rStyle w:val="lev"/>
          <w:rFonts w:ascii="Simplified Arabic" w:hAnsi="Simplified Arabic" w:cs="Simplified Arabic" w:hint="cs"/>
          <w:b w:val="0"/>
          <w:bCs w:val="0"/>
          <w:sz w:val="28"/>
          <w:szCs w:val="28"/>
          <w:rtl/>
        </w:rPr>
        <w:t>،</w:t>
      </w:r>
      <w:r w:rsidRPr="00ED278C">
        <w:rPr>
          <w:rFonts w:ascii="Simplified Arabic" w:hAnsi="Simplified Arabic" w:cs="Simplified Arabic"/>
          <w:sz w:val="28"/>
          <w:szCs w:val="28"/>
        </w:rPr>
        <w:t xml:space="preserve"> </w:t>
      </w:r>
      <w:r w:rsidRPr="00ED278C">
        <w:rPr>
          <w:rFonts w:ascii="Simplified Arabic" w:hAnsi="Simplified Arabic" w:cs="Simplified Arabic"/>
          <w:sz w:val="28"/>
          <w:szCs w:val="28"/>
          <w:rtl/>
        </w:rPr>
        <w:t>فالناتج قد يزداد نتيجة إنتاج سلع أو خدمات لا تسهم مباشرة في تحسين حياة المواطنين، مثل إنتاج الأسلحة أو استهلاك مفرط للطاقة والموارد الطبيعية</w:t>
      </w:r>
      <w:r>
        <w:rPr>
          <w:rFonts w:ascii="Simplified Arabic" w:hAnsi="Simplified Arabic" w:cs="Simplified Arabic" w:hint="cs"/>
          <w:sz w:val="28"/>
          <w:szCs w:val="28"/>
          <w:rtl/>
        </w:rPr>
        <w:t>،</w:t>
      </w:r>
      <w:r w:rsidRPr="00ED278C">
        <w:rPr>
          <w:rFonts w:ascii="Simplified Arabic" w:hAnsi="Simplified Arabic" w:cs="Simplified Arabic"/>
          <w:sz w:val="28"/>
          <w:szCs w:val="28"/>
          <w:rtl/>
        </w:rPr>
        <w:t xml:space="preserve"> على سبيل المثال إذا ارتفع</w:t>
      </w:r>
      <w:r w:rsidRPr="00ED278C">
        <w:rPr>
          <w:rFonts w:ascii="Simplified Arabic" w:hAnsi="Simplified Arabic" w:cs="Simplified Arabic"/>
          <w:sz w:val="28"/>
          <w:szCs w:val="28"/>
        </w:rPr>
        <w:t xml:space="preserve"> GDP </w:t>
      </w:r>
      <w:r w:rsidRPr="00ED278C">
        <w:rPr>
          <w:rFonts w:ascii="Simplified Arabic" w:hAnsi="Simplified Arabic" w:cs="Simplified Arabic"/>
          <w:sz w:val="28"/>
          <w:szCs w:val="28"/>
          <w:rtl/>
        </w:rPr>
        <w:t>لدولة معينة بسبب زيادة الإنتاج العسكري أو استخراج النفط بكميات كبيرة دون مراعاة الاستدامة البيئية، فإن ذلك لا يعني بالضرورة تحسن مستوى المعيشة، بل قد يكون مصحوبًا بتأثيرات سلبية على المجتمع أو البيئة</w:t>
      </w:r>
      <w:r>
        <w:rPr>
          <w:rFonts w:ascii="Simplified Arabic" w:hAnsi="Simplified Arabic" w:cs="Simplified Arabic" w:hint="cs"/>
          <w:sz w:val="28"/>
          <w:szCs w:val="28"/>
          <w:rtl/>
        </w:rPr>
        <w:t>،</w:t>
      </w:r>
      <w:r w:rsidRPr="00ED278C">
        <w:rPr>
          <w:rFonts w:ascii="Simplified Arabic" w:hAnsi="Simplified Arabic" w:cs="Simplified Arabic"/>
          <w:sz w:val="28"/>
          <w:szCs w:val="28"/>
          <w:rtl/>
        </w:rPr>
        <w:t xml:space="preserve"> ولهذا فإن الاعتماد على الناتج الداخلي الخام وحده لتقييم رفاهية السكان قد يكون مضللاً، ومن الضروري استكماله بمؤشرات أخرى مثل نصيب الفرد من الناتج، مؤشرات الفقر والبطالة، ومؤشرات التنمية البشرية</w:t>
      </w:r>
      <w:r w:rsidRPr="00ED278C">
        <w:rPr>
          <w:rFonts w:ascii="Simplified Arabic" w:hAnsi="Simplified Arabic" w:cs="Simplified Arabic"/>
          <w:sz w:val="28"/>
          <w:szCs w:val="28"/>
        </w:rPr>
        <w:t xml:space="preserve"> (HDI)</w:t>
      </w:r>
      <w:r w:rsidRPr="00ED278C">
        <w:rPr>
          <w:rFonts w:ascii="Simplified Arabic" w:hAnsi="Simplified Arabic" w:cs="Simplified Arabic"/>
          <w:sz w:val="28"/>
          <w:szCs w:val="28"/>
          <w:rtl/>
        </w:rPr>
        <w:t>، للحصول على صورة أكثر دقة عن مستوى الرفاهية وجودة الحياة في الدولة</w:t>
      </w:r>
    </w:p>
    <w:p w:rsidR="00073CAC" w:rsidRPr="00ED278C" w:rsidRDefault="00073CAC" w:rsidP="00073CAC">
      <w:pPr>
        <w:pStyle w:val="NormalWeb"/>
        <w:numPr>
          <w:ilvl w:val="0"/>
          <w:numId w:val="12"/>
        </w:numPr>
        <w:bidi/>
        <w:jc w:val="both"/>
        <w:rPr>
          <w:rStyle w:val="lev"/>
          <w:rFonts w:ascii="Simplified Arabic" w:hAnsi="Simplified Arabic" w:cs="Simplified Arabic"/>
          <w:b w:val="0"/>
          <w:bCs w:val="0"/>
          <w:sz w:val="28"/>
          <w:szCs w:val="28"/>
        </w:rPr>
      </w:pPr>
      <w:r w:rsidRPr="00073CAC">
        <w:rPr>
          <w:rStyle w:val="lev"/>
          <w:rFonts w:ascii="Simplified Arabic" w:hAnsi="Simplified Arabic" w:cs="Simplified Arabic"/>
          <w:sz w:val="28"/>
          <w:szCs w:val="28"/>
          <w:rtl/>
        </w:rPr>
        <w:t>لا يأخذ الاقتصاد غير الرسمي في الحسبان</w:t>
      </w:r>
      <w:r w:rsidRPr="00073CAC">
        <w:rPr>
          <w:rStyle w:val="lev"/>
          <w:rFonts w:ascii="Simplified Arabic" w:hAnsi="Simplified Arabic" w:cs="Simplified Arabic"/>
          <w:sz w:val="28"/>
          <w:szCs w:val="28"/>
        </w:rPr>
        <w:t>:</w:t>
      </w:r>
    </w:p>
    <w:p w:rsidR="00ED278C" w:rsidRPr="00ED278C" w:rsidRDefault="00ED278C" w:rsidP="00A265C7">
      <w:pPr>
        <w:pStyle w:val="NormalWeb"/>
        <w:bidi/>
        <w:ind w:left="360"/>
        <w:jc w:val="both"/>
        <w:rPr>
          <w:rFonts w:ascii="Simplified Arabic" w:hAnsi="Simplified Arabic" w:cs="Simplified Arabic"/>
          <w:sz w:val="32"/>
          <w:szCs w:val="32"/>
        </w:rPr>
      </w:pPr>
      <w:r w:rsidRPr="00ED278C">
        <w:rPr>
          <w:rFonts w:ascii="Simplified Arabic" w:hAnsi="Simplified Arabic" w:cs="Simplified Arabic"/>
          <w:sz w:val="28"/>
          <w:szCs w:val="28"/>
          <w:rtl/>
        </w:rPr>
        <w:t>تجدر الإشارة إلى أن الناتج الداخلي الخام</w:t>
      </w:r>
      <w:r w:rsidRPr="00ED278C">
        <w:rPr>
          <w:rFonts w:ascii="Simplified Arabic" w:hAnsi="Simplified Arabic" w:cs="Simplified Arabic"/>
          <w:b/>
          <w:bCs/>
          <w:sz w:val="28"/>
          <w:szCs w:val="28"/>
        </w:rPr>
        <w:t xml:space="preserve"> (GDP) </w:t>
      </w:r>
      <w:r w:rsidRPr="00ED278C">
        <w:rPr>
          <w:rStyle w:val="lev"/>
          <w:rFonts w:ascii="Simplified Arabic" w:hAnsi="Simplified Arabic" w:cs="Simplified Arabic"/>
          <w:b w:val="0"/>
          <w:bCs w:val="0"/>
          <w:sz w:val="28"/>
          <w:szCs w:val="28"/>
          <w:rtl/>
        </w:rPr>
        <w:t>قد لا يعكس الحجم الكامل للنشاط الاقتصادي</w:t>
      </w:r>
      <w:r w:rsidRPr="00ED278C">
        <w:rPr>
          <w:rFonts w:ascii="Simplified Arabic" w:hAnsi="Simplified Arabic" w:cs="Simplified Arabic"/>
          <w:sz w:val="28"/>
          <w:szCs w:val="28"/>
          <w:rtl/>
        </w:rPr>
        <w:t>، خاصة في الدول النامية، حيث نسبة كبيرة من الإنتاج والخدمات تتم خارج الحسابات الرسمية</w:t>
      </w:r>
      <w:r>
        <w:rPr>
          <w:rFonts w:ascii="Simplified Arabic" w:hAnsi="Simplified Arabic" w:cs="Simplified Arabic" w:hint="cs"/>
          <w:sz w:val="28"/>
          <w:szCs w:val="28"/>
          <w:rtl/>
        </w:rPr>
        <w:t>،</w:t>
      </w:r>
      <w:r w:rsidRPr="00ED278C">
        <w:rPr>
          <w:rFonts w:ascii="Simplified Arabic" w:hAnsi="Simplified Arabic" w:cs="Simplified Arabic"/>
          <w:sz w:val="28"/>
          <w:szCs w:val="28"/>
          <w:rtl/>
        </w:rPr>
        <w:t xml:space="preserve"> ويشمل ذلك الأعمال غير المسجلة، مثل التجارة غير القانونية أو السوق السوداء، والخدمات المنزلية المدفوعة نقدًا دون تسجيل، والزراعة البسيطة أو الحرف اليدوية التي لا تخضع للضرائب أو المحاسبة الرسمية</w:t>
      </w:r>
      <w:r>
        <w:rPr>
          <w:rFonts w:ascii="Simplified Arabic" w:hAnsi="Simplified Arabic" w:cs="Simplified Arabic" w:hint="cs"/>
          <w:sz w:val="28"/>
          <w:szCs w:val="28"/>
          <w:rtl/>
        </w:rPr>
        <w:t>،</w:t>
      </w:r>
      <w:r w:rsidRPr="00ED278C">
        <w:rPr>
          <w:rFonts w:ascii="Simplified Arabic" w:hAnsi="Simplified Arabic" w:cs="Simplified Arabic"/>
          <w:sz w:val="28"/>
          <w:szCs w:val="28"/>
          <w:rtl/>
        </w:rPr>
        <w:t xml:space="preserve"> على سبيل المثال إذا كان عدد كبير من الأسر في دولة نامية يمارسون التجارة المحلية غير المسجلة أو يقدمون خدمات صيانة ونقل دون فواتير، فإن هذه الأنشطة الاقتصادية تساهم فعليًا في النشاط الاقتصادي الوطني لكنها لا تُدرج في</w:t>
      </w:r>
      <w:r w:rsidRPr="00ED278C">
        <w:rPr>
          <w:rFonts w:ascii="Simplified Arabic" w:hAnsi="Simplified Arabic" w:cs="Simplified Arabic"/>
          <w:sz w:val="28"/>
          <w:szCs w:val="28"/>
        </w:rPr>
        <w:t xml:space="preserve"> </w:t>
      </w:r>
      <w:r w:rsidR="00A265C7">
        <w:rPr>
          <w:rFonts w:ascii="Simplified Arabic" w:hAnsi="Simplified Arabic" w:cs="Simplified Arabic" w:hint="cs"/>
          <w:sz w:val="28"/>
          <w:szCs w:val="28"/>
          <w:rtl/>
        </w:rPr>
        <w:t xml:space="preserve"> </w:t>
      </w:r>
      <w:r w:rsidRPr="00ED278C">
        <w:rPr>
          <w:rFonts w:ascii="Simplified Arabic" w:hAnsi="Simplified Arabic" w:cs="Simplified Arabic"/>
          <w:sz w:val="28"/>
          <w:szCs w:val="28"/>
        </w:rPr>
        <w:t xml:space="preserve">GDP </w:t>
      </w:r>
      <w:r w:rsidR="00A265C7">
        <w:rPr>
          <w:rFonts w:ascii="Simplified Arabic" w:hAnsi="Simplified Arabic" w:cs="Simplified Arabic" w:hint="cs"/>
          <w:sz w:val="28"/>
          <w:szCs w:val="28"/>
          <w:rtl/>
        </w:rPr>
        <w:t xml:space="preserve"> </w:t>
      </w:r>
      <w:r w:rsidRPr="00ED278C">
        <w:rPr>
          <w:rFonts w:ascii="Simplified Arabic" w:hAnsi="Simplified Arabic" w:cs="Simplified Arabic"/>
          <w:sz w:val="28"/>
          <w:szCs w:val="28"/>
          <w:rtl/>
        </w:rPr>
        <w:t xml:space="preserve">الرسمي، مما يؤدي إلى </w:t>
      </w:r>
      <w:r w:rsidRPr="00A265C7">
        <w:rPr>
          <w:rStyle w:val="lev"/>
          <w:rFonts w:ascii="Simplified Arabic" w:hAnsi="Simplified Arabic" w:cs="Simplified Arabic"/>
          <w:b w:val="0"/>
          <w:bCs w:val="0"/>
          <w:sz w:val="28"/>
          <w:szCs w:val="28"/>
          <w:rtl/>
        </w:rPr>
        <w:t>تقدير أقل من الواقع لحجم الإنتاج الكلي</w:t>
      </w:r>
      <w:r w:rsidR="00A265C7">
        <w:rPr>
          <w:rFonts w:ascii="Simplified Arabic" w:hAnsi="Simplified Arabic" w:cs="Simplified Arabic" w:hint="cs"/>
          <w:sz w:val="28"/>
          <w:szCs w:val="28"/>
          <w:rtl/>
        </w:rPr>
        <w:t>،</w:t>
      </w:r>
      <w:r w:rsidRPr="00ED278C">
        <w:rPr>
          <w:rFonts w:ascii="Simplified Arabic" w:hAnsi="Simplified Arabic" w:cs="Simplified Arabic"/>
          <w:sz w:val="28"/>
          <w:szCs w:val="28"/>
        </w:rPr>
        <w:t xml:space="preserve"> </w:t>
      </w:r>
      <w:r w:rsidRPr="00ED278C">
        <w:rPr>
          <w:rFonts w:ascii="Simplified Arabic" w:hAnsi="Simplified Arabic" w:cs="Simplified Arabic"/>
          <w:sz w:val="28"/>
          <w:szCs w:val="28"/>
          <w:rtl/>
        </w:rPr>
        <w:t>هذا يوضح أن الناتج الداخلي الخام وحده قد يقلل من تقدير النشاط الاقتصادي الحقيقي، ويبرز أهمية استخدام مؤشرات مكملة مثل الناتج القومي للفرد، الاقتصاد غير الرسمي، أو مؤشرات التنمية البشرية، للحصول على صورة أكثر شمولية عن الأداء الاقتصادي الفعلي ومستوى الرفاهية في المجتمع</w:t>
      </w:r>
      <w:r w:rsidRPr="00ED278C">
        <w:rPr>
          <w:rFonts w:ascii="Simplified Arabic" w:hAnsi="Simplified Arabic" w:cs="Simplified Arabic"/>
          <w:sz w:val="28"/>
          <w:szCs w:val="28"/>
        </w:rPr>
        <w:t>.</w:t>
      </w:r>
    </w:p>
    <w:p w:rsidR="00073CAC" w:rsidRPr="00FE0ACB" w:rsidRDefault="00073CAC" w:rsidP="00073CAC">
      <w:pPr>
        <w:pStyle w:val="NormalWeb"/>
        <w:numPr>
          <w:ilvl w:val="0"/>
          <w:numId w:val="12"/>
        </w:numPr>
        <w:bidi/>
        <w:jc w:val="both"/>
        <w:rPr>
          <w:rStyle w:val="lev"/>
          <w:rFonts w:ascii="Simplified Arabic" w:hAnsi="Simplified Arabic" w:cs="Simplified Arabic"/>
          <w:b w:val="0"/>
          <w:bCs w:val="0"/>
          <w:sz w:val="28"/>
          <w:szCs w:val="28"/>
        </w:rPr>
      </w:pPr>
      <w:proofErr w:type="gramStart"/>
      <w:r w:rsidRPr="00073CAC">
        <w:rPr>
          <w:rStyle w:val="lev"/>
          <w:rFonts w:ascii="Simplified Arabic" w:hAnsi="Simplified Arabic" w:cs="Simplified Arabic"/>
          <w:sz w:val="28"/>
          <w:szCs w:val="28"/>
          <w:rtl/>
        </w:rPr>
        <w:t>تأثير</w:t>
      </w:r>
      <w:proofErr w:type="gramEnd"/>
      <w:r w:rsidRPr="00073CAC">
        <w:rPr>
          <w:rStyle w:val="lev"/>
          <w:rFonts w:ascii="Simplified Arabic" w:hAnsi="Simplified Arabic" w:cs="Simplified Arabic"/>
          <w:sz w:val="28"/>
          <w:szCs w:val="28"/>
          <w:rtl/>
        </w:rPr>
        <w:t xml:space="preserve"> التضخم</w:t>
      </w:r>
      <w:r w:rsidRPr="00073CAC">
        <w:rPr>
          <w:rStyle w:val="lev"/>
          <w:rFonts w:ascii="Simplified Arabic" w:hAnsi="Simplified Arabic" w:cs="Simplified Arabic"/>
          <w:sz w:val="28"/>
          <w:szCs w:val="28"/>
        </w:rPr>
        <w:t>:</w:t>
      </w:r>
    </w:p>
    <w:p w:rsidR="00FE0ACB" w:rsidRPr="00FE0ACB" w:rsidRDefault="00FE0ACB" w:rsidP="00FE0ACB">
      <w:pPr>
        <w:pStyle w:val="NormalWeb"/>
        <w:bidi/>
        <w:ind w:left="360"/>
        <w:jc w:val="both"/>
        <w:rPr>
          <w:rFonts w:ascii="Simplified Arabic" w:hAnsi="Simplified Arabic" w:cs="Simplified Arabic"/>
          <w:sz w:val="32"/>
          <w:szCs w:val="32"/>
        </w:rPr>
      </w:pPr>
      <w:r w:rsidRPr="00FE0ACB">
        <w:rPr>
          <w:rFonts w:ascii="Simplified Arabic" w:hAnsi="Simplified Arabic" w:cs="Simplified Arabic"/>
          <w:sz w:val="28"/>
          <w:szCs w:val="28"/>
          <w:rtl/>
        </w:rPr>
        <w:t xml:space="preserve">من المهم التمييز بين </w:t>
      </w:r>
      <w:r w:rsidRPr="00FE0ACB">
        <w:rPr>
          <w:rStyle w:val="lev"/>
          <w:rFonts w:ascii="Simplified Arabic" w:hAnsi="Simplified Arabic" w:cs="Simplified Arabic"/>
          <w:b w:val="0"/>
          <w:bCs w:val="0"/>
          <w:sz w:val="28"/>
          <w:szCs w:val="28"/>
          <w:rtl/>
        </w:rPr>
        <w:t>الناتج الداخلي الخام الاس</w:t>
      </w:r>
      <w:r>
        <w:rPr>
          <w:rStyle w:val="lev"/>
          <w:rFonts w:ascii="Simplified Arabic" w:hAnsi="Simplified Arabic" w:cs="Simplified Arabic" w:hint="cs"/>
          <w:b w:val="0"/>
          <w:bCs w:val="0"/>
          <w:sz w:val="28"/>
          <w:szCs w:val="28"/>
          <w:rtl/>
        </w:rPr>
        <w:t>مي</w:t>
      </w:r>
      <w:r w:rsidRPr="00FE0ACB">
        <w:rPr>
          <w:rStyle w:val="lev"/>
          <w:rFonts w:ascii="Simplified Arabic" w:hAnsi="Simplified Arabic" w:cs="Simplified Arabic"/>
          <w:sz w:val="28"/>
          <w:szCs w:val="28"/>
        </w:rPr>
        <w:t xml:space="preserve"> </w:t>
      </w:r>
      <w:r w:rsidRPr="00FE0ACB">
        <w:rPr>
          <w:rStyle w:val="lev"/>
          <w:rFonts w:ascii="Simplified Arabic" w:hAnsi="Simplified Arabic" w:cs="Simplified Arabic"/>
          <w:b w:val="0"/>
          <w:bCs w:val="0"/>
          <w:sz w:val="28"/>
          <w:szCs w:val="28"/>
        </w:rPr>
        <w:t>(Nominal GDP)</w:t>
      </w:r>
      <w:r w:rsidRPr="00FE0ACB">
        <w:rPr>
          <w:rFonts w:ascii="Simplified Arabic" w:hAnsi="Simplified Arabic" w:cs="Simplified Arabic"/>
          <w:sz w:val="28"/>
          <w:szCs w:val="28"/>
        </w:rPr>
        <w:t xml:space="preserve"> </w:t>
      </w:r>
      <w:r w:rsidRPr="00FE0ACB">
        <w:rPr>
          <w:rFonts w:ascii="Simplified Arabic" w:hAnsi="Simplified Arabic" w:cs="Simplified Arabic"/>
          <w:sz w:val="28"/>
          <w:szCs w:val="28"/>
          <w:rtl/>
        </w:rPr>
        <w:t>والناتج الداخلي الخام الحقيقي</w:t>
      </w:r>
      <w:r w:rsidRPr="00FE0ACB">
        <w:rPr>
          <w:rFonts w:ascii="Simplified Arabic" w:hAnsi="Simplified Arabic" w:cs="Simplified Arabic"/>
          <w:sz w:val="28"/>
          <w:szCs w:val="28"/>
        </w:rPr>
        <w:t xml:space="preserve"> (Real GDP)</w:t>
      </w:r>
      <w:r w:rsidRPr="00FE0ACB">
        <w:rPr>
          <w:rFonts w:ascii="Simplified Arabic" w:hAnsi="Simplified Arabic" w:cs="Simplified Arabic"/>
          <w:sz w:val="28"/>
          <w:szCs w:val="28"/>
          <w:rtl/>
        </w:rPr>
        <w:t xml:space="preserve">، إذ يمكن أن يؤدي </w:t>
      </w:r>
      <w:r w:rsidRPr="00FE0ACB">
        <w:rPr>
          <w:rStyle w:val="lev"/>
          <w:rFonts w:ascii="Simplified Arabic" w:hAnsi="Simplified Arabic" w:cs="Simplified Arabic"/>
          <w:b w:val="0"/>
          <w:bCs w:val="0"/>
          <w:sz w:val="28"/>
          <w:szCs w:val="28"/>
          <w:rtl/>
        </w:rPr>
        <w:t>ارتفاع الأسعار وحده</w:t>
      </w:r>
      <w:r w:rsidRPr="00FE0ACB">
        <w:rPr>
          <w:rFonts w:ascii="Simplified Arabic" w:hAnsi="Simplified Arabic" w:cs="Simplified Arabic"/>
          <w:sz w:val="28"/>
          <w:szCs w:val="28"/>
          <w:rtl/>
        </w:rPr>
        <w:t xml:space="preserve"> مع ثبات حجم الإنتاج، إلى زيادة الناتج الاسمي دون أن يعكس ذلك أي نمو حقيقي في النشاط الاقتصادي</w:t>
      </w:r>
      <w:r>
        <w:rPr>
          <w:rFonts w:ascii="Simplified Arabic" w:hAnsi="Simplified Arabic" w:cs="Simplified Arabic" w:hint="cs"/>
          <w:sz w:val="28"/>
          <w:szCs w:val="28"/>
          <w:rtl/>
        </w:rPr>
        <w:t>،</w:t>
      </w:r>
      <w:r w:rsidRPr="00FE0ACB">
        <w:rPr>
          <w:rFonts w:ascii="Simplified Arabic" w:hAnsi="Simplified Arabic" w:cs="Simplified Arabic"/>
          <w:sz w:val="28"/>
          <w:szCs w:val="28"/>
          <w:rtl/>
        </w:rPr>
        <w:t xml:space="preserve"> فالناتج الاسمي يُحسب بالقيم النقدية الحالية للسلع والخدمات، وبالتالي فهو متأثر بالتغيرات </w:t>
      </w:r>
      <w:proofErr w:type="spellStart"/>
      <w:r w:rsidRPr="00FE0ACB">
        <w:rPr>
          <w:rFonts w:ascii="Simplified Arabic" w:hAnsi="Simplified Arabic" w:cs="Simplified Arabic"/>
          <w:sz w:val="28"/>
          <w:szCs w:val="28"/>
          <w:rtl/>
        </w:rPr>
        <w:t>السعرية</w:t>
      </w:r>
      <w:proofErr w:type="spellEnd"/>
      <w:r w:rsidRPr="00FE0ACB">
        <w:rPr>
          <w:rFonts w:ascii="Simplified Arabic" w:hAnsi="Simplified Arabic" w:cs="Simplified Arabic"/>
          <w:sz w:val="28"/>
          <w:szCs w:val="28"/>
          <w:rtl/>
        </w:rPr>
        <w:t xml:space="preserve"> أو التضخم، وليس فقط بكمية الإنتاج الفعلية</w:t>
      </w:r>
      <w:r>
        <w:rPr>
          <w:rFonts w:ascii="Simplified Arabic" w:hAnsi="Simplified Arabic" w:cs="Simplified Arabic" w:hint="cs"/>
          <w:sz w:val="28"/>
          <w:szCs w:val="28"/>
          <w:rtl/>
        </w:rPr>
        <w:t>،</w:t>
      </w:r>
      <w:r w:rsidRPr="00FE0ACB">
        <w:rPr>
          <w:rFonts w:ascii="Simplified Arabic" w:hAnsi="Simplified Arabic" w:cs="Simplified Arabic"/>
          <w:sz w:val="28"/>
          <w:szCs w:val="28"/>
          <w:rtl/>
        </w:rPr>
        <w:t xml:space="preserve"> على سبيل المثال إذا أنتجت دولة 1000 سيارة في عام 2022 بسعر 2 مليون </w:t>
      </w:r>
      <w:proofErr w:type="spellStart"/>
      <w:r w:rsidRPr="00FE0ACB">
        <w:rPr>
          <w:rFonts w:ascii="Simplified Arabic" w:hAnsi="Simplified Arabic" w:cs="Simplified Arabic"/>
          <w:sz w:val="28"/>
          <w:szCs w:val="28"/>
          <w:rtl/>
        </w:rPr>
        <w:t>دج</w:t>
      </w:r>
      <w:proofErr w:type="spellEnd"/>
      <w:r w:rsidRPr="00FE0ACB">
        <w:rPr>
          <w:rFonts w:ascii="Simplified Arabic" w:hAnsi="Simplified Arabic" w:cs="Simplified Arabic"/>
          <w:sz w:val="28"/>
          <w:szCs w:val="28"/>
          <w:rtl/>
        </w:rPr>
        <w:t xml:space="preserve"> للسيارة، فإن الناتج الاسمي = 2 مليار </w:t>
      </w:r>
      <w:proofErr w:type="spellStart"/>
      <w:r w:rsidRPr="00FE0ACB">
        <w:rPr>
          <w:rFonts w:ascii="Simplified Arabic" w:hAnsi="Simplified Arabic" w:cs="Simplified Arabic"/>
          <w:sz w:val="28"/>
          <w:szCs w:val="28"/>
          <w:rtl/>
        </w:rPr>
        <w:t>دج</w:t>
      </w:r>
      <w:proofErr w:type="spellEnd"/>
      <w:r w:rsidRPr="00FE0ACB">
        <w:rPr>
          <w:rFonts w:ascii="Simplified Arabic" w:hAnsi="Simplified Arabic" w:cs="Simplified Arabic"/>
          <w:sz w:val="28"/>
          <w:szCs w:val="28"/>
          <w:rtl/>
        </w:rPr>
        <w:t xml:space="preserve">، وإذا لم تتغير الكمية المنتجة في 2023 لكن ارتفع سعر السيارة إلى 2.2 مليون </w:t>
      </w:r>
      <w:proofErr w:type="spellStart"/>
      <w:r w:rsidRPr="00FE0ACB">
        <w:rPr>
          <w:rFonts w:ascii="Simplified Arabic" w:hAnsi="Simplified Arabic" w:cs="Simplified Arabic"/>
          <w:sz w:val="28"/>
          <w:szCs w:val="28"/>
          <w:rtl/>
        </w:rPr>
        <w:t>دج</w:t>
      </w:r>
      <w:proofErr w:type="spellEnd"/>
      <w:r w:rsidRPr="00FE0ACB">
        <w:rPr>
          <w:rFonts w:ascii="Simplified Arabic" w:hAnsi="Simplified Arabic" w:cs="Simplified Arabic"/>
          <w:sz w:val="28"/>
          <w:szCs w:val="28"/>
          <w:rtl/>
        </w:rPr>
        <w:t xml:space="preserve"> بسبب التضخم، فإن الناتج الاسمي = 2.2 مليار </w:t>
      </w:r>
      <w:proofErr w:type="spellStart"/>
      <w:r w:rsidRPr="00FE0ACB">
        <w:rPr>
          <w:rFonts w:ascii="Simplified Arabic" w:hAnsi="Simplified Arabic" w:cs="Simplified Arabic"/>
          <w:sz w:val="28"/>
          <w:szCs w:val="28"/>
          <w:rtl/>
        </w:rPr>
        <w:t>دج</w:t>
      </w:r>
      <w:proofErr w:type="spellEnd"/>
      <w:r w:rsidRPr="00FE0ACB">
        <w:rPr>
          <w:rFonts w:ascii="Simplified Arabic" w:hAnsi="Simplified Arabic" w:cs="Simplified Arabic"/>
          <w:sz w:val="28"/>
          <w:szCs w:val="28"/>
          <w:rtl/>
        </w:rPr>
        <w:t xml:space="preserve">، أي ارتفاع بنسبة 10%، رغم أن الإنتاج الفعلي لم يتغير. لذا لمقارنة النمو الاقتصادي الحقيقي بين سنوات مختلفة يُفضل استخدام </w:t>
      </w:r>
      <w:r w:rsidRPr="00FE0ACB">
        <w:rPr>
          <w:rStyle w:val="lev"/>
          <w:rFonts w:ascii="Simplified Arabic" w:hAnsi="Simplified Arabic" w:cs="Simplified Arabic"/>
          <w:b w:val="0"/>
          <w:bCs w:val="0"/>
          <w:sz w:val="28"/>
          <w:szCs w:val="28"/>
          <w:rtl/>
        </w:rPr>
        <w:t>الناتج الداخلي الخام الحقيقي</w:t>
      </w:r>
      <w:r w:rsidRPr="00FE0ACB">
        <w:rPr>
          <w:rFonts w:ascii="Simplified Arabic" w:hAnsi="Simplified Arabic" w:cs="Simplified Arabic"/>
          <w:sz w:val="28"/>
          <w:szCs w:val="28"/>
          <w:rtl/>
        </w:rPr>
        <w:t>، الذي يُحسب بأسعار ثابتة لسنة مرجعية، لإزالة أثر التضخم وتمكين التحليل الدقيق لتغيرات الإنتاج الفعلية والقدرة الاقتصادية الحقيقية للدولة</w:t>
      </w:r>
      <w:r w:rsidRPr="00FE0ACB">
        <w:rPr>
          <w:rFonts w:ascii="Simplified Arabic" w:hAnsi="Simplified Arabic" w:cs="Simplified Arabic"/>
          <w:sz w:val="28"/>
          <w:szCs w:val="28"/>
        </w:rPr>
        <w:t>.</w:t>
      </w:r>
    </w:p>
    <w:p w:rsidR="00073CAC" w:rsidRPr="00073CAC" w:rsidRDefault="00FE0ACB" w:rsidP="00073CAC">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p>
    <w:p w:rsidR="00FE0ACB" w:rsidRDefault="00CE3DF9" w:rsidP="00FE0ACB">
      <w:pPr>
        <w:pStyle w:val="NormalWeb"/>
        <w:bidi/>
        <w:jc w:val="both"/>
        <w:rPr>
          <w:rFonts w:ascii="Simplified Arabic" w:hAnsi="Simplified Arabic" w:cs="Simplified Arabic"/>
          <w:sz w:val="28"/>
          <w:szCs w:val="28"/>
          <w:rtl/>
        </w:rPr>
      </w:pPr>
      <w:proofErr w:type="gramStart"/>
      <w:r>
        <w:rPr>
          <w:rStyle w:val="lev"/>
          <w:rFonts w:ascii="Simplified Arabic" w:hAnsi="Simplified Arabic" w:cs="Simplified Arabic" w:hint="cs"/>
          <w:sz w:val="28"/>
          <w:szCs w:val="28"/>
          <w:rtl/>
        </w:rPr>
        <w:t>5.</w:t>
      </w:r>
      <w:r w:rsidR="00073CAC" w:rsidRPr="00073CAC">
        <w:rPr>
          <w:rStyle w:val="lev"/>
          <w:rFonts w:ascii="Simplified Arabic" w:hAnsi="Simplified Arabic" w:cs="Simplified Arabic"/>
          <w:sz w:val="28"/>
          <w:szCs w:val="28"/>
          <w:rtl/>
        </w:rPr>
        <w:t>الخلاصة</w:t>
      </w:r>
      <w:proofErr w:type="gramEnd"/>
      <w:r w:rsidR="00073CAC" w:rsidRPr="00073CAC">
        <w:rPr>
          <w:rStyle w:val="lev"/>
          <w:rFonts w:ascii="Simplified Arabic" w:hAnsi="Simplified Arabic" w:cs="Simplified Arabic"/>
          <w:sz w:val="28"/>
          <w:szCs w:val="28"/>
          <w:rtl/>
        </w:rPr>
        <w:t xml:space="preserve"> </w:t>
      </w:r>
      <w:r w:rsidR="00FE0ACB">
        <w:rPr>
          <w:rStyle w:val="lev"/>
          <w:rFonts w:ascii="Simplified Arabic" w:hAnsi="Simplified Arabic" w:cs="Simplified Arabic" w:hint="cs"/>
          <w:sz w:val="28"/>
          <w:szCs w:val="28"/>
          <w:rtl/>
        </w:rPr>
        <w:t>:</w:t>
      </w:r>
    </w:p>
    <w:p w:rsidR="00FE0ACB" w:rsidRPr="00FE0ACB" w:rsidRDefault="00FE0ACB" w:rsidP="00FE0ACB">
      <w:pPr>
        <w:bidi/>
        <w:jc w:val="both"/>
        <w:rPr>
          <w:rFonts w:ascii="Simplified Arabic" w:hAnsi="Simplified Arabic" w:cs="Simplified Arabic"/>
          <w:sz w:val="28"/>
          <w:szCs w:val="28"/>
          <w:rtl/>
        </w:rPr>
      </w:pPr>
      <w:r w:rsidRPr="00FE0ACB">
        <w:rPr>
          <w:rFonts w:ascii="Simplified Arabic" w:hAnsi="Simplified Arabic" w:cs="Simplified Arabic"/>
          <w:sz w:val="28"/>
          <w:szCs w:val="28"/>
          <w:rtl/>
        </w:rPr>
        <w:t>الناتج الداخلي الخام</w:t>
      </w:r>
      <w:r w:rsidRPr="00FE0ACB">
        <w:rPr>
          <w:rFonts w:ascii="Simplified Arabic" w:hAnsi="Simplified Arabic" w:cs="Simplified Arabic"/>
          <w:sz w:val="28"/>
          <w:szCs w:val="28"/>
        </w:rPr>
        <w:t xml:space="preserve"> (GDP) </w:t>
      </w:r>
      <w:r w:rsidRPr="00FE0ACB">
        <w:rPr>
          <w:rFonts w:ascii="Simplified Arabic" w:hAnsi="Simplified Arabic" w:cs="Simplified Arabic"/>
          <w:sz w:val="28"/>
          <w:szCs w:val="28"/>
          <w:rtl/>
        </w:rPr>
        <w:t xml:space="preserve">ليس مجرد رقم، بل هو </w:t>
      </w:r>
      <w:r w:rsidRPr="00FE0ACB">
        <w:rPr>
          <w:rStyle w:val="lev"/>
          <w:rFonts w:ascii="Simplified Arabic" w:hAnsi="Simplified Arabic" w:cs="Simplified Arabic"/>
          <w:b w:val="0"/>
          <w:bCs w:val="0"/>
          <w:sz w:val="28"/>
          <w:szCs w:val="28"/>
          <w:rtl/>
        </w:rPr>
        <w:t>مؤشر مركزي لقياس النشاط الاقتصادي الوطني وتحليل أدائه عبر الزمن أو بالمقارنة مع دول أخرى</w:t>
      </w:r>
      <w:r>
        <w:rPr>
          <w:rFonts w:ascii="Simplified Arabic" w:hAnsi="Simplified Arabic" w:cs="Simplified Arabic" w:hint="cs"/>
          <w:sz w:val="28"/>
          <w:szCs w:val="28"/>
          <w:rtl/>
        </w:rPr>
        <w:t xml:space="preserve">، </w:t>
      </w:r>
      <w:r w:rsidRPr="00FE0ACB">
        <w:rPr>
          <w:rFonts w:ascii="Simplified Arabic" w:hAnsi="Simplified Arabic" w:cs="Simplified Arabic"/>
          <w:sz w:val="28"/>
          <w:szCs w:val="28"/>
          <w:rtl/>
        </w:rPr>
        <w:t>يعكس</w:t>
      </w:r>
      <w:r w:rsidRPr="00FE0ACB">
        <w:rPr>
          <w:rFonts w:ascii="Simplified Arabic" w:hAnsi="Simplified Arabic" w:cs="Simplified Arabic"/>
          <w:sz w:val="28"/>
          <w:szCs w:val="28"/>
        </w:rPr>
        <w:t xml:space="preserve"> GDP </w:t>
      </w:r>
      <w:r w:rsidRPr="00FE0ACB">
        <w:rPr>
          <w:rFonts w:ascii="Simplified Arabic" w:hAnsi="Simplified Arabic" w:cs="Simplified Arabic"/>
          <w:sz w:val="28"/>
          <w:szCs w:val="28"/>
          <w:rtl/>
        </w:rPr>
        <w:t xml:space="preserve">إجمالي القيمة السوقية للسلع والخدمات النهائية المنتجة داخل حدود الدولة خلال فترة زمنية محددة، ويشمل الإنتاج المحلي </w:t>
      </w:r>
      <w:r w:rsidRPr="00FE0ACB">
        <w:rPr>
          <w:rStyle w:val="lev"/>
          <w:rFonts w:ascii="Simplified Arabic" w:hAnsi="Simplified Arabic" w:cs="Simplified Arabic"/>
          <w:b w:val="0"/>
          <w:bCs w:val="0"/>
          <w:sz w:val="28"/>
          <w:szCs w:val="28"/>
          <w:rtl/>
        </w:rPr>
        <w:t>بغض النظر عن جنسية المنتجين</w:t>
      </w:r>
      <w:r w:rsidRPr="00FE0ACB">
        <w:rPr>
          <w:rFonts w:ascii="Simplified Arabic" w:hAnsi="Simplified Arabic" w:cs="Simplified Arabic"/>
          <w:sz w:val="28"/>
          <w:szCs w:val="28"/>
          <w:rtl/>
        </w:rPr>
        <w:t>، مع استبعاد السلع الوسيطة لتجنب العد المزدوج</w:t>
      </w:r>
      <w:r>
        <w:rPr>
          <w:rFonts w:ascii="Simplified Arabic" w:hAnsi="Simplified Arabic" w:cs="Simplified Arabic" w:hint="cs"/>
          <w:sz w:val="28"/>
          <w:szCs w:val="28"/>
          <w:rtl/>
        </w:rPr>
        <w:t xml:space="preserve">، </w:t>
      </w:r>
      <w:r w:rsidRPr="00FE0ACB">
        <w:rPr>
          <w:rFonts w:ascii="Simplified Arabic" w:hAnsi="Simplified Arabic" w:cs="Simplified Arabic"/>
          <w:sz w:val="28"/>
          <w:szCs w:val="28"/>
          <w:rtl/>
        </w:rPr>
        <w:t xml:space="preserve"> ومع ذلك يجب التعامل مع هذا المؤشر بحذر لأنه لا يعكس بالضرورة </w:t>
      </w:r>
      <w:r w:rsidRPr="00FE0ACB">
        <w:rPr>
          <w:rStyle w:val="lev"/>
          <w:rFonts w:ascii="Simplified Arabic" w:hAnsi="Simplified Arabic" w:cs="Simplified Arabic"/>
          <w:b w:val="0"/>
          <w:bCs w:val="0"/>
          <w:sz w:val="28"/>
          <w:szCs w:val="28"/>
          <w:rtl/>
        </w:rPr>
        <w:t>جودة الحياة أو توزيع الثروة بين السكان</w:t>
      </w:r>
      <w:r w:rsidRPr="00FE0ACB">
        <w:rPr>
          <w:rFonts w:ascii="Simplified Arabic" w:hAnsi="Simplified Arabic" w:cs="Simplified Arabic"/>
          <w:sz w:val="28"/>
          <w:szCs w:val="28"/>
          <w:rtl/>
        </w:rPr>
        <w:t xml:space="preserve">، كما أنه لا يأخذ في الحسبان النشاط الاقتصادي غير الرسمي. </w:t>
      </w:r>
      <w:proofErr w:type="gramStart"/>
      <w:r w:rsidRPr="00FE0ACB">
        <w:rPr>
          <w:rFonts w:ascii="Simplified Arabic" w:hAnsi="Simplified Arabic" w:cs="Simplified Arabic"/>
          <w:sz w:val="28"/>
          <w:szCs w:val="28"/>
          <w:rtl/>
        </w:rPr>
        <w:t>وباختصار</w:t>
      </w:r>
      <w:proofErr w:type="gramEnd"/>
      <w:r w:rsidRPr="00FE0ACB">
        <w:rPr>
          <w:rFonts w:ascii="Simplified Arabic" w:hAnsi="Simplified Arabic" w:cs="Simplified Arabic"/>
          <w:sz w:val="28"/>
          <w:szCs w:val="28"/>
          <w:rtl/>
        </w:rPr>
        <w:t>، يمثل الناتج الداخلي الخام قياسًا هامًا لحجم النشاط الاقتصادي الإجمالي، لكنه يحتاج إلى مؤشرات مكملة للحصول على صورة شاملة عن رفاهية المجتمع وتوزيع الدخل</w:t>
      </w:r>
      <w:r w:rsidRPr="00FE0ACB">
        <w:rPr>
          <w:rFonts w:ascii="Simplified Arabic" w:hAnsi="Simplified Arabic" w:cs="Simplified Arabic"/>
          <w:sz w:val="28"/>
          <w:szCs w:val="28"/>
        </w:rPr>
        <w:t>.</w:t>
      </w:r>
    </w:p>
    <w:sectPr w:rsidR="00FE0ACB" w:rsidRPr="00FE0ACB"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nsid w:val="FFFFFF89"/>
    <w:multiLevelType w:val="singleLevel"/>
    <w:tmpl w:val="99C45E42"/>
    <w:lvl w:ilvl="0">
      <w:start w:val="1"/>
      <w:numFmt w:val="bullet"/>
      <w:pStyle w:val="Listepuces"/>
      <w:lvlText w:val=""/>
      <w:lvlJc w:val="left"/>
      <w:pPr>
        <w:tabs>
          <w:tab w:val="num" w:pos="360"/>
        </w:tabs>
        <w:ind w:left="360" w:hanging="360"/>
      </w:pPr>
      <w:rPr>
        <w:rFonts w:ascii="Symbol" w:hAnsi="Symbol" w:hint="default"/>
      </w:rPr>
    </w:lvl>
  </w:abstractNum>
  <w:abstractNum w:abstractNumId="9">
    <w:nsid w:val="295B5503"/>
    <w:multiLevelType w:val="multilevel"/>
    <w:tmpl w:val="7C16E7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B2191C"/>
    <w:multiLevelType w:val="multilevel"/>
    <w:tmpl w:val="7C16E7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966B62"/>
    <w:multiLevelType w:val="hybridMultilevel"/>
    <w:tmpl w:val="D85CD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F1411EF"/>
    <w:multiLevelType w:val="multilevel"/>
    <w:tmpl w:val="660C4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5906C4"/>
    <w:multiLevelType w:val="multilevel"/>
    <w:tmpl w:val="7C16E7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3"/>
  </w:num>
  <w:num w:numId="12">
    <w:abstractNumId w:val="9"/>
  </w:num>
  <w:num w:numId="13">
    <w:abstractNumId w:val="1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savePreviewPicture/>
  <w:compat>
    <w:useFELayout/>
  </w:compat>
  <w:rsids>
    <w:rsidRoot w:val="00B47730"/>
    <w:rsid w:val="00034616"/>
    <w:rsid w:val="0006063C"/>
    <w:rsid w:val="00061760"/>
    <w:rsid w:val="00073CAC"/>
    <w:rsid w:val="0009370D"/>
    <w:rsid w:val="0015074B"/>
    <w:rsid w:val="00204D18"/>
    <w:rsid w:val="0029639D"/>
    <w:rsid w:val="00326F90"/>
    <w:rsid w:val="00416C16"/>
    <w:rsid w:val="00467D60"/>
    <w:rsid w:val="00496866"/>
    <w:rsid w:val="004D35FC"/>
    <w:rsid w:val="007D4A93"/>
    <w:rsid w:val="007E0E81"/>
    <w:rsid w:val="008351FF"/>
    <w:rsid w:val="00A2039F"/>
    <w:rsid w:val="00A265C7"/>
    <w:rsid w:val="00A70D8D"/>
    <w:rsid w:val="00AA1D8D"/>
    <w:rsid w:val="00B47730"/>
    <w:rsid w:val="00BC4483"/>
    <w:rsid w:val="00CB0664"/>
    <w:rsid w:val="00CE3DF9"/>
    <w:rsid w:val="00D91FDF"/>
    <w:rsid w:val="00E47F00"/>
    <w:rsid w:val="00ED278C"/>
    <w:rsid w:val="00F34BA3"/>
    <w:rsid w:val="00F54767"/>
    <w:rsid w:val="00F91575"/>
    <w:rsid w:val="00FC693F"/>
    <w:rsid w:val="00FE0AC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mbrageclair1">
    <w:name w:val="Ombrage clair1"/>
    <w:basedOn w:val="Tableau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rameclaire-Accent11">
    <w:name w:val="Trame claire - Accent 11"/>
    <w:basedOn w:val="Tableau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eclaire1">
    <w:name w:val="Liste claire1"/>
    <w:basedOn w:val="Tableau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eclaire-Accent11">
    <w:name w:val="Liste claire - Accent 11"/>
    <w:basedOn w:val="Tableau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claire1">
    <w:name w:val="Grille claire1"/>
    <w:basedOn w:val="Tableau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leclaire-Accent11">
    <w:name w:val="Grille claire - Accent 11"/>
    <w:basedOn w:val="Tableau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Tramemoyenne11">
    <w:name w:val="Trame moyenne 11"/>
    <w:basedOn w:val="Tableau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ramemoyenne1-Accent11">
    <w:name w:val="Trame moyenne 1 - Accent 11"/>
    <w:basedOn w:val="Tableau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Tramemoyenne21">
    <w:name w:val="Trame moyenne 21"/>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stemoyenne1-Accent11">
    <w:name w:val="Liste moyenne 1 - Accent 11"/>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Listemoyenne21">
    <w:name w:val="Liste moyenne 2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rillemoyenne11">
    <w:name w:val="Grille moyenne 11"/>
    <w:basedOn w:val="Tableau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Grillemoyenne21">
    <w:name w:val="Grille moyenne 2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Grillemoyenne31">
    <w:name w:val="Grille moyenne 31"/>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Listefonce1">
    <w:name w:val="Liste foncée1"/>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Tramecouleur1">
    <w:name w:val="Trame couleur1"/>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Listecouleur1">
    <w:name w:val="Liste couleur1"/>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Grillecouleur1">
    <w:name w:val="Grille couleur1"/>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073CA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katex-mathml">
    <w:name w:val="katex-mathml"/>
    <w:basedOn w:val="Policepardfaut"/>
    <w:rsid w:val="004D35FC"/>
  </w:style>
  <w:style w:type="character" w:customStyle="1" w:styleId="mord">
    <w:name w:val="mord"/>
    <w:basedOn w:val="Policepardfaut"/>
    <w:rsid w:val="004D35FC"/>
  </w:style>
  <w:style w:type="character" w:customStyle="1" w:styleId="mrel">
    <w:name w:val="mrel"/>
    <w:basedOn w:val="Policepardfaut"/>
    <w:rsid w:val="004D35FC"/>
  </w:style>
  <w:style w:type="character" w:customStyle="1" w:styleId="mbin">
    <w:name w:val="mbin"/>
    <w:basedOn w:val="Policepardfaut"/>
    <w:rsid w:val="004D35FC"/>
  </w:style>
  <w:style w:type="character" w:customStyle="1" w:styleId="vlist-s">
    <w:name w:val="vlist-s"/>
    <w:basedOn w:val="Policepardfaut"/>
    <w:rsid w:val="004D35FC"/>
  </w:style>
  <w:style w:type="character" w:customStyle="1" w:styleId="mopen">
    <w:name w:val="mopen"/>
    <w:basedOn w:val="Policepardfaut"/>
    <w:rsid w:val="00F54767"/>
  </w:style>
  <w:style w:type="character" w:customStyle="1" w:styleId="mclose">
    <w:name w:val="mclose"/>
    <w:basedOn w:val="Policepardfaut"/>
    <w:rsid w:val="00F5476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252594251">
      <w:bodyDiv w:val="1"/>
      <w:marLeft w:val="0"/>
      <w:marRight w:val="0"/>
      <w:marTop w:val="0"/>
      <w:marBottom w:val="0"/>
      <w:divBdr>
        <w:top w:val="none" w:sz="0" w:space="0" w:color="auto"/>
        <w:left w:val="none" w:sz="0" w:space="0" w:color="auto"/>
        <w:bottom w:val="none" w:sz="0" w:space="0" w:color="auto"/>
        <w:right w:val="none" w:sz="0" w:space="0" w:color="auto"/>
      </w:divBdr>
    </w:div>
    <w:div w:id="505635606">
      <w:bodyDiv w:val="1"/>
      <w:marLeft w:val="0"/>
      <w:marRight w:val="0"/>
      <w:marTop w:val="0"/>
      <w:marBottom w:val="0"/>
      <w:divBdr>
        <w:top w:val="none" w:sz="0" w:space="0" w:color="auto"/>
        <w:left w:val="none" w:sz="0" w:space="0" w:color="auto"/>
        <w:bottom w:val="none" w:sz="0" w:space="0" w:color="auto"/>
        <w:right w:val="none" w:sz="0" w:space="0" w:color="auto"/>
      </w:divBdr>
    </w:div>
    <w:div w:id="785124685">
      <w:bodyDiv w:val="1"/>
      <w:marLeft w:val="0"/>
      <w:marRight w:val="0"/>
      <w:marTop w:val="0"/>
      <w:marBottom w:val="0"/>
      <w:divBdr>
        <w:top w:val="none" w:sz="0" w:space="0" w:color="auto"/>
        <w:left w:val="none" w:sz="0" w:space="0" w:color="auto"/>
        <w:bottom w:val="none" w:sz="0" w:space="0" w:color="auto"/>
        <w:right w:val="none" w:sz="0" w:space="0" w:color="auto"/>
      </w:divBdr>
    </w:div>
    <w:div w:id="904341877">
      <w:bodyDiv w:val="1"/>
      <w:marLeft w:val="0"/>
      <w:marRight w:val="0"/>
      <w:marTop w:val="0"/>
      <w:marBottom w:val="0"/>
      <w:divBdr>
        <w:top w:val="none" w:sz="0" w:space="0" w:color="auto"/>
        <w:left w:val="none" w:sz="0" w:space="0" w:color="auto"/>
        <w:bottom w:val="none" w:sz="0" w:space="0" w:color="auto"/>
        <w:right w:val="none" w:sz="0" w:space="0" w:color="auto"/>
      </w:divBdr>
    </w:div>
    <w:div w:id="1149326604">
      <w:bodyDiv w:val="1"/>
      <w:marLeft w:val="0"/>
      <w:marRight w:val="0"/>
      <w:marTop w:val="0"/>
      <w:marBottom w:val="0"/>
      <w:divBdr>
        <w:top w:val="none" w:sz="0" w:space="0" w:color="auto"/>
        <w:left w:val="none" w:sz="0" w:space="0" w:color="auto"/>
        <w:bottom w:val="none" w:sz="0" w:space="0" w:color="auto"/>
        <w:right w:val="none" w:sz="0" w:space="0" w:color="auto"/>
      </w:divBdr>
    </w:div>
    <w:div w:id="1196843049">
      <w:bodyDiv w:val="1"/>
      <w:marLeft w:val="0"/>
      <w:marRight w:val="0"/>
      <w:marTop w:val="0"/>
      <w:marBottom w:val="0"/>
      <w:divBdr>
        <w:top w:val="none" w:sz="0" w:space="0" w:color="auto"/>
        <w:left w:val="none" w:sz="0" w:space="0" w:color="auto"/>
        <w:bottom w:val="none" w:sz="0" w:space="0" w:color="auto"/>
        <w:right w:val="none" w:sz="0" w:space="0" w:color="auto"/>
      </w:divBdr>
    </w:div>
    <w:div w:id="13654000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8</Pages>
  <Words>1983</Words>
  <Characters>10912</Characters>
  <Application>Microsoft Office Word</Application>
  <DocSecurity>0</DocSecurity>
  <Lines>90</Lines>
  <Paragraphs>25</Paragraphs>
  <ScaleCrop>false</ScaleCrop>
  <HeadingPairs>
    <vt:vector size="6" baseType="variant">
      <vt:variant>
        <vt:lpstr>Titre</vt:lpstr>
      </vt:variant>
      <vt:variant>
        <vt:i4>1</vt:i4>
      </vt:variant>
      <vt:variant>
        <vt:lpstr>Titres</vt:lpstr>
      </vt:variant>
      <vt:variant>
        <vt:i4>10</vt:i4>
      </vt:variant>
      <vt:variant>
        <vt:lpstr>Title</vt:lpstr>
      </vt:variant>
      <vt:variant>
        <vt:i4>1</vt:i4>
      </vt:variant>
    </vt:vector>
  </HeadingPairs>
  <TitlesOfParts>
    <vt:vector size="12" baseType="lpstr">
      <vt:lpstr/>
      <vt:lpstr>مفهوم الناتج الداخلي الخام (PIB)</vt:lpstr>
      <vt:lpstr>طرق حساب الناتج الداخلي الخام:</vt:lpstr>
      <vt:lpstr>    أ. الطريقة الإنتاجية (Production Approach)</vt:lpstr>
      <vt:lpstr>    ب. الطريقة الإنفاقية (Expenditure Approach)</vt:lpstr>
      <vt:lpstr>    ج. الطريقة الدخلية (Income Approach)</vt:lpstr>
      <vt:lpstr>الناتج الداخلي الخام الاسمي والحقيقي</vt:lpstr>
      <vt:lpstr>    أ. الناتج الداخلي الخام الاسمي</vt:lpstr>
      <vt:lpstr>    ب. الناتج الداخلي الخام الحقيقي</vt:lpstr>
      <vt:lpstr>4. أشكال أخرى للناتج الداخلي</vt:lpstr>
      <vt:lpstr>5. الخلاصة</vt:lpstr>
      <vt:lpstr/>
    </vt:vector>
  </TitlesOfParts>
  <Company/>
  <LinksUpToDate>false</LinksUpToDate>
  <CharactersWithSpaces>12870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213552771350</cp:lastModifiedBy>
  <cp:revision>8</cp:revision>
  <dcterms:created xsi:type="dcterms:W3CDTF">2025-10-04T06:34:00Z</dcterms:created>
  <dcterms:modified xsi:type="dcterms:W3CDTF">2025-10-12T07:36:00Z</dcterms:modified>
</cp:coreProperties>
</file>