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FF" w:rsidRPr="00B35D16" w:rsidRDefault="009F5133" w:rsidP="00CD07B0">
      <w:pPr>
        <w:pStyle w:val="Titre1"/>
        <w:jc w:val="center"/>
        <w:rPr>
          <w:lang w:val="fr-FR"/>
        </w:rPr>
      </w:pPr>
      <w:r w:rsidRPr="00B35D16">
        <w:rPr>
          <w:lang w:val="fr-FR"/>
        </w:rPr>
        <w:t>Les mots les plus véhiculés en traduction</w:t>
      </w:r>
    </w:p>
    <w:p w:rsidR="001F7DFF" w:rsidRPr="00B35D16" w:rsidRDefault="009F5133">
      <w:pPr>
        <w:rPr>
          <w:lang w:val="fr-FR"/>
        </w:rPr>
      </w:pPr>
      <w:r w:rsidRPr="00B35D16">
        <w:rPr>
          <w:lang w:val="fr-FR"/>
        </w:rPr>
        <w:t>Ce document présente une sélection des termes les plus couramment employés dans le domaine de la traduction. Chaque mot est accompagné de sa définition en français et de son équivalent en arabe. Cette liste vise à offrir une référence terminologique utile aux étudiants et professionnels de la traduction.</w:t>
      </w:r>
    </w:p>
    <w:p w:rsidR="001F7DFF" w:rsidRDefault="009F5133">
      <w:pPr>
        <w:pStyle w:val="Listepuces"/>
      </w:pPr>
      <w:r>
        <w:t xml:space="preserve">• </w:t>
      </w:r>
      <w:proofErr w:type="spellStart"/>
      <w:r>
        <w:t>Texte</w:t>
      </w:r>
      <w:proofErr w:type="spellEnd"/>
      <w:r>
        <w:t xml:space="preserve"> source</w:t>
      </w:r>
    </w:p>
    <w:p w:rsidR="001F7DFF" w:rsidRPr="00B35D16" w:rsidRDefault="009F5133">
      <w:pPr>
        <w:rPr>
          <w:lang w:val="fr-FR"/>
        </w:rPr>
      </w:pPr>
      <w:r w:rsidRPr="00B35D16">
        <w:rPr>
          <w:lang w:val="fr-FR"/>
        </w:rPr>
        <w:t xml:space="preserve">  Définition : Le texte d’origine à partir duquel le traducteur travaille.</w:t>
      </w:r>
    </w:p>
    <w:p w:rsidR="001F7DFF" w:rsidRPr="00B83785" w:rsidRDefault="001F7DFF">
      <w:pPr>
        <w:rPr>
          <w:lang w:val="fr-FR"/>
        </w:rPr>
      </w:pPr>
    </w:p>
    <w:p w:rsidR="001F7DFF" w:rsidRDefault="009F5133">
      <w:pPr>
        <w:pStyle w:val="Listepuces"/>
      </w:pPr>
      <w:r>
        <w:t xml:space="preserve">• </w:t>
      </w:r>
      <w:proofErr w:type="spellStart"/>
      <w:r>
        <w:t>Texte</w:t>
      </w:r>
      <w:proofErr w:type="spellEnd"/>
      <w:r>
        <w:t xml:space="preserve"> </w:t>
      </w:r>
      <w:proofErr w:type="spellStart"/>
      <w:r>
        <w:t>cible</w:t>
      </w:r>
      <w:proofErr w:type="spellEnd"/>
    </w:p>
    <w:p w:rsidR="001F7DFF" w:rsidRPr="00B35D16" w:rsidRDefault="009F5133">
      <w:pPr>
        <w:rPr>
          <w:lang w:val="fr-FR"/>
        </w:rPr>
      </w:pPr>
      <w:r w:rsidRPr="00B35D16">
        <w:rPr>
          <w:lang w:val="fr-FR"/>
        </w:rPr>
        <w:t xml:space="preserve">  Définition : Le texte produit après la traduction, dans la langue d’arrivée.</w:t>
      </w:r>
    </w:p>
    <w:p w:rsidR="001F7DFF" w:rsidRPr="00B83785" w:rsidRDefault="001F7DFF">
      <w:pPr>
        <w:rPr>
          <w:lang w:val="fr-FR"/>
        </w:rPr>
      </w:pPr>
    </w:p>
    <w:p w:rsidR="001F7DFF" w:rsidRDefault="009F5133">
      <w:pPr>
        <w:pStyle w:val="Listepuces"/>
      </w:pPr>
      <w:r>
        <w:t xml:space="preserve">• </w:t>
      </w:r>
      <w:proofErr w:type="spellStart"/>
      <w:r>
        <w:t>Équivalence</w:t>
      </w:r>
      <w:proofErr w:type="spellEnd"/>
    </w:p>
    <w:p w:rsidR="001F7DFF" w:rsidRPr="00B35D16" w:rsidRDefault="009F5133">
      <w:pPr>
        <w:rPr>
          <w:lang w:val="fr-FR"/>
        </w:rPr>
      </w:pPr>
      <w:r w:rsidRPr="00B35D16">
        <w:rPr>
          <w:lang w:val="fr-FR"/>
        </w:rPr>
        <w:t xml:space="preserve">  Définition : Relation entre les éléments du texte source et ceux du texte cible transmettant le même sens.</w:t>
      </w:r>
    </w:p>
    <w:p w:rsidR="001F7DFF" w:rsidRPr="00B83785" w:rsidRDefault="001F7DFF">
      <w:pPr>
        <w:rPr>
          <w:lang w:val="fr-FR"/>
        </w:rPr>
      </w:pPr>
    </w:p>
    <w:p w:rsidR="001F7DFF" w:rsidRDefault="009F5133">
      <w:pPr>
        <w:pStyle w:val="Listepuces"/>
      </w:pPr>
      <w:r>
        <w:t xml:space="preserve">• </w:t>
      </w:r>
      <w:proofErr w:type="spellStart"/>
      <w:r>
        <w:t>Fidélité</w:t>
      </w:r>
      <w:proofErr w:type="spellEnd"/>
    </w:p>
    <w:p w:rsidR="001F7DFF" w:rsidRPr="00B35D16" w:rsidRDefault="009F5133">
      <w:pPr>
        <w:rPr>
          <w:lang w:val="fr-FR"/>
        </w:rPr>
      </w:pPr>
      <w:r w:rsidRPr="00B35D16">
        <w:rPr>
          <w:lang w:val="fr-FR"/>
        </w:rPr>
        <w:t xml:space="preserve">  Définition : Respect du sens, du ton et du style du texte original dans la traduction.</w:t>
      </w:r>
    </w:p>
    <w:p w:rsidR="001F7DFF" w:rsidRPr="00B83785" w:rsidRDefault="001F7DFF">
      <w:pPr>
        <w:rPr>
          <w:lang w:val="fr-FR"/>
        </w:rPr>
      </w:pPr>
    </w:p>
    <w:p w:rsidR="001F7DFF" w:rsidRDefault="009F5133">
      <w:pPr>
        <w:pStyle w:val="Listepuces"/>
      </w:pPr>
      <w:r>
        <w:t>• Adaptation</w:t>
      </w:r>
    </w:p>
    <w:p w:rsidR="001F7DFF" w:rsidRPr="00B35D16" w:rsidRDefault="009F5133">
      <w:pPr>
        <w:rPr>
          <w:lang w:val="fr-FR"/>
        </w:rPr>
      </w:pPr>
      <w:r w:rsidRPr="00B35D16">
        <w:rPr>
          <w:lang w:val="fr-FR"/>
        </w:rPr>
        <w:t xml:space="preserve">  Définition : Procédé consistant à modifier le texte pour l’ajuster à la culture du public cible.</w:t>
      </w:r>
    </w:p>
    <w:p w:rsidR="001F7DFF" w:rsidRPr="00B83785" w:rsidRDefault="001F7DFF">
      <w:pPr>
        <w:rPr>
          <w:lang w:val="fr-FR"/>
        </w:rPr>
      </w:pPr>
    </w:p>
    <w:p w:rsidR="001F7DFF" w:rsidRDefault="009F5133">
      <w:pPr>
        <w:pStyle w:val="Listepuces"/>
      </w:pPr>
      <w:r>
        <w:t>• Transposition</w:t>
      </w:r>
    </w:p>
    <w:p w:rsidR="001F7DFF" w:rsidRPr="00B35D16" w:rsidRDefault="009F5133">
      <w:pPr>
        <w:rPr>
          <w:lang w:val="fr-FR"/>
        </w:rPr>
      </w:pPr>
      <w:r w:rsidRPr="00B35D16">
        <w:rPr>
          <w:lang w:val="fr-FR"/>
        </w:rPr>
        <w:t xml:space="preserve">  Définition : Changement de catégorie grammaticale sans altération du sens.</w:t>
      </w:r>
    </w:p>
    <w:p w:rsidR="001F7DFF" w:rsidRPr="00B83785" w:rsidRDefault="001F7DFF">
      <w:pPr>
        <w:rPr>
          <w:lang w:val="fr-FR"/>
        </w:rPr>
      </w:pPr>
    </w:p>
    <w:p w:rsidR="001F7DFF" w:rsidRDefault="009F5133">
      <w:pPr>
        <w:pStyle w:val="Listepuces"/>
      </w:pPr>
      <w:r>
        <w:t>• Modulation</w:t>
      </w:r>
    </w:p>
    <w:p w:rsidR="001F7DFF" w:rsidRPr="00B35D16" w:rsidRDefault="009F5133">
      <w:pPr>
        <w:rPr>
          <w:lang w:val="fr-FR"/>
        </w:rPr>
      </w:pPr>
      <w:r w:rsidRPr="00B35D16">
        <w:rPr>
          <w:lang w:val="fr-FR"/>
        </w:rPr>
        <w:t xml:space="preserve">  Définition : Changement de point de vue pour rendre la traduction plus naturelle.</w:t>
      </w:r>
    </w:p>
    <w:p w:rsidR="001F7DFF" w:rsidRPr="00B83785" w:rsidRDefault="001F7DFF">
      <w:pPr>
        <w:rPr>
          <w:lang w:val="fr-FR"/>
        </w:rPr>
      </w:pPr>
    </w:p>
    <w:p w:rsidR="001F7DFF" w:rsidRDefault="009F5133">
      <w:pPr>
        <w:pStyle w:val="Listepuces"/>
      </w:pPr>
      <w:r>
        <w:lastRenderedPageBreak/>
        <w:t xml:space="preserve">• </w:t>
      </w:r>
      <w:proofErr w:type="spellStart"/>
      <w:r>
        <w:t>Calque</w:t>
      </w:r>
      <w:proofErr w:type="spellEnd"/>
    </w:p>
    <w:p w:rsidR="001F7DFF" w:rsidRPr="00B35D16" w:rsidRDefault="009F5133">
      <w:pPr>
        <w:rPr>
          <w:lang w:val="fr-FR"/>
        </w:rPr>
      </w:pPr>
      <w:r w:rsidRPr="00B35D16">
        <w:rPr>
          <w:lang w:val="fr-FR"/>
        </w:rPr>
        <w:t xml:space="preserve">  Définition : Traduction littérale d’une expression étrangère.</w:t>
      </w:r>
    </w:p>
    <w:p w:rsidR="001F7DFF" w:rsidRPr="00B83785" w:rsidRDefault="001F7DFF">
      <w:pPr>
        <w:rPr>
          <w:lang w:val="fr-FR"/>
        </w:rPr>
      </w:pPr>
    </w:p>
    <w:p w:rsidR="001F7DFF" w:rsidRDefault="009F5133">
      <w:pPr>
        <w:pStyle w:val="Listepuces"/>
      </w:pPr>
      <w:r>
        <w:t xml:space="preserve">• </w:t>
      </w:r>
      <w:proofErr w:type="spellStart"/>
      <w:r>
        <w:t>Interprétation</w:t>
      </w:r>
      <w:proofErr w:type="spellEnd"/>
    </w:p>
    <w:p w:rsidR="001F7DFF" w:rsidRDefault="009F5133">
      <w:pPr>
        <w:rPr>
          <w:lang w:val="fr-FR"/>
        </w:rPr>
      </w:pPr>
      <w:r w:rsidRPr="00B35D16">
        <w:rPr>
          <w:lang w:val="fr-FR"/>
        </w:rPr>
        <w:t xml:space="preserve">  Définition : Traduction orale et immédiate d’un discours d’une langue à une autre.</w:t>
      </w:r>
    </w:p>
    <w:p w:rsidR="00B83785" w:rsidRPr="00B35D16" w:rsidRDefault="00B83785">
      <w:pPr>
        <w:rPr>
          <w:lang w:val="fr-FR"/>
        </w:rPr>
      </w:pPr>
      <w:proofErr w:type="gramStart"/>
      <w:r>
        <w:rPr>
          <w:lang w:val="fr-FR"/>
        </w:rPr>
        <w:t>explication</w:t>
      </w:r>
      <w:proofErr w:type="gramEnd"/>
    </w:p>
    <w:p w:rsidR="001F7DFF" w:rsidRPr="00B83785" w:rsidRDefault="001F7DFF">
      <w:pPr>
        <w:rPr>
          <w:lang w:val="fr-FR"/>
        </w:rPr>
      </w:pPr>
    </w:p>
    <w:p w:rsidR="001F7DFF" w:rsidRDefault="009F5133">
      <w:pPr>
        <w:pStyle w:val="Listepuces"/>
      </w:pPr>
      <w:r>
        <w:t xml:space="preserve">• </w:t>
      </w:r>
      <w:proofErr w:type="spellStart"/>
      <w:r>
        <w:t>Contextualisation</w:t>
      </w:r>
      <w:proofErr w:type="spellEnd"/>
    </w:p>
    <w:p w:rsidR="001F7DFF" w:rsidRPr="00B35D16" w:rsidRDefault="009F5133">
      <w:pPr>
        <w:rPr>
          <w:lang w:val="fr-FR"/>
        </w:rPr>
      </w:pPr>
      <w:r w:rsidRPr="00B35D16">
        <w:rPr>
          <w:lang w:val="fr-FR"/>
        </w:rPr>
        <w:t xml:space="preserve">  Définition : Prise en compte du contexte linguistique et culturel dans la traduction.</w:t>
      </w:r>
    </w:p>
    <w:p w:rsidR="001F7DFF" w:rsidRPr="00B83785" w:rsidRDefault="001F7DFF">
      <w:pPr>
        <w:rPr>
          <w:lang w:val="fr-FR"/>
        </w:rPr>
      </w:pPr>
    </w:p>
    <w:p w:rsidR="001F7DFF" w:rsidRDefault="009F5133">
      <w:pPr>
        <w:pStyle w:val="Listepuces"/>
      </w:pPr>
      <w:r>
        <w:t xml:space="preserve">• </w:t>
      </w:r>
      <w:proofErr w:type="spellStart"/>
      <w:r>
        <w:t>Terminologie</w:t>
      </w:r>
      <w:proofErr w:type="spellEnd"/>
    </w:p>
    <w:p w:rsidR="001F7DFF" w:rsidRPr="00B35D16" w:rsidRDefault="009F5133">
      <w:pPr>
        <w:rPr>
          <w:lang w:val="fr-FR"/>
        </w:rPr>
      </w:pPr>
      <w:r w:rsidRPr="00B35D16">
        <w:rPr>
          <w:lang w:val="fr-FR"/>
        </w:rPr>
        <w:t xml:space="preserve">  Définition : Ensemble des termes propres à un domaine spécialisé.</w:t>
      </w:r>
    </w:p>
    <w:p w:rsidR="001F7DFF" w:rsidRPr="00B83785" w:rsidRDefault="001F7DFF">
      <w:pPr>
        <w:rPr>
          <w:lang w:val="fr-FR"/>
        </w:rPr>
      </w:pPr>
    </w:p>
    <w:p w:rsidR="001F7DFF" w:rsidRDefault="009F5133">
      <w:pPr>
        <w:pStyle w:val="Listepuces"/>
      </w:pPr>
      <w:r>
        <w:t xml:space="preserve">• </w:t>
      </w:r>
      <w:proofErr w:type="spellStart"/>
      <w:r>
        <w:t>Naturalité</w:t>
      </w:r>
      <w:proofErr w:type="spellEnd"/>
    </w:p>
    <w:p w:rsidR="001F7DFF" w:rsidRPr="00B35D16" w:rsidRDefault="009F5133">
      <w:pPr>
        <w:rPr>
          <w:lang w:val="fr-FR"/>
        </w:rPr>
      </w:pPr>
      <w:r w:rsidRPr="00B35D16">
        <w:rPr>
          <w:lang w:val="fr-FR"/>
        </w:rPr>
        <w:t xml:space="preserve">  Définition : Caractère fluide et naturel d’une traduction dans la langue cible.</w:t>
      </w:r>
    </w:p>
    <w:p w:rsidR="001F7DFF" w:rsidRPr="00B83785" w:rsidRDefault="001F7DFF">
      <w:pPr>
        <w:rPr>
          <w:lang w:val="fr-FR"/>
        </w:rPr>
      </w:pPr>
    </w:p>
    <w:p w:rsidR="001F7DFF" w:rsidRDefault="009F5133">
      <w:pPr>
        <w:pStyle w:val="Listepuces"/>
      </w:pPr>
      <w:r>
        <w:t>• Post-</w:t>
      </w:r>
      <w:proofErr w:type="spellStart"/>
      <w:r>
        <w:t>édition</w:t>
      </w:r>
      <w:proofErr w:type="spellEnd"/>
    </w:p>
    <w:p w:rsidR="001F7DFF" w:rsidRPr="00B35D16" w:rsidRDefault="009F5133">
      <w:pPr>
        <w:rPr>
          <w:lang w:val="fr-FR"/>
        </w:rPr>
      </w:pPr>
      <w:r w:rsidRPr="00B35D16">
        <w:rPr>
          <w:lang w:val="fr-FR"/>
        </w:rPr>
        <w:t xml:space="preserve">  Définition : Révision d’un texte produit par la traduction automatique.</w:t>
      </w:r>
    </w:p>
    <w:p w:rsidR="001F7DFF" w:rsidRPr="00B83785" w:rsidRDefault="001F7DFF">
      <w:pPr>
        <w:rPr>
          <w:lang w:val="fr-FR"/>
        </w:rPr>
      </w:pPr>
    </w:p>
    <w:p w:rsidR="001F7DFF" w:rsidRPr="00B35D16" w:rsidRDefault="009F5133">
      <w:pPr>
        <w:pStyle w:val="Listepuces"/>
        <w:rPr>
          <w:lang w:val="fr-FR"/>
        </w:rPr>
      </w:pPr>
      <w:r w:rsidRPr="00B35D16">
        <w:rPr>
          <w:lang w:val="fr-FR"/>
        </w:rPr>
        <w:t>• TAO (Traduction assistée par ordinateur)</w:t>
      </w:r>
    </w:p>
    <w:p w:rsidR="001F7DFF" w:rsidRPr="00B35D16" w:rsidRDefault="009F5133">
      <w:pPr>
        <w:rPr>
          <w:lang w:val="fr-FR"/>
        </w:rPr>
      </w:pPr>
      <w:r w:rsidRPr="00B35D16">
        <w:rPr>
          <w:lang w:val="fr-FR"/>
        </w:rPr>
        <w:t xml:space="preserve">  Définition : Utilisation d’outils informatiques pour aider le traducteur humain.</w:t>
      </w:r>
    </w:p>
    <w:p w:rsidR="001F7DFF" w:rsidRDefault="009F5133">
      <w:pPr>
        <w:pStyle w:val="Listepuces"/>
      </w:pPr>
      <w:r>
        <w:t>• Corpus</w:t>
      </w:r>
    </w:p>
    <w:p w:rsidR="001F7DFF" w:rsidRPr="00B35D16" w:rsidRDefault="009F5133">
      <w:pPr>
        <w:rPr>
          <w:lang w:val="fr-FR"/>
        </w:rPr>
      </w:pPr>
      <w:r w:rsidRPr="00B35D16">
        <w:rPr>
          <w:lang w:val="fr-FR"/>
        </w:rPr>
        <w:t xml:space="preserve">  Définition : Ensemble de textes utilisés pour l’analyse et la recherche en traduction.</w:t>
      </w:r>
    </w:p>
    <w:p w:rsidR="001F7DFF" w:rsidRDefault="00B83785">
      <w:pPr>
        <w:rPr>
          <w:lang w:val="fr-FR"/>
        </w:rPr>
      </w:pPr>
      <w:r w:rsidRPr="00B83785">
        <w:rPr>
          <w:lang w:val="fr-FR"/>
        </w:rPr>
        <w:t>Tech</w:t>
      </w:r>
      <w:r>
        <w:rPr>
          <w:lang w:val="fr-FR"/>
        </w:rPr>
        <w:t xml:space="preserve">niques : les moyens utilisés afin de traduire les petites unités ; </w:t>
      </w:r>
      <w:proofErr w:type="gramStart"/>
      <w:r>
        <w:rPr>
          <w:lang w:val="fr-FR"/>
        </w:rPr>
        <w:t>mot ,</w:t>
      </w:r>
      <w:proofErr w:type="gramEnd"/>
      <w:r>
        <w:rPr>
          <w:lang w:val="fr-FR"/>
        </w:rPr>
        <w:t xml:space="preserve"> expression et phrase</w:t>
      </w:r>
    </w:p>
    <w:p w:rsidR="00B83785" w:rsidRPr="00B83785" w:rsidRDefault="00B83785">
      <w:pPr>
        <w:rPr>
          <w:lang w:val="fr-FR"/>
        </w:rPr>
      </w:pPr>
      <w:r>
        <w:rPr>
          <w:lang w:val="fr-FR"/>
        </w:rPr>
        <w:t xml:space="preserve">Stratégies : l’ensemble de techniques utilisées afin de traduire un texte ; domestication et étrangéité </w:t>
      </w:r>
    </w:p>
    <w:sectPr w:rsidR="00B83785" w:rsidRPr="00B83785"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B47730"/>
    <w:rsid w:val="00034616"/>
    <w:rsid w:val="0006063C"/>
    <w:rsid w:val="0015074B"/>
    <w:rsid w:val="001F7DFF"/>
    <w:rsid w:val="0029639D"/>
    <w:rsid w:val="003030C7"/>
    <w:rsid w:val="00326F90"/>
    <w:rsid w:val="0032790C"/>
    <w:rsid w:val="009F5133"/>
    <w:rsid w:val="00AA1D8D"/>
    <w:rsid w:val="00B35D16"/>
    <w:rsid w:val="00B47730"/>
    <w:rsid w:val="00B83785"/>
    <w:rsid w:val="00CB0664"/>
    <w:rsid w:val="00CD07B0"/>
    <w:rsid w:val="00DB3295"/>
    <w:rsid w:val="00FC693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2025-10-05T11:33:00Z</dcterms:created>
  <dcterms:modified xsi:type="dcterms:W3CDTF">2025-10-23T16:17:00Z</dcterms:modified>
  <cp:category/>
</cp:coreProperties>
</file>