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CF" w:rsidRPr="005F5081" w:rsidRDefault="00C34FCF" w:rsidP="005F5081">
      <w:pPr>
        <w:tabs>
          <w:tab w:val="center" w:pos="4536"/>
        </w:tabs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5F508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Practical Work 02</w:t>
      </w:r>
    </w:p>
    <w:p w:rsidR="00C34FCF" w:rsidRPr="00C34FCF" w:rsidRDefault="00C34FCF" w:rsidP="005F5081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5F508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Biochemical Identification of Bacteria Using Differential Media</w:t>
      </w:r>
    </w:p>
    <w:p w:rsidR="00C34FCF" w:rsidRPr="00C34FCF" w:rsidRDefault="00C34FCF" w:rsidP="00C34FCF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5F508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Objectives</w:t>
      </w:r>
    </w:p>
    <w:p w:rsidR="00C34FCF" w:rsidRPr="00C34FCF" w:rsidRDefault="00C34FCF" w:rsidP="00C34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C34FC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To identify bacterial metabolic characteristics using biochemical tests.</w:t>
      </w:r>
    </w:p>
    <w:p w:rsidR="00C34FCF" w:rsidRPr="00C34FCF" w:rsidRDefault="00C34FCF" w:rsidP="00C34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C34FC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To learn how to inoculate and interpret results from differential media.</w:t>
      </w:r>
    </w:p>
    <w:p w:rsidR="00C34FCF" w:rsidRDefault="00C34FCF" w:rsidP="00C34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C34FCF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To understand the role of each medium component in bacterial growth and metabolism.</w:t>
      </w:r>
    </w:p>
    <w:p w:rsidR="005F5081" w:rsidRPr="005F5081" w:rsidRDefault="005F5081" w:rsidP="005F5081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</w:pPr>
      <w:r w:rsidRPr="005F508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Used media: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 </w:t>
      </w:r>
    </w:p>
    <w:p w:rsidR="00C34FCF" w:rsidRPr="005F5081" w:rsidRDefault="006334BE">
      <w:pPr>
        <w:rPr>
          <w:rFonts w:asciiTheme="majorBidi" w:hAnsiTheme="majorBidi" w:cstheme="majorBidi"/>
          <w:sz w:val="24"/>
          <w:szCs w:val="24"/>
          <w:lang w:val="en-US"/>
        </w:rPr>
      </w:pPr>
      <w:r w:rsidRPr="005F508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303228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2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BE" w:rsidRPr="005F5081" w:rsidRDefault="006334BE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334BE" w:rsidRPr="005F5081" w:rsidRDefault="006334BE" w:rsidP="006334BE">
      <w:pPr>
        <w:pStyle w:val="Titre2"/>
        <w:rPr>
          <w:rFonts w:asciiTheme="majorBidi" w:hAnsiTheme="majorBidi" w:cstheme="majorBidi"/>
          <w:sz w:val="24"/>
          <w:szCs w:val="24"/>
        </w:rPr>
      </w:pPr>
      <w:r w:rsidRPr="005F5081">
        <w:rPr>
          <w:rStyle w:val="lev"/>
          <w:rFonts w:asciiTheme="majorBidi" w:hAnsiTheme="majorBidi" w:cstheme="majorBidi"/>
          <w:b/>
          <w:bCs/>
          <w:sz w:val="24"/>
          <w:szCs w:val="24"/>
        </w:rPr>
        <w:t>Student Method</w:t>
      </w:r>
    </w:p>
    <w:p w:rsidR="006334BE" w:rsidRPr="005F5081" w:rsidRDefault="006334BE" w:rsidP="006334BE">
      <w:pPr>
        <w:pStyle w:val="NormalWeb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5F5081">
        <w:rPr>
          <w:rFonts w:asciiTheme="majorBidi" w:hAnsiTheme="majorBidi" w:cstheme="majorBidi"/>
          <w:lang w:val="en-US"/>
        </w:rPr>
        <w:t>Label all test tubes with the bacterial strain code.</w:t>
      </w:r>
    </w:p>
    <w:p w:rsidR="006334BE" w:rsidRPr="005F5081" w:rsidRDefault="006334BE" w:rsidP="006334BE">
      <w:pPr>
        <w:pStyle w:val="NormalWeb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5F5081">
        <w:rPr>
          <w:rFonts w:asciiTheme="majorBidi" w:hAnsiTheme="majorBidi" w:cstheme="majorBidi"/>
          <w:lang w:val="en-US"/>
        </w:rPr>
        <w:t>Inoculate the following media using sterile technique:</w:t>
      </w:r>
    </w:p>
    <w:p w:rsidR="006334BE" w:rsidRPr="005F5081" w:rsidRDefault="006334BE" w:rsidP="006334BE">
      <w:pPr>
        <w:pStyle w:val="NormalWeb"/>
        <w:numPr>
          <w:ilvl w:val="1"/>
          <w:numId w:val="2"/>
        </w:numPr>
        <w:rPr>
          <w:rFonts w:asciiTheme="majorBidi" w:hAnsiTheme="majorBidi" w:cstheme="majorBidi"/>
        </w:rPr>
      </w:pPr>
      <w:r w:rsidRPr="005F5081">
        <w:rPr>
          <w:rFonts w:asciiTheme="majorBidi" w:hAnsiTheme="majorBidi" w:cstheme="majorBidi"/>
        </w:rPr>
        <w:t>Nitrate broth</w:t>
      </w:r>
    </w:p>
    <w:p w:rsidR="006334BE" w:rsidRPr="005F5081" w:rsidRDefault="006334BE" w:rsidP="006334BE">
      <w:pPr>
        <w:pStyle w:val="NormalWeb"/>
        <w:numPr>
          <w:ilvl w:val="1"/>
          <w:numId w:val="2"/>
        </w:numPr>
        <w:rPr>
          <w:rFonts w:asciiTheme="majorBidi" w:hAnsiTheme="majorBidi" w:cstheme="majorBidi"/>
          <w:lang w:val="en-US"/>
        </w:rPr>
      </w:pPr>
      <w:r w:rsidRPr="005F5081">
        <w:rPr>
          <w:rFonts w:asciiTheme="majorBidi" w:hAnsiTheme="majorBidi" w:cstheme="majorBidi"/>
          <w:lang w:val="en-US"/>
        </w:rPr>
        <w:t>Clark and Lubs broth (MR-VP)</w:t>
      </w:r>
    </w:p>
    <w:p w:rsidR="006334BE" w:rsidRPr="005F5081" w:rsidRDefault="006334BE" w:rsidP="006334BE">
      <w:pPr>
        <w:pStyle w:val="NormalWeb"/>
        <w:numPr>
          <w:ilvl w:val="1"/>
          <w:numId w:val="2"/>
        </w:numPr>
        <w:rPr>
          <w:rFonts w:asciiTheme="majorBidi" w:hAnsiTheme="majorBidi" w:cstheme="majorBidi"/>
          <w:lang w:val="en-US"/>
        </w:rPr>
      </w:pPr>
      <w:r w:rsidRPr="005F5081">
        <w:rPr>
          <w:rFonts w:asciiTheme="majorBidi" w:hAnsiTheme="majorBidi" w:cstheme="majorBidi"/>
          <w:lang w:val="en-US"/>
        </w:rPr>
        <w:t>Hugh and Leifson (O/F)</w:t>
      </w:r>
    </w:p>
    <w:p w:rsidR="006334BE" w:rsidRPr="005F5081" w:rsidRDefault="006334BE" w:rsidP="006334BE">
      <w:pPr>
        <w:pStyle w:val="NormalWeb"/>
        <w:numPr>
          <w:ilvl w:val="1"/>
          <w:numId w:val="2"/>
        </w:numPr>
        <w:rPr>
          <w:rFonts w:asciiTheme="majorBidi" w:hAnsiTheme="majorBidi" w:cstheme="majorBidi"/>
        </w:rPr>
      </w:pPr>
      <w:r w:rsidRPr="005F5081">
        <w:rPr>
          <w:rFonts w:asciiTheme="majorBidi" w:hAnsiTheme="majorBidi" w:cstheme="majorBidi"/>
        </w:rPr>
        <w:t>TSI agar</w:t>
      </w:r>
    </w:p>
    <w:p w:rsidR="006334BE" w:rsidRPr="005F5081" w:rsidRDefault="006334BE" w:rsidP="006334BE">
      <w:pPr>
        <w:pStyle w:val="NormalWeb"/>
        <w:numPr>
          <w:ilvl w:val="1"/>
          <w:numId w:val="2"/>
        </w:numPr>
        <w:rPr>
          <w:rFonts w:asciiTheme="majorBidi" w:hAnsiTheme="majorBidi" w:cstheme="majorBidi"/>
        </w:rPr>
      </w:pPr>
      <w:r w:rsidRPr="005F5081">
        <w:rPr>
          <w:rFonts w:asciiTheme="majorBidi" w:hAnsiTheme="majorBidi" w:cstheme="majorBidi"/>
        </w:rPr>
        <w:t>Cooked meat (Viande-Foie) medium</w:t>
      </w:r>
    </w:p>
    <w:p w:rsidR="006334BE" w:rsidRPr="005F5081" w:rsidRDefault="006334BE" w:rsidP="006334BE">
      <w:pPr>
        <w:pStyle w:val="NormalWeb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5F5081">
        <w:rPr>
          <w:rFonts w:asciiTheme="majorBidi" w:hAnsiTheme="majorBidi" w:cstheme="majorBidi"/>
          <w:lang w:val="en-US"/>
        </w:rPr>
        <w:t xml:space="preserve">Incubate at the appropriate temperature (usually </w:t>
      </w:r>
      <w:r w:rsidRPr="005F5081">
        <w:rPr>
          <w:rStyle w:val="lev"/>
          <w:rFonts w:asciiTheme="majorBidi" w:hAnsiTheme="majorBidi" w:cstheme="majorBidi"/>
          <w:b w:val="0"/>
          <w:bCs w:val="0"/>
          <w:lang w:val="en-US"/>
        </w:rPr>
        <w:t>30–37 °C</w:t>
      </w:r>
      <w:r w:rsidRPr="005F5081">
        <w:rPr>
          <w:rFonts w:asciiTheme="majorBidi" w:hAnsiTheme="majorBidi" w:cstheme="majorBidi"/>
          <w:lang w:val="en-US"/>
        </w:rPr>
        <w:t xml:space="preserve"> for 24–48 h).</w:t>
      </w:r>
    </w:p>
    <w:p w:rsidR="006334BE" w:rsidRPr="005F5081" w:rsidRDefault="006334BE" w:rsidP="006334BE">
      <w:pPr>
        <w:pStyle w:val="NormalWeb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5F5081">
        <w:rPr>
          <w:rFonts w:asciiTheme="majorBidi" w:hAnsiTheme="majorBidi" w:cstheme="majorBidi"/>
          <w:lang w:val="en-US"/>
        </w:rPr>
        <w:t xml:space="preserve">After incubation, perform the required </w:t>
      </w:r>
      <w:r w:rsidRPr="005F5081">
        <w:rPr>
          <w:rStyle w:val="lev"/>
          <w:rFonts w:asciiTheme="majorBidi" w:hAnsiTheme="majorBidi" w:cstheme="majorBidi"/>
          <w:b w:val="0"/>
          <w:bCs w:val="0"/>
          <w:lang w:val="en-US"/>
        </w:rPr>
        <w:t>color indicator tests</w:t>
      </w:r>
      <w:r w:rsidRPr="005F5081">
        <w:rPr>
          <w:rFonts w:asciiTheme="majorBidi" w:hAnsiTheme="majorBidi" w:cstheme="majorBidi"/>
          <w:b/>
          <w:bCs/>
          <w:lang w:val="en-US"/>
        </w:rPr>
        <w:t xml:space="preserve"> </w:t>
      </w:r>
      <w:r w:rsidRPr="005F5081">
        <w:rPr>
          <w:rFonts w:asciiTheme="majorBidi" w:hAnsiTheme="majorBidi" w:cstheme="majorBidi"/>
          <w:lang w:val="en-US"/>
        </w:rPr>
        <w:t>and</w:t>
      </w:r>
      <w:r w:rsidRPr="005F5081">
        <w:rPr>
          <w:rFonts w:asciiTheme="majorBidi" w:hAnsiTheme="majorBidi" w:cstheme="majorBidi"/>
          <w:b/>
          <w:bCs/>
          <w:lang w:val="en-US"/>
        </w:rPr>
        <w:t xml:space="preserve"> </w:t>
      </w:r>
      <w:r w:rsidRPr="005F5081">
        <w:rPr>
          <w:rStyle w:val="lev"/>
          <w:rFonts w:asciiTheme="majorBidi" w:hAnsiTheme="majorBidi" w:cstheme="majorBidi"/>
          <w:b w:val="0"/>
          <w:bCs w:val="0"/>
          <w:lang w:val="en-US"/>
        </w:rPr>
        <w:t>observe results</w:t>
      </w:r>
      <w:r w:rsidR="0048315B">
        <w:rPr>
          <w:rFonts w:asciiTheme="majorBidi" w:hAnsiTheme="majorBidi" w:cstheme="majorBidi"/>
          <w:b/>
          <w:bCs/>
          <w:lang w:val="en-US"/>
        </w:rPr>
        <w:t xml:space="preserve"> (next practical work )</w:t>
      </w:r>
    </w:p>
    <w:p w:rsidR="006334BE" w:rsidRPr="0048315B" w:rsidRDefault="006334BE" w:rsidP="006334BE">
      <w:pPr>
        <w:pStyle w:val="NormalWeb"/>
        <w:numPr>
          <w:ilvl w:val="0"/>
          <w:numId w:val="2"/>
        </w:numPr>
        <w:rPr>
          <w:rFonts w:asciiTheme="majorBidi" w:hAnsiTheme="majorBidi" w:cstheme="majorBidi"/>
          <w:lang w:val="en-US"/>
        </w:rPr>
      </w:pPr>
      <w:r w:rsidRPr="0048315B">
        <w:rPr>
          <w:rFonts w:asciiTheme="majorBidi" w:hAnsiTheme="majorBidi" w:cstheme="majorBidi"/>
          <w:lang w:val="en-US"/>
        </w:rPr>
        <w:t>Record all observations carefully</w:t>
      </w:r>
      <w:r w:rsidR="0048315B" w:rsidRPr="0048315B">
        <w:rPr>
          <w:rFonts w:asciiTheme="majorBidi" w:hAnsiTheme="majorBidi" w:cstheme="majorBidi"/>
          <w:lang w:val="en-US"/>
        </w:rPr>
        <w:t xml:space="preserve"> </w:t>
      </w:r>
      <w:r w:rsidR="0048315B" w:rsidRPr="0048315B">
        <w:rPr>
          <w:rFonts w:asciiTheme="majorBidi" w:hAnsiTheme="majorBidi" w:cstheme="majorBidi"/>
          <w:b/>
          <w:bCs/>
          <w:lang w:val="en-US"/>
        </w:rPr>
        <w:t>(next practical work)</w:t>
      </w:r>
      <w:r w:rsidRPr="0048315B">
        <w:rPr>
          <w:rFonts w:asciiTheme="majorBidi" w:hAnsiTheme="majorBidi" w:cstheme="majorBidi"/>
          <w:b/>
          <w:bCs/>
          <w:lang w:val="en-US"/>
        </w:rPr>
        <w:t>.</w:t>
      </w:r>
    </w:p>
    <w:p w:rsidR="005F5081" w:rsidRPr="0048315B" w:rsidRDefault="005F5081" w:rsidP="005F5081">
      <w:pPr>
        <w:pStyle w:val="NormalWeb"/>
        <w:rPr>
          <w:rFonts w:asciiTheme="majorBidi" w:hAnsiTheme="majorBidi" w:cstheme="majorBidi"/>
          <w:lang w:val="en-US"/>
        </w:rPr>
      </w:pPr>
    </w:p>
    <w:p w:rsidR="005F5081" w:rsidRPr="0048315B" w:rsidRDefault="005F5081" w:rsidP="005F5081">
      <w:pPr>
        <w:pStyle w:val="NormalWeb"/>
        <w:rPr>
          <w:rFonts w:asciiTheme="majorBidi" w:hAnsiTheme="majorBidi" w:cstheme="majorBidi"/>
          <w:lang w:val="en-US"/>
        </w:rPr>
      </w:pPr>
    </w:p>
    <w:p w:rsidR="006334BE" w:rsidRPr="005F5081" w:rsidRDefault="006334BE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F508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Rapport: </w:t>
      </w:r>
    </w:p>
    <w:p w:rsidR="005F5081" w:rsidRPr="005F5081" w:rsidRDefault="005F5081">
      <w:pPr>
        <w:rPr>
          <w:rFonts w:asciiTheme="majorBidi" w:hAnsiTheme="majorBidi" w:cstheme="majorBidi"/>
          <w:sz w:val="24"/>
          <w:szCs w:val="24"/>
          <w:lang w:val="en-US"/>
        </w:rPr>
      </w:pPr>
      <w:r w:rsidRPr="005F5081">
        <w:rPr>
          <w:rFonts w:asciiTheme="majorBidi" w:hAnsiTheme="majorBidi" w:cstheme="majorBidi"/>
          <w:sz w:val="24"/>
          <w:szCs w:val="24"/>
          <w:lang w:val="en-US"/>
        </w:rPr>
        <w:t>Complete the table and write the expected result for each test.</w:t>
      </w:r>
    </w:p>
    <w:p w:rsidR="005F5081" w:rsidRPr="005F5081" w:rsidRDefault="005F5081" w:rsidP="005F508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5F508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Example:</w:t>
      </w:r>
      <w:r w:rsidRPr="005F508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br/>
      </w:r>
      <w:r w:rsidRPr="005F5081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TSI</w:t>
      </w:r>
      <w:r w:rsidRPr="005F5081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:  Yellow slant and butt indicate sugar fermentation.</w:t>
      </w:r>
    </w:p>
    <w:p w:rsidR="005F5081" w:rsidRPr="005F5081" w:rsidRDefault="00D80261" w:rsidP="005F508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D80261">
        <w:rPr>
          <w:rFonts w:asciiTheme="majorBidi" w:eastAsia="Times New Roman" w:hAnsiTheme="majorBidi" w:cstheme="majorBidi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6334BE" w:rsidRPr="005F5081" w:rsidRDefault="006334BE" w:rsidP="005F5081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5F508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7058025" cy="43815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119" cy="438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4BE" w:rsidRPr="005F5081" w:rsidSect="009C09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D7" w:rsidRDefault="00AE57D7" w:rsidP="005F5081">
      <w:pPr>
        <w:spacing w:after="0" w:line="240" w:lineRule="auto"/>
      </w:pPr>
      <w:r>
        <w:separator/>
      </w:r>
    </w:p>
  </w:endnote>
  <w:endnote w:type="continuationSeparator" w:id="1">
    <w:p w:rsidR="00AE57D7" w:rsidRDefault="00AE57D7" w:rsidP="005F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9298"/>
      <w:docPartObj>
        <w:docPartGallery w:val="Page Numbers (Bottom of Page)"/>
        <w:docPartUnique/>
      </w:docPartObj>
    </w:sdtPr>
    <w:sdtContent>
      <w:p w:rsidR="005F5081" w:rsidRDefault="00D80261">
        <w:pPr>
          <w:pStyle w:val="Pieddepage"/>
          <w:jc w:val="center"/>
        </w:pPr>
        <w:fldSimple w:instr=" PAGE   \* MERGEFORMAT ">
          <w:r w:rsidR="0048315B">
            <w:rPr>
              <w:noProof/>
            </w:rPr>
            <w:t>1</w:t>
          </w:r>
        </w:fldSimple>
      </w:p>
    </w:sdtContent>
  </w:sdt>
  <w:p w:rsidR="005F5081" w:rsidRDefault="005F50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D7" w:rsidRDefault="00AE57D7" w:rsidP="005F5081">
      <w:pPr>
        <w:spacing w:after="0" w:line="240" w:lineRule="auto"/>
      </w:pPr>
      <w:r>
        <w:separator/>
      </w:r>
    </w:p>
  </w:footnote>
  <w:footnote w:type="continuationSeparator" w:id="1">
    <w:p w:rsidR="00AE57D7" w:rsidRDefault="00AE57D7" w:rsidP="005F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081" w:rsidRPr="00576A9B" w:rsidRDefault="005F5081" w:rsidP="005F5081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>University Center Mila</w:t>
    </w:r>
    <w:r w:rsidRPr="00576A9B">
      <w:rPr>
        <w:i/>
        <w:iCs/>
        <w:sz w:val="20"/>
        <w:szCs w:val="20"/>
        <w:lang w:val="en-US"/>
      </w:rPr>
      <w:br/>
      <w:t xml:space="preserve">Module: General Microbiology         </w:t>
    </w:r>
    <w:r>
      <w:rPr>
        <w:i/>
        <w:iCs/>
        <w:sz w:val="20"/>
        <w:szCs w:val="20"/>
        <w:lang w:val="en-US"/>
      </w:rPr>
      <w:t xml:space="preserve">                                                            </w:t>
    </w:r>
    <w:r w:rsidRPr="00576A9B">
      <w:rPr>
        <w:i/>
        <w:iCs/>
        <w:sz w:val="22"/>
        <w:szCs w:val="22"/>
        <w:lang w:val="en-US"/>
      </w:rPr>
      <w:t>Dr. RABHI Nour El Houda</w:t>
    </w:r>
    <w:r w:rsidRPr="00576A9B"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5F5081" w:rsidRPr="00576A9B" w:rsidRDefault="005F5081" w:rsidP="005F5081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 xml:space="preserve">Level: </w:t>
    </w:r>
    <w:r>
      <w:rPr>
        <w:i/>
        <w:iCs/>
        <w:sz w:val="20"/>
        <w:szCs w:val="20"/>
        <w:lang w:val="en-US"/>
      </w:rPr>
      <w:t>3ed</w:t>
    </w:r>
    <w:r w:rsidRPr="00576A9B">
      <w:rPr>
        <w:i/>
        <w:iCs/>
        <w:sz w:val="20"/>
        <w:szCs w:val="20"/>
        <w:lang w:val="en-US"/>
      </w:rPr>
      <w:t xml:space="preserve"> Year </w:t>
    </w:r>
    <w:r>
      <w:rPr>
        <w:i/>
        <w:iCs/>
        <w:sz w:val="20"/>
        <w:szCs w:val="20"/>
        <w:lang w:val="en-US"/>
      </w:rPr>
      <w:t>biotechnology and health</w:t>
    </w:r>
  </w:p>
  <w:p w:rsidR="005F5081" w:rsidRPr="005F5081" w:rsidRDefault="005F5081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07E5F"/>
    <w:multiLevelType w:val="multilevel"/>
    <w:tmpl w:val="D97C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D35C6"/>
    <w:multiLevelType w:val="multilevel"/>
    <w:tmpl w:val="50425B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FCF"/>
    <w:rsid w:val="0043557F"/>
    <w:rsid w:val="0048315B"/>
    <w:rsid w:val="005F5081"/>
    <w:rsid w:val="006334BE"/>
    <w:rsid w:val="009C09C0"/>
    <w:rsid w:val="00AE57D7"/>
    <w:rsid w:val="00C34FCF"/>
    <w:rsid w:val="00D8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9C0"/>
  </w:style>
  <w:style w:type="paragraph" w:styleId="Titre2">
    <w:name w:val="heading 2"/>
    <w:basedOn w:val="Normal"/>
    <w:link w:val="Titre2Car"/>
    <w:uiPriority w:val="9"/>
    <w:qFormat/>
    <w:rsid w:val="00C34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C34F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34FC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34FC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34FCF"/>
    <w:rPr>
      <w:b/>
      <w:bCs/>
    </w:rPr>
  </w:style>
  <w:style w:type="paragraph" w:styleId="NormalWeb">
    <w:name w:val="Normal (Web)"/>
    <w:basedOn w:val="Normal"/>
    <w:uiPriority w:val="99"/>
    <w:unhideWhenUsed/>
    <w:rsid w:val="00C3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5081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5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081"/>
  </w:style>
  <w:style w:type="paragraph" w:styleId="Pieddepage">
    <w:name w:val="footer"/>
    <w:basedOn w:val="Normal"/>
    <w:link w:val="PieddepageCar"/>
    <w:uiPriority w:val="99"/>
    <w:unhideWhenUsed/>
    <w:rsid w:val="005F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2</cp:revision>
  <dcterms:created xsi:type="dcterms:W3CDTF">2025-10-14T15:33:00Z</dcterms:created>
  <dcterms:modified xsi:type="dcterms:W3CDTF">2025-10-14T16:39:00Z</dcterms:modified>
</cp:coreProperties>
</file>