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C5" w:rsidRPr="002A21B6" w:rsidRDefault="002A21B6" w:rsidP="002A21B6">
      <w:pPr>
        <w:pStyle w:val="Titre1"/>
        <w:jc w:val="center"/>
        <w:rPr>
          <w:rFonts w:ascii="Times New Roman" w:hAnsi="Times New Roman" w:cs="Times New Roman"/>
          <w:sz w:val="24"/>
          <w:szCs w:val="24"/>
        </w:rPr>
      </w:pPr>
      <w:r w:rsidRPr="002A21B6">
        <w:rPr>
          <w:rFonts w:ascii="Times New Roman" w:hAnsi="Times New Roman" w:cs="Times New Roman"/>
          <w:sz w:val="24"/>
          <w:szCs w:val="24"/>
        </w:rPr>
        <w:t>Practical Work 1: Culture Media – Preparation and Sterilization</w:t>
      </w:r>
    </w:p>
    <w:p w:rsidR="008C69C5" w:rsidRPr="002A21B6" w:rsidRDefault="002A21B6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2A21B6">
        <w:rPr>
          <w:rFonts w:ascii="Times New Roman" w:hAnsi="Times New Roman" w:cs="Times New Roman"/>
          <w:sz w:val="24"/>
          <w:szCs w:val="24"/>
        </w:rPr>
        <w:t>1. Objective</w:t>
      </w:r>
    </w:p>
    <w:p w:rsidR="008C69C5" w:rsidRPr="002A21B6" w:rsidRDefault="002A21B6">
      <w:pPr>
        <w:rPr>
          <w:rFonts w:ascii="Times New Roman" w:hAnsi="Times New Roman" w:cs="Times New Roman"/>
          <w:sz w:val="24"/>
          <w:szCs w:val="24"/>
        </w:rPr>
      </w:pPr>
      <w:r w:rsidRPr="002A21B6">
        <w:rPr>
          <w:rFonts w:ascii="Times New Roman" w:hAnsi="Times New Roman" w:cs="Times New Roman"/>
          <w:sz w:val="24"/>
          <w:szCs w:val="24"/>
        </w:rPr>
        <w:t>The aim of this practical session is to</w:t>
      </w:r>
      <w:proofErr w:type="gramStart"/>
      <w:r w:rsidRPr="002A21B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A21B6">
        <w:rPr>
          <w:rFonts w:ascii="Times New Roman" w:hAnsi="Times New Roman" w:cs="Times New Roman"/>
          <w:sz w:val="24"/>
          <w:szCs w:val="24"/>
        </w:rPr>
        <w:br/>
        <w:t>- Provide an example of preparing a culture medium and a sterile diluent (physiological saline).</w:t>
      </w:r>
      <w:r w:rsidRPr="002A21B6">
        <w:rPr>
          <w:rFonts w:ascii="Times New Roman" w:hAnsi="Times New Roman" w:cs="Times New Roman"/>
          <w:sz w:val="24"/>
          <w:szCs w:val="24"/>
        </w:rPr>
        <w:br/>
        <w:t xml:space="preserve">- Summarize a simple classification of </w:t>
      </w:r>
      <w:r w:rsidRPr="002A21B6">
        <w:rPr>
          <w:rFonts w:ascii="Times New Roman" w:hAnsi="Times New Roman" w:cs="Times New Roman"/>
          <w:sz w:val="24"/>
          <w:szCs w:val="24"/>
        </w:rPr>
        <w:t>culture media:</w:t>
      </w:r>
      <w:r w:rsidRPr="002A21B6">
        <w:rPr>
          <w:rFonts w:ascii="Times New Roman" w:hAnsi="Times New Roman" w:cs="Times New Roman"/>
          <w:sz w:val="24"/>
          <w:szCs w:val="24"/>
        </w:rPr>
        <w:br/>
        <w:t xml:space="preserve">  - By consistency: liquid, solid, </w:t>
      </w:r>
      <w:proofErr w:type="gramStart"/>
      <w:r w:rsidRPr="002A21B6">
        <w:rPr>
          <w:rFonts w:ascii="Times New Roman" w:hAnsi="Times New Roman" w:cs="Times New Roman"/>
          <w:sz w:val="24"/>
          <w:szCs w:val="24"/>
        </w:rPr>
        <w:t>semi</w:t>
      </w:r>
      <w:proofErr w:type="gramEnd"/>
      <w:r w:rsidRPr="002A21B6">
        <w:rPr>
          <w:rFonts w:ascii="Times New Roman" w:hAnsi="Times New Roman" w:cs="Times New Roman"/>
          <w:sz w:val="24"/>
          <w:szCs w:val="24"/>
        </w:rPr>
        <w:t>-solid.</w:t>
      </w:r>
      <w:r w:rsidRPr="002A21B6">
        <w:rPr>
          <w:rFonts w:ascii="Times New Roman" w:hAnsi="Times New Roman" w:cs="Times New Roman"/>
          <w:sz w:val="24"/>
          <w:szCs w:val="24"/>
        </w:rPr>
        <w:br/>
        <w:t xml:space="preserve">  - By composition: complex, synthetic.</w:t>
      </w:r>
      <w:r w:rsidRPr="002A21B6">
        <w:rPr>
          <w:rFonts w:ascii="Times New Roman" w:hAnsi="Times New Roman" w:cs="Times New Roman"/>
          <w:sz w:val="24"/>
          <w:szCs w:val="24"/>
        </w:rPr>
        <w:br/>
        <w:t xml:space="preserve">  - By purpose: elective isolation, selective isolation, selective differential isolation, </w:t>
      </w:r>
      <w:proofErr w:type="gramStart"/>
      <w:r w:rsidRPr="002A21B6">
        <w:rPr>
          <w:rFonts w:ascii="Times New Roman" w:hAnsi="Times New Roman" w:cs="Times New Roman"/>
          <w:sz w:val="24"/>
          <w:szCs w:val="24"/>
        </w:rPr>
        <w:t>enrichment</w:t>
      </w:r>
      <w:proofErr w:type="gramEnd"/>
      <w:r w:rsidRPr="002A21B6">
        <w:rPr>
          <w:rFonts w:ascii="Times New Roman" w:hAnsi="Times New Roman" w:cs="Times New Roman"/>
          <w:sz w:val="24"/>
          <w:szCs w:val="24"/>
        </w:rPr>
        <w:t xml:space="preserve"> media.</w:t>
      </w:r>
    </w:p>
    <w:p w:rsidR="008C69C5" w:rsidRPr="002A21B6" w:rsidRDefault="002A21B6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2A21B6">
        <w:rPr>
          <w:rFonts w:ascii="Times New Roman" w:hAnsi="Times New Roman" w:cs="Times New Roman"/>
          <w:sz w:val="24"/>
          <w:szCs w:val="24"/>
        </w:rPr>
        <w:t>2. Preparation of a Culture Medium</w:t>
      </w:r>
    </w:p>
    <w:p w:rsidR="008C69C5" w:rsidRPr="002A21B6" w:rsidRDefault="002A21B6">
      <w:pPr>
        <w:pStyle w:val="Titre3"/>
        <w:rPr>
          <w:rFonts w:ascii="Times New Roman" w:hAnsi="Times New Roman" w:cs="Times New Roman"/>
          <w:sz w:val="24"/>
          <w:szCs w:val="24"/>
        </w:rPr>
      </w:pPr>
      <w:r w:rsidRPr="002A21B6">
        <w:rPr>
          <w:rFonts w:ascii="Times New Roman" w:hAnsi="Times New Roman" w:cs="Times New Roman"/>
          <w:sz w:val="24"/>
          <w:szCs w:val="24"/>
        </w:rPr>
        <w:t xml:space="preserve">Materials </w:t>
      </w:r>
      <w:r w:rsidRPr="002A21B6">
        <w:rPr>
          <w:rFonts w:ascii="Times New Roman" w:hAnsi="Times New Roman" w:cs="Times New Roman"/>
          <w:sz w:val="24"/>
          <w:szCs w:val="24"/>
        </w:rPr>
        <w:t>Needed</w:t>
      </w:r>
    </w:p>
    <w:p w:rsidR="008C69C5" w:rsidRPr="002A21B6" w:rsidRDefault="002A21B6">
      <w:pPr>
        <w:rPr>
          <w:rFonts w:ascii="Times New Roman" w:hAnsi="Times New Roman" w:cs="Times New Roman"/>
          <w:sz w:val="24"/>
          <w:szCs w:val="24"/>
        </w:rPr>
      </w:pPr>
      <w:r w:rsidRPr="002A21B6">
        <w:rPr>
          <w:rFonts w:ascii="Times New Roman" w:hAnsi="Times New Roman" w:cs="Times New Roman"/>
          <w:sz w:val="24"/>
          <w:szCs w:val="24"/>
        </w:rPr>
        <w:t>- Dehydrated medium (nutrient agar or PCA</w:t>
      </w:r>
      <w:proofErr w:type="gramStart"/>
      <w:r w:rsidRPr="002A21B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A21B6">
        <w:rPr>
          <w:rFonts w:ascii="Times New Roman" w:hAnsi="Times New Roman" w:cs="Times New Roman"/>
          <w:sz w:val="24"/>
          <w:szCs w:val="24"/>
        </w:rPr>
        <w:br/>
        <w:t>- Distilled or tap water (depending on instructions)</w:t>
      </w:r>
      <w:r w:rsidRPr="002A21B6">
        <w:rPr>
          <w:rFonts w:ascii="Times New Roman" w:hAnsi="Times New Roman" w:cs="Times New Roman"/>
          <w:sz w:val="24"/>
          <w:szCs w:val="24"/>
        </w:rPr>
        <w:br/>
        <w:t>- Autoclave (120 °C)</w:t>
      </w:r>
      <w:r w:rsidRPr="002A21B6">
        <w:rPr>
          <w:rFonts w:ascii="Times New Roman" w:hAnsi="Times New Roman" w:cs="Times New Roman"/>
          <w:sz w:val="24"/>
          <w:szCs w:val="24"/>
        </w:rPr>
        <w:br/>
        <w:t>- pH meter</w:t>
      </w:r>
    </w:p>
    <w:p w:rsidR="008C69C5" w:rsidRPr="002A21B6" w:rsidRDefault="002A21B6">
      <w:pPr>
        <w:pStyle w:val="Titre3"/>
        <w:rPr>
          <w:rFonts w:ascii="Times New Roman" w:hAnsi="Times New Roman" w:cs="Times New Roman"/>
          <w:sz w:val="24"/>
          <w:szCs w:val="24"/>
        </w:rPr>
      </w:pPr>
      <w:r w:rsidRPr="002A21B6">
        <w:rPr>
          <w:rFonts w:ascii="Times New Roman" w:hAnsi="Times New Roman" w:cs="Times New Roman"/>
          <w:sz w:val="24"/>
          <w:szCs w:val="24"/>
        </w:rPr>
        <w:t>Procedure</w:t>
      </w:r>
    </w:p>
    <w:p w:rsidR="008C69C5" w:rsidRPr="002A21B6" w:rsidRDefault="002A21B6">
      <w:pPr>
        <w:rPr>
          <w:rFonts w:ascii="Times New Roman" w:hAnsi="Times New Roman" w:cs="Times New Roman"/>
          <w:sz w:val="24"/>
          <w:szCs w:val="24"/>
        </w:rPr>
      </w:pPr>
      <w:r w:rsidRPr="002A21B6">
        <w:rPr>
          <w:rFonts w:ascii="Times New Roman" w:hAnsi="Times New Roman" w:cs="Times New Roman"/>
          <w:sz w:val="24"/>
          <w:szCs w:val="24"/>
        </w:rPr>
        <w:t>1. Weighing: Accurately weigh the required amount of dehydrated medium as indicated on the manufacturer’s label</w:t>
      </w:r>
      <w:r w:rsidRPr="002A21B6">
        <w:rPr>
          <w:rFonts w:ascii="Times New Roman" w:hAnsi="Times New Roman" w:cs="Times New Roman"/>
          <w:sz w:val="24"/>
          <w:szCs w:val="24"/>
        </w:rPr>
        <w:t>.</w:t>
      </w:r>
      <w:r w:rsidRPr="002A21B6">
        <w:rPr>
          <w:rFonts w:ascii="Times New Roman" w:hAnsi="Times New Roman" w:cs="Times New Roman"/>
          <w:sz w:val="24"/>
          <w:szCs w:val="24"/>
        </w:rPr>
        <w:br/>
        <w:t>2. Dissolving: Dissolve the medium in half the required volume of distilled water (or tap water if specified).</w:t>
      </w:r>
      <w:r w:rsidRPr="002A21B6">
        <w:rPr>
          <w:rFonts w:ascii="Times New Roman" w:hAnsi="Times New Roman" w:cs="Times New Roman"/>
          <w:sz w:val="24"/>
          <w:szCs w:val="24"/>
        </w:rPr>
        <w:br/>
        <w:t xml:space="preserve">   - This ensures only slight heating is needed.</w:t>
      </w:r>
      <w:r w:rsidRPr="002A21B6">
        <w:rPr>
          <w:rFonts w:ascii="Times New Roman" w:hAnsi="Times New Roman" w:cs="Times New Roman"/>
          <w:sz w:val="24"/>
          <w:szCs w:val="24"/>
        </w:rPr>
        <w:br/>
        <w:t xml:space="preserve">   - It allows adjustment of pH to ±0.2 units, since autoclaving may lower pH by ~0.2 due to w</w:t>
      </w:r>
      <w:r w:rsidRPr="002A21B6">
        <w:rPr>
          <w:rFonts w:ascii="Times New Roman" w:hAnsi="Times New Roman" w:cs="Times New Roman"/>
          <w:sz w:val="24"/>
          <w:szCs w:val="24"/>
        </w:rPr>
        <w:t>ater evaporation.</w:t>
      </w:r>
      <w:r w:rsidRPr="002A21B6">
        <w:rPr>
          <w:rFonts w:ascii="Times New Roman" w:hAnsi="Times New Roman" w:cs="Times New Roman"/>
          <w:sz w:val="24"/>
          <w:szCs w:val="24"/>
        </w:rPr>
        <w:br/>
        <w:t>3. Sterilization: Autoclave the medium at 120 °C for 15–20 minutes, with caps loosely closed.</w:t>
      </w:r>
      <w:r w:rsidRPr="002A21B6">
        <w:rPr>
          <w:rFonts w:ascii="Times New Roman" w:hAnsi="Times New Roman" w:cs="Times New Roman"/>
          <w:sz w:val="24"/>
          <w:szCs w:val="24"/>
        </w:rPr>
        <w:br/>
        <w:t>4. Note: Autoclaving may inactivate growth factors; therefore, certain media should not be autoclaved but sterilized by alternative methods (e.g</w:t>
      </w:r>
      <w:r w:rsidRPr="002A21B6">
        <w:rPr>
          <w:rFonts w:ascii="Times New Roman" w:hAnsi="Times New Roman" w:cs="Times New Roman"/>
          <w:sz w:val="24"/>
          <w:szCs w:val="24"/>
        </w:rPr>
        <w:t>., filtration).</w:t>
      </w:r>
    </w:p>
    <w:p w:rsidR="008C69C5" w:rsidRPr="002A21B6" w:rsidRDefault="002A21B6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2A21B6">
        <w:rPr>
          <w:rFonts w:ascii="Times New Roman" w:hAnsi="Times New Roman" w:cs="Times New Roman"/>
          <w:sz w:val="24"/>
          <w:szCs w:val="24"/>
        </w:rPr>
        <w:t>3. Preparation of Diluent (Physiological Saline)</w:t>
      </w:r>
    </w:p>
    <w:p w:rsidR="008C69C5" w:rsidRPr="002A21B6" w:rsidRDefault="002A21B6">
      <w:pPr>
        <w:pStyle w:val="Titre3"/>
        <w:rPr>
          <w:rFonts w:ascii="Times New Roman" w:hAnsi="Times New Roman" w:cs="Times New Roman"/>
          <w:sz w:val="24"/>
          <w:szCs w:val="24"/>
        </w:rPr>
      </w:pPr>
      <w:r w:rsidRPr="002A21B6">
        <w:rPr>
          <w:rFonts w:ascii="Times New Roman" w:hAnsi="Times New Roman" w:cs="Times New Roman"/>
          <w:sz w:val="24"/>
          <w:szCs w:val="24"/>
        </w:rPr>
        <w:t>Materials Needed</w:t>
      </w:r>
    </w:p>
    <w:p w:rsidR="008C69C5" w:rsidRPr="002A21B6" w:rsidRDefault="002A21B6">
      <w:pPr>
        <w:rPr>
          <w:rFonts w:ascii="Times New Roman" w:hAnsi="Times New Roman" w:cs="Times New Roman"/>
          <w:sz w:val="24"/>
          <w:szCs w:val="24"/>
        </w:rPr>
      </w:pPr>
      <w:r w:rsidRPr="002A21B6">
        <w:rPr>
          <w:rFonts w:ascii="Times New Roman" w:hAnsi="Times New Roman" w:cs="Times New Roman"/>
          <w:sz w:val="24"/>
          <w:szCs w:val="24"/>
        </w:rPr>
        <w:t>- Sodium chloride (NaCl</w:t>
      </w:r>
      <w:proofErr w:type="gramStart"/>
      <w:r w:rsidRPr="002A21B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A21B6">
        <w:rPr>
          <w:rFonts w:ascii="Times New Roman" w:hAnsi="Times New Roman" w:cs="Times New Roman"/>
          <w:sz w:val="24"/>
          <w:szCs w:val="24"/>
        </w:rPr>
        <w:br/>
        <w:t>- Distilled water</w:t>
      </w:r>
      <w:r w:rsidRPr="002A21B6">
        <w:rPr>
          <w:rFonts w:ascii="Times New Roman" w:hAnsi="Times New Roman" w:cs="Times New Roman"/>
          <w:sz w:val="24"/>
          <w:szCs w:val="24"/>
        </w:rPr>
        <w:br/>
        <w:t>- Test tubes (9 ml capacity each)</w:t>
      </w:r>
      <w:r w:rsidRPr="002A21B6">
        <w:rPr>
          <w:rFonts w:ascii="Times New Roman" w:hAnsi="Times New Roman" w:cs="Times New Roman"/>
          <w:sz w:val="24"/>
          <w:szCs w:val="24"/>
        </w:rPr>
        <w:br/>
        <w:t>- Autoclave</w:t>
      </w:r>
      <w:r w:rsidRPr="002A21B6">
        <w:rPr>
          <w:rFonts w:ascii="Times New Roman" w:hAnsi="Times New Roman" w:cs="Times New Roman"/>
          <w:sz w:val="24"/>
          <w:szCs w:val="24"/>
        </w:rPr>
        <w:br/>
        <w:t>- pH meter</w:t>
      </w:r>
    </w:p>
    <w:p w:rsidR="008C69C5" w:rsidRPr="002A21B6" w:rsidRDefault="002A21B6">
      <w:pPr>
        <w:pStyle w:val="Titre3"/>
        <w:rPr>
          <w:rFonts w:ascii="Times New Roman" w:hAnsi="Times New Roman" w:cs="Times New Roman"/>
          <w:sz w:val="24"/>
          <w:szCs w:val="24"/>
        </w:rPr>
      </w:pPr>
      <w:r w:rsidRPr="002A21B6">
        <w:rPr>
          <w:rFonts w:ascii="Times New Roman" w:hAnsi="Times New Roman" w:cs="Times New Roman"/>
          <w:sz w:val="24"/>
          <w:szCs w:val="24"/>
        </w:rPr>
        <w:lastRenderedPageBreak/>
        <w:t>Procedure</w:t>
      </w:r>
    </w:p>
    <w:p w:rsidR="008C69C5" w:rsidRPr="002A21B6" w:rsidRDefault="002A21B6">
      <w:pPr>
        <w:rPr>
          <w:rFonts w:ascii="Times New Roman" w:hAnsi="Times New Roman" w:cs="Times New Roman"/>
          <w:sz w:val="24"/>
          <w:szCs w:val="24"/>
        </w:rPr>
      </w:pPr>
      <w:r w:rsidRPr="002A21B6">
        <w:rPr>
          <w:rFonts w:ascii="Times New Roman" w:hAnsi="Times New Roman" w:cs="Times New Roman"/>
          <w:sz w:val="24"/>
          <w:szCs w:val="24"/>
        </w:rPr>
        <w:t>1. Weigh 9 g of NaCl.</w:t>
      </w:r>
      <w:r w:rsidRPr="002A21B6">
        <w:rPr>
          <w:rFonts w:ascii="Times New Roman" w:hAnsi="Times New Roman" w:cs="Times New Roman"/>
          <w:sz w:val="24"/>
          <w:szCs w:val="24"/>
        </w:rPr>
        <w:br/>
        <w:t>2. Dissolve in a minimum amount of distill</w:t>
      </w:r>
      <w:r w:rsidRPr="002A21B6">
        <w:rPr>
          <w:rFonts w:ascii="Times New Roman" w:hAnsi="Times New Roman" w:cs="Times New Roman"/>
          <w:sz w:val="24"/>
          <w:szCs w:val="24"/>
        </w:rPr>
        <w:t>ed water.</w:t>
      </w:r>
      <w:r w:rsidRPr="002A21B6">
        <w:rPr>
          <w:rFonts w:ascii="Times New Roman" w:hAnsi="Times New Roman" w:cs="Times New Roman"/>
          <w:sz w:val="24"/>
          <w:szCs w:val="24"/>
        </w:rPr>
        <w:br/>
        <w:t>3. Heat gently while stirring to ensure complete dissolution.</w:t>
      </w:r>
      <w:r w:rsidRPr="002A21B6">
        <w:rPr>
          <w:rFonts w:ascii="Times New Roman" w:hAnsi="Times New Roman" w:cs="Times New Roman"/>
          <w:sz w:val="24"/>
          <w:szCs w:val="24"/>
        </w:rPr>
        <w:br/>
        <w:t>4. Dispense 9 ml per test tube.</w:t>
      </w:r>
      <w:r w:rsidRPr="002A21B6">
        <w:rPr>
          <w:rFonts w:ascii="Times New Roman" w:hAnsi="Times New Roman" w:cs="Times New Roman"/>
          <w:sz w:val="24"/>
          <w:szCs w:val="24"/>
        </w:rPr>
        <w:br/>
        <w:t>5. Autoclave at 121 °C for 15–20 minutes.</w:t>
      </w:r>
      <w:r w:rsidRPr="002A21B6">
        <w:rPr>
          <w:rFonts w:ascii="Times New Roman" w:hAnsi="Times New Roman" w:cs="Times New Roman"/>
          <w:sz w:val="24"/>
          <w:szCs w:val="24"/>
        </w:rPr>
        <w:br/>
        <w:t>6. Adjust pH to 7.5 ± 0.2 at 25 °C.</w:t>
      </w:r>
    </w:p>
    <w:p w:rsidR="008C69C5" w:rsidRPr="002A21B6" w:rsidRDefault="002A21B6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2A21B6">
        <w:rPr>
          <w:rFonts w:ascii="Times New Roman" w:hAnsi="Times New Roman" w:cs="Times New Roman"/>
          <w:sz w:val="24"/>
          <w:szCs w:val="24"/>
        </w:rPr>
        <w:t>4. Equipment Required</w:t>
      </w:r>
    </w:p>
    <w:p w:rsidR="008C69C5" w:rsidRPr="002A21B6" w:rsidRDefault="002A21B6">
      <w:pPr>
        <w:rPr>
          <w:rFonts w:ascii="Times New Roman" w:hAnsi="Times New Roman" w:cs="Times New Roman"/>
          <w:sz w:val="24"/>
          <w:szCs w:val="24"/>
        </w:rPr>
      </w:pPr>
      <w:r w:rsidRPr="002A21B6">
        <w:rPr>
          <w:rFonts w:ascii="Times New Roman" w:hAnsi="Times New Roman" w:cs="Times New Roman"/>
          <w:sz w:val="24"/>
          <w:szCs w:val="24"/>
        </w:rPr>
        <w:t>- General laboratory glassware</w:t>
      </w:r>
      <w:r w:rsidRPr="002A21B6">
        <w:rPr>
          <w:rFonts w:ascii="Times New Roman" w:hAnsi="Times New Roman" w:cs="Times New Roman"/>
          <w:sz w:val="24"/>
          <w:szCs w:val="24"/>
        </w:rPr>
        <w:br/>
        <w:t>- Analytical balance</w:t>
      </w:r>
      <w:r w:rsidRPr="002A21B6">
        <w:rPr>
          <w:rFonts w:ascii="Times New Roman" w:hAnsi="Times New Roman" w:cs="Times New Roman"/>
          <w:sz w:val="24"/>
          <w:szCs w:val="24"/>
        </w:rPr>
        <w:br/>
      </w:r>
      <w:r w:rsidRPr="002A21B6">
        <w:rPr>
          <w:rFonts w:ascii="Times New Roman" w:hAnsi="Times New Roman" w:cs="Times New Roman"/>
          <w:sz w:val="24"/>
          <w:szCs w:val="24"/>
        </w:rPr>
        <w:t>- Magnetic stirrer with heating plate</w:t>
      </w:r>
      <w:r w:rsidRPr="002A21B6">
        <w:rPr>
          <w:rFonts w:ascii="Times New Roman" w:hAnsi="Times New Roman" w:cs="Times New Roman"/>
          <w:sz w:val="24"/>
          <w:szCs w:val="24"/>
        </w:rPr>
        <w:br/>
        <w:t>- pH meter</w:t>
      </w:r>
      <w:r w:rsidRPr="002A21B6">
        <w:rPr>
          <w:rFonts w:ascii="Times New Roman" w:hAnsi="Times New Roman" w:cs="Times New Roman"/>
          <w:sz w:val="24"/>
          <w:szCs w:val="24"/>
        </w:rPr>
        <w:br/>
        <w:t>- Autoclave</w:t>
      </w:r>
      <w:r w:rsidRPr="002A21B6">
        <w:rPr>
          <w:rFonts w:ascii="Times New Roman" w:hAnsi="Times New Roman" w:cs="Times New Roman"/>
          <w:sz w:val="24"/>
          <w:szCs w:val="24"/>
        </w:rPr>
        <w:br/>
        <w:t>- Test tubes</w:t>
      </w:r>
    </w:p>
    <w:sectPr w:rsidR="008C69C5" w:rsidRPr="002A21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A21B6"/>
    <w:rsid w:val="00326F90"/>
    <w:rsid w:val="008C69C5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pc-car</cp:lastModifiedBy>
  <cp:revision>2</cp:revision>
  <dcterms:created xsi:type="dcterms:W3CDTF">2013-12-23T23:15:00Z</dcterms:created>
  <dcterms:modified xsi:type="dcterms:W3CDTF">2025-09-27T08:05:00Z</dcterms:modified>
  <cp:category/>
</cp:coreProperties>
</file>