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Sentence Errors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Here are some kinds of errors generally found: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.1. Run- on Sentence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It is a sentence in which two or more independent clauses are written one after the other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with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no punctuation. A similar error occur when two independent clauses are incorrectly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joined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by a comma without a coordinating conjunction. This kind of error is called comma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splice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Run </w:t>
      </w:r>
      <w:proofErr w:type="gramStart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on </w:t>
      </w: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: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My family went to Australia then they emigrated to Canada. </w:t>
      </w:r>
    </w:p>
    <w:p w:rsidR="00030ED6" w:rsidRDefault="008F5024" w:rsidP="008F502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Comma splice</w:t>
      </w: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: My family went to Australia, </w:t>
      </w: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then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they emigrated to Canada.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2. Sentence Fragment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It is an incomplete sentence or a part of it because a complete sentence must contain at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least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one main or independent clause.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1. </w:t>
      </w: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Because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some students work part-time while taking a full load of courses.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This is a dependent </w:t>
      </w: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clause,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it should be attached to an independent clause.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Because some students work part-time while taking a full load of courses they have very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little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free time.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2.For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example, the increase in the cost of renting an apartment.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There is no verb in such sentence.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3. Feeling lonely and failing most of his classes.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This is a participial phrase, add a subject and change the participial to verb, and attach the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phrase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to an independent clause.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4. </w:t>
      </w: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He felt lonely and was failing most of his classes.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Feeling lonely and failing most of his classes, the student wisely decided to make an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appointment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with his counselor.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5</w:t>
      </w: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Many young people who leave home at an early age.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This is a noun phrase with a relative clause. The independent clause is unfinished.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- Many young people leave home at an early age. </w:t>
      </w:r>
    </w:p>
    <w:p w:rsidR="008F5024" w:rsidRDefault="008F5024" w:rsidP="008F5024">
      <w:pPr>
        <w:rPr>
          <w:rFonts w:asciiTheme="majorBidi" w:hAnsiTheme="majorBidi" w:cstheme="majorBidi"/>
          <w:color w:val="000000"/>
          <w:lang w:val="en-US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- Many young people who leave home at an early age </w:t>
      </w:r>
      <w:r w:rsidRPr="008F5024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do </w:t>
      </w:r>
      <w:r w:rsidRPr="008F5024">
        <w:rPr>
          <w:rFonts w:asciiTheme="majorBidi" w:hAnsiTheme="majorBidi" w:cstheme="majorBidi"/>
          <w:color w:val="000000"/>
          <w:lang w:val="en-US"/>
        </w:rPr>
        <w:t>not manage their money well.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3. Choppy Sentence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It is a sentence that is too short. Although short sentences can be effective, overuse of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them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is considered a poor style in academic writing. Choppy sentences are easy to correct.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Just combine two or three short sentences to make one compound or complex sentence. Your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decision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to make a compound or complex sentence should be base on whether the ideas in the </w:t>
      </w:r>
    </w:p>
    <w:p w:rsidR="008F5024" w:rsidRDefault="008F5024" w:rsidP="008F502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short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sentences are equal or whether one idea is dependent on the other.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:</w:t>
      </w: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We must find new sources of energy. Natural sources of energy are dwindling. Solar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energy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is a promising new source of energy. Solar energy is energy from the sun.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We must find new sources of energy because natural sources of energy are dwindling. </w:t>
      </w:r>
    </w:p>
    <w:p w:rsidR="008F5024" w:rsidRDefault="008F5024" w:rsidP="008F502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Solar energy, which is energy from sun, is a promising new source.</w:t>
      </w:r>
    </w:p>
    <w:p w:rsidR="008F5024" w:rsidRPr="008F5024" w:rsidRDefault="00A22468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4.</w:t>
      </w:r>
      <w:r w:rsidR="008F5024"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Stringy</w:t>
      </w:r>
      <w:proofErr w:type="gramEnd"/>
      <w:r w:rsidR="008F5024"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Sentence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It is a sentence with too many independent clauses, usually connected with </w:t>
      </w:r>
      <w:proofErr w:type="spell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and</w:t>
      </w:r>
      <w:proofErr w:type="spell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, but, so,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etc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It often results from writing the way you speak, going on like a string without an end.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There is no rule limiting the number of independent clauses allowed in one sentence but two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is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a good maximum.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Many students attend classes all morning, and they work all the afternoon. Since they also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have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to study all at night, so they are usually exhausted by the weekend.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* Many students attend classes all morning, and they work all the afternoon. Since they also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have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to study all at night, they are usually exhausted by the weekend.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 xml:space="preserve">* Because many students attend classes all morning, work all the afternoon, and have to </w:t>
      </w:r>
    </w:p>
    <w:p w:rsidR="008F5024" w:rsidRDefault="008F5024" w:rsidP="008F502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study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all at night, they are usually exhausted by the weekend.</w:t>
      </w:r>
    </w:p>
    <w:p w:rsidR="008F5024" w:rsidRPr="008F5024" w:rsidRDefault="00A22468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5</w:t>
      </w:r>
      <w:r w:rsidR="008F5024"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. </w:t>
      </w:r>
      <w:proofErr w:type="spellStart"/>
      <w:r w:rsidR="008F5024"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Prallelism</w:t>
      </w:r>
      <w:proofErr w:type="spellEnd"/>
      <w:r w:rsidR="008F5024"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It is an important element in English writing, especially when you are listing and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comparing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and contrasting items or ideas. Parallelism means that each item in a list or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comparison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follows the same grammatical pattern. If you are writing a list and the first item in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your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list is a noun, write all the following items as nouns also. If the first item is an infinitive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phrase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, make all the others infinitive phrases, etc.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My English conversation class is made up of Chinese, Spaniards, and some are from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Bosnia</w:t>
      </w:r>
      <w:proofErr w:type="spell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</w:p>
    <w:p w:rsidR="008F5024" w:rsidRDefault="008F5024" w:rsidP="008F502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* My English conversation class is made up of Chinese, Spaniards, and Bosnians.</w:t>
      </w:r>
    </w:p>
    <w:p w:rsidR="008F5024" w:rsidRPr="008F5024" w:rsidRDefault="00A22468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6.</w:t>
      </w:r>
      <w:r w:rsidR="008F5024"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Subject</w:t>
      </w:r>
      <w:proofErr w:type="gramEnd"/>
      <w:r w:rsidR="008F5024"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Verb Agreement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For not having </w:t>
      </w: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 subject-predicate agreement problems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in a complete sentence, you must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know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more than that the noun team usually takes a singular verb. The noun takes a plural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verb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, or that everyone, each, and anyone take singular verbs. Within a sentence there are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distractions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that can make you misidentify subject and predicate, leading to an agreement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problem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. Remember that a predicate (verb) must agree in person and number with its subject,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regardless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of other elements in a sentence.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Your first job is to locate the subject of the sentence. To do this, find the verb, the action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word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or the state-of-being word, and then determine who or what is being talked about. Then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ask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yourself, “Is the subject first, second, or third person (I/we; you; he, she, it/they)? Is the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subject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singular or plural?” When you’ve answered these questions, you will know which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form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the verb should take. Singular subjects take singular verbs, and plural subjects take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plural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verbs.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Drinking a glass of milk and soaking in the tub help me fall asleep. </w:t>
      </w:r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NOT </w:t>
      </w:r>
      <w:proofErr w:type="spell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Drinking</w:t>
      </w:r>
      <w:proofErr w:type="spell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a </w:t>
      </w:r>
    </w:p>
    <w:p w:rsidR="008F5024" w:rsidRDefault="008F5024" w:rsidP="008F502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glass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of milk and soaking in the tub helps me fall asleep.</w:t>
      </w:r>
    </w:p>
    <w:p w:rsidR="008F5024" w:rsidRPr="008F5024" w:rsidRDefault="00A22468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7</w:t>
      </w:r>
      <w:r w:rsidR="008F5024"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.Placement</w:t>
      </w:r>
      <w:proofErr w:type="gramEnd"/>
      <w:r w:rsidR="008F5024"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 of Modifiers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Any kind of modifier can be misplaced: an adjective, an adverb, a phrase or clause acting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as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an adjective or adverb. If you put a modifier in a place it doesn’t belong, you risk confusion,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awkwardness</w:t>
      </w:r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, and even unintentional humor. </w:t>
      </w:r>
    </w:p>
    <w:p w:rsidR="008F5024" w:rsidRPr="008F5024" w:rsidRDefault="008F5024" w:rsidP="008F5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>Eg</w:t>
      </w:r>
      <w:proofErr w:type="spellEnd"/>
      <w:r w:rsidRPr="008F50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r-FR"/>
        </w:rPr>
        <w:t xml:space="preserve">: </w:t>
      </w: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He saw a truck in the driveway that was red and black. </w:t>
      </w: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</w:t>
      </w:r>
      <w:proofErr w:type="spellStart"/>
      <w:proofErr w:type="gramStart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misplaced</w:t>
      </w:r>
      <w:proofErr w:type="spellEnd"/>
      <w:proofErr w:type="gramEnd"/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modifier) </w:t>
      </w:r>
    </w:p>
    <w:p w:rsidR="008F5024" w:rsidRPr="008F5024" w:rsidRDefault="008F5024" w:rsidP="008F5024">
      <w:pPr>
        <w:rPr>
          <w:lang w:val="en-US"/>
        </w:rPr>
      </w:pPr>
      <w:r w:rsidRPr="008F502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- He saw a red and black truck in the driveway.</w:t>
      </w:r>
    </w:p>
    <w:sectPr w:rsidR="008F5024" w:rsidRPr="008F5024" w:rsidSect="0003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F5024"/>
    <w:rsid w:val="00030ED6"/>
    <w:rsid w:val="008F5024"/>
    <w:rsid w:val="00A2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832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2024-12-21T15:06:00Z</dcterms:created>
  <dcterms:modified xsi:type="dcterms:W3CDTF">2024-12-21T15:19:00Z</dcterms:modified>
</cp:coreProperties>
</file>