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68" w:rsidRPr="00A5337D" w:rsidRDefault="00572E68" w:rsidP="00A5337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337D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TP N° 0</w:t>
      </w:r>
      <w:r w:rsidR="00A5337D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3</w:t>
      </w:r>
      <w:r w:rsidRPr="00A5337D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mesures de l’évapotranspiration</w:t>
      </w:r>
    </w:p>
    <w:p w:rsidR="00A30165" w:rsidRPr="00A5337D" w:rsidRDefault="00572E68" w:rsidP="00572E68">
      <w:pPr>
        <w:rPr>
          <w:rFonts w:asciiTheme="majorBidi" w:hAnsiTheme="majorBidi" w:cstheme="majorBidi"/>
        </w:rPr>
      </w:pPr>
      <w:r w:rsidRPr="00A5337D">
        <w:rPr>
          <w:rFonts w:asciiTheme="majorBidi" w:hAnsiTheme="majorBidi" w:cstheme="majorBidi"/>
        </w:rPr>
        <w:t>Des données journalières mesurées au niveau d’un bac d'évaporation sont présentées ci-dessous</w:t>
      </w:r>
    </w:p>
    <w:p w:rsidR="0002700C" w:rsidRDefault="00572E68" w:rsidP="00572E6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72150" cy="3457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0C" w:rsidRDefault="0002700C" w:rsidP="0002700C"/>
    <w:p w:rsidR="0002700C" w:rsidRPr="0002700C" w:rsidRDefault="0002700C" w:rsidP="00105522">
      <w:pPr>
        <w:spacing w:line="240" w:lineRule="auto"/>
        <w:rPr>
          <w:rFonts w:ascii="Times New Roman" w:eastAsia="Times New Roman" w:hAnsi="Times New Roman" w:cs="Times New Roman"/>
          <w:color w:val="auto"/>
          <w:szCs w:val="24"/>
          <w:lang w:eastAsia="fr-FR"/>
        </w:rPr>
      </w:pPr>
      <w:r w:rsidRPr="0002700C">
        <w:rPr>
          <w:rFonts w:ascii="Times New Roman" w:eastAsia="Times New Roman" w:hAnsi="Times New Roman" w:cs="Times New Roman"/>
          <w:color w:val="auto"/>
          <w:szCs w:val="24"/>
          <w:lang w:eastAsia="fr-FR"/>
        </w:rPr>
        <w:t xml:space="preserve">On vous demande d’estimer l’évaporation </w:t>
      </w:r>
      <w:proofErr w:type="spellStart"/>
      <w:r w:rsidRPr="00105522">
        <w:rPr>
          <w:rFonts w:ascii="Times New Roman" w:eastAsia="Times New Roman" w:hAnsi="Times New Roman" w:cs="Times New Roman"/>
          <w:b/>
          <w:bCs/>
          <w:color w:val="auto"/>
          <w:szCs w:val="24"/>
          <w:lang w:eastAsia="fr-FR"/>
        </w:rPr>
        <w:t>ET</w:t>
      </w:r>
      <w:r w:rsidRPr="001055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vertAlign w:val="subscript"/>
          <w:lang w:eastAsia="fr-FR"/>
        </w:rPr>
        <w:t>bac</w:t>
      </w:r>
      <w:proofErr w:type="spellEnd"/>
      <w:r w:rsidRPr="0002700C">
        <w:rPr>
          <w:rFonts w:ascii="Times New Roman" w:eastAsia="Times New Roman" w:hAnsi="Times New Roman" w:cs="Times New Roman"/>
          <w:color w:val="auto"/>
          <w:szCs w:val="24"/>
          <w:lang w:eastAsia="fr-FR"/>
        </w:rPr>
        <w:t xml:space="preserve"> en mm pour les 10 jours considérés</w:t>
      </w:r>
    </w:p>
    <w:p w:rsidR="00572E68" w:rsidRPr="0002700C" w:rsidRDefault="00572E68" w:rsidP="0002700C">
      <w:bookmarkStart w:id="0" w:name="_GoBack"/>
      <w:bookmarkEnd w:id="0"/>
    </w:p>
    <w:sectPr w:rsidR="00572E68" w:rsidRPr="0002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68"/>
    <w:rsid w:val="0002700C"/>
    <w:rsid w:val="00105522"/>
    <w:rsid w:val="00153351"/>
    <w:rsid w:val="004A17EB"/>
    <w:rsid w:val="00572E68"/>
    <w:rsid w:val="00A30165"/>
    <w:rsid w:val="00A5337D"/>
    <w:rsid w:val="00B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3DB6-0217-44C3-A91F-3DADECCE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F451-802A-4FD9-8FE3-BD3216F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dz</cp:lastModifiedBy>
  <cp:revision>3</cp:revision>
  <dcterms:created xsi:type="dcterms:W3CDTF">2021-06-06T14:01:00Z</dcterms:created>
  <dcterms:modified xsi:type="dcterms:W3CDTF">2021-06-06T14:02:00Z</dcterms:modified>
</cp:coreProperties>
</file>