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C5" w:rsidRPr="00D73618" w:rsidRDefault="002376C5" w:rsidP="00D73618">
      <w:pPr>
        <w:spacing w:after="0"/>
        <w:rPr>
          <w:rFonts w:asciiTheme="majorHAnsi" w:hAnsiTheme="majorHAnsi"/>
          <w:sz w:val="24"/>
          <w:szCs w:val="24"/>
        </w:rPr>
      </w:pPr>
    </w:p>
    <w:p w:rsidR="002376C5" w:rsidRPr="00D73618" w:rsidRDefault="002376C5" w:rsidP="00D73618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D73618">
        <w:rPr>
          <w:rFonts w:asciiTheme="majorHAnsi" w:hAnsiTheme="majorHAnsi"/>
          <w:b/>
          <w:bCs/>
          <w:sz w:val="24"/>
          <w:szCs w:val="24"/>
        </w:rPr>
        <w:t>Série d’exercices n</w:t>
      </w:r>
      <w:r w:rsidRPr="00D73618">
        <w:rPr>
          <w:rFonts w:asciiTheme="majorHAnsi" w:hAnsiTheme="majorHAnsi" w:cs="Arial"/>
          <w:b/>
          <w:bCs/>
          <w:sz w:val="24"/>
          <w:szCs w:val="24"/>
        </w:rPr>
        <w:t>°</w:t>
      </w:r>
      <w:r w:rsidRPr="00D73618">
        <w:rPr>
          <w:rFonts w:asciiTheme="majorHAnsi" w:hAnsiTheme="majorHAnsi"/>
          <w:b/>
          <w:bCs/>
          <w:sz w:val="24"/>
          <w:szCs w:val="24"/>
        </w:rPr>
        <w:t>1</w:t>
      </w:r>
    </w:p>
    <w:p w:rsidR="00785978" w:rsidRPr="00D73618" w:rsidRDefault="00915933" w:rsidP="00D73618">
      <w:pPr>
        <w:tabs>
          <w:tab w:val="center" w:pos="4702"/>
        </w:tabs>
        <w:spacing w:after="0"/>
        <w:rPr>
          <w:rFonts w:asciiTheme="majorHAnsi" w:hAnsiTheme="majorHAnsi"/>
          <w:b/>
          <w:bCs/>
          <w:sz w:val="24"/>
          <w:szCs w:val="24"/>
        </w:rPr>
      </w:pPr>
      <w:r w:rsidRPr="00D73618">
        <w:rPr>
          <w:rFonts w:asciiTheme="majorHAnsi" w:hAnsiTheme="majorHAnsi"/>
          <w:b/>
          <w:bCs/>
          <w:sz w:val="24"/>
          <w:szCs w:val="24"/>
        </w:rPr>
        <w:t>EXERCICE 01</w:t>
      </w:r>
      <w:r w:rsidR="00785978" w:rsidRPr="00D7361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D73618">
        <w:rPr>
          <w:rFonts w:asciiTheme="majorHAnsi" w:hAnsiTheme="majorHAnsi"/>
          <w:b/>
          <w:bCs/>
          <w:sz w:val="24"/>
          <w:szCs w:val="24"/>
        </w:rPr>
        <w:tab/>
      </w:r>
      <w:bookmarkStart w:id="0" w:name="_GoBack"/>
      <w:bookmarkEnd w:id="0"/>
    </w:p>
    <w:p w:rsidR="00C92466" w:rsidRPr="00D73618" w:rsidRDefault="00C92466" w:rsidP="00D73618">
      <w:p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sz w:val="24"/>
          <w:szCs w:val="24"/>
        </w:rPr>
        <w:t xml:space="preserve">La source de tension e modélise la sortie d’un composant logique. </w:t>
      </w:r>
      <w:r w:rsidR="008504F4" w:rsidRPr="00D73618">
        <w:rPr>
          <w:rFonts w:asciiTheme="majorHAnsi" w:hAnsiTheme="majorHAnsi"/>
          <w:sz w:val="24"/>
          <w:szCs w:val="24"/>
        </w:rPr>
        <w:t>Sa</w:t>
      </w:r>
      <w:r w:rsidRPr="00D73618">
        <w:rPr>
          <w:rFonts w:asciiTheme="majorHAnsi" w:hAnsiTheme="majorHAnsi"/>
          <w:sz w:val="24"/>
          <w:szCs w:val="24"/>
        </w:rPr>
        <w:t xml:space="preserve"> valeur vaut 0V (état logique ‘0’) ou 5V (état logique ‘1’).</w:t>
      </w:r>
    </w:p>
    <w:p w:rsidR="00C92466" w:rsidRPr="00D73618" w:rsidRDefault="00C92466" w:rsidP="00D73618">
      <w:p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sz w:val="24"/>
          <w:szCs w:val="24"/>
        </w:rPr>
        <w:t xml:space="preserve">La diode LED est allumée lorsqu’elle est passante et elle est parcourue par un courant de 10mA. Elle est éteinte lorsqu’elle est bloquée.  </w:t>
      </w:r>
    </w:p>
    <w:p w:rsidR="00C92466" w:rsidRPr="00D73618" w:rsidRDefault="00C92466" w:rsidP="00D73618">
      <w:p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sz w:val="24"/>
          <w:szCs w:val="24"/>
        </w:rPr>
        <w:t>On utilisera, pour la diode LED, le modelé a seuil avec V0=2V.</w:t>
      </w:r>
    </w:p>
    <w:p w:rsidR="00C92466" w:rsidRPr="00D73618" w:rsidRDefault="00C92466" w:rsidP="00D73618">
      <w:pPr>
        <w:pStyle w:val="Paragraphedeliste"/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sz w:val="24"/>
          <w:szCs w:val="24"/>
        </w:rPr>
        <w:t xml:space="preserve">déterminer l’état de la LED pour les différentes valeurs de e. </w:t>
      </w:r>
    </w:p>
    <w:p w:rsidR="00C92466" w:rsidRPr="00D73618" w:rsidRDefault="00C92466" w:rsidP="00D73618">
      <w:pPr>
        <w:pStyle w:val="Paragraphedeliste"/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sz w:val="24"/>
          <w:szCs w:val="24"/>
        </w:rPr>
        <w:t xml:space="preserve">dimensionner </w:t>
      </w:r>
      <w:r w:rsidR="008504F4" w:rsidRPr="00D73618">
        <w:rPr>
          <w:rFonts w:asciiTheme="majorHAnsi" w:hAnsiTheme="majorHAnsi"/>
          <w:sz w:val="24"/>
          <w:szCs w:val="24"/>
        </w:rPr>
        <w:t xml:space="preserve">la résistance R qui permettra de garantir un courant </w:t>
      </w:r>
      <w:proofErr w:type="spellStart"/>
      <w:r w:rsidR="008504F4" w:rsidRPr="00D73618">
        <w:rPr>
          <w:rFonts w:asciiTheme="majorHAnsi" w:hAnsiTheme="majorHAnsi"/>
          <w:sz w:val="24"/>
          <w:szCs w:val="24"/>
        </w:rPr>
        <w:t>iD</w:t>
      </w:r>
      <w:proofErr w:type="spellEnd"/>
      <w:r w:rsidR="008504F4" w:rsidRPr="00D73618">
        <w:rPr>
          <w:rFonts w:asciiTheme="majorHAnsi" w:hAnsiTheme="majorHAnsi"/>
          <w:sz w:val="24"/>
          <w:szCs w:val="24"/>
        </w:rPr>
        <w:t xml:space="preserve"> de 10mA.</w:t>
      </w:r>
    </w:p>
    <w:p w:rsidR="00CC2E2B" w:rsidRPr="00D73618" w:rsidRDefault="00CC2E2B" w:rsidP="00D73618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:rsidR="00CC2E2B" w:rsidRPr="00D73618" w:rsidRDefault="00CC2E2B" w:rsidP="00D73618">
      <w:p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50D65AED" wp14:editId="4A6B17F4">
            <wp:extent cx="2441276" cy="11893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0096" cy="11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CD2" w:rsidRPr="00D73618">
        <w:rPr>
          <w:rFonts w:asciiTheme="majorHAnsi" w:hAnsiTheme="majorHAnsi"/>
          <w:sz w:val="24"/>
          <w:szCs w:val="24"/>
        </w:rPr>
        <w:t xml:space="preserve">         </w:t>
      </w:r>
      <w:r w:rsidRPr="00D73618">
        <w:rPr>
          <w:rFonts w:asciiTheme="majorHAnsi" w:hAnsiTheme="majorHAnsi"/>
          <w:sz w:val="24"/>
          <w:szCs w:val="24"/>
        </w:rPr>
        <w:t xml:space="preserve"> </w:t>
      </w:r>
      <w:r w:rsidR="002B0CD2"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0982CE06" wp14:editId="7A26829C">
            <wp:extent cx="2631056" cy="1306812"/>
            <wp:effectExtent l="0" t="0" r="0" b="8255"/>
            <wp:docPr id="4" name="Image 4" descr="C:\Users\pc\AppData\Local\Microsoft\Windows\Temporary Internet Files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AppData\Local\Microsoft\Windows\Temporary Internet Files\Content.Word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31" cy="131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978" w:rsidRPr="00D73618" w:rsidRDefault="00785978" w:rsidP="00D7361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2376C5" w:rsidRPr="00D73618" w:rsidRDefault="00785978" w:rsidP="00D73618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D73618">
        <w:rPr>
          <w:rFonts w:asciiTheme="majorHAnsi" w:hAnsiTheme="majorHAnsi"/>
          <w:b/>
          <w:bCs/>
          <w:sz w:val="24"/>
          <w:szCs w:val="24"/>
        </w:rPr>
        <w:t xml:space="preserve">EXERCICE 02 </w:t>
      </w:r>
    </w:p>
    <w:p w:rsidR="002376C5" w:rsidRPr="00D73618" w:rsidRDefault="002376C5" w:rsidP="00D73618">
      <w:pPr>
        <w:spacing w:after="0"/>
        <w:rPr>
          <w:rStyle w:val="fontstyle01"/>
          <w:rFonts w:asciiTheme="majorHAnsi" w:hAnsiTheme="majorHAnsi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Dans le circuit suivant, la résistance dynamique est nulle.</w:t>
      </w:r>
    </w:p>
    <w:p w:rsidR="002376C5" w:rsidRPr="00D73618" w:rsidRDefault="002376C5" w:rsidP="00D73618">
      <w:pPr>
        <w:spacing w:after="0"/>
        <w:rPr>
          <w:rStyle w:val="fontstyle01"/>
          <w:rFonts w:asciiTheme="majorHAnsi" w:hAnsiTheme="majorHAnsi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Pour les de cas, V</w:t>
      </w:r>
      <w:r w:rsidRPr="00D73618">
        <w:rPr>
          <w:rStyle w:val="fontstyle01"/>
          <w:rFonts w:asciiTheme="majorHAnsi" w:hAnsiTheme="majorHAnsi"/>
          <w:sz w:val="24"/>
          <w:szCs w:val="24"/>
          <w:vertAlign w:val="subscript"/>
        </w:rPr>
        <w:t>0</w:t>
      </w:r>
      <w:r w:rsidRPr="00D73618">
        <w:rPr>
          <w:rStyle w:val="fontstyle01"/>
          <w:rFonts w:asciiTheme="majorHAnsi" w:hAnsiTheme="majorHAnsi"/>
          <w:sz w:val="24"/>
          <w:szCs w:val="24"/>
        </w:rPr>
        <w:t>=0V et V</w:t>
      </w:r>
      <w:r w:rsidRPr="00D73618">
        <w:rPr>
          <w:rStyle w:val="fontstyle01"/>
          <w:rFonts w:asciiTheme="majorHAnsi" w:hAnsiTheme="majorHAnsi"/>
          <w:sz w:val="24"/>
          <w:szCs w:val="24"/>
          <w:vertAlign w:val="subscript"/>
        </w:rPr>
        <w:t>0</w:t>
      </w:r>
      <w:r w:rsidRPr="00D73618">
        <w:rPr>
          <w:rStyle w:val="fontstyle01"/>
          <w:rFonts w:asciiTheme="majorHAnsi" w:hAnsiTheme="majorHAnsi"/>
          <w:sz w:val="24"/>
          <w:szCs w:val="24"/>
        </w:rPr>
        <w:t>= 0,7 V :</w:t>
      </w:r>
    </w:p>
    <w:p w:rsidR="002376C5" w:rsidRPr="00D73618" w:rsidRDefault="002376C5" w:rsidP="00D73618">
      <w:pPr>
        <w:pStyle w:val="Paragraphedeliste"/>
        <w:numPr>
          <w:ilvl w:val="0"/>
          <w:numId w:val="1"/>
        </w:numPr>
        <w:spacing w:after="0"/>
        <w:rPr>
          <w:rStyle w:val="fontstyle01"/>
          <w:rFonts w:asciiTheme="majorHAnsi" w:hAnsiTheme="majorHAnsi"/>
          <w:b/>
          <w:bCs/>
          <w:color w:val="auto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Etudier ce circuit et tracer la tension de sortie Vs(t) sur le même graphe que Ve(t).</w:t>
      </w:r>
    </w:p>
    <w:p w:rsidR="002376C5" w:rsidRPr="00D73618" w:rsidRDefault="002376C5" w:rsidP="00D73618">
      <w:pPr>
        <w:pStyle w:val="Paragraphedeliste"/>
        <w:numPr>
          <w:ilvl w:val="0"/>
          <w:numId w:val="1"/>
        </w:numPr>
        <w:spacing w:after="0"/>
        <w:rPr>
          <w:rStyle w:val="fontstyle01"/>
          <w:rFonts w:asciiTheme="majorHAnsi" w:hAnsiTheme="majorHAnsi"/>
          <w:b/>
          <w:bCs/>
          <w:color w:val="auto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Donner la valeur maximale de vs et sa valeur minimale</w:t>
      </w:r>
    </w:p>
    <w:p w:rsidR="002376C5" w:rsidRPr="00D73618" w:rsidRDefault="002376C5" w:rsidP="00D73618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Pour quelles valeurs de Ve la diode est-elle passante.</w:t>
      </w:r>
    </w:p>
    <w:p w:rsidR="002376C5" w:rsidRPr="00D73618" w:rsidRDefault="002376C5" w:rsidP="00D73618">
      <w:pPr>
        <w:jc w:val="center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326D90FC" wp14:editId="305FE632">
            <wp:extent cx="3709359" cy="161233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3170" cy="161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C5" w:rsidRPr="00D73618" w:rsidRDefault="00785978" w:rsidP="00D73618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D73618">
        <w:rPr>
          <w:rFonts w:asciiTheme="majorHAnsi" w:hAnsiTheme="majorHAnsi"/>
          <w:b/>
          <w:bCs/>
          <w:sz w:val="24"/>
          <w:szCs w:val="24"/>
        </w:rPr>
        <w:t>EXERCICE 03</w:t>
      </w:r>
    </w:p>
    <w:p w:rsidR="002376C5" w:rsidRPr="00D73618" w:rsidRDefault="002376C5" w:rsidP="00D73618">
      <w:pPr>
        <w:spacing w:after="0"/>
        <w:rPr>
          <w:rStyle w:val="fontstyle01"/>
          <w:rFonts w:asciiTheme="majorHAnsi" w:hAnsiTheme="majorHAnsi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Pour les deux circuits suivants :</w:t>
      </w:r>
    </w:p>
    <w:p w:rsidR="002376C5" w:rsidRPr="00D73618" w:rsidRDefault="002376C5" w:rsidP="00D73618">
      <w:pPr>
        <w:spacing w:after="0"/>
        <w:jc w:val="center"/>
        <w:rPr>
          <w:rStyle w:val="fontstyle01"/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lastRenderedPageBreak/>
        <w:drawing>
          <wp:inline distT="0" distB="0" distL="0" distR="0" wp14:anchorId="6A0ECD0D" wp14:editId="54DD511A">
            <wp:extent cx="2114550" cy="1438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618">
        <w:rPr>
          <w:rStyle w:val="fontstyle01"/>
          <w:rFonts w:asciiTheme="majorHAnsi" w:hAnsiTheme="majorHAnsi"/>
          <w:sz w:val="24"/>
          <w:szCs w:val="24"/>
        </w:rPr>
        <w:t xml:space="preserve">              </w:t>
      </w: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497D2311" wp14:editId="60B72E19">
            <wp:extent cx="1885950" cy="1504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C5" w:rsidRPr="00D73618" w:rsidRDefault="002376C5" w:rsidP="00D73618">
      <w:pPr>
        <w:pStyle w:val="Paragraphedeliste"/>
        <w:numPr>
          <w:ilvl w:val="0"/>
          <w:numId w:val="2"/>
        </w:numPr>
        <w:spacing w:after="0"/>
        <w:rPr>
          <w:rStyle w:val="fontstyle01"/>
          <w:rFonts w:asciiTheme="majorHAnsi" w:hAnsiTheme="majorHAnsi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Donner l'état de chaque diode (bloquée ou passante), toutes les diodes sont idéales.</w:t>
      </w:r>
    </w:p>
    <w:p w:rsidR="002376C5" w:rsidRPr="00D73618" w:rsidRDefault="002376C5" w:rsidP="00D73618">
      <w:pPr>
        <w:pStyle w:val="Paragraphedeliste"/>
        <w:numPr>
          <w:ilvl w:val="0"/>
          <w:numId w:val="2"/>
        </w:numPr>
        <w:spacing w:after="0"/>
        <w:rPr>
          <w:rStyle w:val="fontstyle01"/>
          <w:rFonts w:asciiTheme="majorHAnsi" w:hAnsiTheme="majorHAnsi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Calculer le courant qui circule dans D1</w:t>
      </w:r>
    </w:p>
    <w:p w:rsidR="002376C5" w:rsidRPr="00D73618" w:rsidRDefault="002376C5" w:rsidP="00D73618">
      <w:pPr>
        <w:pStyle w:val="Paragraphedeliste"/>
        <w:numPr>
          <w:ilvl w:val="0"/>
          <w:numId w:val="2"/>
        </w:numPr>
        <w:spacing w:after="0"/>
        <w:rPr>
          <w:rStyle w:val="fontstyle31"/>
          <w:rFonts w:asciiTheme="majorHAnsi" w:hAnsiTheme="majorHAnsi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 xml:space="preserve">Calculer </w:t>
      </w:r>
      <w:r w:rsidRPr="00D73618">
        <w:rPr>
          <w:rStyle w:val="fontstyle31"/>
          <w:rFonts w:asciiTheme="majorHAnsi" w:hAnsiTheme="majorHAnsi"/>
          <w:b w:val="0"/>
          <w:bCs w:val="0"/>
          <w:sz w:val="24"/>
          <w:szCs w:val="24"/>
        </w:rPr>
        <w:t>le courant qui circule dans D2</w:t>
      </w:r>
    </w:p>
    <w:p w:rsidR="002376C5" w:rsidRPr="00D73618" w:rsidRDefault="002376C5" w:rsidP="00D73618">
      <w:pPr>
        <w:pStyle w:val="Paragraphedeliste"/>
        <w:numPr>
          <w:ilvl w:val="0"/>
          <w:numId w:val="2"/>
        </w:numPr>
        <w:rPr>
          <w:rStyle w:val="fontstyle01"/>
          <w:rFonts w:asciiTheme="majorHAnsi" w:hAnsiTheme="majorHAnsi"/>
          <w:color w:val="auto"/>
          <w:sz w:val="24"/>
          <w:szCs w:val="24"/>
        </w:rPr>
      </w:pPr>
      <w:r w:rsidRPr="00D73618">
        <w:rPr>
          <w:rStyle w:val="fontstyle01"/>
          <w:rFonts w:asciiTheme="majorHAnsi" w:hAnsiTheme="majorHAnsi"/>
          <w:sz w:val="24"/>
          <w:szCs w:val="24"/>
        </w:rPr>
        <w:t>Donner la tension aux bornes de chaque diode.</w:t>
      </w:r>
    </w:p>
    <w:p w:rsidR="002376C5" w:rsidRPr="00D73618" w:rsidRDefault="002376C5" w:rsidP="00D73618">
      <w:pPr>
        <w:spacing w:after="0"/>
        <w:rPr>
          <w:rFonts w:asciiTheme="majorHAnsi" w:hAnsiTheme="majorHAnsi"/>
          <w:sz w:val="24"/>
          <w:szCs w:val="24"/>
        </w:rPr>
      </w:pP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D73618">
        <w:rPr>
          <w:rFonts w:asciiTheme="majorHAnsi" w:hAnsiTheme="majorHAnsi" w:cstheme="minorHAnsi"/>
          <w:b/>
          <w:bCs/>
          <w:sz w:val="24"/>
          <w:szCs w:val="24"/>
        </w:rPr>
        <w:t xml:space="preserve">EXERCICE </w:t>
      </w:r>
      <w:r w:rsidR="00915933" w:rsidRPr="00D73618">
        <w:rPr>
          <w:rFonts w:asciiTheme="majorHAnsi" w:hAnsiTheme="majorHAnsi" w:cstheme="minorHAnsi"/>
          <w:b/>
          <w:bCs/>
          <w:sz w:val="24"/>
          <w:szCs w:val="24"/>
        </w:rPr>
        <w:t xml:space="preserve"> 0</w:t>
      </w:r>
      <w:r w:rsidRPr="00D73618">
        <w:rPr>
          <w:rFonts w:asciiTheme="majorHAnsi" w:hAnsiTheme="majorHAnsi" w:cstheme="minorHAnsi"/>
          <w:b/>
          <w:bCs/>
          <w:sz w:val="24"/>
          <w:szCs w:val="24"/>
        </w:rPr>
        <w:t>4</w:t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D73618">
        <w:rPr>
          <w:rFonts w:asciiTheme="majorHAnsi" w:hAnsiTheme="majorHAnsi" w:cstheme="minorHAnsi"/>
          <w:sz w:val="24"/>
          <w:szCs w:val="24"/>
          <w:lang w:bidi="ar-DZ"/>
        </w:rPr>
        <w:t xml:space="preserve">Soit le montage de la figure ci-dessous, où </w:t>
      </w:r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>v(t) =230</w:t>
      </w:r>
      <w:r w:rsidRPr="00D73618">
        <w:rPr>
          <w:rFonts w:asciiTheme="majorHAnsi" w:hAnsiTheme="majorHAnsi" w:cstheme="minorHAnsi"/>
          <w:i/>
          <w:iCs/>
          <w:position w:val="-6"/>
          <w:sz w:val="24"/>
          <w:szCs w:val="24"/>
          <w:lang w:bidi="ar-DZ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7pt" o:ole="">
            <v:imagedata r:id="rId13" o:title=""/>
          </v:shape>
          <o:OLEObject Type="Embed" ProgID="Equation.3" ShapeID="_x0000_i1025" DrawAspect="Content" ObjectID="_1762597839" r:id="rId14"/>
        </w:object>
      </w:r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>sin</w:t>
      </w:r>
      <w:r w:rsidRPr="00D73618">
        <w:rPr>
          <w:rFonts w:asciiTheme="majorHAnsi" w:hAnsiTheme="majorHAnsi" w:cstheme="minorHAnsi"/>
          <w:i/>
          <w:iCs/>
          <w:position w:val="-6"/>
          <w:sz w:val="24"/>
          <w:szCs w:val="24"/>
          <w:lang w:bidi="ar-DZ"/>
        </w:rPr>
        <w:object w:dxaOrig="560" w:dyaOrig="279">
          <v:shape id="_x0000_i1026" type="#_x0000_t75" style="width:27.85pt;height:14.25pt" o:ole="">
            <v:imagedata r:id="rId15" o:title=""/>
          </v:shape>
          <o:OLEObject Type="Embed" ProgID="Equation.3" ShapeID="_x0000_i1026" DrawAspect="Content" ObjectID="_1762597840" r:id="rId16"/>
        </w:object>
      </w:r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 xml:space="preserve">t </w:t>
      </w:r>
      <w:r w:rsidRPr="00D73618">
        <w:rPr>
          <w:rFonts w:asciiTheme="majorHAnsi" w:hAnsiTheme="majorHAnsi" w:cstheme="minorHAnsi"/>
          <w:sz w:val="24"/>
          <w:szCs w:val="24"/>
          <w:lang w:bidi="ar-DZ"/>
        </w:rPr>
        <w:t>représentant la tension du réseau.</w:t>
      </w:r>
    </w:p>
    <w:p w:rsidR="002376C5" w:rsidRPr="00D73618" w:rsidRDefault="002376C5" w:rsidP="00D73618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D73618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inline distT="0" distB="0" distL="0" distR="0" wp14:anchorId="6E7056A3" wp14:editId="66B89815">
            <wp:extent cx="2878060" cy="1555802"/>
            <wp:effectExtent l="0" t="0" r="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10" cy="157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sz w:val="24"/>
          <w:szCs w:val="24"/>
          <w:lang w:bidi="ar-DZ"/>
        </w:rPr>
      </w:pPr>
      <w:r w:rsidRPr="00D73618">
        <w:rPr>
          <w:rFonts w:asciiTheme="majorHAnsi" w:hAnsiTheme="majorHAnsi" w:cstheme="minorHAnsi"/>
          <w:b/>
          <w:bCs/>
          <w:sz w:val="24"/>
          <w:szCs w:val="24"/>
          <w:lang w:bidi="ar-DZ"/>
        </w:rPr>
        <w:t>1/ Etude du régime transitoire </w:t>
      </w:r>
      <w:r w:rsidRPr="00D73618">
        <w:rPr>
          <w:rFonts w:asciiTheme="majorHAnsi" w:hAnsiTheme="majorHAnsi" w:cstheme="minorHAnsi"/>
          <w:sz w:val="24"/>
          <w:szCs w:val="24"/>
          <w:lang w:bidi="ar-DZ"/>
        </w:rPr>
        <w:t>: on ferme l’interrupteur K,</w:t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sz w:val="24"/>
          <w:szCs w:val="24"/>
          <w:lang w:bidi="ar-DZ"/>
        </w:rPr>
      </w:pPr>
      <w:proofErr w:type="gramStart"/>
      <w:r w:rsidRPr="00D73618">
        <w:rPr>
          <w:rFonts w:asciiTheme="majorHAnsi" w:hAnsiTheme="majorHAnsi" w:cstheme="minorHAnsi"/>
          <w:sz w:val="24"/>
          <w:szCs w:val="24"/>
          <w:lang w:bidi="ar-DZ"/>
        </w:rPr>
        <w:t>a</w:t>
      </w:r>
      <w:proofErr w:type="gramEnd"/>
      <w:r w:rsidRPr="00D73618">
        <w:rPr>
          <w:rFonts w:asciiTheme="majorHAnsi" w:hAnsiTheme="majorHAnsi" w:cstheme="minorHAnsi"/>
          <w:sz w:val="24"/>
          <w:szCs w:val="24"/>
          <w:lang w:bidi="ar-DZ"/>
        </w:rPr>
        <w:t>/ Ecrire les équations différentielles régissant le fonctionnement du circuit.</w:t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sz w:val="24"/>
          <w:szCs w:val="24"/>
          <w:lang w:bidi="ar-DZ"/>
        </w:rPr>
      </w:pPr>
      <w:proofErr w:type="gramStart"/>
      <w:r w:rsidRPr="00D73618">
        <w:rPr>
          <w:rFonts w:asciiTheme="majorHAnsi" w:hAnsiTheme="majorHAnsi" w:cstheme="minorHAnsi"/>
          <w:sz w:val="24"/>
          <w:szCs w:val="24"/>
          <w:lang w:bidi="ar-DZ"/>
        </w:rPr>
        <w:t>b</w:t>
      </w:r>
      <w:proofErr w:type="gramEnd"/>
      <w:r w:rsidRPr="00D73618">
        <w:rPr>
          <w:rFonts w:asciiTheme="majorHAnsi" w:hAnsiTheme="majorHAnsi" w:cstheme="minorHAnsi"/>
          <w:sz w:val="24"/>
          <w:szCs w:val="24"/>
          <w:lang w:bidi="ar-DZ"/>
        </w:rPr>
        <w:t xml:space="preserve">/ Déduire l’expression de </w:t>
      </w:r>
      <w:proofErr w:type="spellStart"/>
      <w:r w:rsidRPr="00D73618">
        <w:rPr>
          <w:rFonts w:asciiTheme="majorHAnsi" w:hAnsiTheme="majorHAnsi" w:cstheme="minorHAnsi"/>
          <w:sz w:val="24"/>
          <w:szCs w:val="24"/>
          <w:lang w:bidi="ar-DZ"/>
        </w:rPr>
        <w:t>i</w:t>
      </w:r>
      <w:r w:rsidRPr="00D73618">
        <w:rPr>
          <w:rFonts w:asciiTheme="majorHAnsi" w:hAnsiTheme="majorHAnsi" w:cstheme="minorHAnsi"/>
          <w:sz w:val="24"/>
          <w:szCs w:val="24"/>
          <w:vertAlign w:val="subscript"/>
          <w:lang w:bidi="ar-DZ"/>
        </w:rPr>
        <w:t>C</w:t>
      </w:r>
      <w:proofErr w:type="spellEnd"/>
      <w:r w:rsidRPr="00D73618">
        <w:rPr>
          <w:rFonts w:asciiTheme="majorHAnsi" w:hAnsiTheme="majorHAnsi" w:cstheme="minorHAnsi"/>
          <w:sz w:val="24"/>
          <w:szCs w:val="24"/>
          <w:lang w:bidi="ar-DZ"/>
        </w:rPr>
        <w:t>(t)</w:t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sz w:val="24"/>
          <w:szCs w:val="24"/>
          <w:lang w:bidi="ar-DZ"/>
        </w:rPr>
      </w:pPr>
      <w:proofErr w:type="gramStart"/>
      <w:r w:rsidRPr="00D73618">
        <w:rPr>
          <w:rFonts w:asciiTheme="majorHAnsi" w:hAnsiTheme="majorHAnsi" w:cstheme="minorHAnsi"/>
          <w:sz w:val="24"/>
          <w:szCs w:val="24"/>
          <w:lang w:bidi="ar-DZ"/>
        </w:rPr>
        <w:t>c</w:t>
      </w:r>
      <w:proofErr w:type="gramEnd"/>
      <w:r w:rsidRPr="00D73618">
        <w:rPr>
          <w:rFonts w:asciiTheme="majorHAnsi" w:hAnsiTheme="majorHAnsi" w:cstheme="minorHAnsi"/>
          <w:sz w:val="24"/>
          <w:szCs w:val="24"/>
          <w:lang w:bidi="ar-DZ"/>
        </w:rPr>
        <w:t xml:space="preserve">/ Tracer </w:t>
      </w:r>
      <w:proofErr w:type="spellStart"/>
      <w:r w:rsidRPr="00D73618">
        <w:rPr>
          <w:rFonts w:asciiTheme="majorHAnsi" w:hAnsiTheme="majorHAnsi" w:cstheme="minorHAnsi"/>
          <w:sz w:val="24"/>
          <w:szCs w:val="24"/>
          <w:lang w:bidi="ar-DZ"/>
        </w:rPr>
        <w:t>i</w:t>
      </w:r>
      <w:r w:rsidRPr="00D73618">
        <w:rPr>
          <w:rFonts w:asciiTheme="majorHAnsi" w:hAnsiTheme="majorHAnsi" w:cstheme="minorHAnsi"/>
          <w:sz w:val="24"/>
          <w:szCs w:val="24"/>
          <w:vertAlign w:val="subscript"/>
          <w:lang w:bidi="ar-DZ"/>
        </w:rPr>
        <w:t>C</w:t>
      </w:r>
      <w:proofErr w:type="spellEnd"/>
      <w:r w:rsidRPr="00D73618">
        <w:rPr>
          <w:rFonts w:asciiTheme="majorHAnsi" w:hAnsiTheme="majorHAnsi" w:cstheme="minorHAnsi"/>
          <w:sz w:val="24"/>
          <w:szCs w:val="24"/>
          <w:lang w:bidi="ar-DZ"/>
        </w:rPr>
        <w:t>(t.)</w:t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b/>
          <w:bCs/>
          <w:sz w:val="24"/>
          <w:szCs w:val="24"/>
          <w:lang w:bidi="ar-DZ"/>
        </w:rPr>
      </w:pP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b/>
          <w:bCs/>
          <w:sz w:val="24"/>
          <w:szCs w:val="24"/>
          <w:lang w:bidi="ar-DZ"/>
        </w:rPr>
      </w:pPr>
      <w:r w:rsidRPr="00D73618">
        <w:rPr>
          <w:rFonts w:asciiTheme="majorHAnsi" w:hAnsiTheme="majorHAnsi" w:cstheme="minorHAnsi"/>
          <w:b/>
          <w:bCs/>
          <w:sz w:val="24"/>
          <w:szCs w:val="24"/>
          <w:lang w:bidi="ar-DZ"/>
        </w:rPr>
        <w:t xml:space="preserve">2/ Etude en régime permanent </w:t>
      </w:r>
    </w:p>
    <w:p w:rsidR="002376C5" w:rsidRPr="00D73618" w:rsidRDefault="002376C5" w:rsidP="00D73618">
      <w:pPr>
        <w:spacing w:after="0"/>
        <w:rPr>
          <w:rFonts w:asciiTheme="majorHAnsi" w:hAnsiTheme="majorHAnsi" w:cstheme="minorHAnsi"/>
          <w:sz w:val="24"/>
          <w:szCs w:val="24"/>
          <w:lang w:bidi="ar-DZ"/>
        </w:rPr>
      </w:pPr>
      <w:r w:rsidRPr="00D73618">
        <w:rPr>
          <w:rFonts w:asciiTheme="majorHAnsi" w:hAnsiTheme="majorHAnsi" w:cstheme="minorHAnsi"/>
          <w:sz w:val="24"/>
          <w:szCs w:val="24"/>
          <w:lang w:bidi="ar-DZ"/>
        </w:rPr>
        <w:t xml:space="preserve">Démontrer que la puissance dissipée dans la charge est </w:t>
      </w:r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 xml:space="preserve">P= </w:t>
      </w:r>
      <w:proofErr w:type="spellStart"/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>V</w:t>
      </w:r>
      <w:r w:rsidRPr="00D73618">
        <w:rPr>
          <w:rFonts w:asciiTheme="majorHAnsi" w:hAnsiTheme="majorHAnsi" w:cstheme="minorHAnsi"/>
          <w:i/>
          <w:iCs/>
          <w:sz w:val="24"/>
          <w:szCs w:val="24"/>
          <w:vertAlign w:val="subscript"/>
          <w:lang w:bidi="ar-DZ"/>
        </w:rPr>
        <w:t>eff</w:t>
      </w:r>
      <w:proofErr w:type="spellEnd"/>
      <w:r w:rsidRPr="00D73618">
        <w:rPr>
          <w:rFonts w:asciiTheme="majorHAnsi" w:hAnsiTheme="majorHAnsi" w:cstheme="minorHAnsi"/>
          <w:i/>
          <w:iCs/>
          <w:sz w:val="24"/>
          <w:szCs w:val="24"/>
          <w:vertAlign w:val="subscript"/>
          <w:lang w:bidi="ar-DZ"/>
        </w:rPr>
        <w:t xml:space="preserve"> </w:t>
      </w:r>
      <w:proofErr w:type="spellStart"/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>Ic</w:t>
      </w:r>
      <w:r w:rsidRPr="00D73618">
        <w:rPr>
          <w:rFonts w:asciiTheme="majorHAnsi" w:hAnsiTheme="majorHAnsi" w:cstheme="minorHAnsi"/>
          <w:i/>
          <w:iCs/>
          <w:sz w:val="24"/>
          <w:szCs w:val="24"/>
          <w:vertAlign w:val="subscript"/>
          <w:lang w:bidi="ar-DZ"/>
        </w:rPr>
        <w:t>eff</w:t>
      </w:r>
      <w:proofErr w:type="spellEnd"/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 xml:space="preserve">  </w:t>
      </w:r>
      <w:proofErr w:type="spellStart"/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>cosρ</w:t>
      </w:r>
      <w:proofErr w:type="spellEnd"/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 xml:space="preserve"> </w:t>
      </w:r>
      <w:r w:rsidRPr="00D73618">
        <w:rPr>
          <w:rFonts w:asciiTheme="majorHAnsi" w:hAnsiTheme="majorHAnsi" w:cstheme="minorHAnsi"/>
          <w:sz w:val="24"/>
          <w:szCs w:val="24"/>
          <w:lang w:bidi="ar-DZ"/>
        </w:rPr>
        <w:t xml:space="preserve">tel que </w:t>
      </w:r>
      <w:proofErr w:type="spellStart"/>
      <w:r w:rsidRPr="00D73618">
        <w:rPr>
          <w:rFonts w:asciiTheme="majorHAnsi" w:hAnsiTheme="majorHAnsi" w:cstheme="minorHAnsi"/>
          <w:sz w:val="24"/>
          <w:szCs w:val="24"/>
          <w:lang w:bidi="ar-DZ"/>
        </w:rPr>
        <w:t>artg</w:t>
      </w:r>
      <w:proofErr w:type="spellEnd"/>
      <w:r w:rsidRPr="00D73618">
        <w:rPr>
          <w:rFonts w:asciiTheme="majorHAnsi" w:hAnsiTheme="majorHAnsi" w:cstheme="minorHAnsi"/>
          <w:sz w:val="24"/>
          <w:szCs w:val="24"/>
          <w:lang w:bidi="ar-DZ"/>
        </w:rPr>
        <w:t>(</w:t>
      </w:r>
      <w:r w:rsidRPr="00D73618">
        <w:rPr>
          <w:rFonts w:asciiTheme="majorHAnsi" w:hAnsiTheme="majorHAnsi" w:cstheme="minorHAnsi"/>
          <w:i/>
          <w:iCs/>
          <w:sz w:val="24"/>
          <w:szCs w:val="24"/>
          <w:lang w:bidi="ar-DZ"/>
        </w:rPr>
        <w:t>ρ)=</w:t>
      </w:r>
      <w:r w:rsidRPr="00D73618">
        <w:rPr>
          <w:rFonts w:asciiTheme="majorHAnsi" w:hAnsiTheme="majorHAnsi" w:cstheme="minorHAnsi"/>
          <w:sz w:val="24"/>
          <w:szCs w:val="24"/>
          <w:lang w:bidi="ar-DZ"/>
        </w:rPr>
        <w:t xml:space="preserve"> Lw/R. (A.N  R= 10 Ω, L =100mH).</w:t>
      </w:r>
    </w:p>
    <w:p w:rsidR="002376C5" w:rsidRPr="00D73618" w:rsidRDefault="002376C5" w:rsidP="00D73618">
      <w:pPr>
        <w:rPr>
          <w:rFonts w:asciiTheme="majorHAnsi" w:hAnsiTheme="majorHAnsi"/>
          <w:sz w:val="24"/>
          <w:szCs w:val="24"/>
        </w:rPr>
      </w:pPr>
    </w:p>
    <w:p w:rsidR="002376C5" w:rsidRPr="00D73618" w:rsidRDefault="00915933" w:rsidP="00D73618">
      <w:pPr>
        <w:jc w:val="right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b/>
          <w:bCs/>
          <w:i/>
          <w:iCs/>
          <w:sz w:val="24"/>
          <w:szCs w:val="24"/>
        </w:rPr>
        <w:t xml:space="preserve">Dr.  </w:t>
      </w:r>
      <w:r w:rsidR="002376C5" w:rsidRPr="00D73618">
        <w:rPr>
          <w:rFonts w:asciiTheme="majorHAnsi" w:hAnsiTheme="majorHAnsi"/>
          <w:b/>
          <w:bCs/>
          <w:i/>
          <w:iCs/>
          <w:sz w:val="24"/>
          <w:szCs w:val="24"/>
        </w:rPr>
        <w:t>HADEF</w:t>
      </w:r>
      <w:r w:rsidRPr="00D73618">
        <w:rPr>
          <w:rFonts w:asciiTheme="majorHAnsi" w:hAnsiTheme="majorHAnsi"/>
          <w:b/>
          <w:bCs/>
          <w:i/>
          <w:iCs/>
          <w:sz w:val="24"/>
          <w:szCs w:val="24"/>
        </w:rPr>
        <w:t>.</w:t>
      </w:r>
      <w:r w:rsidR="002376C5" w:rsidRPr="00D73618">
        <w:rPr>
          <w:rFonts w:asciiTheme="majorHAnsi" w:hAnsiTheme="majorHAnsi"/>
          <w:b/>
          <w:bCs/>
          <w:i/>
          <w:iCs/>
          <w:sz w:val="24"/>
          <w:szCs w:val="24"/>
        </w:rPr>
        <w:t>S</w:t>
      </w:r>
    </w:p>
    <w:p w:rsidR="00373DFF" w:rsidRPr="00D73618" w:rsidRDefault="008A2C88" w:rsidP="00D73618">
      <w:pPr>
        <w:rPr>
          <w:rFonts w:asciiTheme="majorHAnsi" w:hAnsiTheme="majorHAnsi"/>
          <w:sz w:val="24"/>
          <w:szCs w:val="24"/>
        </w:rPr>
      </w:pPr>
    </w:p>
    <w:p w:rsidR="008D0992" w:rsidRPr="00D73618" w:rsidRDefault="008D0992" w:rsidP="00D73618">
      <w:pPr>
        <w:rPr>
          <w:rFonts w:asciiTheme="majorHAnsi" w:hAnsiTheme="majorHAnsi"/>
          <w:sz w:val="24"/>
          <w:szCs w:val="24"/>
        </w:rPr>
      </w:pPr>
    </w:p>
    <w:p w:rsidR="008D0992" w:rsidRPr="00D73618" w:rsidRDefault="008D0992" w:rsidP="00D73618">
      <w:pPr>
        <w:rPr>
          <w:rFonts w:asciiTheme="majorHAnsi" w:hAnsiTheme="majorHAnsi"/>
          <w:sz w:val="24"/>
          <w:szCs w:val="24"/>
        </w:rPr>
      </w:pPr>
    </w:p>
    <w:p w:rsidR="008D0992" w:rsidRPr="00D73618" w:rsidRDefault="008D0992" w:rsidP="00D73618">
      <w:pPr>
        <w:rPr>
          <w:rFonts w:asciiTheme="majorHAnsi" w:hAnsiTheme="majorHAnsi"/>
          <w:sz w:val="24"/>
          <w:szCs w:val="24"/>
        </w:rPr>
      </w:pPr>
    </w:p>
    <w:p w:rsidR="008D0992" w:rsidRPr="00D73618" w:rsidRDefault="008D0992" w:rsidP="00D73618">
      <w:pPr>
        <w:rPr>
          <w:rFonts w:asciiTheme="majorHAnsi" w:hAnsiTheme="majorHAnsi"/>
          <w:sz w:val="24"/>
          <w:szCs w:val="24"/>
        </w:rPr>
      </w:pPr>
    </w:p>
    <w:p w:rsidR="008D0992" w:rsidRPr="00D73618" w:rsidRDefault="008D0992" w:rsidP="00D73618">
      <w:pPr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52AF5AFC" wp14:editId="2C424AF7">
            <wp:extent cx="5483870" cy="240677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92" w:rsidRPr="00D73618" w:rsidRDefault="004672F9" w:rsidP="00D73618">
      <w:pPr>
        <w:rPr>
          <w:rFonts w:asciiTheme="majorHAnsi" w:hAnsiTheme="majorHAnsi"/>
          <w:noProof/>
          <w:sz w:val="24"/>
          <w:szCs w:val="24"/>
          <w:lang w:eastAsia="fr-FR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0642C245" wp14:editId="4A23910E">
            <wp:extent cx="2812210" cy="1932317"/>
            <wp:effectExtent l="0" t="0" r="762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197" cy="193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618">
        <w:rPr>
          <w:rFonts w:asciiTheme="majorHAnsi" w:hAnsiTheme="majorHAnsi"/>
          <w:noProof/>
          <w:sz w:val="24"/>
          <w:szCs w:val="24"/>
          <w:lang w:eastAsia="fr-FR"/>
        </w:rPr>
        <w:t xml:space="preserve"> </w:t>
      </w: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5180A492" wp14:editId="4F3650C0">
            <wp:extent cx="2812211" cy="1223312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21350" cy="122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2F9" w:rsidRPr="00D73618" w:rsidRDefault="004672F9" w:rsidP="00D73618">
      <w:pPr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71C4BC2D" wp14:editId="2373EFCD">
            <wp:extent cx="5486400" cy="269144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2F9" w:rsidRPr="00D73618" w:rsidRDefault="004672F9" w:rsidP="00D73618">
      <w:pPr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lastRenderedPageBreak/>
        <w:drawing>
          <wp:inline distT="0" distB="0" distL="0" distR="0" wp14:anchorId="31C36337" wp14:editId="2FC2035B">
            <wp:extent cx="5463592" cy="974785"/>
            <wp:effectExtent l="0" t="0" r="381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B5E" w:rsidRPr="00D73618" w:rsidRDefault="00853B5E" w:rsidP="00D73618">
      <w:pPr>
        <w:spacing w:after="0"/>
        <w:rPr>
          <w:rFonts w:asciiTheme="majorHAnsi" w:hAnsiTheme="majorHAnsi"/>
          <w:noProof/>
          <w:sz w:val="24"/>
          <w:szCs w:val="24"/>
          <w:lang w:eastAsia="fr-FR"/>
        </w:rPr>
      </w:pPr>
    </w:p>
    <w:p w:rsidR="004672F9" w:rsidRPr="00D73618" w:rsidRDefault="00853B5E" w:rsidP="00D73618">
      <w:p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410793BF" wp14:editId="5ABBF07C">
            <wp:extent cx="6167887" cy="2648309"/>
            <wp:effectExtent l="0" t="0" r="444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09" cy="264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2F9" w:rsidRPr="00D73618" w:rsidRDefault="004672F9" w:rsidP="00D73618">
      <w:pPr>
        <w:spacing w:after="0"/>
        <w:rPr>
          <w:rFonts w:asciiTheme="majorHAnsi" w:hAnsiTheme="majorHAnsi"/>
          <w:sz w:val="24"/>
          <w:szCs w:val="24"/>
        </w:rPr>
      </w:pPr>
      <w:r w:rsidRPr="00D7361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7705A6AD" wp14:editId="2ED82EB0">
            <wp:extent cx="6167887" cy="2493034"/>
            <wp:effectExtent l="0" t="0" r="4445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71877" cy="249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2F9" w:rsidRPr="00D73618" w:rsidSect="00D73618">
      <w:headerReference w:type="default" r:id="rId25"/>
      <w:headerReference w:type="first" r:id="rId26"/>
      <w:pgSz w:w="12240" w:h="15840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88" w:rsidRDefault="008A2C88" w:rsidP="00C115AC">
      <w:pPr>
        <w:spacing w:after="0" w:line="240" w:lineRule="auto"/>
      </w:pPr>
      <w:r>
        <w:separator/>
      </w:r>
    </w:p>
  </w:endnote>
  <w:endnote w:type="continuationSeparator" w:id="0">
    <w:p w:rsidR="008A2C88" w:rsidRDefault="008A2C88" w:rsidP="00C1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+FPEF">
    <w:altName w:val="Times New Roman"/>
    <w:panose1 w:val="00000000000000000000"/>
    <w:charset w:val="00"/>
    <w:family w:val="roman"/>
    <w:notTrueType/>
    <w:pitch w:val="default"/>
  </w:font>
  <w:font w:name="Calibri Bold+FPE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88" w:rsidRDefault="008A2C88" w:rsidP="00C115AC">
      <w:pPr>
        <w:spacing w:after="0" w:line="240" w:lineRule="auto"/>
      </w:pPr>
      <w:r>
        <w:separator/>
      </w:r>
    </w:p>
  </w:footnote>
  <w:footnote w:type="continuationSeparator" w:id="0">
    <w:p w:rsidR="008A2C88" w:rsidRDefault="008A2C88" w:rsidP="00C1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AC" w:rsidRPr="002C5D0B" w:rsidRDefault="00C115AC" w:rsidP="00D73618">
    <w:pPr>
      <w:tabs>
        <w:tab w:val="left" w:pos="3804"/>
      </w:tabs>
      <w:spacing w:after="0" w:line="240" w:lineRule="auto"/>
      <w:rPr>
        <w:rFonts w:ascii="Constantia" w:hAnsi="Constantia"/>
      </w:rPr>
    </w:pPr>
  </w:p>
  <w:p w:rsidR="00C115AC" w:rsidRDefault="00C115A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18" w:rsidRPr="002C5D0B" w:rsidRDefault="00D73618" w:rsidP="00D73618">
    <w:pPr>
      <w:pStyle w:val="Titre"/>
      <w:jc w:val="left"/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</w:pPr>
    <w:r w:rsidRPr="002C5D0B"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  <w:t xml:space="preserve">Centre Universitaire de  MILA                                                    </w:t>
    </w:r>
    <w:r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  <w:t xml:space="preserve">             </w:t>
    </w:r>
    <w:r w:rsidRPr="002C5D0B"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  <w:t xml:space="preserve">        année universitaire 202</w:t>
    </w:r>
    <w:r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  <w:t>3</w:t>
    </w:r>
    <w:r w:rsidRPr="002C5D0B"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  <w:t>/202</w:t>
    </w:r>
    <w:r>
      <w:rPr>
        <w:rFonts w:ascii="Constantia" w:hAnsi="Constantia" w:cs="Calibri"/>
        <w:b w:val="0"/>
        <w:bCs w:val="0"/>
        <w:i/>
        <w:iCs/>
        <w:color w:val="000000"/>
        <w:sz w:val="22"/>
        <w:szCs w:val="22"/>
      </w:rPr>
      <w:t>4</w:t>
    </w:r>
  </w:p>
  <w:p w:rsidR="00D73618" w:rsidRPr="002C5D0B" w:rsidRDefault="00D73618" w:rsidP="00D73618">
    <w:pPr>
      <w:spacing w:after="0" w:line="240" w:lineRule="auto"/>
      <w:rPr>
        <w:rFonts w:ascii="Constantia" w:hAnsi="Constantia"/>
      </w:rPr>
    </w:pPr>
    <w:r w:rsidRPr="002C5D0B">
      <w:rPr>
        <w:rFonts w:ascii="Constantia" w:hAnsi="Constantia"/>
      </w:rPr>
      <w:t xml:space="preserve">Département GM EM                                                 </w:t>
    </w:r>
    <w:r>
      <w:rPr>
        <w:rFonts w:ascii="Constantia" w:hAnsi="Constantia"/>
      </w:rPr>
      <w:t xml:space="preserve">                  </w:t>
    </w:r>
    <w:r w:rsidRPr="002C5D0B">
      <w:rPr>
        <w:rFonts w:ascii="Constantia" w:hAnsi="Constantia"/>
      </w:rPr>
      <w:t xml:space="preserve">                3</w:t>
    </w:r>
    <w:r w:rsidRPr="002C5D0B">
      <w:rPr>
        <w:rFonts w:ascii="Constantia" w:hAnsi="Constantia"/>
        <w:vertAlign w:val="superscript"/>
      </w:rPr>
      <w:t>eme</w:t>
    </w:r>
    <w:r w:rsidRPr="002C5D0B">
      <w:rPr>
        <w:rFonts w:ascii="Constantia" w:hAnsi="Constantia"/>
      </w:rPr>
      <w:t xml:space="preserve"> année électromécanique</w:t>
    </w:r>
  </w:p>
  <w:p w:rsidR="00D73618" w:rsidRPr="00D73618" w:rsidRDefault="00D73618" w:rsidP="00D73618">
    <w:pPr>
      <w:pStyle w:val="En-tte"/>
    </w:pPr>
    <w:r w:rsidRPr="002C5D0B">
      <w:rPr>
        <w:rFonts w:ascii="Constantia" w:hAnsi="Constantia"/>
      </w:rPr>
      <w:t>Module : Electronique de puissance</w:t>
    </w:r>
    <w:r>
      <w:rPr>
        <w:rFonts w:ascii="Constantia" w:hAnsi="Constant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B08"/>
    <w:multiLevelType w:val="hybridMultilevel"/>
    <w:tmpl w:val="A9FEE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BF2608"/>
    <w:multiLevelType w:val="hybridMultilevel"/>
    <w:tmpl w:val="3548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23FDF"/>
    <w:multiLevelType w:val="hybridMultilevel"/>
    <w:tmpl w:val="3940A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145E4A"/>
    <w:multiLevelType w:val="hybridMultilevel"/>
    <w:tmpl w:val="AB5ECE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B4B5C"/>
    <w:multiLevelType w:val="hybridMultilevel"/>
    <w:tmpl w:val="BF2A4604"/>
    <w:lvl w:ilvl="0" w:tplc="43DCC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3068D"/>
    <w:multiLevelType w:val="hybridMultilevel"/>
    <w:tmpl w:val="064E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C5"/>
    <w:rsid w:val="001C73F3"/>
    <w:rsid w:val="002376C5"/>
    <w:rsid w:val="002B0CD2"/>
    <w:rsid w:val="002C5D0B"/>
    <w:rsid w:val="0041701C"/>
    <w:rsid w:val="004672F9"/>
    <w:rsid w:val="0071542F"/>
    <w:rsid w:val="00785978"/>
    <w:rsid w:val="008504F4"/>
    <w:rsid w:val="00853B5E"/>
    <w:rsid w:val="008A2C88"/>
    <w:rsid w:val="008D0992"/>
    <w:rsid w:val="008F542C"/>
    <w:rsid w:val="00915933"/>
    <w:rsid w:val="00C115AC"/>
    <w:rsid w:val="00C83843"/>
    <w:rsid w:val="00C92466"/>
    <w:rsid w:val="00CC2E2B"/>
    <w:rsid w:val="00D73618"/>
    <w:rsid w:val="00EB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2376C5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2376C5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fontstyle01">
    <w:name w:val="fontstyle01"/>
    <w:basedOn w:val="Policepardfaut"/>
    <w:rsid w:val="002376C5"/>
    <w:rPr>
      <w:rFonts w:ascii="Calibri+FPEF" w:hAnsi="Calibri+FPEF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376C5"/>
    <w:pPr>
      <w:ind w:left="720"/>
      <w:contextualSpacing/>
    </w:pPr>
  </w:style>
  <w:style w:type="character" w:customStyle="1" w:styleId="fontstyle31">
    <w:name w:val="fontstyle31"/>
    <w:basedOn w:val="Policepardfaut"/>
    <w:rsid w:val="002376C5"/>
    <w:rPr>
      <w:rFonts w:ascii="Calibri Bold+FPEF" w:hAnsi="Calibri Bold+FPEF" w:hint="default"/>
      <w:b/>
      <w:bCs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6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1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5AC"/>
  </w:style>
  <w:style w:type="paragraph" w:styleId="Pieddepage">
    <w:name w:val="footer"/>
    <w:basedOn w:val="Normal"/>
    <w:link w:val="PieddepageCar"/>
    <w:uiPriority w:val="99"/>
    <w:unhideWhenUsed/>
    <w:rsid w:val="00C11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2376C5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2376C5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fontstyle01">
    <w:name w:val="fontstyle01"/>
    <w:basedOn w:val="Policepardfaut"/>
    <w:rsid w:val="002376C5"/>
    <w:rPr>
      <w:rFonts w:ascii="Calibri+FPEF" w:hAnsi="Calibri+FPEF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376C5"/>
    <w:pPr>
      <w:ind w:left="720"/>
      <w:contextualSpacing/>
    </w:pPr>
  </w:style>
  <w:style w:type="character" w:customStyle="1" w:styleId="fontstyle31">
    <w:name w:val="fontstyle31"/>
    <w:basedOn w:val="Policepardfaut"/>
    <w:rsid w:val="002376C5"/>
    <w:rPr>
      <w:rFonts w:ascii="Calibri Bold+FPEF" w:hAnsi="Calibri Bold+FPEF" w:hint="default"/>
      <w:b/>
      <w:bCs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6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1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5AC"/>
  </w:style>
  <w:style w:type="paragraph" w:styleId="Pieddepage">
    <w:name w:val="footer"/>
    <w:basedOn w:val="Normal"/>
    <w:link w:val="PieddepageCar"/>
    <w:uiPriority w:val="99"/>
    <w:unhideWhenUsed/>
    <w:rsid w:val="00C11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2022-10-02T19:53:00Z</cp:lastPrinted>
  <dcterms:created xsi:type="dcterms:W3CDTF">2022-10-02T17:52:00Z</dcterms:created>
  <dcterms:modified xsi:type="dcterms:W3CDTF">2023-11-27T12:44:00Z</dcterms:modified>
</cp:coreProperties>
</file>