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879C" w14:textId="4E22B1EF" w:rsidR="00D25358" w:rsidRPr="00D25358" w:rsidRDefault="00D25358" w:rsidP="00D25358">
      <w:pPr>
        <w:pStyle w:val="Heading1"/>
        <w:jc w:val="center"/>
        <w:rPr>
          <w:b/>
          <w:bCs/>
          <w:lang w:val="en-GB"/>
        </w:rPr>
      </w:pPr>
      <w:r w:rsidRPr="00D25358">
        <w:rPr>
          <w:b/>
          <w:bCs/>
          <w:lang w:val="en-GB"/>
        </w:rPr>
        <w:t>2</w:t>
      </w:r>
      <w:r w:rsidRPr="00D25358">
        <w:rPr>
          <w:b/>
          <w:bCs/>
          <w:vertAlign w:val="superscript"/>
          <w:lang w:val="en-GB"/>
        </w:rPr>
        <w:t>nd</w:t>
      </w:r>
      <w:r w:rsidRPr="00D25358">
        <w:rPr>
          <w:b/>
          <w:bCs/>
          <w:lang w:val="en-GB"/>
        </w:rPr>
        <w:t xml:space="preserve"> </w:t>
      </w:r>
      <w:r w:rsidRPr="00D25358">
        <w:rPr>
          <w:b/>
          <w:bCs/>
          <w:lang w:val="en-GB"/>
        </w:rPr>
        <w:t>continuous test</w:t>
      </w:r>
    </w:p>
    <w:p w14:paraId="1D9575DC" w14:textId="12A83F5D" w:rsidR="00D25358" w:rsidRPr="00D25358" w:rsidRDefault="00D25358" w:rsidP="00D25358">
      <w:pPr>
        <w:jc w:val="both"/>
        <w:rPr>
          <w:b/>
          <w:bCs/>
          <w:i/>
          <w:iCs/>
          <w:color w:val="2F5496" w:themeColor="accent1" w:themeShade="BF"/>
          <w:sz w:val="24"/>
          <w:szCs w:val="24"/>
          <w:u w:val="single"/>
          <w:lang w:val="en-GB"/>
        </w:rPr>
      </w:pPr>
      <w:r w:rsidRPr="00D25358">
        <w:rPr>
          <w:b/>
          <w:bCs/>
          <w:i/>
          <w:iCs/>
          <w:color w:val="2F5496" w:themeColor="accent1" w:themeShade="BF"/>
          <w:sz w:val="24"/>
          <w:szCs w:val="24"/>
          <w:u w:val="single"/>
          <w:lang w:val="en-GB"/>
        </w:rPr>
        <w:t>Activity 1:</w:t>
      </w:r>
    </w:p>
    <w:p w14:paraId="44464371" w14:textId="364A9287" w:rsidR="008C6BF7" w:rsidRPr="008C6BF7" w:rsidRDefault="008C6BF7" w:rsidP="00D25358">
      <w:pPr>
        <w:jc w:val="both"/>
        <w:rPr>
          <w:lang w:val="en-GB"/>
        </w:rPr>
      </w:pPr>
      <w:r w:rsidRPr="008C6BF7">
        <w:rPr>
          <w:lang w:val="en-GB"/>
        </w:rPr>
        <w:t>We consider the following reaction in the gas phase:</w:t>
      </w:r>
      <w:r w:rsidR="00D25358">
        <w:rPr>
          <w:lang w:val="en-GB"/>
        </w:rPr>
        <w:t xml:space="preserve">  A </w:t>
      </w:r>
      <w:r w:rsidR="00D25358" w:rsidRPr="00D25358">
        <w:rPr>
          <w:lang w:val="en-GB"/>
        </w:rPr>
        <w:sym w:font="Wingdings" w:char="F0E0"/>
      </w:r>
      <w:r w:rsidR="00D25358">
        <w:rPr>
          <w:lang w:val="en-GB"/>
        </w:rPr>
        <w:t xml:space="preserve"> B + C </w:t>
      </w:r>
    </w:p>
    <w:p w14:paraId="7E46EC77" w14:textId="45F52EFA" w:rsidR="00923D3D" w:rsidRDefault="008C6BF7" w:rsidP="00D25358">
      <w:pPr>
        <w:jc w:val="both"/>
        <w:rPr>
          <w:lang w:val="en-GB"/>
        </w:rPr>
      </w:pPr>
      <w:r w:rsidRPr="008C6BF7">
        <w:rPr>
          <w:lang w:val="en-GB"/>
        </w:rPr>
        <w:t xml:space="preserve">1/ This reaction is carried out in a closed reactor of constant volume at a temperature of 791°C and an initial pressure of 1 atm. The total pressure reaches 1.5 atm after a residence time of 197 seconds. </w:t>
      </w:r>
      <w:r w:rsidR="007E7424" w:rsidRPr="007E7424">
        <w:rPr>
          <w:lang w:val="en-GB"/>
        </w:rPr>
        <w:t>knowing that the kinetics of the reaction is of order 2 with respect to reactant A, calculate the rate constant</w:t>
      </w:r>
      <w:r w:rsidR="00D25358">
        <w:rPr>
          <w:lang w:val="en-GB"/>
        </w:rPr>
        <w:t xml:space="preserve"> (k).</w:t>
      </w:r>
      <w:r w:rsidR="007E7424">
        <w:rPr>
          <w:lang w:val="en-GB"/>
        </w:rPr>
        <w:t xml:space="preserve"> </w:t>
      </w:r>
    </w:p>
    <w:p w14:paraId="1B6C600A" w14:textId="4C671F35" w:rsidR="007E7424" w:rsidRDefault="007E7424" w:rsidP="00D25358">
      <w:pPr>
        <w:jc w:val="both"/>
        <w:rPr>
          <w:lang w:val="en-GB"/>
        </w:rPr>
      </w:pPr>
      <w:r>
        <w:rPr>
          <w:lang w:val="en-GB"/>
        </w:rPr>
        <w:t xml:space="preserve">2/ </w:t>
      </w:r>
      <w:r w:rsidR="00D25358" w:rsidRPr="00D25358">
        <w:rPr>
          <w:lang w:val="en-GB"/>
        </w:rPr>
        <w:t xml:space="preserve">calculate the volume of the piston reactor required to achieve a conversion rate with respect to reagent A equal to 0.85, knowing that the reactor is supplied by a volume flow rate of 120 L/min at a pressure of 1 </w:t>
      </w:r>
      <w:proofErr w:type="spellStart"/>
      <w:r w:rsidR="00D25358" w:rsidRPr="00D25358">
        <w:rPr>
          <w:lang w:val="en-GB"/>
        </w:rPr>
        <w:t>atm</w:t>
      </w:r>
      <w:proofErr w:type="spellEnd"/>
      <w:r w:rsidR="00D25358" w:rsidRPr="00D25358">
        <w:rPr>
          <w:lang w:val="en-GB"/>
        </w:rPr>
        <w:t xml:space="preserve"> and a temperature of 791 k</w:t>
      </w:r>
      <w:r w:rsidR="00D25358">
        <w:rPr>
          <w:lang w:val="en-GB"/>
        </w:rPr>
        <w:t xml:space="preserve">. </w:t>
      </w:r>
    </w:p>
    <w:p w14:paraId="3A6478A6" w14:textId="77777777" w:rsidR="00D25358" w:rsidRPr="007E7424" w:rsidRDefault="00D25358" w:rsidP="00D25358">
      <w:pPr>
        <w:jc w:val="both"/>
        <w:rPr>
          <w:lang w:val="en-GB"/>
        </w:rPr>
      </w:pPr>
    </w:p>
    <w:sectPr w:rsidR="00D25358" w:rsidRPr="007E7424" w:rsidSect="00D25358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A2F1D" w14:textId="77777777" w:rsidR="000A1FF3" w:rsidRDefault="000A1FF3" w:rsidP="00D25358">
      <w:pPr>
        <w:spacing w:after="0" w:line="240" w:lineRule="auto"/>
      </w:pPr>
      <w:r>
        <w:separator/>
      </w:r>
    </w:p>
  </w:endnote>
  <w:endnote w:type="continuationSeparator" w:id="0">
    <w:p w14:paraId="48790424" w14:textId="77777777" w:rsidR="000A1FF3" w:rsidRDefault="000A1FF3" w:rsidP="00D25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480E9" w14:textId="77777777" w:rsidR="000A1FF3" w:rsidRDefault="000A1FF3" w:rsidP="00D25358">
      <w:pPr>
        <w:spacing w:after="0" w:line="240" w:lineRule="auto"/>
      </w:pPr>
      <w:r>
        <w:separator/>
      </w:r>
    </w:p>
  </w:footnote>
  <w:footnote w:type="continuationSeparator" w:id="0">
    <w:p w14:paraId="099B1DE2" w14:textId="77777777" w:rsidR="000A1FF3" w:rsidRDefault="000A1FF3" w:rsidP="00D25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FC6B6" w14:textId="77777777" w:rsidR="00D25358" w:rsidRPr="00D726DF" w:rsidRDefault="00D25358" w:rsidP="00D25358">
    <w:pPr>
      <w:spacing w:after="0" w:line="240" w:lineRule="auto"/>
      <w:rPr>
        <w:lang w:val="en-US"/>
      </w:rPr>
    </w:pPr>
    <w:r w:rsidRPr="00D726DF">
      <w:rPr>
        <w:lang w:val="en-US"/>
      </w:rPr>
      <w:t xml:space="preserve">Abdelhafid BOUSSOUF University Center – Mila                                                   </w:t>
    </w:r>
    <w:r w:rsidRPr="00FB1A07">
      <w:rPr>
        <w:b/>
        <w:bCs/>
        <w:u w:val="single"/>
        <w:lang w:val="en-US"/>
      </w:rPr>
      <w:t>First name:</w:t>
    </w:r>
  </w:p>
  <w:p w14:paraId="6376F1B5" w14:textId="77777777" w:rsidR="00D25358" w:rsidRPr="00D726DF" w:rsidRDefault="00D25358" w:rsidP="00D25358">
    <w:pPr>
      <w:spacing w:after="0" w:line="240" w:lineRule="auto"/>
      <w:rPr>
        <w:lang w:val="en-US"/>
      </w:rPr>
    </w:pPr>
    <w:r w:rsidRPr="00D726DF">
      <w:rPr>
        <w:lang w:val="en-US"/>
      </w:rPr>
      <w:t xml:space="preserve">Process engineering department </w:t>
    </w:r>
    <w:r>
      <w:rPr>
        <w:lang w:val="en-US"/>
      </w:rPr>
      <w:t xml:space="preserve">                                                                            </w:t>
    </w:r>
    <w:r w:rsidRPr="00FB1A07">
      <w:rPr>
        <w:b/>
        <w:bCs/>
        <w:u w:val="single"/>
        <w:lang w:val="en-US"/>
      </w:rPr>
      <w:t>Family name:</w:t>
    </w:r>
  </w:p>
  <w:p w14:paraId="6523926E" w14:textId="77777777" w:rsidR="00D25358" w:rsidRDefault="00D25358" w:rsidP="00D25358">
    <w:pPr>
      <w:spacing w:after="0" w:line="240" w:lineRule="auto"/>
      <w:rPr>
        <w:lang w:val="en-US"/>
      </w:rPr>
    </w:pPr>
    <w:r w:rsidRPr="00D726DF">
      <w:rPr>
        <w:lang w:val="en-US"/>
      </w:rPr>
      <w:t>3rd year L.M</w:t>
    </w:r>
    <w:r>
      <w:rPr>
        <w:lang w:val="en-US"/>
      </w:rPr>
      <w:t>.D –</w:t>
    </w:r>
    <w:r w:rsidRPr="00D726DF">
      <w:rPr>
        <w:lang w:val="en-US"/>
      </w:rPr>
      <w:t xml:space="preserve"> Ho</w:t>
    </w:r>
    <w:r>
      <w:rPr>
        <w:lang w:val="en-US"/>
      </w:rPr>
      <w:t>mogeneous reactor</w:t>
    </w:r>
  </w:p>
  <w:p w14:paraId="2770881E" w14:textId="77777777" w:rsidR="00D25358" w:rsidRPr="00D25358" w:rsidRDefault="00D25358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0E7"/>
    <w:rsid w:val="000A1FF3"/>
    <w:rsid w:val="003646A9"/>
    <w:rsid w:val="006023BD"/>
    <w:rsid w:val="00763C50"/>
    <w:rsid w:val="007E7424"/>
    <w:rsid w:val="008C6BF7"/>
    <w:rsid w:val="00923D3D"/>
    <w:rsid w:val="00BD056A"/>
    <w:rsid w:val="00D25358"/>
    <w:rsid w:val="00EA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F89D7"/>
  <w15:chartTrackingRefBased/>
  <w15:docId w15:val="{AC5E98D2-444F-45D6-9D31-2181EE88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0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0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0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0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0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0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0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0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0E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5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358"/>
  </w:style>
  <w:style w:type="paragraph" w:styleId="Footer">
    <w:name w:val="footer"/>
    <w:basedOn w:val="Normal"/>
    <w:link w:val="FooterChar"/>
    <w:uiPriority w:val="99"/>
    <w:unhideWhenUsed/>
    <w:rsid w:val="00D25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ABDELMOUNAIM ZEROUAL</dc:creator>
  <cp:keywords/>
  <dc:description/>
  <cp:lastModifiedBy>ABDELMOUNAIM ZEROUAL</cp:lastModifiedBy>
  <cp:revision>4</cp:revision>
  <dcterms:created xsi:type="dcterms:W3CDTF">2025-04-15T10:29:00Z</dcterms:created>
  <dcterms:modified xsi:type="dcterms:W3CDTF">2025-04-16T19:45:00Z</dcterms:modified>
</cp:coreProperties>
</file>