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E7" w:rsidRPr="00FD6668" w:rsidRDefault="001349E7" w:rsidP="001349E7">
      <w:pPr>
        <w:spacing w:after="0" w:line="276" w:lineRule="auto"/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</w:pP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>Mila University Center</w:t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1950561E" wp14:editId="3A0489ED">
            <wp:extent cx="12192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ab/>
        <w:t>2024/2025</w:t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br/>
        <w:t>Department of Letters and Foreign Languages</w:t>
      </w:r>
    </w:p>
    <w:p w:rsidR="001349E7" w:rsidRDefault="001349E7" w:rsidP="001349E7">
      <w:pPr>
        <w:spacing w:after="0" w:line="276" w:lineRule="auto"/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</w:pP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 xml:space="preserve">Module: </w:t>
      </w:r>
      <w:r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>Reading</w:t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 xml:space="preserve"> (L </w:t>
      </w:r>
      <w:r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>1/S2</w:t>
      </w:r>
      <w:r w:rsidRPr="00FD6668"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>)</w:t>
      </w:r>
    </w:p>
    <w:p w:rsidR="0010364E" w:rsidRDefault="001349E7" w:rsidP="001349E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color w:val="141823"/>
          <w:sz w:val="28"/>
          <w:szCs w:val="28"/>
          <w:lang w:val="en-US"/>
        </w:rPr>
        <w:t>Dr. Rania Khelifa Chelihi</w:t>
      </w:r>
    </w:p>
    <w:p w:rsidR="0010364E" w:rsidRDefault="0010364E" w:rsidP="0010364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D4736B" w:rsidRDefault="0010364E" w:rsidP="0010364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0364E">
        <w:rPr>
          <w:rFonts w:asciiTheme="majorBidi" w:hAnsiTheme="majorBidi" w:cstheme="majorBidi"/>
          <w:b/>
          <w:bCs/>
          <w:sz w:val="32"/>
          <w:szCs w:val="32"/>
        </w:rPr>
        <w:t>Family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10364E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You can use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family tree</w:t>
      </w:r>
      <w:r w:rsidRPr="0010364E">
        <w:rPr>
          <w:rFonts w:asciiTheme="majorBidi" w:hAnsiTheme="majorBidi" w:cstheme="majorBidi"/>
          <w:sz w:val="24"/>
          <w:szCs w:val="24"/>
        </w:rPr>
        <w:t xml:space="preserve"> to diagram the relationships among your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family members</w:t>
      </w:r>
      <w:r w:rsidRPr="0010364E">
        <w:rPr>
          <w:rFonts w:asciiTheme="majorBidi" w:hAnsiTheme="majorBidi" w:cstheme="majorBidi"/>
          <w:sz w:val="24"/>
          <w:szCs w:val="24"/>
        </w:rPr>
        <w:t xml:space="preserve">. A person who is related to you by a long series of connections can be called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distant relative</w:t>
      </w:r>
      <w:r w:rsidRPr="0010364E">
        <w:rPr>
          <w:rFonts w:asciiTheme="majorBidi" w:hAnsiTheme="majorBidi" w:cstheme="majorBidi"/>
          <w:sz w:val="24"/>
          <w:szCs w:val="24"/>
        </w:rPr>
        <w:t>.</w:t>
      </w:r>
    </w:p>
    <w:p w:rsidR="0010364E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 If you’re lucky, you have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loving family</w:t>
      </w:r>
      <w:r w:rsidRPr="0010364E">
        <w:rPr>
          <w:rFonts w:asciiTheme="majorBidi" w:hAnsiTheme="majorBidi" w:cstheme="majorBidi"/>
          <w:sz w:val="24"/>
          <w:szCs w:val="24"/>
        </w:rPr>
        <w:t xml:space="preserve"> or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close-knit family</w:t>
      </w:r>
      <w:r w:rsidRPr="0010364E">
        <w:rPr>
          <w:rFonts w:asciiTheme="majorBidi" w:hAnsiTheme="majorBidi" w:cstheme="majorBidi"/>
          <w:sz w:val="24"/>
          <w:szCs w:val="24"/>
        </w:rPr>
        <w:t xml:space="preserve"> – these expressions refer to a family that has good relationships, where everyone loves each other and helps each other. If you were raised in a loving family, then you probably had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 xml:space="preserve">carefree childhood </w:t>
      </w:r>
      <w:r w:rsidRPr="0010364E">
        <w:rPr>
          <w:rFonts w:asciiTheme="majorBidi" w:hAnsiTheme="majorBidi" w:cstheme="majorBidi"/>
          <w:sz w:val="24"/>
          <w:szCs w:val="24"/>
        </w:rPr>
        <w:t>– that means you had nothing to worry about when you were young.</w:t>
      </w:r>
    </w:p>
    <w:p w:rsidR="001627AB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 On the other hand, a family in which the relationships are bad or unhealthy can be called a </w:t>
      </w:r>
      <w:r w:rsidRPr="0010364E">
        <w:rPr>
          <w:rFonts w:asciiTheme="majorBidi" w:hAnsiTheme="majorBidi" w:cstheme="majorBidi"/>
          <w:b/>
          <w:bCs/>
          <w:sz w:val="24"/>
          <w:szCs w:val="24"/>
        </w:rPr>
        <w:t>dysfunctional family</w:t>
      </w:r>
      <w:r w:rsidRPr="0010364E">
        <w:rPr>
          <w:rFonts w:asciiTheme="majorBidi" w:hAnsiTheme="majorBidi" w:cstheme="majorBidi"/>
          <w:sz w:val="24"/>
          <w:szCs w:val="24"/>
        </w:rPr>
        <w:t xml:space="preserve">. If the children experience abuse, poverty, or problems with the law, we can say they had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a troubled childhood</w:t>
      </w:r>
      <w:r w:rsidRPr="0010364E">
        <w:rPr>
          <w:rFonts w:asciiTheme="majorBidi" w:hAnsiTheme="majorBidi" w:cstheme="majorBidi"/>
          <w:sz w:val="24"/>
          <w:szCs w:val="24"/>
        </w:rPr>
        <w:t>.</w:t>
      </w:r>
    </w:p>
    <w:p w:rsidR="001627AB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 Perhaps the parents went through a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bitter divorce</w:t>
      </w:r>
      <w:r w:rsidRPr="0010364E">
        <w:rPr>
          <w:rFonts w:asciiTheme="majorBidi" w:hAnsiTheme="majorBidi" w:cstheme="majorBidi"/>
          <w:sz w:val="24"/>
          <w:szCs w:val="24"/>
        </w:rPr>
        <w:t xml:space="preserve"> – that means a separation in which there were bad/angry feelings between the husband and wife. It’s also possible to have a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messy divorce</w:t>
      </w:r>
      <w:r w:rsidRPr="0010364E">
        <w:rPr>
          <w:rFonts w:asciiTheme="majorBidi" w:hAnsiTheme="majorBidi" w:cstheme="majorBidi"/>
          <w:sz w:val="24"/>
          <w:szCs w:val="24"/>
        </w:rPr>
        <w:t xml:space="preserve">, with a prolonged legal battle involving lots of conflicts about the separation of the former couple’s assets (money and possessions). The decisions about the separation of assets are made in the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divorce settlement</w:t>
      </w:r>
      <w:r w:rsidRPr="0010364E">
        <w:rPr>
          <w:rFonts w:asciiTheme="majorBidi" w:hAnsiTheme="majorBidi" w:cstheme="majorBidi"/>
          <w:sz w:val="24"/>
          <w:szCs w:val="24"/>
        </w:rPr>
        <w:t xml:space="preserve">. A family in which there are divorces or separations is sometimes called a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broken home</w:t>
      </w:r>
      <w:r w:rsidRPr="0010364E">
        <w:rPr>
          <w:rFonts w:asciiTheme="majorBidi" w:hAnsiTheme="majorBidi" w:cstheme="majorBidi"/>
          <w:sz w:val="24"/>
          <w:szCs w:val="24"/>
        </w:rPr>
        <w:t xml:space="preserve">. </w:t>
      </w:r>
    </w:p>
    <w:p w:rsidR="001627AB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Sometimes the mother and father fight over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custody of the children</w:t>
      </w:r>
      <w:r w:rsidRPr="0010364E">
        <w:rPr>
          <w:rFonts w:asciiTheme="majorBidi" w:hAnsiTheme="majorBidi" w:cstheme="majorBidi"/>
          <w:sz w:val="24"/>
          <w:szCs w:val="24"/>
        </w:rPr>
        <w:t xml:space="preserve"> – that refers to who has the primary responsibility of caring for the kids. A judge can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grant joint custody</w:t>
      </w:r>
      <w:r w:rsidRPr="0010364E">
        <w:rPr>
          <w:rFonts w:asciiTheme="majorBidi" w:hAnsiTheme="majorBidi" w:cstheme="majorBidi"/>
          <w:sz w:val="24"/>
          <w:szCs w:val="24"/>
        </w:rPr>
        <w:t xml:space="preserve"> – that means the exhusband and ex-wife share the responsibility – or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sole custody</w:t>
      </w:r>
      <w:r w:rsidRPr="0010364E">
        <w:rPr>
          <w:rFonts w:asciiTheme="majorBidi" w:hAnsiTheme="majorBidi" w:cstheme="majorBidi"/>
          <w:sz w:val="24"/>
          <w:szCs w:val="24"/>
        </w:rPr>
        <w:t xml:space="preserve"> to only one parent. For example, a judge might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award</w:t>
      </w:r>
      <w:r w:rsidRPr="0010364E">
        <w:rPr>
          <w:rFonts w:asciiTheme="majorBidi" w:hAnsiTheme="majorBidi" w:cstheme="majorBidi"/>
          <w:sz w:val="24"/>
          <w:szCs w:val="24"/>
        </w:rPr>
        <w:t xml:space="preserve">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sole custody</w:t>
      </w:r>
      <w:r w:rsidRPr="0010364E">
        <w:rPr>
          <w:rFonts w:asciiTheme="majorBidi" w:hAnsiTheme="majorBidi" w:cstheme="majorBidi"/>
          <w:sz w:val="24"/>
          <w:szCs w:val="24"/>
        </w:rPr>
        <w:t xml:space="preserve"> to the mother, and the father has to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pay child support</w:t>
      </w:r>
      <w:r w:rsidRPr="0010364E">
        <w:rPr>
          <w:rFonts w:asciiTheme="majorBidi" w:hAnsiTheme="majorBidi" w:cstheme="majorBidi"/>
          <w:sz w:val="24"/>
          <w:szCs w:val="24"/>
        </w:rPr>
        <w:t xml:space="preserve"> – regular payments to help with expenses for the kids. </w:t>
      </w:r>
    </w:p>
    <w:p w:rsidR="001627AB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If it was a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mutual divorce/separation</w:t>
      </w:r>
      <w:r w:rsidRPr="0010364E">
        <w:rPr>
          <w:rFonts w:asciiTheme="majorBidi" w:hAnsiTheme="majorBidi" w:cstheme="majorBidi"/>
          <w:sz w:val="24"/>
          <w:szCs w:val="24"/>
        </w:rPr>
        <w:t xml:space="preserve"> – that means the ex-husband and ex-wife agreed to separate without fighting – then they will probably stay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on good terms with each other</w:t>
      </w:r>
      <w:r w:rsidRPr="0010364E">
        <w:rPr>
          <w:rFonts w:asciiTheme="majorBidi" w:hAnsiTheme="majorBidi" w:cstheme="majorBidi"/>
          <w:sz w:val="24"/>
          <w:szCs w:val="24"/>
        </w:rPr>
        <w:t xml:space="preserve"> (meaning to have a polite relationship without conflicts). </w:t>
      </w:r>
    </w:p>
    <w:p w:rsidR="001627AB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t xml:space="preserve">If a woman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gets pregnant</w:t>
      </w:r>
      <w:r w:rsidRPr="0010364E">
        <w:rPr>
          <w:rFonts w:asciiTheme="majorBidi" w:hAnsiTheme="majorBidi" w:cstheme="majorBidi"/>
          <w:sz w:val="24"/>
          <w:szCs w:val="24"/>
        </w:rPr>
        <w:t xml:space="preserve"> without being married or in a relationship, then she will become a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single mother</w:t>
      </w:r>
      <w:r w:rsidRPr="0010364E">
        <w:rPr>
          <w:rFonts w:asciiTheme="majorBidi" w:hAnsiTheme="majorBidi" w:cstheme="majorBidi"/>
          <w:sz w:val="24"/>
          <w:szCs w:val="24"/>
        </w:rPr>
        <w:t xml:space="preserve">. Some women in this situation choose to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have an abortion</w:t>
      </w:r>
      <w:r w:rsidRPr="0010364E">
        <w:rPr>
          <w:rFonts w:asciiTheme="majorBidi" w:hAnsiTheme="majorBidi" w:cstheme="majorBidi"/>
          <w:sz w:val="24"/>
          <w:szCs w:val="24"/>
        </w:rPr>
        <w:t xml:space="preserve">, and others prefer to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give the baby up for adoption</w:t>
      </w:r>
      <w:r w:rsidRPr="0010364E">
        <w:rPr>
          <w:rFonts w:asciiTheme="majorBidi" w:hAnsiTheme="majorBidi" w:cstheme="majorBidi"/>
          <w:sz w:val="24"/>
          <w:szCs w:val="24"/>
        </w:rPr>
        <w:t xml:space="preserve">. The time when the baby is planned to arrive is called the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due date</w:t>
      </w:r>
      <w:r w:rsidRPr="0010364E">
        <w:rPr>
          <w:rFonts w:asciiTheme="majorBidi" w:hAnsiTheme="majorBidi" w:cstheme="majorBidi"/>
          <w:sz w:val="24"/>
          <w:szCs w:val="24"/>
        </w:rPr>
        <w:t xml:space="preserve"> – you can also say the baby is due in mid-October, for example.</w:t>
      </w:r>
    </w:p>
    <w:p w:rsidR="0010364E" w:rsidRDefault="0010364E" w:rsidP="0010364E">
      <w:pPr>
        <w:jc w:val="both"/>
        <w:rPr>
          <w:rFonts w:asciiTheme="majorBidi" w:hAnsiTheme="majorBidi" w:cstheme="majorBidi"/>
          <w:sz w:val="24"/>
          <w:szCs w:val="24"/>
        </w:rPr>
      </w:pPr>
      <w:r w:rsidRPr="0010364E">
        <w:rPr>
          <w:rFonts w:asciiTheme="majorBidi" w:hAnsiTheme="majorBidi" w:cstheme="majorBidi"/>
          <w:sz w:val="24"/>
          <w:szCs w:val="24"/>
        </w:rPr>
        <w:lastRenderedPageBreak/>
        <w:t xml:space="preserve"> After the woman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has the baby</w:t>
      </w:r>
      <w:r w:rsidRPr="0010364E">
        <w:rPr>
          <w:rFonts w:asciiTheme="majorBidi" w:hAnsiTheme="majorBidi" w:cstheme="majorBidi"/>
          <w:sz w:val="24"/>
          <w:szCs w:val="24"/>
        </w:rPr>
        <w:t xml:space="preserve"> (or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gives birth</w:t>
      </w:r>
      <w:r w:rsidRPr="0010364E">
        <w:rPr>
          <w:rFonts w:asciiTheme="majorBidi" w:hAnsiTheme="majorBidi" w:cstheme="majorBidi"/>
          <w:sz w:val="24"/>
          <w:szCs w:val="24"/>
        </w:rPr>
        <w:t xml:space="preserve"> to the baby), the baby is given to the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adoptive parents</w:t>
      </w:r>
      <w:r w:rsidRPr="0010364E">
        <w:rPr>
          <w:rFonts w:asciiTheme="majorBidi" w:hAnsiTheme="majorBidi" w:cstheme="majorBidi"/>
          <w:sz w:val="24"/>
          <w:szCs w:val="24"/>
        </w:rPr>
        <w:t xml:space="preserve">, who will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raise the child</w:t>
      </w:r>
      <w:r w:rsidRPr="0010364E">
        <w:rPr>
          <w:rFonts w:asciiTheme="majorBidi" w:hAnsiTheme="majorBidi" w:cstheme="majorBidi"/>
          <w:sz w:val="24"/>
          <w:szCs w:val="24"/>
        </w:rPr>
        <w:t xml:space="preserve"> or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bring up the</w:t>
      </w:r>
      <w:r w:rsidRPr="0010364E">
        <w:rPr>
          <w:rFonts w:asciiTheme="majorBidi" w:hAnsiTheme="majorBidi" w:cstheme="majorBidi"/>
          <w:sz w:val="24"/>
          <w:szCs w:val="24"/>
        </w:rPr>
        <w:t xml:space="preserve">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child</w:t>
      </w:r>
      <w:r w:rsidRPr="0010364E">
        <w:rPr>
          <w:rFonts w:asciiTheme="majorBidi" w:hAnsiTheme="majorBidi" w:cstheme="majorBidi"/>
          <w:sz w:val="24"/>
          <w:szCs w:val="24"/>
        </w:rPr>
        <w:t xml:space="preserve"> as if it was their own. Sometimes, when the adopted child is older, he or she tries to find their </w:t>
      </w:r>
      <w:r w:rsidRPr="001627AB">
        <w:rPr>
          <w:rFonts w:asciiTheme="majorBidi" w:hAnsiTheme="majorBidi" w:cstheme="majorBidi"/>
          <w:b/>
          <w:bCs/>
          <w:sz w:val="24"/>
          <w:szCs w:val="24"/>
        </w:rPr>
        <w:t>birth mother</w:t>
      </w:r>
      <w:r w:rsidRPr="0010364E">
        <w:rPr>
          <w:rFonts w:asciiTheme="majorBidi" w:hAnsiTheme="majorBidi" w:cstheme="majorBidi"/>
          <w:sz w:val="24"/>
          <w:szCs w:val="24"/>
        </w:rPr>
        <w:t xml:space="preserve"> (biological mother).</w:t>
      </w:r>
    </w:p>
    <w:p w:rsidR="00BB5FD3" w:rsidRDefault="00BB5FD3" w:rsidP="0010364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B5FD3" w:rsidRDefault="00BB5FD3" w:rsidP="0010364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B5FD3" w:rsidRDefault="00BB5FD3" w:rsidP="0010364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B5FD3" w:rsidRDefault="00BB5FD3" w:rsidP="0010364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Exercise: </w:t>
      </w:r>
      <w:r w:rsidRPr="00BB5FD3">
        <w:rPr>
          <w:rFonts w:asciiTheme="majorBidi" w:hAnsiTheme="majorBidi" w:cstheme="majorBidi"/>
          <w:sz w:val="24"/>
          <w:szCs w:val="24"/>
        </w:rPr>
        <w:t>Circle the best word to complete each sentence: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1. A friend of mine </w:t>
      </w:r>
      <w:r w:rsidRPr="00BB5FD3">
        <w:rPr>
          <w:rFonts w:asciiTheme="majorBidi" w:hAnsiTheme="majorBidi" w:cstheme="majorBidi"/>
          <w:b/>
          <w:bCs/>
          <w:sz w:val="24"/>
          <w:szCs w:val="24"/>
        </w:rPr>
        <w:t>gave / took / went</w:t>
      </w:r>
      <w:r w:rsidRPr="00BB5FD3">
        <w:rPr>
          <w:rFonts w:asciiTheme="majorBidi" w:hAnsiTheme="majorBidi" w:cstheme="majorBidi"/>
          <w:sz w:val="24"/>
          <w:szCs w:val="24"/>
        </w:rPr>
        <w:t xml:space="preserve"> birth to her son at home with the help of a nurse.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2. A number of the kids in my classroom come from </w:t>
      </w:r>
      <w:r w:rsidRPr="00BB5FD3">
        <w:rPr>
          <w:rFonts w:asciiTheme="majorBidi" w:hAnsiTheme="majorBidi" w:cstheme="majorBidi"/>
          <w:b/>
          <w:bCs/>
          <w:sz w:val="24"/>
          <w:szCs w:val="24"/>
        </w:rPr>
        <w:t>broken / damaged / hurt homes.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3. After a </w:t>
      </w:r>
      <w:r w:rsidRPr="00BB5FD3">
        <w:rPr>
          <w:rFonts w:asciiTheme="majorBidi" w:hAnsiTheme="majorBidi" w:cstheme="majorBidi"/>
          <w:b/>
          <w:bCs/>
          <w:sz w:val="24"/>
          <w:szCs w:val="24"/>
        </w:rPr>
        <w:t>hostile / cruel / bitter</w:t>
      </w:r>
      <w:r w:rsidRPr="00BB5FD3">
        <w:rPr>
          <w:rFonts w:asciiTheme="majorBidi" w:hAnsiTheme="majorBidi" w:cstheme="majorBidi"/>
          <w:sz w:val="24"/>
          <w:szCs w:val="24"/>
        </w:rPr>
        <w:t xml:space="preserve"> divorce from his wife of 20 years, the actor married a woman young enough to be his daughter.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4. I see my </w:t>
      </w:r>
      <w:r w:rsidRPr="00BB5FD3">
        <w:rPr>
          <w:rFonts w:asciiTheme="majorBidi" w:hAnsiTheme="majorBidi" w:cstheme="majorBidi"/>
          <w:b/>
          <w:bCs/>
          <w:sz w:val="24"/>
          <w:szCs w:val="24"/>
        </w:rPr>
        <w:t>excepted / expanded / extended</w:t>
      </w:r>
      <w:r w:rsidRPr="00BB5FD3">
        <w:rPr>
          <w:rFonts w:asciiTheme="majorBidi" w:hAnsiTheme="majorBidi" w:cstheme="majorBidi"/>
          <w:sz w:val="24"/>
          <w:szCs w:val="24"/>
        </w:rPr>
        <w:t xml:space="preserve"> family once a year, during our annual family vacation.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5. I was raised in a very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 xml:space="preserve">joyful / loving / tender </w:t>
      </w:r>
      <w:r w:rsidRPr="00AB7C53">
        <w:rPr>
          <w:rFonts w:asciiTheme="majorBidi" w:hAnsiTheme="majorBidi" w:cstheme="majorBidi"/>
          <w:sz w:val="24"/>
          <w:szCs w:val="24"/>
        </w:rPr>
        <w:t>family,</w:t>
      </w:r>
      <w:r w:rsidRPr="00BB5FD3">
        <w:rPr>
          <w:rFonts w:asciiTheme="majorBidi" w:hAnsiTheme="majorBidi" w:cstheme="majorBidi"/>
          <w:sz w:val="24"/>
          <w:szCs w:val="24"/>
        </w:rPr>
        <w:t xml:space="preserve"> in which everyone helped each other.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6. I was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created / grown / raised</w:t>
      </w:r>
      <w:r w:rsidRPr="00BB5FD3">
        <w:rPr>
          <w:rFonts w:asciiTheme="majorBidi" w:hAnsiTheme="majorBidi" w:cstheme="majorBidi"/>
          <w:sz w:val="24"/>
          <w:szCs w:val="24"/>
        </w:rPr>
        <w:t xml:space="preserve"> by my grandparents after my parents passed away.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7. I'm on good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friends / relations / terms</w:t>
      </w:r>
      <w:r w:rsidRPr="00BB5FD3">
        <w:rPr>
          <w:rFonts w:asciiTheme="majorBidi" w:hAnsiTheme="majorBidi" w:cstheme="majorBidi"/>
          <w:sz w:val="24"/>
          <w:szCs w:val="24"/>
        </w:rPr>
        <w:t xml:space="preserve"> with all my former boyfriends.</w:t>
      </w:r>
    </w:p>
    <w:p w:rsidR="00BB5FD3" w:rsidRPr="00BB5FD3" w:rsidRDefault="00BB5FD3" w:rsidP="00AB7C5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8. John had a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carefree / careful / careless</w:t>
      </w:r>
      <w:r w:rsidRPr="00BB5FD3">
        <w:rPr>
          <w:rFonts w:asciiTheme="majorBidi" w:hAnsiTheme="majorBidi" w:cstheme="majorBidi"/>
          <w:sz w:val="24"/>
          <w:szCs w:val="24"/>
        </w:rPr>
        <w:t xml:space="preserve"> childhood, growing up with happily married parents and three brothers.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9. Many women regret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giving / having / taking</w:t>
      </w:r>
      <w:r w:rsidRPr="00BB5FD3">
        <w:rPr>
          <w:rFonts w:asciiTheme="majorBidi" w:hAnsiTheme="majorBidi" w:cstheme="majorBidi"/>
          <w:sz w:val="24"/>
          <w:szCs w:val="24"/>
        </w:rPr>
        <w:t xml:space="preserve"> an abortion years afterwards.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10. My aunt's going through a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messy / sloppy / untidy</w:t>
      </w:r>
      <w:r w:rsidRPr="00BB5FD3">
        <w:rPr>
          <w:rFonts w:asciiTheme="majorBidi" w:hAnsiTheme="majorBidi" w:cstheme="majorBidi"/>
          <w:sz w:val="24"/>
          <w:szCs w:val="24"/>
        </w:rPr>
        <w:t xml:space="preserve"> divorce; she's paying a fortune in legal fees.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11. My husband doesn't get along with a few of my family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people / individuals / members</w:t>
      </w:r>
      <w:r w:rsidRPr="00BB5FD3">
        <w:rPr>
          <w:rFonts w:asciiTheme="majorBidi" w:hAnsiTheme="majorBidi" w:cstheme="majorBidi"/>
          <w:sz w:val="24"/>
          <w:szCs w:val="24"/>
        </w:rPr>
        <w:t>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12. Although my salary is low, I get child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assistance / provision / support</w:t>
      </w:r>
      <w:r w:rsidRPr="00BB5FD3">
        <w:rPr>
          <w:rFonts w:asciiTheme="majorBidi" w:hAnsiTheme="majorBidi" w:cstheme="majorBidi"/>
          <w:sz w:val="24"/>
          <w:szCs w:val="24"/>
        </w:rPr>
        <w:t xml:space="preserve"> from my ex-husband.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13. My sister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got / had / made</w:t>
      </w:r>
      <w:r w:rsidRPr="00BB5FD3">
        <w:rPr>
          <w:rFonts w:asciiTheme="majorBidi" w:hAnsiTheme="majorBidi" w:cstheme="majorBidi"/>
          <w:sz w:val="24"/>
          <w:szCs w:val="24"/>
        </w:rPr>
        <w:t xml:space="preserve"> pregnant immediately after she got married.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14. My son is making a diagram of our family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roots / tree / web</w:t>
      </w:r>
      <w:r w:rsidRPr="00BB5FD3">
        <w:rPr>
          <w:rFonts w:asciiTheme="majorBidi" w:hAnsiTheme="majorBidi" w:cstheme="majorBidi"/>
          <w:sz w:val="24"/>
          <w:szCs w:val="24"/>
        </w:rPr>
        <w:t xml:space="preserve"> for a school project.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15. My wife is pregnant with twins. They're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come / due / here</w:t>
      </w:r>
      <w:r w:rsidRPr="00BB5FD3">
        <w:rPr>
          <w:rFonts w:asciiTheme="majorBidi" w:hAnsiTheme="majorBidi" w:cstheme="majorBidi"/>
          <w:sz w:val="24"/>
          <w:szCs w:val="24"/>
        </w:rPr>
        <w:t xml:space="preserve"> in February.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16. Sally was granted sole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custody / guardian / keeping</w:t>
      </w:r>
      <w:r w:rsidRPr="00BB5FD3">
        <w:rPr>
          <w:rFonts w:asciiTheme="majorBidi" w:hAnsiTheme="majorBidi" w:cstheme="majorBidi"/>
          <w:sz w:val="24"/>
          <w:szCs w:val="24"/>
        </w:rPr>
        <w:t xml:space="preserve"> of the children from her first marriage.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17. Teenagers who had a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distressed / troubled / worsened</w:t>
      </w:r>
      <w:r w:rsidRPr="00BB5FD3">
        <w:rPr>
          <w:rFonts w:asciiTheme="majorBidi" w:hAnsiTheme="majorBidi" w:cstheme="majorBidi"/>
          <w:sz w:val="24"/>
          <w:szCs w:val="24"/>
        </w:rPr>
        <w:t xml:space="preserve"> childhood often have behavior 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>problems in school.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18. The celebrity wrote a book about his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debilitated / defective / dysfunctional</w:t>
      </w:r>
      <w:r w:rsidRPr="00BB5FD3">
        <w:rPr>
          <w:rFonts w:asciiTheme="majorBidi" w:hAnsiTheme="majorBidi" w:cstheme="majorBidi"/>
          <w:sz w:val="24"/>
          <w:szCs w:val="24"/>
        </w:rPr>
        <w:t xml:space="preserve"> family.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lastRenderedPageBreak/>
        <w:t xml:space="preserve">19. The divorce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contract / reimbursement / settlement</w:t>
      </w:r>
      <w:r w:rsidRPr="00BB5FD3">
        <w:rPr>
          <w:rFonts w:asciiTheme="majorBidi" w:hAnsiTheme="majorBidi" w:cstheme="majorBidi"/>
          <w:sz w:val="24"/>
          <w:szCs w:val="24"/>
        </w:rPr>
        <w:t xml:space="preserve"> awarded the wife $500,000.</w:t>
      </w:r>
    </w:p>
    <w:p w:rsidR="00BB5FD3" w:rsidRPr="00BB5FD3" w:rsidRDefault="00BB5FD3" w:rsidP="00BB5FD3">
      <w:pPr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20. There are four people in my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 xml:space="preserve">close / immediate / </w:t>
      </w:r>
      <w:r w:rsidR="00AB7C53" w:rsidRPr="00AB7C53">
        <w:rPr>
          <w:rFonts w:asciiTheme="majorBidi" w:hAnsiTheme="majorBidi" w:cstheme="majorBidi"/>
          <w:b/>
          <w:bCs/>
          <w:sz w:val="24"/>
          <w:szCs w:val="24"/>
        </w:rPr>
        <w:t>neighbouring</w:t>
      </w:r>
      <w:r w:rsidRPr="00BB5FD3">
        <w:rPr>
          <w:rFonts w:asciiTheme="majorBidi" w:hAnsiTheme="majorBidi" w:cstheme="majorBidi"/>
          <w:sz w:val="24"/>
          <w:szCs w:val="24"/>
        </w:rPr>
        <w:t xml:space="preserve"> family.</w:t>
      </w:r>
    </w:p>
    <w:p w:rsidR="00BB5FD3" w:rsidRDefault="00BB5FD3" w:rsidP="00BB5FD3">
      <w:pPr>
        <w:jc w:val="both"/>
        <w:rPr>
          <w:rFonts w:asciiTheme="majorBidi" w:hAnsiTheme="majorBidi" w:cstheme="majorBidi"/>
          <w:sz w:val="24"/>
          <w:szCs w:val="24"/>
        </w:rPr>
      </w:pPr>
      <w:r w:rsidRPr="00BB5FD3">
        <w:rPr>
          <w:rFonts w:asciiTheme="majorBidi" w:hAnsiTheme="majorBidi" w:cstheme="majorBidi"/>
          <w:sz w:val="24"/>
          <w:szCs w:val="24"/>
        </w:rPr>
        <w:t xml:space="preserve">21. They have three biological children and two </w:t>
      </w:r>
      <w:r w:rsidRPr="00AB7C53">
        <w:rPr>
          <w:rFonts w:asciiTheme="majorBidi" w:hAnsiTheme="majorBidi" w:cstheme="majorBidi"/>
          <w:b/>
          <w:bCs/>
          <w:sz w:val="24"/>
          <w:szCs w:val="24"/>
        </w:rPr>
        <w:t>adopted / adoptive / adopting</w:t>
      </w:r>
      <w:r w:rsidRPr="00BB5FD3">
        <w:rPr>
          <w:rFonts w:asciiTheme="majorBidi" w:hAnsiTheme="majorBidi" w:cstheme="majorBidi"/>
          <w:sz w:val="24"/>
          <w:szCs w:val="24"/>
        </w:rPr>
        <w:t xml:space="preserve"> children.</w:t>
      </w:r>
    </w:p>
    <w:p w:rsidR="001349E7" w:rsidRDefault="001349E7" w:rsidP="00BB5FD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349E7" w:rsidRDefault="001349E7" w:rsidP="00BB5F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Reference:</w:t>
      </w:r>
    </w:p>
    <w:p w:rsidR="001349E7" w:rsidRPr="00BB5FD3" w:rsidRDefault="001349E7" w:rsidP="00BB5FD3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B11BEF">
          <w:rPr>
            <w:rStyle w:val="Hyperlink"/>
            <w:rFonts w:asciiTheme="majorBidi" w:hAnsiTheme="majorBidi" w:cstheme="majorBidi"/>
            <w:sz w:val="24"/>
            <w:szCs w:val="24"/>
          </w:rPr>
          <w:t>https://quizyourenglish.com/blog/collocations-family-example-text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sectPr w:rsidR="001349E7" w:rsidRPr="00BB5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0B"/>
    <w:rsid w:val="0010364E"/>
    <w:rsid w:val="001349E7"/>
    <w:rsid w:val="001627AB"/>
    <w:rsid w:val="00AB7C53"/>
    <w:rsid w:val="00BB5FD3"/>
    <w:rsid w:val="00D0230B"/>
    <w:rsid w:val="00D4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43C6"/>
  <w15:chartTrackingRefBased/>
  <w15:docId w15:val="{FEB65A02-7113-4018-949F-47C47ED1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yourenglish.com/blog/collocations-family-example-tex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7</cp:revision>
  <dcterms:created xsi:type="dcterms:W3CDTF">2025-02-04T23:00:00Z</dcterms:created>
  <dcterms:modified xsi:type="dcterms:W3CDTF">2025-03-19T10:22:00Z</dcterms:modified>
</cp:coreProperties>
</file>