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FF0" w:rsidRPr="00994FF0" w:rsidRDefault="00994FF0" w:rsidP="00994FF0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994FF0">
        <w:rPr>
          <w:rFonts w:asciiTheme="majorBidi" w:hAnsiTheme="majorBidi" w:cstheme="majorBidi"/>
          <w:b/>
          <w:bCs/>
          <w:sz w:val="28"/>
          <w:szCs w:val="28"/>
        </w:rPr>
        <w:t xml:space="preserve">Phylum </w:t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</w:rPr>
        <w:t>C</w:t>
      </w:r>
      <w:r w:rsidRPr="00994FF0">
        <w:rPr>
          <w:rFonts w:asciiTheme="majorBidi" w:hAnsiTheme="majorBidi" w:cstheme="majorBidi"/>
          <w:b/>
          <w:bCs/>
          <w:sz w:val="28"/>
          <w:szCs w:val="28"/>
        </w:rPr>
        <w:t>tenophora</w:t>
      </w:r>
      <w:proofErr w:type="spellEnd"/>
    </w:p>
    <w:p w:rsidR="00994FF0" w:rsidRPr="00994FF0" w:rsidRDefault="00994FF0" w:rsidP="00A31677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A31677" w:rsidRPr="00994FF0" w:rsidRDefault="00A31677" w:rsidP="00A31677">
      <w:pPr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994FF0">
        <w:rPr>
          <w:rFonts w:asciiTheme="majorBidi" w:hAnsiTheme="majorBidi" w:cstheme="majorBidi"/>
          <w:b/>
          <w:bCs/>
          <w:sz w:val="24"/>
          <w:szCs w:val="24"/>
        </w:rPr>
        <w:t>Characteristics</w:t>
      </w:r>
      <w:proofErr w:type="spellEnd"/>
    </w:p>
    <w:p w:rsidR="00A31677" w:rsidRPr="00994FF0" w:rsidRDefault="00A31677" w:rsidP="00994FF0">
      <w:pPr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994FF0">
        <w:rPr>
          <w:rFonts w:asciiTheme="majorBidi" w:hAnsiTheme="majorBidi" w:cstheme="majorBidi"/>
          <w:sz w:val="24"/>
          <w:szCs w:val="24"/>
          <w:lang w:val="en-US"/>
        </w:rPr>
        <w:t xml:space="preserve">Habitat: These species </w:t>
      </w:r>
      <w:proofErr w:type="gramStart"/>
      <w:r w:rsidRPr="00994FF0">
        <w:rPr>
          <w:rFonts w:asciiTheme="majorBidi" w:hAnsiTheme="majorBidi" w:cstheme="majorBidi"/>
          <w:sz w:val="24"/>
          <w:szCs w:val="24"/>
          <w:lang w:val="en-US"/>
        </w:rPr>
        <w:t>are only found</w:t>
      </w:r>
      <w:proofErr w:type="gramEnd"/>
      <w:r w:rsidRPr="00994FF0">
        <w:rPr>
          <w:rFonts w:asciiTheme="majorBidi" w:hAnsiTheme="majorBidi" w:cstheme="majorBidi"/>
          <w:sz w:val="24"/>
          <w:szCs w:val="24"/>
          <w:lang w:val="en-US"/>
        </w:rPr>
        <w:t xml:space="preserve"> in the sea.</w:t>
      </w:r>
    </w:p>
    <w:p w:rsidR="00A31677" w:rsidRPr="00994FF0" w:rsidRDefault="00A31677" w:rsidP="00994FF0">
      <w:pPr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994FF0">
        <w:rPr>
          <w:rFonts w:asciiTheme="majorBidi" w:hAnsiTheme="majorBidi" w:cstheme="majorBidi"/>
          <w:sz w:val="24"/>
          <w:szCs w:val="24"/>
          <w:lang w:val="en-US"/>
        </w:rPr>
        <w:t>This Phylum’s animals are solitary and free-swimming.</w:t>
      </w:r>
    </w:p>
    <w:p w:rsidR="00A31677" w:rsidRPr="00994FF0" w:rsidRDefault="00A31677" w:rsidP="00994FF0">
      <w:pPr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994FF0">
        <w:rPr>
          <w:rFonts w:asciiTheme="majorBidi" w:hAnsiTheme="majorBidi" w:cstheme="majorBidi"/>
          <w:sz w:val="24"/>
          <w:szCs w:val="24"/>
          <w:lang w:val="en-US"/>
        </w:rPr>
        <w:t>They are diploblastic acoelomate creatures with a diploblastic body organization. A pair of long, firm, retractile tentacles protrude from the body, which is translucent, gelatinous, soft, and lacks segmentation.</w:t>
      </w:r>
    </w:p>
    <w:p w:rsidR="00A31677" w:rsidRPr="00994FF0" w:rsidRDefault="00A31677" w:rsidP="00994FF0">
      <w:pPr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994FF0">
        <w:rPr>
          <w:rFonts w:asciiTheme="majorBidi" w:hAnsiTheme="majorBidi" w:cstheme="majorBidi"/>
          <w:sz w:val="24"/>
          <w:szCs w:val="24"/>
          <w:lang w:val="en-US"/>
        </w:rPr>
        <w:t>These organisms have bi-radially symmetrical bodies.</w:t>
      </w:r>
    </w:p>
    <w:p w:rsidR="00A31677" w:rsidRPr="00994FF0" w:rsidRDefault="00A31677" w:rsidP="00994FF0">
      <w:pPr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994FF0">
        <w:rPr>
          <w:rFonts w:asciiTheme="majorBidi" w:hAnsiTheme="majorBidi" w:cstheme="majorBidi"/>
          <w:sz w:val="24"/>
          <w:szCs w:val="24"/>
          <w:lang w:val="en-US"/>
        </w:rPr>
        <w:t>Tissue: Tissue-level organization is present in these invertebrates.</w:t>
      </w:r>
    </w:p>
    <w:p w:rsidR="00A31677" w:rsidRPr="00994FF0" w:rsidRDefault="00A31677" w:rsidP="00994FF0">
      <w:pPr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994FF0">
        <w:rPr>
          <w:rFonts w:asciiTheme="majorBidi" w:hAnsiTheme="majorBidi" w:cstheme="majorBidi"/>
          <w:sz w:val="24"/>
          <w:szCs w:val="24"/>
          <w:lang w:val="en-US"/>
        </w:rPr>
        <w:t xml:space="preserve">Comb rows are eight strands of cilia that let them move </w:t>
      </w:r>
      <w:proofErr w:type="gramStart"/>
      <w:r w:rsidRPr="00994FF0">
        <w:rPr>
          <w:rFonts w:asciiTheme="majorBidi" w:hAnsiTheme="majorBidi" w:cstheme="majorBidi"/>
          <w:sz w:val="24"/>
          <w:szCs w:val="24"/>
          <w:lang w:val="en-US"/>
        </w:rPr>
        <w:t>around</w:t>
      </w:r>
      <w:proofErr w:type="gramEnd"/>
      <w:r w:rsidRPr="00994FF0">
        <w:rPr>
          <w:rFonts w:asciiTheme="majorBidi" w:hAnsiTheme="majorBidi" w:cstheme="majorBidi"/>
          <w:sz w:val="24"/>
          <w:szCs w:val="24"/>
          <w:lang w:val="en-US"/>
        </w:rPr>
        <w:t xml:space="preserve">. The movement </w:t>
      </w:r>
      <w:proofErr w:type="gramStart"/>
      <w:r w:rsidRPr="00994FF0">
        <w:rPr>
          <w:rFonts w:asciiTheme="majorBidi" w:hAnsiTheme="majorBidi" w:cstheme="majorBidi"/>
          <w:sz w:val="24"/>
          <w:szCs w:val="24"/>
          <w:lang w:val="en-US"/>
        </w:rPr>
        <w:t>is aided</w:t>
      </w:r>
      <w:proofErr w:type="gramEnd"/>
      <w:r w:rsidRPr="00994FF0">
        <w:rPr>
          <w:rFonts w:asciiTheme="majorBidi" w:hAnsiTheme="majorBidi" w:cstheme="majorBidi"/>
          <w:sz w:val="24"/>
          <w:szCs w:val="24"/>
          <w:lang w:val="en-US"/>
        </w:rPr>
        <w:t xml:space="preserve"> by these comb-like rows.</w:t>
      </w:r>
    </w:p>
    <w:p w:rsidR="00A31677" w:rsidRPr="00994FF0" w:rsidRDefault="00A31677" w:rsidP="00994FF0">
      <w:pPr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994FF0">
        <w:rPr>
          <w:rFonts w:asciiTheme="majorBidi" w:hAnsiTheme="majorBidi" w:cstheme="majorBidi"/>
          <w:sz w:val="24"/>
          <w:szCs w:val="24"/>
          <w:lang w:val="en-US"/>
        </w:rPr>
        <w:t>They are hermaphrodite creatures, which means they reproduce through sexual means.</w:t>
      </w:r>
    </w:p>
    <w:p w:rsidR="00A31677" w:rsidRPr="00994FF0" w:rsidRDefault="00A31677" w:rsidP="00994FF0">
      <w:pPr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994FF0">
        <w:rPr>
          <w:rFonts w:asciiTheme="majorBidi" w:hAnsiTheme="majorBidi" w:cstheme="majorBidi"/>
          <w:sz w:val="24"/>
          <w:szCs w:val="24"/>
          <w:lang w:val="en-US"/>
        </w:rPr>
        <w:t xml:space="preserve">External fertilization and indirect development </w:t>
      </w:r>
      <w:proofErr w:type="gramStart"/>
      <w:r w:rsidRPr="00994FF0">
        <w:rPr>
          <w:rFonts w:asciiTheme="majorBidi" w:hAnsiTheme="majorBidi" w:cstheme="majorBidi"/>
          <w:sz w:val="24"/>
          <w:szCs w:val="24"/>
          <w:lang w:val="en-US"/>
        </w:rPr>
        <w:t>are used</w:t>
      </w:r>
      <w:proofErr w:type="gramEnd"/>
      <w:r w:rsidRPr="00994FF0">
        <w:rPr>
          <w:rFonts w:asciiTheme="majorBidi" w:hAnsiTheme="majorBidi" w:cstheme="majorBidi"/>
          <w:sz w:val="24"/>
          <w:szCs w:val="24"/>
          <w:lang w:val="en-US"/>
        </w:rPr>
        <w:t xml:space="preserve"> by these species.</w:t>
      </w:r>
    </w:p>
    <w:p w:rsidR="00A31677" w:rsidRPr="00994FF0" w:rsidRDefault="00A31677" w:rsidP="00994FF0">
      <w:pPr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994FF0">
        <w:rPr>
          <w:rFonts w:asciiTheme="majorBidi" w:hAnsiTheme="majorBidi" w:cstheme="majorBidi"/>
          <w:sz w:val="24"/>
          <w:szCs w:val="24"/>
          <w:lang w:val="en-US"/>
        </w:rPr>
        <w:t>They have an external as well as an intracellular digestive system.</w:t>
      </w:r>
    </w:p>
    <w:p w:rsidR="00A31677" w:rsidRPr="00994FF0" w:rsidRDefault="00A31677" w:rsidP="00994FF0">
      <w:pPr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994FF0">
        <w:rPr>
          <w:rFonts w:asciiTheme="majorBidi" w:hAnsiTheme="majorBidi" w:cstheme="majorBidi"/>
          <w:sz w:val="24"/>
          <w:szCs w:val="24"/>
          <w:lang w:val="en-US"/>
        </w:rPr>
        <w:t xml:space="preserve">They have an </w:t>
      </w:r>
      <w:proofErr w:type="spellStart"/>
      <w:r w:rsidRPr="00994FF0">
        <w:rPr>
          <w:rFonts w:asciiTheme="majorBidi" w:hAnsiTheme="majorBidi" w:cstheme="majorBidi"/>
          <w:sz w:val="24"/>
          <w:szCs w:val="24"/>
          <w:lang w:val="en-US"/>
        </w:rPr>
        <w:t>aboral</w:t>
      </w:r>
      <w:proofErr w:type="spellEnd"/>
      <w:r w:rsidRPr="00994FF0">
        <w:rPr>
          <w:rFonts w:asciiTheme="majorBidi" w:hAnsiTheme="majorBidi" w:cstheme="majorBidi"/>
          <w:sz w:val="24"/>
          <w:szCs w:val="24"/>
          <w:lang w:val="en-US"/>
        </w:rPr>
        <w:t xml:space="preserve"> sense organ called the </w:t>
      </w:r>
      <w:proofErr w:type="spellStart"/>
      <w:r w:rsidRPr="00994FF0">
        <w:rPr>
          <w:rFonts w:asciiTheme="majorBidi" w:hAnsiTheme="majorBidi" w:cstheme="majorBidi"/>
          <w:sz w:val="24"/>
          <w:szCs w:val="24"/>
          <w:lang w:val="en-US"/>
        </w:rPr>
        <w:t>statocyst</w:t>
      </w:r>
      <w:proofErr w:type="spellEnd"/>
      <w:r w:rsidRPr="00994FF0">
        <w:rPr>
          <w:rFonts w:asciiTheme="majorBidi" w:hAnsiTheme="majorBidi" w:cstheme="majorBidi"/>
          <w:sz w:val="24"/>
          <w:szCs w:val="24"/>
          <w:lang w:val="en-US"/>
        </w:rPr>
        <w:t xml:space="preserve"> for balance. Nervous system: They have an </w:t>
      </w:r>
      <w:proofErr w:type="spellStart"/>
      <w:r w:rsidRPr="00994FF0">
        <w:rPr>
          <w:rFonts w:asciiTheme="majorBidi" w:hAnsiTheme="majorBidi" w:cstheme="majorBidi"/>
          <w:sz w:val="24"/>
          <w:szCs w:val="24"/>
          <w:lang w:val="en-US"/>
        </w:rPr>
        <w:t>aboral</w:t>
      </w:r>
      <w:proofErr w:type="spellEnd"/>
      <w:r w:rsidRPr="00994FF0">
        <w:rPr>
          <w:rFonts w:asciiTheme="majorBidi" w:hAnsiTheme="majorBidi" w:cstheme="majorBidi"/>
          <w:sz w:val="24"/>
          <w:szCs w:val="24"/>
          <w:lang w:val="en-US"/>
        </w:rPr>
        <w:t xml:space="preserve"> sense organ called the </w:t>
      </w:r>
      <w:proofErr w:type="spellStart"/>
      <w:r w:rsidRPr="00994FF0">
        <w:rPr>
          <w:rFonts w:asciiTheme="majorBidi" w:hAnsiTheme="majorBidi" w:cstheme="majorBidi"/>
          <w:sz w:val="24"/>
          <w:szCs w:val="24"/>
          <w:lang w:val="en-US"/>
        </w:rPr>
        <w:t>statocyst</w:t>
      </w:r>
      <w:proofErr w:type="spellEnd"/>
      <w:r w:rsidRPr="00994FF0">
        <w:rPr>
          <w:rFonts w:asciiTheme="majorBidi" w:hAnsiTheme="majorBidi" w:cstheme="majorBidi"/>
          <w:sz w:val="24"/>
          <w:szCs w:val="24"/>
          <w:lang w:val="en-US"/>
        </w:rPr>
        <w:t xml:space="preserve"> for balance.</w:t>
      </w:r>
    </w:p>
    <w:p w:rsidR="00A31677" w:rsidRPr="00994FF0" w:rsidRDefault="00A31677" w:rsidP="00994FF0">
      <w:pPr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994FF0">
        <w:rPr>
          <w:rFonts w:asciiTheme="majorBidi" w:hAnsiTheme="majorBidi" w:cstheme="majorBidi"/>
          <w:sz w:val="24"/>
          <w:szCs w:val="24"/>
          <w:lang w:val="en-US"/>
        </w:rPr>
        <w:t xml:space="preserve">They </w:t>
      </w:r>
      <w:proofErr w:type="gramStart"/>
      <w:r w:rsidRPr="00994FF0">
        <w:rPr>
          <w:rFonts w:asciiTheme="majorBidi" w:hAnsiTheme="majorBidi" w:cstheme="majorBidi"/>
          <w:sz w:val="24"/>
          <w:szCs w:val="24"/>
          <w:lang w:val="en-US"/>
        </w:rPr>
        <w:t>don’t</w:t>
      </w:r>
      <w:proofErr w:type="gramEnd"/>
      <w:r w:rsidRPr="00994FF0">
        <w:rPr>
          <w:rFonts w:asciiTheme="majorBidi" w:hAnsiTheme="majorBidi" w:cstheme="majorBidi"/>
          <w:sz w:val="24"/>
          <w:szCs w:val="24"/>
          <w:lang w:val="en-US"/>
        </w:rPr>
        <w:t xml:space="preserve"> have separate organs for respiration and excretion, thus they rely on the body surface to carry out these functions.</w:t>
      </w:r>
    </w:p>
    <w:p w:rsidR="00803557" w:rsidRPr="00994FF0" w:rsidRDefault="00A31677" w:rsidP="00994FF0">
      <w:pPr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994FF0">
        <w:rPr>
          <w:rFonts w:asciiTheme="majorBidi" w:hAnsiTheme="majorBidi" w:cstheme="majorBidi"/>
          <w:sz w:val="24"/>
          <w:szCs w:val="24"/>
          <w:lang w:val="en-US"/>
        </w:rPr>
        <w:t xml:space="preserve">Size and shape range from microscopic Phylum </w:t>
      </w:r>
      <w:proofErr w:type="spellStart"/>
      <w:r w:rsidRPr="00994FF0">
        <w:rPr>
          <w:rFonts w:asciiTheme="majorBidi" w:hAnsiTheme="majorBidi" w:cstheme="majorBidi"/>
          <w:sz w:val="24"/>
          <w:szCs w:val="24"/>
          <w:lang w:val="en-US"/>
        </w:rPr>
        <w:t>Ctenophora</w:t>
      </w:r>
      <w:proofErr w:type="spellEnd"/>
      <w:r w:rsidRPr="00994FF0">
        <w:rPr>
          <w:rFonts w:asciiTheme="majorBidi" w:hAnsiTheme="majorBidi" w:cstheme="majorBidi"/>
          <w:sz w:val="24"/>
          <w:szCs w:val="24"/>
          <w:lang w:val="en-US"/>
        </w:rPr>
        <w:t xml:space="preserve"> spheroids (0.04 inch) to long (</w:t>
      </w:r>
      <w:proofErr w:type="gramStart"/>
      <w:r w:rsidRPr="00994FF0">
        <w:rPr>
          <w:rFonts w:asciiTheme="majorBidi" w:hAnsiTheme="majorBidi" w:cstheme="majorBidi"/>
          <w:sz w:val="24"/>
          <w:szCs w:val="24"/>
          <w:lang w:val="en-US"/>
        </w:rPr>
        <w:t>4.9 foot</w:t>
      </w:r>
      <w:proofErr w:type="gramEnd"/>
      <w:r w:rsidRPr="00994FF0">
        <w:rPr>
          <w:rFonts w:asciiTheme="majorBidi" w:hAnsiTheme="majorBidi" w:cstheme="majorBidi"/>
          <w:sz w:val="24"/>
          <w:szCs w:val="24"/>
          <w:lang w:val="en-US"/>
        </w:rPr>
        <w:t xml:space="preserve">) ribbons. </w:t>
      </w:r>
      <w:proofErr w:type="spellStart"/>
      <w:r w:rsidRPr="00994FF0">
        <w:rPr>
          <w:rFonts w:asciiTheme="majorBidi" w:hAnsiTheme="majorBidi" w:cstheme="majorBidi"/>
          <w:sz w:val="24"/>
          <w:szCs w:val="24"/>
        </w:rPr>
        <w:t>Ctenophora</w:t>
      </w:r>
      <w:proofErr w:type="spellEnd"/>
      <w:r w:rsidRPr="00994FF0">
        <w:rPr>
          <w:rFonts w:asciiTheme="majorBidi" w:hAnsiTheme="majorBidi" w:cstheme="majorBidi"/>
          <w:sz w:val="24"/>
          <w:szCs w:val="24"/>
        </w:rPr>
        <w:t xml:space="preserve"> are lobe-</w:t>
      </w:r>
      <w:proofErr w:type="spellStart"/>
      <w:r w:rsidRPr="00994FF0">
        <w:rPr>
          <w:rFonts w:asciiTheme="majorBidi" w:hAnsiTheme="majorBidi" w:cstheme="majorBidi"/>
          <w:sz w:val="24"/>
          <w:szCs w:val="24"/>
        </w:rPr>
        <w:t>shaped</w:t>
      </w:r>
      <w:proofErr w:type="spellEnd"/>
      <w:r w:rsidRPr="00994FF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94FF0">
        <w:rPr>
          <w:rFonts w:asciiTheme="majorBidi" w:hAnsiTheme="majorBidi" w:cstheme="majorBidi"/>
          <w:sz w:val="24"/>
          <w:szCs w:val="24"/>
        </w:rPr>
        <w:t>animals</w:t>
      </w:r>
      <w:proofErr w:type="spellEnd"/>
      <w:r w:rsidRPr="00994FF0">
        <w:rPr>
          <w:rFonts w:asciiTheme="majorBidi" w:hAnsiTheme="majorBidi" w:cstheme="majorBidi"/>
          <w:sz w:val="24"/>
          <w:szCs w:val="24"/>
        </w:rPr>
        <w:t>.</w:t>
      </w:r>
    </w:p>
    <w:p w:rsidR="00803557" w:rsidRPr="00994FF0" w:rsidRDefault="00803557" w:rsidP="00994FF0">
      <w:pPr>
        <w:jc w:val="center"/>
        <w:rPr>
          <w:rFonts w:asciiTheme="majorBidi" w:hAnsiTheme="majorBidi" w:cstheme="majorBidi"/>
          <w:sz w:val="24"/>
          <w:szCs w:val="24"/>
        </w:rPr>
      </w:pPr>
      <w:r w:rsidRPr="00994FF0"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>
            <wp:extent cx="3689350" cy="2889250"/>
            <wp:effectExtent l="0" t="0" r="6350" b="6350"/>
            <wp:docPr id="1" name="Image 1" descr="https://cronodon.com/sitebuilder/images/Ctenophore_diagram_labeled-585x7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ronodon.com/sitebuilder/images/Ctenophore_diagram_labeled-585x74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9350" cy="288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4FF0" w:rsidRDefault="00994FF0" w:rsidP="00CE17AC">
      <w:pPr>
        <w:rPr>
          <w:rFonts w:asciiTheme="majorBidi" w:hAnsiTheme="majorBidi" w:cstheme="majorBidi"/>
          <w:sz w:val="24"/>
          <w:szCs w:val="24"/>
        </w:rPr>
      </w:pPr>
    </w:p>
    <w:p w:rsidR="00CE17AC" w:rsidRPr="00994FF0" w:rsidRDefault="00CE17AC" w:rsidP="00994FF0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994FF0">
        <w:rPr>
          <w:rFonts w:asciiTheme="majorBidi" w:hAnsiTheme="majorBidi" w:cstheme="majorBidi"/>
          <w:b/>
          <w:bCs/>
          <w:sz w:val="24"/>
          <w:szCs w:val="24"/>
        </w:rPr>
        <w:lastRenderedPageBreak/>
        <w:t xml:space="preserve">Structure of </w:t>
      </w:r>
      <w:proofErr w:type="spellStart"/>
      <w:r w:rsidRPr="00994FF0">
        <w:rPr>
          <w:rFonts w:asciiTheme="majorBidi" w:hAnsiTheme="majorBidi" w:cstheme="majorBidi"/>
          <w:b/>
          <w:bCs/>
          <w:sz w:val="24"/>
          <w:szCs w:val="24"/>
        </w:rPr>
        <w:t>Ctenophores</w:t>
      </w:r>
      <w:proofErr w:type="spellEnd"/>
      <w:r w:rsidRPr="00994FF0"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:rsidR="00CE17AC" w:rsidRPr="00994FF0" w:rsidRDefault="00CE17AC" w:rsidP="00994FF0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994FF0">
        <w:rPr>
          <w:rFonts w:asciiTheme="majorBidi" w:hAnsiTheme="majorBidi" w:cstheme="majorBidi"/>
          <w:sz w:val="24"/>
          <w:szCs w:val="24"/>
          <w:lang w:val="en-US"/>
        </w:rPr>
        <w:t xml:space="preserve">The spherical body </w:t>
      </w:r>
      <w:proofErr w:type="gramStart"/>
      <w:r w:rsidRPr="00994FF0">
        <w:rPr>
          <w:rFonts w:asciiTheme="majorBidi" w:hAnsiTheme="majorBidi" w:cstheme="majorBidi"/>
          <w:sz w:val="24"/>
          <w:szCs w:val="24"/>
          <w:lang w:val="en-US"/>
        </w:rPr>
        <w:t>can be divided</w:t>
      </w:r>
      <w:proofErr w:type="gramEnd"/>
      <w:r w:rsidRPr="00994FF0">
        <w:rPr>
          <w:rFonts w:asciiTheme="majorBidi" w:hAnsiTheme="majorBidi" w:cstheme="majorBidi"/>
          <w:sz w:val="24"/>
          <w:szCs w:val="24"/>
          <w:lang w:val="en-US"/>
        </w:rPr>
        <w:t xml:space="preserve"> into two hemispheres. The mouth lies at one end or oral pole and</w:t>
      </w:r>
      <w:r w:rsidR="00994FF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994FF0">
        <w:rPr>
          <w:rFonts w:asciiTheme="majorBidi" w:hAnsiTheme="majorBidi" w:cstheme="majorBidi"/>
          <w:sz w:val="24"/>
          <w:szCs w:val="24"/>
          <w:lang w:val="en-US"/>
        </w:rPr>
        <w:t xml:space="preserve">a sense organ at the opposite end or </w:t>
      </w:r>
      <w:proofErr w:type="spellStart"/>
      <w:r w:rsidRPr="00994FF0">
        <w:rPr>
          <w:rFonts w:asciiTheme="majorBidi" w:hAnsiTheme="majorBidi" w:cstheme="majorBidi"/>
          <w:sz w:val="24"/>
          <w:szCs w:val="24"/>
          <w:lang w:val="en-US"/>
        </w:rPr>
        <w:t>aboral</w:t>
      </w:r>
      <w:proofErr w:type="spellEnd"/>
      <w:r w:rsidRPr="00994FF0">
        <w:rPr>
          <w:rFonts w:asciiTheme="majorBidi" w:hAnsiTheme="majorBidi" w:cstheme="majorBidi"/>
          <w:sz w:val="24"/>
          <w:szCs w:val="24"/>
          <w:lang w:val="en-US"/>
        </w:rPr>
        <w:t xml:space="preserve"> pole.</w:t>
      </w:r>
    </w:p>
    <w:p w:rsidR="00CE17AC" w:rsidRPr="00994FF0" w:rsidRDefault="00CE17AC" w:rsidP="00994FF0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994FF0">
        <w:rPr>
          <w:rFonts w:asciiTheme="majorBidi" w:hAnsiTheme="majorBidi" w:cstheme="majorBidi"/>
          <w:b/>
          <w:bCs/>
          <w:sz w:val="24"/>
          <w:szCs w:val="24"/>
          <w:lang w:val="en-US"/>
        </w:rPr>
        <w:t>(</w:t>
      </w:r>
      <w:proofErr w:type="spellStart"/>
      <w:r w:rsidRPr="00994FF0">
        <w:rPr>
          <w:rFonts w:asciiTheme="majorBidi" w:hAnsiTheme="majorBidi" w:cstheme="majorBidi"/>
          <w:b/>
          <w:bCs/>
          <w:sz w:val="24"/>
          <w:szCs w:val="24"/>
          <w:lang w:val="en-US"/>
        </w:rPr>
        <w:t>i</w:t>
      </w:r>
      <w:proofErr w:type="spellEnd"/>
      <w:r w:rsidRPr="00994FF0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) </w:t>
      </w:r>
      <w:proofErr w:type="spellStart"/>
      <w:r w:rsidRPr="00994FF0">
        <w:rPr>
          <w:rFonts w:asciiTheme="majorBidi" w:hAnsiTheme="majorBidi" w:cstheme="majorBidi"/>
          <w:b/>
          <w:bCs/>
          <w:sz w:val="24"/>
          <w:szCs w:val="24"/>
          <w:lang w:val="en-US"/>
        </w:rPr>
        <w:t>Combplates</w:t>
      </w:r>
      <w:proofErr w:type="spellEnd"/>
      <w:r w:rsidRPr="00994FF0">
        <w:rPr>
          <w:rFonts w:asciiTheme="majorBidi" w:hAnsiTheme="majorBidi" w:cstheme="majorBidi"/>
          <w:b/>
          <w:bCs/>
          <w:sz w:val="24"/>
          <w:szCs w:val="24"/>
          <w:lang w:val="en-US"/>
        </w:rPr>
        <w:t>:</w:t>
      </w:r>
    </w:p>
    <w:p w:rsidR="00CE17AC" w:rsidRPr="00994FF0" w:rsidRDefault="00CE17AC" w:rsidP="00994FF0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994FF0">
        <w:rPr>
          <w:rFonts w:asciiTheme="majorBidi" w:hAnsiTheme="majorBidi" w:cstheme="majorBidi"/>
          <w:sz w:val="24"/>
          <w:szCs w:val="24"/>
          <w:lang w:val="en-US"/>
        </w:rPr>
        <w:t xml:space="preserve">Eight equally spaced rows of paddle plates arranged on the sides of the body and </w:t>
      </w:r>
      <w:proofErr w:type="gramStart"/>
      <w:r w:rsidRPr="00994FF0">
        <w:rPr>
          <w:rFonts w:asciiTheme="majorBidi" w:hAnsiTheme="majorBidi" w:cstheme="majorBidi"/>
          <w:sz w:val="24"/>
          <w:szCs w:val="24"/>
          <w:lang w:val="en-US"/>
        </w:rPr>
        <w:t>are used</w:t>
      </w:r>
      <w:proofErr w:type="gramEnd"/>
      <w:r w:rsidRPr="00994FF0">
        <w:rPr>
          <w:rFonts w:asciiTheme="majorBidi" w:hAnsiTheme="majorBidi" w:cstheme="majorBidi"/>
          <w:sz w:val="24"/>
          <w:szCs w:val="24"/>
          <w:lang w:val="en-US"/>
        </w:rPr>
        <w:t xml:space="preserve"> in</w:t>
      </w:r>
      <w:r w:rsidR="00994FF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994FF0">
        <w:rPr>
          <w:rFonts w:asciiTheme="majorBidi" w:hAnsiTheme="majorBidi" w:cstheme="majorBidi"/>
          <w:sz w:val="24"/>
          <w:szCs w:val="24"/>
          <w:lang w:val="en-US"/>
        </w:rPr>
        <w:t xml:space="preserve">swimming. The comb rows are composed of a series of short ciliary plates or </w:t>
      </w:r>
      <w:proofErr w:type="spellStart"/>
      <w:r w:rsidRPr="00994FF0">
        <w:rPr>
          <w:rFonts w:asciiTheme="majorBidi" w:hAnsiTheme="majorBidi" w:cstheme="majorBidi"/>
          <w:sz w:val="24"/>
          <w:szCs w:val="24"/>
          <w:lang w:val="en-US"/>
        </w:rPr>
        <w:t>ctenes</w:t>
      </w:r>
      <w:proofErr w:type="spellEnd"/>
      <w:r w:rsidRPr="00994FF0">
        <w:rPr>
          <w:rFonts w:asciiTheme="majorBidi" w:hAnsiTheme="majorBidi" w:cstheme="majorBidi"/>
          <w:sz w:val="24"/>
          <w:szCs w:val="24"/>
          <w:lang w:val="en-US"/>
        </w:rPr>
        <w:t>. The cilia are</w:t>
      </w:r>
      <w:r w:rsidR="00994FF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994FF0">
        <w:rPr>
          <w:rFonts w:asciiTheme="majorBidi" w:hAnsiTheme="majorBidi" w:cstheme="majorBidi"/>
          <w:sz w:val="24"/>
          <w:szCs w:val="24"/>
          <w:lang w:val="en-US"/>
        </w:rPr>
        <w:t>strong and propel the animal slowly through the water.</w:t>
      </w:r>
    </w:p>
    <w:p w:rsidR="00CE17AC" w:rsidRPr="00994FF0" w:rsidRDefault="00CE17AC" w:rsidP="00994FF0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994FF0">
        <w:rPr>
          <w:rFonts w:asciiTheme="majorBidi" w:hAnsiTheme="majorBidi" w:cstheme="majorBidi"/>
          <w:b/>
          <w:bCs/>
          <w:sz w:val="24"/>
          <w:szCs w:val="24"/>
          <w:lang w:val="en-US"/>
        </w:rPr>
        <w:t>(ii) Tentacles:</w:t>
      </w:r>
    </w:p>
    <w:p w:rsidR="00CE17AC" w:rsidRPr="00994FF0" w:rsidRDefault="00CE17AC" w:rsidP="00994FF0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994FF0">
        <w:rPr>
          <w:rFonts w:asciiTheme="majorBidi" w:hAnsiTheme="majorBidi" w:cstheme="majorBidi"/>
          <w:sz w:val="24"/>
          <w:szCs w:val="24"/>
          <w:lang w:val="en-US"/>
        </w:rPr>
        <w:t xml:space="preserve">Two in number, found nearer to the </w:t>
      </w:r>
      <w:proofErr w:type="spellStart"/>
      <w:r w:rsidRPr="00994FF0">
        <w:rPr>
          <w:rFonts w:asciiTheme="majorBidi" w:hAnsiTheme="majorBidi" w:cstheme="majorBidi"/>
          <w:sz w:val="24"/>
          <w:szCs w:val="24"/>
          <w:lang w:val="en-US"/>
        </w:rPr>
        <w:t>aboral</w:t>
      </w:r>
      <w:proofErr w:type="spellEnd"/>
      <w:r w:rsidRPr="00994FF0">
        <w:rPr>
          <w:rFonts w:asciiTheme="majorBidi" w:hAnsiTheme="majorBidi" w:cstheme="majorBidi"/>
          <w:sz w:val="24"/>
          <w:szCs w:val="24"/>
          <w:lang w:val="en-US"/>
        </w:rPr>
        <w:t xml:space="preserve"> end on opposite sides of the body. They are extremely</w:t>
      </w:r>
      <w:r w:rsidR="00994FF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994FF0">
        <w:rPr>
          <w:rFonts w:asciiTheme="majorBidi" w:hAnsiTheme="majorBidi" w:cstheme="majorBidi"/>
          <w:sz w:val="24"/>
          <w:szCs w:val="24"/>
          <w:lang w:val="en-US"/>
        </w:rPr>
        <w:t xml:space="preserve">long, solid and retractile. Tentacles emerge from deep ciliated epidermal blind pouch or </w:t>
      </w:r>
      <w:proofErr w:type="spellStart"/>
      <w:r w:rsidRPr="00994FF0">
        <w:rPr>
          <w:rFonts w:asciiTheme="majorBidi" w:hAnsiTheme="majorBidi" w:cstheme="majorBidi"/>
          <w:sz w:val="24"/>
          <w:szCs w:val="24"/>
          <w:lang w:val="en-US"/>
        </w:rPr>
        <w:t>tentacular</w:t>
      </w:r>
      <w:proofErr w:type="spellEnd"/>
      <w:r w:rsidR="00994FF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994FF0">
        <w:rPr>
          <w:rFonts w:asciiTheme="majorBidi" w:hAnsiTheme="majorBidi" w:cstheme="majorBidi"/>
          <w:sz w:val="24"/>
          <w:szCs w:val="24"/>
          <w:lang w:val="en-US"/>
        </w:rPr>
        <w:t>sheath. Tentacle bears short lateral branches or pinnae. Nematocysts are absent, but tentacles</w:t>
      </w:r>
      <w:r w:rsidR="00994FF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994FF0">
        <w:rPr>
          <w:rFonts w:asciiTheme="majorBidi" w:hAnsiTheme="majorBidi" w:cstheme="majorBidi"/>
          <w:sz w:val="24"/>
          <w:szCs w:val="24"/>
          <w:lang w:val="en-US"/>
        </w:rPr>
        <w:t xml:space="preserve">possess peculiar adhesive cells called lasso cells or </w:t>
      </w:r>
      <w:proofErr w:type="spellStart"/>
      <w:proofErr w:type="gramStart"/>
      <w:r w:rsidRPr="00994FF0">
        <w:rPr>
          <w:rFonts w:asciiTheme="majorBidi" w:hAnsiTheme="majorBidi" w:cstheme="majorBidi"/>
          <w:sz w:val="24"/>
          <w:szCs w:val="24"/>
          <w:lang w:val="en-US"/>
        </w:rPr>
        <w:t>colloblasts</w:t>
      </w:r>
      <w:proofErr w:type="spellEnd"/>
      <w:r w:rsidRPr="00994FF0">
        <w:rPr>
          <w:rFonts w:asciiTheme="majorBidi" w:hAnsiTheme="majorBidi" w:cstheme="majorBidi"/>
          <w:sz w:val="24"/>
          <w:szCs w:val="24"/>
          <w:lang w:val="en-US"/>
        </w:rPr>
        <w:t xml:space="preserve"> which</w:t>
      </w:r>
      <w:proofErr w:type="gramEnd"/>
      <w:r w:rsidRPr="00994FF0">
        <w:rPr>
          <w:rFonts w:asciiTheme="majorBidi" w:hAnsiTheme="majorBidi" w:cstheme="majorBidi"/>
          <w:sz w:val="24"/>
          <w:szCs w:val="24"/>
          <w:lang w:val="en-US"/>
        </w:rPr>
        <w:t xml:space="preserve"> help in food capture.</w:t>
      </w:r>
      <w:r w:rsidRPr="00994FF0">
        <w:rPr>
          <w:rFonts w:asciiTheme="majorBidi" w:hAnsiTheme="majorBidi" w:cstheme="majorBidi"/>
          <w:sz w:val="24"/>
          <w:szCs w:val="24"/>
          <w:lang w:val="en-US"/>
        </w:rPr>
        <w:cr/>
      </w:r>
      <w:r w:rsidRPr="00994FF0">
        <w:rPr>
          <w:rFonts w:asciiTheme="majorBidi" w:hAnsiTheme="majorBidi" w:cstheme="majorBidi"/>
          <w:b/>
          <w:bCs/>
          <w:sz w:val="24"/>
          <w:szCs w:val="24"/>
          <w:lang w:val="en-US"/>
        </w:rPr>
        <w:t>Sense Organs of Ctenophores:</w:t>
      </w:r>
    </w:p>
    <w:p w:rsidR="00A31677" w:rsidRPr="00994FF0" w:rsidRDefault="00CE17AC" w:rsidP="00994FF0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994FF0">
        <w:rPr>
          <w:rFonts w:asciiTheme="majorBidi" w:hAnsiTheme="majorBidi" w:cstheme="majorBidi"/>
          <w:sz w:val="24"/>
          <w:szCs w:val="24"/>
          <w:lang w:val="en-US"/>
        </w:rPr>
        <w:t xml:space="preserve">Apical sensory organ is a </w:t>
      </w:r>
      <w:proofErr w:type="gramStart"/>
      <w:r w:rsidRPr="00994FF0">
        <w:rPr>
          <w:rFonts w:asciiTheme="majorBidi" w:hAnsiTheme="majorBidi" w:cstheme="majorBidi"/>
          <w:sz w:val="24"/>
          <w:szCs w:val="24"/>
          <w:lang w:val="en-US"/>
        </w:rPr>
        <w:t>deep seated</w:t>
      </w:r>
      <w:proofErr w:type="gramEnd"/>
      <w:r w:rsidRPr="00994FF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94FF0">
        <w:rPr>
          <w:rFonts w:asciiTheme="majorBidi" w:hAnsiTheme="majorBidi" w:cstheme="majorBidi"/>
          <w:sz w:val="24"/>
          <w:szCs w:val="24"/>
          <w:lang w:val="en-US"/>
        </w:rPr>
        <w:t>statocyst</w:t>
      </w:r>
      <w:proofErr w:type="spellEnd"/>
      <w:r w:rsidRPr="00994FF0">
        <w:rPr>
          <w:rFonts w:asciiTheme="majorBidi" w:hAnsiTheme="majorBidi" w:cstheme="majorBidi"/>
          <w:sz w:val="24"/>
          <w:szCs w:val="24"/>
          <w:lang w:val="en-US"/>
        </w:rPr>
        <w:t xml:space="preserve"> at </w:t>
      </w:r>
      <w:proofErr w:type="spellStart"/>
      <w:r w:rsidRPr="00994FF0">
        <w:rPr>
          <w:rFonts w:asciiTheme="majorBidi" w:hAnsiTheme="majorBidi" w:cstheme="majorBidi"/>
          <w:sz w:val="24"/>
          <w:szCs w:val="24"/>
          <w:lang w:val="en-US"/>
        </w:rPr>
        <w:t>aboral</w:t>
      </w:r>
      <w:proofErr w:type="spellEnd"/>
      <w:r w:rsidRPr="00994FF0">
        <w:rPr>
          <w:rFonts w:asciiTheme="majorBidi" w:hAnsiTheme="majorBidi" w:cstheme="majorBidi"/>
          <w:sz w:val="24"/>
          <w:szCs w:val="24"/>
          <w:lang w:val="en-US"/>
        </w:rPr>
        <w:t xml:space="preserve"> pole. It </w:t>
      </w:r>
      <w:proofErr w:type="gramStart"/>
      <w:r w:rsidRPr="00994FF0">
        <w:rPr>
          <w:rFonts w:asciiTheme="majorBidi" w:hAnsiTheme="majorBidi" w:cstheme="majorBidi"/>
          <w:sz w:val="24"/>
          <w:szCs w:val="24"/>
          <w:lang w:val="en-US"/>
        </w:rPr>
        <w:t>is lined</w:t>
      </w:r>
      <w:proofErr w:type="gramEnd"/>
      <w:r w:rsidRPr="00994FF0">
        <w:rPr>
          <w:rFonts w:asciiTheme="majorBidi" w:hAnsiTheme="majorBidi" w:cstheme="majorBidi"/>
          <w:sz w:val="24"/>
          <w:szCs w:val="24"/>
          <w:lang w:val="en-US"/>
        </w:rPr>
        <w:t xml:space="preserve"> by tall, ciliated epithelial</w:t>
      </w:r>
      <w:r w:rsidR="00994FF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994FF0">
        <w:rPr>
          <w:rFonts w:asciiTheme="majorBidi" w:hAnsiTheme="majorBidi" w:cstheme="majorBidi"/>
          <w:sz w:val="24"/>
          <w:szCs w:val="24"/>
          <w:lang w:val="en-US"/>
        </w:rPr>
        <w:t xml:space="preserve">cells. </w:t>
      </w:r>
      <w:proofErr w:type="spellStart"/>
      <w:r w:rsidRPr="00994FF0">
        <w:rPr>
          <w:rFonts w:asciiTheme="majorBidi" w:hAnsiTheme="majorBidi" w:cstheme="majorBidi"/>
          <w:sz w:val="24"/>
          <w:szCs w:val="24"/>
          <w:lang w:val="en-US"/>
        </w:rPr>
        <w:t>Statocyst</w:t>
      </w:r>
      <w:proofErr w:type="spellEnd"/>
      <w:r w:rsidRPr="00994FF0">
        <w:rPr>
          <w:rFonts w:asciiTheme="majorBidi" w:hAnsiTheme="majorBidi" w:cstheme="majorBidi"/>
          <w:sz w:val="24"/>
          <w:szCs w:val="24"/>
          <w:lang w:val="en-US"/>
        </w:rPr>
        <w:t xml:space="preserve"> contain </w:t>
      </w:r>
      <w:proofErr w:type="spellStart"/>
      <w:r w:rsidRPr="00994FF0">
        <w:rPr>
          <w:rFonts w:asciiTheme="majorBidi" w:hAnsiTheme="majorBidi" w:cstheme="majorBidi"/>
          <w:sz w:val="24"/>
          <w:szCs w:val="24"/>
          <w:lang w:val="en-US"/>
        </w:rPr>
        <w:t>statolith</w:t>
      </w:r>
      <w:proofErr w:type="spellEnd"/>
      <w:r w:rsidRPr="00994FF0">
        <w:rPr>
          <w:rFonts w:asciiTheme="majorBidi" w:hAnsiTheme="majorBidi" w:cstheme="majorBidi"/>
          <w:sz w:val="24"/>
          <w:szCs w:val="24"/>
          <w:lang w:val="en-US"/>
        </w:rPr>
        <w:t xml:space="preserve"> and balancers. </w:t>
      </w:r>
      <w:proofErr w:type="gramStart"/>
      <w:r w:rsidRPr="00994FF0">
        <w:rPr>
          <w:rFonts w:asciiTheme="majorBidi" w:hAnsiTheme="majorBidi" w:cstheme="majorBidi"/>
          <w:sz w:val="24"/>
          <w:szCs w:val="24"/>
          <w:lang w:val="en-US"/>
        </w:rPr>
        <w:t>It is covered by a roof like a dome or bell, formed of</w:t>
      </w:r>
      <w:r w:rsidR="00994FF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994FF0">
        <w:rPr>
          <w:rFonts w:asciiTheme="majorBidi" w:hAnsiTheme="majorBidi" w:cstheme="majorBidi"/>
          <w:sz w:val="24"/>
          <w:szCs w:val="24"/>
          <w:lang w:val="en-US"/>
        </w:rPr>
        <w:t>fused cilia</w:t>
      </w:r>
      <w:proofErr w:type="gramEnd"/>
      <w:r w:rsidRPr="00994FF0">
        <w:rPr>
          <w:rFonts w:asciiTheme="majorBidi" w:hAnsiTheme="majorBidi" w:cstheme="majorBidi"/>
          <w:sz w:val="24"/>
          <w:szCs w:val="24"/>
          <w:lang w:val="en-US"/>
        </w:rPr>
        <w:t>. The sensory organ serves as an organ of equilibrium.</w:t>
      </w:r>
    </w:p>
    <w:p w:rsidR="00CE17AC" w:rsidRPr="00994FF0" w:rsidRDefault="00CE17AC" w:rsidP="00994FF0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994FF0">
        <w:rPr>
          <w:rFonts w:asciiTheme="majorBidi" w:hAnsiTheme="majorBidi" w:cstheme="majorBidi"/>
          <w:b/>
          <w:bCs/>
          <w:sz w:val="24"/>
          <w:szCs w:val="24"/>
          <w:lang w:val="en-US"/>
        </w:rPr>
        <w:t>Body Wall of Ctenophores:</w:t>
      </w:r>
    </w:p>
    <w:p w:rsidR="00CE17AC" w:rsidRPr="00994FF0" w:rsidRDefault="00CE17AC" w:rsidP="00994FF0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994FF0">
        <w:rPr>
          <w:rFonts w:asciiTheme="majorBidi" w:hAnsiTheme="majorBidi" w:cstheme="majorBidi"/>
          <w:sz w:val="24"/>
          <w:szCs w:val="24"/>
          <w:lang w:val="en-US"/>
        </w:rPr>
        <w:t xml:space="preserve">Composed of an outer epidermis and an inner </w:t>
      </w:r>
      <w:proofErr w:type="spellStart"/>
      <w:r w:rsidRPr="00994FF0">
        <w:rPr>
          <w:rFonts w:asciiTheme="majorBidi" w:hAnsiTheme="majorBidi" w:cstheme="majorBidi"/>
          <w:sz w:val="24"/>
          <w:szCs w:val="24"/>
          <w:lang w:val="en-US"/>
        </w:rPr>
        <w:t>gastrodermis</w:t>
      </w:r>
      <w:proofErr w:type="spellEnd"/>
      <w:r w:rsidRPr="00994FF0">
        <w:rPr>
          <w:rFonts w:asciiTheme="majorBidi" w:hAnsiTheme="majorBidi" w:cstheme="majorBidi"/>
          <w:sz w:val="24"/>
          <w:szCs w:val="24"/>
          <w:lang w:val="en-US"/>
        </w:rPr>
        <w:t xml:space="preserve"> separated by a thick gelatinous</w:t>
      </w:r>
      <w:r w:rsidR="00994FF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94FF0">
        <w:rPr>
          <w:rFonts w:asciiTheme="majorBidi" w:hAnsiTheme="majorBidi" w:cstheme="majorBidi"/>
          <w:sz w:val="24"/>
          <w:szCs w:val="24"/>
          <w:lang w:val="en-US"/>
        </w:rPr>
        <w:t>mesogloea</w:t>
      </w:r>
      <w:proofErr w:type="spellEnd"/>
      <w:r w:rsidRPr="00994FF0">
        <w:rPr>
          <w:rFonts w:asciiTheme="majorBidi" w:hAnsiTheme="majorBidi" w:cstheme="majorBidi"/>
          <w:sz w:val="24"/>
          <w:szCs w:val="24"/>
          <w:lang w:val="en-US"/>
        </w:rPr>
        <w:t>. The epidermis is syncytial and contains many gland cells, sensory cells and pigment</w:t>
      </w:r>
    </w:p>
    <w:p w:rsidR="00CE17AC" w:rsidRPr="00994FF0" w:rsidRDefault="00CE17AC" w:rsidP="00994FF0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gramStart"/>
      <w:r w:rsidRPr="00994FF0">
        <w:rPr>
          <w:rFonts w:asciiTheme="majorBidi" w:hAnsiTheme="majorBidi" w:cstheme="majorBidi"/>
          <w:sz w:val="24"/>
          <w:szCs w:val="24"/>
          <w:lang w:val="en-US"/>
        </w:rPr>
        <w:t>granules</w:t>
      </w:r>
      <w:proofErr w:type="gramEnd"/>
      <w:r w:rsidRPr="00994FF0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proofErr w:type="spellStart"/>
      <w:r w:rsidRPr="00994FF0">
        <w:rPr>
          <w:rFonts w:asciiTheme="majorBidi" w:hAnsiTheme="majorBidi" w:cstheme="majorBidi"/>
          <w:sz w:val="24"/>
          <w:szCs w:val="24"/>
          <w:lang w:val="en-US"/>
        </w:rPr>
        <w:t>Mesogloea</w:t>
      </w:r>
      <w:proofErr w:type="spellEnd"/>
      <w:r w:rsidRPr="00994FF0">
        <w:rPr>
          <w:rFonts w:asciiTheme="majorBidi" w:hAnsiTheme="majorBidi" w:cstheme="majorBidi"/>
          <w:sz w:val="24"/>
          <w:szCs w:val="24"/>
          <w:lang w:val="en-US"/>
        </w:rPr>
        <w:t xml:space="preserve"> contains </w:t>
      </w:r>
      <w:proofErr w:type="spellStart"/>
      <w:r w:rsidRPr="00994FF0">
        <w:rPr>
          <w:rFonts w:asciiTheme="majorBidi" w:hAnsiTheme="majorBidi" w:cstheme="majorBidi"/>
          <w:sz w:val="24"/>
          <w:szCs w:val="24"/>
          <w:lang w:val="en-US"/>
        </w:rPr>
        <w:t>amoebocytes</w:t>
      </w:r>
      <w:proofErr w:type="spellEnd"/>
      <w:r w:rsidRPr="00994FF0">
        <w:rPr>
          <w:rFonts w:asciiTheme="majorBidi" w:hAnsiTheme="majorBidi" w:cstheme="majorBidi"/>
          <w:sz w:val="24"/>
          <w:szCs w:val="24"/>
          <w:lang w:val="en-US"/>
        </w:rPr>
        <w:t xml:space="preserve">, connective tissue </w:t>
      </w:r>
      <w:proofErr w:type="spellStart"/>
      <w:r w:rsidRPr="00994FF0">
        <w:rPr>
          <w:rFonts w:asciiTheme="majorBidi" w:hAnsiTheme="majorBidi" w:cstheme="majorBidi"/>
          <w:sz w:val="24"/>
          <w:szCs w:val="24"/>
          <w:lang w:val="en-US"/>
        </w:rPr>
        <w:t>fibres</w:t>
      </w:r>
      <w:proofErr w:type="spellEnd"/>
      <w:r w:rsidRPr="00994FF0">
        <w:rPr>
          <w:rFonts w:asciiTheme="majorBidi" w:hAnsiTheme="majorBidi" w:cstheme="majorBidi"/>
          <w:sz w:val="24"/>
          <w:szCs w:val="24"/>
          <w:lang w:val="en-US"/>
        </w:rPr>
        <w:t xml:space="preserve"> muscle </w:t>
      </w:r>
      <w:proofErr w:type="spellStart"/>
      <w:r w:rsidRPr="00994FF0">
        <w:rPr>
          <w:rFonts w:asciiTheme="majorBidi" w:hAnsiTheme="majorBidi" w:cstheme="majorBidi"/>
          <w:sz w:val="24"/>
          <w:szCs w:val="24"/>
          <w:lang w:val="en-US"/>
        </w:rPr>
        <w:t>fibres</w:t>
      </w:r>
      <w:proofErr w:type="spellEnd"/>
      <w:r w:rsidRPr="00994FF0">
        <w:rPr>
          <w:rFonts w:asciiTheme="majorBidi" w:hAnsiTheme="majorBidi" w:cstheme="majorBidi"/>
          <w:sz w:val="24"/>
          <w:szCs w:val="24"/>
          <w:lang w:val="en-US"/>
        </w:rPr>
        <w:t xml:space="preserve"> and some nerve</w:t>
      </w:r>
      <w:r w:rsidR="00994FF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994FF0">
        <w:rPr>
          <w:rFonts w:asciiTheme="majorBidi" w:hAnsiTheme="majorBidi" w:cstheme="majorBidi"/>
          <w:sz w:val="24"/>
          <w:szCs w:val="24"/>
          <w:lang w:val="en-US"/>
        </w:rPr>
        <w:t>cells.</w:t>
      </w:r>
    </w:p>
    <w:p w:rsidR="00CE17AC" w:rsidRPr="00994FF0" w:rsidRDefault="00CE17AC" w:rsidP="00994FF0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994FF0">
        <w:rPr>
          <w:rFonts w:asciiTheme="majorBidi" w:hAnsiTheme="majorBidi" w:cstheme="majorBidi"/>
          <w:b/>
          <w:bCs/>
          <w:sz w:val="24"/>
          <w:szCs w:val="24"/>
          <w:lang w:val="en-US"/>
        </w:rPr>
        <w:t>Digestive System of Ctenophores:</w:t>
      </w:r>
    </w:p>
    <w:p w:rsidR="00CE17AC" w:rsidRPr="00994FF0" w:rsidRDefault="00CE17AC" w:rsidP="00994FF0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994FF0">
        <w:rPr>
          <w:rFonts w:asciiTheme="majorBidi" w:hAnsiTheme="majorBidi" w:cstheme="majorBidi"/>
          <w:sz w:val="24"/>
          <w:szCs w:val="24"/>
          <w:lang w:val="en-US"/>
        </w:rPr>
        <w:t xml:space="preserve">Mouth slit-like situated in the </w:t>
      </w:r>
      <w:proofErr w:type="spellStart"/>
      <w:r w:rsidRPr="00994FF0">
        <w:rPr>
          <w:rFonts w:asciiTheme="majorBidi" w:hAnsiTheme="majorBidi" w:cstheme="majorBidi"/>
          <w:sz w:val="24"/>
          <w:szCs w:val="24"/>
          <w:lang w:val="en-US"/>
        </w:rPr>
        <w:t>centre</w:t>
      </w:r>
      <w:proofErr w:type="spellEnd"/>
      <w:r w:rsidRPr="00994FF0">
        <w:rPr>
          <w:rFonts w:asciiTheme="majorBidi" w:hAnsiTheme="majorBidi" w:cstheme="majorBidi"/>
          <w:sz w:val="24"/>
          <w:szCs w:val="24"/>
          <w:lang w:val="en-US"/>
        </w:rPr>
        <w:t xml:space="preserve"> of the lower end. It leads into a long tubular pharynx lined with</w:t>
      </w:r>
      <w:r w:rsidR="00994FF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994FF0">
        <w:rPr>
          <w:rFonts w:asciiTheme="majorBidi" w:hAnsiTheme="majorBidi" w:cstheme="majorBidi"/>
          <w:sz w:val="24"/>
          <w:szCs w:val="24"/>
          <w:lang w:val="en-US"/>
        </w:rPr>
        <w:t>epidermis. The pharynx opens into a small but wide stomach. It gives out a system of five</w:t>
      </w:r>
    </w:p>
    <w:p w:rsidR="00CE17AC" w:rsidRPr="00994FF0" w:rsidRDefault="00CE17AC" w:rsidP="00994FF0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proofErr w:type="gramStart"/>
      <w:r w:rsidRPr="00994FF0">
        <w:rPr>
          <w:rFonts w:asciiTheme="majorBidi" w:hAnsiTheme="majorBidi" w:cstheme="majorBidi"/>
          <w:sz w:val="24"/>
          <w:szCs w:val="24"/>
          <w:lang w:val="en-US"/>
        </w:rPr>
        <w:t>gastrovascular</w:t>
      </w:r>
      <w:proofErr w:type="spellEnd"/>
      <w:proofErr w:type="gramEnd"/>
      <w:r w:rsidRPr="00994FF0">
        <w:rPr>
          <w:rFonts w:asciiTheme="majorBidi" w:hAnsiTheme="majorBidi" w:cstheme="majorBidi"/>
          <w:sz w:val="24"/>
          <w:szCs w:val="24"/>
          <w:lang w:val="en-US"/>
        </w:rPr>
        <w:t xml:space="preserve"> canals which extend throughout jelly in a definite arrangement. The stomach and</w:t>
      </w:r>
      <w:r w:rsidR="00994FF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94FF0">
        <w:rPr>
          <w:rFonts w:asciiTheme="majorBidi" w:hAnsiTheme="majorBidi" w:cstheme="majorBidi"/>
          <w:sz w:val="24"/>
          <w:szCs w:val="24"/>
          <w:lang w:val="en-US"/>
        </w:rPr>
        <w:t>gastrovascular</w:t>
      </w:r>
      <w:proofErr w:type="spellEnd"/>
      <w:r w:rsidRPr="00994FF0">
        <w:rPr>
          <w:rFonts w:asciiTheme="majorBidi" w:hAnsiTheme="majorBidi" w:cstheme="majorBidi"/>
          <w:sz w:val="24"/>
          <w:szCs w:val="24"/>
          <w:lang w:val="en-US"/>
        </w:rPr>
        <w:t xml:space="preserve"> canals </w:t>
      </w:r>
      <w:proofErr w:type="gramStart"/>
      <w:r w:rsidRPr="00994FF0">
        <w:rPr>
          <w:rFonts w:asciiTheme="majorBidi" w:hAnsiTheme="majorBidi" w:cstheme="majorBidi"/>
          <w:sz w:val="24"/>
          <w:szCs w:val="24"/>
          <w:lang w:val="en-US"/>
        </w:rPr>
        <w:t>are lined</w:t>
      </w:r>
      <w:proofErr w:type="gramEnd"/>
      <w:r w:rsidRPr="00994FF0">
        <w:rPr>
          <w:rFonts w:asciiTheme="majorBidi" w:hAnsiTheme="majorBidi" w:cstheme="majorBidi"/>
          <w:sz w:val="24"/>
          <w:szCs w:val="24"/>
          <w:lang w:val="en-US"/>
        </w:rPr>
        <w:t xml:space="preserve"> with </w:t>
      </w:r>
      <w:proofErr w:type="spellStart"/>
      <w:r w:rsidRPr="00994FF0">
        <w:rPr>
          <w:rFonts w:asciiTheme="majorBidi" w:hAnsiTheme="majorBidi" w:cstheme="majorBidi"/>
          <w:sz w:val="24"/>
          <w:szCs w:val="24"/>
          <w:lang w:val="en-US"/>
        </w:rPr>
        <w:t>gastrodermis</w:t>
      </w:r>
      <w:proofErr w:type="spellEnd"/>
      <w:r w:rsidRPr="00994FF0">
        <w:rPr>
          <w:rFonts w:asciiTheme="majorBidi" w:hAnsiTheme="majorBidi" w:cstheme="majorBidi"/>
          <w:sz w:val="24"/>
          <w:szCs w:val="24"/>
          <w:lang w:val="en-US"/>
        </w:rPr>
        <w:t>. Two anal canals open to the outside near the</w:t>
      </w:r>
      <w:r w:rsidR="00994FF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94FF0">
        <w:rPr>
          <w:rFonts w:asciiTheme="majorBidi" w:hAnsiTheme="majorBidi" w:cstheme="majorBidi"/>
          <w:sz w:val="24"/>
          <w:szCs w:val="24"/>
          <w:lang w:val="en-US"/>
        </w:rPr>
        <w:t>aboral</w:t>
      </w:r>
      <w:proofErr w:type="spellEnd"/>
      <w:r w:rsidRPr="00994FF0">
        <w:rPr>
          <w:rFonts w:asciiTheme="majorBidi" w:hAnsiTheme="majorBidi" w:cstheme="majorBidi"/>
          <w:sz w:val="24"/>
          <w:szCs w:val="24"/>
          <w:lang w:val="en-US"/>
        </w:rPr>
        <w:t xml:space="preserve"> sense organ, each by an anal pore.</w:t>
      </w:r>
    </w:p>
    <w:p w:rsidR="00CE17AC" w:rsidRPr="00994FF0" w:rsidRDefault="00CE17AC" w:rsidP="00994FF0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994FF0">
        <w:rPr>
          <w:rFonts w:asciiTheme="majorBidi" w:hAnsiTheme="majorBidi" w:cstheme="majorBidi"/>
          <w:b/>
          <w:bCs/>
          <w:sz w:val="24"/>
          <w:szCs w:val="24"/>
          <w:lang w:val="en-US"/>
        </w:rPr>
        <w:t>Nervous System of Ctenophores:</w:t>
      </w:r>
    </w:p>
    <w:p w:rsidR="00CE17AC" w:rsidRPr="00994FF0" w:rsidRDefault="00CE17AC" w:rsidP="00617FA1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994FF0">
        <w:rPr>
          <w:rFonts w:asciiTheme="majorBidi" w:hAnsiTheme="majorBidi" w:cstheme="majorBidi"/>
          <w:sz w:val="24"/>
          <w:szCs w:val="24"/>
          <w:lang w:val="en-US"/>
        </w:rPr>
        <w:t xml:space="preserve">There is no localized control </w:t>
      </w:r>
      <w:proofErr w:type="spellStart"/>
      <w:r w:rsidRPr="00994FF0">
        <w:rPr>
          <w:rFonts w:asciiTheme="majorBidi" w:hAnsiTheme="majorBidi" w:cstheme="majorBidi"/>
          <w:sz w:val="24"/>
          <w:szCs w:val="24"/>
          <w:lang w:val="en-US"/>
        </w:rPr>
        <w:t>centre</w:t>
      </w:r>
      <w:proofErr w:type="spellEnd"/>
      <w:r w:rsidRPr="00994FF0">
        <w:rPr>
          <w:rFonts w:asciiTheme="majorBidi" w:hAnsiTheme="majorBidi" w:cstheme="majorBidi"/>
          <w:sz w:val="24"/>
          <w:szCs w:val="24"/>
          <w:lang w:val="en-US"/>
        </w:rPr>
        <w:t>. The epidermal nerve plexus is concentrated in a ring around the</w:t>
      </w:r>
      <w:r w:rsidR="00994FF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994FF0">
        <w:rPr>
          <w:rFonts w:asciiTheme="majorBidi" w:hAnsiTheme="majorBidi" w:cstheme="majorBidi"/>
          <w:sz w:val="24"/>
          <w:szCs w:val="24"/>
          <w:lang w:val="en-US"/>
        </w:rPr>
        <w:t>mouth, and at the base of the comb rows, where it forms the radial nerves. The nerves are not true</w:t>
      </w:r>
      <w:r w:rsidR="00994FF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994FF0">
        <w:rPr>
          <w:rFonts w:asciiTheme="majorBidi" w:hAnsiTheme="majorBidi" w:cstheme="majorBidi"/>
          <w:sz w:val="24"/>
          <w:szCs w:val="24"/>
          <w:lang w:val="en-US"/>
        </w:rPr>
        <w:t>nerves, but the condensation of the nerve net. The nervous system controls muscular movements</w:t>
      </w:r>
      <w:r w:rsidR="00994FF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994FF0">
        <w:rPr>
          <w:rFonts w:asciiTheme="majorBidi" w:hAnsiTheme="majorBidi" w:cstheme="majorBidi"/>
          <w:sz w:val="24"/>
          <w:szCs w:val="24"/>
          <w:lang w:val="en-US"/>
        </w:rPr>
        <w:t xml:space="preserve">and determines the. </w:t>
      </w:r>
      <w:proofErr w:type="gramStart"/>
      <w:r w:rsidRPr="00994FF0">
        <w:rPr>
          <w:rFonts w:asciiTheme="majorBidi" w:hAnsiTheme="majorBidi" w:cstheme="majorBidi"/>
          <w:sz w:val="24"/>
          <w:szCs w:val="24"/>
          <w:lang w:val="en-US"/>
        </w:rPr>
        <w:t>activity</w:t>
      </w:r>
      <w:proofErr w:type="gramEnd"/>
      <w:r w:rsidRPr="00994FF0">
        <w:rPr>
          <w:rFonts w:asciiTheme="majorBidi" w:hAnsiTheme="majorBidi" w:cstheme="majorBidi"/>
          <w:sz w:val="24"/>
          <w:szCs w:val="24"/>
          <w:lang w:val="en-US"/>
        </w:rPr>
        <w:t xml:space="preserve"> of cilia on the </w:t>
      </w:r>
      <w:proofErr w:type="spellStart"/>
      <w:r w:rsidRPr="00994FF0">
        <w:rPr>
          <w:rFonts w:asciiTheme="majorBidi" w:hAnsiTheme="majorBidi" w:cstheme="majorBidi"/>
          <w:sz w:val="24"/>
          <w:szCs w:val="24"/>
          <w:lang w:val="en-US"/>
        </w:rPr>
        <w:t>combrows</w:t>
      </w:r>
      <w:proofErr w:type="spellEnd"/>
      <w:r w:rsidRPr="00994FF0">
        <w:rPr>
          <w:rFonts w:asciiTheme="majorBidi" w:hAnsiTheme="majorBidi" w:cstheme="majorBidi"/>
          <w:sz w:val="24"/>
          <w:szCs w:val="24"/>
          <w:lang w:val="en-US"/>
        </w:rPr>
        <w:t>.</w:t>
      </w:r>
    </w:p>
    <w:p w:rsidR="00CE17AC" w:rsidRPr="00994FF0" w:rsidRDefault="00CE17AC" w:rsidP="00994FF0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994FF0">
        <w:rPr>
          <w:rFonts w:asciiTheme="majorBidi" w:hAnsiTheme="majorBidi" w:cstheme="majorBidi"/>
          <w:b/>
          <w:bCs/>
          <w:sz w:val="24"/>
          <w:szCs w:val="24"/>
          <w:lang w:val="en-US"/>
        </w:rPr>
        <w:lastRenderedPageBreak/>
        <w:t>Reproductive System and Development of Ctenophores:</w:t>
      </w:r>
    </w:p>
    <w:p w:rsidR="00CE17AC" w:rsidRPr="00994FF0" w:rsidRDefault="00CE17AC" w:rsidP="00994FF0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994FF0">
        <w:rPr>
          <w:rFonts w:asciiTheme="majorBidi" w:hAnsiTheme="majorBidi" w:cstheme="majorBidi"/>
          <w:sz w:val="24"/>
          <w:szCs w:val="24"/>
          <w:lang w:val="en-US"/>
        </w:rPr>
        <w:t xml:space="preserve">All are hermaphrodites. Reproduction is sexual only and asexual reproduction is </w:t>
      </w:r>
      <w:proofErr w:type="gramStart"/>
      <w:r w:rsidRPr="00994FF0">
        <w:rPr>
          <w:rFonts w:asciiTheme="majorBidi" w:hAnsiTheme="majorBidi" w:cstheme="majorBidi"/>
          <w:sz w:val="24"/>
          <w:szCs w:val="24"/>
          <w:lang w:val="en-US"/>
        </w:rPr>
        <w:t>totally</w:t>
      </w:r>
      <w:proofErr w:type="gramEnd"/>
      <w:r w:rsidRPr="00994FF0">
        <w:rPr>
          <w:rFonts w:asciiTheme="majorBidi" w:hAnsiTheme="majorBidi" w:cstheme="majorBidi"/>
          <w:sz w:val="24"/>
          <w:szCs w:val="24"/>
          <w:lang w:val="en-US"/>
        </w:rPr>
        <w:t xml:space="preserve"> absent.</w:t>
      </w:r>
    </w:p>
    <w:p w:rsidR="00CE17AC" w:rsidRPr="00994FF0" w:rsidRDefault="00CE17AC" w:rsidP="00994FF0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994FF0">
        <w:rPr>
          <w:rFonts w:asciiTheme="majorBidi" w:hAnsiTheme="majorBidi" w:cstheme="majorBidi"/>
          <w:sz w:val="24"/>
          <w:szCs w:val="24"/>
          <w:lang w:val="en-US"/>
        </w:rPr>
        <w:t xml:space="preserve">Gonads develop from endoderm in the form of bands in the meridional canals of the </w:t>
      </w:r>
      <w:proofErr w:type="spellStart"/>
      <w:r w:rsidRPr="00994FF0">
        <w:rPr>
          <w:rFonts w:asciiTheme="majorBidi" w:hAnsiTheme="majorBidi" w:cstheme="majorBidi"/>
          <w:sz w:val="24"/>
          <w:szCs w:val="24"/>
          <w:lang w:val="en-US"/>
        </w:rPr>
        <w:t>gastrovascular</w:t>
      </w:r>
      <w:proofErr w:type="spellEnd"/>
      <w:r w:rsidR="00994FF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994FF0">
        <w:rPr>
          <w:rFonts w:asciiTheme="majorBidi" w:hAnsiTheme="majorBidi" w:cstheme="majorBidi"/>
          <w:sz w:val="24"/>
          <w:szCs w:val="24"/>
          <w:lang w:val="en-US"/>
        </w:rPr>
        <w:t>system.</w:t>
      </w:r>
    </w:p>
    <w:p w:rsidR="00CE17AC" w:rsidRPr="00994FF0" w:rsidRDefault="00CE17AC" w:rsidP="00994FF0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994FF0">
        <w:rPr>
          <w:rFonts w:asciiTheme="majorBidi" w:hAnsiTheme="majorBidi" w:cstheme="majorBidi"/>
          <w:b/>
          <w:bCs/>
          <w:sz w:val="24"/>
          <w:szCs w:val="24"/>
          <w:lang w:val="en-US"/>
        </w:rPr>
        <w:t>Development:</w:t>
      </w:r>
    </w:p>
    <w:p w:rsidR="00CE17AC" w:rsidRPr="00994FF0" w:rsidRDefault="00CE17AC" w:rsidP="00617FA1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gramStart"/>
      <w:r w:rsidRPr="00994FF0">
        <w:rPr>
          <w:rFonts w:asciiTheme="majorBidi" w:hAnsiTheme="majorBidi" w:cstheme="majorBidi"/>
          <w:sz w:val="24"/>
          <w:szCs w:val="24"/>
          <w:lang w:val="en-US"/>
        </w:rPr>
        <w:t>Generally</w:t>
      </w:r>
      <w:proofErr w:type="gramEnd"/>
      <w:r w:rsidRPr="00994FF0">
        <w:rPr>
          <w:rFonts w:asciiTheme="majorBidi" w:hAnsiTheme="majorBidi" w:cstheme="majorBidi"/>
          <w:sz w:val="24"/>
          <w:szCs w:val="24"/>
          <w:lang w:val="en-US"/>
        </w:rPr>
        <w:t xml:space="preserve"> fertilization is external. Cleavage is total, determinate and unique in ctenophores called</w:t>
      </w:r>
      <w:r w:rsidR="00994FF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94FF0">
        <w:rPr>
          <w:rFonts w:asciiTheme="majorBidi" w:hAnsiTheme="majorBidi" w:cstheme="majorBidi"/>
          <w:sz w:val="24"/>
          <w:szCs w:val="24"/>
          <w:lang w:val="en-US"/>
        </w:rPr>
        <w:t>disymmetrical</w:t>
      </w:r>
      <w:proofErr w:type="spellEnd"/>
      <w:r w:rsidRPr="00994FF0">
        <w:rPr>
          <w:rFonts w:asciiTheme="majorBidi" w:hAnsiTheme="majorBidi" w:cstheme="majorBidi"/>
          <w:sz w:val="24"/>
          <w:szCs w:val="24"/>
          <w:lang w:val="en-US"/>
        </w:rPr>
        <w:t xml:space="preserve">. Usually </w:t>
      </w:r>
      <w:proofErr w:type="gramStart"/>
      <w:r w:rsidRPr="00994FF0">
        <w:rPr>
          <w:rFonts w:asciiTheme="majorBidi" w:hAnsiTheme="majorBidi" w:cstheme="majorBidi"/>
          <w:sz w:val="24"/>
          <w:szCs w:val="24"/>
          <w:lang w:val="en-US"/>
        </w:rPr>
        <w:t>free swimming</w:t>
      </w:r>
      <w:proofErr w:type="gramEnd"/>
      <w:r w:rsidRPr="00994FF0">
        <w:rPr>
          <w:rFonts w:asciiTheme="majorBidi" w:hAnsiTheme="majorBidi" w:cstheme="majorBidi"/>
          <w:sz w:val="24"/>
          <w:szCs w:val="24"/>
          <w:lang w:val="en-US"/>
        </w:rPr>
        <w:t xml:space="preserve"> characteristic </w:t>
      </w:r>
      <w:proofErr w:type="spellStart"/>
      <w:r w:rsidRPr="00994FF0">
        <w:rPr>
          <w:rFonts w:asciiTheme="majorBidi" w:hAnsiTheme="majorBidi" w:cstheme="majorBidi"/>
          <w:sz w:val="24"/>
          <w:szCs w:val="24"/>
          <w:lang w:val="en-US"/>
        </w:rPr>
        <w:t>cydippid</w:t>
      </w:r>
      <w:proofErr w:type="spellEnd"/>
      <w:r w:rsidRPr="00994FF0">
        <w:rPr>
          <w:rFonts w:asciiTheme="majorBidi" w:hAnsiTheme="majorBidi" w:cstheme="majorBidi"/>
          <w:sz w:val="24"/>
          <w:szCs w:val="24"/>
          <w:lang w:val="en-US"/>
        </w:rPr>
        <w:t xml:space="preserve"> larva occurs which undergoes gradual</w:t>
      </w:r>
      <w:r w:rsidR="00994FF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994FF0">
        <w:rPr>
          <w:rFonts w:asciiTheme="majorBidi" w:hAnsiTheme="majorBidi" w:cstheme="majorBidi"/>
          <w:sz w:val="24"/>
          <w:szCs w:val="24"/>
          <w:lang w:val="en-US"/>
        </w:rPr>
        <w:t xml:space="preserve">metamorphosis. Some ctenophores exhibit a strange phenomenon called </w:t>
      </w:r>
      <w:proofErr w:type="spellStart"/>
      <w:r w:rsidRPr="00994FF0">
        <w:rPr>
          <w:rFonts w:asciiTheme="majorBidi" w:hAnsiTheme="majorBidi" w:cstheme="majorBidi"/>
          <w:sz w:val="24"/>
          <w:szCs w:val="24"/>
          <w:lang w:val="en-US"/>
        </w:rPr>
        <w:t>dissogeny</w:t>
      </w:r>
      <w:proofErr w:type="spellEnd"/>
      <w:r w:rsidRPr="00994FF0">
        <w:rPr>
          <w:rFonts w:asciiTheme="majorBidi" w:hAnsiTheme="majorBidi" w:cstheme="majorBidi"/>
          <w:sz w:val="24"/>
          <w:szCs w:val="24"/>
          <w:lang w:val="en-US"/>
        </w:rPr>
        <w:t xml:space="preserve"> in which both</w:t>
      </w:r>
      <w:r w:rsidR="00994FF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994FF0">
        <w:rPr>
          <w:rFonts w:asciiTheme="majorBidi" w:hAnsiTheme="majorBidi" w:cstheme="majorBidi"/>
          <w:sz w:val="24"/>
          <w:szCs w:val="24"/>
          <w:lang w:val="en-US"/>
        </w:rPr>
        <w:t xml:space="preserve">the larva and adult reproduce sexually. There is no alternation of </w:t>
      </w:r>
      <w:proofErr w:type="spellStart"/>
      <w:r w:rsidRPr="00994FF0">
        <w:rPr>
          <w:rFonts w:asciiTheme="majorBidi" w:hAnsiTheme="majorBidi" w:cstheme="majorBidi"/>
          <w:sz w:val="24"/>
          <w:szCs w:val="24"/>
          <w:lang w:val="en-US"/>
        </w:rPr>
        <w:t>generation.Ctenophores</w:t>
      </w:r>
      <w:proofErr w:type="spellEnd"/>
      <w:r w:rsidRPr="00994FF0">
        <w:rPr>
          <w:rFonts w:asciiTheme="majorBidi" w:hAnsiTheme="majorBidi" w:cstheme="majorBidi"/>
          <w:sz w:val="24"/>
          <w:szCs w:val="24"/>
          <w:lang w:val="en-US"/>
        </w:rPr>
        <w:t xml:space="preserve"> have great powers of regeneration. Lost or wounded parts, even the </w:t>
      </w:r>
      <w:proofErr w:type="spellStart"/>
      <w:r w:rsidRPr="00994FF0">
        <w:rPr>
          <w:rFonts w:asciiTheme="majorBidi" w:hAnsiTheme="majorBidi" w:cstheme="majorBidi"/>
          <w:sz w:val="24"/>
          <w:szCs w:val="24"/>
          <w:lang w:val="en-US"/>
        </w:rPr>
        <w:t>statocyst</w:t>
      </w:r>
      <w:proofErr w:type="spellEnd"/>
      <w:r w:rsidRPr="00994FF0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gramStart"/>
      <w:r w:rsidRPr="00994FF0">
        <w:rPr>
          <w:rFonts w:asciiTheme="majorBidi" w:hAnsiTheme="majorBidi" w:cstheme="majorBidi"/>
          <w:sz w:val="24"/>
          <w:szCs w:val="24"/>
          <w:lang w:val="en-US"/>
        </w:rPr>
        <w:t>are</w:t>
      </w:r>
      <w:r w:rsidR="00994FF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994FF0">
        <w:rPr>
          <w:rFonts w:asciiTheme="majorBidi" w:hAnsiTheme="majorBidi" w:cstheme="majorBidi"/>
          <w:sz w:val="24"/>
          <w:szCs w:val="24"/>
          <w:lang w:val="en-US"/>
        </w:rPr>
        <w:t>replaced or repaired by regeneration</w:t>
      </w:r>
      <w:proofErr w:type="gramEnd"/>
      <w:r w:rsidRPr="00994FF0">
        <w:rPr>
          <w:rFonts w:asciiTheme="majorBidi" w:hAnsiTheme="majorBidi" w:cstheme="majorBidi"/>
          <w:sz w:val="24"/>
          <w:szCs w:val="24"/>
          <w:lang w:val="en-US"/>
        </w:rPr>
        <w:t>.</w:t>
      </w:r>
      <w:r w:rsidRPr="00994FF0">
        <w:rPr>
          <w:rFonts w:asciiTheme="majorBidi" w:hAnsiTheme="majorBidi" w:cstheme="majorBidi"/>
          <w:sz w:val="24"/>
          <w:szCs w:val="24"/>
          <w:lang w:val="en-US"/>
        </w:rPr>
        <w:cr/>
      </w:r>
    </w:p>
    <w:p w:rsidR="00A31677" w:rsidRPr="00443308" w:rsidRDefault="00A31677" w:rsidP="00994FF0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443308">
        <w:rPr>
          <w:rFonts w:asciiTheme="majorBidi" w:hAnsiTheme="majorBidi" w:cstheme="majorBidi"/>
          <w:b/>
          <w:bCs/>
          <w:sz w:val="24"/>
          <w:szCs w:val="24"/>
          <w:lang w:val="en-US"/>
        </w:rPr>
        <w:t>Classification of ctenophora</w:t>
      </w:r>
    </w:p>
    <w:p w:rsidR="00A31677" w:rsidRPr="00443308" w:rsidRDefault="00A31677" w:rsidP="00443308">
      <w:pPr>
        <w:shd w:val="clear" w:color="auto" w:fill="FFFFFF"/>
        <w:spacing w:after="0" w:line="360" w:lineRule="auto"/>
        <w:jc w:val="both"/>
        <w:rPr>
          <w:rFonts w:asciiTheme="majorBidi" w:eastAsia="Times New Roman" w:hAnsiTheme="majorBidi" w:cstheme="majorBidi"/>
          <w:color w:val="3C4852"/>
          <w:sz w:val="24"/>
          <w:szCs w:val="24"/>
          <w:lang w:val="en-US" w:eastAsia="fr-FR"/>
        </w:rPr>
      </w:pPr>
      <w:r w:rsidRPr="00994FF0">
        <w:rPr>
          <w:rFonts w:asciiTheme="majorBidi" w:eastAsia="Times New Roman" w:hAnsiTheme="majorBidi" w:cstheme="majorBidi"/>
          <w:color w:val="3C4852"/>
          <w:sz w:val="24"/>
          <w:szCs w:val="24"/>
          <w:lang w:val="en-US" w:eastAsia="fr-FR"/>
        </w:rPr>
        <w:t xml:space="preserve">The </w:t>
      </w:r>
      <w:proofErr w:type="spellStart"/>
      <w:r w:rsidRPr="00994FF0">
        <w:rPr>
          <w:rFonts w:asciiTheme="majorBidi" w:eastAsia="Times New Roman" w:hAnsiTheme="majorBidi" w:cstheme="majorBidi"/>
          <w:color w:val="3C4852"/>
          <w:sz w:val="24"/>
          <w:szCs w:val="24"/>
          <w:lang w:val="en-US" w:eastAsia="fr-FR"/>
        </w:rPr>
        <w:t>Ctenophora</w:t>
      </w:r>
      <w:proofErr w:type="spellEnd"/>
      <w:r w:rsidRPr="00994FF0">
        <w:rPr>
          <w:rFonts w:asciiTheme="majorBidi" w:eastAsia="Times New Roman" w:hAnsiTheme="majorBidi" w:cstheme="majorBidi"/>
          <w:color w:val="3C4852"/>
          <w:sz w:val="24"/>
          <w:szCs w:val="24"/>
          <w:lang w:val="en-US" w:eastAsia="fr-FR"/>
        </w:rPr>
        <w:t xml:space="preserve"> Phylum is separated into two classes, as listed </w:t>
      </w:r>
      <w:proofErr w:type="gramStart"/>
      <w:r w:rsidRPr="00994FF0">
        <w:rPr>
          <w:rFonts w:asciiTheme="majorBidi" w:eastAsia="Times New Roman" w:hAnsiTheme="majorBidi" w:cstheme="majorBidi"/>
          <w:color w:val="3C4852"/>
          <w:sz w:val="24"/>
          <w:szCs w:val="24"/>
          <w:lang w:val="en-US" w:eastAsia="fr-FR"/>
        </w:rPr>
        <w:t>below:</w:t>
      </w:r>
      <w:proofErr w:type="gramEnd"/>
      <w:r w:rsidR="00443308">
        <w:rPr>
          <w:rFonts w:asciiTheme="majorBidi" w:eastAsia="Times New Roman" w:hAnsiTheme="majorBidi" w:cstheme="majorBidi"/>
          <w:color w:val="3C4852"/>
          <w:sz w:val="24"/>
          <w:szCs w:val="24"/>
          <w:lang w:val="en-US" w:eastAsia="fr-FR"/>
        </w:rPr>
        <w:t xml:space="preserve"> </w:t>
      </w:r>
      <w:proofErr w:type="spellStart"/>
      <w:r w:rsidRPr="00994FF0">
        <w:rPr>
          <w:rFonts w:asciiTheme="majorBidi" w:eastAsia="Times New Roman" w:hAnsiTheme="majorBidi" w:cstheme="majorBidi"/>
          <w:b/>
          <w:bCs/>
          <w:color w:val="3C4852"/>
          <w:sz w:val="24"/>
          <w:szCs w:val="24"/>
          <w:lang w:val="en-US" w:eastAsia="fr-FR"/>
        </w:rPr>
        <w:t>Tentaculata</w:t>
      </w:r>
      <w:proofErr w:type="spellEnd"/>
    </w:p>
    <w:p w:rsidR="00A31677" w:rsidRPr="00994FF0" w:rsidRDefault="00A31677" w:rsidP="00994FF0">
      <w:pPr>
        <w:shd w:val="clear" w:color="auto" w:fill="FFFFFF"/>
        <w:spacing w:after="0" w:line="360" w:lineRule="auto"/>
        <w:jc w:val="both"/>
        <w:rPr>
          <w:rFonts w:asciiTheme="majorBidi" w:eastAsia="Times New Roman" w:hAnsiTheme="majorBidi" w:cstheme="majorBidi"/>
          <w:color w:val="3C4852"/>
          <w:sz w:val="24"/>
          <w:szCs w:val="24"/>
          <w:lang w:val="en-US" w:eastAsia="fr-FR"/>
        </w:rPr>
      </w:pPr>
      <w:r w:rsidRPr="00994FF0">
        <w:rPr>
          <w:rFonts w:asciiTheme="majorBidi" w:eastAsia="Times New Roman" w:hAnsiTheme="majorBidi" w:cstheme="majorBidi"/>
          <w:color w:val="3C4852"/>
          <w:sz w:val="24"/>
          <w:szCs w:val="24"/>
          <w:lang w:val="en-US" w:eastAsia="fr-FR"/>
        </w:rPr>
        <w:t>They have two tentacles with specialized sheaths and a tiny stomodaeum that can retract.</w:t>
      </w:r>
    </w:p>
    <w:p w:rsidR="00A31677" w:rsidRPr="00994FF0" w:rsidRDefault="00A31677" w:rsidP="00994FF0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jc w:val="both"/>
        <w:rPr>
          <w:rFonts w:asciiTheme="majorBidi" w:eastAsia="Times New Roman" w:hAnsiTheme="majorBidi" w:cstheme="majorBidi"/>
          <w:color w:val="3C4852"/>
          <w:sz w:val="24"/>
          <w:szCs w:val="24"/>
          <w:lang w:val="en-US" w:eastAsia="fr-FR"/>
        </w:rPr>
      </w:pPr>
      <w:r w:rsidRPr="00994FF0">
        <w:rPr>
          <w:rFonts w:asciiTheme="majorBidi" w:eastAsia="Times New Roman" w:hAnsiTheme="majorBidi" w:cstheme="majorBidi"/>
          <w:color w:val="3C4852"/>
          <w:sz w:val="24"/>
          <w:szCs w:val="24"/>
          <w:lang w:val="en-US" w:eastAsia="fr-FR"/>
        </w:rPr>
        <w:t>Sea walnuts have a big mouth and eat mollusk larvae and copepods.</w:t>
      </w:r>
    </w:p>
    <w:p w:rsidR="00A31677" w:rsidRPr="00994FF0" w:rsidRDefault="00A31677" w:rsidP="00994FF0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jc w:val="both"/>
        <w:rPr>
          <w:rFonts w:asciiTheme="majorBidi" w:eastAsia="Times New Roman" w:hAnsiTheme="majorBidi" w:cstheme="majorBidi"/>
          <w:color w:val="3C4852"/>
          <w:sz w:val="24"/>
          <w:szCs w:val="24"/>
          <w:lang w:val="en-US" w:eastAsia="fr-FR"/>
        </w:rPr>
      </w:pPr>
      <w:r w:rsidRPr="00994FF0">
        <w:rPr>
          <w:rFonts w:asciiTheme="majorBidi" w:eastAsia="Times New Roman" w:hAnsiTheme="majorBidi" w:cstheme="majorBidi"/>
          <w:color w:val="3C4852"/>
          <w:sz w:val="24"/>
          <w:szCs w:val="24"/>
          <w:lang w:val="en-US" w:eastAsia="fr-FR"/>
        </w:rPr>
        <w:t xml:space="preserve">Venus girdle is a flattened, </w:t>
      </w:r>
      <w:proofErr w:type="spellStart"/>
      <w:r w:rsidRPr="00994FF0">
        <w:rPr>
          <w:rFonts w:asciiTheme="majorBidi" w:eastAsia="Times New Roman" w:hAnsiTheme="majorBidi" w:cstheme="majorBidi"/>
          <w:color w:val="3C4852"/>
          <w:sz w:val="24"/>
          <w:szCs w:val="24"/>
          <w:lang w:val="en-US" w:eastAsia="fr-FR"/>
        </w:rPr>
        <w:t>ribbonlike</w:t>
      </w:r>
      <w:proofErr w:type="spellEnd"/>
      <w:r w:rsidRPr="00994FF0">
        <w:rPr>
          <w:rFonts w:asciiTheme="majorBidi" w:eastAsia="Times New Roman" w:hAnsiTheme="majorBidi" w:cstheme="majorBidi"/>
          <w:color w:val="3C4852"/>
          <w:sz w:val="24"/>
          <w:szCs w:val="24"/>
          <w:lang w:val="en-US" w:eastAsia="fr-FR"/>
        </w:rPr>
        <w:t xml:space="preserve"> </w:t>
      </w:r>
      <w:proofErr w:type="spellStart"/>
      <w:r w:rsidRPr="00994FF0">
        <w:rPr>
          <w:rFonts w:asciiTheme="majorBidi" w:eastAsia="Times New Roman" w:hAnsiTheme="majorBidi" w:cstheme="majorBidi"/>
          <w:color w:val="3C4852"/>
          <w:sz w:val="24"/>
          <w:szCs w:val="24"/>
          <w:lang w:val="en-US" w:eastAsia="fr-FR"/>
        </w:rPr>
        <w:t>Ctenophora</w:t>
      </w:r>
      <w:proofErr w:type="spellEnd"/>
      <w:r w:rsidRPr="00994FF0">
        <w:rPr>
          <w:rFonts w:asciiTheme="majorBidi" w:eastAsia="Times New Roman" w:hAnsiTheme="majorBidi" w:cstheme="majorBidi"/>
          <w:color w:val="3C4852"/>
          <w:sz w:val="24"/>
          <w:szCs w:val="24"/>
          <w:lang w:val="en-US" w:eastAsia="fr-FR"/>
        </w:rPr>
        <w:t xml:space="preserve"> that </w:t>
      </w:r>
      <w:proofErr w:type="gramStart"/>
      <w:r w:rsidRPr="00994FF0">
        <w:rPr>
          <w:rFonts w:asciiTheme="majorBidi" w:eastAsia="Times New Roman" w:hAnsiTheme="majorBidi" w:cstheme="majorBidi"/>
          <w:color w:val="3C4852"/>
          <w:sz w:val="24"/>
          <w:szCs w:val="24"/>
          <w:lang w:val="en-US" w:eastAsia="fr-FR"/>
        </w:rPr>
        <w:t>can be found</w:t>
      </w:r>
      <w:proofErr w:type="gramEnd"/>
      <w:r w:rsidRPr="00994FF0">
        <w:rPr>
          <w:rFonts w:asciiTheme="majorBidi" w:eastAsia="Times New Roman" w:hAnsiTheme="majorBidi" w:cstheme="majorBidi"/>
          <w:color w:val="3C4852"/>
          <w:sz w:val="24"/>
          <w:szCs w:val="24"/>
          <w:lang w:val="en-US" w:eastAsia="fr-FR"/>
        </w:rPr>
        <w:t xml:space="preserve"> in tropical waters.</w:t>
      </w:r>
    </w:p>
    <w:p w:rsidR="00A31677" w:rsidRPr="00994FF0" w:rsidRDefault="00A31677" w:rsidP="00994FF0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jc w:val="both"/>
        <w:rPr>
          <w:rFonts w:asciiTheme="majorBidi" w:eastAsia="Times New Roman" w:hAnsiTheme="majorBidi" w:cstheme="majorBidi"/>
          <w:color w:val="3C4852"/>
          <w:sz w:val="24"/>
          <w:szCs w:val="24"/>
          <w:lang w:val="en-US" w:eastAsia="fr-FR"/>
        </w:rPr>
      </w:pPr>
      <w:r w:rsidRPr="00994FF0">
        <w:rPr>
          <w:rFonts w:asciiTheme="majorBidi" w:eastAsia="Times New Roman" w:hAnsiTheme="majorBidi" w:cstheme="majorBidi"/>
          <w:color w:val="3C4852"/>
          <w:sz w:val="24"/>
          <w:szCs w:val="24"/>
          <w:lang w:val="en-US" w:eastAsia="fr-FR"/>
        </w:rPr>
        <w:t xml:space="preserve">In sea gooseberries, secondary tentacles are smaller, and primary tentacles </w:t>
      </w:r>
      <w:proofErr w:type="gramStart"/>
      <w:r w:rsidRPr="00994FF0">
        <w:rPr>
          <w:rFonts w:asciiTheme="majorBidi" w:eastAsia="Times New Roman" w:hAnsiTheme="majorBidi" w:cstheme="majorBidi"/>
          <w:color w:val="3C4852"/>
          <w:sz w:val="24"/>
          <w:szCs w:val="24"/>
          <w:lang w:val="en-US" w:eastAsia="fr-FR"/>
        </w:rPr>
        <w:t>are reduced</w:t>
      </w:r>
      <w:proofErr w:type="gramEnd"/>
      <w:r w:rsidRPr="00994FF0">
        <w:rPr>
          <w:rFonts w:asciiTheme="majorBidi" w:eastAsia="Times New Roman" w:hAnsiTheme="majorBidi" w:cstheme="majorBidi"/>
          <w:color w:val="3C4852"/>
          <w:sz w:val="24"/>
          <w:szCs w:val="24"/>
          <w:lang w:val="en-US" w:eastAsia="fr-FR"/>
        </w:rPr>
        <w:t>; secondary tentacles are smaller, and primary tentacles are reduced. On the Atlantic and Pacific coasts, these species are common.</w:t>
      </w:r>
    </w:p>
    <w:p w:rsidR="00A31677" w:rsidRDefault="00A31677" w:rsidP="00994FF0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jc w:val="both"/>
        <w:rPr>
          <w:rFonts w:asciiTheme="majorBidi" w:eastAsia="Times New Roman" w:hAnsiTheme="majorBidi" w:cstheme="majorBidi"/>
          <w:color w:val="3C4852"/>
          <w:sz w:val="24"/>
          <w:szCs w:val="24"/>
          <w:lang w:val="en-US" w:eastAsia="fr-FR"/>
        </w:rPr>
      </w:pPr>
      <w:r w:rsidRPr="00994FF0">
        <w:rPr>
          <w:rFonts w:asciiTheme="majorBidi" w:eastAsia="Times New Roman" w:hAnsiTheme="majorBidi" w:cstheme="majorBidi"/>
          <w:color w:val="3C4852"/>
          <w:sz w:val="24"/>
          <w:szCs w:val="24"/>
          <w:lang w:val="en-US" w:eastAsia="fr-FR"/>
        </w:rPr>
        <w:t>Sea Walnut, Sea Gooseberry, Venus Girdle, and other examples</w:t>
      </w:r>
    </w:p>
    <w:p w:rsidR="00617FA1" w:rsidRPr="00617FA1" w:rsidRDefault="00617FA1" w:rsidP="00617FA1">
      <w:pPr>
        <w:shd w:val="clear" w:color="auto" w:fill="FFFFFF"/>
        <w:spacing w:after="0" w:line="360" w:lineRule="auto"/>
        <w:jc w:val="both"/>
        <w:rPr>
          <w:rFonts w:asciiTheme="majorBidi" w:eastAsia="Times New Roman" w:hAnsiTheme="majorBidi" w:cstheme="majorBidi"/>
          <w:b/>
          <w:bCs/>
          <w:color w:val="3C4852"/>
          <w:sz w:val="24"/>
          <w:szCs w:val="24"/>
          <w:lang w:eastAsia="fr-FR"/>
        </w:rPr>
      </w:pPr>
      <w:proofErr w:type="spellStart"/>
      <w:r w:rsidRPr="00617FA1">
        <w:rPr>
          <w:rFonts w:asciiTheme="majorBidi" w:eastAsia="Times New Roman" w:hAnsiTheme="majorBidi" w:cstheme="majorBidi"/>
          <w:b/>
          <w:bCs/>
          <w:color w:val="3C4852"/>
          <w:sz w:val="24"/>
          <w:szCs w:val="24"/>
          <w:lang w:eastAsia="fr-FR"/>
        </w:rPr>
        <w:t>Nuda</w:t>
      </w:r>
      <w:proofErr w:type="spellEnd"/>
    </w:p>
    <w:p w:rsidR="00617FA1" w:rsidRPr="00617FA1" w:rsidRDefault="00617FA1" w:rsidP="00617FA1">
      <w:pPr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Theme="majorBidi" w:eastAsia="Times New Roman" w:hAnsiTheme="majorBidi" w:cstheme="majorBidi"/>
          <w:color w:val="3C4852"/>
          <w:sz w:val="24"/>
          <w:szCs w:val="24"/>
          <w:lang w:val="en-US" w:eastAsia="fr-FR"/>
        </w:rPr>
      </w:pPr>
      <w:r w:rsidRPr="00617FA1">
        <w:rPr>
          <w:rFonts w:asciiTheme="majorBidi" w:eastAsia="Times New Roman" w:hAnsiTheme="majorBidi" w:cstheme="majorBidi"/>
          <w:color w:val="3C4852"/>
          <w:sz w:val="24"/>
          <w:szCs w:val="24"/>
          <w:lang w:val="en-US" w:eastAsia="fr-FR"/>
        </w:rPr>
        <w:t>Tentacles are not present in this class of animals.</w:t>
      </w:r>
    </w:p>
    <w:p w:rsidR="00617FA1" w:rsidRPr="00617FA1" w:rsidRDefault="00617FA1" w:rsidP="00617FA1">
      <w:pPr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Theme="majorBidi" w:eastAsia="Times New Roman" w:hAnsiTheme="majorBidi" w:cstheme="majorBidi"/>
          <w:color w:val="3C4852"/>
          <w:sz w:val="24"/>
          <w:szCs w:val="24"/>
          <w:lang w:val="en-US" w:eastAsia="fr-FR"/>
        </w:rPr>
      </w:pPr>
      <w:r w:rsidRPr="00617FA1">
        <w:rPr>
          <w:rFonts w:asciiTheme="majorBidi" w:eastAsia="Times New Roman" w:hAnsiTheme="majorBidi" w:cstheme="majorBidi"/>
          <w:color w:val="3C4852"/>
          <w:sz w:val="24"/>
          <w:szCs w:val="24"/>
          <w:lang w:val="en-US" w:eastAsia="fr-FR"/>
        </w:rPr>
        <w:t>They eat jellyfish and other ctenophores and have largemouth.</w:t>
      </w:r>
    </w:p>
    <w:p w:rsidR="00617FA1" w:rsidRPr="00617FA1" w:rsidRDefault="00617FA1" w:rsidP="00617FA1">
      <w:pPr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Theme="majorBidi" w:eastAsia="Times New Roman" w:hAnsiTheme="majorBidi" w:cstheme="majorBidi"/>
          <w:color w:val="3C4852"/>
          <w:sz w:val="24"/>
          <w:szCs w:val="24"/>
          <w:lang w:val="en-US" w:eastAsia="fr-FR"/>
        </w:rPr>
      </w:pPr>
      <w:r w:rsidRPr="00617FA1">
        <w:rPr>
          <w:rFonts w:asciiTheme="majorBidi" w:eastAsia="Times New Roman" w:hAnsiTheme="majorBidi" w:cstheme="majorBidi"/>
          <w:color w:val="3C4852"/>
          <w:sz w:val="24"/>
          <w:szCs w:val="24"/>
          <w:lang w:val="en-US" w:eastAsia="fr-FR"/>
        </w:rPr>
        <w:t xml:space="preserve">They are free-swimmers who </w:t>
      </w:r>
      <w:proofErr w:type="gramStart"/>
      <w:r w:rsidRPr="00617FA1">
        <w:rPr>
          <w:rFonts w:asciiTheme="majorBidi" w:eastAsia="Times New Roman" w:hAnsiTheme="majorBidi" w:cstheme="majorBidi"/>
          <w:color w:val="3C4852"/>
          <w:sz w:val="24"/>
          <w:szCs w:val="24"/>
          <w:lang w:val="en-US" w:eastAsia="fr-FR"/>
        </w:rPr>
        <w:t>can be found</w:t>
      </w:r>
      <w:proofErr w:type="gramEnd"/>
      <w:r w:rsidRPr="00617FA1">
        <w:rPr>
          <w:rFonts w:asciiTheme="majorBidi" w:eastAsia="Times New Roman" w:hAnsiTheme="majorBidi" w:cstheme="majorBidi"/>
          <w:color w:val="3C4852"/>
          <w:sz w:val="24"/>
          <w:szCs w:val="24"/>
          <w:lang w:val="en-US" w:eastAsia="fr-FR"/>
        </w:rPr>
        <w:t xml:space="preserve"> in all oceans and seas on the planet.</w:t>
      </w:r>
    </w:p>
    <w:p w:rsidR="00617FA1" w:rsidRPr="00617FA1" w:rsidRDefault="00617FA1" w:rsidP="00617FA1">
      <w:pPr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Theme="majorBidi" w:eastAsia="Times New Roman" w:hAnsiTheme="majorBidi" w:cstheme="majorBidi"/>
          <w:color w:val="3C4852"/>
          <w:sz w:val="24"/>
          <w:szCs w:val="24"/>
          <w:lang w:eastAsia="fr-FR"/>
        </w:rPr>
      </w:pPr>
      <w:proofErr w:type="spellStart"/>
      <w:r w:rsidRPr="00617FA1">
        <w:rPr>
          <w:rFonts w:asciiTheme="majorBidi" w:eastAsia="Times New Roman" w:hAnsiTheme="majorBidi" w:cstheme="majorBidi"/>
          <w:color w:val="3C4852"/>
          <w:sz w:val="24"/>
          <w:szCs w:val="24"/>
          <w:lang w:eastAsia="fr-FR"/>
        </w:rPr>
        <w:t>Beroe</w:t>
      </w:r>
      <w:proofErr w:type="spellEnd"/>
      <w:r w:rsidRPr="00617FA1">
        <w:rPr>
          <w:rFonts w:asciiTheme="majorBidi" w:eastAsia="Times New Roman" w:hAnsiTheme="majorBidi" w:cstheme="majorBidi"/>
          <w:color w:val="3C4852"/>
          <w:sz w:val="24"/>
          <w:szCs w:val="24"/>
          <w:lang w:eastAsia="fr-FR"/>
        </w:rPr>
        <w:t xml:space="preserve">, </w:t>
      </w:r>
      <w:proofErr w:type="spellStart"/>
      <w:r w:rsidRPr="00617FA1">
        <w:rPr>
          <w:rFonts w:asciiTheme="majorBidi" w:eastAsia="Times New Roman" w:hAnsiTheme="majorBidi" w:cstheme="majorBidi"/>
          <w:color w:val="3C4852"/>
          <w:sz w:val="24"/>
          <w:szCs w:val="24"/>
          <w:lang w:eastAsia="fr-FR"/>
        </w:rPr>
        <w:t>Mnepmiopsis</w:t>
      </w:r>
      <w:proofErr w:type="spellEnd"/>
      <w:r w:rsidRPr="00617FA1">
        <w:rPr>
          <w:rFonts w:asciiTheme="majorBidi" w:eastAsia="Times New Roman" w:hAnsiTheme="majorBidi" w:cstheme="majorBidi"/>
          <w:color w:val="3C4852"/>
          <w:sz w:val="24"/>
          <w:szCs w:val="24"/>
          <w:lang w:eastAsia="fr-FR"/>
        </w:rPr>
        <w:t xml:space="preserve">, and </w:t>
      </w:r>
      <w:proofErr w:type="spellStart"/>
      <w:r w:rsidRPr="00617FA1">
        <w:rPr>
          <w:rFonts w:asciiTheme="majorBidi" w:eastAsia="Times New Roman" w:hAnsiTheme="majorBidi" w:cstheme="majorBidi"/>
          <w:color w:val="3C4852"/>
          <w:sz w:val="24"/>
          <w:szCs w:val="24"/>
          <w:lang w:eastAsia="fr-FR"/>
        </w:rPr>
        <w:t>other</w:t>
      </w:r>
      <w:proofErr w:type="spellEnd"/>
      <w:r w:rsidRPr="00617FA1">
        <w:rPr>
          <w:rFonts w:asciiTheme="majorBidi" w:eastAsia="Times New Roman" w:hAnsiTheme="majorBidi" w:cstheme="majorBidi"/>
          <w:color w:val="3C4852"/>
          <w:sz w:val="24"/>
          <w:szCs w:val="24"/>
          <w:lang w:eastAsia="fr-FR"/>
        </w:rPr>
        <w:t xml:space="preserve"> </w:t>
      </w:r>
      <w:proofErr w:type="spellStart"/>
      <w:r w:rsidRPr="00617FA1">
        <w:rPr>
          <w:rFonts w:asciiTheme="majorBidi" w:eastAsia="Times New Roman" w:hAnsiTheme="majorBidi" w:cstheme="majorBidi"/>
          <w:color w:val="3C4852"/>
          <w:sz w:val="24"/>
          <w:szCs w:val="24"/>
          <w:lang w:eastAsia="fr-FR"/>
        </w:rPr>
        <w:t>examples</w:t>
      </w:r>
      <w:proofErr w:type="spellEnd"/>
    </w:p>
    <w:p w:rsidR="00803557" w:rsidRPr="00994FF0" w:rsidRDefault="00803557" w:rsidP="00617FA1">
      <w:pPr>
        <w:numPr>
          <w:ilvl w:val="0"/>
          <w:numId w:val="2"/>
        </w:numPr>
        <w:shd w:val="clear" w:color="auto" w:fill="FFFFFF"/>
        <w:spacing w:after="100" w:afterAutospacing="1" w:line="360" w:lineRule="atLeast"/>
        <w:ind w:left="0"/>
        <w:jc w:val="center"/>
        <w:rPr>
          <w:rFonts w:asciiTheme="majorBidi" w:eastAsia="Times New Roman" w:hAnsiTheme="majorBidi" w:cstheme="majorBidi"/>
          <w:color w:val="3C4852"/>
          <w:sz w:val="24"/>
          <w:szCs w:val="24"/>
          <w:lang w:val="en-US" w:eastAsia="fr-FR"/>
        </w:rPr>
      </w:pPr>
      <w:r w:rsidRPr="00994FF0">
        <w:rPr>
          <w:rFonts w:asciiTheme="majorBidi" w:eastAsia="Times New Roman" w:hAnsiTheme="majorBidi" w:cstheme="majorBidi"/>
          <w:noProof/>
          <w:color w:val="3C4852"/>
          <w:sz w:val="24"/>
          <w:szCs w:val="24"/>
          <w:lang w:eastAsia="fr-FR"/>
        </w:rPr>
        <w:drawing>
          <wp:inline distT="0" distB="0" distL="0" distR="0">
            <wp:extent cx="2247900" cy="1708150"/>
            <wp:effectExtent l="19050" t="19050" r="19050" b="25400"/>
            <wp:docPr id="2" name="Image 2" descr="Ubur-ubur Sisir, Ctenophora - Salty Ligh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bur-ubur Sisir, Ctenophora - Salty Ligh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7081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617FA1">
        <w:rPr>
          <w:rFonts w:asciiTheme="majorBidi" w:eastAsia="Times New Roman" w:hAnsiTheme="majorBidi" w:cstheme="majorBidi"/>
          <w:noProof/>
          <w:color w:val="3C4852"/>
          <w:sz w:val="24"/>
          <w:szCs w:val="24"/>
          <w:lang w:eastAsia="fr-FR"/>
        </w:rPr>
        <w:drawing>
          <wp:inline distT="0" distB="0" distL="0" distR="0" wp14:anchorId="4C1D6A5E">
            <wp:extent cx="2101850" cy="1720850"/>
            <wp:effectExtent l="19050" t="19050" r="12700" b="1270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850" cy="17208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03557" w:rsidRPr="00994FF0" w:rsidRDefault="00803557" w:rsidP="00803557">
      <w:pPr>
        <w:shd w:val="clear" w:color="auto" w:fill="FFFFFF"/>
        <w:spacing w:after="100" w:afterAutospacing="1" w:line="360" w:lineRule="atLeast"/>
        <w:rPr>
          <w:rFonts w:asciiTheme="majorBidi" w:eastAsia="Times New Roman" w:hAnsiTheme="majorBidi" w:cstheme="majorBidi"/>
          <w:color w:val="3C4852"/>
          <w:sz w:val="24"/>
          <w:szCs w:val="24"/>
          <w:lang w:eastAsia="fr-FR"/>
        </w:rPr>
      </w:pPr>
    </w:p>
    <w:p w:rsidR="00803557" w:rsidRPr="00994FF0" w:rsidRDefault="00803557" w:rsidP="00803557">
      <w:pPr>
        <w:shd w:val="clear" w:color="auto" w:fill="FFFFFF"/>
        <w:spacing w:after="100" w:afterAutospacing="1" w:line="360" w:lineRule="atLeast"/>
        <w:rPr>
          <w:rFonts w:asciiTheme="majorBidi" w:eastAsia="Times New Roman" w:hAnsiTheme="majorBidi" w:cstheme="majorBidi"/>
          <w:color w:val="3C4852"/>
          <w:sz w:val="24"/>
          <w:szCs w:val="24"/>
          <w:lang w:eastAsia="fr-FR"/>
        </w:rPr>
      </w:pPr>
    </w:p>
    <w:p w:rsidR="00A31677" w:rsidRPr="00A31677" w:rsidRDefault="00A31677" w:rsidP="00A31677">
      <w:pPr>
        <w:rPr>
          <w:b/>
          <w:bCs/>
        </w:rPr>
      </w:pPr>
    </w:p>
    <w:p w:rsidR="00F53C95" w:rsidRDefault="00F53C95"/>
    <w:sectPr w:rsidR="00F53C95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0845" w:rsidRDefault="00700845" w:rsidP="00617FA1">
      <w:pPr>
        <w:spacing w:after="0" w:line="240" w:lineRule="auto"/>
      </w:pPr>
      <w:r>
        <w:separator/>
      </w:r>
    </w:p>
  </w:endnote>
  <w:endnote w:type="continuationSeparator" w:id="0">
    <w:p w:rsidR="00700845" w:rsidRDefault="00700845" w:rsidP="00617F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17893734"/>
      <w:docPartObj>
        <w:docPartGallery w:val="Page Numbers (Bottom of Page)"/>
        <w:docPartUnique/>
      </w:docPartObj>
    </w:sdtPr>
    <w:sdtContent>
      <w:p w:rsidR="00617FA1" w:rsidRDefault="00617FA1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617FA1" w:rsidRDefault="00617FA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0845" w:rsidRDefault="00700845" w:rsidP="00617FA1">
      <w:pPr>
        <w:spacing w:after="0" w:line="240" w:lineRule="auto"/>
      </w:pPr>
      <w:r>
        <w:separator/>
      </w:r>
    </w:p>
  </w:footnote>
  <w:footnote w:type="continuationSeparator" w:id="0">
    <w:p w:rsidR="00700845" w:rsidRDefault="00700845" w:rsidP="00617F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47F05"/>
    <w:multiLevelType w:val="multilevel"/>
    <w:tmpl w:val="504AA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8D07EA7"/>
    <w:multiLevelType w:val="multilevel"/>
    <w:tmpl w:val="2C5AD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6B000CA"/>
    <w:multiLevelType w:val="multilevel"/>
    <w:tmpl w:val="C8760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677"/>
    <w:rsid w:val="00443308"/>
    <w:rsid w:val="00617FA1"/>
    <w:rsid w:val="00700845"/>
    <w:rsid w:val="00803557"/>
    <w:rsid w:val="009247A4"/>
    <w:rsid w:val="00994FF0"/>
    <w:rsid w:val="00A31677"/>
    <w:rsid w:val="00CE17AC"/>
    <w:rsid w:val="00F53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7584B"/>
  <w15:chartTrackingRefBased/>
  <w15:docId w15:val="{5CBEC826-8D6F-4937-B23C-6F2A597C8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17F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17FA1"/>
  </w:style>
  <w:style w:type="paragraph" w:styleId="Pieddepage">
    <w:name w:val="footer"/>
    <w:basedOn w:val="Normal"/>
    <w:link w:val="PieddepageCar"/>
    <w:uiPriority w:val="99"/>
    <w:unhideWhenUsed/>
    <w:rsid w:val="00617F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17F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78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796</Words>
  <Characters>4380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2024-10-25T15:39:00Z</dcterms:created>
  <dcterms:modified xsi:type="dcterms:W3CDTF">2024-11-02T04:03:00Z</dcterms:modified>
</cp:coreProperties>
</file>