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26A6" w14:textId="77777777" w:rsidR="00095FB1" w:rsidRPr="00561BFF" w:rsidRDefault="00095FB1" w:rsidP="00095FB1">
      <w:pPr>
        <w:rPr>
          <w:b/>
          <w:bCs/>
          <w:lang w:val="en-US"/>
        </w:rPr>
      </w:pPr>
      <w:r w:rsidRPr="00561BFF">
        <w:rPr>
          <w:b/>
          <w:bCs/>
          <w:lang w:val="en-US"/>
        </w:rPr>
        <w:t>Exercise 1:</w:t>
      </w:r>
    </w:p>
    <w:p w14:paraId="2338671A" w14:textId="77777777" w:rsidR="008C4568" w:rsidRPr="00561BFF" w:rsidRDefault="008C4568" w:rsidP="008C4568">
      <w:pPr>
        <w:autoSpaceDE w:val="0"/>
        <w:autoSpaceDN w:val="0"/>
        <w:adjustRightInd w:val="0"/>
        <w:jc w:val="left"/>
        <w:rPr>
          <w:rFonts w:ascii="Times New Roman" w:hAnsi="Times New Roman"/>
          <w:kern w:val="0"/>
          <w:sz w:val="24"/>
          <w:lang w:val="en-US"/>
        </w:rPr>
      </w:pPr>
      <w:r w:rsidRPr="00561BFF">
        <w:rPr>
          <w:rFonts w:ascii="Times New Roman" w:hAnsi="Times New Roman"/>
          <w:kern w:val="0"/>
          <w:sz w:val="24"/>
          <w:lang w:val="en-US"/>
        </w:rPr>
        <w:t>1. What is recombinant DNA?</w:t>
      </w:r>
    </w:p>
    <w:p w14:paraId="45D81E25" w14:textId="60C37009" w:rsidR="00756823" w:rsidRPr="00561BFF" w:rsidRDefault="00756823" w:rsidP="00756823">
      <w:pPr>
        <w:autoSpaceDE w:val="0"/>
        <w:autoSpaceDN w:val="0"/>
        <w:adjustRightInd w:val="0"/>
        <w:jc w:val="left"/>
        <w:rPr>
          <w:rFonts w:ascii="Times New Roman" w:hAnsi="Times New Roman"/>
          <w:color w:val="FF6600"/>
          <w:kern w:val="0"/>
          <w:sz w:val="24"/>
          <w:lang w:val="en-US"/>
        </w:rPr>
      </w:pPr>
      <w:r w:rsidRPr="00561BFF">
        <w:rPr>
          <w:rFonts w:ascii="Times New Roman" w:hAnsi="Times New Roman"/>
          <w:color w:val="FF6600"/>
          <w:kern w:val="0"/>
          <w:sz w:val="24"/>
          <w:lang w:val="en-US"/>
        </w:rPr>
        <w:t>A DNA molecule that has been created by the joining two or more DNA molecules obtained from different sources.</w:t>
      </w:r>
    </w:p>
    <w:p w14:paraId="0F095925" w14:textId="77777777" w:rsidR="00756823" w:rsidRPr="00561BFF" w:rsidRDefault="00756823" w:rsidP="008C4568">
      <w:pPr>
        <w:autoSpaceDE w:val="0"/>
        <w:autoSpaceDN w:val="0"/>
        <w:adjustRightInd w:val="0"/>
        <w:jc w:val="left"/>
        <w:rPr>
          <w:rFonts w:ascii="Times New Roman" w:hAnsi="Times New Roman"/>
          <w:kern w:val="0"/>
          <w:sz w:val="24"/>
          <w:lang w:val="en-US"/>
        </w:rPr>
      </w:pPr>
    </w:p>
    <w:p w14:paraId="74ADA2E6" w14:textId="77777777" w:rsidR="008C4568" w:rsidRPr="00561BFF" w:rsidRDefault="008C4568" w:rsidP="008C4568">
      <w:pPr>
        <w:rPr>
          <w:rFonts w:ascii="Times-Bold" w:hAnsi="Times-Bold" w:cs="Times-Bold"/>
          <w:kern w:val="0"/>
          <w:sz w:val="24"/>
          <w:lang w:val="en-US"/>
        </w:rPr>
      </w:pPr>
      <w:r w:rsidRPr="00561BFF">
        <w:rPr>
          <w:rFonts w:ascii="Times-Bold" w:hAnsi="Times-Bold" w:cs="Times-Bold"/>
          <w:kern w:val="0"/>
          <w:sz w:val="24"/>
          <w:lang w:val="en-US"/>
        </w:rPr>
        <w:t>2- What is a restriction-modification system?</w:t>
      </w:r>
    </w:p>
    <w:p w14:paraId="444F562E" w14:textId="77777777" w:rsidR="00756823" w:rsidRPr="00561BFF" w:rsidRDefault="00756823" w:rsidP="00756823">
      <w:pPr>
        <w:rPr>
          <w:rFonts w:ascii="Times-Bold" w:hAnsi="Times-Bold" w:cs="Times-Bold"/>
          <w:color w:val="FF6600"/>
          <w:kern w:val="0"/>
          <w:sz w:val="24"/>
          <w:lang w:val="en-US"/>
        </w:rPr>
      </w:pPr>
      <w:r w:rsidRPr="00561BFF">
        <w:rPr>
          <w:rFonts w:ascii="Times-Bold" w:hAnsi="Times-Bold" w:cs="Times-Bold"/>
          <w:color w:val="FF6600"/>
          <w:kern w:val="0"/>
          <w:sz w:val="24"/>
          <w:lang w:val="en-US"/>
        </w:rPr>
        <w:t>A restriction-modification system is a defense system identified in bacteria to protect themselves against bacteriophages.</w:t>
      </w:r>
    </w:p>
    <w:p w14:paraId="32A9E9AB" w14:textId="44AE0460" w:rsidR="00756823" w:rsidRPr="00561BFF" w:rsidRDefault="00756823" w:rsidP="00756823">
      <w:pPr>
        <w:autoSpaceDE w:val="0"/>
        <w:autoSpaceDN w:val="0"/>
        <w:adjustRightInd w:val="0"/>
        <w:jc w:val="left"/>
        <w:rPr>
          <w:rFonts w:ascii="Times New Roman" w:hAnsi="Times New Roman"/>
          <w:color w:val="FF6600"/>
          <w:kern w:val="0"/>
          <w:sz w:val="24"/>
          <w:lang w:val="en-US"/>
        </w:rPr>
      </w:pPr>
      <w:r w:rsidRPr="00561BFF">
        <w:rPr>
          <w:rFonts w:ascii="Times New Roman" w:hAnsi="Times New Roman"/>
          <w:color w:val="FF6600"/>
          <w:kern w:val="0"/>
          <w:sz w:val="24"/>
          <w:lang w:val="en-US"/>
        </w:rPr>
        <w:t>To destroy the DNA of the parasite (</w:t>
      </w:r>
      <w:r w:rsidRPr="00561BFF">
        <w:rPr>
          <w:rFonts w:ascii="Times-Bold" w:hAnsi="Times-Bold" w:cs="Times-Bold"/>
          <w:color w:val="FF6600"/>
          <w:kern w:val="0"/>
          <w:sz w:val="24"/>
          <w:lang w:val="en-US"/>
        </w:rPr>
        <w:t xml:space="preserve">bacteriophages), </w:t>
      </w:r>
      <w:r w:rsidRPr="00561BFF">
        <w:rPr>
          <w:rFonts w:ascii="Times New Roman" w:hAnsi="Times New Roman"/>
          <w:color w:val="FF6600"/>
          <w:kern w:val="0"/>
          <w:sz w:val="24"/>
          <w:lang w:val="en-US"/>
        </w:rPr>
        <w:t>the bacterium expresses restriction and methylation genes. The restriction genes allow the synthesis of endonucleases that cut the DNA at very specific sites.</w:t>
      </w:r>
    </w:p>
    <w:p w14:paraId="3B761F7C" w14:textId="77777777" w:rsidR="00756823" w:rsidRPr="00561BFF" w:rsidRDefault="00756823" w:rsidP="00756823">
      <w:pPr>
        <w:autoSpaceDE w:val="0"/>
        <w:autoSpaceDN w:val="0"/>
        <w:adjustRightInd w:val="0"/>
        <w:jc w:val="left"/>
        <w:rPr>
          <w:rFonts w:ascii="Times New Roman" w:hAnsi="Times New Roman"/>
          <w:color w:val="FF6600"/>
          <w:kern w:val="0"/>
          <w:sz w:val="24"/>
          <w:lang w:val="en-US"/>
        </w:rPr>
      </w:pPr>
      <w:r w:rsidRPr="00561BFF">
        <w:rPr>
          <w:rFonts w:ascii="Times New Roman" w:hAnsi="Times New Roman"/>
          <w:color w:val="FF6600"/>
          <w:kern w:val="0"/>
          <w:sz w:val="24"/>
          <w:lang w:val="en-US"/>
        </w:rPr>
        <w:t>In order to protect bacterial DNA from hydrolysis by the enzyme, a methylase, encoded by the methylation gene, will modify the nucleotides of bacterial DNA by methylating them so that they are no longer recognized by the restriction enzyme.</w:t>
      </w:r>
    </w:p>
    <w:p w14:paraId="3DA2B422" w14:textId="77777777" w:rsidR="00756823" w:rsidRPr="00561BFF" w:rsidRDefault="00756823" w:rsidP="00756823">
      <w:pPr>
        <w:autoSpaceDE w:val="0"/>
        <w:autoSpaceDN w:val="0"/>
        <w:adjustRightInd w:val="0"/>
        <w:jc w:val="left"/>
        <w:rPr>
          <w:rFonts w:ascii="Times New Roman" w:hAnsi="Times New Roman"/>
          <w:kern w:val="0"/>
          <w:sz w:val="24"/>
          <w:lang w:val="en-US"/>
        </w:rPr>
      </w:pPr>
      <w:r w:rsidRPr="00561BFF">
        <w:rPr>
          <w:rFonts w:ascii="Times New Roman" w:hAnsi="Times New Roman"/>
          <w:color w:val="FF6600"/>
          <w:kern w:val="0"/>
          <w:sz w:val="24"/>
          <w:lang w:val="en-US"/>
        </w:rPr>
        <w:t xml:space="preserve">The restriction gene and the methylation gene together constitute a defense system of the bacterium against </w:t>
      </w:r>
      <w:proofErr w:type="gramStart"/>
      <w:r w:rsidRPr="00561BFF">
        <w:rPr>
          <w:rFonts w:ascii="Times New Roman" w:hAnsi="Times New Roman"/>
          <w:color w:val="FF6600"/>
          <w:kern w:val="0"/>
          <w:sz w:val="24"/>
          <w:lang w:val="en-US"/>
        </w:rPr>
        <w:t xml:space="preserve">phages </w:t>
      </w:r>
      <w:r w:rsidRPr="00561BFF">
        <w:rPr>
          <w:rFonts w:ascii="Times New Roman" w:hAnsi="Times New Roman"/>
          <w:kern w:val="0"/>
          <w:sz w:val="24"/>
          <w:lang w:val="en-US"/>
        </w:rPr>
        <w:t>.</w:t>
      </w:r>
      <w:proofErr w:type="gramEnd"/>
    </w:p>
    <w:p w14:paraId="25E55F42" w14:textId="77777777" w:rsidR="00095FB1" w:rsidRPr="00561BFF" w:rsidRDefault="00095FB1" w:rsidP="007C3246">
      <w:pPr>
        <w:autoSpaceDE w:val="0"/>
        <w:autoSpaceDN w:val="0"/>
        <w:adjustRightInd w:val="0"/>
        <w:jc w:val="left"/>
        <w:rPr>
          <w:rFonts w:ascii="Times New Roman" w:hAnsi="Times New Roman"/>
          <w:b/>
          <w:bCs/>
          <w:kern w:val="0"/>
          <w:sz w:val="24"/>
          <w:lang w:val="en-US"/>
        </w:rPr>
      </w:pPr>
    </w:p>
    <w:p w14:paraId="6B8437D2" w14:textId="77777777" w:rsidR="00BA713A" w:rsidRPr="00561BFF" w:rsidRDefault="00C1172A" w:rsidP="007C3246">
      <w:pPr>
        <w:autoSpaceDE w:val="0"/>
        <w:autoSpaceDN w:val="0"/>
        <w:adjustRightInd w:val="0"/>
        <w:jc w:val="left"/>
        <w:rPr>
          <w:rFonts w:ascii="Times New Roman" w:hAnsi="Times New Roman"/>
          <w:b/>
          <w:bCs/>
          <w:kern w:val="0"/>
          <w:sz w:val="24"/>
          <w:lang w:val="en-US"/>
        </w:rPr>
      </w:pPr>
      <w:r w:rsidRPr="00561BFF">
        <w:rPr>
          <w:rFonts w:ascii="Times New Roman" w:hAnsi="Times New Roman"/>
          <w:b/>
          <w:bCs/>
          <w:kern w:val="0"/>
          <w:sz w:val="24"/>
          <w:lang w:val="en-US"/>
        </w:rPr>
        <w:t>Exercise 2</w:t>
      </w:r>
    </w:p>
    <w:p w14:paraId="4A5E731E" w14:textId="77777777" w:rsidR="008C4568" w:rsidRPr="00561BFF" w:rsidRDefault="008C4568" w:rsidP="008C4568">
      <w:pPr>
        <w:autoSpaceDE w:val="0"/>
        <w:autoSpaceDN w:val="0"/>
        <w:adjustRightInd w:val="0"/>
        <w:jc w:val="left"/>
        <w:rPr>
          <w:rFonts w:ascii="Times New Roman" w:hAnsi="Times New Roman"/>
          <w:kern w:val="0"/>
          <w:sz w:val="24"/>
          <w:lang w:val="en-US"/>
        </w:rPr>
      </w:pPr>
      <w:r w:rsidRPr="00561BFF">
        <w:rPr>
          <w:rFonts w:ascii="Times New Roman" w:hAnsi="Times New Roman"/>
          <w:kern w:val="0"/>
          <w:sz w:val="24"/>
          <w:lang w:val="en-US"/>
        </w:rPr>
        <w:t xml:space="preserve">You have just discovered a restriction enzyme in </w:t>
      </w:r>
      <w:r w:rsidRPr="00561BFF">
        <w:rPr>
          <w:rFonts w:ascii="Times New Roman" w:hAnsi="Times New Roman"/>
          <w:i/>
          <w:iCs/>
          <w:kern w:val="0"/>
          <w:sz w:val="24"/>
          <w:lang w:val="en-US"/>
        </w:rPr>
        <w:t xml:space="preserve">Escherichia coli </w:t>
      </w:r>
      <w:r w:rsidRPr="00561BFF">
        <w:rPr>
          <w:rFonts w:ascii="Times New Roman" w:hAnsi="Times New Roman"/>
          <w:kern w:val="0"/>
          <w:sz w:val="24"/>
          <w:lang w:val="en-US"/>
        </w:rPr>
        <w:t>strain S whose restriction site is G'AATTC.</w:t>
      </w:r>
    </w:p>
    <w:p w14:paraId="24731B3E" w14:textId="77777777" w:rsidR="00756823" w:rsidRPr="00561BFF" w:rsidRDefault="008C4568" w:rsidP="00756823">
      <w:pPr>
        <w:numPr>
          <w:ilvl w:val="0"/>
          <w:numId w:val="1"/>
        </w:numPr>
        <w:autoSpaceDE w:val="0"/>
        <w:autoSpaceDN w:val="0"/>
        <w:adjustRightInd w:val="0"/>
        <w:jc w:val="left"/>
        <w:rPr>
          <w:rFonts w:ascii="Times New Roman" w:hAnsi="Times New Roman"/>
          <w:kern w:val="0"/>
          <w:sz w:val="24"/>
          <w:lang w:val="en-US"/>
        </w:rPr>
      </w:pPr>
      <w:r w:rsidRPr="00561BFF">
        <w:rPr>
          <w:rFonts w:ascii="Times New Roman" w:hAnsi="Times New Roman"/>
          <w:kern w:val="0"/>
          <w:sz w:val="24"/>
          <w:lang w:val="en-US"/>
        </w:rPr>
        <w:t>Write the palindromic sequence and specify its restriction site.</w:t>
      </w:r>
    </w:p>
    <w:p w14:paraId="6EE8EF17" w14:textId="015A6506" w:rsidR="00756823" w:rsidRPr="00561BFF" w:rsidRDefault="00832827" w:rsidP="00756823">
      <w:pPr>
        <w:autoSpaceDE w:val="0"/>
        <w:autoSpaceDN w:val="0"/>
        <w:adjustRightInd w:val="0"/>
        <w:jc w:val="left"/>
        <w:rPr>
          <w:rFonts w:ascii="Times New Roman" w:hAnsi="Times New Roman"/>
          <w:kern w:val="0"/>
          <w:sz w:val="24"/>
          <w:lang w:val="en-US"/>
        </w:rPr>
      </w:pPr>
      <w:r>
        <w:rPr>
          <w:rFonts w:ascii="Times New Roman" w:hAnsi="Times New Roman"/>
          <w:noProof/>
          <w:kern w:val="0"/>
          <w:sz w:val="24"/>
        </w:rPr>
        <mc:AlternateContent>
          <mc:Choice Requires="wps">
            <w:drawing>
              <wp:anchor distT="0" distB="0" distL="114300" distR="114300" simplePos="0" relativeHeight="251656704" behindDoc="0" locked="0" layoutInCell="1" allowOverlap="1" wp14:anchorId="17D7EC76" wp14:editId="18549EBD">
                <wp:simplePos x="0" y="0"/>
                <wp:positionH relativeFrom="column">
                  <wp:posOffset>342900</wp:posOffset>
                </wp:positionH>
                <wp:positionV relativeFrom="paragraph">
                  <wp:posOffset>182245</wp:posOffset>
                </wp:positionV>
                <wp:extent cx="0" cy="228600"/>
                <wp:effectExtent l="19050" t="19050" r="19050" b="19050"/>
                <wp:wrapNone/>
                <wp:docPr id="129315774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C8E9F"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35pt" to="2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" strokeweight="2.25pt"/>
            </w:pict>
          </mc:Fallback>
        </mc:AlternateContent>
      </w:r>
    </w:p>
    <w:p w14:paraId="79292FD3" w14:textId="2FAABFFF" w:rsidR="008C4568" w:rsidRPr="00756823" w:rsidRDefault="00832827" w:rsidP="00756823">
      <w:pPr>
        <w:autoSpaceDE w:val="0"/>
        <w:autoSpaceDN w:val="0"/>
        <w:adjustRightInd w:val="0"/>
        <w:jc w:val="left"/>
        <w:rPr>
          <w:rFonts w:ascii="Times New Roman" w:hAnsi="Times New Roman"/>
          <w:color w:val="FF6600"/>
          <w:kern w:val="0"/>
          <w:sz w:val="24"/>
          <w:lang w:val="fr-FR"/>
        </w:rPr>
      </w:pPr>
      <w:r w:rsidRPr="00756823">
        <w:rPr>
          <w:rFonts w:ascii="Times New Roman" w:hAnsi="Times New Roman"/>
          <w:noProof/>
          <w:color w:val="FF6600"/>
          <w:kern w:val="0"/>
          <w:sz w:val="24"/>
        </w:rPr>
        <mc:AlternateContent>
          <mc:Choice Requires="wps">
            <w:drawing>
              <wp:anchor distT="0" distB="0" distL="114300" distR="114300" simplePos="0" relativeHeight="251658752" behindDoc="0" locked="0" layoutInCell="1" allowOverlap="1" wp14:anchorId="51973678" wp14:editId="19857373">
                <wp:simplePos x="0" y="0"/>
                <wp:positionH relativeFrom="column">
                  <wp:posOffset>683895</wp:posOffset>
                </wp:positionH>
                <wp:positionV relativeFrom="paragraph">
                  <wp:posOffset>182245</wp:posOffset>
                </wp:positionV>
                <wp:extent cx="0" cy="228600"/>
                <wp:effectExtent l="17145" t="19050" r="20955" b="19050"/>
                <wp:wrapNone/>
                <wp:docPr id="3220747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55FA"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4.35pt" to="53.8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" strokeweight="2.25pt"/>
            </w:pict>
          </mc:Fallback>
        </mc:AlternateContent>
      </w:r>
      <w:r w:rsidRPr="00756823">
        <w:rPr>
          <w:rFonts w:ascii="Times New Roman" w:hAnsi="Times New Roman"/>
          <w:noProof/>
          <w:color w:val="FF6600"/>
          <w:kern w:val="0"/>
          <w:sz w:val="24"/>
        </w:rPr>
        <mc:AlternateContent>
          <mc:Choice Requires="wps">
            <w:drawing>
              <wp:anchor distT="0" distB="0" distL="114300" distR="114300" simplePos="0" relativeHeight="251657728" behindDoc="0" locked="0" layoutInCell="1" allowOverlap="1" wp14:anchorId="31117E00" wp14:editId="0091897C">
                <wp:simplePos x="0" y="0"/>
                <wp:positionH relativeFrom="column">
                  <wp:posOffset>342900</wp:posOffset>
                </wp:positionH>
                <wp:positionV relativeFrom="paragraph">
                  <wp:posOffset>182245</wp:posOffset>
                </wp:positionV>
                <wp:extent cx="342900" cy="0"/>
                <wp:effectExtent l="19050" t="19050" r="19050" b="19050"/>
                <wp:wrapNone/>
                <wp:docPr id="201341740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82866" id="Line 3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35pt" to="5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" strokeweight="2.25pt"/>
            </w:pict>
          </mc:Fallback>
        </mc:AlternateContent>
      </w:r>
      <w:r w:rsidR="00756823" w:rsidRPr="00756823">
        <w:rPr>
          <w:rFonts w:ascii="Times New Roman" w:hAnsi="Times New Roman"/>
          <w:color w:val="FF6600"/>
          <w:kern w:val="0"/>
          <w:sz w:val="24"/>
          <w:lang w:val="fr-FR"/>
        </w:rPr>
        <w:t>5'- GAATTC -3'</w:t>
      </w:r>
    </w:p>
    <w:p w14:paraId="3C1CB633" w14:textId="77777777" w:rsidR="00756823" w:rsidRPr="00756823" w:rsidRDefault="00756823" w:rsidP="00756823">
      <w:pPr>
        <w:autoSpaceDE w:val="0"/>
        <w:autoSpaceDN w:val="0"/>
        <w:adjustRightInd w:val="0"/>
        <w:jc w:val="left"/>
        <w:rPr>
          <w:rFonts w:ascii="Times New Roman" w:hAnsi="Times New Roman"/>
          <w:color w:val="FF6600"/>
          <w:kern w:val="0"/>
          <w:sz w:val="24"/>
          <w:lang w:val="fr-FR"/>
        </w:rPr>
      </w:pPr>
      <w:r w:rsidRPr="00756823">
        <w:rPr>
          <w:rFonts w:ascii="Times New Roman" w:hAnsi="Times New Roman"/>
          <w:color w:val="FF6600"/>
          <w:kern w:val="0"/>
          <w:sz w:val="24"/>
          <w:lang w:val="fr-FR"/>
        </w:rPr>
        <w:t>3'- CTTAAG -5'</w:t>
      </w:r>
    </w:p>
    <w:p w14:paraId="3486A8CE" w14:textId="77777777" w:rsidR="00756823" w:rsidRDefault="00756823" w:rsidP="00756823">
      <w:pPr>
        <w:autoSpaceDE w:val="0"/>
        <w:autoSpaceDN w:val="0"/>
        <w:adjustRightInd w:val="0"/>
        <w:jc w:val="left"/>
        <w:rPr>
          <w:rFonts w:ascii="Times New Roman" w:hAnsi="Times New Roman"/>
          <w:kern w:val="0"/>
          <w:sz w:val="24"/>
          <w:lang w:val="fr-FR"/>
        </w:rPr>
      </w:pPr>
    </w:p>
    <w:p w14:paraId="2D06BE5B" w14:textId="77777777" w:rsidR="008C4568" w:rsidRPr="00561BFF" w:rsidRDefault="008C4568" w:rsidP="00756823">
      <w:pPr>
        <w:numPr>
          <w:ilvl w:val="0"/>
          <w:numId w:val="1"/>
        </w:numPr>
        <w:autoSpaceDE w:val="0"/>
        <w:autoSpaceDN w:val="0"/>
        <w:adjustRightInd w:val="0"/>
        <w:jc w:val="left"/>
        <w:rPr>
          <w:rFonts w:ascii="Times New Roman" w:hAnsi="Times New Roman"/>
          <w:kern w:val="0"/>
          <w:sz w:val="24"/>
          <w:lang w:val="en-US"/>
        </w:rPr>
      </w:pPr>
      <w:r w:rsidRPr="00561BFF">
        <w:rPr>
          <w:rFonts w:ascii="Times New Roman" w:hAnsi="Times New Roman"/>
          <w:kern w:val="0"/>
          <w:sz w:val="24"/>
          <w:lang w:val="en-US"/>
        </w:rPr>
        <w:t>Suggest a name for this enzyme knowing that 3 other restriction enzymes have already been discovered in this bacterium.</w:t>
      </w:r>
    </w:p>
    <w:p w14:paraId="76C16287" w14:textId="77777777" w:rsidR="003E6FC2" w:rsidRPr="00561BFF" w:rsidRDefault="00756823" w:rsidP="001C2028">
      <w:pPr>
        <w:autoSpaceDE w:val="0"/>
        <w:autoSpaceDN w:val="0"/>
        <w:adjustRightInd w:val="0"/>
        <w:jc w:val="left"/>
        <w:rPr>
          <w:rFonts w:ascii="Times New Roman" w:hAnsi="Times New Roman"/>
          <w:color w:val="FF6600"/>
          <w:kern w:val="0"/>
          <w:sz w:val="24"/>
          <w:lang w:val="en-US"/>
        </w:rPr>
      </w:pPr>
      <w:r w:rsidRPr="00561BFF">
        <w:rPr>
          <w:rFonts w:ascii="Times New Roman" w:hAnsi="Times New Roman"/>
          <w:color w:val="FF6600"/>
          <w:kern w:val="0"/>
          <w:sz w:val="24"/>
          <w:lang w:val="en-US"/>
        </w:rPr>
        <w:t xml:space="preserve">To name a restriction enzyme, we take the first </w:t>
      </w:r>
      <w:r w:rsidRPr="00561BFF">
        <w:rPr>
          <w:rFonts w:ascii="Times New Roman" w:hAnsi="Times New Roman"/>
          <w:color w:val="FF6600"/>
          <w:kern w:val="0"/>
          <w:sz w:val="24"/>
          <w:vertAlign w:val="superscript"/>
          <w:lang w:val="en-US"/>
        </w:rPr>
        <w:t xml:space="preserve">letter </w:t>
      </w:r>
      <w:r w:rsidRPr="00561BFF">
        <w:rPr>
          <w:rFonts w:ascii="Times New Roman" w:hAnsi="Times New Roman"/>
          <w:color w:val="FF6600"/>
          <w:kern w:val="0"/>
          <w:sz w:val="24"/>
          <w:lang w:val="en-US"/>
        </w:rPr>
        <w:t>of the genus of the bacterium in which the enzyme was discovered in uppercase, followed by the first two letters of the species in lowercase, followed (if applicable) by the letter of the strain in uppercase, followed by the order of discovery of the enzyme.</w:t>
      </w:r>
    </w:p>
    <w:p w14:paraId="73EDBB18" w14:textId="77777777" w:rsidR="003E6FC2" w:rsidRPr="00561BFF" w:rsidRDefault="003E6FC2" w:rsidP="001C2028">
      <w:pPr>
        <w:autoSpaceDE w:val="0"/>
        <w:autoSpaceDN w:val="0"/>
        <w:adjustRightInd w:val="0"/>
        <w:jc w:val="left"/>
        <w:rPr>
          <w:rFonts w:ascii="Times New Roman" w:hAnsi="Times New Roman"/>
          <w:color w:val="FF6600"/>
          <w:kern w:val="0"/>
          <w:sz w:val="24"/>
          <w:lang w:val="en-US"/>
        </w:rPr>
      </w:pPr>
    </w:p>
    <w:p w14:paraId="022F70D9" w14:textId="77777777" w:rsidR="00095FB1" w:rsidRPr="00561BFF" w:rsidRDefault="003E6FC2" w:rsidP="001C2028">
      <w:pPr>
        <w:autoSpaceDE w:val="0"/>
        <w:autoSpaceDN w:val="0"/>
        <w:adjustRightInd w:val="0"/>
        <w:jc w:val="left"/>
        <w:rPr>
          <w:rFonts w:ascii="Times New Roman" w:hAnsi="Times New Roman"/>
          <w:kern w:val="0"/>
          <w:sz w:val="24"/>
          <w:lang w:val="en-US"/>
        </w:rPr>
      </w:pPr>
      <w:proofErr w:type="gramStart"/>
      <w:r w:rsidRPr="00561BFF">
        <w:rPr>
          <w:rFonts w:ascii="Times New Roman" w:hAnsi="Times New Roman"/>
          <w:color w:val="FF6600"/>
          <w:kern w:val="0"/>
          <w:sz w:val="24"/>
          <w:lang w:val="en-US"/>
        </w:rPr>
        <w:t>So</w:t>
      </w:r>
      <w:proofErr w:type="gramEnd"/>
      <w:r w:rsidRPr="00561BFF">
        <w:rPr>
          <w:rFonts w:ascii="Times New Roman" w:hAnsi="Times New Roman"/>
          <w:color w:val="FF6600"/>
          <w:kern w:val="0"/>
          <w:sz w:val="24"/>
          <w:lang w:val="en-US"/>
        </w:rPr>
        <w:t xml:space="preserve"> the name of the enzyme would be </w:t>
      </w:r>
      <w:proofErr w:type="spellStart"/>
      <w:r w:rsidRPr="00561BFF">
        <w:rPr>
          <w:rFonts w:ascii="Times New Roman" w:hAnsi="Times New Roman"/>
          <w:b/>
          <w:bCs/>
          <w:color w:val="FF6600"/>
          <w:kern w:val="0"/>
          <w:sz w:val="24"/>
          <w:lang w:val="en-US"/>
        </w:rPr>
        <w:t>EcoS</w:t>
      </w:r>
      <w:proofErr w:type="spellEnd"/>
      <w:r w:rsidRPr="00561BFF">
        <w:rPr>
          <w:rFonts w:ascii="Times New Roman" w:hAnsi="Times New Roman"/>
          <w:b/>
          <w:bCs/>
          <w:color w:val="FF6600"/>
          <w:kern w:val="0"/>
          <w:sz w:val="24"/>
          <w:lang w:val="en-US"/>
        </w:rPr>
        <w:t xml:space="preserve"> IV</w:t>
      </w:r>
      <w:r w:rsidR="00756823" w:rsidRPr="00561BFF">
        <w:rPr>
          <w:rFonts w:ascii="Times New Roman" w:hAnsi="Times New Roman"/>
          <w:color w:val="FF6600"/>
          <w:kern w:val="0"/>
          <w:sz w:val="24"/>
          <w:lang w:val="en-US"/>
        </w:rPr>
        <w:t xml:space="preserve"> </w:t>
      </w:r>
      <w:r w:rsidR="00756823" w:rsidRPr="00561BFF">
        <w:rPr>
          <w:rFonts w:ascii="Times New Roman" w:hAnsi="Times New Roman"/>
          <w:kern w:val="0"/>
          <w:sz w:val="24"/>
          <w:lang w:val="en-US"/>
        </w:rPr>
        <w:t xml:space="preserve">  </w:t>
      </w:r>
    </w:p>
    <w:p w14:paraId="7108E250" w14:textId="77777777" w:rsidR="001C2028" w:rsidRPr="00561BFF" w:rsidRDefault="001C2028" w:rsidP="001C2028">
      <w:pPr>
        <w:autoSpaceDE w:val="0"/>
        <w:autoSpaceDN w:val="0"/>
        <w:adjustRightInd w:val="0"/>
        <w:jc w:val="left"/>
        <w:rPr>
          <w:rFonts w:ascii="Times New Roman" w:hAnsi="Times New Roman"/>
          <w:b/>
          <w:bCs/>
          <w:kern w:val="0"/>
          <w:sz w:val="24"/>
          <w:lang w:val="en-US"/>
        </w:rPr>
      </w:pPr>
      <w:r w:rsidRPr="00561BFF">
        <w:rPr>
          <w:rFonts w:ascii="Times New Roman" w:hAnsi="Times New Roman"/>
          <w:b/>
          <w:bCs/>
          <w:kern w:val="0"/>
          <w:sz w:val="24"/>
          <w:lang w:val="en-US"/>
        </w:rPr>
        <w:t>Exercise 3</w:t>
      </w:r>
    </w:p>
    <w:p w14:paraId="7CDEFAB7" w14:textId="77777777" w:rsidR="00864FD5" w:rsidRPr="00561BFF" w:rsidRDefault="00864FD5" w:rsidP="000E465D">
      <w:pPr>
        <w:autoSpaceDE w:val="0"/>
        <w:autoSpaceDN w:val="0"/>
        <w:adjustRightInd w:val="0"/>
        <w:jc w:val="left"/>
        <w:rPr>
          <w:rFonts w:ascii="Times New Roman" w:hAnsi="Times New Roman"/>
          <w:kern w:val="0"/>
          <w:sz w:val="24"/>
          <w:lang w:val="en-US"/>
        </w:rPr>
      </w:pPr>
      <w:r w:rsidRPr="00561BFF">
        <w:rPr>
          <w:rFonts w:ascii="Times New Roman" w:hAnsi="Times New Roman"/>
          <w:kern w:val="0"/>
          <w:sz w:val="24"/>
          <w:lang w:val="en-US"/>
        </w:rPr>
        <w:t xml:space="preserve">Restriction enzymes are widely used in molecular biology. Here are the recognition sites of two of these enzymes, </w:t>
      </w:r>
      <w:proofErr w:type="spellStart"/>
      <w:r w:rsidRPr="00561BFF">
        <w:rPr>
          <w:rFonts w:ascii="Times New Roman" w:hAnsi="Times New Roman"/>
          <w:i/>
          <w:iCs/>
          <w:kern w:val="0"/>
          <w:sz w:val="24"/>
          <w:lang w:val="en-US"/>
        </w:rPr>
        <w:t>BamHI</w:t>
      </w:r>
      <w:proofErr w:type="spellEnd"/>
      <w:r w:rsidRPr="00561BFF">
        <w:rPr>
          <w:rFonts w:ascii="Times New Roman" w:hAnsi="Times New Roman"/>
          <w:i/>
          <w:iCs/>
          <w:kern w:val="0"/>
          <w:sz w:val="24"/>
          <w:lang w:val="en-US"/>
        </w:rPr>
        <w:t xml:space="preserve"> </w:t>
      </w:r>
      <w:r w:rsidRPr="00561BFF">
        <w:rPr>
          <w:rFonts w:ascii="Times New Roman" w:hAnsi="Times New Roman"/>
          <w:kern w:val="0"/>
          <w:sz w:val="24"/>
          <w:lang w:val="en-US"/>
        </w:rPr>
        <w:t xml:space="preserve">and </w:t>
      </w:r>
      <w:proofErr w:type="gramStart"/>
      <w:r w:rsidRPr="00561BFF">
        <w:rPr>
          <w:rFonts w:ascii="Times New Roman" w:hAnsi="Times New Roman"/>
          <w:i/>
          <w:iCs/>
          <w:kern w:val="0"/>
          <w:sz w:val="24"/>
          <w:lang w:val="en-US"/>
        </w:rPr>
        <w:t xml:space="preserve">BGLII </w:t>
      </w:r>
      <w:r w:rsidRPr="00561BFF">
        <w:rPr>
          <w:rFonts w:ascii="Times New Roman" w:hAnsi="Times New Roman"/>
          <w:kern w:val="0"/>
          <w:sz w:val="24"/>
          <w:lang w:val="en-US"/>
        </w:rPr>
        <w:t>.</w:t>
      </w:r>
      <w:proofErr w:type="gramEnd"/>
    </w:p>
    <w:p w14:paraId="114545BB" w14:textId="77777777" w:rsidR="001C2028" w:rsidRPr="00561BFF" w:rsidRDefault="001C2028" w:rsidP="000E465D">
      <w:pPr>
        <w:autoSpaceDE w:val="0"/>
        <w:autoSpaceDN w:val="0"/>
        <w:adjustRightInd w:val="0"/>
        <w:jc w:val="left"/>
        <w:rPr>
          <w:rFonts w:ascii="Times New Roman" w:hAnsi="Times New Roman"/>
          <w:kern w:val="0"/>
          <w:sz w:val="24"/>
          <w:lang w:val="en-US"/>
        </w:rPr>
      </w:pPr>
    </w:p>
    <w:p w14:paraId="2990C52B" w14:textId="77777777" w:rsidR="00AD2CE4" w:rsidRPr="00561BFF" w:rsidRDefault="00AD2CE4" w:rsidP="000E465D">
      <w:pPr>
        <w:autoSpaceDE w:val="0"/>
        <w:autoSpaceDN w:val="0"/>
        <w:adjustRightInd w:val="0"/>
        <w:jc w:val="left"/>
        <w:rPr>
          <w:rFonts w:ascii="Times New Roman" w:hAnsi="Times New Roman"/>
          <w:i/>
          <w:iCs/>
          <w:kern w:val="0"/>
          <w:sz w:val="24"/>
          <w:lang w:val="en-US"/>
        </w:rPr>
      </w:pPr>
      <w:proofErr w:type="spellStart"/>
      <w:r w:rsidRPr="00561BFF">
        <w:rPr>
          <w:rFonts w:ascii="Times New Roman" w:hAnsi="Times New Roman"/>
          <w:kern w:val="0"/>
          <w:sz w:val="24"/>
          <w:lang w:val="en-US"/>
        </w:rPr>
        <w:t>BamH</w:t>
      </w:r>
      <w:proofErr w:type="spellEnd"/>
      <w:r w:rsidRPr="00561BFF">
        <w:rPr>
          <w:rFonts w:ascii="Times New Roman" w:hAnsi="Times New Roman"/>
          <w:kern w:val="0"/>
          <w:sz w:val="24"/>
          <w:lang w:val="en-US"/>
        </w:rPr>
        <w:t xml:space="preserve"> </w:t>
      </w:r>
      <w:r w:rsidRPr="00561BFF">
        <w:rPr>
          <w:rFonts w:ascii="Times New Roman" w:hAnsi="Times New Roman"/>
          <w:i/>
          <w:iCs/>
          <w:kern w:val="0"/>
          <w:sz w:val="24"/>
          <w:lang w:val="en-US"/>
        </w:rPr>
        <w:t xml:space="preserve">I </w:t>
      </w:r>
      <w:proofErr w:type="spellStart"/>
      <w:r w:rsidRPr="00561BFF">
        <w:rPr>
          <w:rFonts w:ascii="Times New Roman" w:hAnsi="Times New Roman"/>
          <w:kern w:val="0"/>
          <w:sz w:val="24"/>
          <w:lang w:val="en-US"/>
        </w:rPr>
        <w:t>Bgl</w:t>
      </w:r>
      <w:proofErr w:type="spellEnd"/>
      <w:r w:rsidRPr="00561BFF">
        <w:rPr>
          <w:rFonts w:ascii="Times New Roman" w:hAnsi="Times New Roman"/>
          <w:kern w:val="0"/>
          <w:sz w:val="24"/>
          <w:lang w:val="en-US"/>
        </w:rPr>
        <w:t xml:space="preserve"> </w:t>
      </w:r>
      <w:r w:rsidRPr="00561BFF">
        <w:rPr>
          <w:rFonts w:ascii="Times New Roman" w:hAnsi="Times New Roman"/>
          <w:i/>
          <w:iCs/>
          <w:kern w:val="0"/>
          <w:sz w:val="24"/>
          <w:lang w:val="en-US"/>
        </w:rPr>
        <w:t>II</w:t>
      </w:r>
    </w:p>
    <w:p w14:paraId="31E8B8DF" w14:textId="77777777" w:rsidR="008C4568" w:rsidRPr="00561BFF" w:rsidRDefault="008C4568" w:rsidP="008C4568">
      <w:pPr>
        <w:autoSpaceDE w:val="0"/>
        <w:autoSpaceDN w:val="0"/>
        <w:adjustRightInd w:val="0"/>
        <w:jc w:val="left"/>
        <w:rPr>
          <w:rFonts w:ascii="Times New Roman" w:hAnsi="Times New Roman"/>
          <w:b/>
          <w:bCs/>
          <w:kern w:val="0"/>
          <w:sz w:val="24"/>
          <w:lang w:val="en-US"/>
        </w:rPr>
      </w:pPr>
      <w:r w:rsidRPr="00561BFF">
        <w:rPr>
          <w:rFonts w:ascii="Times New Roman" w:hAnsi="Times New Roman"/>
          <w:b/>
          <w:bCs/>
          <w:kern w:val="0"/>
          <w:sz w:val="24"/>
          <w:lang w:val="en-US"/>
        </w:rPr>
        <w:t xml:space="preserve"> </w:t>
      </w:r>
    </w:p>
    <w:p w14:paraId="480909F8" w14:textId="2F41563C" w:rsidR="00BE33DF" w:rsidRPr="00561BFF" w:rsidRDefault="00832827" w:rsidP="00BE33DF">
      <w:pPr>
        <w:pStyle w:val="Default"/>
        <w:rPr>
          <w:lang w:val="en-US"/>
        </w:rPr>
      </w:pPr>
      <w:r>
        <w:rPr>
          <w:noProof/>
        </w:rPr>
        <mc:AlternateContent>
          <mc:Choice Requires="wps">
            <w:drawing>
              <wp:anchor distT="0" distB="0" distL="114300" distR="114300" simplePos="0" relativeHeight="251655680" behindDoc="0" locked="0" layoutInCell="1" allowOverlap="1" wp14:anchorId="071B88C4" wp14:editId="16394CBB">
                <wp:simplePos x="0" y="0"/>
                <wp:positionH relativeFrom="column">
                  <wp:posOffset>3657600</wp:posOffset>
                </wp:positionH>
                <wp:positionV relativeFrom="paragraph">
                  <wp:posOffset>67945</wp:posOffset>
                </wp:positionV>
                <wp:extent cx="228600" cy="228600"/>
                <wp:effectExtent l="0" t="0" r="0" b="0"/>
                <wp:wrapNone/>
                <wp:docPr id="11706266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9333" w14:textId="77777777" w:rsidR="008C4568" w:rsidRPr="008C4568" w:rsidRDefault="008C4568">
                            <w:pPr>
                              <w:rPr>
                                <w:b/>
                                <w:bCs/>
                                <w:sz w:val="24"/>
                                <w:lang w:val="fr-FR"/>
                              </w:rPr>
                            </w:pPr>
                            <w:r w:rsidRPr="008C4568">
                              <w:rPr>
                                <w:b/>
                                <w:bCs/>
                                <w:sz w:val="24"/>
                                <w:lang w:val="fr-FR"/>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88C4" id="_x0000_t202" coordsize="21600,21600" o:spt="202" path="m,l,21600r21600,l21600,xe">
                <v:stroke joinstyle="miter"/>
                <v:path gradientshapeok="t" o:connecttype="rect"/>
              </v:shapetype>
              <v:shape id="Text Box 20" o:spid="_x0000_s1026" type="#_x0000_t202" style="position:absolute;margin-left:4in;margin-top:5.3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" filled="f" stroked="f">
                <v:textbox inset="5.85pt,.7pt,5.85pt,.7pt">
                  <w:txbxContent>
                    <w:p w14:paraId="3CFD9333" w14:textId="77777777" w:rsidR="008C4568" w:rsidRPr="008C4568" w:rsidRDefault="008C4568">
                      <w:pPr>
                        <w:rPr>
                          <w:b/>
                          <w:bCs/>
                          <w:sz w:val="24"/>
                          <w:lang w:val="fr-FR"/>
                        </w:rPr>
                      </w:pPr>
                      <w:r w:rsidRPr="008C4568">
                        <w:rPr>
                          <w:b/>
                          <w:bCs/>
                          <w:sz w:val="24"/>
                          <w:lang w:val="fr-FR"/>
                        </w:rPr>
                        <w:t>A</w:t>
                      </w:r>
                    </w:p>
                  </w:txbxContent>
                </v:textbox>
              </v:shape>
            </w:pict>
          </mc:Fallback>
        </mc:AlternateContent>
      </w:r>
      <w:r w:rsidRPr="001D17B3">
        <w:rPr>
          <w:noProof/>
        </w:rPr>
        <w:drawing>
          <wp:inline distT="0" distB="0" distL="0" distR="0" wp14:anchorId="465A749C" wp14:editId="6933CD16">
            <wp:extent cx="2089150" cy="565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9150" cy="565150"/>
                    </a:xfrm>
                    <a:prstGeom prst="rect">
                      <a:avLst/>
                    </a:prstGeom>
                    <a:noFill/>
                    <a:ln>
                      <a:noFill/>
                    </a:ln>
                  </pic:spPr>
                </pic:pic>
              </a:graphicData>
            </a:graphic>
          </wp:inline>
        </w:drawing>
      </w:r>
      <w:r w:rsidR="00AD2CE4" w:rsidRPr="00561BFF">
        <w:rPr>
          <w:lang w:val="en-US"/>
        </w:rPr>
        <w:t xml:space="preserve">      </w:t>
      </w:r>
      <w:r w:rsidRPr="00AD2CE4">
        <w:rPr>
          <w:noProof/>
        </w:rPr>
        <w:drawing>
          <wp:inline distT="0" distB="0" distL="0" distR="0" wp14:anchorId="1738615C" wp14:editId="4346EBE9">
            <wp:extent cx="170815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0" cy="571500"/>
                    </a:xfrm>
                    <a:prstGeom prst="rect">
                      <a:avLst/>
                    </a:prstGeom>
                    <a:noFill/>
                    <a:ln>
                      <a:noFill/>
                    </a:ln>
                  </pic:spPr>
                </pic:pic>
              </a:graphicData>
            </a:graphic>
          </wp:inline>
        </w:drawing>
      </w:r>
    </w:p>
    <w:p w14:paraId="1DD04976" w14:textId="0CFD9B7B" w:rsidR="001C2028" w:rsidRPr="00561BFF" w:rsidRDefault="00BA713A" w:rsidP="001C2028">
      <w:pPr>
        <w:autoSpaceDE w:val="0"/>
        <w:autoSpaceDN w:val="0"/>
        <w:adjustRightInd w:val="0"/>
        <w:jc w:val="left"/>
        <w:rPr>
          <w:rFonts w:ascii="Times New Roman" w:hAnsi="Times New Roman"/>
          <w:kern w:val="0"/>
          <w:sz w:val="24"/>
          <w:lang w:val="en-US"/>
        </w:rPr>
      </w:pPr>
      <w:r w:rsidRPr="00561BFF">
        <w:rPr>
          <w:rFonts w:ascii="Times New Roman" w:hAnsi="Times New Roman"/>
          <w:kern w:val="0"/>
          <w:sz w:val="24"/>
          <w:lang w:val="en-US"/>
        </w:rPr>
        <w:t xml:space="preserve">1- </w:t>
      </w:r>
      <w:proofErr w:type="spellStart"/>
      <w:r w:rsidRPr="00561BFF">
        <w:rPr>
          <w:rFonts w:ascii="Times New Roman" w:hAnsi="Times New Roman"/>
          <w:kern w:val="0"/>
          <w:sz w:val="24"/>
          <w:lang w:val="en-US"/>
        </w:rPr>
        <w:t>BamHI</w:t>
      </w:r>
      <w:proofErr w:type="spellEnd"/>
      <w:r w:rsidRPr="00561BFF">
        <w:rPr>
          <w:rFonts w:ascii="Times New Roman" w:hAnsi="Times New Roman"/>
          <w:kern w:val="0"/>
          <w:sz w:val="24"/>
          <w:lang w:val="en-US"/>
        </w:rPr>
        <w:t xml:space="preserve"> </w:t>
      </w:r>
      <w:r w:rsidR="001C2028" w:rsidRPr="00561BFF">
        <w:rPr>
          <w:rFonts w:ascii="Times New Roman" w:hAnsi="Times New Roman"/>
          <w:kern w:val="0"/>
          <w:sz w:val="24"/>
          <w:lang w:val="en-US"/>
        </w:rPr>
        <w:t>cleaves</w:t>
      </w:r>
      <w:r w:rsidR="001C2028" w:rsidRPr="00561BFF">
        <w:rPr>
          <w:rFonts w:ascii="Times New Roman" w:hAnsi="Times New Roman"/>
          <w:i/>
          <w:iCs/>
          <w:kern w:val="0"/>
          <w:sz w:val="24"/>
          <w:lang w:val="en-US"/>
        </w:rPr>
        <w:t xml:space="preserve"> </w:t>
      </w:r>
      <w:r w:rsidR="001C2028" w:rsidRPr="00561BFF">
        <w:rPr>
          <w:rFonts w:ascii="Times New Roman" w:hAnsi="Times New Roman"/>
          <w:kern w:val="0"/>
          <w:sz w:val="24"/>
          <w:lang w:val="en-US"/>
        </w:rPr>
        <w:t xml:space="preserve">after the first G. Does cleavage by </w:t>
      </w:r>
      <w:proofErr w:type="spellStart"/>
      <w:r w:rsidR="001C2028" w:rsidRPr="00561BFF">
        <w:rPr>
          <w:rFonts w:ascii="Times New Roman" w:hAnsi="Times New Roman"/>
          <w:kern w:val="0"/>
          <w:sz w:val="24"/>
          <w:lang w:val="en-US"/>
        </w:rPr>
        <w:t>BamHI</w:t>
      </w:r>
      <w:proofErr w:type="spellEnd"/>
      <w:r w:rsidR="001C2028" w:rsidRPr="00561BFF">
        <w:rPr>
          <w:rFonts w:ascii="Times New Roman" w:hAnsi="Times New Roman"/>
          <w:kern w:val="0"/>
          <w:sz w:val="24"/>
          <w:lang w:val="en-US"/>
        </w:rPr>
        <w:t xml:space="preserve"> result</w:t>
      </w:r>
      <w:r w:rsidR="00561BFF" w:rsidRPr="00561BFF">
        <w:rPr>
          <w:rFonts w:ascii="Times New Roman" w:hAnsi="Times New Roman"/>
          <w:kern w:val="0"/>
          <w:sz w:val="24"/>
          <w:lang w:val="en-US"/>
        </w:rPr>
        <w:t>s a</w:t>
      </w:r>
      <w:r w:rsidR="001C2028" w:rsidRPr="00561BFF">
        <w:rPr>
          <w:rFonts w:ascii="Times New Roman" w:hAnsi="Times New Roman"/>
          <w:kern w:val="0"/>
          <w:sz w:val="24"/>
          <w:lang w:val="en-US"/>
        </w:rPr>
        <w:t xml:space="preserve"> 5' or 3' </w:t>
      </w:r>
      <w:r w:rsidR="00561BFF">
        <w:rPr>
          <w:rFonts w:ascii="Times New Roman" w:hAnsi="Times New Roman"/>
          <w:kern w:val="0"/>
          <w:sz w:val="24"/>
          <w:lang w:val="en-US"/>
        </w:rPr>
        <w:t xml:space="preserve">overhang </w:t>
      </w:r>
      <w:r w:rsidR="001C2028" w:rsidRPr="00561BFF">
        <w:rPr>
          <w:rFonts w:ascii="Times New Roman" w:hAnsi="Times New Roman"/>
          <w:kern w:val="0"/>
          <w:sz w:val="24"/>
          <w:lang w:val="en-US"/>
        </w:rPr>
        <w:t>end? What is the sequence after cleavage?</w:t>
      </w:r>
    </w:p>
    <w:p w14:paraId="5A9EE997" w14:textId="77777777" w:rsidR="001C2028" w:rsidRPr="00561BFF" w:rsidRDefault="001C2028" w:rsidP="001C2028">
      <w:pPr>
        <w:autoSpaceDE w:val="0"/>
        <w:autoSpaceDN w:val="0"/>
        <w:adjustRightInd w:val="0"/>
        <w:jc w:val="left"/>
        <w:rPr>
          <w:rFonts w:ascii="Times New Roman" w:hAnsi="Times New Roman"/>
          <w:kern w:val="0"/>
          <w:sz w:val="24"/>
          <w:lang w:val="en-US"/>
        </w:rPr>
      </w:pPr>
    </w:p>
    <w:p w14:paraId="1D7428C3" w14:textId="12FA7FF1" w:rsidR="003E6FC2" w:rsidRPr="00561BFF" w:rsidRDefault="003E6FC2" w:rsidP="001C2028">
      <w:pPr>
        <w:autoSpaceDE w:val="0"/>
        <w:autoSpaceDN w:val="0"/>
        <w:adjustRightInd w:val="0"/>
        <w:jc w:val="left"/>
        <w:rPr>
          <w:rFonts w:ascii="Times New Roman" w:hAnsi="Times New Roman"/>
          <w:color w:val="FF6600"/>
          <w:kern w:val="0"/>
          <w:sz w:val="24"/>
          <w:lang w:val="en-US"/>
        </w:rPr>
      </w:pPr>
      <w:proofErr w:type="spellStart"/>
      <w:proofErr w:type="gramStart"/>
      <w:r w:rsidRPr="00561BFF">
        <w:rPr>
          <w:rFonts w:ascii="Times New Roman" w:hAnsi="Times New Roman"/>
          <w:color w:val="FF6600"/>
          <w:kern w:val="0"/>
          <w:sz w:val="24"/>
          <w:lang w:val="en-US"/>
        </w:rPr>
        <w:t>BamH</w:t>
      </w:r>
      <w:proofErr w:type="spellEnd"/>
      <w:proofErr w:type="gramEnd"/>
      <w:r w:rsidRPr="00561BFF">
        <w:rPr>
          <w:rFonts w:ascii="Times New Roman" w:hAnsi="Times New Roman"/>
          <w:color w:val="FF6600"/>
          <w:kern w:val="0"/>
          <w:sz w:val="24"/>
          <w:lang w:val="en-US"/>
        </w:rPr>
        <w:t xml:space="preserve"> </w:t>
      </w:r>
      <w:r w:rsidRPr="00561BFF">
        <w:rPr>
          <w:rFonts w:ascii="Times New Roman" w:hAnsi="Times New Roman"/>
          <w:i/>
          <w:iCs/>
          <w:color w:val="FF6600"/>
          <w:kern w:val="0"/>
          <w:sz w:val="24"/>
          <w:lang w:val="en-US"/>
        </w:rPr>
        <w:t xml:space="preserve">I </w:t>
      </w:r>
      <w:proofErr w:type="gramStart"/>
      <w:r w:rsidRPr="00561BFF">
        <w:rPr>
          <w:rFonts w:ascii="Times New Roman" w:hAnsi="Times New Roman"/>
          <w:color w:val="FF6600"/>
          <w:kern w:val="0"/>
          <w:sz w:val="24"/>
          <w:lang w:val="en-US"/>
        </w:rPr>
        <w:t>gives</w:t>
      </w:r>
      <w:proofErr w:type="gramEnd"/>
      <w:r w:rsidRPr="00561BFF">
        <w:rPr>
          <w:rFonts w:ascii="Times New Roman" w:hAnsi="Times New Roman"/>
          <w:color w:val="FF6600"/>
          <w:kern w:val="0"/>
          <w:sz w:val="24"/>
          <w:lang w:val="en-US"/>
        </w:rPr>
        <w:t xml:space="preserve"> a </w:t>
      </w:r>
      <w:r w:rsidR="00561BFF">
        <w:rPr>
          <w:rFonts w:ascii="Times New Roman" w:hAnsi="Times New Roman"/>
          <w:color w:val="FF6600"/>
          <w:kern w:val="0"/>
          <w:sz w:val="24"/>
          <w:lang w:val="en-US"/>
        </w:rPr>
        <w:t xml:space="preserve">sticky </w:t>
      </w:r>
      <w:r w:rsidRPr="00561BFF">
        <w:rPr>
          <w:rFonts w:ascii="Times New Roman" w:hAnsi="Times New Roman"/>
          <w:color w:val="FF6600"/>
          <w:kern w:val="0"/>
          <w:sz w:val="24"/>
          <w:lang w:val="en-US"/>
        </w:rPr>
        <w:t xml:space="preserve">5' </w:t>
      </w:r>
      <w:r w:rsidR="00561BFF">
        <w:rPr>
          <w:rFonts w:ascii="Times New Roman" w:hAnsi="Times New Roman"/>
          <w:color w:val="FF6600"/>
          <w:kern w:val="0"/>
          <w:sz w:val="24"/>
          <w:lang w:val="en-US"/>
        </w:rPr>
        <w:t>overhang</w:t>
      </w:r>
      <w:r w:rsidRPr="00561BFF">
        <w:rPr>
          <w:rFonts w:ascii="Times New Roman" w:hAnsi="Times New Roman"/>
          <w:color w:val="FF6600"/>
          <w:kern w:val="0"/>
          <w:sz w:val="24"/>
          <w:lang w:val="en-US"/>
        </w:rPr>
        <w:t xml:space="preserve"> end.</w:t>
      </w:r>
    </w:p>
    <w:p w14:paraId="0C4C91B1" w14:textId="77777777" w:rsidR="003E6FC2" w:rsidRPr="00561BFF" w:rsidRDefault="003E6FC2" w:rsidP="001C2028">
      <w:pPr>
        <w:autoSpaceDE w:val="0"/>
        <w:autoSpaceDN w:val="0"/>
        <w:adjustRightInd w:val="0"/>
        <w:jc w:val="left"/>
        <w:rPr>
          <w:rFonts w:ascii="Times New Roman" w:hAnsi="Times New Roman"/>
          <w:color w:val="FF6600"/>
          <w:kern w:val="0"/>
          <w:sz w:val="24"/>
          <w:lang w:val="en-US"/>
        </w:rPr>
      </w:pPr>
    </w:p>
    <w:p w14:paraId="707DE666" w14:textId="23541025" w:rsidR="003E6FC2" w:rsidRPr="003E6FC2" w:rsidRDefault="003E6FC2" w:rsidP="001C2028">
      <w:pPr>
        <w:autoSpaceDE w:val="0"/>
        <w:autoSpaceDN w:val="0"/>
        <w:adjustRightInd w:val="0"/>
        <w:jc w:val="left"/>
        <w:rPr>
          <w:rFonts w:ascii="Times New Roman" w:hAnsi="Times New Roman"/>
          <w:color w:val="FF6600"/>
          <w:kern w:val="0"/>
          <w:sz w:val="24"/>
        </w:rPr>
      </w:pPr>
      <w:r w:rsidRPr="003E6FC2">
        <w:rPr>
          <w:rFonts w:ascii="Times New Roman" w:hAnsi="Times New Roman"/>
          <w:color w:val="FF6600"/>
          <w:kern w:val="0"/>
          <w:sz w:val="24"/>
        </w:rPr>
        <w:t xml:space="preserve">5'-G-3' </w:t>
      </w:r>
      <w:r w:rsidR="00561BFF">
        <w:rPr>
          <w:rFonts w:ascii="Times New Roman" w:hAnsi="Times New Roman"/>
          <w:color w:val="FF6600"/>
          <w:kern w:val="0"/>
          <w:sz w:val="24"/>
        </w:rPr>
        <w:t xml:space="preserve">  </w:t>
      </w:r>
      <w:r w:rsidRPr="003E6FC2">
        <w:rPr>
          <w:rFonts w:ascii="Times New Roman" w:hAnsi="Times New Roman"/>
          <w:color w:val="FF6600"/>
          <w:kern w:val="0"/>
          <w:sz w:val="24"/>
        </w:rPr>
        <w:t>5'-GATCC-3'</w:t>
      </w:r>
    </w:p>
    <w:p w14:paraId="28FCD29D" w14:textId="66085A2F" w:rsidR="003E6FC2" w:rsidRPr="003E6FC2" w:rsidRDefault="003E6FC2" w:rsidP="001C2028">
      <w:pPr>
        <w:autoSpaceDE w:val="0"/>
        <w:autoSpaceDN w:val="0"/>
        <w:adjustRightInd w:val="0"/>
        <w:jc w:val="left"/>
        <w:rPr>
          <w:rFonts w:ascii="Times New Roman" w:hAnsi="Times New Roman"/>
          <w:color w:val="FF6600"/>
          <w:kern w:val="0"/>
          <w:sz w:val="24"/>
        </w:rPr>
      </w:pPr>
      <w:r w:rsidRPr="003E6FC2">
        <w:rPr>
          <w:rFonts w:ascii="Times New Roman" w:hAnsi="Times New Roman"/>
          <w:color w:val="FF6600"/>
          <w:kern w:val="0"/>
          <w:sz w:val="24"/>
        </w:rPr>
        <w:t xml:space="preserve">3'-CCTAG-5' </w:t>
      </w:r>
      <w:r w:rsidR="00561BFF">
        <w:rPr>
          <w:rFonts w:ascii="Times New Roman" w:hAnsi="Times New Roman"/>
          <w:color w:val="FF6600"/>
          <w:kern w:val="0"/>
          <w:sz w:val="24"/>
        </w:rPr>
        <w:t xml:space="preserve">  </w:t>
      </w:r>
      <w:r w:rsidRPr="003E6FC2">
        <w:rPr>
          <w:rFonts w:ascii="Times New Roman" w:hAnsi="Times New Roman"/>
          <w:color w:val="FF6600"/>
          <w:kern w:val="0"/>
          <w:sz w:val="24"/>
        </w:rPr>
        <w:t>3'-G-5'</w:t>
      </w:r>
    </w:p>
    <w:p w14:paraId="062898BF" w14:textId="77777777" w:rsidR="003E6FC2" w:rsidRPr="003E6FC2" w:rsidRDefault="003E6FC2" w:rsidP="001C2028">
      <w:pPr>
        <w:autoSpaceDE w:val="0"/>
        <w:autoSpaceDN w:val="0"/>
        <w:adjustRightInd w:val="0"/>
        <w:jc w:val="left"/>
        <w:rPr>
          <w:rFonts w:ascii="Times New Roman" w:hAnsi="Times New Roman"/>
          <w:kern w:val="0"/>
          <w:sz w:val="24"/>
        </w:rPr>
      </w:pPr>
    </w:p>
    <w:p w14:paraId="5E788458" w14:textId="77777777" w:rsidR="001C2028" w:rsidRPr="00561BFF" w:rsidRDefault="00BA713A" w:rsidP="001C2028">
      <w:pPr>
        <w:autoSpaceDE w:val="0"/>
        <w:autoSpaceDN w:val="0"/>
        <w:adjustRightInd w:val="0"/>
        <w:jc w:val="left"/>
        <w:rPr>
          <w:rFonts w:ascii="Times New Roman" w:hAnsi="Times New Roman"/>
          <w:kern w:val="0"/>
          <w:sz w:val="24"/>
          <w:lang w:val="en-US"/>
        </w:rPr>
      </w:pPr>
      <w:r w:rsidRPr="00561BFF">
        <w:rPr>
          <w:rFonts w:ascii="Times New Roman" w:hAnsi="Times New Roman"/>
          <w:kern w:val="0"/>
          <w:sz w:val="24"/>
          <w:lang w:val="en-US"/>
        </w:rPr>
        <w:t xml:space="preserve">2- </w:t>
      </w:r>
      <w:proofErr w:type="spellStart"/>
      <w:r w:rsidRPr="00561BFF">
        <w:rPr>
          <w:rFonts w:ascii="Times New Roman" w:hAnsi="Times New Roman"/>
          <w:kern w:val="0"/>
          <w:sz w:val="24"/>
          <w:lang w:val="en-US"/>
        </w:rPr>
        <w:t>Bgl</w:t>
      </w:r>
      <w:proofErr w:type="spellEnd"/>
      <w:r w:rsidRPr="00561BFF">
        <w:rPr>
          <w:rFonts w:ascii="Times New Roman" w:hAnsi="Times New Roman"/>
          <w:kern w:val="0"/>
          <w:sz w:val="24"/>
          <w:lang w:val="en-US"/>
        </w:rPr>
        <w:t xml:space="preserve"> </w:t>
      </w:r>
      <w:r w:rsidR="001C2028" w:rsidRPr="00561BFF">
        <w:rPr>
          <w:rFonts w:ascii="Times New Roman" w:hAnsi="Times New Roman"/>
          <w:i/>
          <w:iCs/>
          <w:kern w:val="0"/>
          <w:sz w:val="24"/>
          <w:lang w:val="en-US"/>
        </w:rPr>
        <w:t xml:space="preserve">II </w:t>
      </w:r>
      <w:r w:rsidR="001C2028" w:rsidRPr="00561BFF">
        <w:rPr>
          <w:rFonts w:ascii="Times New Roman" w:hAnsi="Times New Roman"/>
          <w:kern w:val="0"/>
          <w:sz w:val="24"/>
          <w:lang w:val="en-US"/>
        </w:rPr>
        <w:t xml:space="preserve">cleaves after the first T. Does cleavage by </w:t>
      </w:r>
      <w:proofErr w:type="spellStart"/>
      <w:r w:rsidR="001C2028" w:rsidRPr="00561BFF">
        <w:rPr>
          <w:rFonts w:ascii="Times New Roman" w:hAnsi="Times New Roman"/>
          <w:kern w:val="0"/>
          <w:sz w:val="24"/>
          <w:lang w:val="en-US"/>
        </w:rPr>
        <w:t>Bgl</w:t>
      </w:r>
      <w:proofErr w:type="spellEnd"/>
      <w:r w:rsidR="001C2028" w:rsidRPr="00561BFF">
        <w:rPr>
          <w:rFonts w:ascii="Times New Roman" w:hAnsi="Times New Roman"/>
          <w:kern w:val="0"/>
          <w:sz w:val="24"/>
          <w:lang w:val="en-US"/>
        </w:rPr>
        <w:t xml:space="preserve"> </w:t>
      </w:r>
      <w:r w:rsidR="001C2028" w:rsidRPr="00561BFF">
        <w:rPr>
          <w:rFonts w:ascii="Times New Roman" w:hAnsi="Times New Roman"/>
          <w:i/>
          <w:iCs/>
          <w:kern w:val="0"/>
          <w:sz w:val="24"/>
          <w:lang w:val="en-US"/>
        </w:rPr>
        <w:t xml:space="preserve">II </w:t>
      </w:r>
      <w:r w:rsidR="001C2028" w:rsidRPr="00561BFF">
        <w:rPr>
          <w:rFonts w:ascii="Times New Roman" w:hAnsi="Times New Roman"/>
          <w:kern w:val="0"/>
          <w:sz w:val="24"/>
          <w:lang w:val="en-US"/>
        </w:rPr>
        <w:t>result in an outward 5' or 3' end? What is the sequence after cleavage?</w:t>
      </w:r>
    </w:p>
    <w:p w14:paraId="72F3C0E7" w14:textId="67950A55" w:rsidR="00E05DB0" w:rsidRPr="00561BFF" w:rsidRDefault="00E05DB0" w:rsidP="00561BFF">
      <w:pPr>
        <w:autoSpaceDE w:val="0"/>
        <w:autoSpaceDN w:val="0"/>
        <w:adjustRightInd w:val="0"/>
        <w:jc w:val="left"/>
        <w:rPr>
          <w:rFonts w:ascii="Times New Roman" w:hAnsi="Times New Roman"/>
          <w:color w:val="FF6600"/>
          <w:kern w:val="0"/>
          <w:sz w:val="24"/>
          <w:lang w:val="en-US"/>
        </w:rPr>
      </w:pPr>
      <w:proofErr w:type="spellStart"/>
      <w:r w:rsidRPr="00561BFF">
        <w:rPr>
          <w:rFonts w:ascii="Times New Roman" w:hAnsi="Times New Roman"/>
          <w:color w:val="FF6600"/>
          <w:kern w:val="0"/>
          <w:sz w:val="24"/>
          <w:lang w:val="en-US"/>
        </w:rPr>
        <w:t>Bgl</w:t>
      </w:r>
      <w:proofErr w:type="spellEnd"/>
      <w:r w:rsidRPr="00561BFF">
        <w:rPr>
          <w:rFonts w:ascii="Times New Roman" w:hAnsi="Times New Roman"/>
          <w:color w:val="FF6600"/>
          <w:kern w:val="0"/>
          <w:sz w:val="24"/>
          <w:lang w:val="en-US"/>
        </w:rPr>
        <w:t xml:space="preserve"> </w:t>
      </w:r>
      <w:r w:rsidRPr="00561BFF">
        <w:rPr>
          <w:rFonts w:ascii="Times New Roman" w:hAnsi="Times New Roman"/>
          <w:i/>
          <w:iCs/>
          <w:color w:val="FF6600"/>
          <w:kern w:val="0"/>
          <w:sz w:val="24"/>
          <w:lang w:val="en-US"/>
        </w:rPr>
        <w:t xml:space="preserve">II </w:t>
      </w:r>
      <w:r w:rsidRPr="00561BFF">
        <w:rPr>
          <w:rFonts w:ascii="Times New Roman" w:hAnsi="Times New Roman"/>
          <w:color w:val="FF6600"/>
          <w:kern w:val="0"/>
          <w:sz w:val="24"/>
          <w:lang w:val="en-US"/>
        </w:rPr>
        <w:t xml:space="preserve">gives a </w:t>
      </w:r>
      <w:r w:rsidR="00561BFF">
        <w:rPr>
          <w:rFonts w:ascii="Times New Roman" w:hAnsi="Times New Roman"/>
          <w:color w:val="FF6600"/>
          <w:kern w:val="0"/>
          <w:sz w:val="24"/>
          <w:lang w:val="en-US"/>
        </w:rPr>
        <w:t xml:space="preserve">sticky </w:t>
      </w:r>
      <w:r w:rsidR="00561BFF" w:rsidRPr="00561BFF">
        <w:rPr>
          <w:rFonts w:ascii="Times New Roman" w:hAnsi="Times New Roman"/>
          <w:color w:val="FF6600"/>
          <w:kern w:val="0"/>
          <w:sz w:val="24"/>
          <w:lang w:val="en-US"/>
        </w:rPr>
        <w:t xml:space="preserve">5' </w:t>
      </w:r>
      <w:r w:rsidR="00561BFF">
        <w:rPr>
          <w:rFonts w:ascii="Times New Roman" w:hAnsi="Times New Roman"/>
          <w:color w:val="FF6600"/>
          <w:kern w:val="0"/>
          <w:sz w:val="24"/>
          <w:lang w:val="en-US"/>
        </w:rPr>
        <w:t>overhang</w:t>
      </w:r>
      <w:r w:rsidR="00561BFF" w:rsidRPr="00561BFF">
        <w:rPr>
          <w:rFonts w:ascii="Times New Roman" w:hAnsi="Times New Roman"/>
          <w:color w:val="FF6600"/>
          <w:kern w:val="0"/>
          <w:sz w:val="24"/>
          <w:lang w:val="en-US"/>
        </w:rPr>
        <w:t xml:space="preserve"> end</w:t>
      </w:r>
    </w:p>
    <w:p w14:paraId="0C3C5848" w14:textId="35C36922" w:rsidR="00E05DB0" w:rsidRPr="00E05DB0" w:rsidRDefault="00E05DB0" w:rsidP="00E05DB0">
      <w:pPr>
        <w:autoSpaceDE w:val="0"/>
        <w:autoSpaceDN w:val="0"/>
        <w:adjustRightInd w:val="0"/>
        <w:jc w:val="left"/>
        <w:rPr>
          <w:rFonts w:ascii="Times New Roman" w:hAnsi="Times New Roman"/>
          <w:color w:val="FF6600"/>
          <w:kern w:val="0"/>
          <w:sz w:val="24"/>
          <w:lang w:val="fr-FR"/>
        </w:rPr>
      </w:pPr>
      <w:r w:rsidRPr="00E05DB0">
        <w:rPr>
          <w:rFonts w:ascii="Times New Roman" w:hAnsi="Times New Roman"/>
          <w:color w:val="FF6600"/>
          <w:kern w:val="0"/>
          <w:sz w:val="24"/>
          <w:lang w:val="fr-FR"/>
        </w:rPr>
        <w:t xml:space="preserve">5'-T-3' </w:t>
      </w:r>
      <w:r w:rsidR="00561BFF">
        <w:rPr>
          <w:rFonts w:ascii="Times New Roman" w:hAnsi="Times New Roman"/>
          <w:color w:val="FF6600"/>
          <w:kern w:val="0"/>
          <w:sz w:val="24"/>
          <w:lang w:val="fr-FR"/>
        </w:rPr>
        <w:t xml:space="preserve">    </w:t>
      </w:r>
      <w:r w:rsidRPr="00E05DB0">
        <w:rPr>
          <w:rFonts w:ascii="Times New Roman" w:hAnsi="Times New Roman"/>
          <w:color w:val="FF6600"/>
          <w:kern w:val="0"/>
          <w:sz w:val="24"/>
          <w:lang w:val="fr-FR"/>
        </w:rPr>
        <w:t>5'-GATCA-3'</w:t>
      </w:r>
    </w:p>
    <w:p w14:paraId="0213671A" w14:textId="4A4ADE5C" w:rsidR="00E05DB0" w:rsidRPr="00E05DB0" w:rsidRDefault="00E05DB0" w:rsidP="00E05DB0">
      <w:pPr>
        <w:autoSpaceDE w:val="0"/>
        <w:autoSpaceDN w:val="0"/>
        <w:adjustRightInd w:val="0"/>
        <w:jc w:val="left"/>
        <w:rPr>
          <w:rFonts w:ascii="Times New Roman" w:hAnsi="Times New Roman"/>
          <w:color w:val="FF6600"/>
          <w:kern w:val="0"/>
          <w:sz w:val="24"/>
          <w:lang w:val="fr-FR"/>
        </w:rPr>
      </w:pPr>
      <w:r w:rsidRPr="00E05DB0">
        <w:rPr>
          <w:rFonts w:ascii="Times New Roman" w:hAnsi="Times New Roman"/>
          <w:color w:val="FF6600"/>
          <w:kern w:val="0"/>
          <w:sz w:val="24"/>
          <w:lang w:val="fr-FR"/>
        </w:rPr>
        <w:t>3'-ACTAG-5'</w:t>
      </w:r>
      <w:r w:rsidR="00561BFF">
        <w:rPr>
          <w:rFonts w:ascii="Times New Roman" w:hAnsi="Times New Roman"/>
          <w:color w:val="FF6600"/>
          <w:kern w:val="0"/>
          <w:sz w:val="24"/>
          <w:lang w:val="fr-FR"/>
        </w:rPr>
        <w:t xml:space="preserve">    </w:t>
      </w:r>
      <w:r w:rsidRPr="00E05DB0">
        <w:rPr>
          <w:rFonts w:ascii="Times New Roman" w:hAnsi="Times New Roman"/>
          <w:color w:val="FF6600"/>
          <w:kern w:val="0"/>
          <w:sz w:val="24"/>
          <w:lang w:val="fr-FR"/>
        </w:rPr>
        <w:t xml:space="preserve"> 3'-T-5'</w:t>
      </w:r>
    </w:p>
    <w:p w14:paraId="3D66F29D" w14:textId="77777777" w:rsidR="00E05DB0" w:rsidRPr="00E05DB0" w:rsidRDefault="00E05DB0" w:rsidP="001C2028">
      <w:pPr>
        <w:autoSpaceDE w:val="0"/>
        <w:autoSpaceDN w:val="0"/>
        <w:adjustRightInd w:val="0"/>
        <w:jc w:val="left"/>
        <w:rPr>
          <w:rFonts w:ascii="Times New Roman" w:hAnsi="Times New Roman"/>
          <w:kern w:val="0"/>
          <w:sz w:val="24"/>
          <w:lang w:val="fr-FR"/>
        </w:rPr>
      </w:pPr>
    </w:p>
    <w:p w14:paraId="31764449" w14:textId="77777777" w:rsidR="001C2028" w:rsidRPr="00E05DB0" w:rsidRDefault="001C2028" w:rsidP="001C2028">
      <w:pPr>
        <w:autoSpaceDE w:val="0"/>
        <w:autoSpaceDN w:val="0"/>
        <w:adjustRightInd w:val="0"/>
        <w:jc w:val="left"/>
        <w:rPr>
          <w:rFonts w:ascii="Times New Roman" w:hAnsi="Times New Roman"/>
          <w:kern w:val="0"/>
          <w:sz w:val="24"/>
          <w:lang w:val="fr-FR"/>
        </w:rPr>
      </w:pPr>
    </w:p>
    <w:p w14:paraId="2126676F" w14:textId="77777777" w:rsidR="00BE33DF" w:rsidRPr="00561BFF" w:rsidRDefault="001C2028" w:rsidP="00BE33DF">
      <w:pPr>
        <w:autoSpaceDE w:val="0"/>
        <w:autoSpaceDN w:val="0"/>
        <w:adjustRightInd w:val="0"/>
        <w:jc w:val="left"/>
        <w:rPr>
          <w:rFonts w:ascii="Times New Roman" w:hAnsi="Times New Roman"/>
          <w:kern w:val="0"/>
          <w:sz w:val="24"/>
          <w:lang w:val="en-US"/>
        </w:rPr>
      </w:pPr>
      <w:r w:rsidRPr="00561BFF">
        <w:rPr>
          <w:kern w:val="0"/>
          <w:lang w:val="en-US"/>
        </w:rPr>
        <w:t>The DNA sequence is provided below.</w:t>
      </w:r>
    </w:p>
    <w:p w14:paraId="595AC8AB" w14:textId="77777777" w:rsidR="00E05DB0" w:rsidRPr="00561BFF" w:rsidRDefault="00E05DB0" w:rsidP="00E05DB0">
      <w:pPr>
        <w:autoSpaceDE w:val="0"/>
        <w:autoSpaceDN w:val="0"/>
        <w:adjustRightInd w:val="0"/>
        <w:jc w:val="left"/>
        <w:rPr>
          <w:szCs w:val="21"/>
          <w:lang w:val="en-US"/>
        </w:rPr>
      </w:pPr>
      <w:r w:rsidRPr="00561BFF">
        <w:rPr>
          <w:szCs w:val="21"/>
          <w:lang w:val="en-US"/>
        </w:rPr>
        <w:t>5' ATTGAGGATCCGTAATGTGTCCTGATCACGCTCCACG 3'</w:t>
      </w:r>
    </w:p>
    <w:p w14:paraId="0AD11C92" w14:textId="77777777" w:rsidR="00E05DB0" w:rsidRPr="00561BFF" w:rsidRDefault="00E05DB0" w:rsidP="00E05DB0">
      <w:pPr>
        <w:autoSpaceDE w:val="0"/>
        <w:autoSpaceDN w:val="0"/>
        <w:adjustRightInd w:val="0"/>
        <w:jc w:val="left"/>
        <w:rPr>
          <w:szCs w:val="21"/>
          <w:lang w:val="en-US"/>
        </w:rPr>
      </w:pPr>
      <w:r w:rsidRPr="00561BFF">
        <w:rPr>
          <w:szCs w:val="21"/>
          <w:lang w:val="en-US"/>
        </w:rPr>
        <w:t>3' TAACTCCTAGGCATTACACAGGACTAGTGCGAGGTGC 5'</w:t>
      </w:r>
    </w:p>
    <w:p w14:paraId="1341B55B" w14:textId="77777777" w:rsidR="001C2028" w:rsidRPr="00561BFF" w:rsidRDefault="001C2028" w:rsidP="00BE33DF">
      <w:pPr>
        <w:autoSpaceDE w:val="0"/>
        <w:autoSpaceDN w:val="0"/>
        <w:adjustRightInd w:val="0"/>
        <w:ind w:firstLineChars="50" w:firstLine="105"/>
        <w:jc w:val="left"/>
        <w:rPr>
          <w:szCs w:val="21"/>
          <w:lang w:val="en-US"/>
        </w:rPr>
      </w:pPr>
    </w:p>
    <w:p w14:paraId="5AD70CE5" w14:textId="77777777" w:rsidR="00BE33DF" w:rsidRPr="00561BFF" w:rsidRDefault="00BE33DF" w:rsidP="00BE33DF">
      <w:pPr>
        <w:autoSpaceDE w:val="0"/>
        <w:autoSpaceDN w:val="0"/>
        <w:adjustRightInd w:val="0"/>
        <w:jc w:val="left"/>
        <w:rPr>
          <w:rFonts w:ascii="Times New Roman" w:hAnsi="Times New Roman"/>
          <w:kern w:val="0"/>
          <w:sz w:val="24"/>
          <w:lang w:val="en-US"/>
        </w:rPr>
      </w:pPr>
    </w:p>
    <w:p w14:paraId="071686CF" w14:textId="77777777" w:rsidR="001C2028" w:rsidRPr="00561BFF" w:rsidRDefault="00BA713A" w:rsidP="00BA713A">
      <w:pPr>
        <w:autoSpaceDE w:val="0"/>
        <w:autoSpaceDN w:val="0"/>
        <w:adjustRightInd w:val="0"/>
        <w:rPr>
          <w:rFonts w:ascii="Times New Roman" w:hAnsi="Times New Roman"/>
          <w:kern w:val="0"/>
          <w:sz w:val="24"/>
          <w:lang w:val="en-US"/>
        </w:rPr>
      </w:pPr>
      <w:r w:rsidRPr="00561BFF">
        <w:rPr>
          <w:rFonts w:ascii="Times New Roman" w:hAnsi="Times New Roman"/>
          <w:kern w:val="0"/>
          <w:sz w:val="24"/>
          <w:lang w:val="en-US"/>
        </w:rPr>
        <w:t xml:space="preserve">3. If this DNA was cut with </w:t>
      </w:r>
      <w:proofErr w:type="spellStart"/>
      <w:proofErr w:type="gramStart"/>
      <w:r w:rsidRPr="00561BFF">
        <w:rPr>
          <w:rFonts w:ascii="Times New Roman" w:hAnsi="Times New Roman"/>
          <w:kern w:val="0"/>
          <w:sz w:val="24"/>
          <w:lang w:val="en-US"/>
        </w:rPr>
        <w:t>BamHI</w:t>
      </w:r>
      <w:proofErr w:type="spellEnd"/>
      <w:r w:rsidRPr="00561BFF">
        <w:rPr>
          <w:rFonts w:ascii="Times New Roman" w:hAnsi="Times New Roman"/>
          <w:kern w:val="0"/>
          <w:sz w:val="24"/>
          <w:lang w:val="en-US"/>
        </w:rPr>
        <w:t xml:space="preserve"> </w:t>
      </w:r>
      <w:r w:rsidR="001C2028" w:rsidRPr="00561BFF">
        <w:rPr>
          <w:rFonts w:ascii="Times New Roman" w:hAnsi="Times New Roman"/>
          <w:i/>
          <w:iCs/>
          <w:kern w:val="0"/>
          <w:sz w:val="24"/>
          <w:lang w:val="en-US"/>
        </w:rPr>
        <w:t>,</w:t>
      </w:r>
      <w:proofErr w:type="gramEnd"/>
      <w:r w:rsidR="001C2028" w:rsidRPr="00561BFF">
        <w:rPr>
          <w:rFonts w:ascii="Times New Roman" w:hAnsi="Times New Roman"/>
          <w:i/>
          <w:iCs/>
          <w:kern w:val="0"/>
          <w:sz w:val="24"/>
          <w:lang w:val="en-US"/>
        </w:rPr>
        <w:t xml:space="preserve"> </w:t>
      </w:r>
      <w:r w:rsidR="001C2028" w:rsidRPr="00561BFF">
        <w:rPr>
          <w:rFonts w:ascii="Times New Roman" w:hAnsi="Times New Roman"/>
          <w:kern w:val="0"/>
          <w:sz w:val="24"/>
          <w:lang w:val="en-US"/>
        </w:rPr>
        <w:t xml:space="preserve">how many DNA fragments would you expect? </w:t>
      </w:r>
      <w:r w:rsidR="001C2028" w:rsidRPr="00561BFF">
        <w:rPr>
          <w:rFonts w:ascii="Times New Roman" w:hAnsi="Times New Roman" w:hint="eastAsia"/>
          <w:kern w:val="0"/>
          <w:sz w:val="24"/>
          <w:lang w:val="en-US"/>
        </w:rPr>
        <w:t xml:space="preserve">Write </w:t>
      </w:r>
      <w:r w:rsidR="001C2028" w:rsidRPr="00561BFF">
        <w:rPr>
          <w:rFonts w:ascii="Times New Roman" w:hAnsi="Times New Roman"/>
          <w:kern w:val="0"/>
          <w:sz w:val="24"/>
          <w:lang w:val="en-US"/>
        </w:rPr>
        <w:t>the sequence of these double-stranded DNA fragments.</w:t>
      </w:r>
    </w:p>
    <w:p w14:paraId="063E6FF8" w14:textId="77777777" w:rsidR="008C4568" w:rsidRPr="00561BFF" w:rsidRDefault="008C4568" w:rsidP="001C2028">
      <w:pPr>
        <w:autoSpaceDE w:val="0"/>
        <w:autoSpaceDN w:val="0"/>
        <w:adjustRightInd w:val="0"/>
        <w:rPr>
          <w:rFonts w:ascii="Times New Roman" w:hAnsi="Times New Roman"/>
          <w:b/>
          <w:bCs/>
          <w:kern w:val="0"/>
          <w:sz w:val="24"/>
          <w:lang w:val="en-US"/>
        </w:rPr>
      </w:pPr>
    </w:p>
    <w:p w14:paraId="245A3C7C" w14:textId="77777777" w:rsidR="00E05DB0" w:rsidRPr="00561BFF" w:rsidRDefault="00E05DB0" w:rsidP="001C2028">
      <w:pPr>
        <w:autoSpaceDE w:val="0"/>
        <w:autoSpaceDN w:val="0"/>
        <w:adjustRightInd w:val="0"/>
        <w:rPr>
          <w:rFonts w:ascii="Times New Roman" w:hAnsi="Times New Roman"/>
          <w:b/>
          <w:bCs/>
          <w:color w:val="FF6600"/>
          <w:kern w:val="0"/>
          <w:sz w:val="24"/>
          <w:lang w:val="en-US"/>
        </w:rPr>
      </w:pPr>
      <w:r w:rsidRPr="00561BFF">
        <w:rPr>
          <w:rFonts w:ascii="Times New Roman" w:hAnsi="Times New Roman"/>
          <w:b/>
          <w:bCs/>
          <w:color w:val="FF6600"/>
          <w:kern w:val="0"/>
          <w:sz w:val="24"/>
          <w:lang w:val="en-US"/>
        </w:rPr>
        <w:t>2 FRAGMENTS</w:t>
      </w:r>
    </w:p>
    <w:p w14:paraId="34CF2E26" w14:textId="7B613095" w:rsidR="00E05DB0" w:rsidRPr="00561BFF" w:rsidRDefault="00E05DB0" w:rsidP="00E05DB0">
      <w:pPr>
        <w:autoSpaceDE w:val="0"/>
        <w:autoSpaceDN w:val="0"/>
        <w:adjustRightInd w:val="0"/>
        <w:jc w:val="left"/>
        <w:rPr>
          <w:color w:val="FF6600"/>
          <w:szCs w:val="21"/>
          <w:lang w:val="en-US"/>
        </w:rPr>
      </w:pPr>
      <w:r w:rsidRPr="00561BFF">
        <w:rPr>
          <w:color w:val="FF6600"/>
          <w:szCs w:val="21"/>
          <w:lang w:val="en-US"/>
        </w:rPr>
        <w:t xml:space="preserve">5' ATTGAG3' </w:t>
      </w:r>
      <w:r w:rsidR="00561BFF">
        <w:rPr>
          <w:color w:val="FF6600"/>
          <w:szCs w:val="21"/>
          <w:lang w:val="en-US"/>
        </w:rPr>
        <w:t xml:space="preserve">   </w:t>
      </w:r>
      <w:r w:rsidRPr="00561BFF">
        <w:rPr>
          <w:color w:val="FF6600"/>
          <w:szCs w:val="21"/>
          <w:lang w:val="en-US"/>
        </w:rPr>
        <w:t>5' GATCCGTAATGTGTCCTGATCACGCTCCACG 3'</w:t>
      </w:r>
    </w:p>
    <w:p w14:paraId="0B2A3E20" w14:textId="6F892519" w:rsidR="00E05DB0" w:rsidRPr="00561BFF" w:rsidRDefault="00E05DB0" w:rsidP="00E05DB0">
      <w:pPr>
        <w:autoSpaceDE w:val="0"/>
        <w:autoSpaceDN w:val="0"/>
        <w:adjustRightInd w:val="0"/>
        <w:rPr>
          <w:rFonts w:ascii="Times New Roman" w:hAnsi="Times New Roman"/>
          <w:b/>
          <w:bCs/>
          <w:color w:val="FF6600"/>
          <w:kern w:val="0"/>
          <w:sz w:val="24"/>
          <w:lang w:val="en-US"/>
        </w:rPr>
      </w:pPr>
      <w:r w:rsidRPr="00561BFF">
        <w:rPr>
          <w:color w:val="FF6600"/>
          <w:szCs w:val="21"/>
          <w:lang w:val="en-US"/>
        </w:rPr>
        <w:t>3' TAACTCCTAG 5'</w:t>
      </w:r>
      <w:r w:rsidR="00561BFF">
        <w:rPr>
          <w:color w:val="FF6600"/>
          <w:szCs w:val="21"/>
          <w:lang w:val="en-US"/>
        </w:rPr>
        <w:t xml:space="preserve">  </w:t>
      </w:r>
      <w:r w:rsidRPr="00561BFF">
        <w:rPr>
          <w:color w:val="FF6600"/>
          <w:szCs w:val="21"/>
          <w:lang w:val="en-US"/>
        </w:rPr>
        <w:t xml:space="preserve"> 3' GCATTACACAGGACTAGTGCGAGGTGC 5'</w:t>
      </w:r>
    </w:p>
    <w:p w14:paraId="6E9E0EB0" w14:textId="77777777" w:rsidR="00E05DB0" w:rsidRPr="00561BFF" w:rsidRDefault="00E05DB0" w:rsidP="001C2028">
      <w:pPr>
        <w:autoSpaceDE w:val="0"/>
        <w:autoSpaceDN w:val="0"/>
        <w:adjustRightInd w:val="0"/>
        <w:rPr>
          <w:rFonts w:ascii="Times New Roman" w:hAnsi="Times New Roman"/>
          <w:b/>
          <w:bCs/>
          <w:color w:val="FF6600"/>
          <w:kern w:val="0"/>
          <w:sz w:val="24"/>
          <w:lang w:val="en-US"/>
        </w:rPr>
      </w:pPr>
    </w:p>
    <w:p w14:paraId="40A67790" w14:textId="77777777" w:rsidR="00E05DB0" w:rsidRPr="00561BFF" w:rsidRDefault="00E05DB0" w:rsidP="001C2028">
      <w:pPr>
        <w:autoSpaceDE w:val="0"/>
        <w:autoSpaceDN w:val="0"/>
        <w:adjustRightInd w:val="0"/>
        <w:rPr>
          <w:rFonts w:ascii="Times New Roman" w:hAnsi="Times New Roman"/>
          <w:b/>
          <w:bCs/>
          <w:kern w:val="0"/>
          <w:sz w:val="24"/>
          <w:lang w:val="en-US"/>
        </w:rPr>
      </w:pPr>
    </w:p>
    <w:p w14:paraId="4D45B271" w14:textId="77777777" w:rsidR="00E05DB0" w:rsidRPr="00561BFF" w:rsidRDefault="00E05DB0" w:rsidP="001C2028">
      <w:pPr>
        <w:autoSpaceDE w:val="0"/>
        <w:autoSpaceDN w:val="0"/>
        <w:adjustRightInd w:val="0"/>
        <w:rPr>
          <w:rFonts w:ascii="Times New Roman" w:hAnsi="Times New Roman"/>
          <w:b/>
          <w:bCs/>
          <w:kern w:val="0"/>
          <w:sz w:val="24"/>
          <w:lang w:val="en-US"/>
        </w:rPr>
      </w:pPr>
    </w:p>
    <w:p w14:paraId="05DB7ECF" w14:textId="77777777" w:rsidR="00BE33DF" w:rsidRPr="00561BFF" w:rsidRDefault="00BA713A" w:rsidP="00BE33DF">
      <w:pPr>
        <w:autoSpaceDE w:val="0"/>
        <w:autoSpaceDN w:val="0"/>
        <w:adjustRightInd w:val="0"/>
        <w:rPr>
          <w:rFonts w:ascii="Times New Roman" w:hAnsi="Times New Roman"/>
          <w:kern w:val="0"/>
          <w:sz w:val="24"/>
          <w:lang w:val="en-US"/>
        </w:rPr>
      </w:pPr>
      <w:r w:rsidRPr="00561BFF">
        <w:rPr>
          <w:rFonts w:ascii="Times New Roman" w:hAnsi="Times New Roman"/>
          <w:kern w:val="0"/>
          <w:sz w:val="24"/>
          <w:lang w:val="en-US"/>
        </w:rPr>
        <w:t xml:space="preserve">4- </w:t>
      </w:r>
      <w:r w:rsidR="00BE33DF" w:rsidRPr="00561BFF">
        <w:rPr>
          <w:rFonts w:ascii="Times New Roman" w:hAnsi="Times New Roman"/>
          <w:kern w:val="0"/>
          <w:sz w:val="24"/>
          <w:lang w:val="en-US"/>
        </w:rPr>
        <w:t xml:space="preserve">If this DNA was cut with </w:t>
      </w:r>
      <w:proofErr w:type="spellStart"/>
      <w:r w:rsidR="00BE33DF" w:rsidRPr="00561BFF">
        <w:rPr>
          <w:rFonts w:ascii="Times New Roman" w:hAnsi="Times New Roman"/>
          <w:kern w:val="0"/>
          <w:sz w:val="24"/>
          <w:lang w:val="en-US"/>
        </w:rPr>
        <w:t>Bgl</w:t>
      </w:r>
      <w:proofErr w:type="spellEnd"/>
      <w:r w:rsidR="00BE33DF" w:rsidRPr="00561BFF">
        <w:rPr>
          <w:rFonts w:ascii="Times New Roman" w:hAnsi="Times New Roman"/>
          <w:kern w:val="0"/>
          <w:sz w:val="24"/>
          <w:lang w:val="en-US"/>
        </w:rPr>
        <w:t xml:space="preserve"> </w:t>
      </w:r>
      <w:proofErr w:type="gramStart"/>
      <w:r w:rsidR="00BE33DF" w:rsidRPr="00561BFF">
        <w:rPr>
          <w:rFonts w:ascii="Times New Roman" w:hAnsi="Times New Roman"/>
          <w:i/>
          <w:iCs/>
          <w:kern w:val="0"/>
          <w:sz w:val="24"/>
          <w:lang w:val="en-US"/>
        </w:rPr>
        <w:t xml:space="preserve">II </w:t>
      </w:r>
      <w:r w:rsidR="00BE33DF" w:rsidRPr="00561BFF">
        <w:rPr>
          <w:rFonts w:ascii="Times New Roman" w:hAnsi="Times New Roman"/>
          <w:kern w:val="0"/>
          <w:sz w:val="24"/>
          <w:lang w:val="en-US"/>
        </w:rPr>
        <w:t>,</w:t>
      </w:r>
      <w:proofErr w:type="gramEnd"/>
      <w:r w:rsidR="00BE33DF" w:rsidRPr="00561BFF">
        <w:rPr>
          <w:rFonts w:ascii="Times New Roman" w:hAnsi="Times New Roman"/>
          <w:kern w:val="0"/>
          <w:sz w:val="24"/>
          <w:lang w:val="en-US"/>
        </w:rPr>
        <w:t xml:space="preserve"> how many DNA fragments do you expect?</w:t>
      </w:r>
    </w:p>
    <w:p w14:paraId="509C71F0" w14:textId="77777777" w:rsidR="00E05DB0" w:rsidRPr="00561BFF" w:rsidRDefault="00BE33DF" w:rsidP="00E05DB0">
      <w:pPr>
        <w:autoSpaceDE w:val="0"/>
        <w:autoSpaceDN w:val="0"/>
        <w:adjustRightInd w:val="0"/>
        <w:rPr>
          <w:rFonts w:ascii="Times New Roman" w:hAnsi="Times New Roman"/>
          <w:kern w:val="0"/>
          <w:sz w:val="24"/>
          <w:lang w:val="en-US"/>
        </w:rPr>
      </w:pPr>
      <w:r w:rsidRPr="00561BFF">
        <w:rPr>
          <w:rFonts w:ascii="Times New Roman" w:hAnsi="Times New Roman" w:hint="eastAsia"/>
          <w:kern w:val="0"/>
          <w:sz w:val="24"/>
          <w:lang w:val="en-US"/>
        </w:rPr>
        <w:lastRenderedPageBreak/>
        <w:t xml:space="preserve">Write </w:t>
      </w:r>
      <w:r w:rsidRPr="00561BFF">
        <w:rPr>
          <w:rFonts w:ascii="Times New Roman" w:hAnsi="Times New Roman"/>
          <w:kern w:val="0"/>
          <w:sz w:val="24"/>
          <w:lang w:val="en-US"/>
        </w:rPr>
        <w:t>the sequence of these double-stranded DNA fragments</w:t>
      </w:r>
    </w:p>
    <w:p w14:paraId="1CCBDA82" w14:textId="77777777" w:rsidR="00E05DB0" w:rsidRPr="00561BFF" w:rsidRDefault="00E05DB0" w:rsidP="00E05DB0">
      <w:pPr>
        <w:autoSpaceDE w:val="0"/>
        <w:autoSpaceDN w:val="0"/>
        <w:adjustRightInd w:val="0"/>
        <w:rPr>
          <w:rFonts w:ascii="Times New Roman" w:hAnsi="Times New Roman"/>
          <w:kern w:val="0"/>
          <w:sz w:val="24"/>
          <w:lang w:val="en-US"/>
        </w:rPr>
      </w:pPr>
    </w:p>
    <w:p w14:paraId="538A6A4B" w14:textId="77777777" w:rsidR="00E05DB0" w:rsidRPr="00561BFF" w:rsidRDefault="00E05DB0" w:rsidP="00E05DB0">
      <w:pPr>
        <w:autoSpaceDE w:val="0"/>
        <w:autoSpaceDN w:val="0"/>
        <w:adjustRightInd w:val="0"/>
        <w:rPr>
          <w:rFonts w:ascii="Times New Roman" w:hAnsi="Times New Roman"/>
          <w:kern w:val="0"/>
          <w:sz w:val="24"/>
          <w:lang w:val="en-US"/>
        </w:rPr>
      </w:pPr>
      <w:r w:rsidRPr="00561BFF">
        <w:rPr>
          <w:rFonts w:ascii="Times New Roman" w:hAnsi="Times New Roman"/>
          <w:b/>
          <w:bCs/>
          <w:color w:val="FF6600"/>
          <w:kern w:val="0"/>
          <w:sz w:val="24"/>
          <w:lang w:val="en-US"/>
        </w:rPr>
        <w:t>2 FRAGMENTS</w:t>
      </w:r>
    </w:p>
    <w:p w14:paraId="001C9A83" w14:textId="7BEF77C8" w:rsidR="00E05DB0" w:rsidRPr="00561BFF" w:rsidRDefault="00E05DB0" w:rsidP="00E05DB0">
      <w:pPr>
        <w:autoSpaceDE w:val="0"/>
        <w:autoSpaceDN w:val="0"/>
        <w:adjustRightInd w:val="0"/>
        <w:jc w:val="left"/>
        <w:rPr>
          <w:color w:val="FF6600"/>
          <w:szCs w:val="21"/>
          <w:lang w:val="en-US"/>
        </w:rPr>
      </w:pPr>
      <w:r w:rsidRPr="00561BFF">
        <w:rPr>
          <w:color w:val="FF6600"/>
          <w:szCs w:val="21"/>
          <w:lang w:val="en-US"/>
        </w:rPr>
        <w:t>5' ATTGAGGATCCGTAATGTGTCCT3'</w:t>
      </w:r>
      <w:r w:rsidR="00561BFF">
        <w:rPr>
          <w:color w:val="FF6600"/>
          <w:szCs w:val="21"/>
          <w:lang w:val="en-US"/>
        </w:rPr>
        <w:t xml:space="preserve">   </w:t>
      </w:r>
      <w:r w:rsidRPr="00561BFF">
        <w:rPr>
          <w:color w:val="FF6600"/>
          <w:szCs w:val="21"/>
          <w:lang w:val="en-US"/>
        </w:rPr>
        <w:t xml:space="preserve"> 5' GATCACGCTCCACG 3'</w:t>
      </w:r>
    </w:p>
    <w:p w14:paraId="64605034" w14:textId="06D030DE" w:rsidR="00E05DB0" w:rsidRPr="00561BFF" w:rsidRDefault="00E05DB0" w:rsidP="00E05DB0">
      <w:pPr>
        <w:autoSpaceDE w:val="0"/>
        <w:autoSpaceDN w:val="0"/>
        <w:adjustRightInd w:val="0"/>
        <w:rPr>
          <w:rFonts w:ascii="Times New Roman" w:hAnsi="Times New Roman"/>
          <w:b/>
          <w:bCs/>
          <w:color w:val="FF6600"/>
          <w:kern w:val="0"/>
          <w:sz w:val="24"/>
          <w:lang w:val="en-US"/>
        </w:rPr>
      </w:pPr>
      <w:r w:rsidRPr="00561BFF">
        <w:rPr>
          <w:color w:val="FF6600"/>
          <w:szCs w:val="21"/>
          <w:lang w:val="en-US"/>
        </w:rPr>
        <w:t xml:space="preserve">3' TAACTCCTAGGCATTACACAGGACTAG 5' </w:t>
      </w:r>
      <w:r w:rsidR="00561BFF">
        <w:rPr>
          <w:color w:val="FF6600"/>
          <w:szCs w:val="21"/>
          <w:lang w:val="en-US"/>
        </w:rPr>
        <w:t xml:space="preserve">  </w:t>
      </w:r>
      <w:r w:rsidRPr="00561BFF">
        <w:rPr>
          <w:color w:val="FF6600"/>
          <w:szCs w:val="21"/>
          <w:lang w:val="en-US"/>
        </w:rPr>
        <w:t>3' TGCGAGGTGC 5'</w:t>
      </w:r>
    </w:p>
    <w:p w14:paraId="5DF1D912" w14:textId="77777777" w:rsidR="00E05DB0" w:rsidRPr="00561BFF" w:rsidRDefault="00E05DB0" w:rsidP="00BE33DF">
      <w:pPr>
        <w:autoSpaceDE w:val="0"/>
        <w:autoSpaceDN w:val="0"/>
        <w:adjustRightInd w:val="0"/>
        <w:rPr>
          <w:rFonts w:ascii="Times New Roman" w:hAnsi="Times New Roman"/>
          <w:kern w:val="0"/>
          <w:sz w:val="24"/>
          <w:lang w:val="en-US"/>
        </w:rPr>
      </w:pPr>
    </w:p>
    <w:p w14:paraId="22216B45" w14:textId="77777777" w:rsidR="00BE33DF" w:rsidRPr="00561BFF" w:rsidRDefault="00BA713A" w:rsidP="00BE33DF">
      <w:pPr>
        <w:autoSpaceDE w:val="0"/>
        <w:autoSpaceDN w:val="0"/>
        <w:adjustRightInd w:val="0"/>
        <w:rPr>
          <w:rFonts w:ascii="Times New Roman" w:hAnsi="Times New Roman"/>
          <w:kern w:val="0"/>
          <w:sz w:val="24"/>
          <w:lang w:val="en-US"/>
        </w:rPr>
      </w:pPr>
      <w:r w:rsidRPr="00561BFF">
        <w:rPr>
          <w:rFonts w:ascii="Times New Roman" w:hAnsi="Times New Roman"/>
          <w:kern w:val="0"/>
          <w:sz w:val="24"/>
          <w:lang w:val="en-US"/>
        </w:rPr>
        <w:t>5- Can you link the small restriction fragment at 3 to the smallest restriction fragment produced at 4? Write the sequence of the resulting recombinant fragment.</w:t>
      </w:r>
    </w:p>
    <w:p w14:paraId="771D06D6" w14:textId="77777777" w:rsidR="003E4749" w:rsidRPr="00561BFF" w:rsidRDefault="003E4749" w:rsidP="00BE33DF">
      <w:pPr>
        <w:autoSpaceDE w:val="0"/>
        <w:autoSpaceDN w:val="0"/>
        <w:adjustRightInd w:val="0"/>
        <w:rPr>
          <w:rFonts w:ascii="Times New Roman" w:hAnsi="Times New Roman"/>
          <w:kern w:val="0"/>
          <w:sz w:val="24"/>
          <w:lang w:val="en-US"/>
        </w:rPr>
      </w:pPr>
    </w:p>
    <w:p w14:paraId="2F9C389A" w14:textId="77777777" w:rsidR="003E4749" w:rsidRPr="00561BFF" w:rsidRDefault="003E4749" w:rsidP="003E4749">
      <w:pPr>
        <w:autoSpaceDE w:val="0"/>
        <w:autoSpaceDN w:val="0"/>
        <w:adjustRightInd w:val="0"/>
        <w:rPr>
          <w:rFonts w:ascii="Times New Roman" w:hAnsi="Times New Roman"/>
          <w:kern w:val="0"/>
          <w:sz w:val="24"/>
          <w:lang w:val="en-US"/>
        </w:rPr>
      </w:pPr>
      <w:proofErr w:type="gramStart"/>
      <w:r w:rsidRPr="00561BFF">
        <w:rPr>
          <w:rFonts w:ascii="Times New Roman" w:hAnsi="Times New Roman"/>
          <w:kern w:val="0"/>
          <w:sz w:val="24"/>
          <w:lang w:val="en-US"/>
        </w:rPr>
        <w:t>YES</w:t>
      </w:r>
      <w:proofErr w:type="gramEnd"/>
      <w:r w:rsidRPr="00561BFF">
        <w:rPr>
          <w:rFonts w:ascii="Times New Roman" w:hAnsi="Times New Roman"/>
          <w:kern w:val="0"/>
          <w:sz w:val="24"/>
          <w:lang w:val="en-US"/>
        </w:rPr>
        <w:t xml:space="preserve"> BECAUSE BOTH ENTRIMIES ARE COMPATIBLE</w:t>
      </w:r>
    </w:p>
    <w:p w14:paraId="17344556" w14:textId="14656FB2" w:rsidR="003E4749" w:rsidRPr="00561BFF" w:rsidRDefault="003E4749" w:rsidP="003E4749">
      <w:pPr>
        <w:autoSpaceDE w:val="0"/>
        <w:autoSpaceDN w:val="0"/>
        <w:adjustRightInd w:val="0"/>
        <w:jc w:val="left"/>
        <w:rPr>
          <w:color w:val="FF6600"/>
          <w:szCs w:val="21"/>
          <w:lang w:val="en-US"/>
        </w:rPr>
      </w:pPr>
      <w:r w:rsidRPr="00561BFF">
        <w:rPr>
          <w:color w:val="FF6600"/>
          <w:szCs w:val="21"/>
          <w:lang w:val="en-US"/>
        </w:rPr>
        <w:t xml:space="preserve">5' ATTGAG3' </w:t>
      </w:r>
      <w:r w:rsidR="00561BFF">
        <w:rPr>
          <w:color w:val="FF6600"/>
          <w:szCs w:val="21"/>
          <w:lang w:val="en-US"/>
        </w:rPr>
        <w:t xml:space="preserve">            </w:t>
      </w:r>
      <w:r w:rsidRPr="00561BFF">
        <w:rPr>
          <w:color w:val="FF6600"/>
          <w:szCs w:val="21"/>
          <w:lang w:val="en-US"/>
        </w:rPr>
        <w:t>5' GATCACGCTCCACG 3'</w:t>
      </w:r>
    </w:p>
    <w:p w14:paraId="4B54C278" w14:textId="5CF70DE0" w:rsidR="003E4749" w:rsidRPr="00561BFF" w:rsidRDefault="003E4749" w:rsidP="003E4749">
      <w:pPr>
        <w:autoSpaceDE w:val="0"/>
        <w:autoSpaceDN w:val="0"/>
        <w:adjustRightInd w:val="0"/>
        <w:rPr>
          <w:color w:val="FF6600"/>
          <w:szCs w:val="21"/>
          <w:lang w:val="en-US"/>
        </w:rPr>
      </w:pPr>
      <w:r w:rsidRPr="00561BFF">
        <w:rPr>
          <w:color w:val="FF6600"/>
          <w:szCs w:val="21"/>
          <w:lang w:val="en-US"/>
        </w:rPr>
        <w:t xml:space="preserve">3' TAACTCCTAG 5' </w:t>
      </w:r>
      <w:r w:rsidR="00561BFF">
        <w:rPr>
          <w:color w:val="FF6600"/>
          <w:szCs w:val="21"/>
          <w:lang w:val="en-US"/>
        </w:rPr>
        <w:t xml:space="preserve">  </w:t>
      </w:r>
      <w:r w:rsidRPr="00561BFF">
        <w:rPr>
          <w:color w:val="FF6600"/>
          <w:szCs w:val="21"/>
          <w:lang w:val="en-US"/>
        </w:rPr>
        <w:t xml:space="preserve">+ </w:t>
      </w:r>
      <w:r w:rsidR="00561BFF">
        <w:rPr>
          <w:color w:val="FF6600"/>
          <w:szCs w:val="21"/>
          <w:lang w:val="en-US"/>
        </w:rPr>
        <w:t xml:space="preserve">       </w:t>
      </w:r>
      <w:r w:rsidRPr="00561BFF">
        <w:rPr>
          <w:color w:val="FF6600"/>
          <w:szCs w:val="21"/>
          <w:lang w:val="en-US"/>
        </w:rPr>
        <w:t>3' TGCGAGGTGC 5'</w:t>
      </w:r>
    </w:p>
    <w:p w14:paraId="0DB5415A" w14:textId="77777777" w:rsidR="003E4749" w:rsidRPr="00561BFF" w:rsidRDefault="003E4749" w:rsidP="003E4749">
      <w:pPr>
        <w:autoSpaceDE w:val="0"/>
        <w:autoSpaceDN w:val="0"/>
        <w:adjustRightInd w:val="0"/>
        <w:rPr>
          <w:color w:val="FF6600"/>
          <w:szCs w:val="21"/>
          <w:lang w:val="en-US"/>
        </w:rPr>
      </w:pPr>
      <w:proofErr w:type="gramStart"/>
      <w:r w:rsidRPr="00561BFF">
        <w:rPr>
          <w:color w:val="FF6600"/>
          <w:szCs w:val="21"/>
          <w:lang w:val="en-US"/>
        </w:rPr>
        <w:t>GIVEN :</w:t>
      </w:r>
      <w:proofErr w:type="gramEnd"/>
    </w:p>
    <w:p w14:paraId="7D98BF4E" w14:textId="77777777" w:rsidR="003E4749" w:rsidRPr="00561BFF" w:rsidRDefault="003E4749" w:rsidP="003E4749">
      <w:pPr>
        <w:autoSpaceDE w:val="0"/>
        <w:autoSpaceDN w:val="0"/>
        <w:adjustRightInd w:val="0"/>
        <w:jc w:val="left"/>
        <w:rPr>
          <w:color w:val="FF6600"/>
          <w:szCs w:val="21"/>
          <w:lang w:val="en-US"/>
        </w:rPr>
      </w:pPr>
      <w:r w:rsidRPr="00561BFF">
        <w:rPr>
          <w:color w:val="FF6600"/>
          <w:szCs w:val="21"/>
          <w:lang w:val="en-US"/>
        </w:rPr>
        <w:t>5' ATTGAGGATCACGCTCCACG 3'</w:t>
      </w:r>
    </w:p>
    <w:p w14:paraId="67F01A94" w14:textId="77777777" w:rsidR="003E4749" w:rsidRPr="00561BFF" w:rsidRDefault="003E4749" w:rsidP="003E4749">
      <w:pPr>
        <w:autoSpaceDE w:val="0"/>
        <w:autoSpaceDN w:val="0"/>
        <w:adjustRightInd w:val="0"/>
        <w:rPr>
          <w:color w:val="FF6600"/>
          <w:szCs w:val="21"/>
          <w:lang w:val="en-US"/>
        </w:rPr>
      </w:pPr>
      <w:r w:rsidRPr="00561BFF">
        <w:rPr>
          <w:color w:val="FF6600"/>
          <w:szCs w:val="21"/>
          <w:lang w:val="en-US"/>
        </w:rPr>
        <w:t>3' TAACTCCTAGTGCGAGGTGC 5'</w:t>
      </w:r>
    </w:p>
    <w:p w14:paraId="01389ABA" w14:textId="77777777" w:rsidR="00BE33DF" w:rsidRPr="00561BFF" w:rsidRDefault="00BE33DF" w:rsidP="00BE33DF">
      <w:pPr>
        <w:autoSpaceDE w:val="0"/>
        <w:autoSpaceDN w:val="0"/>
        <w:adjustRightInd w:val="0"/>
        <w:rPr>
          <w:rFonts w:ascii="Times New Roman" w:hAnsi="Times New Roman"/>
          <w:kern w:val="0"/>
          <w:sz w:val="24"/>
          <w:lang w:val="en-US"/>
        </w:rPr>
      </w:pPr>
    </w:p>
    <w:p w14:paraId="739487D1" w14:textId="775FE161" w:rsidR="00BE33DF" w:rsidRPr="00561BFF" w:rsidRDefault="00BA713A" w:rsidP="00BE33DF">
      <w:pPr>
        <w:autoSpaceDE w:val="0"/>
        <w:autoSpaceDN w:val="0"/>
        <w:adjustRightInd w:val="0"/>
        <w:rPr>
          <w:rFonts w:ascii="Times New Roman" w:hAnsi="Times New Roman"/>
          <w:kern w:val="0"/>
          <w:sz w:val="24"/>
          <w:lang w:val="en-US"/>
        </w:rPr>
      </w:pPr>
      <w:r w:rsidRPr="00561BFF">
        <w:rPr>
          <w:rFonts w:ascii="Times New Roman" w:hAnsi="Times New Roman"/>
          <w:kern w:val="0"/>
          <w:sz w:val="24"/>
          <w:lang w:val="en-US"/>
        </w:rPr>
        <w:t xml:space="preserve">6- Could you cut fragment </w:t>
      </w:r>
      <w:r w:rsidR="00561BFF">
        <w:rPr>
          <w:rFonts w:ascii="Times New Roman" w:hAnsi="Times New Roman"/>
          <w:kern w:val="0"/>
          <w:sz w:val="24"/>
          <w:lang w:val="en-US"/>
        </w:rPr>
        <w:t>5</w:t>
      </w:r>
      <w:r w:rsidRPr="00561BFF">
        <w:rPr>
          <w:rFonts w:ascii="Times New Roman" w:hAnsi="Times New Roman"/>
          <w:kern w:val="0"/>
          <w:sz w:val="24"/>
          <w:lang w:val="en-US"/>
        </w:rPr>
        <w:t xml:space="preserve"> with </w:t>
      </w:r>
      <w:proofErr w:type="spellStart"/>
      <w:r w:rsidRPr="00561BFF">
        <w:rPr>
          <w:rFonts w:ascii="Times New Roman" w:hAnsi="Times New Roman"/>
          <w:kern w:val="0"/>
          <w:sz w:val="24"/>
          <w:lang w:val="en-US"/>
        </w:rPr>
        <w:t>BamH</w:t>
      </w:r>
      <w:proofErr w:type="spellEnd"/>
      <w:r w:rsidRPr="00561BFF">
        <w:rPr>
          <w:rFonts w:ascii="Times New Roman" w:hAnsi="Times New Roman"/>
          <w:kern w:val="0"/>
          <w:sz w:val="24"/>
          <w:lang w:val="en-US"/>
        </w:rPr>
        <w:t xml:space="preserve"> </w:t>
      </w:r>
      <w:r w:rsidR="00BE33DF" w:rsidRPr="00561BFF">
        <w:rPr>
          <w:rFonts w:ascii="Times New Roman" w:hAnsi="Times New Roman"/>
          <w:i/>
          <w:iCs/>
          <w:kern w:val="0"/>
          <w:sz w:val="24"/>
          <w:lang w:val="en-US"/>
        </w:rPr>
        <w:t xml:space="preserve">I </w:t>
      </w:r>
      <w:r w:rsidR="0064314A" w:rsidRPr="00561BFF">
        <w:rPr>
          <w:rFonts w:ascii="Times New Roman" w:hAnsi="Times New Roman"/>
          <w:kern w:val="0"/>
          <w:sz w:val="24"/>
          <w:lang w:val="en-US"/>
        </w:rPr>
        <w:t xml:space="preserve">or Bel </w:t>
      </w:r>
      <w:proofErr w:type="gramStart"/>
      <w:r w:rsidR="0064314A" w:rsidRPr="00561BFF">
        <w:rPr>
          <w:rFonts w:ascii="Times New Roman" w:hAnsi="Times New Roman"/>
          <w:i/>
          <w:iCs/>
          <w:kern w:val="0"/>
          <w:sz w:val="24"/>
          <w:lang w:val="en-US"/>
        </w:rPr>
        <w:t xml:space="preserve">II </w:t>
      </w:r>
      <w:r w:rsidR="00BE33DF" w:rsidRPr="00561BFF">
        <w:rPr>
          <w:rFonts w:ascii="Times New Roman" w:hAnsi="Times New Roman"/>
          <w:kern w:val="0"/>
          <w:sz w:val="24"/>
          <w:lang w:val="en-US"/>
        </w:rPr>
        <w:t>?</w:t>
      </w:r>
      <w:proofErr w:type="gramEnd"/>
      <w:r w:rsidR="00BE33DF" w:rsidRPr="00561BFF">
        <w:rPr>
          <w:rFonts w:ascii="Times New Roman" w:hAnsi="Times New Roman"/>
          <w:kern w:val="0"/>
          <w:sz w:val="24"/>
          <w:lang w:val="en-US"/>
        </w:rPr>
        <w:t xml:space="preserve"> Explain.</w:t>
      </w:r>
    </w:p>
    <w:p w14:paraId="242B4A40" w14:textId="77777777" w:rsidR="003E4749" w:rsidRPr="00561BFF" w:rsidRDefault="003E4749" w:rsidP="00BE33DF">
      <w:pPr>
        <w:autoSpaceDE w:val="0"/>
        <w:autoSpaceDN w:val="0"/>
        <w:adjustRightInd w:val="0"/>
        <w:rPr>
          <w:rFonts w:ascii="Times New Roman" w:hAnsi="Times New Roman"/>
          <w:kern w:val="0"/>
          <w:sz w:val="24"/>
          <w:lang w:val="en-US"/>
        </w:rPr>
      </w:pPr>
    </w:p>
    <w:p w14:paraId="2BCC38DE" w14:textId="77777777" w:rsidR="00AD2CE4" w:rsidRPr="00561BFF" w:rsidRDefault="003E4749" w:rsidP="00BE33DF">
      <w:pPr>
        <w:autoSpaceDE w:val="0"/>
        <w:autoSpaceDN w:val="0"/>
        <w:adjustRightInd w:val="0"/>
        <w:rPr>
          <w:rFonts w:ascii="Times New Roman" w:hAnsi="Times New Roman"/>
          <w:color w:val="FF6600"/>
          <w:kern w:val="0"/>
          <w:sz w:val="24"/>
          <w:lang w:val="en-US"/>
        </w:rPr>
      </w:pPr>
      <w:r w:rsidRPr="00561BFF">
        <w:rPr>
          <w:rFonts w:ascii="Times New Roman" w:hAnsi="Times New Roman"/>
          <w:color w:val="FF6600"/>
          <w:kern w:val="0"/>
          <w:sz w:val="24"/>
          <w:lang w:val="en-US"/>
        </w:rPr>
        <w:t>NO, BECAUSE THERE IS NO RESTRICTION SITE FOR BOTH ENZYMES</w:t>
      </w:r>
    </w:p>
    <w:p w14:paraId="54AE584A" w14:textId="77777777" w:rsidR="003E4749" w:rsidRPr="00561BFF" w:rsidRDefault="003E4749" w:rsidP="00BE33DF">
      <w:pPr>
        <w:autoSpaceDE w:val="0"/>
        <w:autoSpaceDN w:val="0"/>
        <w:adjustRightInd w:val="0"/>
        <w:rPr>
          <w:rFonts w:ascii="Times New Roman" w:hAnsi="Times New Roman"/>
          <w:kern w:val="0"/>
          <w:sz w:val="24"/>
          <w:lang w:val="en-US"/>
        </w:rPr>
      </w:pPr>
    </w:p>
    <w:p w14:paraId="3F7DFF33" w14:textId="77777777" w:rsidR="003E4749" w:rsidRPr="00561BFF" w:rsidRDefault="003E4749" w:rsidP="00BE33DF">
      <w:pPr>
        <w:autoSpaceDE w:val="0"/>
        <w:autoSpaceDN w:val="0"/>
        <w:adjustRightInd w:val="0"/>
        <w:rPr>
          <w:rFonts w:ascii="Times New Roman" w:hAnsi="Times New Roman"/>
          <w:kern w:val="0"/>
          <w:sz w:val="24"/>
          <w:lang w:val="en-US"/>
        </w:rPr>
      </w:pPr>
    </w:p>
    <w:p w14:paraId="5FB42C14" w14:textId="77777777" w:rsidR="008C4568" w:rsidRPr="00561BFF" w:rsidRDefault="008C4568" w:rsidP="008C4568">
      <w:pPr>
        <w:autoSpaceDE w:val="0"/>
        <w:autoSpaceDN w:val="0"/>
        <w:adjustRightInd w:val="0"/>
        <w:rPr>
          <w:rFonts w:ascii="Times New Roman" w:hAnsi="Times New Roman"/>
          <w:kern w:val="0"/>
          <w:sz w:val="24"/>
          <w:lang w:val="en-US"/>
        </w:rPr>
      </w:pPr>
      <w:r w:rsidRPr="00561BFF">
        <w:rPr>
          <w:rFonts w:ascii="Times New Roman" w:hAnsi="Times New Roman"/>
          <w:b/>
          <w:bCs/>
          <w:kern w:val="0"/>
          <w:sz w:val="24"/>
          <w:lang w:val="en-US"/>
        </w:rPr>
        <w:t>Exercise 4</w:t>
      </w:r>
    </w:p>
    <w:p w14:paraId="1E0BF254" w14:textId="77777777" w:rsidR="003A57DB" w:rsidRPr="00561BFF" w:rsidRDefault="003A57DB" w:rsidP="003A57DB">
      <w:pPr>
        <w:rPr>
          <w:rFonts w:ascii="Times New Roman" w:hAnsi="Times New Roman"/>
          <w:sz w:val="24"/>
          <w:lang w:val="en-US"/>
        </w:rPr>
      </w:pPr>
      <w:r w:rsidRPr="00561BFF">
        <w:rPr>
          <w:rFonts w:ascii="Times New Roman" w:hAnsi="Times New Roman"/>
          <w:sz w:val="24"/>
          <w:lang w:val="en-US"/>
        </w:rPr>
        <w:t>The image below shows the result of agarose gel electrophoresis of three different DNA samples.</w:t>
      </w:r>
    </w:p>
    <w:p w14:paraId="4B5C4C0B" w14:textId="77777777" w:rsidR="003A57DB" w:rsidRPr="00561BFF" w:rsidRDefault="003A57DB" w:rsidP="003A57DB">
      <w:pPr>
        <w:rPr>
          <w:rFonts w:ascii="Times New Roman" w:hAnsi="Times New Roman"/>
          <w:sz w:val="24"/>
          <w:lang w:val="en-US"/>
        </w:rPr>
      </w:pPr>
    </w:p>
    <w:p w14:paraId="2EDE1F6F" w14:textId="75832A7C" w:rsidR="003A57DB" w:rsidRDefault="00832827" w:rsidP="003A57DB">
      <w:pPr>
        <w:rPr>
          <w:rFonts w:ascii="Times New Roman" w:hAnsi="Times New Roman"/>
          <w:sz w:val="24"/>
          <w:lang w:val="fr-FR"/>
        </w:rPr>
      </w:pPr>
      <w:r>
        <w:rPr>
          <w:rFonts w:ascii="Times New Roman" w:hAnsi="Times New Roman"/>
          <w:noProof/>
          <w:sz w:val="24"/>
          <w:lang w:val="fr-FR"/>
        </w:rPr>
        <w:lastRenderedPageBreak/>
        <w:drawing>
          <wp:inline distT="0" distB="0" distL="0" distR="0" wp14:anchorId="68FBD458" wp14:editId="653D2361">
            <wp:extent cx="4113530" cy="4067175"/>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3530" cy="4067175"/>
                    </a:xfrm>
                    <a:prstGeom prst="rect">
                      <a:avLst/>
                    </a:prstGeom>
                    <a:noFill/>
                    <a:ln>
                      <a:noFill/>
                    </a:ln>
                    <a:effectLst/>
                  </pic:spPr>
                </pic:pic>
              </a:graphicData>
            </a:graphic>
          </wp:inline>
        </w:drawing>
      </w:r>
    </w:p>
    <w:p w14:paraId="1A68AC36" w14:textId="77777777" w:rsidR="003A57DB" w:rsidRDefault="003A57DB" w:rsidP="003A57DB">
      <w:pPr>
        <w:rPr>
          <w:rFonts w:ascii="Times New Roman" w:hAnsi="Times New Roman"/>
          <w:sz w:val="24"/>
          <w:lang w:val="fr-FR"/>
        </w:rPr>
      </w:pPr>
    </w:p>
    <w:p w14:paraId="3CA340A6" w14:textId="77777777" w:rsidR="003A57DB" w:rsidRPr="00561BFF" w:rsidRDefault="003A57DB" w:rsidP="003A57DB">
      <w:pPr>
        <w:tabs>
          <w:tab w:val="left" w:pos="1425"/>
        </w:tabs>
        <w:rPr>
          <w:rFonts w:ascii="Times New Roman" w:hAnsi="Times New Roman"/>
          <w:sz w:val="24"/>
          <w:lang w:val="en-US"/>
        </w:rPr>
      </w:pPr>
      <w:r w:rsidRPr="00561BFF">
        <w:rPr>
          <w:rFonts w:ascii="Times New Roman" w:hAnsi="Times New Roman"/>
          <w:sz w:val="24"/>
          <w:lang w:val="en-US"/>
        </w:rPr>
        <w:t>1) What is the principle behind this technique?</w:t>
      </w:r>
    </w:p>
    <w:p w14:paraId="5DF40083" w14:textId="77777777" w:rsidR="003E4749" w:rsidRPr="00561BFF" w:rsidRDefault="003E4749" w:rsidP="003E4749">
      <w:pPr>
        <w:rPr>
          <w:rFonts w:ascii="Times New Roman" w:hAnsi="Times New Roman"/>
          <w:color w:val="FF6600"/>
          <w:sz w:val="24"/>
          <w:lang w:val="en-US"/>
        </w:rPr>
      </w:pPr>
      <w:r w:rsidRPr="00561BFF">
        <w:rPr>
          <w:rFonts w:ascii="Times New Roman" w:hAnsi="Times New Roman"/>
          <w:color w:val="FF6600"/>
          <w:sz w:val="24"/>
          <w:lang w:val="en-US"/>
        </w:rPr>
        <w:t>Agarose gel electrophoresis is a technique that separates DNA fragments based on their size. This technique has many applications, such as visualizing and analyzing DNA fragments resulting from enzymatic digestion.</w:t>
      </w:r>
    </w:p>
    <w:p w14:paraId="74C4841E" w14:textId="77777777" w:rsidR="003E4749" w:rsidRPr="00561BFF" w:rsidRDefault="003E4749" w:rsidP="003E4749">
      <w:pPr>
        <w:rPr>
          <w:rFonts w:ascii="Times New Roman" w:hAnsi="Times New Roman"/>
          <w:color w:val="FF6600"/>
          <w:sz w:val="24"/>
          <w:lang w:val="en-US"/>
        </w:rPr>
      </w:pPr>
      <w:r w:rsidRPr="00561BFF">
        <w:rPr>
          <w:rFonts w:ascii="Times New Roman" w:hAnsi="Times New Roman"/>
          <w:color w:val="FF6600"/>
          <w:sz w:val="24"/>
          <w:lang w:val="en-US"/>
        </w:rPr>
        <w:t>In this technique, DNA is loaded into pre-molded wells in the gel, and a current is applied. An electric current is used to move the DNA molecules through an agarose gel, which is a polysaccharide matrix that acts like a sieve.</w:t>
      </w:r>
    </w:p>
    <w:p w14:paraId="320D6DA2" w14:textId="77777777" w:rsidR="003E4749" w:rsidRPr="00561BFF" w:rsidRDefault="003E4749" w:rsidP="003E4749">
      <w:pPr>
        <w:rPr>
          <w:rFonts w:ascii="Times New Roman" w:hAnsi="Times New Roman"/>
          <w:color w:val="FF6600"/>
          <w:sz w:val="24"/>
          <w:lang w:val="en-US"/>
        </w:rPr>
      </w:pPr>
      <w:r w:rsidRPr="00561BFF">
        <w:rPr>
          <w:rFonts w:ascii="Times New Roman" w:hAnsi="Times New Roman"/>
          <w:color w:val="FF6600"/>
          <w:sz w:val="24"/>
          <w:lang w:val="en-US"/>
        </w:rPr>
        <w:t>DNA (and RNA) molecules are negatively charged due to their phosphate group, so when placed in the negative pole, the DNA fragments will migrate towards the positively charged anode (positive pole).</w:t>
      </w:r>
    </w:p>
    <w:p w14:paraId="4833A7B5" w14:textId="77777777" w:rsidR="003E4749" w:rsidRPr="00561BFF" w:rsidRDefault="003E4749" w:rsidP="003E4749">
      <w:pPr>
        <w:rPr>
          <w:rFonts w:ascii="Times New Roman" w:hAnsi="Times New Roman"/>
          <w:color w:val="FF6600"/>
          <w:sz w:val="24"/>
          <w:lang w:val="en-US"/>
        </w:rPr>
      </w:pPr>
      <w:r w:rsidRPr="00561BFF">
        <w:rPr>
          <w:rFonts w:ascii="Times New Roman" w:hAnsi="Times New Roman"/>
          <w:color w:val="FF6600"/>
          <w:sz w:val="24"/>
          <w:lang w:val="en-US"/>
        </w:rPr>
        <w:t>After migration, the DNA fragments are revealed using ethidium bromide (ETB) and ultraviolet light. Ethidium bromide is an agent that can intercalate between DNA bases. When exposed to ultraviolet radiation, it becomes fluorescent, allowing visualization of the DNA bands.</w:t>
      </w:r>
    </w:p>
    <w:p w14:paraId="00B5AC04" w14:textId="77777777" w:rsidR="003E4749" w:rsidRPr="00561BFF" w:rsidRDefault="003E4749" w:rsidP="003A57DB">
      <w:pPr>
        <w:tabs>
          <w:tab w:val="left" w:pos="1425"/>
        </w:tabs>
        <w:rPr>
          <w:rFonts w:ascii="Times New Roman" w:hAnsi="Times New Roman"/>
          <w:sz w:val="24"/>
          <w:lang w:val="en-US"/>
        </w:rPr>
      </w:pPr>
    </w:p>
    <w:p w14:paraId="5494C016" w14:textId="77777777" w:rsidR="003A57DB" w:rsidRPr="00561BFF" w:rsidRDefault="003A57DB" w:rsidP="003A57DB">
      <w:pPr>
        <w:tabs>
          <w:tab w:val="left" w:pos="1425"/>
        </w:tabs>
        <w:rPr>
          <w:rFonts w:ascii="Times New Roman" w:hAnsi="Times New Roman"/>
          <w:sz w:val="24"/>
          <w:lang w:val="en-US"/>
        </w:rPr>
      </w:pPr>
      <w:r w:rsidRPr="00561BFF">
        <w:rPr>
          <w:rFonts w:ascii="Times New Roman" w:hAnsi="Times New Roman"/>
          <w:sz w:val="24"/>
          <w:lang w:val="en-US"/>
        </w:rPr>
        <w:t>2) Sample 3 contains two mixed DNA fragments. How are these two DNA fragments of different sizes separated?</w:t>
      </w:r>
    </w:p>
    <w:p w14:paraId="6999F364" w14:textId="77777777" w:rsidR="003E4749" w:rsidRPr="00561BFF" w:rsidRDefault="003E4749" w:rsidP="003A57DB">
      <w:pPr>
        <w:tabs>
          <w:tab w:val="left" w:pos="1425"/>
        </w:tabs>
        <w:rPr>
          <w:rFonts w:ascii="Times New Roman" w:hAnsi="Times New Roman"/>
          <w:color w:val="FF6600"/>
          <w:sz w:val="24"/>
          <w:lang w:val="en-US"/>
        </w:rPr>
      </w:pPr>
      <w:r w:rsidRPr="00561BFF">
        <w:rPr>
          <w:rFonts w:ascii="Times New Roman" w:hAnsi="Times New Roman"/>
          <w:color w:val="FF6600"/>
          <w:sz w:val="24"/>
          <w:lang w:val="en-US"/>
        </w:rPr>
        <w:t xml:space="preserve">The agarose gel electrophoresis technique is based on the separation of negatively charged nucleic </w:t>
      </w:r>
      <w:r w:rsidRPr="00561BFF">
        <w:rPr>
          <w:rFonts w:ascii="Times New Roman" w:hAnsi="Times New Roman"/>
          <w:color w:val="FF6600"/>
          <w:sz w:val="24"/>
          <w:lang w:val="en-US"/>
        </w:rPr>
        <w:lastRenderedPageBreak/>
        <w:t xml:space="preserve">acids under the influence of an electric </w:t>
      </w:r>
      <w:proofErr w:type="gramStart"/>
      <w:r w:rsidRPr="00561BFF">
        <w:rPr>
          <w:rFonts w:ascii="Times New Roman" w:hAnsi="Times New Roman"/>
          <w:color w:val="FF6600"/>
          <w:sz w:val="24"/>
          <w:lang w:val="en-US"/>
        </w:rPr>
        <w:t>field .</w:t>
      </w:r>
      <w:proofErr w:type="gramEnd"/>
      <w:r w:rsidRPr="00561BFF">
        <w:rPr>
          <w:rFonts w:ascii="Times New Roman" w:hAnsi="Times New Roman"/>
          <w:color w:val="FF6600"/>
          <w:sz w:val="24"/>
          <w:lang w:val="en-US"/>
        </w:rPr>
        <w:t xml:space="preserve"> Smaller molecules move faster and migrate further than larger molecules.</w:t>
      </w:r>
    </w:p>
    <w:p w14:paraId="521B421B" w14:textId="77777777" w:rsidR="003E4749" w:rsidRPr="00561BFF" w:rsidRDefault="003E4749" w:rsidP="003A57DB">
      <w:pPr>
        <w:tabs>
          <w:tab w:val="left" w:pos="1425"/>
        </w:tabs>
        <w:rPr>
          <w:rFonts w:ascii="Times New Roman" w:hAnsi="Times New Roman"/>
          <w:sz w:val="24"/>
          <w:lang w:val="en-US"/>
        </w:rPr>
      </w:pPr>
    </w:p>
    <w:p w14:paraId="7AC3EC88" w14:textId="77777777" w:rsidR="003A57DB" w:rsidRPr="00561BFF" w:rsidRDefault="003A57DB" w:rsidP="003A57DB">
      <w:pPr>
        <w:tabs>
          <w:tab w:val="left" w:pos="1425"/>
        </w:tabs>
        <w:rPr>
          <w:rFonts w:ascii="Times New Roman" w:hAnsi="Times New Roman"/>
          <w:sz w:val="24"/>
          <w:lang w:val="en-US"/>
        </w:rPr>
      </w:pPr>
      <w:r w:rsidRPr="00561BFF">
        <w:rPr>
          <w:rFonts w:ascii="Times New Roman" w:hAnsi="Times New Roman"/>
          <w:sz w:val="24"/>
          <w:lang w:val="en-US"/>
        </w:rPr>
        <w:t>3) How can we identify the size of each fragment?</w:t>
      </w:r>
    </w:p>
    <w:p w14:paraId="49561EBB" w14:textId="77777777" w:rsidR="00C26566" w:rsidRPr="00561BFF" w:rsidRDefault="003E4749" w:rsidP="00AD2CE4">
      <w:pPr>
        <w:autoSpaceDE w:val="0"/>
        <w:autoSpaceDN w:val="0"/>
        <w:adjustRightInd w:val="0"/>
        <w:rPr>
          <w:rFonts w:ascii="Times New Roman" w:hAnsi="Times New Roman"/>
          <w:kern w:val="0"/>
          <w:sz w:val="24"/>
          <w:lang w:val="en-US"/>
        </w:rPr>
      </w:pPr>
      <w:r w:rsidRPr="00561BFF">
        <w:rPr>
          <w:rFonts w:ascii="Times New Roman" w:hAnsi="Times New Roman"/>
          <w:color w:val="FF6600"/>
          <w:sz w:val="24"/>
          <w:lang w:val="en-US"/>
        </w:rPr>
        <w:t>DNA samples of unknown size are typically migrated onto the same gel along with a "size marker." The size marker is a DNA sample in which the size of each band is known. This allows you to compare the unknown fragments to the size marker and determine the exact size of each fragment.</w:t>
      </w:r>
    </w:p>
    <w:p w14:paraId="07E5D98F" w14:textId="77777777" w:rsidR="009606C6" w:rsidRPr="00561BFF" w:rsidRDefault="009606C6" w:rsidP="008E1E81">
      <w:pPr>
        <w:tabs>
          <w:tab w:val="left" w:pos="1425"/>
        </w:tabs>
        <w:rPr>
          <w:rFonts w:ascii="Times New Roman" w:hAnsi="Times New Roman"/>
          <w:sz w:val="24"/>
          <w:lang w:val="en-US"/>
        </w:rPr>
      </w:pPr>
    </w:p>
    <w:sectPr w:rsidR="009606C6" w:rsidRPr="00561BFF" w:rsidSect="00166A67">
      <w:headerReference w:type="default" r:id="rId10"/>
      <w:pgSz w:w="11906" w:h="16838"/>
      <w:pgMar w:top="1440" w:right="128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DD92" w14:textId="77777777" w:rsidR="008D6D99" w:rsidRDefault="008D6D99">
      <w:r>
        <w:separator/>
      </w:r>
    </w:p>
  </w:endnote>
  <w:endnote w:type="continuationSeparator" w:id="0">
    <w:p w14:paraId="3AC170A6" w14:textId="77777777" w:rsidR="008D6D99" w:rsidRDefault="008D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QZUPUJ+CourierNewPSMT">
    <w:altName w:val="Meiryo UI"/>
    <w:panose1 w:val="00000000000000000000"/>
    <w:charset w:val="80"/>
    <w:family w:val="swiss"/>
    <w:notTrueType/>
    <w:pitch w:val="default"/>
    <w:sig w:usb0="00000001" w:usb1="08070000" w:usb2="00000010" w:usb3="00000000" w:csb0="0002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8EFC" w14:textId="77777777" w:rsidR="008D6D99" w:rsidRDefault="008D6D99">
      <w:r>
        <w:separator/>
      </w:r>
    </w:p>
  </w:footnote>
  <w:footnote w:type="continuationSeparator" w:id="0">
    <w:p w14:paraId="7FBCD482" w14:textId="77777777" w:rsidR="008D6D99" w:rsidRDefault="008D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7EC4" w14:textId="32F0CD4A" w:rsidR="007C3246" w:rsidRPr="00561BFF" w:rsidRDefault="007C3246" w:rsidP="00166A67">
    <w:pPr>
      <w:pStyle w:val="Header"/>
      <w:jc w:val="center"/>
      <w:rPr>
        <w:sz w:val="16"/>
        <w:szCs w:val="16"/>
        <w:lang w:val="en-US"/>
      </w:rPr>
    </w:pPr>
    <w:r w:rsidRPr="00561BFF">
      <w:rPr>
        <w:sz w:val="24"/>
        <w:lang w:val="en-US"/>
      </w:rPr>
      <w:t xml:space="preserve">Genetic Engineering </w:t>
    </w:r>
    <w:r w:rsidRPr="00561BFF">
      <w:rPr>
        <w:rFonts w:hint="eastAsia"/>
        <w:sz w:val="16"/>
        <w:szCs w:val="16"/>
        <w:lang w:val="en-US"/>
      </w:rPr>
      <w:br/>
    </w:r>
    <w:r w:rsidRPr="00561BFF">
      <w:rPr>
        <w:sz w:val="16"/>
        <w:szCs w:val="16"/>
        <w:lang w:val="en-US"/>
      </w:rPr>
      <w:t>L3 Biochemistry</w:t>
    </w:r>
    <w:r w:rsidR="00166A67" w:rsidRPr="00561BFF">
      <w:rPr>
        <w:rFonts w:hint="eastAsia"/>
        <w:sz w:val="16"/>
        <w:szCs w:val="16"/>
        <w:lang w:val="en-US"/>
      </w:rPr>
      <w:t xml:space="preserve"> </w:t>
    </w:r>
    <w:r w:rsidRPr="00561BFF">
      <w:rPr>
        <w:rFonts w:hint="eastAsia"/>
        <w:sz w:val="16"/>
        <w:szCs w:val="16"/>
        <w:lang w:val="en-US"/>
      </w:rPr>
      <w:br/>
    </w:r>
    <w:r w:rsidRPr="00561BFF">
      <w:rPr>
        <w:sz w:val="16"/>
        <w:szCs w:val="16"/>
        <w:lang w:val="en-US"/>
      </w:rPr>
      <w:t xml:space="preserve">Module </w:t>
    </w:r>
    <w:r w:rsidR="00BB678F">
      <w:rPr>
        <w:sz w:val="16"/>
        <w:szCs w:val="16"/>
        <w:lang w:val="en-US"/>
      </w:rPr>
      <w:t>provided</w:t>
    </w:r>
    <w:r w:rsidRPr="00561BFF">
      <w:rPr>
        <w:sz w:val="16"/>
        <w:szCs w:val="16"/>
        <w:lang w:val="en-US"/>
      </w:rPr>
      <w:t xml:space="preserve"> by: Sabri Bousbia, Abdelhafid Boussouf University, Mila, Algeria</w:t>
    </w:r>
  </w:p>
  <w:p w14:paraId="44AC130C" w14:textId="77777777" w:rsidR="007C3246" w:rsidRPr="007C3246" w:rsidRDefault="007C3246" w:rsidP="007C3246">
    <w:pPr>
      <w:pStyle w:val="Header"/>
      <w:jc w:val="center"/>
      <w:rPr>
        <w:sz w:val="44"/>
        <w:szCs w:val="44"/>
        <w:lang w:val="fr-FR"/>
      </w:rPr>
    </w:pPr>
    <w:r w:rsidRPr="007C3246">
      <w:rPr>
        <w:sz w:val="44"/>
        <w:szCs w:val="44"/>
        <w:lang w:val="fr-FR"/>
      </w:rPr>
      <w:t>TD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B2CEE"/>
    <w:multiLevelType w:val="hybridMultilevel"/>
    <w:tmpl w:val="BB146582"/>
    <w:lvl w:ilvl="0" w:tplc="4704F2A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925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F9"/>
    <w:rsid w:val="00013AD1"/>
    <w:rsid w:val="00095FB1"/>
    <w:rsid w:val="000E465D"/>
    <w:rsid w:val="00166A67"/>
    <w:rsid w:val="00170F9F"/>
    <w:rsid w:val="001B3AA2"/>
    <w:rsid w:val="001C2028"/>
    <w:rsid w:val="001D17B3"/>
    <w:rsid w:val="00242833"/>
    <w:rsid w:val="00306EF9"/>
    <w:rsid w:val="003A57DB"/>
    <w:rsid w:val="003E4749"/>
    <w:rsid w:val="003E6FC2"/>
    <w:rsid w:val="00460CF6"/>
    <w:rsid w:val="004E638D"/>
    <w:rsid w:val="00515F15"/>
    <w:rsid w:val="00561BFF"/>
    <w:rsid w:val="00612E24"/>
    <w:rsid w:val="0064314A"/>
    <w:rsid w:val="006C6CE2"/>
    <w:rsid w:val="006D1CE4"/>
    <w:rsid w:val="00756823"/>
    <w:rsid w:val="007C3246"/>
    <w:rsid w:val="00832827"/>
    <w:rsid w:val="008628F6"/>
    <w:rsid w:val="00864FD5"/>
    <w:rsid w:val="008C4568"/>
    <w:rsid w:val="008D6D99"/>
    <w:rsid w:val="008E1E81"/>
    <w:rsid w:val="009606C6"/>
    <w:rsid w:val="009A0FBF"/>
    <w:rsid w:val="00AC4D12"/>
    <w:rsid w:val="00AD2CE4"/>
    <w:rsid w:val="00AD3708"/>
    <w:rsid w:val="00BA713A"/>
    <w:rsid w:val="00BB678F"/>
    <w:rsid w:val="00BE33DF"/>
    <w:rsid w:val="00C1172A"/>
    <w:rsid w:val="00C26566"/>
    <w:rsid w:val="00C42432"/>
    <w:rsid w:val="00C47173"/>
    <w:rsid w:val="00D872AA"/>
    <w:rsid w:val="00E05DB0"/>
    <w:rsid w:val="00E62F62"/>
    <w:rsid w:val="00F371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5C2BFC"/>
  <w15:chartTrackingRefBased/>
  <w15:docId w15:val="{3AF36B8F-E322-4D1E-B1E3-A4519E8F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3DF"/>
    <w:pPr>
      <w:widowControl w:val="0"/>
      <w:autoSpaceDE w:val="0"/>
      <w:autoSpaceDN w:val="0"/>
      <w:adjustRightInd w:val="0"/>
    </w:pPr>
    <w:rPr>
      <w:rFonts w:ascii="QZUPUJ+CourierNewPSMT" w:eastAsia="QZUPUJ+CourierNewPSMT" w:cs="QZUPUJ+CourierNewPSMT"/>
      <w:color w:val="000000"/>
      <w:sz w:val="24"/>
      <w:szCs w:val="24"/>
      <w:lang w:eastAsia="ja-JP"/>
    </w:rPr>
  </w:style>
  <w:style w:type="paragraph" w:styleId="Header">
    <w:name w:val="header"/>
    <w:basedOn w:val="Normal"/>
    <w:rsid w:val="007C3246"/>
    <w:pPr>
      <w:tabs>
        <w:tab w:val="center" w:pos="4252"/>
        <w:tab w:val="right" w:pos="8504"/>
      </w:tabs>
      <w:snapToGrid w:val="0"/>
    </w:pPr>
  </w:style>
  <w:style w:type="paragraph" w:styleId="Footer">
    <w:name w:val="footer"/>
    <w:basedOn w:val="Normal"/>
    <w:rsid w:val="007C324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24024">
      <w:bodyDiv w:val="1"/>
      <w:marLeft w:val="0"/>
      <w:marRight w:val="0"/>
      <w:marTop w:val="0"/>
      <w:marBottom w:val="0"/>
      <w:divBdr>
        <w:top w:val="none" w:sz="0" w:space="0" w:color="auto"/>
        <w:left w:val="none" w:sz="0" w:space="0" w:color="auto"/>
        <w:bottom w:val="none" w:sz="0" w:space="0" w:color="auto"/>
        <w:right w:val="none" w:sz="0" w:space="0" w:color="auto"/>
      </w:divBdr>
      <w:divsChild>
        <w:div w:id="176013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778</Words>
  <Characters>4280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Quesqu’un système de restriction-modification</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Quesqu’un système de restriction-modification</dc:title>
  <dc:subject/>
  <dc:creator>Lilou</dc:creator>
  <cp:keywords/>
  <dc:description/>
  <cp:lastModifiedBy>Sab Dido</cp:lastModifiedBy>
  <cp:revision>4</cp:revision>
  <cp:lastPrinted>2016-02-07T17:19:00Z</cp:lastPrinted>
  <dcterms:created xsi:type="dcterms:W3CDTF">2026-02-03T18:13:00Z</dcterms:created>
  <dcterms:modified xsi:type="dcterms:W3CDTF">2026-02-03T18:20:00Z</dcterms:modified>
</cp:coreProperties>
</file>