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AF" w:rsidRPr="004D3CB0" w:rsidRDefault="004D3CB0" w:rsidP="004D3CB0">
      <w:pPr>
        <w:shd w:val="clear" w:color="auto" w:fill="548DD4" w:themeFill="text2" w:themeFillTint="99"/>
        <w:bidi/>
        <w:ind w:left="-284"/>
        <w:jc w:val="center"/>
        <w:rPr>
          <w:b/>
          <w:bCs/>
          <w:color w:val="FFFFFF" w:themeColor="background1"/>
          <w:rtl/>
          <w:lang w:bidi="ar-DZ"/>
        </w:rPr>
      </w:pPr>
      <w:r w:rsidRPr="004D3CB0">
        <w:rPr>
          <w:rFonts w:hint="cs"/>
          <w:b/>
          <w:bCs/>
          <w:color w:val="FFFFFF" w:themeColor="background1"/>
          <w:rtl/>
          <w:lang w:bidi="ar-DZ"/>
        </w:rPr>
        <w:t xml:space="preserve">السنة الأولى ماستر تسويق     الفوج 2    السداسي 1    </w:t>
      </w:r>
      <w:r w:rsidR="00B0392F">
        <w:rPr>
          <w:rFonts w:hint="cs"/>
          <w:b/>
          <w:bCs/>
          <w:color w:val="FFFFFF" w:themeColor="background1"/>
          <w:rtl/>
          <w:lang w:bidi="ar-DZ"/>
        </w:rPr>
        <w:t>قائمة ح</w:t>
      </w:r>
      <w:r w:rsidRPr="004D3CB0">
        <w:rPr>
          <w:rFonts w:hint="cs"/>
          <w:b/>
          <w:bCs/>
          <w:color w:val="FFFFFF" w:themeColor="background1"/>
          <w:rtl/>
          <w:lang w:bidi="ar-DZ"/>
        </w:rPr>
        <w:t>ضور الطلبة لحصة الأعمال الموجهة   السنة الجامعية 2025/2026</w:t>
      </w:r>
    </w:p>
    <w:p w:rsidR="004D3CB0" w:rsidRPr="004D3CB0" w:rsidRDefault="004D3CB0" w:rsidP="004D3CB0">
      <w:pPr>
        <w:bidi/>
        <w:ind w:left="-284"/>
        <w:jc w:val="center"/>
        <w:rPr>
          <w:b/>
          <w:bCs/>
          <w:rtl/>
          <w:lang w:bidi="ar-DZ"/>
        </w:rPr>
      </w:pPr>
    </w:p>
    <w:tbl>
      <w:tblPr>
        <w:tblStyle w:val="Grilledutableau"/>
        <w:bidiVisual/>
        <w:tblW w:w="10597" w:type="dxa"/>
        <w:tblLayout w:type="fixed"/>
        <w:tblLook w:val="04A0"/>
      </w:tblPr>
      <w:tblGrid>
        <w:gridCol w:w="498"/>
        <w:gridCol w:w="1736"/>
        <w:gridCol w:w="537"/>
        <w:gridCol w:w="680"/>
        <w:gridCol w:w="680"/>
        <w:gridCol w:w="567"/>
        <w:gridCol w:w="624"/>
        <w:gridCol w:w="624"/>
        <w:gridCol w:w="624"/>
        <w:gridCol w:w="624"/>
        <w:gridCol w:w="624"/>
        <w:gridCol w:w="680"/>
        <w:gridCol w:w="29"/>
        <w:gridCol w:w="652"/>
        <w:gridCol w:w="568"/>
        <w:gridCol w:w="850"/>
      </w:tblGrid>
      <w:tr w:rsidR="00D16565" w:rsidTr="000470E1">
        <w:trPr>
          <w:trHeight w:val="20"/>
        </w:trPr>
        <w:tc>
          <w:tcPr>
            <w:tcW w:w="498" w:type="dxa"/>
            <w:shd w:val="clear" w:color="auto" w:fill="FFFF00"/>
          </w:tcPr>
          <w:p w:rsidR="00D16565" w:rsidRPr="00126216" w:rsidRDefault="00D16565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</w:t>
            </w:r>
          </w:p>
        </w:tc>
        <w:tc>
          <w:tcPr>
            <w:tcW w:w="1736" w:type="dxa"/>
            <w:shd w:val="clear" w:color="auto" w:fill="FFFF00"/>
          </w:tcPr>
          <w:p w:rsidR="00D16565" w:rsidRPr="00126216" w:rsidRDefault="00D16565" w:rsidP="005B7ACD">
            <w:pPr>
              <w:bidi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الاسم</w:t>
            </w:r>
            <w:proofErr w:type="gramEnd"/>
            <w:r w:rsidRPr="0012621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واللقب</w:t>
            </w:r>
          </w:p>
        </w:tc>
        <w:tc>
          <w:tcPr>
            <w:tcW w:w="537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29/09</w:t>
            </w:r>
          </w:p>
        </w:tc>
        <w:tc>
          <w:tcPr>
            <w:tcW w:w="680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19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/10</w:t>
            </w:r>
          </w:p>
        </w:tc>
        <w:tc>
          <w:tcPr>
            <w:tcW w:w="680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26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/10</w:t>
            </w:r>
          </w:p>
        </w:tc>
        <w:tc>
          <w:tcPr>
            <w:tcW w:w="567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02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624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09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624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16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624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23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624" w:type="dxa"/>
            <w:shd w:val="clear" w:color="auto" w:fill="FFFF00"/>
          </w:tcPr>
          <w:p w:rsidR="00D16565" w:rsidRPr="003C0D34" w:rsidRDefault="00D16565" w:rsidP="00BF1F2B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30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11</w:t>
            </w:r>
          </w:p>
        </w:tc>
        <w:tc>
          <w:tcPr>
            <w:tcW w:w="624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07</w:t>
            </w: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/12</w:t>
            </w:r>
          </w:p>
        </w:tc>
        <w:tc>
          <w:tcPr>
            <w:tcW w:w="680" w:type="dxa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14/12</w:t>
            </w:r>
          </w:p>
        </w:tc>
        <w:tc>
          <w:tcPr>
            <w:tcW w:w="681" w:type="dxa"/>
            <w:gridSpan w:val="2"/>
            <w:shd w:val="clear" w:color="auto" w:fill="FFFF00"/>
          </w:tcPr>
          <w:p w:rsidR="00D16565" w:rsidRPr="003C0D34" w:rsidRDefault="00D16565" w:rsidP="005B7A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3C0D3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الغيابات</w:t>
            </w:r>
            <w:proofErr w:type="spellEnd"/>
          </w:p>
        </w:tc>
        <w:tc>
          <w:tcPr>
            <w:tcW w:w="568" w:type="dxa"/>
            <w:shd w:val="clear" w:color="auto" w:fill="FFFF00"/>
          </w:tcPr>
          <w:p w:rsidR="00D16565" w:rsidRPr="003C0D34" w:rsidRDefault="00D16565" w:rsidP="00D16565">
            <w:pPr>
              <w:bidi/>
              <w:ind w:right="-468"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النقطة</w:t>
            </w:r>
            <w:proofErr w:type="gramEnd"/>
          </w:p>
        </w:tc>
        <w:tc>
          <w:tcPr>
            <w:tcW w:w="850" w:type="dxa"/>
            <w:shd w:val="clear" w:color="auto" w:fill="FFFF00"/>
          </w:tcPr>
          <w:p w:rsidR="00D16565" w:rsidRDefault="00D16565" w:rsidP="00D16565">
            <w:pPr>
              <w:bidi/>
              <w:ind w:right="-468"/>
              <w:jc w:val="both"/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المشاركة</w:t>
            </w:r>
            <w:proofErr w:type="gramEnd"/>
          </w:p>
        </w:tc>
      </w:tr>
      <w:tr w:rsidR="00D16565" w:rsidTr="000470E1">
        <w:trPr>
          <w:cantSplit/>
          <w:trHeight w:val="20"/>
        </w:trPr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1736" w:type="dxa"/>
          </w:tcPr>
          <w:p w:rsidR="00D16565" w:rsidRPr="00573048" w:rsidRDefault="00D16565" w:rsidP="00331BFF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منصف شريفي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 w:val="restart"/>
            <w:textDirection w:val="btLr"/>
          </w:tcPr>
          <w:p w:rsidR="00D16565" w:rsidRPr="00010659" w:rsidRDefault="00D16565" w:rsidP="00FA2BFF">
            <w:pPr>
              <w:bidi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1065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الامتحان</w:t>
            </w:r>
            <w:proofErr w:type="gramEnd"/>
            <w:r w:rsidRPr="0001065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الجزئي الأول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D16565" w:rsidRPr="00010659" w:rsidRDefault="00D16565" w:rsidP="003C2EC6">
            <w:pPr>
              <w:bidi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1065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>الامتحان</w:t>
            </w:r>
            <w:proofErr w:type="gramEnd"/>
            <w:r w:rsidRPr="0001065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bidi="ar-DZ"/>
              </w:rPr>
              <w:t xml:space="preserve"> الجزئي الثاني</w:t>
            </w: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سطوش</w:t>
            </w:r>
            <w:proofErr w:type="spellEnd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فيصل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مريم ا</w:t>
            </w:r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</w:t>
            </w: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كورتل</w:t>
            </w:r>
            <w:proofErr w:type="spellEnd"/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خليفة أح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مد </w:t>
            </w:r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عمرا</w:t>
            </w:r>
            <w:r w:rsidR="00331BFF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ن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بلهشيلي</w:t>
            </w:r>
            <w:proofErr w:type="spellEnd"/>
            <w:r w:rsidR="000470E1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عليوش</w:t>
            </w:r>
            <w:proofErr w:type="spellEnd"/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بن </w:t>
            </w: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شنوف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ريحاب</w:t>
            </w:r>
            <w:proofErr w:type="spellEnd"/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8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بوجرادة</w:t>
            </w:r>
            <w:proofErr w:type="spellEnd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نسيم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بوزيد</w:t>
            </w:r>
            <w:proofErr w:type="spellEnd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نبراس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بوزراع</w:t>
            </w:r>
            <w:proofErr w:type="spellEnd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</w:t>
            </w: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اكرام</w:t>
            </w:r>
            <w:proofErr w:type="spellEnd"/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gram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خناقة</w:t>
            </w:r>
            <w:proofErr w:type="gramEnd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دعاء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12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حمادي رامي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13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بن زهرة </w:t>
            </w:r>
            <w:proofErr w:type="gram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راسم</w:t>
            </w:r>
            <w:proofErr w:type="gramEnd"/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14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بودربالة</w:t>
            </w:r>
            <w:proofErr w:type="spellEnd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كريم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D16565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15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أ</w:t>
            </w:r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عزيز </w:t>
            </w: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اكرام</w:t>
            </w:r>
            <w:proofErr w:type="spellEnd"/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656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656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3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16</w:t>
            </w:r>
          </w:p>
        </w:tc>
        <w:tc>
          <w:tcPr>
            <w:tcW w:w="1736" w:type="dxa"/>
          </w:tcPr>
          <w:p w:rsidR="00D16565" w:rsidRPr="00573048" w:rsidRDefault="00D16565" w:rsidP="005B7ACD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بنور </w:t>
            </w:r>
            <w:proofErr w:type="spellStart"/>
            <w:r w:rsidRPr="00573048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اسراء</w:t>
            </w:r>
            <w:proofErr w:type="spellEnd"/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656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656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3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17</w:t>
            </w:r>
          </w:p>
        </w:tc>
        <w:tc>
          <w:tcPr>
            <w:tcW w:w="1736" w:type="dxa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DZ"/>
              </w:rPr>
              <w:t>مرمول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 محمد</w:t>
            </w: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52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656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568" w:type="dxa"/>
            <w:shd w:val="clear" w:color="auto" w:fill="FFFF00"/>
          </w:tcPr>
          <w:p w:rsidR="00D16565" w:rsidRPr="00D16565" w:rsidRDefault="00D16565" w:rsidP="005B7A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1656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:rsidR="00D16565" w:rsidRPr="00D16565" w:rsidRDefault="000470E1" w:rsidP="005B7ACD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18</w:t>
            </w:r>
          </w:p>
        </w:tc>
        <w:tc>
          <w:tcPr>
            <w:tcW w:w="1736" w:type="dxa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52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8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85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19</w:t>
            </w:r>
          </w:p>
        </w:tc>
        <w:tc>
          <w:tcPr>
            <w:tcW w:w="1736" w:type="dxa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52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8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85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</w:tr>
      <w:tr w:rsidR="00D16565" w:rsidTr="000470E1">
        <w:tc>
          <w:tcPr>
            <w:tcW w:w="498" w:type="dxa"/>
            <w:shd w:val="clear" w:color="auto" w:fill="FFFF00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20</w:t>
            </w:r>
          </w:p>
        </w:tc>
        <w:tc>
          <w:tcPr>
            <w:tcW w:w="1736" w:type="dxa"/>
          </w:tcPr>
          <w:p w:rsidR="00D16565" w:rsidRPr="001E3D3F" w:rsidRDefault="00D16565" w:rsidP="005B7AC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37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8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24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52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8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850" w:type="dxa"/>
          </w:tcPr>
          <w:p w:rsidR="00D16565" w:rsidRPr="001E3D3F" w:rsidRDefault="00D16565" w:rsidP="005B7A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</w:tr>
    </w:tbl>
    <w:p w:rsidR="0039070D" w:rsidRDefault="0039070D" w:rsidP="0039070D">
      <w:pPr>
        <w:bidi/>
        <w:rPr>
          <w:rtl/>
          <w:lang w:bidi="ar-DZ"/>
        </w:rPr>
      </w:pPr>
    </w:p>
    <w:p w:rsidR="0039070D" w:rsidRDefault="0039070D" w:rsidP="0039070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ن</w:t>
      </w:r>
    </w:p>
    <w:sectPr w:rsidR="0039070D" w:rsidSect="0080704B">
      <w:pgSz w:w="11906" w:h="16838"/>
      <w:pgMar w:top="851" w:right="707" w:bottom="1417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39070D"/>
    <w:rsid w:val="00010659"/>
    <w:rsid w:val="000319FC"/>
    <w:rsid w:val="000470E1"/>
    <w:rsid w:val="00126216"/>
    <w:rsid w:val="00193993"/>
    <w:rsid w:val="00331BFF"/>
    <w:rsid w:val="003363D4"/>
    <w:rsid w:val="0039070D"/>
    <w:rsid w:val="003A7E1B"/>
    <w:rsid w:val="003C0D34"/>
    <w:rsid w:val="003C2EC6"/>
    <w:rsid w:val="004D3CB0"/>
    <w:rsid w:val="00573048"/>
    <w:rsid w:val="00585CE4"/>
    <w:rsid w:val="006602AE"/>
    <w:rsid w:val="0080704B"/>
    <w:rsid w:val="00957EAF"/>
    <w:rsid w:val="009A454C"/>
    <w:rsid w:val="00B0392F"/>
    <w:rsid w:val="00BF1F2B"/>
    <w:rsid w:val="00BF72E6"/>
    <w:rsid w:val="00D16565"/>
    <w:rsid w:val="00D353CC"/>
    <w:rsid w:val="00E628D6"/>
    <w:rsid w:val="00FC37AD"/>
    <w:rsid w:val="00FF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0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0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24</cp:revision>
  <dcterms:created xsi:type="dcterms:W3CDTF">2025-12-31T10:37:00Z</dcterms:created>
  <dcterms:modified xsi:type="dcterms:W3CDTF">2026-01-04T10:47:00Z</dcterms:modified>
</cp:coreProperties>
</file>