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9BC" w:rsidRDefault="006709A9">
      <w:r>
        <w:t xml:space="preserve"> </w:t>
      </w:r>
    </w:p>
    <w:p w:rsidR="006709A9" w:rsidRPr="006709A9" w:rsidRDefault="006709A9" w:rsidP="006709A9">
      <w:pPr>
        <w:tabs>
          <w:tab w:val="left" w:pos="8612"/>
        </w:tabs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6709A9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Corrigé type :</w:t>
      </w:r>
    </w:p>
    <w:p w:rsidR="006709A9" w:rsidRDefault="006709A9" w:rsidP="006709A9">
      <w:pPr>
        <w:tabs>
          <w:tab w:val="left" w:pos="8612"/>
        </w:tabs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709A9">
        <w:rPr>
          <w:rFonts w:ascii="Times New Roman" w:eastAsia="Calibri" w:hAnsi="Times New Roman" w:cs="Times New Roman"/>
          <w:b/>
          <w:bCs/>
          <w:sz w:val="28"/>
          <w:szCs w:val="28"/>
        </w:rPr>
        <w:t>I/ Remplir le tableau comparatif en indiquant les caractér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istiques des genres littéraires </w:t>
      </w:r>
    </w:p>
    <w:p w:rsidR="006709A9" w:rsidRDefault="006709A9" w:rsidP="006709A9">
      <w:pPr>
        <w:tabs>
          <w:tab w:val="left" w:pos="8612"/>
        </w:tabs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709A9" w:rsidRDefault="006709A9" w:rsidP="006709A9">
      <w:pPr>
        <w:tabs>
          <w:tab w:val="left" w:pos="8612"/>
        </w:tabs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Grilledutableau"/>
        <w:tblpPr w:leftFromText="141" w:rightFromText="141" w:vertAnchor="page" w:horzAnchor="margin" w:tblpXSpec="center" w:tblpY="3031"/>
        <w:tblW w:w="0" w:type="auto"/>
        <w:tblInd w:w="0" w:type="dxa"/>
        <w:tblLook w:val="04A0" w:firstRow="1" w:lastRow="0" w:firstColumn="1" w:lastColumn="0" w:noHBand="0" w:noVBand="1"/>
      </w:tblPr>
      <w:tblGrid>
        <w:gridCol w:w="2226"/>
        <w:gridCol w:w="2227"/>
        <w:gridCol w:w="2348"/>
        <w:gridCol w:w="2228"/>
      </w:tblGrid>
      <w:tr w:rsidR="006709A9" w:rsidRPr="006709A9" w:rsidTr="006709A9">
        <w:trPr>
          <w:trHeight w:val="1032"/>
        </w:trPr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9A9" w:rsidRPr="006709A9" w:rsidRDefault="006709A9" w:rsidP="006709A9">
            <w:pPr>
              <w:tabs>
                <w:tab w:val="left" w:pos="8612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A9" w:rsidRPr="006709A9" w:rsidRDefault="006709A9" w:rsidP="006709A9">
            <w:pPr>
              <w:tabs>
                <w:tab w:val="left" w:pos="8612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09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Récit fictionnel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A9" w:rsidRPr="006709A9" w:rsidRDefault="006709A9" w:rsidP="006709A9">
            <w:pPr>
              <w:tabs>
                <w:tab w:val="left" w:pos="8612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09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Récit autobiographique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A9" w:rsidRPr="006709A9" w:rsidRDefault="006709A9" w:rsidP="006709A9">
            <w:pPr>
              <w:tabs>
                <w:tab w:val="left" w:pos="8612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09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Théâtre</w:t>
            </w:r>
          </w:p>
        </w:tc>
      </w:tr>
      <w:tr w:rsidR="006709A9" w:rsidRPr="006709A9" w:rsidTr="006709A9">
        <w:trPr>
          <w:trHeight w:val="1541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A9" w:rsidRPr="006709A9" w:rsidRDefault="006709A9" w:rsidP="006709A9">
            <w:pPr>
              <w:tabs>
                <w:tab w:val="left" w:pos="8612"/>
              </w:tabs>
              <w:spacing w:after="20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709A9" w:rsidRPr="006709A9" w:rsidRDefault="006709A9" w:rsidP="006709A9">
            <w:pPr>
              <w:tabs>
                <w:tab w:val="left" w:pos="8612"/>
              </w:tabs>
              <w:spacing w:after="20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09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Qui raconte ?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A9" w:rsidRPr="006709A9" w:rsidRDefault="006709A9" w:rsidP="006709A9">
            <w:pPr>
              <w:tabs>
                <w:tab w:val="left" w:pos="8612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9A9" w:rsidRPr="006709A9" w:rsidRDefault="006709A9" w:rsidP="006709A9">
            <w:pPr>
              <w:tabs>
                <w:tab w:val="left" w:pos="8612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9A9">
              <w:rPr>
                <w:rFonts w:ascii="Times New Roman" w:hAnsi="Times New Roman" w:cs="Times New Roman"/>
                <w:sz w:val="24"/>
                <w:szCs w:val="24"/>
              </w:rPr>
              <w:t>Le narrateur</w:t>
            </w:r>
          </w:p>
          <w:p w:rsidR="006709A9" w:rsidRPr="006709A9" w:rsidRDefault="006709A9" w:rsidP="006709A9">
            <w:pPr>
              <w:tabs>
                <w:tab w:val="left" w:pos="8612"/>
              </w:tabs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0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 pt)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A9" w:rsidRPr="006709A9" w:rsidRDefault="006709A9" w:rsidP="006709A9">
            <w:pPr>
              <w:tabs>
                <w:tab w:val="left" w:pos="8612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9A9">
              <w:rPr>
                <w:rFonts w:ascii="Times New Roman" w:hAnsi="Times New Roman" w:cs="Times New Roman"/>
                <w:sz w:val="24"/>
                <w:szCs w:val="24"/>
              </w:rPr>
              <w:t>Le personnage principal (l’auteur lui-même)</w:t>
            </w:r>
          </w:p>
          <w:p w:rsidR="006709A9" w:rsidRPr="006709A9" w:rsidRDefault="006709A9" w:rsidP="006709A9">
            <w:pPr>
              <w:tabs>
                <w:tab w:val="left" w:pos="8612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 pt)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A9" w:rsidRPr="006709A9" w:rsidRDefault="006709A9" w:rsidP="006709A9">
            <w:pPr>
              <w:tabs>
                <w:tab w:val="left" w:pos="8612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9A9">
              <w:rPr>
                <w:rFonts w:ascii="Times New Roman" w:hAnsi="Times New Roman" w:cs="Times New Roman"/>
                <w:sz w:val="24"/>
                <w:szCs w:val="24"/>
              </w:rPr>
              <w:t xml:space="preserve">Absence de narrateur (les personnages font avancer les évènements) </w:t>
            </w:r>
            <w:r w:rsidRPr="00670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 pt)</w:t>
            </w:r>
          </w:p>
        </w:tc>
      </w:tr>
      <w:tr w:rsidR="006709A9" w:rsidRPr="006709A9" w:rsidTr="006709A9">
        <w:trPr>
          <w:trHeight w:val="1590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A9" w:rsidRPr="006709A9" w:rsidRDefault="006709A9" w:rsidP="006709A9">
            <w:pPr>
              <w:tabs>
                <w:tab w:val="left" w:pos="8612"/>
              </w:tabs>
              <w:spacing w:after="20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709A9" w:rsidRPr="006709A9" w:rsidRDefault="006709A9" w:rsidP="006709A9">
            <w:pPr>
              <w:tabs>
                <w:tab w:val="left" w:pos="8612"/>
              </w:tabs>
              <w:spacing w:after="20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09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Les personnages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A9" w:rsidRPr="006709A9" w:rsidRDefault="006709A9" w:rsidP="006709A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9A9">
              <w:rPr>
                <w:rFonts w:ascii="Times New Roman" w:hAnsi="Times New Roman" w:cs="Times New Roman"/>
                <w:sz w:val="24"/>
                <w:szCs w:val="24"/>
              </w:rPr>
              <w:t>Fictifs (ou imaginaires)</w:t>
            </w:r>
          </w:p>
          <w:p w:rsidR="006709A9" w:rsidRPr="006709A9" w:rsidRDefault="006709A9" w:rsidP="006709A9">
            <w:pPr>
              <w:spacing w:after="200" w:line="276" w:lineRule="auto"/>
              <w:rPr>
                <w:sz w:val="24"/>
                <w:szCs w:val="24"/>
              </w:rPr>
            </w:pPr>
            <w:r w:rsidRPr="00670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 pt)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A9" w:rsidRPr="006709A9" w:rsidRDefault="006709A9" w:rsidP="006709A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9A9">
              <w:rPr>
                <w:rFonts w:ascii="Times New Roman" w:hAnsi="Times New Roman" w:cs="Times New Roman"/>
                <w:sz w:val="24"/>
                <w:szCs w:val="24"/>
              </w:rPr>
              <w:t>Réels</w:t>
            </w:r>
          </w:p>
          <w:p w:rsidR="006709A9" w:rsidRPr="006709A9" w:rsidRDefault="006709A9" w:rsidP="006709A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 pt)</w:t>
            </w:r>
          </w:p>
          <w:p w:rsidR="006709A9" w:rsidRPr="006709A9" w:rsidRDefault="006709A9" w:rsidP="006709A9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A9" w:rsidRPr="006709A9" w:rsidRDefault="006709A9" w:rsidP="006709A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9A9">
              <w:rPr>
                <w:rFonts w:ascii="Times New Roman" w:hAnsi="Times New Roman" w:cs="Times New Roman"/>
                <w:sz w:val="24"/>
                <w:szCs w:val="24"/>
              </w:rPr>
              <w:t xml:space="preserve">- Réels ou imaginaires </w:t>
            </w:r>
            <w:r w:rsidRPr="00670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 pt)</w:t>
            </w:r>
          </w:p>
          <w:p w:rsidR="006709A9" w:rsidRPr="006709A9" w:rsidRDefault="006709A9" w:rsidP="006709A9">
            <w:pPr>
              <w:spacing w:after="200" w:line="276" w:lineRule="auto"/>
              <w:rPr>
                <w:sz w:val="24"/>
                <w:szCs w:val="24"/>
              </w:rPr>
            </w:pPr>
            <w:r w:rsidRPr="006709A9">
              <w:rPr>
                <w:rFonts w:ascii="Times New Roman" w:hAnsi="Times New Roman" w:cs="Times New Roman"/>
                <w:sz w:val="24"/>
                <w:szCs w:val="24"/>
              </w:rPr>
              <w:t xml:space="preserve">- Incarnés par les acteurs </w:t>
            </w:r>
            <w:r w:rsidRPr="00670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 pt)</w:t>
            </w:r>
          </w:p>
        </w:tc>
      </w:tr>
      <w:tr w:rsidR="006709A9" w:rsidRPr="006709A9" w:rsidTr="006709A9">
        <w:trPr>
          <w:trHeight w:val="1588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A9" w:rsidRPr="006709A9" w:rsidRDefault="006709A9" w:rsidP="006709A9">
            <w:pPr>
              <w:tabs>
                <w:tab w:val="left" w:pos="8612"/>
              </w:tabs>
              <w:spacing w:after="20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709A9" w:rsidRPr="006709A9" w:rsidRDefault="006709A9" w:rsidP="006709A9">
            <w:pPr>
              <w:tabs>
                <w:tab w:val="left" w:pos="8612"/>
              </w:tabs>
              <w:spacing w:after="20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09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 référent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A9" w:rsidRPr="006709A9" w:rsidRDefault="006709A9" w:rsidP="006709A9">
            <w:pPr>
              <w:tabs>
                <w:tab w:val="left" w:pos="8612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9A9">
              <w:rPr>
                <w:rFonts w:ascii="Times New Roman" w:hAnsi="Times New Roman" w:cs="Times New Roman"/>
                <w:sz w:val="24"/>
                <w:szCs w:val="24"/>
              </w:rPr>
              <w:t>La pure imagination de l’auteur</w:t>
            </w:r>
          </w:p>
          <w:p w:rsidR="006709A9" w:rsidRPr="006709A9" w:rsidRDefault="006709A9" w:rsidP="006709A9">
            <w:pPr>
              <w:tabs>
                <w:tab w:val="left" w:pos="8612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 pt)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A9" w:rsidRPr="006709A9" w:rsidRDefault="006709A9" w:rsidP="006709A9">
            <w:pPr>
              <w:tabs>
                <w:tab w:val="left" w:pos="8612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9A9">
              <w:rPr>
                <w:rFonts w:ascii="Times New Roman" w:hAnsi="Times New Roman" w:cs="Times New Roman"/>
                <w:sz w:val="24"/>
                <w:szCs w:val="24"/>
              </w:rPr>
              <w:t>La réalité vécue par l’auteur</w:t>
            </w:r>
          </w:p>
          <w:p w:rsidR="006709A9" w:rsidRPr="006709A9" w:rsidRDefault="006709A9" w:rsidP="006709A9">
            <w:pPr>
              <w:tabs>
                <w:tab w:val="left" w:pos="8612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 pt)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A9" w:rsidRPr="006709A9" w:rsidRDefault="006709A9" w:rsidP="006709A9">
            <w:pPr>
              <w:tabs>
                <w:tab w:val="left" w:pos="8612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9A9">
              <w:rPr>
                <w:rFonts w:ascii="Times New Roman" w:hAnsi="Times New Roman" w:cs="Times New Roman"/>
                <w:sz w:val="24"/>
                <w:szCs w:val="24"/>
              </w:rPr>
              <w:t>La réalité vécue ou l’imagination de l’auteur, selon le cas</w:t>
            </w:r>
          </w:p>
          <w:p w:rsidR="006709A9" w:rsidRPr="006709A9" w:rsidRDefault="006709A9" w:rsidP="006709A9">
            <w:pPr>
              <w:tabs>
                <w:tab w:val="left" w:pos="8612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 pt)</w:t>
            </w:r>
          </w:p>
        </w:tc>
      </w:tr>
    </w:tbl>
    <w:p w:rsidR="006709A9" w:rsidRDefault="006709A9" w:rsidP="006709A9">
      <w:pPr>
        <w:tabs>
          <w:tab w:val="left" w:pos="8612"/>
        </w:tabs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709A9" w:rsidRDefault="006709A9" w:rsidP="006709A9">
      <w:pPr>
        <w:tabs>
          <w:tab w:val="left" w:pos="8612"/>
        </w:tabs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709A9" w:rsidRDefault="006709A9" w:rsidP="006709A9">
      <w:pPr>
        <w:tabs>
          <w:tab w:val="left" w:pos="8612"/>
        </w:tabs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709A9" w:rsidRDefault="006709A9" w:rsidP="006709A9">
      <w:pPr>
        <w:tabs>
          <w:tab w:val="left" w:pos="8612"/>
        </w:tabs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709A9" w:rsidRDefault="006709A9" w:rsidP="006709A9">
      <w:pPr>
        <w:tabs>
          <w:tab w:val="left" w:pos="8612"/>
        </w:tabs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709A9" w:rsidRPr="006709A9" w:rsidRDefault="006709A9" w:rsidP="006709A9">
      <w:pPr>
        <w:tabs>
          <w:tab w:val="left" w:pos="8612"/>
        </w:tabs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709A9" w:rsidRPr="006709A9" w:rsidRDefault="006709A9" w:rsidP="006709A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709A9" w:rsidRPr="006709A9" w:rsidRDefault="006709A9" w:rsidP="006709A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709A9" w:rsidRDefault="006709A9" w:rsidP="006709A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709A9" w:rsidRPr="006709A9" w:rsidRDefault="006709A9" w:rsidP="006709A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709A9" w:rsidRPr="006709A9" w:rsidRDefault="006709A9" w:rsidP="006709A9">
      <w:pPr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709A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II/ </w:t>
      </w:r>
    </w:p>
    <w:p w:rsidR="006709A9" w:rsidRPr="006709A9" w:rsidRDefault="006709A9" w:rsidP="006709A9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709A9">
        <w:rPr>
          <w:rFonts w:ascii="Times New Roman" w:eastAsia="Calibri" w:hAnsi="Times New Roman" w:cs="Times New Roman"/>
          <w:b/>
          <w:bCs/>
          <w:sz w:val="28"/>
          <w:szCs w:val="28"/>
        </w:rPr>
        <w:t>Le découpage syllabique des vers composant la strophe :</w:t>
      </w:r>
    </w:p>
    <w:p w:rsidR="006709A9" w:rsidRPr="006709A9" w:rsidRDefault="006709A9" w:rsidP="006709A9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709A9" w:rsidRPr="006709A9" w:rsidRDefault="006709A9" w:rsidP="006709A9">
      <w:pPr>
        <w:tabs>
          <w:tab w:val="left" w:pos="1020"/>
        </w:tabs>
        <w:spacing w:after="200" w:line="360" w:lineRule="auto"/>
        <w:ind w:left="1701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6709A9">
        <w:rPr>
          <w:rFonts w:ascii="Times New Roman" w:eastAsia="Calibri" w:hAnsi="Times New Roman" w:cs="Times New Roman"/>
          <w:i/>
          <w:iCs/>
          <w:sz w:val="26"/>
          <w:szCs w:val="26"/>
        </w:rPr>
        <w:t>Ay/</w:t>
      </w:r>
      <w:proofErr w:type="spellStart"/>
      <w:r w:rsidRPr="006709A9">
        <w:rPr>
          <w:rFonts w:ascii="Times New Roman" w:eastAsia="Calibri" w:hAnsi="Times New Roman" w:cs="Times New Roman"/>
          <w:i/>
          <w:iCs/>
          <w:sz w:val="26"/>
          <w:szCs w:val="26"/>
        </w:rPr>
        <w:t>ant</w:t>
      </w:r>
      <w:proofErr w:type="spellEnd"/>
      <w:r w:rsidRPr="006709A9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/ </w:t>
      </w:r>
      <w:proofErr w:type="spellStart"/>
      <w:r w:rsidRPr="006709A9">
        <w:rPr>
          <w:rFonts w:ascii="Times New Roman" w:eastAsia="Calibri" w:hAnsi="Times New Roman" w:cs="Times New Roman"/>
          <w:i/>
          <w:iCs/>
          <w:sz w:val="26"/>
          <w:szCs w:val="26"/>
        </w:rPr>
        <w:t>pous</w:t>
      </w:r>
      <w:proofErr w:type="spellEnd"/>
      <w:r w:rsidRPr="006709A9">
        <w:rPr>
          <w:rFonts w:ascii="Times New Roman" w:eastAsia="Calibri" w:hAnsi="Times New Roman" w:cs="Times New Roman"/>
          <w:i/>
          <w:iCs/>
          <w:sz w:val="26"/>
          <w:szCs w:val="26"/>
        </w:rPr>
        <w:t>/</w:t>
      </w:r>
      <w:proofErr w:type="spellStart"/>
      <w:r w:rsidRPr="006709A9">
        <w:rPr>
          <w:rFonts w:ascii="Times New Roman" w:eastAsia="Calibri" w:hAnsi="Times New Roman" w:cs="Times New Roman"/>
          <w:i/>
          <w:iCs/>
          <w:sz w:val="26"/>
          <w:szCs w:val="26"/>
        </w:rPr>
        <w:t>sé</w:t>
      </w:r>
      <w:proofErr w:type="spellEnd"/>
      <w:r w:rsidRPr="006709A9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/ la/ </w:t>
      </w:r>
      <w:proofErr w:type="spellStart"/>
      <w:r w:rsidRPr="006709A9">
        <w:rPr>
          <w:rFonts w:ascii="Times New Roman" w:eastAsia="Calibri" w:hAnsi="Times New Roman" w:cs="Times New Roman"/>
          <w:i/>
          <w:iCs/>
          <w:sz w:val="26"/>
          <w:szCs w:val="26"/>
        </w:rPr>
        <w:t>por</w:t>
      </w:r>
      <w:proofErr w:type="spellEnd"/>
      <w:r w:rsidRPr="006709A9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/te </w:t>
      </w:r>
      <w:proofErr w:type="spellStart"/>
      <w:r w:rsidRPr="006709A9">
        <w:rPr>
          <w:rFonts w:ascii="Times New Roman" w:eastAsia="Calibri" w:hAnsi="Times New Roman" w:cs="Times New Roman"/>
          <w:i/>
          <w:iCs/>
          <w:sz w:val="26"/>
          <w:szCs w:val="26"/>
        </w:rPr>
        <w:t>ét</w:t>
      </w:r>
      <w:proofErr w:type="spellEnd"/>
      <w:r w:rsidRPr="006709A9">
        <w:rPr>
          <w:rFonts w:ascii="Times New Roman" w:eastAsia="Calibri" w:hAnsi="Times New Roman" w:cs="Times New Roman"/>
          <w:i/>
          <w:iCs/>
          <w:sz w:val="26"/>
          <w:szCs w:val="26"/>
        </w:rPr>
        <w:t>/roi/te/ qui/ chan/</w:t>
      </w:r>
      <w:r w:rsidRPr="006709A9">
        <w:rPr>
          <w:rFonts w:ascii="Times New Roman" w:eastAsia="Calibri" w:hAnsi="Times New Roman" w:cs="Times New Roman"/>
          <w:b/>
          <w:bCs/>
          <w:i/>
          <w:iCs/>
          <w:color w:val="FF0000"/>
          <w:sz w:val="26"/>
          <w:szCs w:val="26"/>
        </w:rPr>
        <w:t>celle</w:t>
      </w:r>
      <w:r w:rsidRPr="006709A9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/,       </w:t>
      </w:r>
      <w:r w:rsidRPr="006709A9">
        <w:rPr>
          <w:rFonts w:ascii="Times New Roman" w:eastAsia="Calibri" w:hAnsi="Times New Roman" w:cs="Times New Roman"/>
          <w:sz w:val="26"/>
          <w:szCs w:val="26"/>
        </w:rPr>
        <w:t xml:space="preserve">A    </w:t>
      </w:r>
      <w:r w:rsidRPr="006709A9">
        <w:rPr>
          <w:rFonts w:ascii="Times New Roman" w:eastAsia="Calibri" w:hAnsi="Times New Roman" w:cs="Times New Roman"/>
          <w:b/>
          <w:bCs/>
          <w:sz w:val="24"/>
          <w:szCs w:val="24"/>
        </w:rPr>
        <w:t>(1 pt)</w:t>
      </w:r>
    </w:p>
    <w:p w:rsidR="006709A9" w:rsidRPr="006709A9" w:rsidRDefault="006709A9" w:rsidP="006709A9">
      <w:pPr>
        <w:tabs>
          <w:tab w:val="left" w:pos="1020"/>
        </w:tabs>
        <w:spacing w:after="200" w:line="360" w:lineRule="auto"/>
        <w:ind w:left="1701"/>
        <w:contextualSpacing/>
        <w:rPr>
          <w:rFonts w:ascii="Times New Roman" w:eastAsia="Calibri" w:hAnsi="Times New Roman" w:cs="Times New Roman"/>
          <w:i/>
          <w:iCs/>
          <w:sz w:val="26"/>
          <w:szCs w:val="26"/>
        </w:rPr>
      </w:pPr>
      <w:r w:rsidRPr="006709A9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Je/ me/ suis/ pro/me/né/ dans/ le/ </w:t>
      </w:r>
      <w:proofErr w:type="spellStart"/>
      <w:r w:rsidRPr="006709A9">
        <w:rPr>
          <w:rFonts w:ascii="Times New Roman" w:eastAsia="Calibri" w:hAnsi="Times New Roman" w:cs="Times New Roman"/>
          <w:i/>
          <w:iCs/>
          <w:sz w:val="26"/>
          <w:szCs w:val="26"/>
        </w:rPr>
        <w:t>pe</w:t>
      </w:r>
      <w:proofErr w:type="spellEnd"/>
      <w:r w:rsidRPr="006709A9">
        <w:rPr>
          <w:rFonts w:ascii="Times New Roman" w:eastAsia="Calibri" w:hAnsi="Times New Roman" w:cs="Times New Roman"/>
          <w:i/>
          <w:iCs/>
          <w:sz w:val="26"/>
          <w:szCs w:val="26"/>
        </w:rPr>
        <w:t>/</w:t>
      </w:r>
      <w:proofErr w:type="spellStart"/>
      <w:r w:rsidRPr="006709A9">
        <w:rPr>
          <w:rFonts w:ascii="Times New Roman" w:eastAsia="Calibri" w:hAnsi="Times New Roman" w:cs="Times New Roman"/>
          <w:i/>
          <w:iCs/>
          <w:sz w:val="26"/>
          <w:szCs w:val="26"/>
        </w:rPr>
        <w:t>tit</w:t>
      </w:r>
      <w:proofErr w:type="spellEnd"/>
      <w:r w:rsidRPr="006709A9">
        <w:rPr>
          <w:rFonts w:ascii="Times New Roman" w:eastAsia="Calibri" w:hAnsi="Times New Roman" w:cs="Times New Roman"/>
          <w:i/>
          <w:iCs/>
          <w:sz w:val="26"/>
          <w:szCs w:val="26"/>
        </w:rPr>
        <w:t>/ jar/</w:t>
      </w:r>
      <w:proofErr w:type="spellStart"/>
      <w:r w:rsidRPr="006709A9">
        <w:rPr>
          <w:rFonts w:ascii="Times New Roman" w:eastAsia="Calibri" w:hAnsi="Times New Roman" w:cs="Times New Roman"/>
          <w:i/>
          <w:iCs/>
          <w:sz w:val="26"/>
          <w:szCs w:val="26"/>
        </w:rPr>
        <w:t>d</w:t>
      </w:r>
      <w:r w:rsidRPr="006709A9">
        <w:rPr>
          <w:rFonts w:ascii="Times New Roman" w:eastAsia="Calibri" w:hAnsi="Times New Roman" w:cs="Times New Roman"/>
          <w:b/>
          <w:bCs/>
          <w:i/>
          <w:iCs/>
          <w:color w:val="FF0000"/>
          <w:sz w:val="26"/>
          <w:szCs w:val="26"/>
        </w:rPr>
        <w:t>in</w:t>
      </w:r>
      <w:proofErr w:type="spellEnd"/>
      <w:r w:rsidRPr="006709A9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/              </w:t>
      </w:r>
      <w:r w:rsidRPr="006709A9">
        <w:rPr>
          <w:rFonts w:ascii="Times New Roman" w:eastAsia="Calibri" w:hAnsi="Times New Roman" w:cs="Times New Roman"/>
          <w:sz w:val="26"/>
          <w:szCs w:val="26"/>
        </w:rPr>
        <w:t xml:space="preserve">B    </w:t>
      </w:r>
      <w:r w:rsidRPr="006709A9">
        <w:rPr>
          <w:rFonts w:ascii="Times New Roman" w:eastAsia="Calibri" w:hAnsi="Times New Roman" w:cs="Times New Roman"/>
          <w:b/>
          <w:bCs/>
          <w:sz w:val="24"/>
          <w:szCs w:val="24"/>
        </w:rPr>
        <w:t>(1 pt)</w:t>
      </w:r>
    </w:p>
    <w:p w:rsidR="006709A9" w:rsidRPr="006709A9" w:rsidRDefault="006709A9" w:rsidP="006709A9">
      <w:pPr>
        <w:tabs>
          <w:tab w:val="left" w:pos="1020"/>
        </w:tabs>
        <w:spacing w:after="200" w:line="360" w:lineRule="auto"/>
        <w:ind w:left="1701"/>
        <w:contextualSpacing/>
        <w:rPr>
          <w:rFonts w:ascii="Times New Roman" w:eastAsia="Calibri" w:hAnsi="Times New Roman" w:cs="Times New Roman"/>
          <w:i/>
          <w:iCs/>
          <w:sz w:val="26"/>
          <w:szCs w:val="26"/>
        </w:rPr>
      </w:pPr>
      <w:r w:rsidRPr="006709A9">
        <w:rPr>
          <w:rFonts w:ascii="Times New Roman" w:eastAsia="Calibri" w:hAnsi="Times New Roman" w:cs="Times New Roman"/>
          <w:i/>
          <w:iCs/>
          <w:sz w:val="26"/>
          <w:szCs w:val="26"/>
        </w:rPr>
        <w:t>Qu’é/</w:t>
      </w:r>
      <w:proofErr w:type="spellStart"/>
      <w:r w:rsidRPr="006709A9">
        <w:rPr>
          <w:rFonts w:ascii="Times New Roman" w:eastAsia="Calibri" w:hAnsi="Times New Roman" w:cs="Times New Roman"/>
          <w:i/>
          <w:iCs/>
          <w:sz w:val="26"/>
          <w:szCs w:val="26"/>
        </w:rPr>
        <w:t>clai</w:t>
      </w:r>
      <w:proofErr w:type="spellEnd"/>
      <w:r w:rsidRPr="006709A9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/rait/ </w:t>
      </w:r>
      <w:proofErr w:type="spellStart"/>
      <w:r w:rsidRPr="006709A9">
        <w:rPr>
          <w:rFonts w:ascii="Times New Roman" w:eastAsia="Calibri" w:hAnsi="Times New Roman" w:cs="Times New Roman"/>
          <w:i/>
          <w:iCs/>
          <w:sz w:val="26"/>
          <w:szCs w:val="26"/>
        </w:rPr>
        <w:t>dou</w:t>
      </w:r>
      <w:proofErr w:type="spellEnd"/>
      <w:r w:rsidRPr="006709A9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/ce/ment/ le/ </w:t>
      </w:r>
      <w:proofErr w:type="spellStart"/>
      <w:r w:rsidRPr="006709A9">
        <w:rPr>
          <w:rFonts w:ascii="Times New Roman" w:eastAsia="Calibri" w:hAnsi="Times New Roman" w:cs="Times New Roman"/>
          <w:i/>
          <w:iCs/>
          <w:sz w:val="26"/>
          <w:szCs w:val="26"/>
        </w:rPr>
        <w:t>so</w:t>
      </w:r>
      <w:proofErr w:type="spellEnd"/>
      <w:r w:rsidRPr="006709A9">
        <w:rPr>
          <w:rFonts w:ascii="Times New Roman" w:eastAsia="Calibri" w:hAnsi="Times New Roman" w:cs="Times New Roman"/>
          <w:i/>
          <w:iCs/>
          <w:sz w:val="26"/>
          <w:szCs w:val="26"/>
        </w:rPr>
        <w:t>/</w:t>
      </w:r>
      <w:proofErr w:type="spellStart"/>
      <w:r w:rsidRPr="006709A9">
        <w:rPr>
          <w:rFonts w:ascii="Times New Roman" w:eastAsia="Calibri" w:hAnsi="Times New Roman" w:cs="Times New Roman"/>
          <w:i/>
          <w:iCs/>
          <w:sz w:val="26"/>
          <w:szCs w:val="26"/>
        </w:rPr>
        <w:t>leil</w:t>
      </w:r>
      <w:proofErr w:type="spellEnd"/>
      <w:r w:rsidRPr="006709A9">
        <w:rPr>
          <w:rFonts w:ascii="Times New Roman" w:eastAsia="Calibri" w:hAnsi="Times New Roman" w:cs="Times New Roman"/>
          <w:i/>
          <w:iCs/>
          <w:sz w:val="26"/>
          <w:szCs w:val="26"/>
        </w:rPr>
        <w:t>/ du/ ma/t</w:t>
      </w:r>
      <w:r w:rsidRPr="006709A9">
        <w:rPr>
          <w:rFonts w:ascii="Times New Roman" w:eastAsia="Calibri" w:hAnsi="Times New Roman" w:cs="Times New Roman"/>
          <w:b/>
          <w:bCs/>
          <w:i/>
          <w:iCs/>
          <w:color w:val="FF0000"/>
          <w:sz w:val="26"/>
          <w:szCs w:val="26"/>
        </w:rPr>
        <w:t>in</w:t>
      </w:r>
      <w:r w:rsidRPr="006709A9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/,         </w:t>
      </w:r>
      <w:r w:rsidRPr="006709A9">
        <w:rPr>
          <w:rFonts w:ascii="Times New Roman" w:eastAsia="Calibri" w:hAnsi="Times New Roman" w:cs="Times New Roman"/>
          <w:sz w:val="26"/>
          <w:szCs w:val="26"/>
        </w:rPr>
        <w:t xml:space="preserve">B    </w:t>
      </w:r>
      <w:r w:rsidRPr="006709A9">
        <w:rPr>
          <w:rFonts w:ascii="Times New Roman" w:eastAsia="Calibri" w:hAnsi="Times New Roman" w:cs="Times New Roman"/>
          <w:b/>
          <w:bCs/>
          <w:sz w:val="24"/>
          <w:szCs w:val="24"/>
        </w:rPr>
        <w:t>(1 pt)</w:t>
      </w:r>
    </w:p>
    <w:p w:rsidR="006709A9" w:rsidRDefault="006709A9" w:rsidP="006709A9">
      <w:pPr>
        <w:tabs>
          <w:tab w:val="left" w:pos="1020"/>
        </w:tabs>
        <w:spacing w:after="200" w:line="360" w:lineRule="auto"/>
        <w:ind w:left="1701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6709A9">
        <w:rPr>
          <w:rFonts w:ascii="Times New Roman" w:eastAsia="Calibri" w:hAnsi="Times New Roman" w:cs="Times New Roman"/>
          <w:i/>
          <w:iCs/>
          <w:sz w:val="26"/>
          <w:szCs w:val="26"/>
        </w:rPr>
        <w:t>Pail</w:t>
      </w:r>
      <w:proofErr w:type="spellEnd"/>
      <w:r w:rsidRPr="006709A9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/le/tant/ </w:t>
      </w:r>
      <w:proofErr w:type="spellStart"/>
      <w:r w:rsidRPr="006709A9">
        <w:rPr>
          <w:rFonts w:ascii="Times New Roman" w:eastAsia="Calibri" w:hAnsi="Times New Roman" w:cs="Times New Roman"/>
          <w:i/>
          <w:iCs/>
          <w:sz w:val="26"/>
          <w:szCs w:val="26"/>
        </w:rPr>
        <w:t>cha</w:t>
      </w:r>
      <w:proofErr w:type="spellEnd"/>
      <w:r w:rsidRPr="006709A9">
        <w:rPr>
          <w:rFonts w:ascii="Times New Roman" w:eastAsia="Calibri" w:hAnsi="Times New Roman" w:cs="Times New Roman"/>
          <w:i/>
          <w:iCs/>
          <w:sz w:val="26"/>
          <w:szCs w:val="26"/>
        </w:rPr>
        <w:t>/que/ fleur/ d’u/ne hu/mi/de é/tin/</w:t>
      </w:r>
      <w:r w:rsidRPr="006709A9">
        <w:rPr>
          <w:rFonts w:ascii="Times New Roman" w:eastAsia="Calibri" w:hAnsi="Times New Roman" w:cs="Times New Roman"/>
          <w:b/>
          <w:bCs/>
          <w:i/>
          <w:iCs/>
          <w:color w:val="FF0000"/>
          <w:sz w:val="26"/>
          <w:szCs w:val="26"/>
        </w:rPr>
        <w:t>celle</w:t>
      </w:r>
      <w:r w:rsidRPr="006709A9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/.  </w:t>
      </w:r>
      <w:r w:rsidRPr="006709A9">
        <w:rPr>
          <w:rFonts w:ascii="Times New Roman" w:eastAsia="Calibri" w:hAnsi="Times New Roman" w:cs="Times New Roman"/>
          <w:sz w:val="26"/>
          <w:szCs w:val="26"/>
        </w:rPr>
        <w:t xml:space="preserve">A   </w:t>
      </w:r>
      <w:r w:rsidRPr="006709A9">
        <w:rPr>
          <w:rFonts w:ascii="Times New Roman" w:eastAsia="Calibri" w:hAnsi="Times New Roman" w:cs="Times New Roman"/>
          <w:b/>
          <w:bCs/>
          <w:sz w:val="24"/>
          <w:szCs w:val="24"/>
        </w:rPr>
        <w:t>(1 pt)</w:t>
      </w:r>
    </w:p>
    <w:p w:rsidR="006709A9" w:rsidRDefault="006709A9" w:rsidP="006709A9">
      <w:pPr>
        <w:tabs>
          <w:tab w:val="left" w:pos="1020"/>
        </w:tabs>
        <w:spacing w:after="200" w:line="360" w:lineRule="auto"/>
        <w:ind w:left="1701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6709A9" w:rsidRDefault="006709A9" w:rsidP="006709A9">
      <w:pPr>
        <w:tabs>
          <w:tab w:val="left" w:pos="1020"/>
        </w:tabs>
        <w:spacing w:after="200" w:line="360" w:lineRule="auto"/>
        <w:ind w:left="1701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6709A9" w:rsidRDefault="006709A9" w:rsidP="006709A9">
      <w:pPr>
        <w:tabs>
          <w:tab w:val="left" w:pos="1020"/>
        </w:tabs>
        <w:spacing w:after="200" w:line="360" w:lineRule="auto"/>
        <w:ind w:left="1701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6709A9" w:rsidRPr="006709A9" w:rsidRDefault="006709A9" w:rsidP="006709A9">
      <w:pPr>
        <w:tabs>
          <w:tab w:val="left" w:pos="1020"/>
        </w:tabs>
        <w:spacing w:after="200" w:line="360" w:lineRule="auto"/>
        <w:ind w:left="1701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6709A9" w:rsidRPr="006709A9" w:rsidRDefault="006709A9" w:rsidP="006709A9">
      <w:pPr>
        <w:tabs>
          <w:tab w:val="left" w:pos="1020"/>
        </w:tabs>
        <w:spacing w:after="200" w:line="360" w:lineRule="auto"/>
        <w:ind w:left="1701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6709A9" w:rsidRPr="006709A9" w:rsidRDefault="006709A9" w:rsidP="006709A9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709A9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Le tableau :</w:t>
      </w:r>
    </w:p>
    <w:tbl>
      <w:tblPr>
        <w:tblStyle w:val="Grilledutableau"/>
        <w:tblW w:w="0" w:type="auto"/>
        <w:tblInd w:w="774" w:type="dxa"/>
        <w:tblLook w:val="04A0" w:firstRow="1" w:lastRow="0" w:firstColumn="1" w:lastColumn="0" w:noHBand="0" w:noVBand="1"/>
      </w:tblPr>
      <w:tblGrid>
        <w:gridCol w:w="2534"/>
        <w:gridCol w:w="1963"/>
        <w:gridCol w:w="4665"/>
      </w:tblGrid>
      <w:tr w:rsidR="006709A9" w:rsidRPr="006709A9" w:rsidTr="006709A9">
        <w:trPr>
          <w:trHeight w:val="918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A9" w:rsidRPr="006709A9" w:rsidRDefault="006709A9" w:rsidP="006709A9">
            <w:pPr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709A9" w:rsidRPr="006709A9" w:rsidRDefault="006709A9" w:rsidP="006709A9">
            <w:pPr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09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 nom de la strophe</w:t>
            </w:r>
          </w:p>
        </w:tc>
        <w:tc>
          <w:tcPr>
            <w:tcW w:w="6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A9" w:rsidRPr="006709A9" w:rsidRDefault="006709A9" w:rsidP="006709A9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709A9" w:rsidRPr="006709A9" w:rsidRDefault="006709A9" w:rsidP="006709A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09A9">
              <w:rPr>
                <w:rFonts w:ascii="Times New Roman" w:hAnsi="Times New Roman" w:cs="Times New Roman"/>
                <w:sz w:val="28"/>
                <w:szCs w:val="28"/>
              </w:rPr>
              <w:t>Un quatrain (elle se compose de quatre vers</w:t>
            </w:r>
            <w:proofErr w:type="gramStart"/>
            <w:r w:rsidRPr="006709A9">
              <w:rPr>
                <w:rFonts w:ascii="Times New Roman" w:hAnsi="Times New Roman" w:cs="Times New Roman"/>
                <w:sz w:val="28"/>
                <w:szCs w:val="28"/>
              </w:rPr>
              <w:t xml:space="preserve">)  </w:t>
            </w:r>
            <w:r w:rsidRPr="00670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670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pt)</w:t>
            </w:r>
          </w:p>
        </w:tc>
      </w:tr>
      <w:tr w:rsidR="006709A9" w:rsidRPr="006709A9" w:rsidTr="006709A9">
        <w:trPr>
          <w:trHeight w:val="930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A9" w:rsidRPr="006709A9" w:rsidRDefault="006709A9" w:rsidP="006709A9">
            <w:pPr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709A9" w:rsidRPr="006709A9" w:rsidRDefault="006709A9" w:rsidP="006709A9">
            <w:pPr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09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 mètre</w:t>
            </w:r>
          </w:p>
        </w:tc>
        <w:tc>
          <w:tcPr>
            <w:tcW w:w="6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A9" w:rsidRPr="006709A9" w:rsidRDefault="006709A9" w:rsidP="006709A9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09A9">
              <w:rPr>
                <w:rFonts w:ascii="Times New Roman" w:hAnsi="Times New Roman" w:cs="Times New Roman"/>
                <w:sz w:val="28"/>
                <w:szCs w:val="28"/>
              </w:rPr>
              <w:t>D’après le découpage syllabique, les vers sont faits de 12 syllabes chacun, donc ce sont</w:t>
            </w:r>
            <w:r w:rsidRPr="006709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des alexandrins   </w:t>
            </w:r>
            <w:r w:rsidRPr="00670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 pt)</w:t>
            </w:r>
          </w:p>
        </w:tc>
      </w:tr>
      <w:tr w:rsidR="006709A9" w:rsidRPr="006709A9" w:rsidTr="006709A9">
        <w:trPr>
          <w:trHeight w:val="1408"/>
        </w:trPr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A9" w:rsidRPr="006709A9" w:rsidRDefault="006709A9" w:rsidP="006709A9">
            <w:pPr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709A9" w:rsidRPr="006709A9" w:rsidRDefault="006709A9" w:rsidP="006709A9">
            <w:pPr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709A9" w:rsidRPr="006709A9" w:rsidRDefault="006709A9" w:rsidP="006709A9">
            <w:pPr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09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Les rimes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A9" w:rsidRPr="006709A9" w:rsidRDefault="006709A9" w:rsidP="006709A9">
            <w:pPr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709A9" w:rsidRPr="006709A9" w:rsidRDefault="006709A9" w:rsidP="006709A9">
            <w:pPr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09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Sons répétés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A9" w:rsidRPr="006709A9" w:rsidRDefault="006709A9" w:rsidP="006709A9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09A9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 w:rsidRPr="006709A9">
              <w:rPr>
                <w:rFonts w:ascii="Times New Roman" w:hAnsi="Times New Roman" w:cs="Times New Roman"/>
                <w:sz w:val="28"/>
                <w:szCs w:val="28"/>
              </w:rPr>
              <w:t>sƐl</w:t>
            </w:r>
            <w:proofErr w:type="spellEnd"/>
            <w:r w:rsidRPr="006709A9">
              <w:rPr>
                <w:rFonts w:ascii="Times New Roman" w:hAnsi="Times New Roman" w:cs="Times New Roman"/>
                <w:sz w:val="28"/>
                <w:szCs w:val="28"/>
              </w:rPr>
              <w:t>] et [ẽ] donc les rimes sont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:         </w:t>
            </w:r>
            <w:r w:rsidRPr="006709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 -celle »</w:t>
            </w:r>
            <w:r w:rsidRPr="006709A9">
              <w:rPr>
                <w:rFonts w:ascii="Times New Roman" w:hAnsi="Times New Roman" w:cs="Times New Roman"/>
                <w:sz w:val="28"/>
                <w:szCs w:val="28"/>
              </w:rPr>
              <w:t xml:space="preserve"> et </w:t>
            </w:r>
            <w:r w:rsidRPr="006709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 -i</w:t>
            </w:r>
            <w:bookmarkStart w:id="0" w:name="_GoBack"/>
            <w:bookmarkEnd w:id="0"/>
            <w:r w:rsidRPr="006709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 </w:t>
            </w:r>
            <w:proofErr w:type="gramStart"/>
            <w:r w:rsidRPr="006709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r w:rsidRPr="006709A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670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670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pt)</w:t>
            </w:r>
          </w:p>
        </w:tc>
      </w:tr>
      <w:tr w:rsidR="006709A9" w:rsidRPr="006709A9" w:rsidTr="006709A9">
        <w:trPr>
          <w:trHeight w:val="7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9A9" w:rsidRPr="006709A9" w:rsidRDefault="006709A9" w:rsidP="006709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A9" w:rsidRPr="006709A9" w:rsidRDefault="006709A9" w:rsidP="006709A9">
            <w:pPr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09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Genre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A9" w:rsidRPr="006709A9" w:rsidRDefault="006709A9" w:rsidP="006709A9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09A9">
              <w:rPr>
                <w:rFonts w:ascii="Times New Roman" w:hAnsi="Times New Roman" w:cs="Times New Roman"/>
                <w:sz w:val="28"/>
                <w:szCs w:val="28"/>
              </w:rPr>
              <w:t xml:space="preserve">« -celle » se termine par un –e = </w:t>
            </w:r>
            <w:r w:rsidRPr="006709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rime féminine</w:t>
            </w:r>
          </w:p>
          <w:p w:rsidR="006709A9" w:rsidRPr="006709A9" w:rsidRDefault="006709A9" w:rsidP="006709A9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09A9">
              <w:rPr>
                <w:rFonts w:ascii="Times New Roman" w:hAnsi="Times New Roman" w:cs="Times New Roman"/>
                <w:sz w:val="28"/>
                <w:szCs w:val="28"/>
              </w:rPr>
              <w:t xml:space="preserve">La rime « -in » est du </w:t>
            </w:r>
            <w:r w:rsidRPr="006709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type masculin</w:t>
            </w:r>
          </w:p>
          <w:p w:rsidR="006709A9" w:rsidRPr="006709A9" w:rsidRDefault="006709A9" w:rsidP="006709A9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0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 pt)</w:t>
            </w:r>
          </w:p>
        </w:tc>
      </w:tr>
      <w:tr w:rsidR="006709A9" w:rsidRPr="006709A9" w:rsidTr="006709A9">
        <w:trPr>
          <w:trHeight w:val="7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9A9" w:rsidRPr="006709A9" w:rsidRDefault="006709A9" w:rsidP="006709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A9" w:rsidRPr="006709A9" w:rsidRDefault="006709A9" w:rsidP="006709A9">
            <w:pPr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09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Richesse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A9" w:rsidRPr="006709A9" w:rsidRDefault="006709A9" w:rsidP="006709A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09A9">
              <w:rPr>
                <w:rFonts w:ascii="Times New Roman" w:hAnsi="Times New Roman" w:cs="Times New Roman"/>
                <w:sz w:val="28"/>
                <w:szCs w:val="28"/>
              </w:rPr>
              <w:t>« -in » = un seul son</w:t>
            </w:r>
            <w:r w:rsidRPr="006709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709A9">
              <w:rPr>
                <w:rFonts w:ascii="Times New Roman" w:hAnsi="Times New Roman" w:cs="Times New Roman"/>
                <w:sz w:val="28"/>
                <w:szCs w:val="28"/>
              </w:rPr>
              <w:t xml:space="preserve">[ẽ] = </w:t>
            </w:r>
            <w:r w:rsidRPr="006709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rime pauvre</w:t>
            </w:r>
          </w:p>
          <w:p w:rsidR="006709A9" w:rsidRPr="006709A9" w:rsidRDefault="006709A9" w:rsidP="006709A9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09A9">
              <w:rPr>
                <w:rFonts w:ascii="Times New Roman" w:hAnsi="Times New Roman" w:cs="Times New Roman"/>
                <w:sz w:val="28"/>
                <w:szCs w:val="28"/>
              </w:rPr>
              <w:t xml:space="preserve">« -celle » = trois sons [s], [Ɛ], [l] = </w:t>
            </w:r>
            <w:r w:rsidRPr="006709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rime </w:t>
            </w:r>
            <w:proofErr w:type="gramStart"/>
            <w:r w:rsidRPr="006709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riche</w:t>
            </w:r>
            <w:r w:rsidRPr="006709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0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gramEnd"/>
            <w:r w:rsidRPr="00670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pt)</w:t>
            </w:r>
          </w:p>
        </w:tc>
      </w:tr>
      <w:tr w:rsidR="006709A9" w:rsidRPr="006709A9" w:rsidTr="006709A9">
        <w:trPr>
          <w:trHeight w:val="10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9A9" w:rsidRPr="006709A9" w:rsidRDefault="006709A9" w:rsidP="006709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A9" w:rsidRPr="006709A9" w:rsidRDefault="006709A9" w:rsidP="006709A9">
            <w:pPr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09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Système et nom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A9" w:rsidRPr="006709A9" w:rsidRDefault="006709A9" w:rsidP="006709A9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09A9">
              <w:rPr>
                <w:rFonts w:ascii="Times New Roman" w:hAnsi="Times New Roman" w:cs="Times New Roman"/>
                <w:sz w:val="28"/>
                <w:szCs w:val="28"/>
              </w:rPr>
              <w:t>Rimes distribuées selon le schéma</w:t>
            </w:r>
            <w:r w:rsidRPr="006709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ABBA </w:t>
            </w:r>
            <w:r w:rsidRPr="006709A9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Pr="006709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Rimes embrassées </w:t>
            </w:r>
            <w:r w:rsidRPr="00670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 pt)</w:t>
            </w:r>
          </w:p>
        </w:tc>
      </w:tr>
    </w:tbl>
    <w:p w:rsidR="006709A9" w:rsidRPr="006709A9" w:rsidRDefault="006709A9" w:rsidP="006709A9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709A9" w:rsidRDefault="006709A9"/>
    <w:sectPr w:rsidR="006709A9" w:rsidSect="006709A9"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2D1CB0"/>
    <w:multiLevelType w:val="hybridMultilevel"/>
    <w:tmpl w:val="3AF67FCE"/>
    <w:lvl w:ilvl="0" w:tplc="6A2C8BB6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9A9"/>
    <w:rsid w:val="003609BC"/>
    <w:rsid w:val="0067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5DFD8-5ED5-40B6-918F-8D8938AAA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709A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2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244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2025-06-23T15:21:00Z</dcterms:created>
  <dcterms:modified xsi:type="dcterms:W3CDTF">2025-06-23T15:30:00Z</dcterms:modified>
</cp:coreProperties>
</file>