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21" w:rsidRDefault="00C43621" w:rsidP="009D5EDB">
      <w:pPr>
        <w:jc w:val="center"/>
        <w:rPr>
          <w:rFonts w:ascii="Simplified Arabic" w:hAnsi="Simplified Arabic" w:cs="Simplified Arabic"/>
          <w:b/>
          <w:bCs/>
          <w:sz w:val="28"/>
          <w:szCs w:val="28"/>
          <w:rtl/>
        </w:rPr>
      </w:pPr>
    </w:p>
    <w:p w:rsidR="00C43621" w:rsidRPr="00D814E5" w:rsidRDefault="00C43621" w:rsidP="009D5EDB">
      <w:pPr>
        <w:jc w:val="center"/>
        <w:rPr>
          <w:rFonts w:ascii="Simplified Arabic" w:hAnsi="Simplified Arabic" w:cs="Simplified Arabic"/>
          <w:b/>
          <w:bCs/>
          <w:sz w:val="40"/>
          <w:szCs w:val="40"/>
          <w:rtl/>
        </w:rPr>
      </w:pPr>
      <w:r w:rsidRPr="00D814E5">
        <w:rPr>
          <w:rFonts w:ascii="Simplified Arabic" w:hAnsi="Simplified Arabic" w:cs="Simplified Arabic" w:hint="cs"/>
          <w:b/>
          <w:bCs/>
          <w:sz w:val="40"/>
          <w:szCs w:val="40"/>
          <w:rtl/>
        </w:rPr>
        <w:t>الديمقراطية وحقوق الإنسان</w:t>
      </w: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د. علاء محمد مطر</w:t>
      </w:r>
    </w:p>
    <w:p w:rsidR="00C43621" w:rsidRDefault="00C43621" w:rsidP="0091351F">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عميد كلية ال</w:t>
      </w:r>
      <w:r w:rsidR="00C75A73">
        <w:rPr>
          <w:rFonts w:ascii="Simplified Arabic" w:hAnsi="Simplified Arabic" w:cs="Simplified Arabic" w:hint="cs"/>
          <w:b/>
          <w:bCs/>
          <w:sz w:val="28"/>
          <w:szCs w:val="28"/>
          <w:rtl/>
        </w:rPr>
        <w:t>علوم الإنسانية</w:t>
      </w:r>
      <w:r>
        <w:rPr>
          <w:rFonts w:ascii="Simplified Arabic" w:hAnsi="Simplified Arabic" w:cs="Simplified Arabic" w:hint="cs"/>
          <w:b/>
          <w:bCs/>
          <w:sz w:val="28"/>
          <w:szCs w:val="28"/>
          <w:rtl/>
        </w:rPr>
        <w:t xml:space="preserve"> </w:t>
      </w:r>
      <w:r w:rsidR="005A54BC">
        <w:rPr>
          <w:rFonts w:ascii="Simplified Arabic" w:hAnsi="Simplified Arabic" w:cs="Simplified Arabic" w:hint="cs"/>
          <w:b/>
          <w:bCs/>
          <w:sz w:val="28"/>
          <w:szCs w:val="28"/>
          <w:rtl/>
        </w:rPr>
        <w:t>في جامعة الإسراء</w:t>
      </w: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FD014F" w:rsidP="009D5EDB">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الطبعة الثانية</w:t>
      </w:r>
    </w:p>
    <w:p w:rsidR="00C43621" w:rsidRDefault="00C43621" w:rsidP="00FD014F">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سبتمبر 201</w:t>
      </w:r>
      <w:r w:rsidR="00FD014F">
        <w:rPr>
          <w:rFonts w:ascii="Simplified Arabic" w:hAnsi="Simplified Arabic" w:cs="Simplified Arabic" w:hint="cs"/>
          <w:b/>
          <w:bCs/>
          <w:sz w:val="28"/>
          <w:szCs w:val="28"/>
          <w:rtl/>
        </w:rPr>
        <w:t>9</w:t>
      </w: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127FDA" w:rsidRDefault="00127FDA" w:rsidP="009D5EDB">
      <w:pPr>
        <w:jc w:val="center"/>
        <w:rPr>
          <w:rFonts w:ascii="Simplified Arabic" w:hAnsi="Simplified Arabic" w:cs="Simplified Arabic"/>
          <w:b/>
          <w:bCs/>
          <w:sz w:val="28"/>
          <w:szCs w:val="28"/>
          <w:rtl/>
        </w:rPr>
      </w:pPr>
    </w:p>
    <w:p w:rsidR="00127FDA" w:rsidRDefault="00127FDA" w:rsidP="009D5EDB">
      <w:pPr>
        <w:jc w:val="center"/>
        <w:rPr>
          <w:rFonts w:ascii="Simplified Arabic" w:hAnsi="Simplified Arabic" w:cs="Simplified Arabic"/>
          <w:b/>
          <w:bCs/>
          <w:sz w:val="28"/>
          <w:szCs w:val="28"/>
          <w:rtl/>
        </w:rPr>
      </w:pPr>
    </w:p>
    <w:p w:rsidR="00127FDA" w:rsidRDefault="00127FDA"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sdt>
      <w:sdtPr>
        <w:rPr>
          <w:rFonts w:asciiTheme="minorHAnsi" w:eastAsiaTheme="minorHAnsi" w:hAnsiTheme="minorHAnsi" w:cstheme="minorBidi"/>
          <w:b/>
          <w:bCs/>
          <w:color w:val="auto"/>
          <w:sz w:val="22"/>
          <w:szCs w:val="22"/>
          <w:lang w:val="ar-SA"/>
        </w:rPr>
        <w:id w:val="798878553"/>
        <w:docPartObj>
          <w:docPartGallery w:val="Table of Contents"/>
          <w:docPartUnique/>
        </w:docPartObj>
      </w:sdtPr>
      <w:sdtEndPr>
        <w:rPr>
          <w:b w:val="0"/>
          <w:bCs w:val="0"/>
          <w:lang w:val="en-US"/>
        </w:rPr>
      </w:sdtEndPr>
      <w:sdtContent>
        <w:p w:rsidR="00DD4728" w:rsidRPr="00D17B82" w:rsidRDefault="00DD4728" w:rsidP="004558CF">
          <w:pPr>
            <w:pStyle w:val="En-ttedetabledesmatires"/>
            <w:spacing w:before="0" w:line="240" w:lineRule="auto"/>
            <w:jc w:val="center"/>
            <w:rPr>
              <w:rFonts w:ascii="Simplified Arabic" w:hAnsi="Simplified Arabic" w:cs="Simplified Arabic"/>
              <w:b/>
              <w:bCs/>
              <w:color w:val="auto"/>
            </w:rPr>
          </w:pPr>
          <w:r w:rsidRPr="00D17B82">
            <w:rPr>
              <w:rFonts w:ascii="Simplified Arabic" w:hAnsi="Simplified Arabic" w:cs="Simplified Arabic"/>
              <w:b/>
              <w:bCs/>
              <w:color w:val="auto"/>
              <w:lang w:val="ar-SA"/>
            </w:rPr>
            <w:t>المحتويات</w:t>
          </w:r>
        </w:p>
        <w:p w:rsidR="00C71CEB" w:rsidRDefault="00DD4728" w:rsidP="00C71CEB">
          <w:pPr>
            <w:pStyle w:val="TM1"/>
            <w:spacing w:line="10" w:lineRule="atLeast"/>
            <w:rPr>
              <w:rFonts w:asciiTheme="minorHAnsi" w:hAnsiTheme="minorHAnsi" w:cstheme="minorBidi"/>
              <w:b w:val="0"/>
              <w:bCs w:val="0"/>
              <w:rtl/>
            </w:rPr>
          </w:pPr>
          <w:r w:rsidRPr="00D17B82">
            <w:fldChar w:fldCharType="begin"/>
          </w:r>
          <w:r w:rsidRPr="00D17B82">
            <w:instrText xml:space="preserve"> TOC \o "1-3" \h \z \u </w:instrText>
          </w:r>
          <w:r w:rsidRPr="00D17B82">
            <w:fldChar w:fldCharType="separate"/>
          </w:r>
          <w:hyperlink w:anchor="_Toc17028437" w:history="1">
            <w:r w:rsidR="00C71CEB" w:rsidRPr="00BC2E05">
              <w:rPr>
                <w:rStyle w:val="Lienhypertexte"/>
                <w:rFonts w:hint="eastAsia"/>
                <w:rtl/>
              </w:rPr>
              <w:t>مقدمة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Toc17028437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4</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38"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الأول</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Toc17028438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5</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39" w:history="1">
            <w:r w:rsidR="00C71CEB" w:rsidRPr="00BC2E05">
              <w:rPr>
                <w:rStyle w:val="Lienhypertexte"/>
                <w:rFonts w:hint="eastAsia"/>
                <w:rtl/>
              </w:rPr>
              <w:t>الديمقراطية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Toc17028439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5</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40"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مفهوم</w:t>
            </w:r>
            <w:r w:rsidR="00C71CEB" w:rsidRPr="00BC2E05">
              <w:rPr>
                <w:rStyle w:val="Lienhypertexte"/>
                <w:noProof/>
              </w:rPr>
              <w:t xml:space="preserve"> </w:t>
            </w:r>
            <w:r w:rsidR="00C71CEB" w:rsidRPr="00BC2E05">
              <w:rPr>
                <w:rStyle w:val="Lienhypertexte"/>
                <w:rFonts w:hint="eastAsia"/>
                <w:noProof/>
              </w:rPr>
              <w:t>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_Toc17028440 \h </w:instrText>
            </w:r>
            <w:r w:rsidR="00C71CEB">
              <w:rPr>
                <w:rStyle w:val="Lienhypertexte"/>
                <w:noProof/>
                <w:rtl w:val="0"/>
              </w:rPr>
            </w:r>
            <w:r w:rsidR="00C71CEB">
              <w:rPr>
                <w:rStyle w:val="Lienhypertexte"/>
                <w:noProof/>
                <w:rtl w:val="0"/>
              </w:rPr>
              <w:fldChar w:fldCharType="separate"/>
            </w:r>
            <w:r w:rsidR="00C71CEB">
              <w:rPr>
                <w:noProof/>
                <w:webHidden/>
              </w:rPr>
              <w:t>5</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41"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أشكال</w:t>
            </w:r>
            <w:r w:rsidR="00C71CEB" w:rsidRPr="00BC2E05">
              <w:rPr>
                <w:rStyle w:val="Lienhypertexte"/>
                <w:noProof/>
              </w:rPr>
              <w:t xml:space="preserve"> </w:t>
            </w:r>
            <w:r w:rsidR="00C71CEB" w:rsidRPr="00BC2E05">
              <w:rPr>
                <w:rStyle w:val="Lienhypertexte"/>
                <w:rFonts w:hint="eastAsia"/>
                <w:noProof/>
              </w:rPr>
              <w:t>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_Toc17028441 \h </w:instrText>
            </w:r>
            <w:r w:rsidR="00C71CEB">
              <w:rPr>
                <w:rStyle w:val="Lienhypertexte"/>
                <w:noProof/>
                <w:rtl w:val="0"/>
              </w:rPr>
            </w:r>
            <w:r w:rsidR="00C71CEB">
              <w:rPr>
                <w:rStyle w:val="Lienhypertexte"/>
                <w:noProof/>
                <w:rtl w:val="0"/>
              </w:rPr>
              <w:fldChar w:fldCharType="separate"/>
            </w:r>
            <w:r w:rsidR="00C71CEB">
              <w:rPr>
                <w:noProof/>
                <w:webHidden/>
              </w:rPr>
              <w:t>11</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42" w:history="1">
            <w:r w:rsidR="00C71CEB" w:rsidRPr="00BC2E05">
              <w:rPr>
                <w:rStyle w:val="Lienhypertexte"/>
                <w:rFonts w:hint="eastAsia"/>
                <w:noProof/>
              </w:rPr>
              <w:t>ثالثاً</w:t>
            </w:r>
            <w:r w:rsidR="00C71CEB" w:rsidRPr="00BC2E05">
              <w:rPr>
                <w:rStyle w:val="Lienhypertexte"/>
                <w:noProof/>
              </w:rPr>
              <w:t xml:space="preserve">: </w:t>
            </w:r>
            <w:r w:rsidR="00C71CEB" w:rsidRPr="00BC2E05">
              <w:rPr>
                <w:rStyle w:val="Lienhypertexte"/>
                <w:rFonts w:hint="eastAsia"/>
                <w:noProof/>
              </w:rPr>
              <w:t>وسائل</w:t>
            </w:r>
            <w:r w:rsidR="00C71CEB" w:rsidRPr="00BC2E05">
              <w:rPr>
                <w:rStyle w:val="Lienhypertexte"/>
                <w:noProof/>
              </w:rPr>
              <w:t xml:space="preserve"> </w:t>
            </w:r>
            <w:r w:rsidR="00C71CEB" w:rsidRPr="00BC2E05">
              <w:rPr>
                <w:rStyle w:val="Lienhypertexte"/>
                <w:rFonts w:hint="eastAsia"/>
                <w:noProof/>
              </w:rPr>
              <w:t>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_Toc17028442 \h </w:instrText>
            </w:r>
            <w:r w:rsidR="00C71CEB">
              <w:rPr>
                <w:rStyle w:val="Lienhypertexte"/>
                <w:noProof/>
                <w:rtl w:val="0"/>
              </w:rPr>
            </w:r>
            <w:r w:rsidR="00C71CEB">
              <w:rPr>
                <w:rStyle w:val="Lienhypertexte"/>
                <w:noProof/>
                <w:rtl w:val="0"/>
              </w:rPr>
              <w:fldChar w:fldCharType="separate"/>
            </w:r>
            <w:r w:rsidR="00C71CEB">
              <w:rPr>
                <w:noProof/>
                <w:webHidden/>
              </w:rPr>
              <w:t>13</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43" w:history="1">
            <w:r w:rsidR="00C71CEB" w:rsidRPr="00BC2E05">
              <w:rPr>
                <w:rStyle w:val="Lienhypertexte"/>
                <w:rFonts w:hint="eastAsia"/>
                <w:noProof/>
              </w:rPr>
              <w:t>رابعاً</w:t>
            </w:r>
            <w:r w:rsidR="00C71CEB" w:rsidRPr="00BC2E05">
              <w:rPr>
                <w:rStyle w:val="Lienhypertexte"/>
                <w:noProof/>
              </w:rPr>
              <w:t xml:space="preserve">: </w:t>
            </w:r>
            <w:r w:rsidR="00C71CEB" w:rsidRPr="00BC2E05">
              <w:rPr>
                <w:rStyle w:val="Lienhypertexte"/>
                <w:rFonts w:hint="eastAsia"/>
                <w:noProof/>
              </w:rPr>
              <w:t>مقومات</w:t>
            </w:r>
            <w:r w:rsidR="00C71CEB" w:rsidRPr="00BC2E05">
              <w:rPr>
                <w:rStyle w:val="Lienhypertexte"/>
                <w:noProof/>
              </w:rPr>
              <w:t xml:space="preserve"> </w:t>
            </w:r>
            <w:r w:rsidR="00C71CEB" w:rsidRPr="00BC2E05">
              <w:rPr>
                <w:rStyle w:val="Lienhypertexte"/>
                <w:rFonts w:hint="eastAsia"/>
                <w:noProof/>
              </w:rPr>
              <w:t>قيام</w:t>
            </w:r>
            <w:r w:rsidR="00C71CEB" w:rsidRPr="00BC2E05">
              <w:rPr>
                <w:rStyle w:val="Lienhypertexte"/>
                <w:noProof/>
              </w:rPr>
              <w:t xml:space="preserve"> </w:t>
            </w:r>
            <w:r w:rsidR="00C71CEB" w:rsidRPr="00BC2E05">
              <w:rPr>
                <w:rStyle w:val="Lienhypertexte"/>
                <w:rFonts w:hint="eastAsia"/>
                <w:noProof/>
              </w:rPr>
              <w:t>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_Toc17028443 \h </w:instrText>
            </w:r>
            <w:r w:rsidR="00C71CEB">
              <w:rPr>
                <w:rStyle w:val="Lienhypertexte"/>
                <w:noProof/>
                <w:rtl w:val="0"/>
              </w:rPr>
            </w:r>
            <w:r w:rsidR="00C71CEB">
              <w:rPr>
                <w:rStyle w:val="Lienhypertexte"/>
                <w:noProof/>
                <w:rtl w:val="0"/>
              </w:rPr>
              <w:fldChar w:fldCharType="separate"/>
            </w:r>
            <w:r w:rsidR="00C71CEB">
              <w:rPr>
                <w:noProof/>
                <w:webHidden/>
              </w:rPr>
              <w:t>14</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44" w:history="1">
            <w:r w:rsidR="00C71CEB" w:rsidRPr="00BC2E05">
              <w:rPr>
                <w:rStyle w:val="Lienhypertexte"/>
                <w:rFonts w:hint="eastAsia"/>
                <w:noProof/>
              </w:rPr>
              <w:t>خامساً</w:t>
            </w:r>
            <w:r w:rsidR="00C71CEB" w:rsidRPr="00BC2E05">
              <w:rPr>
                <w:rStyle w:val="Lienhypertexte"/>
                <w:noProof/>
              </w:rPr>
              <w:t xml:space="preserve">: </w:t>
            </w:r>
            <w:r w:rsidR="00C71CEB" w:rsidRPr="00BC2E05">
              <w:rPr>
                <w:rStyle w:val="Lienhypertexte"/>
                <w:rFonts w:hint="eastAsia"/>
                <w:noProof/>
              </w:rPr>
              <w:t>ركائز</w:t>
            </w:r>
            <w:r w:rsidR="00C71CEB" w:rsidRPr="00BC2E05">
              <w:rPr>
                <w:rStyle w:val="Lienhypertexte"/>
                <w:noProof/>
              </w:rPr>
              <w:t xml:space="preserve"> </w:t>
            </w:r>
            <w:r w:rsidR="00C71CEB" w:rsidRPr="00BC2E05">
              <w:rPr>
                <w:rStyle w:val="Lienhypertexte"/>
                <w:rFonts w:hint="eastAsia"/>
                <w:noProof/>
              </w:rPr>
              <w:t>النظام</w:t>
            </w:r>
            <w:r w:rsidR="00C71CEB" w:rsidRPr="00BC2E05">
              <w:rPr>
                <w:rStyle w:val="Lienhypertexte"/>
                <w:noProof/>
              </w:rPr>
              <w:t xml:space="preserve"> </w:t>
            </w:r>
            <w:r w:rsidR="00C71CEB" w:rsidRPr="00BC2E05">
              <w:rPr>
                <w:rStyle w:val="Lienhypertexte"/>
                <w:rFonts w:hint="eastAsia"/>
                <w:noProof/>
              </w:rPr>
              <w:t>الديمقراطي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_Toc17028444 \h </w:instrText>
            </w:r>
            <w:r w:rsidR="00C71CEB">
              <w:rPr>
                <w:rStyle w:val="Lienhypertexte"/>
                <w:noProof/>
                <w:rtl w:val="0"/>
              </w:rPr>
            </w:r>
            <w:r w:rsidR="00C71CEB">
              <w:rPr>
                <w:rStyle w:val="Lienhypertexte"/>
                <w:noProof/>
                <w:rtl w:val="0"/>
              </w:rPr>
              <w:fldChar w:fldCharType="separate"/>
            </w:r>
            <w:r w:rsidR="00C71CEB">
              <w:rPr>
                <w:noProof/>
                <w:webHidden/>
              </w:rPr>
              <w:t>18</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45"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الثاني</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Toc17028445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22</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46" w:history="1">
            <w:r w:rsidR="00C71CEB" w:rsidRPr="00BC2E05">
              <w:rPr>
                <w:rStyle w:val="Lienhypertexte"/>
                <w:rFonts w:hint="eastAsia"/>
                <w:rtl/>
              </w:rPr>
              <w:t>الديمقراطية</w:t>
            </w:r>
            <w:r w:rsidR="00C71CEB" w:rsidRPr="00BC2E05">
              <w:rPr>
                <w:rStyle w:val="Lienhypertexte"/>
                <w:rtl/>
              </w:rPr>
              <w:t xml:space="preserve"> </w:t>
            </w:r>
            <w:r w:rsidR="00C71CEB" w:rsidRPr="00BC2E05">
              <w:rPr>
                <w:rStyle w:val="Lienhypertexte"/>
                <w:rFonts w:hint="eastAsia"/>
                <w:rtl/>
              </w:rPr>
              <w:t>وحقوق</w:t>
            </w:r>
            <w:r w:rsidR="00C71CEB" w:rsidRPr="00BC2E05">
              <w:rPr>
                <w:rStyle w:val="Lienhypertexte"/>
                <w:rtl/>
              </w:rPr>
              <w:t xml:space="preserve"> </w:t>
            </w:r>
            <w:r w:rsidR="00C71CEB" w:rsidRPr="00BC2E05">
              <w:rPr>
                <w:rStyle w:val="Lienhypertexte"/>
                <w:rFonts w:hint="eastAsia"/>
                <w:rtl/>
              </w:rPr>
              <w:t>الإنسان</w:t>
            </w:r>
            <w:r w:rsidR="00C71CEB" w:rsidRPr="00BC2E05">
              <w:rPr>
                <w:rStyle w:val="Lienhypertexte"/>
                <w:rtl/>
              </w:rPr>
              <w:t xml:space="preserve"> </w:t>
            </w:r>
            <w:r w:rsidR="00C71CEB" w:rsidRPr="00BC2E05">
              <w:rPr>
                <w:rStyle w:val="Lienhypertexte"/>
                <w:rFonts w:hint="eastAsia"/>
                <w:rtl/>
              </w:rPr>
              <w:t>في</w:t>
            </w:r>
            <w:r w:rsidR="00C71CEB" w:rsidRPr="00BC2E05">
              <w:rPr>
                <w:rStyle w:val="Lienhypertexte"/>
                <w:rtl/>
              </w:rPr>
              <w:t xml:space="preserve"> </w:t>
            </w:r>
            <w:r w:rsidR="00C71CEB" w:rsidRPr="00BC2E05">
              <w:rPr>
                <w:rStyle w:val="Lienhypertexte"/>
                <w:rFonts w:hint="eastAsia"/>
                <w:rtl/>
              </w:rPr>
              <w:t>إطار</w:t>
            </w:r>
            <w:r w:rsidR="00C71CEB" w:rsidRPr="00BC2E05">
              <w:rPr>
                <w:rStyle w:val="Lienhypertexte"/>
                <w:rtl/>
              </w:rPr>
              <w:t xml:space="preserve"> </w:t>
            </w:r>
            <w:r w:rsidR="00C71CEB" w:rsidRPr="00BC2E05">
              <w:rPr>
                <w:rStyle w:val="Lienhypertexte"/>
                <w:rFonts w:hint="eastAsia"/>
                <w:rtl/>
              </w:rPr>
              <w:t>هيئة</w:t>
            </w:r>
            <w:r w:rsidR="00C71CEB" w:rsidRPr="00BC2E05">
              <w:rPr>
                <w:rStyle w:val="Lienhypertexte"/>
                <w:rtl/>
              </w:rPr>
              <w:t xml:space="preserve"> </w:t>
            </w:r>
            <w:r w:rsidR="00C71CEB" w:rsidRPr="00BC2E05">
              <w:rPr>
                <w:rStyle w:val="Lienhypertexte"/>
                <w:rFonts w:hint="eastAsia"/>
                <w:rtl/>
              </w:rPr>
              <w:t>الأمم</w:t>
            </w:r>
            <w:r w:rsidR="00C71CEB" w:rsidRPr="00BC2E05">
              <w:rPr>
                <w:rStyle w:val="Lienhypertexte"/>
                <w:rtl/>
              </w:rPr>
              <w:t xml:space="preserve"> </w:t>
            </w:r>
            <w:r w:rsidR="00C71CEB" w:rsidRPr="00BC2E05">
              <w:rPr>
                <w:rStyle w:val="Lienhypertexte"/>
                <w:rFonts w:hint="eastAsia"/>
                <w:rtl/>
              </w:rPr>
              <w:t>المتحدة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Toc17028446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22</w:t>
            </w:r>
            <w:r w:rsidR="00C71CEB">
              <w:rPr>
                <w:rStyle w:val="Lienhypertexte"/>
                <w:rtl/>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47" w:history="1">
            <w:r w:rsidR="00C71CEB" w:rsidRPr="00BC2E05">
              <w:rPr>
                <w:rStyle w:val="Lienhypertexte"/>
                <w:rFonts w:hint="eastAsia"/>
                <w:noProof/>
              </w:rPr>
              <w:t>تمهيد</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_Toc17028447 \h </w:instrText>
            </w:r>
            <w:r w:rsidR="00C71CEB">
              <w:rPr>
                <w:rStyle w:val="Lienhypertexte"/>
                <w:noProof/>
                <w:rtl w:val="0"/>
              </w:rPr>
            </w:r>
            <w:r w:rsidR="00C71CEB">
              <w:rPr>
                <w:rStyle w:val="Lienhypertexte"/>
                <w:noProof/>
                <w:rtl w:val="0"/>
              </w:rPr>
              <w:fldChar w:fldCharType="separate"/>
            </w:r>
            <w:r w:rsidR="00C71CEB">
              <w:rPr>
                <w:noProof/>
                <w:webHidden/>
              </w:rPr>
              <w:t>22</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48" w:history="1">
            <w:r w:rsidR="00823BBB">
              <w:rPr>
                <w:rStyle w:val="Lienhypertexte"/>
                <w:rFonts w:hint="cs"/>
                <w:noProof/>
              </w:rPr>
              <w:t>أولاً</w:t>
            </w:r>
            <w:r w:rsidR="00C71CEB" w:rsidRPr="00BC2E05">
              <w:rPr>
                <w:rStyle w:val="Lienhypertexte"/>
                <w:noProof/>
              </w:rPr>
              <w:t xml:space="preserve">: </w:t>
            </w:r>
            <w:r w:rsidR="00C71CEB" w:rsidRPr="00BC2E05">
              <w:rPr>
                <w:rStyle w:val="Lienhypertexte"/>
                <w:rFonts w:hint="eastAsia"/>
                <w:noProof/>
              </w:rPr>
              <w:t>دعم</w:t>
            </w:r>
            <w:r w:rsidR="00C71CEB" w:rsidRPr="00BC2E05">
              <w:rPr>
                <w:rStyle w:val="Lienhypertexte"/>
                <w:noProof/>
              </w:rPr>
              <w:t xml:space="preserve"> </w:t>
            </w:r>
            <w:r w:rsidR="00C71CEB" w:rsidRPr="00BC2E05">
              <w:rPr>
                <w:rStyle w:val="Lienhypertexte"/>
                <w:rFonts w:hint="eastAsia"/>
                <w:noProof/>
              </w:rPr>
              <w:t>الديمقراطية</w:t>
            </w:r>
            <w:r w:rsidR="00C71CEB" w:rsidRPr="00BC2E05">
              <w:rPr>
                <w:rStyle w:val="Lienhypertexte"/>
                <w:noProof/>
              </w:rPr>
              <w:t xml:space="preserve"> </w:t>
            </w:r>
            <w:r w:rsidR="00C71CEB" w:rsidRPr="00BC2E05">
              <w:rPr>
                <w:rStyle w:val="Lienhypertexte"/>
                <w:rFonts w:hint="eastAsia"/>
                <w:noProof/>
              </w:rPr>
              <w:t>حول</w:t>
            </w:r>
            <w:r w:rsidR="00C71CEB" w:rsidRPr="00BC2E05">
              <w:rPr>
                <w:rStyle w:val="Lienhypertexte"/>
                <w:noProof/>
              </w:rPr>
              <w:t xml:space="preserve"> </w:t>
            </w:r>
            <w:r w:rsidR="00C71CEB" w:rsidRPr="00BC2E05">
              <w:rPr>
                <w:rStyle w:val="Lienhypertexte"/>
                <w:rFonts w:hint="eastAsia"/>
                <w:noProof/>
              </w:rPr>
              <w:t>العالم</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_Toc17028448 \h </w:instrText>
            </w:r>
            <w:r w:rsidR="00C71CEB">
              <w:rPr>
                <w:rStyle w:val="Lienhypertexte"/>
                <w:noProof/>
                <w:rtl w:val="0"/>
              </w:rPr>
            </w:r>
            <w:r w:rsidR="00C71CEB">
              <w:rPr>
                <w:rStyle w:val="Lienhypertexte"/>
                <w:noProof/>
                <w:rtl w:val="0"/>
              </w:rPr>
              <w:fldChar w:fldCharType="separate"/>
            </w:r>
            <w:r w:rsidR="00C71CEB">
              <w:rPr>
                <w:noProof/>
                <w:webHidden/>
              </w:rPr>
              <w:t>23</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49" w:history="1">
            <w:r w:rsidR="00823BBB">
              <w:rPr>
                <w:rStyle w:val="Lienhypertexte"/>
                <w:rFonts w:hint="cs"/>
                <w:noProof/>
              </w:rPr>
              <w:t>ثانياً</w:t>
            </w:r>
            <w:r w:rsidR="00C71CEB" w:rsidRPr="00BC2E05">
              <w:rPr>
                <w:rStyle w:val="Lienhypertexte"/>
                <w:noProof/>
              </w:rPr>
              <w:t xml:space="preserve">: </w:t>
            </w:r>
            <w:r w:rsidR="00C71CEB" w:rsidRPr="00BC2E05">
              <w:rPr>
                <w:rStyle w:val="Lienhypertexte"/>
                <w:rFonts w:hint="eastAsia"/>
                <w:noProof/>
              </w:rPr>
              <w:t>الجمعية</w:t>
            </w:r>
            <w:r w:rsidR="00C71CEB" w:rsidRPr="00BC2E05">
              <w:rPr>
                <w:rStyle w:val="Lienhypertexte"/>
                <w:noProof/>
              </w:rPr>
              <w:t xml:space="preserve"> </w:t>
            </w:r>
            <w:r w:rsidR="00C71CEB" w:rsidRPr="00BC2E05">
              <w:rPr>
                <w:rStyle w:val="Lienhypertexte"/>
                <w:rFonts w:hint="eastAsia"/>
                <w:noProof/>
              </w:rPr>
              <w:t>العامة</w:t>
            </w:r>
            <w:r w:rsidR="00C71CEB" w:rsidRPr="00BC2E05">
              <w:rPr>
                <w:rStyle w:val="Lienhypertexte"/>
                <w:noProof/>
              </w:rPr>
              <w:t xml:space="preserve"> </w:t>
            </w:r>
            <w:r w:rsidR="00C71CEB" w:rsidRPr="00BC2E05">
              <w:rPr>
                <w:rStyle w:val="Lienhypertexte"/>
                <w:rFonts w:hint="eastAsia"/>
                <w:noProof/>
              </w:rPr>
              <w:t>للأمم</w:t>
            </w:r>
            <w:r w:rsidR="00C71CEB" w:rsidRPr="00BC2E05">
              <w:rPr>
                <w:rStyle w:val="Lienhypertexte"/>
                <w:noProof/>
              </w:rPr>
              <w:t xml:space="preserve"> </w:t>
            </w:r>
            <w:r w:rsidR="00C71CEB" w:rsidRPr="00BC2E05">
              <w:rPr>
                <w:rStyle w:val="Lienhypertexte"/>
                <w:rFonts w:hint="eastAsia"/>
                <w:noProof/>
              </w:rPr>
              <w:t>المتحدة</w:t>
            </w:r>
            <w:r w:rsidR="00C71CEB" w:rsidRPr="00BC2E05">
              <w:rPr>
                <w:rStyle w:val="Lienhypertexte"/>
                <w:noProof/>
              </w:rPr>
              <w:t xml:space="preserve"> </w:t>
            </w:r>
            <w:r w:rsidR="00C71CEB" w:rsidRPr="00BC2E05">
              <w:rPr>
                <w:rStyle w:val="Lienhypertexte"/>
                <w:rFonts w:hint="eastAsia"/>
                <w:noProof/>
              </w:rPr>
              <w:t>والديمقراطية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_Toc17028449 \h </w:instrText>
            </w:r>
            <w:r w:rsidR="00C71CEB">
              <w:rPr>
                <w:rStyle w:val="Lienhypertexte"/>
                <w:noProof/>
                <w:rtl w:val="0"/>
              </w:rPr>
            </w:r>
            <w:r w:rsidR="00C71CEB">
              <w:rPr>
                <w:rStyle w:val="Lienhypertexte"/>
                <w:noProof/>
                <w:rtl w:val="0"/>
              </w:rPr>
              <w:fldChar w:fldCharType="separate"/>
            </w:r>
            <w:r w:rsidR="00C71CEB">
              <w:rPr>
                <w:noProof/>
                <w:webHidden/>
              </w:rPr>
              <w:t>24</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0" w:history="1">
            <w:r w:rsidR="00823BBB">
              <w:rPr>
                <w:rStyle w:val="Lienhypertexte"/>
                <w:rFonts w:hint="cs"/>
                <w:noProof/>
              </w:rPr>
              <w:t>ثالثاً</w:t>
            </w:r>
            <w:r w:rsidR="00C71CEB" w:rsidRPr="00BC2E05">
              <w:rPr>
                <w:rStyle w:val="Lienhypertexte"/>
                <w:noProof/>
              </w:rPr>
              <w:t xml:space="preserve">: </w:t>
            </w:r>
            <w:r w:rsidR="00C71CEB" w:rsidRPr="00BC2E05">
              <w:rPr>
                <w:rStyle w:val="Lienhypertexte"/>
                <w:rFonts w:hint="eastAsia"/>
                <w:noProof/>
              </w:rPr>
              <w:t>الديمقراطية</w:t>
            </w:r>
            <w:r w:rsidR="00C71CEB" w:rsidRPr="00BC2E05">
              <w:rPr>
                <w:rStyle w:val="Lienhypertexte"/>
                <w:noProof/>
              </w:rPr>
              <w:t xml:space="preserve"> </w:t>
            </w:r>
            <w:r w:rsidR="00C71CEB" w:rsidRPr="00BC2E05">
              <w:rPr>
                <w:rStyle w:val="Lienhypertexte"/>
                <w:rFonts w:hint="eastAsia"/>
                <w:noProof/>
              </w:rPr>
              <w:t>وحقوق</w:t>
            </w:r>
            <w:r w:rsidR="00C71CEB" w:rsidRPr="00BC2E05">
              <w:rPr>
                <w:rStyle w:val="Lienhypertexte"/>
                <w:noProof/>
              </w:rPr>
              <w:t xml:space="preserve"> </w:t>
            </w:r>
            <w:r w:rsidR="00C71CEB" w:rsidRPr="00BC2E05">
              <w:rPr>
                <w:rStyle w:val="Lienhypertexte"/>
                <w:rFonts w:hint="eastAsia"/>
                <w:noProof/>
              </w:rPr>
              <w:t>الإنسان</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_Toc17028450 \h </w:instrText>
            </w:r>
            <w:r w:rsidR="00C71CEB">
              <w:rPr>
                <w:rStyle w:val="Lienhypertexte"/>
                <w:noProof/>
                <w:rtl w:val="0"/>
              </w:rPr>
            </w:r>
            <w:r w:rsidR="00C71CEB">
              <w:rPr>
                <w:rStyle w:val="Lienhypertexte"/>
                <w:noProof/>
                <w:rtl w:val="0"/>
              </w:rPr>
              <w:fldChar w:fldCharType="separate"/>
            </w:r>
            <w:r w:rsidR="00C71CEB">
              <w:rPr>
                <w:noProof/>
                <w:webHidden/>
              </w:rPr>
              <w:t>25</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1" w:history="1">
            <w:r w:rsidR="00823BBB">
              <w:rPr>
                <w:rStyle w:val="Lienhypertexte"/>
                <w:rFonts w:hint="cs"/>
                <w:noProof/>
              </w:rPr>
              <w:t>رابعاً</w:t>
            </w:r>
            <w:r w:rsidR="00C71CEB" w:rsidRPr="00BC2E05">
              <w:rPr>
                <w:rStyle w:val="Lienhypertexte"/>
                <w:noProof/>
              </w:rPr>
              <w:t xml:space="preserve">: </w:t>
            </w:r>
            <w:r w:rsidR="00C71CEB" w:rsidRPr="00BC2E05">
              <w:rPr>
                <w:rStyle w:val="Lienhypertexte"/>
                <w:rFonts w:hint="eastAsia"/>
                <w:noProof/>
              </w:rPr>
              <w:t>تعزيز</w:t>
            </w:r>
            <w:r w:rsidR="00C71CEB" w:rsidRPr="00BC2E05">
              <w:rPr>
                <w:rStyle w:val="Lienhypertexte"/>
                <w:noProof/>
              </w:rPr>
              <w:t xml:space="preserve"> </w:t>
            </w:r>
            <w:r w:rsidR="00C71CEB" w:rsidRPr="00BC2E05">
              <w:rPr>
                <w:rStyle w:val="Lienhypertexte"/>
                <w:rFonts w:hint="eastAsia"/>
                <w:noProof/>
              </w:rPr>
              <w:t>الحكم</w:t>
            </w:r>
            <w:r w:rsidR="00C71CEB" w:rsidRPr="00BC2E05">
              <w:rPr>
                <w:rStyle w:val="Lienhypertexte"/>
                <w:noProof/>
              </w:rPr>
              <w:t xml:space="preserve"> </w:t>
            </w:r>
            <w:r w:rsidR="00C71CEB" w:rsidRPr="00BC2E05">
              <w:rPr>
                <w:rStyle w:val="Lienhypertexte"/>
                <w:rFonts w:hint="eastAsia"/>
                <w:noProof/>
              </w:rPr>
              <w:t>الديمقراطي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_Toc17028451 \h </w:instrText>
            </w:r>
            <w:r w:rsidR="00C71CEB">
              <w:rPr>
                <w:rStyle w:val="Lienhypertexte"/>
                <w:noProof/>
                <w:rtl w:val="0"/>
              </w:rPr>
            </w:r>
            <w:r w:rsidR="00C71CEB">
              <w:rPr>
                <w:rStyle w:val="Lienhypertexte"/>
                <w:noProof/>
                <w:rtl w:val="0"/>
              </w:rPr>
              <w:fldChar w:fldCharType="separate"/>
            </w:r>
            <w:r w:rsidR="00C71CEB">
              <w:rPr>
                <w:noProof/>
                <w:webHidden/>
              </w:rPr>
              <w:t>27</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2" w:history="1">
            <w:r w:rsidR="00823BBB">
              <w:rPr>
                <w:rStyle w:val="Lienhypertexte"/>
                <w:rFonts w:hint="cs"/>
                <w:noProof/>
              </w:rPr>
              <w:t>خامساً</w:t>
            </w:r>
            <w:r w:rsidR="00C71CEB" w:rsidRPr="00BC2E05">
              <w:rPr>
                <w:rStyle w:val="Lienhypertexte"/>
                <w:noProof/>
              </w:rPr>
              <w:t xml:space="preserve">: </w:t>
            </w:r>
            <w:r w:rsidR="00C71CEB" w:rsidRPr="00BC2E05">
              <w:rPr>
                <w:rStyle w:val="Lienhypertexte"/>
                <w:rFonts w:hint="eastAsia"/>
                <w:noProof/>
              </w:rPr>
              <w:t>الديمقراطية</w:t>
            </w:r>
            <w:r w:rsidR="00C71CEB" w:rsidRPr="00BC2E05">
              <w:rPr>
                <w:rStyle w:val="Lienhypertexte"/>
                <w:noProof/>
              </w:rPr>
              <w:t xml:space="preserve"> </w:t>
            </w:r>
            <w:r w:rsidR="00C71CEB" w:rsidRPr="00BC2E05">
              <w:rPr>
                <w:rStyle w:val="Lienhypertexte"/>
                <w:rFonts w:hint="eastAsia"/>
                <w:noProof/>
              </w:rPr>
              <w:t>والانتخابات</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_Toc17028452 \h </w:instrText>
            </w:r>
            <w:r w:rsidR="00C71CEB">
              <w:rPr>
                <w:rStyle w:val="Lienhypertexte"/>
                <w:noProof/>
                <w:rtl w:val="0"/>
              </w:rPr>
            </w:r>
            <w:r w:rsidR="00C71CEB">
              <w:rPr>
                <w:rStyle w:val="Lienhypertexte"/>
                <w:noProof/>
                <w:rtl w:val="0"/>
              </w:rPr>
              <w:fldChar w:fldCharType="separate"/>
            </w:r>
            <w:r w:rsidR="00C71CEB">
              <w:rPr>
                <w:noProof/>
                <w:webHidden/>
              </w:rPr>
              <w:t>28</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3" w:history="1">
            <w:r w:rsidR="00823BBB">
              <w:rPr>
                <w:rStyle w:val="Lienhypertexte"/>
                <w:rFonts w:hint="cs"/>
                <w:noProof/>
              </w:rPr>
              <w:t>سادساً</w:t>
            </w:r>
            <w:r w:rsidR="00C71CEB" w:rsidRPr="00BC2E05">
              <w:rPr>
                <w:rStyle w:val="Lienhypertexte"/>
                <w:noProof/>
              </w:rPr>
              <w:t xml:space="preserve">: </w:t>
            </w:r>
            <w:r w:rsidR="00C71CEB" w:rsidRPr="00BC2E05">
              <w:rPr>
                <w:rStyle w:val="Lienhypertexte"/>
                <w:rFonts w:hint="eastAsia"/>
                <w:noProof/>
              </w:rPr>
              <w:t>الديمقراطية</w:t>
            </w:r>
            <w:r w:rsidR="00C71CEB" w:rsidRPr="00BC2E05">
              <w:rPr>
                <w:rStyle w:val="Lienhypertexte"/>
                <w:noProof/>
              </w:rPr>
              <w:t xml:space="preserve"> </w:t>
            </w:r>
            <w:r w:rsidR="00C71CEB" w:rsidRPr="00BC2E05">
              <w:rPr>
                <w:rStyle w:val="Lienhypertexte"/>
                <w:rFonts w:hint="eastAsia"/>
                <w:noProof/>
              </w:rPr>
              <w:t>والمجتمع</w:t>
            </w:r>
            <w:r w:rsidR="00C71CEB" w:rsidRPr="00BC2E05">
              <w:rPr>
                <w:rStyle w:val="Lienhypertexte"/>
                <w:noProof/>
              </w:rPr>
              <w:t xml:space="preserve"> </w:t>
            </w:r>
            <w:r w:rsidR="00C71CEB" w:rsidRPr="00BC2E05">
              <w:rPr>
                <w:rStyle w:val="Lienhypertexte"/>
                <w:rFonts w:hint="eastAsia"/>
                <w:noProof/>
              </w:rPr>
              <w:t>المدني</w:t>
            </w:r>
            <w:r w:rsidR="00C71CEB" w:rsidRPr="00BC2E05">
              <w:rPr>
                <w:rStyle w:val="Lienhypertexte"/>
                <w:noProof/>
              </w:rPr>
              <w:t xml:space="preserve">: </w:t>
            </w:r>
            <w:r w:rsidR="00C71CEB" w:rsidRPr="00BC2E05">
              <w:rPr>
                <w:rStyle w:val="Lienhypertexte"/>
                <w:rFonts w:hint="eastAsia"/>
                <w:noProof/>
              </w:rPr>
              <w:t>صندوق</w:t>
            </w:r>
            <w:r w:rsidR="00C71CEB" w:rsidRPr="00BC2E05">
              <w:rPr>
                <w:rStyle w:val="Lienhypertexte"/>
                <w:noProof/>
              </w:rPr>
              <w:t xml:space="preserve"> </w:t>
            </w:r>
            <w:r w:rsidR="00C71CEB" w:rsidRPr="00BC2E05">
              <w:rPr>
                <w:rStyle w:val="Lienhypertexte"/>
                <w:rFonts w:hint="eastAsia"/>
                <w:noProof/>
              </w:rPr>
              <w:t>الأمم</w:t>
            </w:r>
            <w:r w:rsidR="00C71CEB" w:rsidRPr="00BC2E05">
              <w:rPr>
                <w:rStyle w:val="Lienhypertexte"/>
                <w:noProof/>
              </w:rPr>
              <w:t xml:space="preserve"> </w:t>
            </w:r>
            <w:r w:rsidR="00C71CEB" w:rsidRPr="00BC2E05">
              <w:rPr>
                <w:rStyle w:val="Lienhypertexte"/>
                <w:rFonts w:hint="eastAsia"/>
                <w:noProof/>
              </w:rPr>
              <w:t>المتحدة</w:t>
            </w:r>
            <w:r w:rsidR="00C71CEB" w:rsidRPr="00BC2E05">
              <w:rPr>
                <w:rStyle w:val="Lienhypertexte"/>
                <w:noProof/>
              </w:rPr>
              <w:t xml:space="preserve"> </w:t>
            </w:r>
            <w:r w:rsidR="00C71CEB" w:rsidRPr="00BC2E05">
              <w:rPr>
                <w:rStyle w:val="Lienhypertexte"/>
                <w:rFonts w:hint="eastAsia"/>
                <w:noProof/>
              </w:rPr>
              <w:t>للديمقراطية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_Toc17028453 \h </w:instrText>
            </w:r>
            <w:r w:rsidR="00C71CEB">
              <w:rPr>
                <w:rStyle w:val="Lienhypertexte"/>
                <w:noProof/>
                <w:rtl w:val="0"/>
              </w:rPr>
            </w:r>
            <w:r w:rsidR="00C71CEB">
              <w:rPr>
                <w:rStyle w:val="Lienhypertexte"/>
                <w:noProof/>
                <w:rtl w:val="0"/>
              </w:rPr>
              <w:fldChar w:fldCharType="separate"/>
            </w:r>
            <w:r w:rsidR="00C71CEB">
              <w:rPr>
                <w:noProof/>
                <w:webHidden/>
              </w:rPr>
              <w:t>31</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4" w:history="1">
            <w:r w:rsidR="00823BBB">
              <w:rPr>
                <w:rStyle w:val="Lienhypertexte"/>
                <w:rFonts w:hint="cs"/>
                <w:noProof/>
              </w:rPr>
              <w:t>سابعاً</w:t>
            </w:r>
            <w:r w:rsidR="00C71CEB" w:rsidRPr="00BC2E05">
              <w:rPr>
                <w:rStyle w:val="Lienhypertexte"/>
                <w:noProof/>
              </w:rPr>
              <w:t xml:space="preserve">: </w:t>
            </w:r>
            <w:r w:rsidR="00C71CEB" w:rsidRPr="00BC2E05">
              <w:rPr>
                <w:rStyle w:val="Lienhypertexte"/>
                <w:rFonts w:hint="eastAsia"/>
                <w:noProof/>
              </w:rPr>
              <w:t>المرأة</w:t>
            </w:r>
            <w:r w:rsidR="00C71CEB" w:rsidRPr="00BC2E05">
              <w:rPr>
                <w:rStyle w:val="Lienhypertexte"/>
                <w:noProof/>
              </w:rPr>
              <w:t xml:space="preserve"> </w:t>
            </w:r>
            <w:r w:rsidR="00C71CEB" w:rsidRPr="00BC2E05">
              <w:rPr>
                <w:rStyle w:val="Lienhypertexte"/>
                <w:rFonts w:hint="eastAsia"/>
                <w:noProof/>
              </w:rPr>
              <w:t>والديمقراطية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_Toc17028454 \h </w:instrText>
            </w:r>
            <w:r w:rsidR="00C71CEB">
              <w:rPr>
                <w:rStyle w:val="Lienhypertexte"/>
                <w:noProof/>
                <w:rtl w:val="0"/>
              </w:rPr>
            </w:r>
            <w:r w:rsidR="00C71CEB">
              <w:rPr>
                <w:rStyle w:val="Lienhypertexte"/>
                <w:noProof/>
                <w:rtl w:val="0"/>
              </w:rPr>
              <w:fldChar w:fldCharType="separate"/>
            </w:r>
            <w:r w:rsidR="00C71CEB">
              <w:rPr>
                <w:noProof/>
                <w:webHidden/>
              </w:rPr>
              <w:t>33</w:t>
            </w:r>
            <w:r w:rsidR="00C71CEB">
              <w:rPr>
                <w:rStyle w:val="Lienhypertexte"/>
                <w:noProof/>
                <w:rtl w:val="0"/>
              </w:rPr>
              <w:fldChar w:fldCharType="end"/>
            </w:r>
          </w:hyperlink>
        </w:p>
        <w:p w:rsidR="00C71CEB" w:rsidRDefault="00F50247" w:rsidP="00823BBB">
          <w:pPr>
            <w:pStyle w:val="TM2"/>
            <w:tabs>
              <w:tab w:val="right" w:leader="dot" w:pos="8296"/>
            </w:tabs>
            <w:spacing w:line="10" w:lineRule="atLeast"/>
            <w:rPr>
              <w:rFonts w:cstheme="minorBidi"/>
              <w:noProof/>
            </w:rPr>
          </w:pPr>
          <w:hyperlink w:anchor="_Toc17028455" w:history="1">
            <w:r w:rsidR="00823BBB">
              <w:rPr>
                <w:rStyle w:val="Lienhypertexte"/>
                <w:rFonts w:hint="cs"/>
                <w:noProof/>
              </w:rPr>
              <w:t>ثامناً</w:t>
            </w:r>
            <w:r w:rsidR="00C71CEB" w:rsidRPr="00BC2E05">
              <w:rPr>
                <w:rStyle w:val="Lienhypertexte"/>
                <w:noProof/>
              </w:rPr>
              <w:t xml:space="preserve">: </w:t>
            </w:r>
            <w:r w:rsidR="00C71CEB" w:rsidRPr="00BC2E05">
              <w:rPr>
                <w:rStyle w:val="Lienhypertexte"/>
                <w:rFonts w:hint="eastAsia"/>
                <w:noProof/>
              </w:rPr>
              <w:t>الديمقراطية</w:t>
            </w:r>
            <w:r w:rsidR="00C71CEB" w:rsidRPr="00BC2E05">
              <w:rPr>
                <w:rStyle w:val="Lienhypertexte"/>
                <w:noProof/>
              </w:rPr>
              <w:t xml:space="preserve"> </w:t>
            </w:r>
            <w:r w:rsidR="00C71CEB" w:rsidRPr="00BC2E05">
              <w:rPr>
                <w:rStyle w:val="Lienhypertexte"/>
                <w:rFonts w:hint="eastAsia"/>
                <w:noProof/>
              </w:rPr>
              <w:t>والشباب</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_Toc17028455 \h </w:instrText>
            </w:r>
            <w:r w:rsidR="00C71CEB">
              <w:rPr>
                <w:rStyle w:val="Lienhypertexte"/>
                <w:noProof/>
                <w:rtl w:val="0"/>
              </w:rPr>
            </w:r>
            <w:r w:rsidR="00C71CEB">
              <w:rPr>
                <w:rStyle w:val="Lienhypertexte"/>
                <w:noProof/>
                <w:rtl w:val="0"/>
              </w:rPr>
              <w:fldChar w:fldCharType="separate"/>
            </w:r>
            <w:r w:rsidR="00C71CEB">
              <w:rPr>
                <w:noProof/>
                <w:webHidden/>
              </w:rPr>
              <w:t>36</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56"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الثالث</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Toc17028456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39</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57" w:history="1">
            <w:r w:rsidR="00C71CEB" w:rsidRPr="00BC2E05">
              <w:rPr>
                <w:rStyle w:val="Lienhypertexte"/>
                <w:rFonts w:hint="eastAsia"/>
                <w:rtl/>
              </w:rPr>
              <w:t>المشاركة</w:t>
            </w:r>
            <w:r w:rsidR="00C71CEB" w:rsidRPr="00BC2E05">
              <w:rPr>
                <w:rStyle w:val="Lienhypertexte"/>
                <w:rtl/>
              </w:rPr>
              <w:t xml:space="preserve"> </w:t>
            </w:r>
            <w:r w:rsidR="00C71CEB" w:rsidRPr="00BC2E05">
              <w:rPr>
                <w:rStyle w:val="Lienhypertexte"/>
                <w:rFonts w:hint="eastAsia"/>
                <w:rtl/>
              </w:rPr>
              <w:t>السياسية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Toc17028457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39</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58"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ماهية</w:t>
            </w:r>
            <w:r w:rsidR="00C71CEB" w:rsidRPr="00BC2E05">
              <w:rPr>
                <w:rStyle w:val="Lienhypertexte"/>
                <w:noProof/>
              </w:rPr>
              <w:t xml:space="preserve"> </w:t>
            </w:r>
            <w:r w:rsidR="00C71CEB" w:rsidRPr="00BC2E05">
              <w:rPr>
                <w:rStyle w:val="Lienhypertexte"/>
                <w:rFonts w:hint="eastAsia"/>
                <w:noProof/>
              </w:rPr>
              <w:t>المشاركة</w:t>
            </w:r>
            <w:r w:rsidR="00C71CEB" w:rsidRPr="00BC2E05">
              <w:rPr>
                <w:rStyle w:val="Lienhypertexte"/>
                <w:noProof/>
              </w:rPr>
              <w:t xml:space="preserve"> </w:t>
            </w:r>
            <w:r w:rsidR="00C71CEB" w:rsidRPr="00BC2E05">
              <w:rPr>
                <w:rStyle w:val="Lienhypertexte"/>
                <w:rFonts w:hint="eastAsia"/>
                <w:noProof/>
              </w:rPr>
              <w:t>السياسية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_Toc17028458 \h </w:instrText>
            </w:r>
            <w:r w:rsidR="00C71CEB">
              <w:rPr>
                <w:rStyle w:val="Lienhypertexte"/>
                <w:noProof/>
                <w:rtl w:val="0"/>
              </w:rPr>
            </w:r>
            <w:r w:rsidR="00C71CEB">
              <w:rPr>
                <w:rStyle w:val="Lienhypertexte"/>
                <w:noProof/>
                <w:rtl w:val="0"/>
              </w:rPr>
              <w:fldChar w:fldCharType="separate"/>
            </w:r>
            <w:r w:rsidR="00C71CEB">
              <w:rPr>
                <w:noProof/>
                <w:webHidden/>
              </w:rPr>
              <w:t>39</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59"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مؤشرات</w:t>
            </w:r>
            <w:r w:rsidR="00C71CEB" w:rsidRPr="00BC2E05">
              <w:rPr>
                <w:rStyle w:val="Lienhypertexte"/>
                <w:noProof/>
              </w:rPr>
              <w:t xml:space="preserve"> </w:t>
            </w:r>
            <w:r w:rsidR="00C71CEB" w:rsidRPr="00BC2E05">
              <w:rPr>
                <w:rStyle w:val="Lienhypertexte"/>
                <w:rFonts w:hint="eastAsia"/>
                <w:noProof/>
              </w:rPr>
              <w:t>المشاركة</w:t>
            </w:r>
            <w:r w:rsidR="00C71CEB" w:rsidRPr="00BC2E05">
              <w:rPr>
                <w:rStyle w:val="Lienhypertexte"/>
                <w:noProof/>
              </w:rPr>
              <w:t xml:space="preserve"> </w:t>
            </w:r>
            <w:r w:rsidR="00C71CEB" w:rsidRPr="00BC2E05">
              <w:rPr>
                <w:rStyle w:val="Lienhypertexte"/>
                <w:rFonts w:hint="eastAsia"/>
                <w:noProof/>
              </w:rPr>
              <w:t>السياسية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_Toc17028459 \h </w:instrText>
            </w:r>
            <w:r w:rsidR="00C71CEB">
              <w:rPr>
                <w:rStyle w:val="Lienhypertexte"/>
                <w:noProof/>
                <w:rtl w:val="0"/>
              </w:rPr>
            </w:r>
            <w:r w:rsidR="00C71CEB">
              <w:rPr>
                <w:rStyle w:val="Lienhypertexte"/>
                <w:noProof/>
                <w:rtl w:val="0"/>
              </w:rPr>
              <w:fldChar w:fldCharType="separate"/>
            </w:r>
            <w:r w:rsidR="00C71CEB">
              <w:rPr>
                <w:noProof/>
                <w:webHidden/>
              </w:rPr>
              <w:t>41</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0" w:history="1">
            <w:r w:rsidR="00C71CEB" w:rsidRPr="00BC2E05">
              <w:rPr>
                <w:rStyle w:val="Lienhypertexte"/>
                <w:rFonts w:hint="eastAsia"/>
                <w:noProof/>
              </w:rPr>
              <w:t>ثالثا</w:t>
            </w:r>
            <w:r w:rsidR="00C71CEB" w:rsidRPr="00BC2E05">
              <w:rPr>
                <w:rStyle w:val="Lienhypertexte"/>
                <w:noProof/>
              </w:rPr>
              <w:t xml:space="preserve">: </w:t>
            </w:r>
            <w:r w:rsidR="00C71CEB" w:rsidRPr="00BC2E05">
              <w:rPr>
                <w:rStyle w:val="Lienhypertexte"/>
                <w:rFonts w:hint="eastAsia"/>
                <w:noProof/>
              </w:rPr>
              <w:t>الحقوق</w:t>
            </w:r>
            <w:r w:rsidR="00C71CEB" w:rsidRPr="00BC2E05">
              <w:rPr>
                <w:rStyle w:val="Lienhypertexte"/>
                <w:noProof/>
              </w:rPr>
              <w:t xml:space="preserve"> </w:t>
            </w:r>
            <w:r w:rsidR="00C71CEB" w:rsidRPr="00BC2E05">
              <w:rPr>
                <w:rStyle w:val="Lienhypertexte"/>
                <w:rFonts w:hint="eastAsia"/>
                <w:noProof/>
              </w:rPr>
              <w:t>المرتبطة</w:t>
            </w:r>
            <w:r w:rsidR="00C71CEB" w:rsidRPr="00BC2E05">
              <w:rPr>
                <w:rStyle w:val="Lienhypertexte"/>
                <w:noProof/>
              </w:rPr>
              <w:t xml:space="preserve"> </w:t>
            </w:r>
            <w:r w:rsidR="00C71CEB" w:rsidRPr="00BC2E05">
              <w:rPr>
                <w:rStyle w:val="Lienhypertexte"/>
                <w:rFonts w:hint="eastAsia"/>
                <w:noProof/>
              </w:rPr>
              <w:t>بالمشاركة</w:t>
            </w:r>
            <w:r w:rsidR="00C71CEB" w:rsidRPr="00BC2E05">
              <w:rPr>
                <w:rStyle w:val="Lienhypertexte"/>
                <w:noProof/>
              </w:rPr>
              <w:t xml:space="preserve"> </w:t>
            </w:r>
            <w:r w:rsidR="00C71CEB" w:rsidRPr="00BC2E05">
              <w:rPr>
                <w:rStyle w:val="Lienhypertexte"/>
                <w:rFonts w:hint="eastAsia"/>
                <w:noProof/>
              </w:rPr>
              <w:t>السياسية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_Toc17028460 \h </w:instrText>
            </w:r>
            <w:r w:rsidR="00C71CEB">
              <w:rPr>
                <w:rStyle w:val="Lienhypertexte"/>
                <w:noProof/>
                <w:rtl w:val="0"/>
              </w:rPr>
            </w:r>
            <w:r w:rsidR="00C71CEB">
              <w:rPr>
                <w:rStyle w:val="Lienhypertexte"/>
                <w:noProof/>
                <w:rtl w:val="0"/>
              </w:rPr>
              <w:fldChar w:fldCharType="separate"/>
            </w:r>
            <w:r w:rsidR="00C71CEB">
              <w:rPr>
                <w:noProof/>
                <w:webHidden/>
              </w:rPr>
              <w:t>41</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1" w:history="1">
            <w:r w:rsidR="00C71CEB" w:rsidRPr="00BC2E05">
              <w:rPr>
                <w:rStyle w:val="Lienhypertexte"/>
                <w:rFonts w:hint="eastAsia"/>
                <w:noProof/>
              </w:rPr>
              <w:t>رابعاً</w:t>
            </w:r>
            <w:r w:rsidR="00C71CEB" w:rsidRPr="00BC2E05">
              <w:rPr>
                <w:rStyle w:val="Lienhypertexte"/>
                <w:noProof/>
              </w:rPr>
              <w:t xml:space="preserve">: </w:t>
            </w:r>
            <w:r w:rsidR="00C71CEB" w:rsidRPr="00BC2E05">
              <w:rPr>
                <w:rStyle w:val="Lienhypertexte"/>
                <w:rFonts w:hint="eastAsia"/>
                <w:noProof/>
              </w:rPr>
              <w:t>العوامل</w:t>
            </w:r>
            <w:r w:rsidR="00C71CEB" w:rsidRPr="00BC2E05">
              <w:rPr>
                <w:rStyle w:val="Lienhypertexte"/>
                <w:noProof/>
              </w:rPr>
              <w:t xml:space="preserve"> </w:t>
            </w:r>
            <w:r w:rsidR="00C71CEB" w:rsidRPr="00BC2E05">
              <w:rPr>
                <w:rStyle w:val="Lienhypertexte"/>
                <w:rFonts w:hint="eastAsia"/>
                <w:noProof/>
              </w:rPr>
              <w:t>المؤثرة</w:t>
            </w:r>
            <w:r w:rsidR="00C71CEB" w:rsidRPr="00BC2E05">
              <w:rPr>
                <w:rStyle w:val="Lienhypertexte"/>
                <w:noProof/>
              </w:rPr>
              <w:t xml:space="preserve"> </w:t>
            </w:r>
            <w:r w:rsidR="00C71CEB" w:rsidRPr="00BC2E05">
              <w:rPr>
                <w:rStyle w:val="Lienhypertexte"/>
                <w:rFonts w:hint="eastAsia"/>
                <w:noProof/>
              </w:rPr>
              <w:t>في</w:t>
            </w:r>
            <w:r w:rsidR="00C71CEB" w:rsidRPr="00BC2E05">
              <w:rPr>
                <w:rStyle w:val="Lienhypertexte"/>
                <w:noProof/>
              </w:rPr>
              <w:t xml:space="preserve"> </w:t>
            </w:r>
            <w:r w:rsidR="00C71CEB" w:rsidRPr="00BC2E05">
              <w:rPr>
                <w:rStyle w:val="Lienhypertexte"/>
                <w:rFonts w:hint="eastAsia"/>
                <w:noProof/>
              </w:rPr>
              <w:t>المشاركة</w:t>
            </w:r>
            <w:r w:rsidR="00C71CEB" w:rsidRPr="00BC2E05">
              <w:rPr>
                <w:rStyle w:val="Lienhypertexte"/>
                <w:noProof/>
              </w:rPr>
              <w:t xml:space="preserve"> </w:t>
            </w:r>
            <w:r w:rsidR="00C71CEB" w:rsidRPr="00BC2E05">
              <w:rPr>
                <w:rStyle w:val="Lienhypertexte"/>
                <w:rFonts w:hint="eastAsia"/>
                <w:noProof/>
              </w:rPr>
              <w:t>السياسية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_Toc17028461 \h </w:instrText>
            </w:r>
            <w:r w:rsidR="00C71CEB">
              <w:rPr>
                <w:rStyle w:val="Lienhypertexte"/>
                <w:noProof/>
                <w:rtl w:val="0"/>
              </w:rPr>
            </w:r>
            <w:r w:rsidR="00C71CEB">
              <w:rPr>
                <w:rStyle w:val="Lienhypertexte"/>
                <w:noProof/>
                <w:rtl w:val="0"/>
              </w:rPr>
              <w:fldChar w:fldCharType="separate"/>
            </w:r>
            <w:r w:rsidR="00C71CEB">
              <w:rPr>
                <w:noProof/>
                <w:webHidden/>
              </w:rPr>
              <w:t>43</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2" w:history="1">
            <w:r w:rsidR="00C71CEB" w:rsidRPr="00BC2E05">
              <w:rPr>
                <w:rStyle w:val="Lienhypertexte"/>
                <w:rFonts w:hint="eastAsia"/>
                <w:noProof/>
                <w:lang w:bidi="ar-DZ"/>
              </w:rPr>
              <w:t>خامساً</w:t>
            </w:r>
            <w:r w:rsidR="00C71CEB" w:rsidRPr="00BC2E05">
              <w:rPr>
                <w:rStyle w:val="Lienhypertexte"/>
                <w:noProof/>
                <w:lang w:bidi="ar-DZ"/>
              </w:rPr>
              <w:t xml:space="preserve">: </w:t>
            </w:r>
            <w:r w:rsidR="00C71CEB" w:rsidRPr="00BC2E05">
              <w:rPr>
                <w:rStyle w:val="Lienhypertexte"/>
                <w:rFonts w:hint="eastAsia"/>
                <w:noProof/>
                <w:lang w:bidi="ar-DZ"/>
              </w:rPr>
              <w:t>المشاركة</w:t>
            </w:r>
            <w:r w:rsidR="00C71CEB" w:rsidRPr="00BC2E05">
              <w:rPr>
                <w:rStyle w:val="Lienhypertexte"/>
                <w:noProof/>
                <w:lang w:bidi="ar-DZ"/>
              </w:rPr>
              <w:t xml:space="preserve"> </w:t>
            </w:r>
            <w:r w:rsidR="00C71CEB" w:rsidRPr="00BC2E05">
              <w:rPr>
                <w:rStyle w:val="Lienhypertexte"/>
                <w:rFonts w:hint="eastAsia"/>
                <w:noProof/>
                <w:lang w:bidi="ar-DZ"/>
              </w:rPr>
              <w:t>السياسية</w:t>
            </w:r>
            <w:r w:rsidR="00C71CEB" w:rsidRPr="00BC2E05">
              <w:rPr>
                <w:rStyle w:val="Lienhypertexte"/>
                <w:noProof/>
                <w:lang w:bidi="ar-DZ"/>
              </w:rPr>
              <w:t xml:space="preserve"> </w:t>
            </w:r>
            <w:r w:rsidR="00C71CEB" w:rsidRPr="00BC2E05">
              <w:rPr>
                <w:rStyle w:val="Lienhypertexte"/>
                <w:rFonts w:hint="eastAsia"/>
                <w:noProof/>
                <w:lang w:bidi="ar-DZ"/>
              </w:rPr>
              <w:t>وأنماط التحولات</w:t>
            </w:r>
            <w:r w:rsidR="00C71CEB" w:rsidRPr="00BC2E05">
              <w:rPr>
                <w:rStyle w:val="Lienhypertexte"/>
                <w:noProof/>
                <w:lang w:bidi="ar-DZ"/>
              </w:rPr>
              <w:t xml:space="preserve"> </w:t>
            </w:r>
            <w:r w:rsidR="00C71CEB" w:rsidRPr="00BC2E05">
              <w:rPr>
                <w:rStyle w:val="Lienhypertexte"/>
                <w:rFonts w:hint="eastAsia"/>
                <w:noProof/>
                <w:lang w:bidi="ar-DZ"/>
              </w:rPr>
              <w:t>الديمقراطية</w:t>
            </w:r>
            <w:r w:rsidR="00C71CEB" w:rsidRPr="00BC2E05">
              <w:rPr>
                <w:rStyle w:val="Lienhypertexte"/>
                <w:noProof/>
                <w:lang w:bidi="ar-DZ"/>
              </w:rPr>
              <w:t xml:space="preserve"> </w:t>
            </w:r>
            <w:r w:rsidR="00C71CEB" w:rsidRPr="00BC2E05">
              <w:rPr>
                <w:rStyle w:val="Lienhypertexte"/>
                <w:rFonts w:hint="eastAsia"/>
                <w:noProof/>
                <w:lang w:bidi="ar-DZ"/>
              </w:rPr>
              <w:t>في</w:t>
            </w:r>
            <w:r w:rsidR="00C71CEB" w:rsidRPr="00BC2E05">
              <w:rPr>
                <w:rStyle w:val="Lienhypertexte"/>
                <w:noProof/>
                <w:lang w:bidi="ar-DZ"/>
              </w:rPr>
              <w:t xml:space="preserve"> </w:t>
            </w:r>
            <w:r w:rsidR="00C71CEB" w:rsidRPr="00BC2E05">
              <w:rPr>
                <w:rStyle w:val="Lienhypertexte"/>
                <w:rFonts w:hint="eastAsia"/>
                <w:noProof/>
                <w:lang w:bidi="ar-DZ"/>
              </w:rPr>
              <w:t>فلسطين</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_Toc17028462 \h </w:instrText>
            </w:r>
            <w:r w:rsidR="00C71CEB">
              <w:rPr>
                <w:rStyle w:val="Lienhypertexte"/>
                <w:noProof/>
                <w:rtl w:val="0"/>
              </w:rPr>
            </w:r>
            <w:r w:rsidR="00C71CEB">
              <w:rPr>
                <w:rStyle w:val="Lienhypertexte"/>
                <w:noProof/>
                <w:rtl w:val="0"/>
              </w:rPr>
              <w:fldChar w:fldCharType="separate"/>
            </w:r>
            <w:r w:rsidR="00C71CEB">
              <w:rPr>
                <w:noProof/>
                <w:webHidden/>
              </w:rPr>
              <w:t>49</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63"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الرابع</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Toc17028463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54</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64" w:history="1">
            <w:r w:rsidR="00C71CEB" w:rsidRPr="00BC2E05">
              <w:rPr>
                <w:rStyle w:val="Lienhypertexte"/>
                <w:rFonts w:hint="eastAsia"/>
                <w:rtl/>
              </w:rPr>
              <w:t>الانتخابات</w:t>
            </w:r>
            <w:r w:rsidR="00C71CEB" w:rsidRPr="00BC2E05">
              <w:rPr>
                <w:rStyle w:val="Lienhypertexte"/>
                <w:rtl/>
              </w:rPr>
              <w:t xml:space="preserve"> </w:t>
            </w:r>
            <w:r w:rsidR="00C71CEB" w:rsidRPr="00BC2E05">
              <w:rPr>
                <w:rStyle w:val="Lienhypertexte"/>
                <w:rFonts w:hint="eastAsia"/>
                <w:rtl/>
              </w:rPr>
              <w:t>العامة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Toc17028464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54</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5"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تعريف</w:t>
            </w:r>
            <w:r w:rsidR="00C71CEB" w:rsidRPr="00BC2E05">
              <w:rPr>
                <w:rStyle w:val="Lienhypertexte"/>
                <w:noProof/>
              </w:rPr>
              <w:t xml:space="preserve"> </w:t>
            </w:r>
            <w:r w:rsidR="00C71CEB" w:rsidRPr="00BC2E05">
              <w:rPr>
                <w:rStyle w:val="Lienhypertexte"/>
                <w:rFonts w:hint="eastAsia"/>
                <w:noProof/>
              </w:rPr>
              <w:t>الانتخابات</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_Toc17028465 \h </w:instrText>
            </w:r>
            <w:r w:rsidR="00C71CEB">
              <w:rPr>
                <w:rStyle w:val="Lienhypertexte"/>
                <w:noProof/>
                <w:rtl w:val="0"/>
              </w:rPr>
            </w:r>
            <w:r w:rsidR="00C71CEB">
              <w:rPr>
                <w:rStyle w:val="Lienhypertexte"/>
                <w:noProof/>
                <w:rtl w:val="0"/>
              </w:rPr>
              <w:fldChar w:fldCharType="separate"/>
            </w:r>
            <w:r w:rsidR="00C71CEB">
              <w:rPr>
                <w:noProof/>
                <w:webHidden/>
              </w:rPr>
              <w:t>54</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6"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خصائص</w:t>
            </w:r>
            <w:r w:rsidR="00C71CEB" w:rsidRPr="00BC2E05">
              <w:rPr>
                <w:rStyle w:val="Lienhypertexte"/>
                <w:noProof/>
              </w:rPr>
              <w:t xml:space="preserve"> </w:t>
            </w:r>
            <w:r w:rsidR="00C71CEB" w:rsidRPr="00BC2E05">
              <w:rPr>
                <w:rStyle w:val="Lienhypertexte"/>
                <w:rFonts w:hint="eastAsia"/>
                <w:noProof/>
              </w:rPr>
              <w:t>الانتخابات</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_Toc17028466 \h </w:instrText>
            </w:r>
            <w:r w:rsidR="00C71CEB">
              <w:rPr>
                <w:rStyle w:val="Lienhypertexte"/>
                <w:noProof/>
                <w:rtl w:val="0"/>
              </w:rPr>
            </w:r>
            <w:r w:rsidR="00C71CEB">
              <w:rPr>
                <w:rStyle w:val="Lienhypertexte"/>
                <w:noProof/>
                <w:rtl w:val="0"/>
              </w:rPr>
              <w:fldChar w:fldCharType="separate"/>
            </w:r>
            <w:r w:rsidR="00C71CEB">
              <w:rPr>
                <w:noProof/>
                <w:webHidden/>
              </w:rPr>
              <w:t>55</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7" w:history="1">
            <w:r w:rsidR="00C71CEB" w:rsidRPr="00BC2E05">
              <w:rPr>
                <w:rStyle w:val="Lienhypertexte"/>
                <w:rFonts w:hint="eastAsia"/>
                <w:noProof/>
              </w:rPr>
              <w:t>ثالثاً</w:t>
            </w:r>
            <w:r w:rsidR="00C71CEB" w:rsidRPr="00BC2E05">
              <w:rPr>
                <w:rStyle w:val="Lienhypertexte"/>
                <w:noProof/>
              </w:rPr>
              <w:t xml:space="preserve">: </w:t>
            </w:r>
            <w:r w:rsidR="00C71CEB" w:rsidRPr="00BC2E05">
              <w:rPr>
                <w:rStyle w:val="Lienhypertexte"/>
                <w:rFonts w:hint="eastAsia"/>
                <w:noProof/>
              </w:rPr>
              <w:t>نظم</w:t>
            </w:r>
            <w:r w:rsidR="00C71CEB" w:rsidRPr="00BC2E05">
              <w:rPr>
                <w:rStyle w:val="Lienhypertexte"/>
                <w:noProof/>
              </w:rPr>
              <w:t xml:space="preserve"> </w:t>
            </w:r>
            <w:r w:rsidR="00C71CEB" w:rsidRPr="00BC2E05">
              <w:rPr>
                <w:rStyle w:val="Lienhypertexte"/>
                <w:rFonts w:hint="eastAsia"/>
                <w:noProof/>
              </w:rPr>
              <w:t>الانتخابات</w:t>
            </w:r>
            <w:r w:rsidR="00C71CEB" w:rsidRPr="00BC2E05">
              <w:rPr>
                <w:rStyle w:val="Lienhypertexte"/>
                <w:noProof/>
              </w:rPr>
              <w:t xml:space="preserve"> </w:t>
            </w:r>
            <w:r w:rsidR="00C71CEB" w:rsidRPr="00BC2E05">
              <w:rPr>
                <w:rStyle w:val="Lienhypertexte"/>
                <w:rFonts w:hint="eastAsia"/>
                <w:noProof/>
              </w:rPr>
              <w:t>المعاصرة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_Toc17028467 \h </w:instrText>
            </w:r>
            <w:r w:rsidR="00C71CEB">
              <w:rPr>
                <w:rStyle w:val="Lienhypertexte"/>
                <w:noProof/>
                <w:rtl w:val="0"/>
              </w:rPr>
            </w:r>
            <w:r w:rsidR="00C71CEB">
              <w:rPr>
                <w:rStyle w:val="Lienhypertexte"/>
                <w:noProof/>
                <w:rtl w:val="0"/>
              </w:rPr>
              <w:fldChar w:fldCharType="separate"/>
            </w:r>
            <w:r w:rsidR="00C71CEB">
              <w:rPr>
                <w:noProof/>
                <w:webHidden/>
              </w:rPr>
              <w:t>56</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68" w:history="1">
            <w:r w:rsidR="00C71CEB" w:rsidRPr="00BC2E05">
              <w:rPr>
                <w:rStyle w:val="Lienhypertexte"/>
                <w:rFonts w:hint="eastAsia"/>
                <w:noProof/>
              </w:rPr>
              <w:t>رابعاً</w:t>
            </w:r>
            <w:r w:rsidR="00C71CEB" w:rsidRPr="00BC2E05">
              <w:rPr>
                <w:rStyle w:val="Lienhypertexte"/>
                <w:noProof/>
              </w:rPr>
              <w:t xml:space="preserve">: </w:t>
            </w:r>
            <w:r w:rsidR="00C71CEB" w:rsidRPr="00BC2E05">
              <w:rPr>
                <w:rStyle w:val="Lienhypertexte"/>
                <w:rFonts w:hint="eastAsia"/>
                <w:noProof/>
              </w:rPr>
              <w:t>النظام</w:t>
            </w:r>
            <w:r w:rsidR="00C71CEB" w:rsidRPr="00BC2E05">
              <w:rPr>
                <w:rStyle w:val="Lienhypertexte"/>
                <w:noProof/>
              </w:rPr>
              <w:t xml:space="preserve"> </w:t>
            </w:r>
            <w:r w:rsidR="00C71CEB" w:rsidRPr="00BC2E05">
              <w:rPr>
                <w:rStyle w:val="Lienhypertexte"/>
                <w:rFonts w:hint="eastAsia"/>
                <w:noProof/>
              </w:rPr>
              <w:t>الانتخابي</w:t>
            </w:r>
            <w:r w:rsidR="00C71CEB" w:rsidRPr="00BC2E05">
              <w:rPr>
                <w:rStyle w:val="Lienhypertexte"/>
                <w:noProof/>
              </w:rPr>
              <w:t xml:space="preserve"> </w:t>
            </w:r>
            <w:r w:rsidR="00C71CEB" w:rsidRPr="00BC2E05">
              <w:rPr>
                <w:rStyle w:val="Lienhypertexte"/>
                <w:rFonts w:hint="eastAsia"/>
                <w:noProof/>
              </w:rPr>
              <w:t>في</w:t>
            </w:r>
            <w:r w:rsidR="00C71CEB" w:rsidRPr="00BC2E05">
              <w:rPr>
                <w:rStyle w:val="Lienhypertexte"/>
                <w:noProof/>
              </w:rPr>
              <w:t xml:space="preserve"> </w:t>
            </w:r>
            <w:r w:rsidR="00C71CEB" w:rsidRPr="00BC2E05">
              <w:rPr>
                <w:rStyle w:val="Lienhypertexte"/>
                <w:rFonts w:hint="eastAsia"/>
                <w:noProof/>
              </w:rPr>
              <w:t>فلسطين</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_Toc17028468 \h </w:instrText>
            </w:r>
            <w:r w:rsidR="00C71CEB">
              <w:rPr>
                <w:rStyle w:val="Lienhypertexte"/>
                <w:noProof/>
                <w:rtl w:val="0"/>
              </w:rPr>
            </w:r>
            <w:r w:rsidR="00C71CEB">
              <w:rPr>
                <w:rStyle w:val="Lienhypertexte"/>
                <w:noProof/>
                <w:rtl w:val="0"/>
              </w:rPr>
              <w:fldChar w:fldCharType="separate"/>
            </w:r>
            <w:r w:rsidR="00C71CEB">
              <w:rPr>
                <w:noProof/>
                <w:webHidden/>
              </w:rPr>
              <w:t>60</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69"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الخامس</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Toc17028469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68</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70"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بين</w:t>
            </w:r>
            <w:r w:rsidR="00C71CEB" w:rsidRPr="00BC2E05">
              <w:rPr>
                <w:rStyle w:val="Lienhypertexte"/>
                <w:rtl/>
              </w:rPr>
              <w:t xml:space="preserve"> </w:t>
            </w:r>
            <w:r w:rsidR="00C71CEB" w:rsidRPr="00BC2E05">
              <w:rPr>
                <w:rStyle w:val="Lienhypertexte"/>
                <w:rFonts w:hint="eastAsia"/>
                <w:rtl/>
              </w:rPr>
              <w:t>السلطات</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Toc17028470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68</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1"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الأسس</w:t>
            </w:r>
            <w:r w:rsidR="00C71CEB" w:rsidRPr="00BC2E05">
              <w:rPr>
                <w:rStyle w:val="Lienhypertexte"/>
                <w:noProof/>
              </w:rPr>
              <w:t xml:space="preserve"> </w:t>
            </w:r>
            <w:r w:rsidR="00C71CEB" w:rsidRPr="00BC2E05">
              <w:rPr>
                <w:rStyle w:val="Lienhypertexte"/>
                <w:rFonts w:hint="eastAsia"/>
                <w:noProof/>
              </w:rPr>
              <w:t>التي</w:t>
            </w:r>
            <w:r w:rsidR="00C71CEB" w:rsidRPr="00BC2E05">
              <w:rPr>
                <w:rStyle w:val="Lienhypertexte"/>
                <w:noProof/>
              </w:rPr>
              <w:t xml:space="preserve"> </w:t>
            </w:r>
            <w:r w:rsidR="00C71CEB" w:rsidRPr="00BC2E05">
              <w:rPr>
                <w:rStyle w:val="Lienhypertexte"/>
                <w:rFonts w:hint="eastAsia"/>
                <w:noProof/>
              </w:rPr>
              <w:t>يقوم</w:t>
            </w:r>
            <w:r w:rsidR="00C71CEB" w:rsidRPr="00BC2E05">
              <w:rPr>
                <w:rStyle w:val="Lienhypertexte"/>
                <w:noProof/>
              </w:rPr>
              <w:t xml:space="preserve"> </w:t>
            </w:r>
            <w:r w:rsidR="00C71CEB" w:rsidRPr="00BC2E05">
              <w:rPr>
                <w:rStyle w:val="Lienhypertexte"/>
                <w:rFonts w:hint="eastAsia"/>
                <w:noProof/>
              </w:rPr>
              <w:t>عليها</w:t>
            </w:r>
            <w:r w:rsidR="00C71CEB" w:rsidRPr="00BC2E05">
              <w:rPr>
                <w:rStyle w:val="Lienhypertexte"/>
                <w:noProof/>
              </w:rPr>
              <w:t xml:space="preserve"> </w:t>
            </w:r>
            <w:r w:rsidR="00C71CEB" w:rsidRPr="00BC2E05">
              <w:rPr>
                <w:rStyle w:val="Lienhypertexte"/>
                <w:rFonts w:hint="eastAsia"/>
                <w:noProof/>
              </w:rPr>
              <w:t>مبدأ</w:t>
            </w:r>
            <w:r w:rsidR="00C71CEB" w:rsidRPr="00BC2E05">
              <w:rPr>
                <w:rStyle w:val="Lienhypertexte"/>
                <w:noProof/>
              </w:rPr>
              <w:t xml:space="preserve"> </w:t>
            </w:r>
            <w:r w:rsidR="00C71CEB" w:rsidRPr="00BC2E05">
              <w:rPr>
                <w:rStyle w:val="Lienhypertexte"/>
                <w:rFonts w:hint="eastAsia"/>
                <w:noProof/>
              </w:rPr>
              <w:t>الفصل</w:t>
            </w:r>
            <w:r w:rsidR="00C71CEB" w:rsidRPr="00BC2E05">
              <w:rPr>
                <w:rStyle w:val="Lienhypertexte"/>
                <w:noProof/>
              </w:rPr>
              <w:t xml:space="preserve"> </w:t>
            </w:r>
            <w:r w:rsidR="00C71CEB" w:rsidRPr="00BC2E05">
              <w:rPr>
                <w:rStyle w:val="Lienhypertexte"/>
                <w:rFonts w:hint="eastAsia"/>
                <w:noProof/>
              </w:rPr>
              <w:t>بين</w:t>
            </w:r>
            <w:r w:rsidR="00C71CEB" w:rsidRPr="00BC2E05">
              <w:rPr>
                <w:rStyle w:val="Lienhypertexte"/>
                <w:noProof/>
              </w:rPr>
              <w:t xml:space="preserve"> </w:t>
            </w:r>
            <w:r w:rsidR="00C71CEB" w:rsidRPr="00BC2E05">
              <w:rPr>
                <w:rStyle w:val="Lienhypertexte"/>
                <w:rFonts w:hint="eastAsia"/>
                <w:noProof/>
              </w:rPr>
              <w:t>السلطات</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_Toc17028471 \h </w:instrText>
            </w:r>
            <w:r w:rsidR="00C71CEB">
              <w:rPr>
                <w:rStyle w:val="Lienhypertexte"/>
                <w:noProof/>
                <w:rtl w:val="0"/>
              </w:rPr>
            </w:r>
            <w:r w:rsidR="00C71CEB">
              <w:rPr>
                <w:rStyle w:val="Lienhypertexte"/>
                <w:noProof/>
                <w:rtl w:val="0"/>
              </w:rPr>
              <w:fldChar w:fldCharType="separate"/>
            </w:r>
            <w:r w:rsidR="00C71CEB">
              <w:rPr>
                <w:noProof/>
                <w:webHidden/>
              </w:rPr>
              <w:t>69</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2"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الفصل</w:t>
            </w:r>
            <w:r w:rsidR="00C71CEB" w:rsidRPr="00BC2E05">
              <w:rPr>
                <w:rStyle w:val="Lienhypertexte"/>
                <w:noProof/>
              </w:rPr>
              <w:t xml:space="preserve"> </w:t>
            </w:r>
            <w:r w:rsidR="00C71CEB" w:rsidRPr="00BC2E05">
              <w:rPr>
                <w:rStyle w:val="Lienhypertexte"/>
                <w:rFonts w:hint="eastAsia"/>
                <w:noProof/>
              </w:rPr>
              <w:t>بين</w:t>
            </w:r>
            <w:r w:rsidR="00C71CEB" w:rsidRPr="00BC2E05">
              <w:rPr>
                <w:rStyle w:val="Lienhypertexte"/>
                <w:noProof/>
              </w:rPr>
              <w:t xml:space="preserve"> </w:t>
            </w:r>
            <w:r w:rsidR="00C71CEB" w:rsidRPr="00BC2E05">
              <w:rPr>
                <w:rStyle w:val="Lienhypertexte"/>
                <w:rFonts w:hint="eastAsia"/>
                <w:noProof/>
              </w:rPr>
              <w:t>السلطات</w:t>
            </w:r>
            <w:r w:rsidR="00C71CEB" w:rsidRPr="00BC2E05">
              <w:rPr>
                <w:rStyle w:val="Lienhypertexte"/>
                <w:noProof/>
              </w:rPr>
              <w:t xml:space="preserve"> </w:t>
            </w:r>
            <w:r w:rsidR="00C71CEB" w:rsidRPr="00BC2E05">
              <w:rPr>
                <w:rStyle w:val="Lienhypertexte"/>
                <w:rFonts w:hint="eastAsia"/>
                <w:noProof/>
              </w:rPr>
              <w:t>في</w:t>
            </w:r>
            <w:r w:rsidR="00C71CEB" w:rsidRPr="00BC2E05">
              <w:rPr>
                <w:rStyle w:val="Lienhypertexte"/>
                <w:noProof/>
              </w:rPr>
              <w:t xml:space="preserve"> </w:t>
            </w:r>
            <w:r w:rsidR="00C71CEB" w:rsidRPr="00BC2E05">
              <w:rPr>
                <w:rStyle w:val="Lienhypertexte"/>
                <w:rFonts w:hint="eastAsia"/>
                <w:noProof/>
              </w:rPr>
              <w:t>النظام</w:t>
            </w:r>
            <w:r w:rsidR="00C71CEB" w:rsidRPr="00BC2E05">
              <w:rPr>
                <w:rStyle w:val="Lienhypertexte"/>
                <w:noProof/>
              </w:rPr>
              <w:t xml:space="preserve"> </w:t>
            </w:r>
            <w:r w:rsidR="00C71CEB" w:rsidRPr="00BC2E05">
              <w:rPr>
                <w:rStyle w:val="Lienhypertexte"/>
                <w:rFonts w:hint="eastAsia"/>
                <w:noProof/>
              </w:rPr>
              <w:t>السياسي</w:t>
            </w:r>
            <w:r w:rsidR="00C71CEB" w:rsidRPr="00BC2E05">
              <w:rPr>
                <w:rStyle w:val="Lienhypertexte"/>
                <w:noProof/>
              </w:rPr>
              <w:t xml:space="preserve"> </w:t>
            </w:r>
            <w:r w:rsidR="00C71CEB" w:rsidRPr="00BC2E05">
              <w:rPr>
                <w:rStyle w:val="Lienhypertexte"/>
                <w:rFonts w:hint="eastAsia"/>
                <w:noProof/>
              </w:rPr>
              <w:t>الفلسطيني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_Toc17028472 \h </w:instrText>
            </w:r>
            <w:r w:rsidR="00C71CEB">
              <w:rPr>
                <w:rStyle w:val="Lienhypertexte"/>
                <w:noProof/>
                <w:rtl w:val="0"/>
              </w:rPr>
            </w:r>
            <w:r w:rsidR="00C71CEB">
              <w:rPr>
                <w:rStyle w:val="Lienhypertexte"/>
                <w:noProof/>
                <w:rtl w:val="0"/>
              </w:rPr>
              <w:fldChar w:fldCharType="separate"/>
            </w:r>
            <w:r w:rsidR="00C71CEB">
              <w:rPr>
                <w:noProof/>
                <w:webHidden/>
              </w:rPr>
              <w:t>70</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73"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السادس</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Toc17028473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89</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74" w:history="1">
            <w:r w:rsidR="00C71CEB" w:rsidRPr="00BC2E05">
              <w:rPr>
                <w:rStyle w:val="Lienhypertexte"/>
                <w:rFonts w:hint="eastAsia"/>
                <w:rtl/>
              </w:rPr>
              <w:t>المواطنة</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Toc17028474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89</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5"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مفهوم</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وجذورها</w:t>
            </w:r>
            <w:r w:rsidR="00C71CEB" w:rsidRPr="00BC2E05">
              <w:rPr>
                <w:rStyle w:val="Lienhypertexte"/>
                <w:noProof/>
              </w:rPr>
              <w:t xml:space="preserve"> </w:t>
            </w:r>
            <w:r w:rsidR="00C71CEB" w:rsidRPr="00BC2E05">
              <w:rPr>
                <w:rStyle w:val="Lienhypertexte"/>
                <w:rFonts w:hint="eastAsia"/>
                <w:noProof/>
              </w:rPr>
              <w:t>التاريخية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_Toc17028475 \h </w:instrText>
            </w:r>
            <w:r w:rsidR="00C71CEB">
              <w:rPr>
                <w:rStyle w:val="Lienhypertexte"/>
                <w:noProof/>
                <w:rtl w:val="0"/>
              </w:rPr>
            </w:r>
            <w:r w:rsidR="00C71CEB">
              <w:rPr>
                <w:rStyle w:val="Lienhypertexte"/>
                <w:noProof/>
                <w:rtl w:val="0"/>
              </w:rPr>
              <w:fldChar w:fldCharType="separate"/>
            </w:r>
            <w:r w:rsidR="00C71CEB">
              <w:rPr>
                <w:noProof/>
                <w:webHidden/>
              </w:rPr>
              <w:t>89</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6"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مقومات</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وصورها</w:t>
            </w:r>
            <w:r w:rsidR="00C71CEB" w:rsidRPr="00BC2E05">
              <w:rPr>
                <w:rStyle w:val="Lienhypertexte"/>
                <w:noProof/>
              </w:rPr>
              <w:t xml:space="preserve"> </w:t>
            </w:r>
            <w:r w:rsidR="00C71CEB" w:rsidRPr="00BC2E05">
              <w:rPr>
                <w:rStyle w:val="Lienhypertexte"/>
                <w:rFonts w:hint="eastAsia"/>
                <w:noProof/>
              </w:rPr>
              <w:t>الجديدة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_Toc17028476 \h </w:instrText>
            </w:r>
            <w:r w:rsidR="00C71CEB">
              <w:rPr>
                <w:rStyle w:val="Lienhypertexte"/>
                <w:noProof/>
                <w:rtl w:val="0"/>
              </w:rPr>
            </w:r>
            <w:r w:rsidR="00C71CEB">
              <w:rPr>
                <w:rStyle w:val="Lienhypertexte"/>
                <w:noProof/>
                <w:rtl w:val="0"/>
              </w:rPr>
              <w:fldChar w:fldCharType="separate"/>
            </w:r>
            <w:r w:rsidR="00C71CEB">
              <w:rPr>
                <w:noProof/>
                <w:webHidden/>
              </w:rPr>
              <w:t>93</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7" w:history="1">
            <w:r w:rsidR="00C71CEB" w:rsidRPr="00BC2E05">
              <w:rPr>
                <w:rStyle w:val="Lienhypertexte"/>
                <w:rFonts w:hint="eastAsia"/>
                <w:noProof/>
              </w:rPr>
              <w:t>ثالثاً</w:t>
            </w:r>
            <w:r w:rsidR="00C71CEB" w:rsidRPr="00BC2E05">
              <w:rPr>
                <w:rStyle w:val="Lienhypertexte"/>
                <w:noProof/>
              </w:rPr>
              <w:t xml:space="preserve">: </w:t>
            </w:r>
            <w:r w:rsidR="00C71CEB" w:rsidRPr="00BC2E05">
              <w:rPr>
                <w:rStyle w:val="Lienhypertexte"/>
                <w:rFonts w:hint="eastAsia"/>
                <w:noProof/>
              </w:rPr>
              <w:t>الإسلام</w:t>
            </w:r>
            <w:r w:rsidR="00C71CEB" w:rsidRPr="00BC2E05">
              <w:rPr>
                <w:rStyle w:val="Lienhypertexte"/>
                <w:noProof/>
              </w:rPr>
              <w:t xml:space="preserve"> </w:t>
            </w:r>
            <w:r w:rsidR="00C71CEB" w:rsidRPr="00BC2E05">
              <w:rPr>
                <w:rStyle w:val="Lienhypertexte"/>
                <w:rFonts w:hint="eastAsia"/>
                <w:noProof/>
              </w:rPr>
              <w:t>وفلسفة</w:t>
            </w:r>
            <w:r w:rsidR="00C71CEB" w:rsidRPr="00BC2E05">
              <w:rPr>
                <w:rStyle w:val="Lienhypertexte"/>
                <w:noProof/>
              </w:rPr>
              <w:t xml:space="preserve"> </w:t>
            </w:r>
            <w:r w:rsidR="00C71CEB" w:rsidRPr="00BC2E05">
              <w:rPr>
                <w:rStyle w:val="Lienhypertexte"/>
                <w:rFonts w:hint="eastAsia"/>
                <w:noProof/>
              </w:rPr>
              <w:t>المواطنة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_Toc17028477 \h </w:instrText>
            </w:r>
            <w:r w:rsidR="00C71CEB">
              <w:rPr>
                <w:rStyle w:val="Lienhypertexte"/>
                <w:noProof/>
                <w:rtl w:val="0"/>
              </w:rPr>
            </w:r>
            <w:r w:rsidR="00C71CEB">
              <w:rPr>
                <w:rStyle w:val="Lienhypertexte"/>
                <w:noProof/>
                <w:rtl w:val="0"/>
              </w:rPr>
              <w:fldChar w:fldCharType="separate"/>
            </w:r>
            <w:r w:rsidR="00C71CEB">
              <w:rPr>
                <w:noProof/>
                <w:webHidden/>
              </w:rPr>
              <w:t>99</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8" w:history="1">
            <w:r w:rsidR="00C71CEB" w:rsidRPr="00BC2E05">
              <w:rPr>
                <w:rStyle w:val="Lienhypertexte"/>
                <w:rFonts w:hint="eastAsia"/>
                <w:noProof/>
              </w:rPr>
              <w:t>رابعاً</w:t>
            </w:r>
            <w:r w:rsidR="00C71CEB" w:rsidRPr="00BC2E05">
              <w:rPr>
                <w:rStyle w:val="Lienhypertexte"/>
                <w:noProof/>
              </w:rPr>
              <w:t xml:space="preserve">: </w:t>
            </w:r>
            <w:r w:rsidR="00C71CEB" w:rsidRPr="00BC2E05">
              <w:rPr>
                <w:rStyle w:val="Lienhypertexte"/>
                <w:rFonts w:hint="eastAsia"/>
                <w:noProof/>
              </w:rPr>
              <w:t>مرجعية</w:t>
            </w:r>
            <w:r w:rsidR="00C71CEB" w:rsidRPr="00BC2E05">
              <w:rPr>
                <w:rStyle w:val="Lienhypertexte"/>
                <w:noProof/>
              </w:rPr>
              <w:t xml:space="preserve"> </w:t>
            </w:r>
            <w:r w:rsidR="00C71CEB" w:rsidRPr="00BC2E05">
              <w:rPr>
                <w:rStyle w:val="Lienhypertexte"/>
                <w:rFonts w:hint="eastAsia"/>
                <w:noProof/>
              </w:rPr>
              <w:t>قضية</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في</w:t>
            </w:r>
            <w:r w:rsidR="00C71CEB" w:rsidRPr="00BC2E05">
              <w:rPr>
                <w:rStyle w:val="Lienhypertexte"/>
                <w:noProof/>
              </w:rPr>
              <w:t xml:space="preserve"> </w:t>
            </w:r>
            <w:r w:rsidR="00C71CEB" w:rsidRPr="00BC2E05">
              <w:rPr>
                <w:rStyle w:val="Lienhypertexte"/>
                <w:rFonts w:hint="eastAsia"/>
                <w:noProof/>
              </w:rPr>
              <w:t>الإسلام</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_Toc17028478 \h </w:instrText>
            </w:r>
            <w:r w:rsidR="00C71CEB">
              <w:rPr>
                <w:rStyle w:val="Lienhypertexte"/>
                <w:noProof/>
                <w:rtl w:val="0"/>
              </w:rPr>
            </w:r>
            <w:r w:rsidR="00C71CEB">
              <w:rPr>
                <w:rStyle w:val="Lienhypertexte"/>
                <w:noProof/>
                <w:rtl w:val="0"/>
              </w:rPr>
              <w:fldChar w:fldCharType="separate"/>
            </w:r>
            <w:r w:rsidR="00C71CEB">
              <w:rPr>
                <w:noProof/>
                <w:webHidden/>
              </w:rPr>
              <w:t>101</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79" w:history="1">
            <w:r w:rsidR="00C71CEB" w:rsidRPr="00BC2E05">
              <w:rPr>
                <w:rStyle w:val="Lienhypertexte"/>
                <w:rFonts w:hint="eastAsia"/>
                <w:noProof/>
              </w:rPr>
              <w:t>خامساً</w:t>
            </w:r>
            <w:r w:rsidR="00C71CEB" w:rsidRPr="00BC2E05">
              <w:rPr>
                <w:rStyle w:val="Lienhypertexte"/>
                <w:noProof/>
              </w:rPr>
              <w:t xml:space="preserve">: </w:t>
            </w:r>
            <w:r w:rsidR="00C71CEB" w:rsidRPr="00BC2E05">
              <w:rPr>
                <w:rStyle w:val="Lienhypertexte"/>
                <w:rFonts w:hint="eastAsia"/>
                <w:noProof/>
              </w:rPr>
              <w:t>المعارضون</w:t>
            </w:r>
            <w:r w:rsidR="00C71CEB" w:rsidRPr="00BC2E05">
              <w:rPr>
                <w:rStyle w:val="Lienhypertexte"/>
                <w:noProof/>
              </w:rPr>
              <w:t xml:space="preserve"> </w:t>
            </w:r>
            <w:r w:rsidR="00C71CEB" w:rsidRPr="00BC2E05">
              <w:rPr>
                <w:rStyle w:val="Lienhypertexte"/>
                <w:rFonts w:hint="eastAsia"/>
                <w:noProof/>
              </w:rPr>
              <w:t>لمبدأ</w:t>
            </w:r>
            <w:r w:rsidR="00C71CEB" w:rsidRPr="00BC2E05">
              <w:rPr>
                <w:rStyle w:val="Lienhypertexte"/>
                <w:noProof/>
              </w:rPr>
              <w:t xml:space="preserve"> </w:t>
            </w:r>
            <w:r w:rsidR="00C71CEB" w:rsidRPr="00BC2E05">
              <w:rPr>
                <w:rStyle w:val="Lienhypertexte"/>
                <w:rFonts w:hint="eastAsia"/>
                <w:noProof/>
              </w:rPr>
              <w:t>المواطنة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_Toc17028479 \h </w:instrText>
            </w:r>
            <w:r w:rsidR="00C71CEB">
              <w:rPr>
                <w:rStyle w:val="Lienhypertexte"/>
                <w:noProof/>
                <w:rtl w:val="0"/>
              </w:rPr>
            </w:r>
            <w:r w:rsidR="00C71CEB">
              <w:rPr>
                <w:rStyle w:val="Lienhypertexte"/>
                <w:noProof/>
                <w:rtl w:val="0"/>
              </w:rPr>
              <w:fldChar w:fldCharType="separate"/>
            </w:r>
            <w:r w:rsidR="00C71CEB">
              <w:rPr>
                <w:noProof/>
                <w:webHidden/>
              </w:rPr>
              <w:t>103</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0" w:history="1">
            <w:r w:rsidR="00C71CEB" w:rsidRPr="00BC2E05">
              <w:rPr>
                <w:rStyle w:val="Lienhypertexte"/>
                <w:rFonts w:hint="eastAsia"/>
                <w:noProof/>
              </w:rPr>
              <w:t>سادساً</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وإشكالية</w:t>
            </w:r>
            <w:r w:rsidR="00C71CEB" w:rsidRPr="00BC2E05">
              <w:rPr>
                <w:rStyle w:val="Lienhypertexte"/>
                <w:noProof/>
              </w:rPr>
              <w:t xml:space="preserve"> </w:t>
            </w:r>
            <w:r w:rsidR="00C71CEB" w:rsidRPr="00BC2E05">
              <w:rPr>
                <w:rStyle w:val="Lienhypertexte"/>
                <w:rFonts w:hint="eastAsia"/>
                <w:noProof/>
              </w:rPr>
              <w:t>الولاء</w:t>
            </w:r>
            <w:r w:rsidR="00C71CEB" w:rsidRPr="00BC2E05">
              <w:rPr>
                <w:rStyle w:val="Lienhypertexte"/>
                <w:noProof/>
              </w:rPr>
              <w:t xml:space="preserve"> </w:t>
            </w:r>
            <w:r w:rsidR="00C71CEB" w:rsidRPr="00BC2E05">
              <w:rPr>
                <w:rStyle w:val="Lienhypertexte"/>
                <w:rFonts w:hint="eastAsia"/>
                <w:noProof/>
              </w:rPr>
              <w:t>والبراء</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_Toc17028480 \h </w:instrText>
            </w:r>
            <w:r w:rsidR="00C71CEB">
              <w:rPr>
                <w:rStyle w:val="Lienhypertexte"/>
                <w:noProof/>
                <w:rtl w:val="0"/>
              </w:rPr>
            </w:r>
            <w:r w:rsidR="00C71CEB">
              <w:rPr>
                <w:rStyle w:val="Lienhypertexte"/>
                <w:noProof/>
                <w:rtl w:val="0"/>
              </w:rPr>
              <w:fldChar w:fldCharType="separate"/>
            </w:r>
            <w:r w:rsidR="00C71CEB">
              <w:rPr>
                <w:noProof/>
                <w:webHidden/>
              </w:rPr>
              <w:t>105</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1" w:history="1">
            <w:r w:rsidR="00C71CEB" w:rsidRPr="00BC2E05">
              <w:rPr>
                <w:rStyle w:val="Lienhypertexte"/>
                <w:rFonts w:hint="eastAsia"/>
                <w:noProof/>
              </w:rPr>
              <w:t>سابعاً</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وإشكالية</w:t>
            </w:r>
            <w:r w:rsidR="00C71CEB" w:rsidRPr="00BC2E05">
              <w:rPr>
                <w:rStyle w:val="Lienhypertexte"/>
                <w:noProof/>
              </w:rPr>
              <w:t xml:space="preserve"> </w:t>
            </w:r>
            <w:r w:rsidR="00C71CEB" w:rsidRPr="00BC2E05">
              <w:rPr>
                <w:rStyle w:val="Lienhypertexte"/>
                <w:rFonts w:hint="eastAsia"/>
                <w:noProof/>
              </w:rPr>
              <w:t>التنوع</w:t>
            </w:r>
            <w:r w:rsidR="00C71CEB" w:rsidRPr="00BC2E05">
              <w:rPr>
                <w:rStyle w:val="Lienhypertexte"/>
                <w:noProof/>
              </w:rPr>
              <w:t xml:space="preserve"> </w:t>
            </w:r>
            <w:r w:rsidR="00C71CEB" w:rsidRPr="00BC2E05">
              <w:rPr>
                <w:rStyle w:val="Lienhypertexte"/>
                <w:rFonts w:hint="eastAsia"/>
                <w:noProof/>
              </w:rPr>
              <w:t>الثقافي</w:t>
            </w:r>
            <w:r w:rsidR="00C71CEB" w:rsidRPr="00BC2E05">
              <w:rPr>
                <w:rStyle w:val="Lienhypertexte"/>
                <w:noProof/>
              </w:rPr>
              <w:t xml:space="preserve"> </w:t>
            </w:r>
            <w:r w:rsidR="00C71CEB" w:rsidRPr="00BC2E05">
              <w:rPr>
                <w:rStyle w:val="Lienhypertexte"/>
                <w:rFonts w:hint="eastAsia"/>
                <w:noProof/>
              </w:rPr>
              <w:t>والاثني</w:t>
            </w:r>
            <w:r w:rsidR="00C71CEB" w:rsidRPr="00BC2E05">
              <w:rPr>
                <w:rStyle w:val="Lienhypertexte"/>
                <w:noProof/>
              </w:rPr>
              <w:t xml:space="preserve"> </w:t>
            </w:r>
            <w:r w:rsidR="00C71CEB" w:rsidRPr="00BC2E05">
              <w:rPr>
                <w:rStyle w:val="Lienhypertexte"/>
                <w:rFonts w:hint="eastAsia"/>
                <w:noProof/>
              </w:rPr>
              <w:t>والديني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_Toc17028481 \h </w:instrText>
            </w:r>
            <w:r w:rsidR="00C71CEB">
              <w:rPr>
                <w:rStyle w:val="Lienhypertexte"/>
                <w:noProof/>
                <w:rtl w:val="0"/>
              </w:rPr>
            </w:r>
            <w:r w:rsidR="00C71CEB">
              <w:rPr>
                <w:rStyle w:val="Lienhypertexte"/>
                <w:noProof/>
                <w:rtl w:val="0"/>
              </w:rPr>
              <w:fldChar w:fldCharType="separate"/>
            </w:r>
            <w:r w:rsidR="00C71CEB">
              <w:rPr>
                <w:noProof/>
                <w:webHidden/>
              </w:rPr>
              <w:t>106</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2" w:history="1">
            <w:r w:rsidR="00C71CEB" w:rsidRPr="00BC2E05">
              <w:rPr>
                <w:rStyle w:val="Lienhypertexte"/>
                <w:rFonts w:hint="eastAsia"/>
                <w:noProof/>
              </w:rPr>
              <w:t>ثامناً</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وإشكالية</w:t>
            </w:r>
            <w:r w:rsidR="00C71CEB" w:rsidRPr="00BC2E05">
              <w:rPr>
                <w:rStyle w:val="Lienhypertexte"/>
                <w:noProof/>
              </w:rPr>
              <w:t xml:space="preserve"> </w:t>
            </w:r>
            <w:r w:rsidR="00C71CEB" w:rsidRPr="00BC2E05">
              <w:rPr>
                <w:rStyle w:val="Lienhypertexte"/>
                <w:rFonts w:hint="eastAsia"/>
                <w:noProof/>
              </w:rPr>
              <w:t>الدساتير</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_Toc17028482 \h </w:instrText>
            </w:r>
            <w:r w:rsidR="00C71CEB">
              <w:rPr>
                <w:rStyle w:val="Lienhypertexte"/>
                <w:noProof/>
                <w:rtl w:val="0"/>
              </w:rPr>
            </w:r>
            <w:r w:rsidR="00C71CEB">
              <w:rPr>
                <w:rStyle w:val="Lienhypertexte"/>
                <w:noProof/>
                <w:rtl w:val="0"/>
              </w:rPr>
              <w:fldChar w:fldCharType="separate"/>
            </w:r>
            <w:r w:rsidR="00C71CEB">
              <w:rPr>
                <w:noProof/>
                <w:webHidden/>
              </w:rPr>
              <w:t>108</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3" w:history="1">
            <w:r w:rsidR="00C71CEB" w:rsidRPr="00BC2E05">
              <w:rPr>
                <w:rStyle w:val="Lienhypertexte"/>
                <w:rFonts w:hint="eastAsia"/>
                <w:noProof/>
              </w:rPr>
              <w:t>تاسعاً</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واشكالية</w:t>
            </w:r>
            <w:r w:rsidR="00C71CEB" w:rsidRPr="00BC2E05">
              <w:rPr>
                <w:rStyle w:val="Lienhypertexte"/>
                <w:noProof/>
              </w:rPr>
              <w:t xml:space="preserve"> </w:t>
            </w:r>
            <w:r w:rsidR="00C71CEB" w:rsidRPr="00BC2E05">
              <w:rPr>
                <w:rStyle w:val="Lienhypertexte"/>
                <w:rFonts w:hint="eastAsia"/>
                <w:noProof/>
              </w:rPr>
              <w:t>الولاية</w:t>
            </w:r>
            <w:r w:rsidR="00C71CEB" w:rsidRPr="00BC2E05">
              <w:rPr>
                <w:rStyle w:val="Lienhypertexte"/>
                <w:noProof/>
              </w:rPr>
              <w:t xml:space="preserve"> </w:t>
            </w:r>
            <w:r w:rsidR="00C71CEB" w:rsidRPr="00BC2E05">
              <w:rPr>
                <w:rStyle w:val="Lienhypertexte"/>
                <w:rFonts w:hint="eastAsia"/>
                <w:noProof/>
              </w:rPr>
              <w:t>والسيادة</w:t>
            </w:r>
            <w:r w:rsidR="00C71CEB" w:rsidRPr="00BC2E05">
              <w:rPr>
                <w:rStyle w:val="Lienhypertexte"/>
                <w:noProof/>
              </w:rPr>
              <w:t xml:space="preserve"> </w:t>
            </w:r>
            <w:r w:rsidR="00C71CEB" w:rsidRPr="00BC2E05">
              <w:rPr>
                <w:rStyle w:val="Lienhypertexte"/>
                <w:rFonts w:hint="eastAsia"/>
                <w:noProof/>
              </w:rPr>
              <w:t>والمشاركة</w:t>
            </w:r>
            <w:r w:rsidR="00C71CEB" w:rsidRPr="00BC2E05">
              <w:rPr>
                <w:rStyle w:val="Lienhypertexte"/>
                <w:noProof/>
              </w:rPr>
              <w:t xml:space="preserve"> </w:t>
            </w:r>
            <w:r w:rsidR="00C71CEB" w:rsidRPr="00BC2E05">
              <w:rPr>
                <w:rStyle w:val="Lienhypertexte"/>
                <w:rFonts w:hint="eastAsia"/>
                <w:noProof/>
              </w:rPr>
              <w:t>السياسية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_Toc17028483 \h </w:instrText>
            </w:r>
            <w:r w:rsidR="00C71CEB">
              <w:rPr>
                <w:rStyle w:val="Lienhypertexte"/>
                <w:noProof/>
                <w:rtl w:val="0"/>
              </w:rPr>
            </w:r>
            <w:r w:rsidR="00C71CEB">
              <w:rPr>
                <w:rStyle w:val="Lienhypertexte"/>
                <w:noProof/>
                <w:rtl w:val="0"/>
              </w:rPr>
              <w:fldChar w:fldCharType="separate"/>
            </w:r>
            <w:r w:rsidR="00C71CEB">
              <w:rPr>
                <w:noProof/>
                <w:webHidden/>
              </w:rPr>
              <w:t>111</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4" w:history="1">
            <w:r w:rsidR="00C71CEB" w:rsidRPr="00BC2E05">
              <w:rPr>
                <w:rStyle w:val="Lienhypertexte"/>
                <w:rFonts w:hint="eastAsia"/>
                <w:noProof/>
              </w:rPr>
              <w:t>عاشراً</w:t>
            </w:r>
            <w:r w:rsidR="00C71CEB" w:rsidRPr="00BC2E05">
              <w:rPr>
                <w:rStyle w:val="Lienhypertexte"/>
                <w:noProof/>
              </w:rPr>
              <w:t xml:space="preserve">: </w:t>
            </w:r>
            <w:r w:rsidR="00C71CEB" w:rsidRPr="00BC2E05">
              <w:rPr>
                <w:rStyle w:val="Lienhypertexte"/>
                <w:rFonts w:hint="eastAsia"/>
                <w:noProof/>
              </w:rPr>
              <w:t>المواطنة</w:t>
            </w:r>
            <w:r w:rsidR="00C71CEB" w:rsidRPr="00BC2E05">
              <w:rPr>
                <w:rStyle w:val="Lienhypertexte"/>
                <w:noProof/>
              </w:rPr>
              <w:t xml:space="preserve"> </w:t>
            </w:r>
            <w:r w:rsidR="00C71CEB" w:rsidRPr="00BC2E05">
              <w:rPr>
                <w:rStyle w:val="Lienhypertexte"/>
                <w:rFonts w:hint="eastAsia"/>
                <w:noProof/>
              </w:rPr>
              <w:t>وإشكالية</w:t>
            </w:r>
            <w:r w:rsidR="00C71CEB" w:rsidRPr="00BC2E05">
              <w:rPr>
                <w:rStyle w:val="Lienhypertexte"/>
                <w:noProof/>
              </w:rPr>
              <w:t xml:space="preserve"> </w:t>
            </w:r>
            <w:r w:rsidR="00C71CEB" w:rsidRPr="00BC2E05">
              <w:rPr>
                <w:rStyle w:val="Lienhypertexte"/>
                <w:rFonts w:hint="eastAsia"/>
                <w:noProof/>
              </w:rPr>
              <w:t>التعايش</w:t>
            </w:r>
            <w:r w:rsidR="00C71CEB" w:rsidRPr="00BC2E05">
              <w:rPr>
                <w:rStyle w:val="Lienhypertexte"/>
                <w:noProof/>
              </w:rPr>
              <w:t xml:space="preserve"> </w:t>
            </w:r>
            <w:r w:rsidR="00C71CEB" w:rsidRPr="00BC2E05">
              <w:rPr>
                <w:rStyle w:val="Lienhypertexte"/>
                <w:rFonts w:hint="eastAsia"/>
                <w:noProof/>
              </w:rPr>
              <w:t>المشترك</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_Toc17028484 \h </w:instrText>
            </w:r>
            <w:r w:rsidR="00C71CEB">
              <w:rPr>
                <w:rStyle w:val="Lienhypertexte"/>
                <w:noProof/>
                <w:rtl w:val="0"/>
              </w:rPr>
            </w:r>
            <w:r w:rsidR="00C71CEB">
              <w:rPr>
                <w:rStyle w:val="Lienhypertexte"/>
                <w:noProof/>
                <w:rtl w:val="0"/>
              </w:rPr>
              <w:fldChar w:fldCharType="separate"/>
            </w:r>
            <w:r w:rsidR="00C71CEB">
              <w:rPr>
                <w:noProof/>
                <w:webHidden/>
              </w:rPr>
              <w:t>114</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85" w:history="1">
            <w:r w:rsidR="00C71CEB" w:rsidRPr="00BC2E05">
              <w:rPr>
                <w:rStyle w:val="Lienhypertexte"/>
                <w:rFonts w:hint="eastAsia"/>
                <w:rtl/>
              </w:rPr>
              <w:t>الفصل</w:t>
            </w:r>
            <w:r w:rsidR="00C71CEB" w:rsidRPr="00BC2E05">
              <w:rPr>
                <w:rStyle w:val="Lienhypertexte"/>
                <w:rtl/>
              </w:rPr>
              <w:t xml:space="preserve"> </w:t>
            </w:r>
            <w:r w:rsidR="00C71CEB" w:rsidRPr="00BC2E05">
              <w:rPr>
                <w:rStyle w:val="Lienhypertexte"/>
                <w:rFonts w:hint="eastAsia"/>
                <w:rtl/>
              </w:rPr>
              <w:t>السابع</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Toc17028485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115</w:t>
            </w:r>
            <w:r w:rsidR="00C71CEB">
              <w:rPr>
                <w:rStyle w:val="Lienhypertexte"/>
                <w:rtl/>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86" w:history="1">
            <w:r w:rsidR="00C71CEB" w:rsidRPr="00BC2E05">
              <w:rPr>
                <w:rStyle w:val="Lienhypertexte"/>
                <w:rFonts w:hint="eastAsia"/>
                <w:rtl/>
              </w:rPr>
              <w:t>المجتمع</w:t>
            </w:r>
            <w:r w:rsidR="00C71CEB" w:rsidRPr="00BC2E05">
              <w:rPr>
                <w:rStyle w:val="Lienhypertexte"/>
                <w:rtl/>
              </w:rPr>
              <w:t xml:space="preserve"> </w:t>
            </w:r>
            <w:r w:rsidR="00C71CEB" w:rsidRPr="00BC2E05">
              <w:rPr>
                <w:rStyle w:val="Lienhypertexte"/>
                <w:rFonts w:hint="eastAsia"/>
                <w:rtl/>
              </w:rPr>
              <w:t>المدني</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Toc17028486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115</w:t>
            </w:r>
            <w:r w:rsidR="00C71CEB">
              <w:rPr>
                <w:rStyle w:val="Lienhypertexte"/>
                <w:rtl/>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7" w:history="1">
            <w:r w:rsidR="00C71CEB" w:rsidRPr="00BC2E05">
              <w:rPr>
                <w:rStyle w:val="Lienhypertexte"/>
                <w:rFonts w:hint="eastAsia"/>
                <w:noProof/>
              </w:rPr>
              <w:t>أولاً</w:t>
            </w:r>
            <w:r w:rsidR="00C71CEB" w:rsidRPr="00BC2E05">
              <w:rPr>
                <w:rStyle w:val="Lienhypertexte"/>
                <w:noProof/>
              </w:rPr>
              <w:t xml:space="preserve">: </w:t>
            </w:r>
            <w:r w:rsidR="00C71CEB" w:rsidRPr="00BC2E05">
              <w:rPr>
                <w:rStyle w:val="Lienhypertexte"/>
                <w:rFonts w:hint="eastAsia"/>
                <w:noProof/>
              </w:rPr>
              <w:t>تطور</w:t>
            </w:r>
            <w:r w:rsidR="00C71CEB" w:rsidRPr="00BC2E05">
              <w:rPr>
                <w:rStyle w:val="Lienhypertexte"/>
                <w:noProof/>
              </w:rPr>
              <w:t xml:space="preserve"> </w:t>
            </w:r>
            <w:r w:rsidR="00C71CEB" w:rsidRPr="00BC2E05">
              <w:rPr>
                <w:rStyle w:val="Lienhypertexte"/>
                <w:rFonts w:hint="eastAsia"/>
                <w:noProof/>
              </w:rPr>
              <w:t>مفهوم</w:t>
            </w:r>
            <w:r w:rsidR="00C71CEB" w:rsidRPr="00BC2E05">
              <w:rPr>
                <w:rStyle w:val="Lienhypertexte"/>
                <w:noProof/>
              </w:rPr>
              <w:t xml:space="preserve"> </w:t>
            </w:r>
            <w:r w:rsidR="00C71CEB" w:rsidRPr="00BC2E05">
              <w:rPr>
                <w:rStyle w:val="Lienhypertexte"/>
                <w:rFonts w:hint="eastAsia"/>
                <w:noProof/>
              </w:rPr>
              <w:t>المجتمع</w:t>
            </w:r>
            <w:r w:rsidR="00C71CEB" w:rsidRPr="00BC2E05">
              <w:rPr>
                <w:rStyle w:val="Lienhypertexte"/>
                <w:noProof/>
              </w:rPr>
              <w:t xml:space="preserve"> </w:t>
            </w:r>
            <w:r w:rsidR="00C71CEB" w:rsidRPr="00BC2E05">
              <w:rPr>
                <w:rStyle w:val="Lienhypertexte"/>
                <w:rFonts w:hint="eastAsia"/>
                <w:noProof/>
              </w:rPr>
              <w:t>المدني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_Toc17028487 \h </w:instrText>
            </w:r>
            <w:r w:rsidR="00C71CEB">
              <w:rPr>
                <w:rStyle w:val="Lienhypertexte"/>
                <w:noProof/>
                <w:rtl w:val="0"/>
              </w:rPr>
            </w:r>
            <w:r w:rsidR="00C71CEB">
              <w:rPr>
                <w:rStyle w:val="Lienhypertexte"/>
                <w:noProof/>
                <w:rtl w:val="0"/>
              </w:rPr>
              <w:fldChar w:fldCharType="separate"/>
            </w:r>
            <w:r w:rsidR="00C71CEB">
              <w:rPr>
                <w:noProof/>
                <w:webHidden/>
              </w:rPr>
              <w:t>115</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8" w:history="1">
            <w:r w:rsidR="00C71CEB" w:rsidRPr="00BC2E05">
              <w:rPr>
                <w:rStyle w:val="Lienhypertexte"/>
                <w:rFonts w:hint="eastAsia"/>
                <w:noProof/>
              </w:rPr>
              <w:t>ثانياً</w:t>
            </w:r>
            <w:r w:rsidR="00C71CEB" w:rsidRPr="00BC2E05">
              <w:rPr>
                <w:rStyle w:val="Lienhypertexte"/>
                <w:noProof/>
              </w:rPr>
              <w:t xml:space="preserve">: </w:t>
            </w:r>
            <w:r w:rsidR="00C71CEB" w:rsidRPr="00BC2E05">
              <w:rPr>
                <w:rStyle w:val="Lienhypertexte"/>
                <w:rFonts w:hint="eastAsia"/>
                <w:noProof/>
              </w:rPr>
              <w:t>خصائص</w:t>
            </w:r>
            <w:r w:rsidR="00C71CEB" w:rsidRPr="00BC2E05">
              <w:rPr>
                <w:rStyle w:val="Lienhypertexte"/>
                <w:noProof/>
              </w:rPr>
              <w:t xml:space="preserve"> </w:t>
            </w:r>
            <w:r w:rsidR="00C71CEB" w:rsidRPr="00BC2E05">
              <w:rPr>
                <w:rStyle w:val="Lienhypertexte"/>
                <w:rFonts w:hint="eastAsia"/>
                <w:noProof/>
              </w:rPr>
              <w:t>المجتمع</w:t>
            </w:r>
            <w:r w:rsidR="00C71CEB" w:rsidRPr="00BC2E05">
              <w:rPr>
                <w:rStyle w:val="Lienhypertexte"/>
                <w:noProof/>
              </w:rPr>
              <w:t xml:space="preserve"> </w:t>
            </w:r>
            <w:r w:rsidR="00C71CEB" w:rsidRPr="00BC2E05">
              <w:rPr>
                <w:rStyle w:val="Lienhypertexte"/>
                <w:rFonts w:hint="eastAsia"/>
                <w:noProof/>
              </w:rPr>
              <w:t>المدني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_Toc17028488 \h </w:instrText>
            </w:r>
            <w:r w:rsidR="00C71CEB">
              <w:rPr>
                <w:rStyle w:val="Lienhypertexte"/>
                <w:noProof/>
                <w:rtl w:val="0"/>
              </w:rPr>
            </w:r>
            <w:r w:rsidR="00C71CEB">
              <w:rPr>
                <w:rStyle w:val="Lienhypertexte"/>
                <w:noProof/>
                <w:rtl w:val="0"/>
              </w:rPr>
              <w:fldChar w:fldCharType="separate"/>
            </w:r>
            <w:r w:rsidR="00C71CEB">
              <w:rPr>
                <w:noProof/>
                <w:webHidden/>
              </w:rPr>
              <w:t>122</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89" w:history="1">
            <w:r w:rsidR="00C71CEB" w:rsidRPr="00BC2E05">
              <w:rPr>
                <w:rStyle w:val="Lienhypertexte"/>
                <w:rFonts w:hint="eastAsia"/>
                <w:noProof/>
              </w:rPr>
              <w:t>ثالثاً</w:t>
            </w:r>
            <w:r w:rsidR="00C71CEB" w:rsidRPr="00BC2E05">
              <w:rPr>
                <w:rStyle w:val="Lienhypertexte"/>
                <w:noProof/>
              </w:rPr>
              <w:t xml:space="preserve">: </w:t>
            </w:r>
            <w:r w:rsidR="00C71CEB" w:rsidRPr="00BC2E05">
              <w:rPr>
                <w:rStyle w:val="Lienhypertexte"/>
                <w:rFonts w:hint="eastAsia"/>
                <w:noProof/>
              </w:rPr>
              <w:t>منظمات</w:t>
            </w:r>
            <w:r w:rsidR="00C71CEB" w:rsidRPr="00BC2E05">
              <w:rPr>
                <w:rStyle w:val="Lienhypertexte"/>
                <w:noProof/>
              </w:rPr>
              <w:t xml:space="preserve"> </w:t>
            </w:r>
            <w:r w:rsidR="00C71CEB" w:rsidRPr="00BC2E05">
              <w:rPr>
                <w:rStyle w:val="Lienhypertexte"/>
                <w:rFonts w:hint="eastAsia"/>
                <w:noProof/>
              </w:rPr>
              <w:t>المجتمع</w:t>
            </w:r>
            <w:r w:rsidR="00C71CEB" w:rsidRPr="00BC2E05">
              <w:rPr>
                <w:rStyle w:val="Lienhypertexte"/>
                <w:noProof/>
              </w:rPr>
              <w:t xml:space="preserve"> </w:t>
            </w:r>
            <w:r w:rsidR="00C71CEB" w:rsidRPr="00BC2E05">
              <w:rPr>
                <w:rStyle w:val="Lienhypertexte"/>
                <w:rFonts w:hint="eastAsia"/>
                <w:noProof/>
              </w:rPr>
              <w:t>المدني</w:t>
            </w:r>
            <w:r w:rsidR="00C71CEB" w:rsidRPr="00BC2E05">
              <w:rPr>
                <w:rStyle w:val="Lienhypertexte"/>
                <w:noProof/>
              </w:rPr>
              <w:t xml:space="preserve"> </w:t>
            </w:r>
            <w:r w:rsidR="00C71CEB" w:rsidRPr="00BC2E05">
              <w:rPr>
                <w:rStyle w:val="Lienhypertexte"/>
                <w:rFonts w:hint="eastAsia"/>
                <w:noProof/>
              </w:rPr>
              <w:t>في</w:t>
            </w:r>
            <w:r w:rsidR="00C71CEB" w:rsidRPr="00BC2E05">
              <w:rPr>
                <w:rStyle w:val="Lienhypertexte"/>
                <w:noProof/>
              </w:rPr>
              <w:t xml:space="preserve"> </w:t>
            </w:r>
            <w:r w:rsidR="00C71CEB" w:rsidRPr="00BC2E05">
              <w:rPr>
                <w:rStyle w:val="Lienhypertexte"/>
                <w:rFonts w:hint="eastAsia"/>
                <w:noProof/>
              </w:rPr>
              <w:t>الدول</w:t>
            </w:r>
            <w:r w:rsidR="00C71CEB" w:rsidRPr="00BC2E05">
              <w:rPr>
                <w:rStyle w:val="Lienhypertexte"/>
                <w:noProof/>
              </w:rPr>
              <w:t xml:space="preserve"> </w:t>
            </w:r>
            <w:r w:rsidR="00C71CEB" w:rsidRPr="00BC2E05">
              <w:rPr>
                <w:rStyle w:val="Lienhypertexte"/>
                <w:rFonts w:hint="eastAsia"/>
                <w:noProof/>
              </w:rPr>
              <w:t>العربية</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_Toc17028489 \h </w:instrText>
            </w:r>
            <w:r w:rsidR="00C71CEB">
              <w:rPr>
                <w:rStyle w:val="Lienhypertexte"/>
                <w:noProof/>
                <w:rtl w:val="0"/>
              </w:rPr>
            </w:r>
            <w:r w:rsidR="00C71CEB">
              <w:rPr>
                <w:rStyle w:val="Lienhypertexte"/>
                <w:noProof/>
                <w:rtl w:val="0"/>
              </w:rPr>
              <w:fldChar w:fldCharType="separate"/>
            </w:r>
            <w:r w:rsidR="00C71CEB">
              <w:rPr>
                <w:noProof/>
                <w:webHidden/>
              </w:rPr>
              <w:t>123</w:t>
            </w:r>
            <w:r w:rsidR="00C71CEB">
              <w:rPr>
                <w:rStyle w:val="Lienhypertexte"/>
                <w:noProof/>
                <w:rtl w:val="0"/>
              </w:rPr>
              <w:fldChar w:fldCharType="end"/>
            </w:r>
          </w:hyperlink>
        </w:p>
        <w:p w:rsidR="00C71CEB" w:rsidRDefault="00F50247" w:rsidP="00C71CEB">
          <w:pPr>
            <w:pStyle w:val="TM2"/>
            <w:tabs>
              <w:tab w:val="right" w:leader="dot" w:pos="8296"/>
            </w:tabs>
            <w:spacing w:line="10" w:lineRule="atLeast"/>
            <w:rPr>
              <w:rFonts w:cstheme="minorBidi"/>
              <w:noProof/>
            </w:rPr>
          </w:pPr>
          <w:hyperlink w:anchor="_Toc17028490" w:history="1">
            <w:r w:rsidR="00C71CEB" w:rsidRPr="00BC2E05">
              <w:rPr>
                <w:rStyle w:val="Lienhypertexte"/>
                <w:rFonts w:hint="eastAsia"/>
                <w:noProof/>
              </w:rPr>
              <w:t>رابعاً</w:t>
            </w:r>
            <w:r w:rsidR="00C71CEB" w:rsidRPr="00BC2E05">
              <w:rPr>
                <w:rStyle w:val="Lienhypertexte"/>
                <w:noProof/>
              </w:rPr>
              <w:t xml:space="preserve">: </w:t>
            </w:r>
            <w:r w:rsidR="00C71CEB" w:rsidRPr="00BC2E05">
              <w:rPr>
                <w:rStyle w:val="Lienhypertexte"/>
                <w:rFonts w:hint="eastAsia"/>
                <w:noProof/>
              </w:rPr>
              <w:t>منظمات</w:t>
            </w:r>
            <w:r w:rsidR="00C71CEB" w:rsidRPr="00BC2E05">
              <w:rPr>
                <w:rStyle w:val="Lienhypertexte"/>
                <w:noProof/>
              </w:rPr>
              <w:t xml:space="preserve"> </w:t>
            </w:r>
            <w:r w:rsidR="00C71CEB" w:rsidRPr="00BC2E05">
              <w:rPr>
                <w:rStyle w:val="Lienhypertexte"/>
                <w:rFonts w:hint="eastAsia"/>
                <w:noProof/>
              </w:rPr>
              <w:t>المجتمع</w:t>
            </w:r>
            <w:r w:rsidR="00C71CEB" w:rsidRPr="00BC2E05">
              <w:rPr>
                <w:rStyle w:val="Lienhypertexte"/>
                <w:noProof/>
              </w:rPr>
              <w:t xml:space="preserve"> </w:t>
            </w:r>
            <w:r w:rsidR="00C71CEB" w:rsidRPr="00BC2E05">
              <w:rPr>
                <w:rStyle w:val="Lienhypertexte"/>
                <w:rFonts w:hint="eastAsia"/>
                <w:noProof/>
              </w:rPr>
              <w:t>المدني</w:t>
            </w:r>
            <w:r w:rsidR="00C71CEB" w:rsidRPr="00BC2E05">
              <w:rPr>
                <w:rStyle w:val="Lienhypertexte"/>
                <w:noProof/>
              </w:rPr>
              <w:t xml:space="preserve"> </w:t>
            </w:r>
            <w:r w:rsidR="00C71CEB" w:rsidRPr="00BC2E05">
              <w:rPr>
                <w:rStyle w:val="Lienhypertexte"/>
                <w:rFonts w:hint="eastAsia"/>
                <w:noProof/>
              </w:rPr>
              <w:t>الفلسطيني</w:t>
            </w:r>
            <w:r w:rsidR="00C71CEB">
              <w:rPr>
                <w:noProof/>
                <w:webHidden/>
                <w:rtl w:val="0"/>
              </w:rPr>
              <w:tab/>
            </w:r>
            <w:r w:rsidR="00C71CEB">
              <w:rPr>
                <w:rStyle w:val="Lienhypertexte"/>
                <w:noProof/>
                <w:rtl w:val="0"/>
              </w:rPr>
              <w:fldChar w:fldCharType="begin"/>
            </w:r>
            <w:r w:rsidR="00C71CEB">
              <w:rPr>
                <w:noProof/>
                <w:webHidden/>
                <w:rtl w:val="0"/>
              </w:rPr>
              <w:instrText xml:space="preserve"> PAGEREF _Toc17028490 \h </w:instrText>
            </w:r>
            <w:r w:rsidR="00C71CEB">
              <w:rPr>
                <w:rStyle w:val="Lienhypertexte"/>
                <w:noProof/>
                <w:rtl w:val="0"/>
              </w:rPr>
            </w:r>
            <w:r w:rsidR="00C71CEB">
              <w:rPr>
                <w:rStyle w:val="Lienhypertexte"/>
                <w:noProof/>
                <w:rtl w:val="0"/>
              </w:rPr>
              <w:fldChar w:fldCharType="separate"/>
            </w:r>
            <w:r w:rsidR="00C71CEB">
              <w:rPr>
                <w:noProof/>
                <w:webHidden/>
              </w:rPr>
              <w:t>125</w:t>
            </w:r>
            <w:r w:rsidR="00C71CEB">
              <w:rPr>
                <w:rStyle w:val="Lienhypertexte"/>
                <w:noProof/>
                <w:rtl w:val="0"/>
              </w:rPr>
              <w:fldChar w:fldCharType="end"/>
            </w:r>
          </w:hyperlink>
        </w:p>
        <w:p w:rsidR="00C71CEB" w:rsidRDefault="00F50247" w:rsidP="00C71CEB">
          <w:pPr>
            <w:pStyle w:val="TM1"/>
            <w:spacing w:line="10" w:lineRule="atLeast"/>
            <w:rPr>
              <w:rFonts w:asciiTheme="minorHAnsi" w:hAnsiTheme="minorHAnsi" w:cstheme="minorBidi"/>
              <w:b w:val="0"/>
              <w:bCs w:val="0"/>
              <w:rtl/>
            </w:rPr>
          </w:pPr>
          <w:hyperlink w:anchor="_Toc17028491" w:history="1">
            <w:r w:rsidR="00C71CEB" w:rsidRPr="00BC2E05">
              <w:rPr>
                <w:rStyle w:val="Lienhypertexte"/>
                <w:rFonts w:hint="eastAsia"/>
                <w:rtl/>
              </w:rPr>
              <w:t>المراجع</w:t>
            </w:r>
            <w:r w:rsidR="00C71CEB">
              <w:rPr>
                <w:webHidden/>
                <w:rtl/>
              </w:rPr>
              <w:tab/>
            </w:r>
            <w:r w:rsidR="00C71CEB">
              <w:rPr>
                <w:rStyle w:val="Lienhypertexte"/>
                <w:rtl/>
              </w:rPr>
              <w:fldChar w:fldCharType="begin"/>
            </w:r>
            <w:r w:rsidR="00C71CEB">
              <w:rPr>
                <w:webHidden/>
                <w:rtl/>
              </w:rPr>
              <w:instrText xml:space="preserve"> </w:instrText>
            </w:r>
            <w:r w:rsidR="00C71CEB">
              <w:rPr>
                <w:webHidden/>
              </w:rPr>
              <w:instrText>PAGEREF</w:instrText>
            </w:r>
            <w:r w:rsidR="00C71CEB">
              <w:rPr>
                <w:webHidden/>
                <w:rtl/>
              </w:rPr>
              <w:instrText xml:space="preserve"> _</w:instrText>
            </w:r>
            <w:r w:rsidR="00C71CEB">
              <w:rPr>
                <w:webHidden/>
              </w:rPr>
              <w:instrText>Toc17028491 \h</w:instrText>
            </w:r>
            <w:r w:rsidR="00C71CEB">
              <w:rPr>
                <w:webHidden/>
                <w:rtl/>
              </w:rPr>
              <w:instrText xml:space="preserve"> </w:instrText>
            </w:r>
            <w:r w:rsidR="00C71CEB">
              <w:rPr>
                <w:rStyle w:val="Lienhypertexte"/>
                <w:rtl/>
              </w:rPr>
            </w:r>
            <w:r w:rsidR="00C71CEB">
              <w:rPr>
                <w:rStyle w:val="Lienhypertexte"/>
                <w:rtl/>
              </w:rPr>
              <w:fldChar w:fldCharType="separate"/>
            </w:r>
            <w:r w:rsidR="00C71CEB">
              <w:rPr>
                <w:webHidden/>
                <w:rtl/>
              </w:rPr>
              <w:t>138</w:t>
            </w:r>
            <w:r w:rsidR="00C71CEB">
              <w:rPr>
                <w:rStyle w:val="Lienhypertexte"/>
                <w:rtl/>
              </w:rPr>
              <w:fldChar w:fldCharType="end"/>
            </w:r>
          </w:hyperlink>
        </w:p>
        <w:p w:rsidR="00DD4728" w:rsidRDefault="00DD4728" w:rsidP="00C71CEB">
          <w:pPr>
            <w:spacing w:after="0" w:line="10" w:lineRule="atLeast"/>
          </w:pPr>
          <w:r w:rsidRPr="00D17B82">
            <w:rPr>
              <w:rFonts w:ascii="Simplified Arabic" w:hAnsi="Simplified Arabic" w:cs="Simplified Arabic"/>
              <w:b/>
              <w:bCs/>
              <w:lang w:val="ar-SA"/>
            </w:rPr>
            <w:fldChar w:fldCharType="end"/>
          </w:r>
        </w:p>
      </w:sdtContent>
    </w:sdt>
    <w:p w:rsidR="00DD4728" w:rsidRDefault="00DD4728">
      <w:pPr>
        <w:pStyle w:val="TM3"/>
        <w:ind w:left="446"/>
      </w:pPr>
    </w:p>
    <w:p w:rsidR="007D0932" w:rsidRDefault="007D0932"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DA2C75" w:rsidRDefault="00DA2C75" w:rsidP="009978CA">
      <w:pPr>
        <w:jc w:val="both"/>
        <w:rPr>
          <w:rFonts w:ascii="Simplified Arabic" w:hAnsi="Simplified Arabic" w:cs="Simplified Arabic"/>
          <w:b/>
          <w:bCs/>
          <w:sz w:val="28"/>
          <w:szCs w:val="28"/>
          <w:rtl/>
        </w:rPr>
      </w:pPr>
    </w:p>
    <w:p w:rsidR="00832C10" w:rsidRPr="00A56CBC" w:rsidRDefault="00C43621" w:rsidP="009978CA">
      <w:pPr>
        <w:jc w:val="both"/>
        <w:rPr>
          <w:rFonts w:ascii="Simplified Arabic" w:hAnsi="Simplified Arabic" w:cs="Simplified Arabic"/>
          <w:b/>
          <w:bCs/>
          <w:sz w:val="28"/>
          <w:szCs w:val="28"/>
          <w:rtl/>
        </w:rPr>
      </w:pPr>
      <w:bookmarkStart w:id="0" w:name="_Toc17028437"/>
      <w:r w:rsidRPr="00416CFB">
        <w:rPr>
          <w:rStyle w:val="Titre1Car"/>
          <w:rFonts w:hint="cs"/>
          <w:rtl/>
        </w:rPr>
        <w:t>مقدمة</w:t>
      </w:r>
      <w:bookmarkEnd w:id="0"/>
      <w:r w:rsidR="00832C10" w:rsidRPr="00832C10">
        <w:rPr>
          <w:rFonts w:ascii="Simplified Arabic" w:hAnsi="Simplified Arabic" w:cs="Simplified Arabic"/>
          <w:b/>
          <w:bCs/>
          <w:sz w:val="28"/>
          <w:szCs w:val="28"/>
        </w:rPr>
        <w:br/>
      </w:r>
      <w:r w:rsidR="00585696" w:rsidRPr="00DA5CCD">
        <w:rPr>
          <w:rFonts w:ascii="Simplified Arabic" w:hAnsi="Simplified Arabic" w:cs="Simplified Arabic"/>
          <w:sz w:val="28"/>
          <w:szCs w:val="28"/>
          <w:rtl/>
        </w:rPr>
        <w:t>يتطلب</w:t>
      </w:r>
      <w:r w:rsidR="00832C10" w:rsidRPr="00DA5CCD">
        <w:rPr>
          <w:rFonts w:ascii="Simplified Arabic" w:hAnsi="Simplified Arabic" w:cs="Simplified Arabic"/>
          <w:sz w:val="28"/>
          <w:szCs w:val="28"/>
          <w:rtl/>
        </w:rPr>
        <w:t xml:space="preserve"> احترام </w:t>
      </w:r>
      <w:r w:rsidR="007866B0" w:rsidRPr="00DA5CCD">
        <w:rPr>
          <w:rFonts w:ascii="Simplified Arabic" w:hAnsi="Simplified Arabic" w:cs="Simplified Arabic"/>
          <w:sz w:val="28"/>
          <w:szCs w:val="28"/>
          <w:rtl/>
        </w:rPr>
        <w:t xml:space="preserve">وحماية </w:t>
      </w:r>
      <w:r w:rsidR="00832C10" w:rsidRPr="00DA5CCD">
        <w:rPr>
          <w:rFonts w:ascii="Simplified Arabic" w:hAnsi="Simplified Arabic" w:cs="Simplified Arabic"/>
          <w:sz w:val="28"/>
          <w:szCs w:val="28"/>
          <w:rtl/>
        </w:rPr>
        <w:t xml:space="preserve">حقوق الإنسان </w:t>
      </w:r>
      <w:r w:rsidR="00585696" w:rsidRPr="00DA5CCD">
        <w:rPr>
          <w:rFonts w:ascii="Simplified Arabic" w:hAnsi="Simplified Arabic" w:cs="Simplified Arabic"/>
          <w:sz w:val="28"/>
          <w:szCs w:val="28"/>
          <w:rtl/>
        </w:rPr>
        <w:t xml:space="preserve">ترسيخ قيم </w:t>
      </w:r>
      <w:r w:rsidR="007866B0" w:rsidRPr="00DA5CCD">
        <w:rPr>
          <w:rFonts w:ascii="Simplified Arabic" w:hAnsi="Simplified Arabic" w:cs="Simplified Arabic"/>
          <w:sz w:val="28"/>
          <w:szCs w:val="28"/>
          <w:rtl/>
        </w:rPr>
        <w:t>الحرية والعدالة والمساواة و</w:t>
      </w:r>
      <w:r w:rsidR="00585696" w:rsidRPr="00DA5CCD">
        <w:rPr>
          <w:rFonts w:ascii="Simplified Arabic" w:hAnsi="Simplified Arabic" w:cs="Simplified Arabic"/>
          <w:sz w:val="28"/>
          <w:szCs w:val="28"/>
          <w:rtl/>
        </w:rPr>
        <w:t xml:space="preserve">تطبيق مبدأ </w:t>
      </w:r>
      <w:r w:rsidR="007866B0" w:rsidRPr="00DA5CCD">
        <w:rPr>
          <w:rFonts w:ascii="Simplified Arabic" w:hAnsi="Simplified Arabic" w:cs="Simplified Arabic"/>
          <w:sz w:val="28"/>
          <w:szCs w:val="28"/>
          <w:rtl/>
        </w:rPr>
        <w:t>سيادة القانون و</w:t>
      </w:r>
      <w:r w:rsidR="00585696" w:rsidRPr="00DA5CCD">
        <w:rPr>
          <w:rFonts w:ascii="Simplified Arabic" w:hAnsi="Simplified Arabic" w:cs="Simplified Arabic"/>
          <w:sz w:val="28"/>
          <w:szCs w:val="28"/>
          <w:rtl/>
        </w:rPr>
        <w:t xml:space="preserve">تعزيز </w:t>
      </w:r>
      <w:r w:rsidR="007866B0" w:rsidRPr="00DA5CCD">
        <w:rPr>
          <w:rFonts w:ascii="Simplified Arabic" w:hAnsi="Simplified Arabic" w:cs="Simplified Arabic"/>
          <w:sz w:val="28"/>
          <w:szCs w:val="28"/>
          <w:rtl/>
        </w:rPr>
        <w:t>المشاركة السياسية</w:t>
      </w:r>
      <w:r w:rsidR="00BF169A" w:rsidRPr="00DA5CCD">
        <w:rPr>
          <w:rFonts w:ascii="Simplified Arabic" w:hAnsi="Simplified Arabic" w:cs="Simplified Arabic"/>
          <w:sz w:val="28"/>
          <w:szCs w:val="28"/>
          <w:rtl/>
        </w:rPr>
        <w:t>،</w:t>
      </w:r>
      <w:r w:rsidR="007866B0" w:rsidRPr="00DA5CCD">
        <w:rPr>
          <w:rFonts w:ascii="Simplified Arabic" w:hAnsi="Simplified Arabic" w:cs="Simplified Arabic"/>
          <w:sz w:val="28"/>
          <w:szCs w:val="28"/>
          <w:rtl/>
        </w:rPr>
        <w:t xml:space="preserve"> </w:t>
      </w:r>
      <w:r w:rsidR="00585696" w:rsidRPr="00DA5CCD">
        <w:rPr>
          <w:rFonts w:ascii="Simplified Arabic" w:hAnsi="Simplified Arabic" w:cs="Simplified Arabic"/>
          <w:sz w:val="28"/>
          <w:szCs w:val="28"/>
          <w:rtl/>
        </w:rPr>
        <w:t xml:space="preserve">وهي ذاتها </w:t>
      </w:r>
      <w:r w:rsidR="007866B0" w:rsidRPr="00DA5CCD">
        <w:rPr>
          <w:rFonts w:ascii="Simplified Arabic" w:hAnsi="Simplified Arabic" w:cs="Simplified Arabic"/>
          <w:sz w:val="28"/>
          <w:szCs w:val="28"/>
          <w:rtl/>
        </w:rPr>
        <w:t xml:space="preserve">عناصر أساسية </w:t>
      </w:r>
      <w:r w:rsidR="009B2E00" w:rsidRPr="00DA5CCD">
        <w:rPr>
          <w:rFonts w:ascii="Simplified Arabic" w:hAnsi="Simplified Arabic" w:cs="Simplified Arabic" w:hint="cs"/>
          <w:sz w:val="28"/>
          <w:szCs w:val="28"/>
          <w:rtl/>
        </w:rPr>
        <w:t>لتحقيق ال</w:t>
      </w:r>
      <w:r w:rsidR="00DA5CCD" w:rsidRPr="00DA5CCD">
        <w:rPr>
          <w:rFonts w:ascii="Simplified Arabic" w:hAnsi="Simplified Arabic" w:cs="Simplified Arabic"/>
          <w:sz w:val="28"/>
          <w:szCs w:val="28"/>
          <w:rtl/>
        </w:rPr>
        <w:t>ديمقراطية</w:t>
      </w:r>
      <w:r w:rsidR="004E7160">
        <w:rPr>
          <w:rFonts w:ascii="Simplified Arabic" w:hAnsi="Simplified Arabic" w:cs="Simplified Arabic" w:hint="cs"/>
          <w:sz w:val="28"/>
          <w:szCs w:val="28"/>
          <w:rtl/>
        </w:rPr>
        <w:t xml:space="preserve">. وبدورها توفر </w:t>
      </w:r>
      <w:r w:rsidR="00832C10" w:rsidRPr="00DA5CCD">
        <w:rPr>
          <w:rFonts w:ascii="Simplified Arabic" w:hAnsi="Simplified Arabic" w:cs="Simplified Arabic"/>
          <w:sz w:val="28"/>
          <w:szCs w:val="28"/>
          <w:rtl/>
        </w:rPr>
        <w:t>الديمقراطية البيئة الطبيعية</w:t>
      </w:r>
      <w:r w:rsidR="007866B0" w:rsidRPr="00DA5CCD">
        <w:rPr>
          <w:rFonts w:ascii="Simplified Arabic" w:hAnsi="Simplified Arabic" w:cs="Simplified Arabic"/>
          <w:sz w:val="28"/>
          <w:szCs w:val="28"/>
          <w:rtl/>
        </w:rPr>
        <w:t xml:space="preserve"> المناسبة</w:t>
      </w:r>
      <w:r w:rsidR="00832C10" w:rsidRPr="00DA5CCD">
        <w:rPr>
          <w:rFonts w:ascii="Simplified Arabic" w:hAnsi="Simplified Arabic" w:cs="Simplified Arabic"/>
          <w:sz w:val="28"/>
          <w:szCs w:val="28"/>
          <w:rtl/>
        </w:rPr>
        <w:t xml:space="preserve"> </w:t>
      </w:r>
      <w:r w:rsidR="007866B0" w:rsidRPr="00DA5CCD">
        <w:rPr>
          <w:rFonts w:ascii="Simplified Arabic" w:hAnsi="Simplified Arabic" w:cs="Simplified Arabic"/>
          <w:sz w:val="28"/>
          <w:szCs w:val="28"/>
          <w:rtl/>
        </w:rPr>
        <w:t>و</w:t>
      </w:r>
      <w:r w:rsidR="00832C10" w:rsidRPr="00DA5CCD">
        <w:rPr>
          <w:rFonts w:ascii="Simplified Arabic" w:hAnsi="Simplified Arabic" w:cs="Simplified Arabic"/>
          <w:sz w:val="28"/>
          <w:szCs w:val="28"/>
          <w:rtl/>
        </w:rPr>
        <w:t xml:space="preserve">اللازمة لحماية حقوق الإنسان وإعمالها </w:t>
      </w:r>
      <w:r w:rsidR="007866B0" w:rsidRPr="00DA5CCD">
        <w:rPr>
          <w:rFonts w:ascii="Simplified Arabic" w:hAnsi="Simplified Arabic" w:cs="Simplified Arabic"/>
          <w:sz w:val="28"/>
          <w:szCs w:val="28"/>
          <w:rtl/>
        </w:rPr>
        <w:t>ب</w:t>
      </w:r>
      <w:r w:rsidR="00BF169A" w:rsidRPr="00DA5CCD">
        <w:rPr>
          <w:rFonts w:ascii="Simplified Arabic" w:hAnsi="Simplified Arabic" w:cs="Simplified Arabic"/>
          <w:sz w:val="28"/>
          <w:szCs w:val="28"/>
          <w:rtl/>
        </w:rPr>
        <w:t>ال</w:t>
      </w:r>
      <w:r w:rsidR="007866B0" w:rsidRPr="00DA5CCD">
        <w:rPr>
          <w:rFonts w:ascii="Simplified Arabic" w:hAnsi="Simplified Arabic" w:cs="Simplified Arabic"/>
          <w:sz w:val="28"/>
          <w:szCs w:val="28"/>
          <w:rtl/>
        </w:rPr>
        <w:t>شكل المطلوب</w:t>
      </w:r>
      <w:r w:rsidR="00832C10" w:rsidRPr="00DA5CCD">
        <w:rPr>
          <w:rFonts w:ascii="Simplified Arabic" w:hAnsi="Simplified Arabic" w:cs="Simplified Arabic"/>
          <w:sz w:val="28"/>
          <w:szCs w:val="28"/>
          <w:rtl/>
        </w:rPr>
        <w:t xml:space="preserve">. </w:t>
      </w:r>
      <w:r w:rsidR="004E7160">
        <w:rPr>
          <w:rFonts w:ascii="Simplified Arabic" w:hAnsi="Simplified Arabic" w:cs="Simplified Arabic" w:hint="cs"/>
          <w:sz w:val="28"/>
          <w:szCs w:val="28"/>
          <w:rtl/>
        </w:rPr>
        <w:t>ولقد</w:t>
      </w:r>
      <w:r w:rsidR="00832C10" w:rsidRPr="00DA5CCD">
        <w:rPr>
          <w:rFonts w:ascii="Simplified Arabic" w:hAnsi="Simplified Arabic" w:cs="Simplified Arabic"/>
          <w:sz w:val="28"/>
          <w:szCs w:val="28"/>
          <w:rtl/>
        </w:rPr>
        <w:t xml:space="preserve"> </w:t>
      </w:r>
      <w:r w:rsidR="004E7160">
        <w:rPr>
          <w:rFonts w:ascii="Simplified Arabic" w:hAnsi="Simplified Arabic" w:cs="Simplified Arabic" w:hint="cs"/>
          <w:sz w:val="28"/>
          <w:szCs w:val="28"/>
          <w:rtl/>
        </w:rPr>
        <w:t>كفلت العديد من</w:t>
      </w:r>
      <w:r w:rsidR="00DA5CCD" w:rsidRPr="00DA5CCD">
        <w:rPr>
          <w:rFonts w:ascii="Simplified Arabic" w:hAnsi="Simplified Arabic" w:cs="Simplified Arabic" w:hint="cs"/>
          <w:sz w:val="28"/>
          <w:szCs w:val="28"/>
          <w:rtl/>
        </w:rPr>
        <w:t xml:space="preserve"> الإعلانات والاتفاقات الدولية لحقوق الإنسان </w:t>
      </w:r>
      <w:r w:rsidR="004E7160">
        <w:rPr>
          <w:rFonts w:ascii="Simplified Arabic" w:hAnsi="Simplified Arabic" w:cs="Simplified Arabic" w:hint="cs"/>
          <w:sz w:val="28"/>
          <w:szCs w:val="28"/>
          <w:rtl/>
        </w:rPr>
        <w:t>مجموعة من</w:t>
      </w:r>
      <w:r w:rsidR="003B1926">
        <w:rPr>
          <w:rFonts w:ascii="Simplified Arabic" w:hAnsi="Simplified Arabic" w:cs="Simplified Arabic" w:hint="cs"/>
          <w:sz w:val="28"/>
          <w:szCs w:val="28"/>
          <w:rtl/>
        </w:rPr>
        <w:t xml:space="preserve"> القيم والمبادئ والحقوق التي تشكل قاعدة أساسية للديمقراطية</w:t>
      </w:r>
      <w:r w:rsidR="00832C10" w:rsidRPr="00DA5CCD">
        <w:rPr>
          <w:rFonts w:ascii="Simplified Arabic" w:hAnsi="Simplified Arabic" w:cs="Simplified Arabic"/>
          <w:sz w:val="28"/>
          <w:szCs w:val="28"/>
          <w:rtl/>
        </w:rPr>
        <w:t xml:space="preserve">، كما </w:t>
      </w:r>
      <w:r w:rsidR="003B1926">
        <w:rPr>
          <w:rFonts w:ascii="Simplified Arabic" w:hAnsi="Simplified Arabic" w:cs="Simplified Arabic" w:hint="cs"/>
          <w:sz w:val="28"/>
          <w:szCs w:val="28"/>
          <w:rtl/>
        </w:rPr>
        <w:t xml:space="preserve">أن تحقيق الديمقراطية وتطبيقها يعتبر عامل رئيسي في إعمال حقوق الإنسان الفردية والجماعية. </w:t>
      </w:r>
    </w:p>
    <w:p w:rsidR="007B0199" w:rsidRDefault="005512B8" w:rsidP="009978CA">
      <w:pPr>
        <w:jc w:val="both"/>
        <w:rPr>
          <w:rFonts w:ascii="Simplified Arabic" w:hAnsi="Simplified Arabic" w:cs="Simplified Arabic"/>
          <w:sz w:val="28"/>
          <w:szCs w:val="28"/>
          <w:rtl/>
        </w:rPr>
      </w:pPr>
      <w:r w:rsidRPr="005512B8">
        <w:rPr>
          <w:rFonts w:ascii="Simplified Arabic" w:hAnsi="Simplified Arabic" w:cs="Simplified Arabic" w:hint="cs"/>
          <w:sz w:val="28"/>
          <w:szCs w:val="28"/>
          <w:rtl/>
        </w:rPr>
        <w:t>أبناءنا الطلبة في جامعة الإسراء، إن هذا</w:t>
      </w:r>
      <w:r w:rsidR="00257758">
        <w:rPr>
          <w:rFonts w:ascii="Simplified Arabic" w:hAnsi="Simplified Arabic" w:cs="Simplified Arabic" w:hint="cs"/>
          <w:sz w:val="28"/>
          <w:szCs w:val="28"/>
          <w:rtl/>
        </w:rPr>
        <w:t xml:space="preserve"> الكتاب الذي بين أيديكم</w:t>
      </w:r>
      <w:r>
        <w:rPr>
          <w:rFonts w:ascii="Simplified Arabic" w:hAnsi="Simplified Arabic" w:cs="Simplified Arabic" w:hint="cs"/>
          <w:sz w:val="28"/>
          <w:szCs w:val="28"/>
          <w:rtl/>
        </w:rPr>
        <w:t xml:space="preserve"> يتناول مواضيع </w:t>
      </w:r>
      <w:r w:rsidR="004D1FBC">
        <w:rPr>
          <w:rFonts w:ascii="Simplified Arabic" w:hAnsi="Simplified Arabic" w:cs="Simplified Arabic" w:hint="cs"/>
          <w:sz w:val="28"/>
          <w:szCs w:val="28"/>
          <w:rtl/>
        </w:rPr>
        <w:t>هامة تتعلق</w:t>
      </w:r>
      <w:r>
        <w:rPr>
          <w:rFonts w:ascii="Simplified Arabic" w:hAnsi="Simplified Arabic" w:cs="Simplified Arabic" w:hint="cs"/>
          <w:sz w:val="28"/>
          <w:szCs w:val="28"/>
          <w:rtl/>
        </w:rPr>
        <w:t xml:space="preserve"> </w:t>
      </w:r>
      <w:r w:rsidR="003B1926">
        <w:rPr>
          <w:rFonts w:ascii="Simplified Arabic" w:hAnsi="Simplified Arabic" w:cs="Simplified Arabic" w:hint="cs"/>
          <w:sz w:val="28"/>
          <w:szCs w:val="28"/>
          <w:rtl/>
        </w:rPr>
        <w:t>ب</w:t>
      </w:r>
      <w:r w:rsidR="009E0664">
        <w:rPr>
          <w:rFonts w:ascii="Simplified Arabic" w:hAnsi="Simplified Arabic" w:cs="Simplified Arabic" w:hint="cs"/>
          <w:sz w:val="28"/>
          <w:szCs w:val="28"/>
          <w:rtl/>
        </w:rPr>
        <w:t xml:space="preserve">الديمقراطية وحقوق الإنسان، </w:t>
      </w:r>
      <w:r w:rsidR="003B1926">
        <w:rPr>
          <w:rFonts w:ascii="Simplified Arabic" w:hAnsi="Simplified Arabic" w:cs="Simplified Arabic" w:hint="cs"/>
          <w:sz w:val="28"/>
          <w:szCs w:val="28"/>
          <w:rtl/>
        </w:rPr>
        <w:t>سائلين المولى عز وجل</w:t>
      </w:r>
      <w:r w:rsidR="009E0664">
        <w:rPr>
          <w:rFonts w:ascii="Simplified Arabic" w:hAnsi="Simplified Arabic" w:cs="Simplified Arabic" w:hint="cs"/>
          <w:sz w:val="28"/>
          <w:szCs w:val="28"/>
          <w:rtl/>
        </w:rPr>
        <w:t xml:space="preserve"> أن يحقق </w:t>
      </w:r>
      <w:r w:rsidR="003B1926">
        <w:rPr>
          <w:rFonts w:ascii="Simplified Arabic" w:hAnsi="Simplified Arabic" w:cs="Simplified Arabic" w:hint="cs"/>
          <w:sz w:val="28"/>
          <w:szCs w:val="28"/>
          <w:rtl/>
        </w:rPr>
        <w:t xml:space="preserve">الهدف من إعداده ويزودكم بالعلم والمعرفة التي تمكنكم من تشكيل نظرة واعية وناقدة لواقع الديمقراطية وحقوق الإنسان في فلسطين على وجه الخصوص.  </w:t>
      </w:r>
    </w:p>
    <w:p w:rsidR="005512B8" w:rsidRPr="005512B8" w:rsidRDefault="003B1926" w:rsidP="009978CA">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هذا ويعتبر محتوى هذا الكتاب </w:t>
      </w:r>
      <w:r w:rsidRPr="003B1926">
        <w:rPr>
          <w:rFonts w:ascii="Simplified Arabic" w:hAnsi="Simplified Arabic" w:cs="Simplified Arabic" w:hint="cs"/>
          <w:sz w:val="28"/>
          <w:szCs w:val="28"/>
          <w:rtl/>
        </w:rPr>
        <w:t xml:space="preserve">حصيلة انتقاء مادة علمية من مراجع ذات قيمة عالية في </w:t>
      </w:r>
      <w:r>
        <w:rPr>
          <w:rFonts w:ascii="Simplified Arabic" w:hAnsi="Simplified Arabic" w:cs="Simplified Arabic" w:hint="cs"/>
          <w:sz w:val="28"/>
          <w:szCs w:val="28"/>
          <w:rtl/>
        </w:rPr>
        <w:t>مجال</w:t>
      </w:r>
      <w:r w:rsidR="007B0199">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 الديمقراطية وحقوق الإنسان</w:t>
      </w:r>
      <w:r w:rsidR="007B0199">
        <w:rPr>
          <w:rFonts w:ascii="Simplified Arabic" w:hAnsi="Simplified Arabic" w:cs="Simplified Arabic" w:hint="cs"/>
          <w:sz w:val="28"/>
          <w:szCs w:val="28"/>
          <w:rtl/>
        </w:rPr>
        <w:t xml:space="preserve">، </w:t>
      </w:r>
      <w:r w:rsidR="005512B8" w:rsidRPr="005512B8">
        <w:rPr>
          <w:rFonts w:ascii="Simplified Arabic" w:hAnsi="Simplified Arabic" w:cs="Simplified Arabic" w:hint="cs"/>
          <w:sz w:val="28"/>
          <w:szCs w:val="28"/>
          <w:rtl/>
        </w:rPr>
        <w:t>ونعدكم بإجراء عملية تطوير وتحسين مستمر لهذا الكتاب ومحتوياته، للارتقاء بمادته العلمية وتحقيق الأهداف المرجوة منه.</w:t>
      </w:r>
    </w:p>
    <w:p w:rsidR="005512B8" w:rsidRPr="00DA5CCD" w:rsidRDefault="005512B8" w:rsidP="009B2E00">
      <w:pPr>
        <w:jc w:val="both"/>
        <w:rPr>
          <w:rFonts w:ascii="Simplified Arabic" w:hAnsi="Simplified Arabic" w:cs="Simplified Arabic"/>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C43621" w:rsidRDefault="00C43621" w:rsidP="009D5EDB">
      <w:pPr>
        <w:jc w:val="center"/>
        <w:rPr>
          <w:rFonts w:ascii="Simplified Arabic" w:hAnsi="Simplified Arabic" w:cs="Simplified Arabic"/>
          <w:b/>
          <w:bCs/>
          <w:sz w:val="28"/>
          <w:szCs w:val="28"/>
          <w:rtl/>
        </w:rPr>
      </w:pPr>
    </w:p>
    <w:p w:rsidR="00F33E79" w:rsidRPr="00416CFB" w:rsidRDefault="00F33E79" w:rsidP="009D5EDB">
      <w:pPr>
        <w:jc w:val="center"/>
        <w:rPr>
          <w:rStyle w:val="Titre1Car"/>
          <w:rtl/>
        </w:rPr>
      </w:pPr>
      <w:bookmarkStart w:id="1" w:name="_Toc524861661"/>
      <w:bookmarkStart w:id="2" w:name="_Toc17028438"/>
      <w:r w:rsidRPr="00416CFB">
        <w:rPr>
          <w:rStyle w:val="Titre1Car"/>
          <w:rtl/>
        </w:rPr>
        <w:t>الفصل الأول</w:t>
      </w:r>
      <w:bookmarkEnd w:id="1"/>
      <w:bookmarkEnd w:id="2"/>
    </w:p>
    <w:p w:rsidR="00905CD0" w:rsidRPr="00416CFB" w:rsidRDefault="00CF2AB3" w:rsidP="006D4078">
      <w:pPr>
        <w:jc w:val="center"/>
        <w:rPr>
          <w:rStyle w:val="Titre1Car"/>
          <w:rtl/>
        </w:rPr>
      </w:pPr>
      <w:bookmarkStart w:id="3" w:name="_Toc17028439"/>
      <w:r w:rsidRPr="00416CFB">
        <w:rPr>
          <w:rStyle w:val="Titre1Car"/>
          <w:rtl/>
        </w:rPr>
        <w:t>الديمقراطية</w:t>
      </w:r>
      <w:bookmarkEnd w:id="3"/>
    </w:p>
    <w:p w:rsidR="00905CD0" w:rsidRPr="001303B1" w:rsidRDefault="00905CD0" w:rsidP="00372B6D">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تعتبر فكرة الديمقراطية من أكثر المسائل التي أثارت ومازالت تثير جدلاً واختلافاً كبيرين، وهذا لأننا نجد أن الديمقراطية شعار يرفع على نطاق واسع مع اختلاف وجهات النظر، مما أدى إلى جعل هذه الفكرة يكتنفها الغموض، ويشتد حولها الخلاف والجدل</w:t>
      </w:r>
      <w:r w:rsidR="00F326CA"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ولفك اللبس الذي يحيط بهذه الفكرة وتوضيح معناها، ذلك أن</w:t>
      </w:r>
      <w:r w:rsidR="00F326CA" w:rsidRPr="001303B1">
        <w:rPr>
          <w:rFonts w:ascii="Simplified Arabic" w:hAnsi="Simplified Arabic" w:cs="Simplified Arabic"/>
          <w:sz w:val="28"/>
          <w:szCs w:val="28"/>
          <w:rtl/>
        </w:rPr>
        <w:t>ه</w:t>
      </w:r>
      <w:r w:rsidRPr="001303B1">
        <w:rPr>
          <w:rFonts w:ascii="Simplified Arabic" w:hAnsi="Simplified Arabic" w:cs="Simplified Arabic"/>
          <w:sz w:val="28"/>
          <w:szCs w:val="28"/>
          <w:rtl/>
        </w:rPr>
        <w:t xml:space="preserve"> لا يمكن الحديث عن تطبيق فعلي وحقيقي للديمقراطية، ما لم يتم تكريس مجموع المبادئ والمقومات والخصائص التي يتميز بها هذا المفهوم</w:t>
      </w:r>
      <w:r w:rsidR="00F326CA"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 xml:space="preserve">وعليه يمكن القول </w:t>
      </w:r>
      <w:r w:rsidR="00372B6D">
        <w:rPr>
          <w:rFonts w:ascii="Simplified Arabic" w:hAnsi="Simplified Arabic" w:cs="Simplified Arabic" w:hint="cs"/>
          <w:sz w:val="28"/>
          <w:szCs w:val="28"/>
          <w:rtl/>
        </w:rPr>
        <w:t>أ</w:t>
      </w:r>
      <w:r w:rsidR="00D6389C" w:rsidRPr="001303B1">
        <w:rPr>
          <w:rFonts w:ascii="Simplified Arabic" w:hAnsi="Simplified Arabic" w:cs="Simplified Arabic" w:hint="cs"/>
          <w:sz w:val="28"/>
          <w:szCs w:val="28"/>
          <w:rtl/>
        </w:rPr>
        <w:t>ن هناك</w:t>
      </w:r>
      <w:r w:rsidRPr="001303B1">
        <w:rPr>
          <w:rFonts w:ascii="Simplified Arabic" w:hAnsi="Simplified Arabic" w:cs="Simplified Arabic"/>
          <w:sz w:val="28"/>
          <w:szCs w:val="28"/>
          <w:rtl/>
        </w:rPr>
        <w:t xml:space="preserve"> مجموعة من المبادئ والأسس التي ما لم يتم تكريسها تبقى الديمقراطية مجرد معاني جوفاء، وشعارات دون تطبيق حقيقي</w:t>
      </w:r>
      <w:r w:rsidR="00372B6D">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w:t>
      </w:r>
    </w:p>
    <w:p w:rsidR="00905CD0" w:rsidRPr="001303B1" w:rsidRDefault="00435BE1" w:rsidP="00416CFB">
      <w:pPr>
        <w:pStyle w:val="Titre2"/>
        <w:rPr>
          <w:rtl/>
        </w:rPr>
      </w:pPr>
      <w:bookmarkStart w:id="4" w:name="_Toc17028440"/>
      <w:r>
        <w:rPr>
          <w:rFonts w:hint="cs"/>
          <w:rtl/>
        </w:rPr>
        <w:t xml:space="preserve">أولاً: </w:t>
      </w:r>
      <w:r w:rsidR="00905CD0" w:rsidRPr="001303B1">
        <w:rPr>
          <w:rtl/>
        </w:rPr>
        <w:t>مفهوم الديمقراطية</w:t>
      </w:r>
      <w:bookmarkEnd w:id="4"/>
    </w:p>
    <w:p w:rsidR="00905CD0" w:rsidRPr="001303B1" w:rsidRDefault="00905CD0" w:rsidP="00372B6D">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مثلما كانت الفلسفة اختراعاً يونانياً، فكذلك كانت الديمقراطية ابتكاراً يونانياً، فقد أخذت مكانها في اللغة الإغريقية وانتقلت منها مثل الفلسفة إلى اللغات</w:t>
      </w:r>
      <w:r w:rsidR="00372B6D">
        <w:rPr>
          <w:rFonts w:ascii="Simplified Arabic" w:hAnsi="Simplified Arabic" w:cs="Simplified Arabic" w:hint="cs"/>
          <w:sz w:val="28"/>
          <w:szCs w:val="28"/>
          <w:rtl/>
        </w:rPr>
        <w:t xml:space="preserve"> كافة</w:t>
      </w:r>
      <w:r w:rsidRPr="001303B1">
        <w:rPr>
          <w:rFonts w:ascii="Simplified Arabic" w:hAnsi="Simplified Arabic" w:cs="Simplified Arabic"/>
          <w:sz w:val="28"/>
          <w:szCs w:val="28"/>
          <w:rtl/>
        </w:rPr>
        <w:t xml:space="preserve"> بعد ذلك، وكانت مدينة أثينا محل ميلاد الديمقراطية، فقد لعبت دوراً فعالاً في إنماء ونضج الديمقراطية، إلى جانب الفلسفة، ومن أبرز مظاهر الارتباط بموطن الاختراع، أن الفلسفة اليونانية بلغت أوج ازدهارها في ظل سيادة الديمقراطية في أثينا</w:t>
      </w:r>
      <w:r w:rsidR="00A8755A" w:rsidRPr="001303B1">
        <w:rPr>
          <w:rFonts w:ascii="Simplified Arabic" w:hAnsi="Simplified Arabic" w:cs="Simplified Arabic"/>
          <w:sz w:val="28"/>
          <w:szCs w:val="28"/>
          <w:rtl/>
        </w:rPr>
        <w:t>.</w:t>
      </w:r>
    </w:p>
    <w:p w:rsidR="00905CD0" w:rsidRPr="001303B1" w:rsidRDefault="00905CD0" w:rsidP="00A8755A">
      <w:pPr>
        <w:jc w:val="both"/>
        <w:rPr>
          <w:rFonts w:ascii="Simplified Arabic" w:hAnsi="Simplified Arabic" w:cs="Simplified Arabic"/>
          <w:sz w:val="28"/>
          <w:szCs w:val="28"/>
          <w:rtl/>
        </w:rPr>
      </w:pPr>
      <w:r w:rsidRPr="001303B1">
        <w:rPr>
          <w:rFonts w:ascii="Simplified Arabic" w:hAnsi="Simplified Arabic" w:cs="Simplified Arabic"/>
          <w:sz w:val="28"/>
          <w:szCs w:val="28"/>
          <w:rtl/>
        </w:rPr>
        <w:t>فلفظة الديمقراطية تختلف من لغة إلى أخرى، إلا أنها في الأساس تعود إلى اللغة اليونانية القديمة وهي مكونة من مقطعين "</w:t>
      </w:r>
      <w:r w:rsidRPr="001303B1">
        <w:rPr>
          <w:rFonts w:ascii="Simplified Arabic" w:hAnsi="Simplified Arabic" w:cs="Simplified Arabic"/>
          <w:sz w:val="28"/>
          <w:szCs w:val="28"/>
        </w:rPr>
        <w:t>Demos</w:t>
      </w:r>
      <w:r w:rsidRPr="001303B1">
        <w:rPr>
          <w:rFonts w:ascii="Simplified Arabic" w:hAnsi="Simplified Arabic" w:cs="Simplified Arabic"/>
          <w:sz w:val="28"/>
          <w:szCs w:val="28"/>
          <w:rtl/>
        </w:rPr>
        <w:t>" وتعني " الشعب"، وكلمة "</w:t>
      </w:r>
      <w:r w:rsidRPr="001303B1">
        <w:rPr>
          <w:rFonts w:ascii="Simplified Arabic" w:hAnsi="Simplified Arabic" w:cs="Simplified Arabic"/>
          <w:sz w:val="28"/>
          <w:szCs w:val="28"/>
        </w:rPr>
        <w:t>Kratos</w:t>
      </w:r>
      <w:r w:rsidRPr="001303B1">
        <w:rPr>
          <w:rFonts w:ascii="Simplified Arabic" w:hAnsi="Simplified Arabic" w:cs="Simplified Arabic"/>
          <w:sz w:val="28"/>
          <w:szCs w:val="28"/>
          <w:rtl/>
        </w:rPr>
        <w:t>" أي " حكم " أو "سلطة"، وبذلك تصبح الكلمة: "</w:t>
      </w:r>
      <w:r w:rsidRPr="001303B1">
        <w:rPr>
          <w:rFonts w:ascii="Simplified Arabic" w:hAnsi="Simplified Arabic" w:cs="Simplified Arabic"/>
          <w:sz w:val="28"/>
          <w:szCs w:val="28"/>
        </w:rPr>
        <w:t>Demoskratos</w:t>
      </w:r>
      <w:r w:rsidRPr="001303B1">
        <w:rPr>
          <w:rFonts w:ascii="Simplified Arabic" w:hAnsi="Simplified Arabic" w:cs="Simplified Arabic"/>
          <w:sz w:val="28"/>
          <w:szCs w:val="28"/>
          <w:rtl/>
        </w:rPr>
        <w:t>" أي " حكم الشعب".</w:t>
      </w:r>
    </w:p>
    <w:p w:rsidR="00905CD0" w:rsidRPr="001303B1" w:rsidRDefault="00905CD0" w:rsidP="00A8755A">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وعليه يمكن القول أن لفظة " ديمقراطية" أصلها كلمة يونانية مركبة في لفظين، ونلاحظ أن هذه اللفظة قد تمت استعارتها واستعمالها في ب</w:t>
      </w:r>
      <w:r w:rsidR="00A8755A" w:rsidRPr="001303B1">
        <w:rPr>
          <w:rFonts w:ascii="Simplified Arabic" w:hAnsi="Simplified Arabic" w:cs="Simplified Arabic"/>
          <w:sz w:val="28"/>
          <w:szCs w:val="28"/>
          <w:rtl/>
        </w:rPr>
        <w:t xml:space="preserve">اقي اللغات الأخرى ومنها العربية. </w:t>
      </w:r>
      <w:r w:rsidRPr="001303B1">
        <w:rPr>
          <w:rFonts w:ascii="Simplified Arabic" w:hAnsi="Simplified Arabic" w:cs="Simplified Arabic"/>
          <w:sz w:val="28"/>
          <w:szCs w:val="28"/>
          <w:rtl/>
        </w:rPr>
        <w:t>أما إذا بحثنا في التعريفات التي جاء بها الفقهاء للديمقراطية فلا مجال لتعدادها أو حصرها، ولكننا حاولنا تصنيفها إلى مجموعات تتفق أو تدور حول فكرة معينة، ونتولى كلا منها بالتحليل والمناقشة والنقد، بغية الوصول إلى تعريف جامع مانع لهذه الفكرة.</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ab/>
        <w:t>بحيث نجد أن هناك التعريف الكلاسيكي للديمقراطية أنها " حكم الشعب"، أو حكم الشعب نفسه بنفسه لنفسه، فالسلطة التنفيذية والتشريعية والقضائية منبثقة من الشعب، وتحكم أيضاً باسم الشعب، والشعب باختياره يقوم بتنصيب حكامه.</w:t>
      </w:r>
    </w:p>
    <w:p w:rsidR="00905CD0" w:rsidRPr="001303B1" w:rsidRDefault="00905CD0"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 xml:space="preserve">وبعبارة أخرى أكثر اختصاراً يعرفها البعض أنها حكومة الشعب بواسطة الشعب، وهو المعنى </w:t>
      </w:r>
      <w:r w:rsidR="00F74513">
        <w:rPr>
          <w:rFonts w:ascii="Simplified Arabic" w:hAnsi="Simplified Arabic" w:cs="Simplified Arabic" w:hint="cs"/>
          <w:sz w:val="28"/>
          <w:szCs w:val="28"/>
          <w:rtl/>
        </w:rPr>
        <w:t xml:space="preserve">نفسه </w:t>
      </w:r>
      <w:r w:rsidRPr="001303B1">
        <w:rPr>
          <w:rFonts w:ascii="Simplified Arabic" w:hAnsi="Simplified Arabic" w:cs="Simplified Arabic"/>
          <w:sz w:val="28"/>
          <w:szCs w:val="28"/>
          <w:rtl/>
        </w:rPr>
        <w:t>الذي قدمه أحد رؤساء الولايات المتحدة الأمريكية في نهاية القرن الـــــ</w:t>
      </w:r>
      <w:r w:rsidR="00D17B82">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18، وهو</w:t>
      </w:r>
      <w:r w:rsidR="00F74513">
        <w:rPr>
          <w:rFonts w:ascii="Simplified Arabic" w:hAnsi="Simplified Arabic" w:cs="Simplified Arabic"/>
          <w:sz w:val="28"/>
          <w:szCs w:val="28"/>
          <w:rtl/>
        </w:rPr>
        <w:t xml:space="preserve"> الرئيس إبراهام لنكولن بقوله: "</w:t>
      </w:r>
      <w:r w:rsidRPr="001303B1">
        <w:rPr>
          <w:rFonts w:ascii="Simplified Arabic" w:hAnsi="Simplified Arabic" w:cs="Simplified Arabic"/>
          <w:sz w:val="28"/>
          <w:szCs w:val="28"/>
          <w:rtl/>
        </w:rPr>
        <w:t>الديمقراطية هي حكم الشعب بواسطة الشعب ولأجل الشعب".</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الملاحظ أن التعاريف السابقة تركز على اعتبار الديمقراطية مصدرها الشعب كونها تمارس من طرفه في مواجهة الشعب من أجل تحقيق أهداف تعود للشعب ذاته، وتجدر الإشارة إلى أن المقصود هنا بحكم الشعب هو الشعب بالمفهوم السياسي، أي مجموع الأفراد التي تتوافر فيهم شروط الناخب، أي مجموع الناخبين في الدولة، فهذا الأخير هو الذي يمارس الحكم من أجل تحقيق أهداف تعود على الشعب بالمفهومين السياسي والاجتماعي.</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لكن هذه التعاريف الكلاسيكية واجهت جملة من الانتقادات التي يمكن إيرادها فيما يلي:</w:t>
      </w:r>
    </w:p>
    <w:p w:rsidR="00905CD0" w:rsidRPr="001303B1" w:rsidRDefault="00905CD0" w:rsidP="008F1838">
      <w:pPr>
        <w:numPr>
          <w:ilvl w:val="1"/>
          <w:numId w:val="1"/>
        </w:numPr>
        <w:ind w:left="26"/>
        <w:jc w:val="both"/>
        <w:rPr>
          <w:rFonts w:ascii="Simplified Arabic" w:hAnsi="Simplified Arabic" w:cs="Simplified Arabic"/>
          <w:sz w:val="28"/>
          <w:szCs w:val="28"/>
        </w:rPr>
      </w:pPr>
      <w:r w:rsidRPr="001303B1">
        <w:rPr>
          <w:rFonts w:ascii="Simplified Arabic" w:hAnsi="Simplified Arabic" w:cs="Simplified Arabic"/>
          <w:sz w:val="28"/>
          <w:szCs w:val="28"/>
          <w:rtl/>
        </w:rPr>
        <w:t>النقد الذي يوجه لهذا التعريف أن هذا الأخير يجعل استصدار كافة القوانين والقرارات الخاصة بإدارة شؤون الدولة بإجماع آراء المواطنين، وهذا الكلام إذا كان يبدو مقبولاً من الناحية النظرية إلا أنه عملياً غير قابل للتطبيق، وهذا لأن القوانين والقرارات تحتاج إلى كفاءات وخبرات معينة، قد لا تتوافر في مختلف فئات الشعب هذا من جهة، ومن جهة ثانية هذا الأمر صعب التطبيق من الناحية العملية لصعوبة الحصول على إجماع كافة المواطنين على كل ما يصدر في الدولة في قوانين وقرارات، كما أن هذه الطريقة ستؤدي إلى تعقيد وطول إجراءات إصدار أي قانون أو قرار في الدولة.</w:t>
      </w:r>
    </w:p>
    <w:p w:rsidR="00905CD0" w:rsidRDefault="00905CD0" w:rsidP="008F1838">
      <w:pPr>
        <w:numPr>
          <w:ilvl w:val="1"/>
          <w:numId w:val="1"/>
        </w:numPr>
        <w:ind w:left="26"/>
        <w:jc w:val="both"/>
        <w:rPr>
          <w:rFonts w:ascii="Simplified Arabic" w:hAnsi="Simplified Arabic" w:cs="Simplified Arabic"/>
          <w:sz w:val="28"/>
          <w:szCs w:val="28"/>
        </w:rPr>
      </w:pPr>
      <w:r w:rsidRPr="001303B1">
        <w:rPr>
          <w:rFonts w:ascii="Simplified Arabic" w:hAnsi="Simplified Arabic" w:cs="Simplified Arabic"/>
          <w:sz w:val="28"/>
          <w:szCs w:val="28"/>
          <w:rtl/>
        </w:rPr>
        <w:t>إن هذا التعريف مع التسليم بجديته لأنه ينطبق أكثر على الأداء الواقعي إلا أنه ليس تعريفاً دقيقاً كما يدل على ذلك تطور الأنظمة الجديدة، والممارسات الديمقراطية المعاصرة التي ما زالت ناقصة وهي لا تدعي الكمال، بحيث يقول جان جاك روسو في كتابه " العقد الاجتماعي" لو كان هناك شعب من الآلهة لحكم نفسه بطريقة ديمقراطية، هذا النوع من الحكم الذي يبلغ حد الكمال لا يصلح للبشر هذا الكتاب ألفه روسو سنة 1762م، أي في الوقت الذي كانت نظريات مونتسك</w:t>
      </w:r>
      <w:r w:rsidR="006F16F5">
        <w:rPr>
          <w:rFonts w:ascii="Simplified Arabic" w:hAnsi="Simplified Arabic" w:cs="Simplified Arabic" w:hint="cs"/>
          <w:sz w:val="28"/>
          <w:szCs w:val="28"/>
          <w:rtl/>
        </w:rPr>
        <w:t>ي</w:t>
      </w:r>
      <w:r w:rsidRPr="001303B1">
        <w:rPr>
          <w:rFonts w:ascii="Simplified Arabic" w:hAnsi="Simplified Arabic" w:cs="Simplified Arabic"/>
          <w:sz w:val="28"/>
          <w:szCs w:val="28"/>
          <w:rtl/>
        </w:rPr>
        <w:t xml:space="preserve">و في مصادر الشرائع والدساتير التي عرضها في كتابه " روح الشرائع"، وآراء فولتير، </w:t>
      </w:r>
      <w:r w:rsidRPr="001303B1">
        <w:rPr>
          <w:rFonts w:ascii="Simplified Arabic" w:hAnsi="Simplified Arabic" w:cs="Simplified Arabic"/>
          <w:sz w:val="28"/>
          <w:szCs w:val="28"/>
          <w:rtl/>
        </w:rPr>
        <w:lastRenderedPageBreak/>
        <w:t>وجماعة الأنسيكلوبيديا في فرنسا، وقبلهم فلسفات هوبز ولوك في إنجلترا، مهيأة لأفكار روسو إلى التطور السريع</w:t>
      </w:r>
      <w:r w:rsidR="008F1838">
        <w:rPr>
          <w:rFonts w:ascii="Simplified Arabic" w:hAnsi="Simplified Arabic" w:cs="Simplified Arabic" w:hint="cs"/>
          <w:sz w:val="28"/>
          <w:szCs w:val="28"/>
          <w:rtl/>
        </w:rPr>
        <w:t>.</w:t>
      </w:r>
    </w:p>
    <w:p w:rsidR="00A5312C" w:rsidRPr="001303B1" w:rsidRDefault="00A5312C" w:rsidP="00A5312C">
      <w:pPr>
        <w:ind w:left="26"/>
        <w:jc w:val="both"/>
        <w:rPr>
          <w:rFonts w:ascii="Simplified Arabic" w:hAnsi="Simplified Arabic" w:cs="Simplified Arabic"/>
          <w:sz w:val="28"/>
          <w:szCs w:val="28"/>
        </w:rPr>
      </w:pPr>
    </w:p>
    <w:p w:rsidR="00905CD0" w:rsidRPr="001303B1" w:rsidRDefault="00905CD0" w:rsidP="00A85FAE">
      <w:pPr>
        <w:jc w:val="both"/>
        <w:rPr>
          <w:rFonts w:ascii="Simplified Arabic" w:hAnsi="Simplified Arabic" w:cs="Simplified Arabic"/>
          <w:sz w:val="28"/>
          <w:szCs w:val="28"/>
          <w:rtl/>
        </w:rPr>
      </w:pPr>
      <w:r w:rsidRPr="001303B1">
        <w:rPr>
          <w:rFonts w:ascii="Simplified Arabic" w:hAnsi="Simplified Arabic" w:cs="Simplified Arabic"/>
          <w:sz w:val="28"/>
          <w:szCs w:val="28"/>
          <w:rtl/>
        </w:rPr>
        <w:t>بالتالي فالديمقراطية لم تبلغ غايتها المثالية بعد وهي " حكم الشعب بالشعب لصالح الشعب" بل هي لم تحقق بعد حكم الشعب، بالمعنى الحرفي للكلمة، وإنما هي كما دعاها روبرت دال نظام حكم الكثرة، لذلك فإن الممارسة الديمقراطية حالياً ليست سوى نفي حكم الفرد المطلق، وحكم القلة، وتجاوزهما إلى تحقيق حكم الكثر</w:t>
      </w:r>
      <w:r w:rsidR="00A85FAE">
        <w:rPr>
          <w:rFonts w:ascii="Simplified Arabic" w:hAnsi="Simplified Arabic" w:cs="Simplified Arabic"/>
          <w:sz w:val="28"/>
          <w:szCs w:val="28"/>
          <w:rtl/>
        </w:rPr>
        <w:t>ة، الساعي للوصول إلى حكم الشعب.</w:t>
      </w:r>
      <w:r w:rsidR="00A85FAE">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وعليه فأن تعريف الديمقراطية بأنها حكم الشعب بواسطة الشعب وللشعب لا يطابق الحقيقة، ومن ثم فقد استبدل روسو قاعدة الإجماع بقاعدة الأغلبية، وقاعدة الإجماع وإن كان تطبيقها ضماناً تاماً لاحترام الحريات الفردية إلا أنها مستحيلة من الناحية العملية، ولذلك فإن قاعدة الأغلبية </w:t>
      </w:r>
      <w:r w:rsidR="00A5312C">
        <w:rPr>
          <w:rFonts w:ascii="Simplified Arabic" w:hAnsi="Simplified Arabic" w:cs="Simplified Arabic"/>
          <w:sz w:val="28"/>
          <w:szCs w:val="28"/>
          <w:rtl/>
        </w:rPr>
        <w:t>من الأمور المقبولة عقلاً وعملاً</w:t>
      </w:r>
      <w:r w:rsidR="00A5312C">
        <w:rPr>
          <w:rFonts w:ascii="Simplified Arabic" w:hAnsi="Simplified Arabic" w:cs="Simplified Arabic" w:hint="cs"/>
          <w:sz w:val="28"/>
          <w:szCs w:val="28"/>
          <w:rtl/>
        </w:rPr>
        <w:t>.</w:t>
      </w:r>
    </w:p>
    <w:p w:rsidR="00905CD0" w:rsidRPr="001303B1" w:rsidRDefault="00905CD0" w:rsidP="00A5312C">
      <w:pPr>
        <w:jc w:val="both"/>
        <w:rPr>
          <w:rFonts w:ascii="Simplified Arabic" w:hAnsi="Simplified Arabic" w:cs="Simplified Arabic"/>
          <w:sz w:val="28"/>
          <w:szCs w:val="28"/>
          <w:rtl/>
        </w:rPr>
      </w:pPr>
      <w:r w:rsidRPr="001303B1">
        <w:rPr>
          <w:rFonts w:ascii="Simplified Arabic" w:hAnsi="Simplified Arabic" w:cs="Simplified Arabic"/>
          <w:sz w:val="28"/>
          <w:szCs w:val="28"/>
        </w:rPr>
        <w:tab/>
      </w:r>
      <w:r w:rsidRPr="001303B1">
        <w:rPr>
          <w:rFonts w:ascii="Simplified Arabic" w:hAnsi="Simplified Arabic" w:cs="Simplified Arabic"/>
          <w:sz w:val="28"/>
          <w:szCs w:val="28"/>
          <w:rtl/>
        </w:rPr>
        <w:t>ويمكن</w:t>
      </w:r>
      <w:r w:rsidR="00A5312C">
        <w:rPr>
          <w:rFonts w:ascii="Simplified Arabic" w:hAnsi="Simplified Arabic" w:cs="Simplified Arabic" w:hint="cs"/>
          <w:sz w:val="28"/>
          <w:szCs w:val="28"/>
          <w:rtl/>
        </w:rPr>
        <w:t>نا</w:t>
      </w:r>
      <w:r w:rsidRPr="001303B1">
        <w:rPr>
          <w:rFonts w:ascii="Simplified Arabic" w:hAnsi="Simplified Arabic" w:cs="Simplified Arabic"/>
          <w:sz w:val="28"/>
          <w:szCs w:val="28"/>
          <w:rtl/>
        </w:rPr>
        <w:t xml:space="preserve"> القول أن هذا التعريف الكلاسيكي للديمقراطية غير جامع مانع، وذلك لأنه غير قابل للتطبيق من الناحية العملية، وإن كان يمكن اعتباره الغاية المثالية التي تهدف الديمقراطية لتحقيقها، في حين نجد أن </w:t>
      </w:r>
      <w:r w:rsidRPr="0043044C">
        <w:rPr>
          <w:rFonts w:ascii="Simplified Arabic" w:hAnsi="Simplified Arabic" w:cs="Simplified Arabic"/>
          <w:color w:val="FF0000"/>
          <w:sz w:val="28"/>
          <w:szCs w:val="28"/>
          <w:rtl/>
        </w:rPr>
        <w:t xml:space="preserve">هناك من يعرف الديمقراطية من خلال ربطها بمفاهيم أخرى كالانتخابات بحيث يعرفها البعض أنها عادة هي النظام السياسي </w:t>
      </w:r>
      <w:r w:rsidRPr="001303B1">
        <w:rPr>
          <w:rFonts w:ascii="Simplified Arabic" w:hAnsi="Simplified Arabic" w:cs="Simplified Arabic"/>
          <w:sz w:val="28"/>
          <w:szCs w:val="28"/>
          <w:rtl/>
        </w:rPr>
        <w:t>الذي يتولى فيه الشعب السلطة بنفسه أو بواسطة ممثليه الذين يختارهم مباشرة في انتخابات عامة، تنظم فيه القوى السياسية في شكل أحزاب، وفي كل ديمقراطية يوجد دستور وافق عليه الشعب بطريقة الاستفتاء الشعبي يحدد الصلاحيات بين السلطات وعلى ضوئه تسير الأمور</w:t>
      </w:r>
      <w:r w:rsidRPr="001303B1">
        <w:rPr>
          <w:rFonts w:ascii="Simplified Arabic" w:hAnsi="Simplified Arabic" w:cs="Simplified Arabic"/>
          <w:sz w:val="28"/>
          <w:szCs w:val="28"/>
          <w:rtl/>
        </w:rPr>
        <w:tab/>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نلاحظ أن هذا التعريف يجعل من الد</w:t>
      </w:r>
      <w:r w:rsidR="006F16F5">
        <w:rPr>
          <w:rFonts w:ascii="Simplified Arabic" w:hAnsi="Simplified Arabic" w:cs="Simplified Arabic"/>
          <w:sz w:val="28"/>
          <w:szCs w:val="28"/>
          <w:rtl/>
        </w:rPr>
        <w:t>يمقراطية نظاماً سياسياً، إذ</w:t>
      </w:r>
      <w:r w:rsidR="006F16F5">
        <w:rPr>
          <w:rFonts w:ascii="Simplified Arabic" w:hAnsi="Simplified Arabic" w:cs="Simplified Arabic" w:hint="cs"/>
          <w:sz w:val="28"/>
          <w:szCs w:val="28"/>
          <w:rtl/>
        </w:rPr>
        <w:t>اً فهي</w:t>
      </w:r>
      <w:r w:rsidRPr="001303B1">
        <w:rPr>
          <w:rFonts w:ascii="Simplified Arabic" w:hAnsi="Simplified Arabic" w:cs="Simplified Arabic"/>
          <w:sz w:val="28"/>
          <w:szCs w:val="28"/>
          <w:rtl/>
        </w:rPr>
        <w:t xml:space="preserve"> ليست نظاماً اقتصادياً أو اجتماعياً، بحيث يتولى دائماً الشعب السلطة، ولكن أضاف هذا التعريف فكرة اختيار الشعب لمم</w:t>
      </w:r>
      <w:r w:rsidR="00A85FAE">
        <w:rPr>
          <w:rFonts w:ascii="Simplified Arabic" w:hAnsi="Simplified Arabic" w:cs="Simplified Arabic" w:hint="cs"/>
          <w:sz w:val="28"/>
          <w:szCs w:val="28"/>
          <w:rtl/>
        </w:rPr>
        <w:t>ث</w:t>
      </w:r>
      <w:r w:rsidRPr="001303B1">
        <w:rPr>
          <w:rFonts w:ascii="Simplified Arabic" w:hAnsi="Simplified Arabic" w:cs="Simplified Arabic"/>
          <w:sz w:val="28"/>
          <w:szCs w:val="28"/>
          <w:rtl/>
        </w:rPr>
        <w:t>لين له عن طريق الانتخابات العامة، وهو بهذا قد تفادى الانتقادات التي وجهت للتعريف الأول الذي يكز على فكرة إجماع المواطنين التي تعتبر أمراً مستحيل التطبيق، باعتماده على فكرة الانتخابات إضافة إلى وجود دستور تتم الموافقة عليه، من قبل الشعب، هذا الأخير هو الذي يمثل الإطار القانوني لممارسة الديمقراطية.</w:t>
      </w:r>
    </w:p>
    <w:p w:rsidR="00905CD0" w:rsidRPr="001303B1" w:rsidRDefault="00905CD0" w:rsidP="00A5312C">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كما يرى البعض الآخر </w:t>
      </w:r>
      <w:r w:rsidRPr="0043044C">
        <w:rPr>
          <w:rFonts w:ascii="Simplified Arabic" w:hAnsi="Simplified Arabic" w:cs="Simplified Arabic"/>
          <w:color w:val="FF0000"/>
          <w:sz w:val="28"/>
          <w:szCs w:val="28"/>
          <w:rtl/>
        </w:rPr>
        <w:t xml:space="preserve">أن الديمقراطية تعني معاملة الناس جميعاً على قدم المساواة، ومبدأ المساواة لا يقتضي فحسب أن تراعي سياسية الحكومة مصالح الناس على </w:t>
      </w:r>
      <w:r w:rsidRPr="001303B1">
        <w:rPr>
          <w:rFonts w:ascii="Simplified Arabic" w:hAnsi="Simplified Arabic" w:cs="Simplified Arabic"/>
          <w:sz w:val="28"/>
          <w:szCs w:val="28"/>
          <w:rtl/>
        </w:rPr>
        <w:t xml:space="preserve">قدم المساواة، بل يجب </w:t>
      </w:r>
      <w:r w:rsidRPr="001303B1">
        <w:rPr>
          <w:rFonts w:ascii="Simplified Arabic" w:hAnsi="Simplified Arabic" w:cs="Simplified Arabic"/>
          <w:sz w:val="28"/>
          <w:szCs w:val="28"/>
          <w:rtl/>
        </w:rPr>
        <w:lastRenderedPageBreak/>
        <w:t>أن تأخذ آراءهم أي</w:t>
      </w:r>
      <w:r w:rsidR="00A5312C">
        <w:rPr>
          <w:rFonts w:ascii="Simplified Arabic" w:hAnsi="Simplified Arabic" w:cs="Simplified Arabic"/>
          <w:sz w:val="28"/>
          <w:szCs w:val="28"/>
          <w:rtl/>
        </w:rPr>
        <w:t>ضاً في الحسبان على قدم المساواة</w:t>
      </w:r>
      <w:r w:rsidR="00A5312C">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الملاحظ أن هذا التعريف ركز على فكرة المساواة التي </w:t>
      </w:r>
      <w:r w:rsidRPr="0043044C">
        <w:rPr>
          <w:rFonts w:ascii="Simplified Arabic" w:hAnsi="Simplified Arabic" w:cs="Simplified Arabic"/>
          <w:color w:val="FF0000"/>
          <w:sz w:val="28"/>
          <w:szCs w:val="28"/>
          <w:rtl/>
        </w:rPr>
        <w:t>تعتبر من بين الأهداف التي ترمي الديمقراطية تحقيقها</w:t>
      </w:r>
      <w:r w:rsidRPr="001303B1">
        <w:rPr>
          <w:rFonts w:ascii="Simplified Arabic" w:hAnsi="Simplified Arabic" w:cs="Simplified Arabic"/>
          <w:sz w:val="28"/>
          <w:szCs w:val="28"/>
          <w:rtl/>
        </w:rPr>
        <w:t xml:space="preserve">، لكن النقد الأساسي الذي يوجه لهذا التعريف أن للديمقراطية أهداف عديدة ومتنوعة لا تنحصر فقط في تحقيق المساواة هذا من جهة، ومن جهة ثانية </w:t>
      </w:r>
      <w:r w:rsidRPr="0043044C">
        <w:rPr>
          <w:rFonts w:ascii="Simplified Arabic" w:hAnsi="Simplified Arabic" w:cs="Simplified Arabic"/>
          <w:color w:val="FF0000"/>
          <w:sz w:val="28"/>
          <w:szCs w:val="28"/>
          <w:rtl/>
        </w:rPr>
        <w:t xml:space="preserve">أهمل هذا التعريف كيفية مشاركة الأفراد في الحكم </w:t>
      </w:r>
      <w:r w:rsidRPr="001303B1">
        <w:rPr>
          <w:rFonts w:ascii="Simplified Arabic" w:hAnsi="Simplified Arabic" w:cs="Simplified Arabic"/>
          <w:sz w:val="28"/>
          <w:szCs w:val="28"/>
          <w:rtl/>
        </w:rPr>
        <w:t>الذي يعتبر من أهم الركائز التي تقوم عليها الديمقراطية، وعليه فإن هذا التعريف غير جامع مانع، وقاصر عن تعريف الديمقراطية.</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 xml:space="preserve">كما نجد أيضاً أن </w:t>
      </w:r>
      <w:r w:rsidRPr="00CF6529">
        <w:rPr>
          <w:rFonts w:ascii="Simplified Arabic" w:hAnsi="Simplified Arabic" w:cs="Simplified Arabic"/>
          <w:color w:val="FF0000"/>
          <w:sz w:val="28"/>
          <w:szCs w:val="28"/>
          <w:rtl/>
        </w:rPr>
        <w:t xml:space="preserve">مصطلح الديمقراطية يستخدم في الغرب </w:t>
      </w:r>
      <w:r w:rsidRPr="001303B1">
        <w:rPr>
          <w:rFonts w:ascii="Simplified Arabic" w:hAnsi="Simplified Arabic" w:cs="Simplified Arabic"/>
          <w:sz w:val="28"/>
          <w:szCs w:val="28"/>
          <w:rtl/>
        </w:rPr>
        <w:t xml:space="preserve">في أغلب الأحوال بالمعنى </w:t>
      </w:r>
      <w:r w:rsidR="006F16F5">
        <w:rPr>
          <w:rFonts w:ascii="Simplified Arabic" w:hAnsi="Simplified Arabic" w:cs="Simplified Arabic" w:hint="cs"/>
          <w:sz w:val="28"/>
          <w:szCs w:val="28"/>
          <w:rtl/>
        </w:rPr>
        <w:t>ا</w:t>
      </w:r>
      <w:r w:rsidRPr="001303B1">
        <w:rPr>
          <w:rFonts w:ascii="Simplified Arabic" w:hAnsi="Simplified Arabic" w:cs="Simplified Arabic"/>
          <w:sz w:val="28"/>
          <w:szCs w:val="28"/>
          <w:rtl/>
        </w:rPr>
        <w:t>لذي أعطته إياه الثورة الفرنسية، ويشتمل المضمون الواسع لهذا المصطلح، حق الشعب المطلق في أن يشرع لجميع الأمور العامة أغلبية أصوات نوابه، وعلى هذا فإن إرادة الشعب التي انبعثت عن النظام الديمقراطي تعني أن هذه الإرادة حرة لا تتقيد مطلقاً بقيود خارجية، فهي سيدة نفسها، ولا تسأل أمام سلطة غير سلطتها</w:t>
      </w:r>
      <w:r w:rsidR="006F16F5">
        <w:rPr>
          <w:rFonts w:ascii="Simplified Arabic" w:hAnsi="Simplified Arabic" w:cs="Simplified Arabic" w:hint="cs"/>
          <w:sz w:val="28"/>
          <w:szCs w:val="28"/>
          <w:rtl/>
        </w:rPr>
        <w:t>.</w:t>
      </w:r>
    </w:p>
    <w:p w:rsidR="003C63C0" w:rsidRPr="001303B1" w:rsidRDefault="00905CD0" w:rsidP="003C63C0">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يتضح من هذا التعريف</w:t>
      </w:r>
      <w:r w:rsidR="00A5312C">
        <w:rPr>
          <w:rFonts w:ascii="Simplified Arabic" w:hAnsi="Simplified Arabic" w:cs="Simplified Arabic" w:hint="cs"/>
          <w:sz w:val="28"/>
          <w:szCs w:val="28"/>
          <w:rtl/>
        </w:rPr>
        <w:t xml:space="preserve"> أنه</w:t>
      </w:r>
      <w:r w:rsidRPr="001303B1">
        <w:rPr>
          <w:rFonts w:ascii="Simplified Arabic" w:hAnsi="Simplified Arabic" w:cs="Simplified Arabic"/>
          <w:sz w:val="28"/>
          <w:szCs w:val="28"/>
          <w:rtl/>
        </w:rPr>
        <w:t xml:space="preserve"> يعطي السيادة للأمة، وأن المثل الأعلى في الحكم الديمقراطي هو أن يحكم الشعب نفسه بنفسه، وطالما أن هذا الأمر مستحيل التحقيق، فقد أورد هذا التعريف فكرة قيام الشعب بالتشريع في جميع الأمور عن طريف أغلبية أصوات النواب</w:t>
      </w:r>
      <w:r w:rsidR="003C63C0"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لكن ما يلاحظ على هذا التعريف أنه من جهة تجاهل الحالات العديدة التي يجوز فيها للشعب التشريع مباشرة كما في </w:t>
      </w:r>
      <w:r w:rsidRPr="00CF6529">
        <w:rPr>
          <w:rFonts w:ascii="Simplified Arabic" w:hAnsi="Simplified Arabic" w:cs="Simplified Arabic"/>
          <w:color w:val="FF0000"/>
          <w:sz w:val="28"/>
          <w:szCs w:val="28"/>
          <w:rtl/>
        </w:rPr>
        <w:t xml:space="preserve">حالات الاستفتاء الشعبي </w:t>
      </w:r>
      <w:r w:rsidRPr="001303B1">
        <w:rPr>
          <w:rFonts w:ascii="Simplified Arabic" w:hAnsi="Simplified Arabic" w:cs="Simplified Arabic"/>
          <w:sz w:val="28"/>
          <w:szCs w:val="28"/>
          <w:rtl/>
        </w:rPr>
        <w:t xml:space="preserve">مثلاً، فهذا الشعب سيقرر ليس عن طريق نوابه بل بصفة مباشرة في أمر من الأمور المعروضة عليه، ومن جهة أخرى نلاحظ أن هناك العديد من الأمور العامة التي لا يمكن للشعب أن يشرع فيها، وهذا لكونها تعتبر من الأمور التي </w:t>
      </w:r>
      <w:r w:rsidRPr="00CF6529">
        <w:rPr>
          <w:rFonts w:ascii="Simplified Arabic" w:hAnsi="Simplified Arabic" w:cs="Simplified Arabic"/>
          <w:color w:val="FF0000"/>
          <w:sz w:val="28"/>
          <w:szCs w:val="28"/>
          <w:rtl/>
        </w:rPr>
        <w:t>تدخل ضمن اختصاص جهات معنية مؤهلة لتقريرها</w:t>
      </w:r>
      <w:r w:rsidRPr="001303B1">
        <w:rPr>
          <w:rFonts w:ascii="Simplified Arabic" w:hAnsi="Simplified Arabic" w:cs="Simplified Arabic"/>
          <w:sz w:val="28"/>
          <w:szCs w:val="28"/>
          <w:rtl/>
        </w:rPr>
        <w:t>، فلا يعقل إدخال أصوات النواب في كل الأمور كما يعبر التعريف</w:t>
      </w:r>
      <w:r w:rsidR="003C63C0" w:rsidRPr="001303B1">
        <w:rPr>
          <w:rFonts w:ascii="Simplified Arabic" w:hAnsi="Simplified Arabic" w:cs="Simplified Arabic"/>
          <w:sz w:val="28"/>
          <w:szCs w:val="28"/>
          <w:rtl/>
        </w:rPr>
        <w:t>.</w:t>
      </w:r>
    </w:p>
    <w:p w:rsidR="00905CD0" w:rsidRPr="001303B1" w:rsidRDefault="00905CD0" w:rsidP="003C63C0">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 كما أن </w:t>
      </w:r>
      <w:r w:rsidRPr="00CF6529">
        <w:rPr>
          <w:rFonts w:ascii="Simplified Arabic" w:hAnsi="Simplified Arabic" w:cs="Simplified Arabic"/>
          <w:color w:val="FF0000"/>
          <w:sz w:val="28"/>
          <w:szCs w:val="28"/>
          <w:rtl/>
        </w:rPr>
        <w:t>هذا التعريف يرى أن النظام الديمقراطي ينبثق عن إرادة حرة لا تتقيد بأي قيد مهما كان نوعه بل هي سيدة نفسها</w:t>
      </w:r>
      <w:r w:rsidRPr="001303B1">
        <w:rPr>
          <w:rFonts w:ascii="Simplified Arabic" w:hAnsi="Simplified Arabic" w:cs="Simplified Arabic"/>
          <w:sz w:val="28"/>
          <w:szCs w:val="28"/>
          <w:rtl/>
        </w:rPr>
        <w:t xml:space="preserve">، </w:t>
      </w:r>
      <w:r w:rsidRPr="00CF6529">
        <w:rPr>
          <w:rFonts w:ascii="Simplified Arabic" w:hAnsi="Simplified Arabic" w:cs="Simplified Arabic"/>
          <w:color w:val="FF0000"/>
          <w:sz w:val="28"/>
          <w:szCs w:val="28"/>
          <w:rtl/>
        </w:rPr>
        <w:t>ولا تسأل أمام أية سلطة</w:t>
      </w:r>
      <w:r w:rsidRPr="001303B1">
        <w:rPr>
          <w:rFonts w:ascii="Simplified Arabic" w:hAnsi="Simplified Arabic" w:cs="Simplified Arabic"/>
          <w:sz w:val="28"/>
          <w:szCs w:val="28"/>
          <w:rtl/>
        </w:rPr>
        <w:t>، لكن الملاحظ أن هناك العديد من القوانين التي تنظم كيفية ممارسة الديمقراطية، كما هو الحال بالنسبة للقوانين المنظمة لعمليات الانتخاب، إضافة إلى وجود ما يسمى بالمنازعات الانتخابية، التي يمكن عرضها على القضاء المختص، الذي يعتبر سلطة يسأل أمامها أطراف الدعاوى الانتخابية مثلا</w:t>
      </w:r>
      <w:r w:rsidR="00F4677D"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ab/>
        <w:t xml:space="preserve">أما الديمقراطية في أضيق معانيها </w:t>
      </w:r>
      <w:r w:rsidRPr="00CF6529">
        <w:rPr>
          <w:rFonts w:ascii="Simplified Arabic" w:hAnsi="Simplified Arabic" w:cs="Simplified Arabic"/>
          <w:color w:val="FF0000"/>
          <w:sz w:val="28"/>
          <w:szCs w:val="28"/>
          <w:rtl/>
        </w:rPr>
        <w:t xml:space="preserve">فتعني قدرة المواطنين على المشاركة بكل حرية في قرارات الدولة السياسية، فالديمقراطية هنا تعني أن يحكم الشعب نفسه بنفسه عن طريق حكومة </w:t>
      </w:r>
      <w:r w:rsidRPr="001303B1">
        <w:rPr>
          <w:rFonts w:ascii="Simplified Arabic" w:hAnsi="Simplified Arabic" w:cs="Simplified Arabic"/>
          <w:sz w:val="28"/>
          <w:szCs w:val="28"/>
          <w:rtl/>
        </w:rPr>
        <w:t>يختارها هو، تعمل وفق إرادته وتحت رقابته، ثم يكون له_ بعد ذلك_ حق بتكليفها في الحكم أو اختيار حكومة أخرى في نهاية مدة محددة.</w:t>
      </w:r>
    </w:p>
    <w:p w:rsidR="00905CD0" w:rsidRPr="001303B1" w:rsidRDefault="00905CD0" w:rsidP="00A5312C">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كما أن هناك من يرى أن الديمقراطية ه</w:t>
      </w:r>
      <w:r w:rsidRPr="00CF6529">
        <w:rPr>
          <w:rFonts w:ascii="Simplified Arabic" w:hAnsi="Simplified Arabic" w:cs="Simplified Arabic"/>
          <w:color w:val="FF0000"/>
          <w:sz w:val="28"/>
          <w:szCs w:val="28"/>
          <w:rtl/>
        </w:rPr>
        <w:t>ي نظام سياسي يعطى لكل المحكومين القدرة المنتظمة والدستورية لتغيير حكامهم سلمياً،</w:t>
      </w:r>
      <w:r w:rsidRPr="001303B1">
        <w:rPr>
          <w:rFonts w:ascii="Simplified Arabic" w:hAnsi="Simplified Arabic" w:cs="Simplified Arabic"/>
          <w:sz w:val="28"/>
          <w:szCs w:val="28"/>
          <w:rtl/>
        </w:rPr>
        <w:t xml:space="preserve"> إذا قرروا ذلك بأغلبية كافية اعتماداً على الأحزاب والجمعيات غير العنيفة والمؤسسة بحرية للقيام بدورهم كمواطنين والتمتع بجميع حقوقهم المدنية والضمانات الشرعية لمزاولتها.</w:t>
      </w:r>
      <w:r w:rsidR="00A5312C">
        <w:rPr>
          <w:rFonts w:ascii="Simplified Arabic" w:hAnsi="Simplified Arabic" w:cs="Simplified Arabic" w:hint="cs"/>
          <w:sz w:val="28"/>
          <w:szCs w:val="28"/>
          <w:rtl/>
        </w:rPr>
        <w:t xml:space="preserve"> </w:t>
      </w:r>
      <w:r w:rsidRPr="00CF6529">
        <w:rPr>
          <w:rFonts w:ascii="Simplified Arabic" w:hAnsi="Simplified Arabic" w:cs="Simplified Arabic"/>
          <w:color w:val="FF0000"/>
          <w:sz w:val="28"/>
          <w:szCs w:val="28"/>
          <w:rtl/>
        </w:rPr>
        <w:t>الملاحظ أن هذا التعريف ضيق من نطاق تعريف الديمقراطية على اعتبار أنها نظام سياسي</w:t>
      </w:r>
      <w:r w:rsidRPr="001303B1">
        <w:rPr>
          <w:rFonts w:ascii="Simplified Arabic" w:hAnsi="Simplified Arabic" w:cs="Simplified Arabic"/>
          <w:sz w:val="28"/>
          <w:szCs w:val="28"/>
          <w:rtl/>
        </w:rPr>
        <w:t>، كما أنها تقوم على مجموعة من الأسس التي تتمثل في:</w:t>
      </w:r>
    </w:p>
    <w:p w:rsidR="00905CD0" w:rsidRPr="001303B1" w:rsidRDefault="00905CD0" w:rsidP="00E352B2">
      <w:pPr>
        <w:numPr>
          <w:ilvl w:val="0"/>
          <w:numId w:val="2"/>
        </w:numPr>
        <w:jc w:val="both"/>
        <w:rPr>
          <w:rFonts w:ascii="Simplified Arabic" w:hAnsi="Simplified Arabic" w:cs="Simplified Arabic"/>
          <w:sz w:val="28"/>
          <w:szCs w:val="28"/>
        </w:rPr>
      </w:pPr>
      <w:r w:rsidRPr="001303B1">
        <w:rPr>
          <w:rFonts w:ascii="Simplified Arabic" w:hAnsi="Simplified Arabic" w:cs="Simplified Arabic"/>
          <w:sz w:val="28"/>
          <w:szCs w:val="28"/>
          <w:rtl/>
        </w:rPr>
        <w:t>إعطاء الناجحين الحق في اختيار حكامهم بطريقة حرة وسليمة.</w:t>
      </w:r>
    </w:p>
    <w:p w:rsidR="00905CD0" w:rsidRPr="001303B1" w:rsidRDefault="00905CD0" w:rsidP="00E352B2">
      <w:pPr>
        <w:numPr>
          <w:ilvl w:val="0"/>
          <w:numId w:val="2"/>
        </w:numPr>
        <w:jc w:val="both"/>
        <w:rPr>
          <w:rFonts w:ascii="Simplified Arabic" w:hAnsi="Simplified Arabic" w:cs="Simplified Arabic"/>
          <w:sz w:val="28"/>
          <w:szCs w:val="28"/>
        </w:rPr>
      </w:pPr>
      <w:r w:rsidRPr="001303B1">
        <w:rPr>
          <w:rFonts w:ascii="Simplified Arabic" w:hAnsi="Simplified Arabic" w:cs="Simplified Arabic"/>
          <w:sz w:val="28"/>
          <w:szCs w:val="28"/>
          <w:rtl/>
        </w:rPr>
        <w:t>ضمان التداول على السلطة بطريقة سلمية، وبالتالي فإن التسلط والتشبث بكرسي الحكم لسنوات طويلة وكذا الحصول عليه بطرق غير سلمية لا تحترم فيها الحرية والقوانين، تعتبر كلها مناقضة ومعاكسة لمفهوم الديمقراطية.</w:t>
      </w:r>
    </w:p>
    <w:p w:rsidR="00905CD0" w:rsidRPr="001303B1" w:rsidRDefault="00905CD0" w:rsidP="00E352B2">
      <w:pPr>
        <w:numPr>
          <w:ilvl w:val="0"/>
          <w:numId w:val="2"/>
        </w:numPr>
        <w:jc w:val="both"/>
        <w:rPr>
          <w:rFonts w:ascii="Simplified Arabic" w:hAnsi="Simplified Arabic" w:cs="Simplified Arabic"/>
          <w:sz w:val="28"/>
          <w:szCs w:val="28"/>
        </w:rPr>
      </w:pPr>
      <w:r w:rsidRPr="001303B1">
        <w:rPr>
          <w:rFonts w:ascii="Simplified Arabic" w:hAnsi="Simplified Arabic" w:cs="Simplified Arabic"/>
          <w:sz w:val="28"/>
          <w:szCs w:val="28"/>
          <w:rtl/>
        </w:rPr>
        <w:t>إمكانية تقرير المحكومين تغيير الحكام من توافرت الأغلبية المطلوبة قانوناً.</w:t>
      </w:r>
    </w:p>
    <w:p w:rsidR="00905CD0" w:rsidRPr="001303B1" w:rsidRDefault="00905CD0" w:rsidP="00E352B2">
      <w:pPr>
        <w:numPr>
          <w:ilvl w:val="0"/>
          <w:numId w:val="2"/>
        </w:numPr>
        <w:jc w:val="both"/>
        <w:rPr>
          <w:rFonts w:ascii="Simplified Arabic" w:hAnsi="Simplified Arabic" w:cs="Simplified Arabic"/>
          <w:sz w:val="28"/>
          <w:szCs w:val="28"/>
        </w:rPr>
      </w:pPr>
      <w:r w:rsidRPr="001303B1">
        <w:rPr>
          <w:rFonts w:ascii="Simplified Arabic" w:hAnsi="Simplified Arabic" w:cs="Simplified Arabic"/>
          <w:sz w:val="28"/>
          <w:szCs w:val="28"/>
          <w:rtl/>
        </w:rPr>
        <w:t>ضرورة الاعتماد في ذلك على التعددية الحزبية والجمعيات السليمة.</w:t>
      </w:r>
    </w:p>
    <w:p w:rsidR="00905CD0" w:rsidRPr="001303B1" w:rsidRDefault="00905CD0" w:rsidP="00E352B2">
      <w:pPr>
        <w:numPr>
          <w:ilvl w:val="0"/>
          <w:numId w:val="2"/>
        </w:numPr>
        <w:jc w:val="both"/>
        <w:rPr>
          <w:rFonts w:ascii="Simplified Arabic" w:hAnsi="Simplified Arabic" w:cs="Simplified Arabic"/>
          <w:sz w:val="28"/>
          <w:szCs w:val="28"/>
        </w:rPr>
      </w:pPr>
      <w:r w:rsidRPr="001303B1">
        <w:rPr>
          <w:rFonts w:ascii="Simplified Arabic" w:hAnsi="Simplified Arabic" w:cs="Simplified Arabic"/>
          <w:sz w:val="28"/>
          <w:szCs w:val="28"/>
          <w:rtl/>
        </w:rPr>
        <w:t>تمتع المواطنين بكافة حقوقهم المدنية والسياسية.</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لكن الملاحظ أن هذا التعريف ركز على حقوق المواطني</w:t>
      </w:r>
      <w:r w:rsidR="00A5312C">
        <w:rPr>
          <w:rFonts w:ascii="Simplified Arabic" w:hAnsi="Simplified Arabic" w:cs="Simplified Arabic"/>
          <w:sz w:val="28"/>
          <w:szCs w:val="28"/>
          <w:rtl/>
        </w:rPr>
        <w:t xml:space="preserve">ن في الانتخابات والضمانات التي </w:t>
      </w:r>
      <w:r w:rsidR="00A5312C">
        <w:rPr>
          <w:rFonts w:ascii="Simplified Arabic" w:hAnsi="Simplified Arabic" w:cs="Simplified Arabic" w:hint="cs"/>
          <w:sz w:val="28"/>
          <w:szCs w:val="28"/>
          <w:rtl/>
        </w:rPr>
        <w:t>ت</w:t>
      </w:r>
      <w:r w:rsidRPr="001303B1">
        <w:rPr>
          <w:rFonts w:ascii="Simplified Arabic" w:hAnsi="Simplified Arabic" w:cs="Simplified Arabic"/>
          <w:sz w:val="28"/>
          <w:szCs w:val="28"/>
          <w:rtl/>
        </w:rPr>
        <w:t>حيط بها، وكذا حرية الترشح وضمان التداول على السلطة، مهملاً باقي جوانب مشاركة الشعب في الحكم في غير حالات الانتخاب والترشح، أي باقي الحقوق السياسية والمدنية الأخرى.</w:t>
      </w:r>
    </w:p>
    <w:p w:rsidR="00905CD0"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كما نلاحظ أيضاً أنه </w:t>
      </w:r>
      <w:r w:rsidRPr="00CF6529">
        <w:rPr>
          <w:rFonts w:ascii="Simplified Arabic" w:hAnsi="Simplified Arabic" w:cs="Simplified Arabic"/>
          <w:color w:val="FF0000"/>
          <w:sz w:val="28"/>
          <w:szCs w:val="28"/>
          <w:rtl/>
        </w:rPr>
        <w:t>خلال نصف القرن الماضي</w:t>
      </w:r>
      <w:r w:rsidRPr="001303B1">
        <w:rPr>
          <w:rFonts w:ascii="Simplified Arabic" w:hAnsi="Simplified Arabic" w:cs="Simplified Arabic"/>
          <w:sz w:val="28"/>
          <w:szCs w:val="28"/>
          <w:rtl/>
        </w:rPr>
        <w:t>، روج جوزيف شومبيتر لمفهوم الديمقراطية الدستورية، والتي تعني المنافسة المستمرة بين مختلف الزعماء السياسيين أو منظمي المشروعات، وبإمكانية الإطاحة بالحكام السيئين، أو كما طرح</w:t>
      </w:r>
      <w:r w:rsidR="006F16F5">
        <w:rPr>
          <w:rFonts w:ascii="Simplified Arabic" w:hAnsi="Simplified Arabic" w:cs="Simplified Arabic" w:hint="cs"/>
          <w:sz w:val="28"/>
          <w:szCs w:val="28"/>
          <w:rtl/>
        </w:rPr>
        <w:t>ه</w:t>
      </w:r>
      <w:r w:rsidRPr="001303B1">
        <w:rPr>
          <w:rFonts w:ascii="Simplified Arabic" w:hAnsi="Simplified Arabic" w:cs="Simplified Arabic"/>
          <w:sz w:val="28"/>
          <w:szCs w:val="28"/>
          <w:rtl/>
        </w:rPr>
        <w:t>ا كارل بوبر أنها المنافسة الحرة على السلطة، وتكفل هذه المنافسة إمكانية التغيير المستمر للحكام، وهي إمكانية تتوقف على الالتزام بالترتيبات  والقواعد الدستورية، بحيث يتم تغيير الحكام عن طريق الانتخابات التي لا تقتضي في معظم أنظمة الحكم الدستورية الحديثة الانتخاب المباشر للحكام أنف</w:t>
      </w:r>
      <w:r w:rsidR="00A85FAE">
        <w:rPr>
          <w:rFonts w:ascii="Simplified Arabic" w:hAnsi="Simplified Arabic" w:cs="Simplified Arabic"/>
          <w:sz w:val="28"/>
          <w:szCs w:val="28"/>
          <w:rtl/>
        </w:rPr>
        <w:t>سهم ولكن لنوع معين من الممثلين</w:t>
      </w:r>
      <w:r w:rsidRPr="001303B1">
        <w:rPr>
          <w:rFonts w:ascii="Simplified Arabic" w:hAnsi="Simplified Arabic" w:cs="Simplified Arabic"/>
          <w:sz w:val="28"/>
          <w:szCs w:val="28"/>
          <w:rtl/>
        </w:rPr>
        <w:t xml:space="preserve"> </w:t>
      </w:r>
      <w:r w:rsidR="00A85FAE">
        <w:rPr>
          <w:rFonts w:ascii="Simplified Arabic" w:hAnsi="Simplified Arabic" w:cs="Simplified Arabic" w:hint="cs"/>
          <w:sz w:val="28"/>
          <w:szCs w:val="28"/>
          <w:rtl/>
        </w:rPr>
        <w:lastRenderedPageBreak/>
        <w:t>(</w:t>
      </w:r>
      <w:r w:rsidRPr="001303B1">
        <w:rPr>
          <w:rFonts w:ascii="Simplified Arabic" w:hAnsi="Simplified Arabic" w:cs="Simplified Arabic"/>
          <w:sz w:val="28"/>
          <w:szCs w:val="28"/>
          <w:rtl/>
        </w:rPr>
        <w:t>النواب) الذين يقومون بعدئذ باختيار الحكومة أو التصديق على اختيارها، ومن المؤكد أن المؤسسات النيابية هي التي تشكل جوهر الأنظمة الديمقراطية الدستورية الحديثة، حتى ولو استكملت بالانتخابات المباشرة لأعضاء السلطة التنفيذية مثلما يحدث في الأنظمة الرئاسية، أو بالاستفتاء كما يحدث في أنظمة أخرى.</w:t>
      </w:r>
    </w:p>
    <w:p w:rsidR="006F16F5" w:rsidRDefault="006F16F5" w:rsidP="00E352B2">
      <w:pPr>
        <w:jc w:val="both"/>
        <w:rPr>
          <w:rFonts w:ascii="Simplified Arabic" w:hAnsi="Simplified Arabic" w:cs="Simplified Arabic"/>
          <w:sz w:val="28"/>
          <w:szCs w:val="28"/>
          <w:rtl/>
        </w:rPr>
      </w:pPr>
    </w:p>
    <w:p w:rsidR="006F16F5" w:rsidRPr="001303B1" w:rsidRDefault="006F16F5" w:rsidP="00E352B2">
      <w:pPr>
        <w:jc w:val="both"/>
        <w:rPr>
          <w:rFonts w:ascii="Simplified Arabic" w:hAnsi="Simplified Arabic" w:cs="Simplified Arabic"/>
          <w:sz w:val="28"/>
          <w:szCs w:val="28"/>
          <w:rtl/>
        </w:rPr>
      </w:pPr>
    </w:p>
    <w:p w:rsidR="00905CD0" w:rsidRPr="001303B1" w:rsidRDefault="00905CD0" w:rsidP="006F16F5">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 xml:space="preserve">كما جاء أيضاً في </w:t>
      </w:r>
      <w:r w:rsidRPr="00CF6529">
        <w:rPr>
          <w:rFonts w:ascii="Simplified Arabic" w:hAnsi="Simplified Arabic" w:cs="Simplified Arabic"/>
          <w:color w:val="FF0000"/>
          <w:sz w:val="28"/>
          <w:szCs w:val="28"/>
          <w:rtl/>
        </w:rPr>
        <w:t xml:space="preserve">دائرة المعارف البريطانية أن </w:t>
      </w:r>
      <w:r w:rsidRPr="001303B1">
        <w:rPr>
          <w:rFonts w:ascii="Simplified Arabic" w:hAnsi="Simplified Arabic" w:cs="Simplified Arabic"/>
          <w:sz w:val="28"/>
          <w:szCs w:val="28"/>
          <w:rtl/>
        </w:rPr>
        <w:t>الديمقراطية تستخدم بعدة معان</w:t>
      </w:r>
      <w:r w:rsidR="006F16F5">
        <w:rPr>
          <w:rFonts w:ascii="Simplified Arabic" w:hAnsi="Simplified Arabic" w:cs="Simplified Arabic" w:hint="cs"/>
          <w:sz w:val="28"/>
          <w:szCs w:val="28"/>
          <w:rtl/>
        </w:rPr>
        <w:t>ي</w:t>
      </w:r>
      <w:r w:rsidRPr="001303B1">
        <w:rPr>
          <w:rFonts w:ascii="Simplified Arabic" w:hAnsi="Simplified Arabic" w:cs="Simplified Arabic"/>
          <w:sz w:val="28"/>
          <w:szCs w:val="28"/>
          <w:rtl/>
        </w:rPr>
        <w:t xml:space="preserve"> </w:t>
      </w:r>
      <w:r w:rsidR="006F16F5" w:rsidRPr="001303B1">
        <w:rPr>
          <w:rFonts w:ascii="Simplified Arabic" w:hAnsi="Simplified Arabic" w:cs="Simplified Arabic" w:hint="cs"/>
          <w:sz w:val="28"/>
          <w:szCs w:val="28"/>
          <w:rtl/>
        </w:rPr>
        <w:t>منها</w:t>
      </w:r>
      <w:r w:rsidR="006F16F5">
        <w:rPr>
          <w:rFonts w:ascii="Simplified Arabic" w:hAnsi="Simplified Arabic" w:cs="Simplified Arabic" w:hint="cs"/>
          <w:sz w:val="28"/>
          <w:szCs w:val="28"/>
          <w:rtl/>
        </w:rPr>
        <w:t xml:space="preserve"> "</w:t>
      </w:r>
      <w:r w:rsidR="006F16F5" w:rsidRPr="001303B1">
        <w:rPr>
          <w:rFonts w:ascii="Simplified Arabic" w:hAnsi="Simplified Arabic" w:cs="Simplified Arabic" w:hint="cs"/>
          <w:sz w:val="28"/>
          <w:szCs w:val="28"/>
          <w:rtl/>
        </w:rPr>
        <w:t>أنها</w:t>
      </w:r>
      <w:r w:rsidRPr="001303B1">
        <w:rPr>
          <w:rFonts w:ascii="Simplified Arabic" w:hAnsi="Simplified Arabic" w:cs="Simplified Arabic"/>
          <w:sz w:val="28"/>
          <w:szCs w:val="28"/>
          <w:rtl/>
        </w:rPr>
        <w:t xml:space="preserve"> شكل من أشكال الحكم يمارس فيه مجموع المواطنين مباشرة حق اتخاذ الق</w:t>
      </w:r>
      <w:r w:rsidR="00CF6529">
        <w:rPr>
          <w:rFonts w:ascii="Simplified Arabic" w:hAnsi="Simplified Arabic" w:cs="Simplified Arabic" w:hint="cs"/>
          <w:sz w:val="28"/>
          <w:szCs w:val="28"/>
          <w:rtl/>
        </w:rPr>
        <w:t>ر</w:t>
      </w:r>
      <w:r w:rsidRPr="001303B1">
        <w:rPr>
          <w:rFonts w:ascii="Simplified Arabic" w:hAnsi="Simplified Arabic" w:cs="Simplified Arabic"/>
          <w:sz w:val="28"/>
          <w:szCs w:val="28"/>
          <w:rtl/>
        </w:rPr>
        <w:t>ار السياسي تطبيقاً لحكم الأغلبية وهو ما يطلق عليه اسم الديمقراطية المباشرة، وهناك الديمقراطية النيابية وهناك شكل آخر من أشكال الديمقراطية وهو ما يعرف باسم الديمقراطية القانونية، كذلك فإن كلمة ديمقراطية قد تستخدم أحياناً لوصف أي نظام سياسي أو اجتماعي دونماً اعتبار لما إذا كانت ديمقراطية بالمعاني الثلاثة السابقة أم لا ... وهي نظم تعرف بالديمقراطيات الاجتماعية أو الاقتصادية أو الشعبية</w:t>
      </w:r>
      <w:r w:rsidR="003C5CA8"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w:t>
      </w:r>
    </w:p>
    <w:p w:rsidR="00905CD0" w:rsidRPr="001303B1" w:rsidRDefault="00905CD0" w:rsidP="006F16F5">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 xml:space="preserve">كما تعني الديمقراطية </w:t>
      </w:r>
      <w:r w:rsidR="003C5CA8" w:rsidRPr="001303B1">
        <w:rPr>
          <w:rFonts w:ascii="Simplified Arabic" w:hAnsi="Simplified Arabic" w:cs="Simplified Arabic"/>
          <w:sz w:val="28"/>
          <w:szCs w:val="28"/>
          <w:rtl/>
        </w:rPr>
        <w:t xml:space="preserve">في </w:t>
      </w:r>
      <w:r w:rsidR="003C5CA8" w:rsidRPr="00E315E6">
        <w:rPr>
          <w:rFonts w:ascii="Simplified Arabic" w:hAnsi="Simplified Arabic" w:cs="Simplified Arabic"/>
          <w:color w:val="FF0000"/>
          <w:sz w:val="28"/>
          <w:szCs w:val="28"/>
          <w:rtl/>
        </w:rPr>
        <w:t xml:space="preserve">نظر دائرة المعارف الأمريكية </w:t>
      </w:r>
      <w:r w:rsidRPr="001303B1">
        <w:rPr>
          <w:rFonts w:ascii="Simplified Arabic" w:hAnsi="Simplified Arabic" w:cs="Simplified Arabic"/>
          <w:sz w:val="28"/>
          <w:szCs w:val="28"/>
          <w:rtl/>
        </w:rPr>
        <w:t>"الطرق المختلفة التي يشترك بواسطتها الشعب في الحكم، ومن هذه الطرق الديمقراطية المباشرة، وهناك الديمقراطية الليبرالية وهي السائدة في الولايات المتحدة وبريطانيا والتي تعتمد على الحكومة الدستورية والتمثيل الشعبي وحق الانتخاب العام، كما أن هناك الديمقراطيات غير السياسية وهي الديمقراطيات الاقتصادية والاجتماعية والشعبية ...".</w:t>
      </w:r>
    </w:p>
    <w:p w:rsidR="009D5EDB" w:rsidRDefault="00905CD0" w:rsidP="00E315E6">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الملاحظ أن هذه التعاريف السالفة الذكر تجعل من الديمقراطية</w:t>
      </w:r>
      <w:r w:rsidR="003C5CA8" w:rsidRPr="001303B1">
        <w:rPr>
          <w:rFonts w:ascii="Simplified Arabic" w:hAnsi="Simplified Arabic" w:cs="Simplified Arabic"/>
          <w:sz w:val="28"/>
          <w:szCs w:val="28"/>
          <w:rtl/>
        </w:rPr>
        <w:t xml:space="preserve"> تقوم</w:t>
      </w:r>
      <w:r w:rsidRPr="001303B1">
        <w:rPr>
          <w:rFonts w:ascii="Simplified Arabic" w:hAnsi="Simplified Arabic" w:cs="Simplified Arabic"/>
          <w:sz w:val="28"/>
          <w:szCs w:val="28"/>
          <w:rtl/>
        </w:rPr>
        <w:t xml:space="preserve"> أساساً على مشاركة الشعب ع</w:t>
      </w:r>
      <w:r w:rsidR="00E0077E">
        <w:rPr>
          <w:rFonts w:ascii="Simplified Arabic" w:hAnsi="Simplified Arabic" w:cs="Simplified Arabic"/>
          <w:sz w:val="28"/>
          <w:szCs w:val="28"/>
          <w:rtl/>
        </w:rPr>
        <w:t>ن طريق ممارسته لحق الانتخاب وكذ</w:t>
      </w:r>
      <w:r w:rsidR="00E0077E">
        <w:rPr>
          <w:rFonts w:ascii="Simplified Arabic" w:hAnsi="Simplified Arabic" w:cs="Simplified Arabic" w:hint="cs"/>
          <w:sz w:val="28"/>
          <w:szCs w:val="28"/>
          <w:rtl/>
        </w:rPr>
        <w:t>لك</w:t>
      </w:r>
      <w:r w:rsidRPr="001303B1">
        <w:rPr>
          <w:rFonts w:ascii="Simplified Arabic" w:hAnsi="Simplified Arabic" w:cs="Simplified Arabic"/>
          <w:sz w:val="28"/>
          <w:szCs w:val="28"/>
          <w:rtl/>
        </w:rPr>
        <w:t xml:space="preserve"> التمثيل الشعبي، إضافة إلى أن هناك ما يس</w:t>
      </w:r>
      <w:r w:rsidR="006F16F5">
        <w:rPr>
          <w:rFonts w:ascii="Simplified Arabic" w:hAnsi="Simplified Arabic" w:cs="Simplified Arabic"/>
          <w:sz w:val="28"/>
          <w:szCs w:val="28"/>
          <w:rtl/>
        </w:rPr>
        <w:t>مى بالديمقراطيات الاجتماعية وكذ</w:t>
      </w:r>
      <w:r w:rsidR="006F16F5">
        <w:rPr>
          <w:rFonts w:ascii="Simplified Arabic" w:hAnsi="Simplified Arabic" w:cs="Simplified Arabic" w:hint="cs"/>
          <w:sz w:val="28"/>
          <w:szCs w:val="28"/>
          <w:rtl/>
        </w:rPr>
        <w:t>لك</w:t>
      </w:r>
      <w:r w:rsidRPr="001303B1">
        <w:rPr>
          <w:rFonts w:ascii="Simplified Arabic" w:hAnsi="Simplified Arabic" w:cs="Simplified Arabic"/>
          <w:sz w:val="28"/>
          <w:szCs w:val="28"/>
          <w:rtl/>
        </w:rPr>
        <w:t xml:space="preserve"> الاقتصادية إضافة إلى الديمقراطية السياسية كشكل من أشكال الح</w:t>
      </w:r>
      <w:r w:rsidR="009D5EDB" w:rsidRPr="001303B1">
        <w:rPr>
          <w:rFonts w:ascii="Simplified Arabic" w:hAnsi="Simplified Arabic" w:cs="Simplified Arabic"/>
          <w:sz w:val="28"/>
          <w:szCs w:val="28"/>
          <w:rtl/>
        </w:rPr>
        <w:t>كم وممارسة السلطة _ وهذه هي ما ت</w:t>
      </w:r>
      <w:r w:rsidRPr="001303B1">
        <w:rPr>
          <w:rFonts w:ascii="Simplified Arabic" w:hAnsi="Simplified Arabic" w:cs="Simplified Arabic"/>
          <w:sz w:val="28"/>
          <w:szCs w:val="28"/>
          <w:rtl/>
        </w:rPr>
        <w:t xml:space="preserve">همنا_ فنجد أن التعاريف السابقة اقتصرت على ذكر أشكال للديمقراطية ألا وهي الديمقراطية المباشرة، والديمقراطية غير مباشرة أو النيابية، إضافة إلى الديمقراطية الدستورية، وتم تجاهل الديمقراطية </w:t>
      </w:r>
      <w:r w:rsidR="00E315E6">
        <w:rPr>
          <w:rFonts w:ascii="Simplified Arabic" w:hAnsi="Simplified Arabic" w:cs="Simplified Arabic"/>
          <w:sz w:val="28"/>
          <w:szCs w:val="28"/>
          <w:rtl/>
        </w:rPr>
        <w:t>شبه المباشرة، مما يجعل هذه التع</w:t>
      </w:r>
      <w:r w:rsidRPr="001303B1">
        <w:rPr>
          <w:rFonts w:ascii="Simplified Arabic" w:hAnsi="Simplified Arabic" w:cs="Simplified Arabic"/>
          <w:sz w:val="28"/>
          <w:szCs w:val="28"/>
          <w:rtl/>
        </w:rPr>
        <w:t>ريف</w:t>
      </w:r>
      <w:r w:rsidR="00E315E6">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أيضاً غير جامعة مانعة.</w:t>
      </w:r>
    </w:p>
    <w:p w:rsidR="00E315E6" w:rsidRDefault="00E315E6" w:rsidP="00E315E6">
      <w:pPr>
        <w:jc w:val="both"/>
        <w:rPr>
          <w:rFonts w:ascii="Simplified Arabic" w:hAnsi="Simplified Arabic" w:cs="Simplified Arabic"/>
          <w:sz w:val="28"/>
          <w:szCs w:val="28"/>
          <w:rtl/>
        </w:rPr>
      </w:pPr>
    </w:p>
    <w:p w:rsidR="00E315E6" w:rsidRDefault="00E315E6" w:rsidP="00E315E6">
      <w:pPr>
        <w:jc w:val="both"/>
        <w:rPr>
          <w:rFonts w:ascii="Simplified Arabic" w:hAnsi="Simplified Arabic" w:cs="Simplified Arabic"/>
          <w:sz w:val="28"/>
          <w:szCs w:val="28"/>
          <w:rtl/>
        </w:rPr>
      </w:pPr>
    </w:p>
    <w:p w:rsidR="00E315E6" w:rsidRDefault="00E315E6" w:rsidP="00E315E6">
      <w:pPr>
        <w:jc w:val="both"/>
        <w:rPr>
          <w:rFonts w:ascii="Simplified Arabic" w:hAnsi="Simplified Arabic" w:cs="Simplified Arabic"/>
          <w:sz w:val="28"/>
          <w:szCs w:val="28"/>
          <w:rtl/>
        </w:rPr>
      </w:pPr>
    </w:p>
    <w:p w:rsidR="00E315E6" w:rsidRDefault="00E315E6" w:rsidP="00E315E6">
      <w:pPr>
        <w:jc w:val="both"/>
        <w:rPr>
          <w:rFonts w:ascii="Simplified Arabic" w:hAnsi="Simplified Arabic" w:cs="Simplified Arabic"/>
          <w:sz w:val="28"/>
          <w:szCs w:val="28"/>
          <w:rtl/>
        </w:rPr>
      </w:pPr>
    </w:p>
    <w:p w:rsidR="00E315E6" w:rsidRPr="001303B1" w:rsidRDefault="00E315E6" w:rsidP="00E315E6">
      <w:pPr>
        <w:jc w:val="both"/>
        <w:rPr>
          <w:rFonts w:ascii="Simplified Arabic" w:hAnsi="Simplified Arabic" w:cs="Simplified Arabic"/>
          <w:sz w:val="28"/>
          <w:szCs w:val="28"/>
          <w:rtl/>
        </w:rPr>
      </w:pPr>
    </w:p>
    <w:p w:rsidR="00C76CDE" w:rsidRPr="00416CFB" w:rsidRDefault="008F1838" w:rsidP="00416CFB">
      <w:pPr>
        <w:pStyle w:val="Titre2"/>
        <w:rPr>
          <w:rtl/>
        </w:rPr>
      </w:pPr>
      <w:bookmarkStart w:id="5" w:name="_Toc17028441"/>
      <w:r w:rsidRPr="00416CFB">
        <w:rPr>
          <w:rFonts w:hint="cs"/>
          <w:rtl/>
        </w:rPr>
        <w:t xml:space="preserve">ثانياً: </w:t>
      </w:r>
      <w:r w:rsidR="009D5EDB" w:rsidRPr="00416CFB">
        <w:rPr>
          <w:rtl/>
        </w:rPr>
        <w:t>أشكال</w:t>
      </w:r>
      <w:r w:rsidR="00C76CDE" w:rsidRPr="00416CFB">
        <w:rPr>
          <w:rtl/>
        </w:rPr>
        <w:t xml:space="preserve"> الديمقراطية</w:t>
      </w:r>
      <w:bookmarkEnd w:id="5"/>
    </w:p>
    <w:p w:rsidR="00C76CDE" w:rsidRPr="001303B1" w:rsidRDefault="00C76CDE" w:rsidP="009D5EDB">
      <w:pPr>
        <w:jc w:val="both"/>
        <w:rPr>
          <w:rFonts w:ascii="Simplified Arabic" w:hAnsi="Simplified Arabic" w:cs="Simplified Arabic"/>
          <w:sz w:val="28"/>
          <w:szCs w:val="28"/>
        </w:rPr>
      </w:pPr>
      <w:r w:rsidRPr="001303B1">
        <w:rPr>
          <w:rFonts w:ascii="Simplified Arabic" w:hAnsi="Simplified Arabic" w:cs="Simplified Arabic"/>
          <w:b/>
          <w:bCs/>
          <w:sz w:val="28"/>
          <w:szCs w:val="28"/>
          <w:rtl/>
        </w:rPr>
        <w:t xml:space="preserve"> </w:t>
      </w:r>
      <w:r w:rsidRPr="001303B1">
        <w:rPr>
          <w:rFonts w:ascii="Simplified Arabic" w:hAnsi="Simplified Arabic" w:cs="Simplified Arabic"/>
          <w:sz w:val="28"/>
          <w:szCs w:val="28"/>
          <w:rtl/>
        </w:rPr>
        <w:t>ليس هناك شكلاً واحداً للديمقراطية، فثمة أشكال عديدة وممارسات متنوعة تختلف من مجتمع لآخر حسب طبيعة المجتمع وخصائصه الجغرافية والسكانية والثقافية والسياسية</w:t>
      </w:r>
      <w:r w:rsidR="009D5EDB" w:rsidRPr="001303B1">
        <w:rPr>
          <w:rFonts w:ascii="Simplified Arabic" w:hAnsi="Simplified Arabic" w:cs="Simplified Arabic"/>
          <w:sz w:val="28"/>
          <w:szCs w:val="28"/>
          <w:rtl/>
        </w:rPr>
        <w:t>. وللديمقراطية عدة أشكال تلخص على وجه العموم بما يلي</w:t>
      </w:r>
      <w:r w:rsidRPr="001303B1">
        <w:rPr>
          <w:rFonts w:ascii="Simplified Arabic" w:hAnsi="Simplified Arabic" w:cs="Simplified Arabic"/>
          <w:sz w:val="28"/>
          <w:szCs w:val="28"/>
          <w:rtl/>
        </w:rPr>
        <w:t>: الديمقراطية المباشرة، أو الديمقراطية شبه المباشرة، أو الديمقراطية النيابية:</w:t>
      </w:r>
    </w:p>
    <w:p w:rsidR="008F1838" w:rsidRDefault="008C30F0" w:rsidP="005F5622">
      <w:pPr>
        <w:pStyle w:val="Paragraphedeliste"/>
        <w:numPr>
          <w:ilvl w:val="0"/>
          <w:numId w:val="11"/>
        </w:numPr>
        <w:jc w:val="both"/>
        <w:rPr>
          <w:rFonts w:ascii="Simplified Arabic" w:hAnsi="Simplified Arabic" w:cs="Simplified Arabic"/>
          <w:sz w:val="28"/>
          <w:szCs w:val="28"/>
        </w:rPr>
      </w:pPr>
      <w:r w:rsidRPr="008F1838">
        <w:rPr>
          <w:rFonts w:ascii="Simplified Arabic" w:hAnsi="Simplified Arabic" w:cs="Simplified Arabic"/>
          <w:b/>
          <w:bCs/>
          <w:sz w:val="28"/>
          <w:szCs w:val="28"/>
          <w:rtl/>
        </w:rPr>
        <w:t>الديمقراطية المباشرة</w:t>
      </w:r>
    </w:p>
    <w:p w:rsidR="00C76CDE" w:rsidRPr="008F1838" w:rsidRDefault="00C76CDE" w:rsidP="008F1838">
      <w:pPr>
        <w:jc w:val="both"/>
        <w:rPr>
          <w:rFonts w:ascii="Simplified Arabic" w:hAnsi="Simplified Arabic" w:cs="Simplified Arabic"/>
          <w:sz w:val="28"/>
          <w:szCs w:val="28"/>
          <w:rtl/>
        </w:rPr>
      </w:pPr>
      <w:r w:rsidRPr="008F1838">
        <w:rPr>
          <w:rFonts w:ascii="Simplified Arabic" w:hAnsi="Simplified Arabic" w:cs="Simplified Arabic"/>
          <w:sz w:val="28"/>
          <w:szCs w:val="28"/>
          <w:rtl/>
        </w:rPr>
        <w:t xml:space="preserve">الديمقراطية المباشرة هي التي يصوت فيه الأشخاص الذين يتمتعون بحق ممارسة الحقوق السياسية، وعلى الأخص حق </w:t>
      </w:r>
      <w:r w:rsidR="009D5EDB" w:rsidRPr="008F1838">
        <w:rPr>
          <w:rFonts w:ascii="Simplified Arabic" w:hAnsi="Simplified Arabic" w:cs="Simplified Arabic"/>
          <w:sz w:val="28"/>
          <w:szCs w:val="28"/>
          <w:rtl/>
        </w:rPr>
        <w:t>الانتخاب</w:t>
      </w:r>
      <w:r w:rsidRPr="008F1838">
        <w:rPr>
          <w:rFonts w:ascii="Simplified Arabic" w:hAnsi="Simplified Arabic" w:cs="Simplified Arabic"/>
          <w:sz w:val="28"/>
          <w:szCs w:val="28"/>
          <w:rtl/>
        </w:rPr>
        <w:t xml:space="preserve"> والترشيح وعلى المصادقة على القوانين وقرارات الحكومة أو رفضها بشكل مباشر دون وسيط (نواب)</w:t>
      </w:r>
      <w:r w:rsidR="009D5EDB" w:rsidRPr="008F1838">
        <w:rPr>
          <w:rFonts w:ascii="Simplified Arabic" w:hAnsi="Simplified Arabic" w:cs="Simplified Arabic"/>
          <w:sz w:val="28"/>
          <w:szCs w:val="28"/>
          <w:rtl/>
        </w:rPr>
        <w:t>.</w:t>
      </w:r>
      <w:r w:rsidRPr="008F1838">
        <w:rPr>
          <w:rFonts w:ascii="Simplified Arabic" w:hAnsi="Simplified Arabic" w:cs="Simplified Arabic"/>
          <w:sz w:val="28"/>
          <w:szCs w:val="28"/>
          <w:rtl/>
        </w:rPr>
        <w:t xml:space="preserve"> وبذلك يتطابق مفهوم الشعب السياسي مع جمهور الناخبين، ويخرج باقي أفراد الشعب الذين لا يتمتعون بحق </w:t>
      </w:r>
      <w:r w:rsidR="009D5EDB" w:rsidRPr="008F1838">
        <w:rPr>
          <w:rFonts w:ascii="Simplified Arabic" w:hAnsi="Simplified Arabic" w:cs="Simplified Arabic"/>
          <w:sz w:val="28"/>
          <w:szCs w:val="28"/>
          <w:rtl/>
        </w:rPr>
        <w:t>الانتخاب</w:t>
      </w:r>
      <w:r w:rsidRPr="008F1838">
        <w:rPr>
          <w:rFonts w:ascii="Simplified Arabic" w:hAnsi="Simplified Arabic" w:cs="Simplified Arabic"/>
          <w:sz w:val="28"/>
          <w:szCs w:val="28"/>
          <w:rtl/>
        </w:rPr>
        <w:t xml:space="preserve"> من مضمون الشعب السياسي، "وتسمى</w:t>
      </w:r>
      <w:r w:rsidR="009D5EDB" w:rsidRPr="008F1838">
        <w:rPr>
          <w:rFonts w:ascii="Simplified Arabic" w:hAnsi="Simplified Arabic" w:cs="Simplified Arabic"/>
          <w:sz w:val="28"/>
          <w:szCs w:val="28"/>
          <w:rtl/>
        </w:rPr>
        <w:t xml:space="preserve"> الديمقراطية</w:t>
      </w:r>
      <w:r w:rsidRPr="008F1838">
        <w:rPr>
          <w:rFonts w:ascii="Simplified Arabic" w:hAnsi="Simplified Arabic" w:cs="Simplified Arabic"/>
          <w:sz w:val="28"/>
          <w:szCs w:val="28"/>
          <w:rtl/>
        </w:rPr>
        <w:t xml:space="preserve"> بالمباشرة لأن الشعب يمارس بشكل مباشر سلطة صنع القرار دون وسطاء أو نواب ينوبون عنه</w:t>
      </w:r>
      <w:r w:rsidR="009D5EDB" w:rsidRPr="008F1838">
        <w:rPr>
          <w:rFonts w:ascii="Simplified Arabic" w:hAnsi="Simplified Arabic" w:cs="Simplified Arabic"/>
          <w:sz w:val="28"/>
          <w:szCs w:val="28"/>
          <w:rtl/>
        </w:rPr>
        <w:t xml:space="preserve">. </w:t>
      </w:r>
      <w:r w:rsidRPr="008F1838">
        <w:rPr>
          <w:rFonts w:ascii="Simplified Arabic" w:hAnsi="Simplified Arabic" w:cs="Simplified Arabic"/>
          <w:sz w:val="28"/>
          <w:szCs w:val="28"/>
          <w:rtl/>
        </w:rPr>
        <w:t>وعليه ففي الديمقراطية المباشرة يحكم الش</w:t>
      </w:r>
      <w:r w:rsidR="009D5EDB" w:rsidRPr="008F1838">
        <w:rPr>
          <w:rFonts w:ascii="Simplified Arabic" w:hAnsi="Simplified Arabic" w:cs="Simplified Arabic"/>
          <w:sz w:val="28"/>
          <w:szCs w:val="28"/>
          <w:rtl/>
        </w:rPr>
        <w:t xml:space="preserve">عب نفسه بنفسه وهو صاحب السلطة، </w:t>
      </w:r>
      <w:r w:rsidRPr="008F1838">
        <w:rPr>
          <w:rFonts w:ascii="Simplified Arabic" w:hAnsi="Simplified Arabic" w:cs="Simplified Arabic"/>
          <w:sz w:val="28"/>
          <w:szCs w:val="28"/>
          <w:rtl/>
        </w:rPr>
        <w:t>يباشر جميع السلطات التشريعية والتنفيذية والقضائية بنفسه، والديمقراطية المباشرة يصعب تطبيقها، إلا أنه في المجتمعات الصغيرة المغلقة كالمدن الإغريقية قديماً (دولة المدينة) تم تطب</w:t>
      </w:r>
      <w:r w:rsidR="000405B5" w:rsidRPr="008F1838">
        <w:rPr>
          <w:rFonts w:ascii="Simplified Arabic" w:hAnsi="Simplified Arabic" w:cs="Simplified Arabic"/>
          <w:sz w:val="28"/>
          <w:szCs w:val="28"/>
          <w:rtl/>
        </w:rPr>
        <w:t>يقها ولا مكان – في وقتنا الحاضر-</w:t>
      </w:r>
      <w:r w:rsidRPr="008F1838">
        <w:rPr>
          <w:rFonts w:ascii="Simplified Arabic" w:hAnsi="Simplified Arabic" w:cs="Simplified Arabic"/>
          <w:sz w:val="28"/>
          <w:szCs w:val="28"/>
          <w:rtl/>
        </w:rPr>
        <w:t>لهذا النظام وخاصة في الدول الكبيرة كثيفة السكان. والديمقراطية المباشرة تتعارض مع الديمقراطية التمثيلية التي يفوِّض فيها الشعب سلطاته إلى ممثلين قام بانتخابهم، وتجدر الإشارة هنا أنه بالرغم من أن الديمقراطية المباشرة يصعب تطبيقها في عالمنا المعاصر، إلا أنها تطبق بطريقة ما في بعض المقاطعات السويسرية قليلة السكان، ولكنها تمارس في بعض مظاهر السيادة المتمثلة بالتشريع.</w:t>
      </w:r>
    </w:p>
    <w:p w:rsidR="00C76CDE" w:rsidRPr="008F1838" w:rsidRDefault="008C30F0" w:rsidP="005F5622">
      <w:pPr>
        <w:pStyle w:val="Paragraphedeliste"/>
        <w:numPr>
          <w:ilvl w:val="0"/>
          <w:numId w:val="11"/>
        </w:numPr>
        <w:jc w:val="both"/>
        <w:rPr>
          <w:rFonts w:ascii="Simplified Arabic" w:hAnsi="Simplified Arabic" w:cs="Simplified Arabic"/>
          <w:b/>
          <w:bCs/>
          <w:sz w:val="28"/>
          <w:szCs w:val="28"/>
          <w:rtl/>
        </w:rPr>
      </w:pPr>
      <w:r w:rsidRPr="008F1838">
        <w:rPr>
          <w:rFonts w:ascii="Simplified Arabic" w:hAnsi="Simplified Arabic" w:cs="Simplified Arabic"/>
          <w:b/>
          <w:bCs/>
          <w:sz w:val="28"/>
          <w:szCs w:val="28"/>
          <w:rtl/>
        </w:rPr>
        <w:t>الديمقراطية شبه المباشرة</w:t>
      </w:r>
    </w:p>
    <w:p w:rsidR="00C76CDE" w:rsidRPr="001303B1" w:rsidRDefault="00C76CDE"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 xml:space="preserve">وهي نظام وسط وخليط ما بين الديمقراطية المباشرة والديمقراطية النيابية، فتأخذ من الديمقراطية النيابية النظام البرلماني، حيث يوجد برلمان منتخب، ولكن لا تترك بيد هذا البرلمان كل مقاليد السلطة، وإنما يشارك الشعب مع البرلمان في بعض المسائل الهامة، على أساس انه صاحب الحق ومصدر السلطة، وعليه ففي الديمقراطية شبه المباشرة يتم تقاسم السلطة وتكون عملية </w:t>
      </w:r>
      <w:r w:rsidR="009D5EDB" w:rsidRPr="001303B1">
        <w:rPr>
          <w:rFonts w:ascii="Simplified Arabic" w:hAnsi="Simplified Arabic" w:cs="Simplified Arabic"/>
          <w:sz w:val="28"/>
          <w:szCs w:val="28"/>
          <w:rtl/>
        </w:rPr>
        <w:t>اتخاذ</w:t>
      </w:r>
      <w:r w:rsidRPr="001303B1">
        <w:rPr>
          <w:rFonts w:ascii="Simplified Arabic" w:hAnsi="Simplified Arabic" w:cs="Simplified Arabic"/>
          <w:sz w:val="28"/>
          <w:szCs w:val="28"/>
          <w:rtl/>
        </w:rPr>
        <w:t xml:space="preserve"> القرار مشاركة ما بين برلمان منتخب وشعب يتدخل بعدة طرق نذكر منها:</w:t>
      </w:r>
    </w:p>
    <w:p w:rsidR="00C76CDE" w:rsidRPr="001303B1" w:rsidRDefault="00C76CDE" w:rsidP="00E352B2">
      <w:pPr>
        <w:numPr>
          <w:ilvl w:val="0"/>
          <w:numId w:val="3"/>
        </w:numPr>
        <w:tabs>
          <w:tab w:val="num" w:pos="472"/>
        </w:tabs>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الاستفتاء </w:t>
      </w:r>
      <w:r w:rsidR="009D5EDB" w:rsidRPr="001303B1">
        <w:rPr>
          <w:rFonts w:ascii="Simplified Arabic" w:hAnsi="Simplified Arabic" w:cs="Simplified Arabic"/>
          <w:sz w:val="28"/>
          <w:szCs w:val="28"/>
          <w:rtl/>
        </w:rPr>
        <w:t>الشعبي: وهو</w:t>
      </w:r>
      <w:r w:rsidRPr="001303B1">
        <w:rPr>
          <w:rFonts w:ascii="Simplified Arabic" w:hAnsi="Simplified Arabic" w:cs="Simplified Arabic"/>
          <w:sz w:val="28"/>
          <w:szCs w:val="28"/>
          <w:rtl/>
        </w:rPr>
        <w:t xml:space="preserve"> أخذ رأي </w:t>
      </w:r>
      <w:r w:rsidR="009D5EDB" w:rsidRPr="001303B1">
        <w:rPr>
          <w:rFonts w:ascii="Simplified Arabic" w:hAnsi="Simplified Arabic" w:cs="Simplified Arabic"/>
          <w:sz w:val="28"/>
          <w:szCs w:val="28"/>
          <w:rtl/>
        </w:rPr>
        <w:t>الشعب في</w:t>
      </w:r>
      <w:r w:rsidRPr="001303B1">
        <w:rPr>
          <w:rFonts w:ascii="Simplified Arabic" w:hAnsi="Simplified Arabic" w:cs="Simplified Arabic"/>
          <w:sz w:val="28"/>
          <w:szCs w:val="28"/>
          <w:rtl/>
        </w:rPr>
        <w:t xml:space="preserve"> أمر من الأمور. </w:t>
      </w:r>
    </w:p>
    <w:p w:rsidR="00C76CDE" w:rsidRPr="001303B1" w:rsidRDefault="00C76CDE"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 xml:space="preserve">الاعتراض الشعبي: وهو حق عدد من الأفراد في الدولة في </w:t>
      </w:r>
      <w:r w:rsidR="009D5EDB" w:rsidRPr="001303B1">
        <w:rPr>
          <w:rFonts w:ascii="Simplified Arabic" w:hAnsi="Simplified Arabic" w:cs="Simplified Arabic"/>
          <w:sz w:val="28"/>
          <w:szCs w:val="28"/>
          <w:rtl/>
        </w:rPr>
        <w:t>الاعتراض</w:t>
      </w:r>
      <w:r w:rsidRPr="001303B1">
        <w:rPr>
          <w:rFonts w:ascii="Simplified Arabic" w:hAnsi="Simplified Arabic" w:cs="Simplified Arabic"/>
          <w:sz w:val="28"/>
          <w:szCs w:val="28"/>
          <w:rtl/>
        </w:rPr>
        <w:t xml:space="preserve"> على قانون صدر عن السلطة التشريعية. </w:t>
      </w:r>
    </w:p>
    <w:p w:rsidR="00C76CDE" w:rsidRPr="001303B1" w:rsidRDefault="009D5EDB"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الاقتراح</w:t>
      </w:r>
      <w:r w:rsidR="00C76CDE" w:rsidRPr="001303B1">
        <w:rPr>
          <w:rFonts w:ascii="Simplified Arabic" w:hAnsi="Simplified Arabic" w:cs="Simplified Arabic"/>
          <w:sz w:val="28"/>
          <w:szCs w:val="28"/>
          <w:rtl/>
        </w:rPr>
        <w:t xml:space="preserve"> الشعبي: وهو مشاركة الشعب في إعداد مشروع قانون وتقديمه للبرلمان.</w:t>
      </w:r>
    </w:p>
    <w:p w:rsidR="00C76CDE" w:rsidRPr="001303B1" w:rsidRDefault="00C76CDE"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حق الحل الشعبي: وهنا يكون من حق الناخبين حل البرلمان، ولا يجاز ذلك إلا لعدد كبير من أفراد الشعب.</w:t>
      </w:r>
    </w:p>
    <w:p w:rsidR="00C76CDE" w:rsidRPr="001303B1" w:rsidRDefault="00C76CDE"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حق الناخبين في إقالة نائبهم: وهو إنهاء ولاية النائب قبل انتهاء ولايته.</w:t>
      </w:r>
    </w:p>
    <w:p w:rsidR="00C76CDE" w:rsidRPr="001303B1" w:rsidRDefault="00C76CDE"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حق انتخاب الرئيس مباشرة من الشعب.</w:t>
      </w:r>
    </w:p>
    <w:p w:rsidR="00C76CDE" w:rsidRPr="001303B1" w:rsidRDefault="00C76CDE" w:rsidP="00E352B2">
      <w:pPr>
        <w:numPr>
          <w:ilvl w:val="0"/>
          <w:numId w:val="3"/>
        </w:numPr>
        <w:tabs>
          <w:tab w:val="num" w:pos="472"/>
        </w:tabs>
        <w:jc w:val="both"/>
        <w:rPr>
          <w:rFonts w:ascii="Simplified Arabic" w:hAnsi="Simplified Arabic" w:cs="Simplified Arabic"/>
          <w:sz w:val="28"/>
          <w:szCs w:val="28"/>
        </w:rPr>
      </w:pPr>
      <w:r w:rsidRPr="001303B1">
        <w:rPr>
          <w:rFonts w:ascii="Simplified Arabic" w:hAnsi="Simplified Arabic" w:cs="Simplified Arabic"/>
          <w:sz w:val="28"/>
          <w:szCs w:val="28"/>
          <w:rtl/>
        </w:rPr>
        <w:t>حق عزل رئيس الجمهورية: وهنا يجوز لأفراد الشعب عزل رئيس الجمهورية بشروط معينة.</w:t>
      </w:r>
    </w:p>
    <w:p w:rsidR="00C76CDE" w:rsidRPr="001303B1" w:rsidRDefault="00C76CDE"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إذن يمكن القول، أن الديمقراطية شبه المباشرة أو نصف المباشرة كما يسميها البعض تفوض سلطاتها إلى هيئة منتخبة ممثلة بالبرلمان مع احتفاظ الشعب لنفسه ببعض الصلاحيات الهامة ليتخذ بنفسه القرار المناسب بشأنها عندما يتطلب الأمر ذلك، فيبقى للشعب سلطة معينة يباشرها بنفسه إلى جانب السلطات الثلاث، ومن هذا </w:t>
      </w:r>
      <w:r w:rsidR="00A85FAE">
        <w:rPr>
          <w:rFonts w:ascii="Simplified Arabic" w:hAnsi="Simplified Arabic" w:cs="Simplified Arabic"/>
          <w:sz w:val="28"/>
          <w:szCs w:val="28"/>
          <w:rtl/>
        </w:rPr>
        <w:t>المنطق، يذهب البعض إلى القول: "</w:t>
      </w:r>
      <w:r w:rsidRPr="001303B1">
        <w:rPr>
          <w:rFonts w:ascii="Simplified Arabic" w:hAnsi="Simplified Arabic" w:cs="Simplified Arabic"/>
          <w:sz w:val="28"/>
          <w:szCs w:val="28"/>
          <w:rtl/>
        </w:rPr>
        <w:t>أن الشعب في الديمقراطية شبه المباشرة يصبح سلطة رابعة وتزداد أهميته على حساب البرلمان</w:t>
      </w:r>
      <w:r w:rsidR="00A85FAE">
        <w:rPr>
          <w:rFonts w:ascii="Simplified Arabic" w:hAnsi="Simplified Arabic" w:cs="Simplified Arabic" w:hint="cs"/>
          <w:sz w:val="28"/>
          <w:szCs w:val="28"/>
          <w:rtl/>
        </w:rPr>
        <w:t>"</w:t>
      </w:r>
      <w:r w:rsidRPr="001303B1">
        <w:rPr>
          <w:rFonts w:ascii="Simplified Arabic" w:hAnsi="Simplified Arabic" w:cs="Simplified Arabic"/>
          <w:sz w:val="28"/>
          <w:szCs w:val="28"/>
          <w:rtl/>
        </w:rPr>
        <w:t>.</w:t>
      </w:r>
    </w:p>
    <w:p w:rsidR="00C76CDE" w:rsidRPr="008F1838" w:rsidRDefault="009D5EDB" w:rsidP="005F5622">
      <w:pPr>
        <w:pStyle w:val="Paragraphedeliste"/>
        <w:numPr>
          <w:ilvl w:val="0"/>
          <w:numId w:val="11"/>
        </w:numPr>
        <w:jc w:val="both"/>
        <w:rPr>
          <w:rFonts w:ascii="Simplified Arabic" w:hAnsi="Simplified Arabic" w:cs="Simplified Arabic"/>
          <w:b/>
          <w:bCs/>
          <w:sz w:val="28"/>
          <w:szCs w:val="28"/>
          <w:rtl/>
        </w:rPr>
      </w:pPr>
      <w:r w:rsidRPr="008F1838">
        <w:rPr>
          <w:rFonts w:ascii="Simplified Arabic" w:hAnsi="Simplified Arabic" w:cs="Simplified Arabic"/>
          <w:b/>
          <w:bCs/>
          <w:sz w:val="28"/>
          <w:szCs w:val="28"/>
          <w:rtl/>
        </w:rPr>
        <w:t>الديمقراطية النيابية</w:t>
      </w:r>
    </w:p>
    <w:p w:rsidR="00C76CDE" w:rsidRPr="001303B1" w:rsidRDefault="009D5EDB"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 تعتبر</w:t>
      </w:r>
      <w:r w:rsidR="00C76CDE" w:rsidRPr="001303B1">
        <w:rPr>
          <w:rFonts w:ascii="Simplified Arabic" w:hAnsi="Simplified Arabic" w:cs="Simplified Arabic"/>
          <w:sz w:val="28"/>
          <w:szCs w:val="28"/>
          <w:rtl/>
        </w:rPr>
        <w:t xml:space="preserve"> الديمقراطية النيابية شكلاً من أشكال الديمقراطية</w:t>
      </w:r>
      <w:r w:rsidRPr="001303B1">
        <w:rPr>
          <w:rFonts w:ascii="Simplified Arabic" w:hAnsi="Simplified Arabic" w:cs="Simplified Arabic"/>
          <w:sz w:val="28"/>
          <w:szCs w:val="28"/>
          <w:rtl/>
        </w:rPr>
        <w:t>،</w:t>
      </w:r>
      <w:r w:rsidR="00C76CDE" w:rsidRPr="001303B1">
        <w:rPr>
          <w:rFonts w:ascii="Simplified Arabic" w:hAnsi="Simplified Arabic" w:cs="Simplified Arabic"/>
          <w:sz w:val="28"/>
          <w:szCs w:val="28"/>
          <w:rtl/>
        </w:rPr>
        <w:t xml:space="preserve"> يقوم من خلالها الشعب بانتخاب ممثلين له لممارسة السلطة باسمه ونيابة عنه، هذا الشكل من الديمقراطية يطلق عليه "الديمقراطية النيابية"، فالشعب لا يمارس مباشرة السلطة بنفسه، ولكنه ينيب عنه غيره في ممارستها، من </w:t>
      </w:r>
      <w:r w:rsidRPr="001303B1">
        <w:rPr>
          <w:rFonts w:ascii="Simplified Arabic" w:hAnsi="Simplified Arabic" w:cs="Simplified Arabic"/>
          <w:sz w:val="28"/>
          <w:szCs w:val="28"/>
          <w:rtl/>
        </w:rPr>
        <w:lastRenderedPageBreak/>
        <w:t>خلال قيامه</w:t>
      </w:r>
      <w:r w:rsidR="00C76CDE"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بانتخاب</w:t>
      </w:r>
      <w:r w:rsidR="00C76CDE" w:rsidRPr="001303B1">
        <w:rPr>
          <w:rFonts w:ascii="Simplified Arabic" w:hAnsi="Simplified Arabic" w:cs="Simplified Arabic"/>
          <w:sz w:val="28"/>
          <w:szCs w:val="28"/>
          <w:rtl/>
        </w:rPr>
        <w:t xml:space="preserve"> نواباً عنه يقومون </w:t>
      </w:r>
      <w:r w:rsidRPr="001303B1">
        <w:rPr>
          <w:rFonts w:ascii="Simplified Arabic" w:hAnsi="Simplified Arabic" w:cs="Simplified Arabic"/>
          <w:sz w:val="28"/>
          <w:szCs w:val="28"/>
          <w:rtl/>
        </w:rPr>
        <w:t>باختيار</w:t>
      </w:r>
      <w:r w:rsidR="00C76CDE" w:rsidRPr="001303B1">
        <w:rPr>
          <w:rFonts w:ascii="Simplified Arabic" w:hAnsi="Simplified Arabic" w:cs="Simplified Arabic"/>
          <w:sz w:val="28"/>
          <w:szCs w:val="28"/>
          <w:rtl/>
        </w:rPr>
        <w:t xml:space="preserve"> الحكومة التي بدورها تتخذ القرارات التي تتفق ومصالح الناخبين، وتسمى بالنيابية لأن الشعب لا يصوت على قرارات الحكومة بل يفوض النواب الذين انتخبهم لكي يقرروا عنه.</w:t>
      </w:r>
    </w:p>
    <w:p w:rsidR="00A85FAE" w:rsidRPr="001303B1" w:rsidRDefault="00C76CDE" w:rsidP="00031A3C">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وتتميز هذه الديمقراطية بنظامها النيابي حيث تترك لمندوبي الشعب المنتخبين بحكم الدستور لفترة معينة رقابة أعمال الحكومة ومتابعتها وتوجيهها، بحيث يصبح الشعب في هذه الحالة لا يحكم ولا يتدخل في عمل البرلمان مباشرةً، بل يفوض نوابه ليحكموا نيابة عنه، ويكون للشعب دور المحاسبة لنوابه في </w:t>
      </w:r>
      <w:r w:rsidR="009D5EDB" w:rsidRPr="001303B1">
        <w:rPr>
          <w:rFonts w:ascii="Simplified Arabic" w:hAnsi="Simplified Arabic" w:cs="Simplified Arabic"/>
          <w:sz w:val="28"/>
          <w:szCs w:val="28"/>
          <w:rtl/>
        </w:rPr>
        <w:t>الانتخابات</w:t>
      </w:r>
      <w:r w:rsidRPr="001303B1">
        <w:rPr>
          <w:rFonts w:ascii="Simplified Arabic" w:hAnsi="Simplified Arabic" w:cs="Simplified Arabic"/>
          <w:sz w:val="28"/>
          <w:szCs w:val="28"/>
          <w:rtl/>
        </w:rPr>
        <w:t xml:space="preserve"> القادمة، وقد يكون البرلمان مكوناً إما من مجلس واحد أو من مجلسين، فالديمقراطية النيابية إذن تفرق بين صاحب السلطة ( الشعب) وبين من يمارسها ( النواب) كممثلين عنه في برلمان منتخب، يمارس صلاحيات تشريعية تتجسد في سن القوانين، وصلاحيات مالية بالموافقة على الموازنة العامة، وصلاحيات سياسية في مراقبة السلطة التنفيذي</w:t>
      </w:r>
      <w:r w:rsidR="00A85FAE">
        <w:rPr>
          <w:rFonts w:ascii="Simplified Arabic" w:hAnsi="Simplified Arabic" w:cs="Simplified Arabic"/>
          <w:sz w:val="28"/>
          <w:szCs w:val="28"/>
          <w:rtl/>
        </w:rPr>
        <w:t xml:space="preserve">ة بالصورة التي يحددها الدستور. </w:t>
      </w:r>
      <w:r w:rsidRPr="001303B1">
        <w:rPr>
          <w:rFonts w:ascii="Simplified Arabic" w:hAnsi="Simplified Arabic" w:cs="Simplified Arabic"/>
          <w:sz w:val="28"/>
          <w:szCs w:val="28"/>
          <w:rtl/>
        </w:rPr>
        <w:t xml:space="preserve">هذا ويتجسد هذا النوع من الحكم الديمقراطي في كل من النظام الرئاسي والنيابي والمختلط، ولكل من هذه النظم قواعد ومرتكزات </w:t>
      </w:r>
      <w:r w:rsidR="00A85FAE">
        <w:rPr>
          <w:rFonts w:ascii="Simplified Arabic" w:hAnsi="Simplified Arabic" w:cs="Simplified Arabic" w:hint="cs"/>
          <w:sz w:val="28"/>
          <w:szCs w:val="28"/>
          <w:rtl/>
        </w:rPr>
        <w:t>يستند</w:t>
      </w:r>
      <w:r w:rsidRPr="001303B1">
        <w:rPr>
          <w:rFonts w:ascii="Simplified Arabic" w:hAnsi="Simplified Arabic" w:cs="Simplified Arabic"/>
          <w:sz w:val="28"/>
          <w:szCs w:val="28"/>
          <w:rtl/>
        </w:rPr>
        <w:t xml:space="preserve"> عليها</w:t>
      </w:r>
      <w:r w:rsidR="00A85FAE">
        <w:rPr>
          <w:rFonts w:ascii="Simplified Arabic" w:hAnsi="Simplified Arabic" w:cs="Simplified Arabic" w:hint="cs"/>
          <w:sz w:val="28"/>
          <w:szCs w:val="28"/>
          <w:rtl/>
        </w:rPr>
        <w:t>.</w:t>
      </w:r>
    </w:p>
    <w:p w:rsidR="00905CD0" w:rsidRPr="0059234B" w:rsidRDefault="008F1838" w:rsidP="0059234B">
      <w:pPr>
        <w:pStyle w:val="Titre2"/>
        <w:rPr>
          <w:rtl/>
        </w:rPr>
      </w:pPr>
      <w:bookmarkStart w:id="6" w:name="_Toc17028442"/>
      <w:r w:rsidRPr="0059234B">
        <w:rPr>
          <w:rFonts w:hint="cs"/>
          <w:rtl/>
        </w:rPr>
        <w:t xml:space="preserve">ثالثاً: </w:t>
      </w:r>
      <w:r w:rsidR="00905CD0" w:rsidRPr="0059234B">
        <w:rPr>
          <w:rtl/>
        </w:rPr>
        <w:t>وسائل الديمقراطية</w:t>
      </w:r>
      <w:bookmarkEnd w:id="6"/>
      <w:r w:rsidR="00905CD0" w:rsidRPr="0059234B">
        <w:rPr>
          <w:rtl/>
        </w:rPr>
        <w:t xml:space="preserve"> </w:t>
      </w:r>
    </w:p>
    <w:p w:rsidR="00905CD0" w:rsidRPr="001303B1" w:rsidRDefault="00905CD0" w:rsidP="006F16F5">
      <w:pPr>
        <w:jc w:val="both"/>
        <w:rPr>
          <w:rFonts w:ascii="Simplified Arabic" w:hAnsi="Simplified Arabic" w:cs="Simplified Arabic"/>
          <w:sz w:val="28"/>
          <w:szCs w:val="28"/>
          <w:rtl/>
        </w:rPr>
      </w:pPr>
      <w:r w:rsidRPr="001303B1">
        <w:rPr>
          <w:rFonts w:ascii="Simplified Arabic" w:hAnsi="Simplified Arabic" w:cs="Simplified Arabic"/>
          <w:b/>
          <w:bCs/>
          <w:sz w:val="28"/>
          <w:szCs w:val="28"/>
          <w:rtl/>
        </w:rPr>
        <w:tab/>
      </w:r>
      <w:r w:rsidRPr="001303B1">
        <w:rPr>
          <w:rFonts w:ascii="Simplified Arabic" w:hAnsi="Simplified Arabic" w:cs="Simplified Arabic"/>
          <w:sz w:val="28"/>
          <w:szCs w:val="28"/>
          <w:rtl/>
        </w:rPr>
        <w:t xml:space="preserve">الديمقراطية كنظام حكم سياسي يهدف إلى مشاركة الشعب بطريقة مباشرة في الحالات التي يكون فيها ذلك ممكناً، أو بطريقة التمثيل </w:t>
      </w:r>
      <w:r w:rsidR="00A5312C">
        <w:rPr>
          <w:rFonts w:ascii="Simplified Arabic" w:hAnsi="Simplified Arabic" w:cs="Simplified Arabic"/>
          <w:sz w:val="28"/>
          <w:szCs w:val="28"/>
          <w:rtl/>
        </w:rPr>
        <w:t>النياب</w:t>
      </w:r>
      <w:r w:rsidR="00A5312C">
        <w:rPr>
          <w:rFonts w:ascii="Simplified Arabic" w:hAnsi="Simplified Arabic" w:cs="Simplified Arabic" w:hint="cs"/>
          <w:sz w:val="28"/>
          <w:szCs w:val="28"/>
          <w:rtl/>
        </w:rPr>
        <w:t>ي.</w:t>
      </w:r>
      <w:r w:rsidR="006F16F5">
        <w:rPr>
          <w:rFonts w:ascii="Simplified Arabic" w:hAnsi="Simplified Arabic" w:cs="Simplified Arabic" w:hint="cs"/>
          <w:sz w:val="28"/>
          <w:szCs w:val="28"/>
          <w:rtl/>
        </w:rPr>
        <w:t xml:space="preserve"> و</w:t>
      </w:r>
      <w:r w:rsidR="002E0055">
        <w:rPr>
          <w:rFonts w:ascii="Simplified Arabic" w:hAnsi="Simplified Arabic" w:cs="Simplified Arabic" w:hint="cs"/>
          <w:sz w:val="28"/>
          <w:szCs w:val="28"/>
          <w:rtl/>
        </w:rPr>
        <w:t>تجسيد الديمقراطية عملياً يتطلب توفر</w:t>
      </w:r>
      <w:r w:rsidR="002E0055">
        <w:rPr>
          <w:rFonts w:ascii="Simplified Arabic" w:hAnsi="Simplified Arabic" w:cs="Simplified Arabic"/>
          <w:sz w:val="28"/>
          <w:szCs w:val="28"/>
          <w:rtl/>
        </w:rPr>
        <w:t xml:space="preserve"> آليات قانونية</w:t>
      </w:r>
      <w:r w:rsidR="002E0055">
        <w:rPr>
          <w:rFonts w:ascii="Simplified Arabic" w:hAnsi="Simplified Arabic" w:cs="Simplified Arabic" w:hint="cs"/>
          <w:sz w:val="28"/>
          <w:szCs w:val="28"/>
          <w:rtl/>
        </w:rPr>
        <w:t xml:space="preserve"> لتحقيق ذلك</w:t>
      </w:r>
      <w:r w:rsidRPr="001303B1">
        <w:rPr>
          <w:rFonts w:ascii="Simplified Arabic" w:hAnsi="Simplified Arabic" w:cs="Simplified Arabic"/>
          <w:sz w:val="28"/>
          <w:szCs w:val="28"/>
          <w:rtl/>
        </w:rPr>
        <w:t>، فهذه الفكرة تبقى مجرد خيال ونظريات إذا لم يوجد نظام قانوني ودستوري وقضائي يضمن تجسيد هذه الديمقراطية، و</w:t>
      </w:r>
      <w:r w:rsidR="00654EE4">
        <w:rPr>
          <w:rFonts w:ascii="Simplified Arabic" w:hAnsi="Simplified Arabic" w:cs="Simplified Arabic" w:hint="cs"/>
          <w:sz w:val="28"/>
          <w:szCs w:val="28"/>
          <w:rtl/>
        </w:rPr>
        <w:t>م</w:t>
      </w:r>
      <w:r w:rsidRPr="001303B1">
        <w:rPr>
          <w:rFonts w:ascii="Simplified Arabic" w:hAnsi="Simplified Arabic" w:cs="Simplified Arabic"/>
          <w:sz w:val="28"/>
          <w:szCs w:val="28"/>
          <w:rtl/>
        </w:rPr>
        <w:t>حاسبة ومنع كل ما من شأنه انتهاكها أو قمعها.</w:t>
      </w:r>
    </w:p>
    <w:p w:rsidR="00905CD0" w:rsidRPr="001303B1" w:rsidRDefault="00905CD0"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r>
      <w:r w:rsidR="002E0055">
        <w:rPr>
          <w:rFonts w:ascii="Simplified Arabic" w:hAnsi="Simplified Arabic" w:cs="Simplified Arabic" w:hint="cs"/>
          <w:sz w:val="28"/>
          <w:szCs w:val="28"/>
          <w:rtl/>
        </w:rPr>
        <w:t>و</w:t>
      </w:r>
      <w:r w:rsidR="00642095">
        <w:rPr>
          <w:rFonts w:ascii="Simplified Arabic" w:hAnsi="Simplified Arabic" w:cs="Simplified Arabic"/>
          <w:sz w:val="28"/>
          <w:szCs w:val="28"/>
          <w:rtl/>
        </w:rPr>
        <w:t>من وسائل</w:t>
      </w:r>
      <w:r w:rsidRPr="001303B1">
        <w:rPr>
          <w:rFonts w:ascii="Simplified Arabic" w:hAnsi="Simplified Arabic" w:cs="Simplified Arabic"/>
          <w:sz w:val="28"/>
          <w:szCs w:val="28"/>
          <w:rtl/>
        </w:rPr>
        <w:t xml:space="preserve"> </w:t>
      </w:r>
      <w:r w:rsidR="002E0055">
        <w:rPr>
          <w:rFonts w:ascii="Simplified Arabic" w:hAnsi="Simplified Arabic" w:cs="Simplified Arabic" w:hint="cs"/>
          <w:sz w:val="28"/>
          <w:szCs w:val="28"/>
          <w:rtl/>
        </w:rPr>
        <w:t>الديمقراطية</w:t>
      </w:r>
      <w:r w:rsidRPr="001303B1">
        <w:rPr>
          <w:rFonts w:ascii="Simplified Arabic" w:hAnsi="Simplified Arabic" w:cs="Simplified Arabic"/>
          <w:sz w:val="28"/>
          <w:szCs w:val="28"/>
          <w:rtl/>
        </w:rPr>
        <w:t xml:space="preserve"> ضمان الحقوق المدنية والسياسية التي تمكن الأفراد من التعبير عن آرائهم بحرية وممارسة حقوقهم السياسية بكل حرية، مما يوفر الحرية السياسية التي تخول لأفراد الشعب التعبير عن آرائهم كما تضمن لهم حق المعارضة الاختلاف دون خوف القمع أو المصادرة على أفكارهم.</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ab/>
        <w:t xml:space="preserve">هذا ويلاحظ أن الوسائل التي تتحقق بها أغراض الديمقراطية قد تطورت من الوسائل التي كانت مستخدمة في القرن الــــ18، حيث أضيفت رقابة الرأي العام لأعمال الحكام إلى مبدأ السيادة الشعبية، وإنشاء برلمان منتخب بواسطة الشعب، إذ أن الرقابة هي التي تميز أنظمة </w:t>
      </w:r>
      <w:r w:rsidRPr="001303B1">
        <w:rPr>
          <w:rFonts w:ascii="Simplified Arabic" w:hAnsi="Simplified Arabic" w:cs="Simplified Arabic"/>
          <w:sz w:val="28"/>
          <w:szCs w:val="28"/>
          <w:rtl/>
        </w:rPr>
        <w:lastRenderedPageBreak/>
        <w:t>الحكم الديمقراطية عن الدكتاتورية، وعن طريقها تتحقق رقابة الشعب لأعمال السلطة العليا، ومدى احترامها للحريات وتحقيق المساواة السياسية.</w:t>
      </w:r>
    </w:p>
    <w:p w:rsidR="00905CD0" w:rsidRPr="001303B1" w:rsidRDefault="00905CD0"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فالديمقراطية إذن لها بعض الوسائل التي تهدف من ورائها إلى ضمان حسن استخدام الشعب لسيادته، كالانتخاب والاستفتاء الشعبي، والاعتراض الشعبي وغيرها، ولكن هذه الوسائل تبقى حبراً على ورق ما لم تجعل الحكومة نفسها مسئولة عن ضمان حسن تطبيقها، فممارسة الديمقراطية أشبه بالسير الذي يدير آلة: اندفاع مضبوط ومستمر نحو الأمام، فإذا لم تتقدم قدماً لتسند الأخرى فلا مناص لنا من السقوط في الدكتاتورية، فالديمقراطية ليست مجرد رمز</w:t>
      </w:r>
      <w:r w:rsidR="006F16F5">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أو شعار</w:t>
      </w:r>
      <w:r w:rsidR="006F16F5">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تتحلى به الدساتير، وإنما هي ظاهرة من ظواهر السياسة تتطلع إليها الشعوب، وتضحي في سبيلها، وعلى كل جيل أن يدافع عنها ويحرص على تطبيقها.</w:t>
      </w:r>
    </w:p>
    <w:p w:rsidR="00D72289" w:rsidRPr="0059234B" w:rsidRDefault="00F739D5" w:rsidP="0059234B">
      <w:pPr>
        <w:pStyle w:val="Titre2"/>
      </w:pPr>
      <w:bookmarkStart w:id="7" w:name="_Toc17028443"/>
      <w:r w:rsidRPr="0059234B">
        <w:rPr>
          <w:rFonts w:hint="cs"/>
          <w:rtl/>
        </w:rPr>
        <w:t xml:space="preserve">رابعاً: </w:t>
      </w:r>
      <w:r w:rsidR="00D72289" w:rsidRPr="0059234B">
        <w:rPr>
          <w:rtl/>
        </w:rPr>
        <w:t>مقومات</w:t>
      </w:r>
      <w:r w:rsidR="00D72289" w:rsidRPr="0059234B">
        <w:t xml:space="preserve"> </w:t>
      </w:r>
      <w:r w:rsidR="00D72289" w:rsidRPr="0059234B">
        <w:rPr>
          <w:rtl/>
        </w:rPr>
        <w:t>قيام</w:t>
      </w:r>
      <w:r w:rsidR="00D72289" w:rsidRPr="0059234B">
        <w:t xml:space="preserve"> </w:t>
      </w:r>
      <w:r w:rsidR="00D72289" w:rsidRPr="0059234B">
        <w:rPr>
          <w:rtl/>
        </w:rPr>
        <w:t>الديمقراطية</w:t>
      </w:r>
      <w:bookmarkEnd w:id="7"/>
    </w:p>
    <w:p w:rsidR="003E574D" w:rsidRPr="001303B1" w:rsidRDefault="00D72289" w:rsidP="00E315E6">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تقوم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الديمقراطية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مقومات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رئيسية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يمكن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اعتبار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المقومات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جزئية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تشكل معاً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مكونات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الديمقراطية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بوصفها</w:t>
      </w:r>
      <w:r w:rsidRPr="001303B1">
        <w:rPr>
          <w:rFonts w:ascii="Simplified Arabic" w:hAnsi="Simplified Arabic" w:cs="Simplified Arabic"/>
          <w:sz w:val="28"/>
          <w:szCs w:val="28"/>
        </w:rPr>
        <w:t xml:space="preserve"> </w:t>
      </w:r>
      <w:r w:rsidR="00E84F28" w:rsidRPr="001303B1">
        <w:rPr>
          <w:rFonts w:ascii="Simplified Arabic" w:hAnsi="Simplified Arabic" w:cs="Simplified Arabic"/>
          <w:sz w:val="28"/>
          <w:szCs w:val="28"/>
          <w:rtl/>
        </w:rPr>
        <w:t>نهجاً</w:t>
      </w:r>
      <w:r w:rsidRPr="001303B1">
        <w:rPr>
          <w:rFonts w:ascii="Simplified Arabic" w:hAnsi="Simplified Arabic" w:cs="Simplified Arabic"/>
          <w:sz w:val="28"/>
          <w:szCs w:val="28"/>
        </w:rPr>
        <w:t xml:space="preserve"> </w:t>
      </w:r>
      <w:r w:rsidR="00E84F28" w:rsidRPr="001303B1">
        <w:rPr>
          <w:rFonts w:ascii="Simplified Arabic" w:hAnsi="Simplified Arabic" w:cs="Simplified Arabic"/>
          <w:sz w:val="28"/>
          <w:szCs w:val="28"/>
          <w:rtl/>
        </w:rPr>
        <w:t xml:space="preserve">سياسياً واجتماعياً، وتعتبر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المقومات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ضرورية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أجل 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w:t>
      </w:r>
      <w:r w:rsidRPr="001303B1">
        <w:rPr>
          <w:rFonts w:ascii="Simplified Arabic" w:hAnsi="Simplified Arabic" w:cs="Simplified Arabic"/>
          <w:sz w:val="28"/>
          <w:szCs w:val="28"/>
        </w:rPr>
        <w:t xml:space="preserve"> </w:t>
      </w:r>
      <w:r w:rsidR="00812B38" w:rsidRPr="001303B1">
        <w:rPr>
          <w:rFonts w:ascii="Simplified Arabic" w:hAnsi="Simplified Arabic" w:cs="Simplified Arabic"/>
          <w:sz w:val="28"/>
          <w:szCs w:val="28"/>
          <w:rtl/>
        </w:rPr>
        <w:t>ديمقراطي</w:t>
      </w:r>
      <w:r w:rsidR="00812B38" w:rsidRPr="001303B1">
        <w:rPr>
          <w:rFonts w:ascii="Simplified Arabic" w:hAnsi="Simplified Arabic" w:cs="Simplified Arabic"/>
          <w:sz w:val="28"/>
          <w:szCs w:val="28"/>
        </w:rPr>
        <w:t xml:space="preserve"> </w:t>
      </w:r>
      <w:r w:rsidR="00812B38" w:rsidRPr="001303B1">
        <w:rPr>
          <w:rFonts w:ascii="Simplified Arabic" w:hAnsi="Simplified Arabic" w:cs="Simplified Arabic"/>
          <w:sz w:val="28"/>
          <w:szCs w:val="28"/>
          <w:rtl/>
        </w:rPr>
        <w:t>سليم</w:t>
      </w:r>
      <w:r w:rsidR="00E84F28" w:rsidRPr="001303B1">
        <w:rPr>
          <w:rFonts w:ascii="Simplified Arabic" w:hAnsi="Simplified Arabic" w:cs="Simplified Arabic"/>
          <w:sz w:val="28"/>
          <w:szCs w:val="28"/>
          <w:rtl/>
        </w:rPr>
        <w:t>.</w:t>
      </w:r>
    </w:p>
    <w:p w:rsidR="00D72289" w:rsidRPr="001303B1" w:rsidRDefault="00F739D5" w:rsidP="00E352B2">
      <w:pPr>
        <w:jc w:val="both"/>
        <w:rPr>
          <w:rFonts w:ascii="Simplified Arabic" w:hAnsi="Simplified Arabic" w:cs="Simplified Arabic"/>
          <w:b/>
          <w:bCs/>
          <w:sz w:val="28"/>
          <w:szCs w:val="28"/>
        </w:rPr>
      </w:pPr>
      <w:r>
        <w:rPr>
          <w:rFonts w:ascii="Simplified Arabic" w:hAnsi="Simplified Arabic" w:cs="Simplified Arabic" w:hint="cs"/>
          <w:b/>
          <w:bCs/>
          <w:sz w:val="28"/>
          <w:szCs w:val="28"/>
          <w:rtl/>
        </w:rPr>
        <w:t>1.</w:t>
      </w:r>
      <w:r w:rsidR="00D72289" w:rsidRPr="001303B1">
        <w:rPr>
          <w:rFonts w:ascii="Simplified Arabic" w:hAnsi="Simplified Arabic" w:cs="Simplified Arabic"/>
          <w:b/>
          <w:bCs/>
          <w:sz w:val="28"/>
          <w:szCs w:val="28"/>
        </w:rPr>
        <w:t xml:space="preserve"> </w:t>
      </w:r>
      <w:r w:rsidR="00D72289" w:rsidRPr="001303B1">
        <w:rPr>
          <w:rFonts w:ascii="Simplified Arabic" w:hAnsi="Simplified Arabic" w:cs="Simplified Arabic"/>
          <w:b/>
          <w:bCs/>
          <w:sz w:val="28"/>
          <w:szCs w:val="28"/>
          <w:rtl/>
        </w:rPr>
        <w:t>نظام</w:t>
      </w:r>
      <w:r w:rsidR="00D72289" w:rsidRPr="001303B1">
        <w:rPr>
          <w:rFonts w:ascii="Simplified Arabic" w:hAnsi="Simplified Arabic" w:cs="Simplified Arabic"/>
          <w:b/>
          <w:bCs/>
          <w:sz w:val="28"/>
          <w:szCs w:val="28"/>
        </w:rPr>
        <w:t xml:space="preserve"> </w:t>
      </w:r>
      <w:r w:rsidR="00D72289" w:rsidRPr="001303B1">
        <w:rPr>
          <w:rFonts w:ascii="Simplified Arabic" w:hAnsi="Simplified Arabic" w:cs="Simplified Arabic"/>
          <w:b/>
          <w:bCs/>
          <w:sz w:val="28"/>
          <w:szCs w:val="28"/>
          <w:rtl/>
        </w:rPr>
        <w:t>تداول</w:t>
      </w:r>
      <w:r w:rsidR="00D72289" w:rsidRPr="001303B1">
        <w:rPr>
          <w:rFonts w:ascii="Simplified Arabic" w:hAnsi="Simplified Arabic" w:cs="Simplified Arabic"/>
          <w:b/>
          <w:bCs/>
          <w:sz w:val="28"/>
          <w:szCs w:val="28"/>
        </w:rPr>
        <w:t xml:space="preserve"> </w:t>
      </w:r>
      <w:r w:rsidR="00D72289" w:rsidRPr="001303B1">
        <w:rPr>
          <w:rFonts w:ascii="Simplified Arabic" w:hAnsi="Simplified Arabic" w:cs="Simplified Arabic"/>
          <w:b/>
          <w:bCs/>
          <w:sz w:val="28"/>
          <w:szCs w:val="28"/>
          <w:rtl/>
        </w:rPr>
        <w:t>السلطة</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يشمل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المشاركة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مكوناتها،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والمشاركة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حق المواطن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يؤدي</w:t>
      </w:r>
      <w:r w:rsidRPr="001303B1">
        <w:rPr>
          <w:rFonts w:ascii="Simplified Arabic" w:hAnsi="Simplified Arabic" w:cs="Simplified Arabic"/>
          <w:sz w:val="28"/>
          <w:szCs w:val="28"/>
        </w:rPr>
        <w:t xml:space="preserve"> </w:t>
      </w:r>
      <w:r w:rsidR="00F74513">
        <w:rPr>
          <w:rFonts w:ascii="Simplified Arabic" w:hAnsi="Simplified Arabic" w:cs="Simplified Arabic"/>
          <w:sz w:val="28"/>
          <w:szCs w:val="28"/>
          <w:rtl/>
        </w:rPr>
        <w:t>دور</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00F74513">
        <w:rPr>
          <w:rFonts w:ascii="Simplified Arabic" w:hAnsi="Simplified Arabic" w:cs="Simplified Arabic"/>
          <w:sz w:val="28"/>
          <w:szCs w:val="28"/>
          <w:rtl/>
        </w:rPr>
        <w:t>معين</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صنع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أضيق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معانيها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تعني حق ذلك المواطن في أن يراقب هذه القرارات بالتقويم والضبط عقب صدورها من جانب الحاكم. والمشاركة السياسية تتم من خلال الانتخابات التي تتيح الفرصة لمثل هذا التداول، فالانتخابات هي وسيلة لتحقيق تداول السلطة كنظام فرعي من النظم المكونة للديمقراطية. وهذه الانتخابات هي التي تفرز حكم الشعب للمشاركة السياسية الفاعلة، " إن حكم الشعب يتم في مستوياته المختلفة</w:t>
      </w:r>
      <w:r w:rsidR="00E315E6">
        <w:rPr>
          <w:rFonts w:ascii="Simplified Arabic" w:hAnsi="Simplified Arabic" w:cs="Simplified Arabic"/>
          <w:sz w:val="28"/>
          <w:szCs w:val="28"/>
          <w:rtl/>
        </w:rPr>
        <w:t xml:space="preserve"> أساس</w:t>
      </w:r>
      <w:r w:rsidR="00E315E6">
        <w:rPr>
          <w:rFonts w:ascii="Simplified Arabic" w:hAnsi="Simplified Arabic" w:cs="Simplified Arabic" w:hint="cs"/>
          <w:sz w:val="28"/>
          <w:szCs w:val="28"/>
          <w:rtl/>
        </w:rPr>
        <w:t>اً</w:t>
      </w:r>
      <w:r w:rsidR="00424702">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على النيابة، أي اختيار المواطنين لممثلين ينوبون عنهم لفترة زمنية محددة في الإدارة والحكم. والاختيار في هذا المقام السياسي بطبيعته يفترض تعدد الفرص أمام. من يمارس الاختيار، أي تعدد الاتجاهات السياسية التي يختار منها"</w:t>
      </w:r>
      <w:r w:rsidR="00F74513">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w:t>
      </w:r>
    </w:p>
    <w:p w:rsidR="00D72289" w:rsidRDefault="00D72289" w:rsidP="00E315E6">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المشاركة السياسية تفترض وجود أحزاب سياسية تخوض التجربة الديمقراطية التنافسية لاستلام الحكم، أو أن تكون في المعارضة، إذا لم تكن في ضمن قوى الأغلبية التي تست</w:t>
      </w:r>
      <w:r w:rsidR="00E315E6">
        <w:rPr>
          <w:rFonts w:ascii="Simplified Arabic" w:hAnsi="Simplified Arabic" w:cs="Simplified Arabic"/>
          <w:sz w:val="28"/>
          <w:szCs w:val="28"/>
          <w:rtl/>
        </w:rPr>
        <w:t>لم زمام الحكم، فالديمقراطية أو</w:t>
      </w:r>
      <w:r w:rsidR="00E315E6">
        <w:rPr>
          <w:rFonts w:ascii="Simplified Arabic" w:hAnsi="Simplified Arabic" w:cs="Simplified Arabic" w:hint="cs"/>
          <w:sz w:val="28"/>
          <w:szCs w:val="28"/>
          <w:rtl/>
        </w:rPr>
        <w:t>لاً</w:t>
      </w:r>
      <w:r w:rsidRPr="001303B1">
        <w:rPr>
          <w:rFonts w:ascii="Simplified Arabic" w:hAnsi="Simplified Arabic" w:cs="Simplified Arabic"/>
          <w:sz w:val="28"/>
          <w:szCs w:val="28"/>
          <w:rtl/>
        </w:rPr>
        <w:t xml:space="preserve"> وقبل كل شي</w:t>
      </w:r>
      <w:r w:rsidR="00F74513">
        <w:rPr>
          <w:rFonts w:ascii="Simplified Arabic" w:hAnsi="Simplified Arabic" w:cs="Simplified Arabic"/>
          <w:sz w:val="28"/>
          <w:szCs w:val="28"/>
          <w:rtl/>
        </w:rPr>
        <w:t>ء تعني إمكان تداول السلطة شرعي</w:t>
      </w:r>
      <w:r w:rsidR="00F74513">
        <w:rPr>
          <w:rFonts w:ascii="Simplified Arabic" w:hAnsi="Simplified Arabic" w:cs="Simplified Arabic" w:hint="cs"/>
          <w:sz w:val="28"/>
          <w:szCs w:val="28"/>
          <w:rtl/>
        </w:rPr>
        <w:t>اً</w:t>
      </w:r>
      <w:r w:rsidR="00F74513">
        <w:rPr>
          <w:rFonts w:ascii="Simplified Arabic" w:hAnsi="Simplified Arabic" w:cs="Simplified Arabic"/>
          <w:sz w:val="28"/>
          <w:szCs w:val="28"/>
          <w:rtl/>
        </w:rPr>
        <w:t xml:space="preserve"> وسلمي</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ولا معنى للتعددية من </w:t>
      </w:r>
      <w:r w:rsidRPr="001303B1">
        <w:rPr>
          <w:rFonts w:ascii="Simplified Arabic" w:hAnsi="Simplified Arabic" w:cs="Simplified Arabic"/>
          <w:sz w:val="28"/>
          <w:szCs w:val="28"/>
          <w:rtl/>
        </w:rPr>
        <w:lastRenderedPageBreak/>
        <w:t>دون توفر آليات تسيير شؤون المجتمع، بحيث يحظى الاتجاه الذي يحوز الأغلبية بالسلطة لتنفيذ برنامج اكتسب التأييد والمواقف العامة. وبالتالي توفير آليات التداول السلمي</w:t>
      </w:r>
      <w:r w:rsidR="00F74513">
        <w:rPr>
          <w:rFonts w:ascii="Simplified Arabic" w:hAnsi="Simplified Arabic" w:cs="Simplified Arabic"/>
          <w:sz w:val="28"/>
          <w:szCs w:val="28"/>
          <w:rtl/>
        </w:rPr>
        <w:t xml:space="preserve"> للسلطة بلا انقلابات أو تصفيات.</w:t>
      </w:r>
      <w:r w:rsidR="00F74513">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ولتحقيق التداول السليم والسلمي للسلطة، ولضمان قيام الانتخابات في مواعيدها وبشكل حر ونزيه، يفترض وجود مجتمع مدني فاعل كقوة ضغط على الأطر السياسية لتثبيت الوضع الديمقراطي وإبقاء المجتمع السياسي ضمن النهج الديمقراطي.</w:t>
      </w:r>
    </w:p>
    <w:p w:rsidR="00424702" w:rsidRDefault="00424702" w:rsidP="00E315E6">
      <w:pPr>
        <w:jc w:val="both"/>
        <w:rPr>
          <w:rFonts w:ascii="Simplified Arabic" w:hAnsi="Simplified Arabic" w:cs="Simplified Arabic"/>
          <w:sz w:val="28"/>
          <w:szCs w:val="28"/>
          <w:rtl/>
        </w:rPr>
      </w:pPr>
    </w:p>
    <w:p w:rsidR="00424702" w:rsidRDefault="00424702" w:rsidP="00E315E6">
      <w:pPr>
        <w:jc w:val="both"/>
        <w:rPr>
          <w:rFonts w:ascii="Simplified Arabic" w:hAnsi="Simplified Arabic" w:cs="Simplified Arabic"/>
          <w:sz w:val="28"/>
          <w:szCs w:val="28"/>
          <w:rtl/>
        </w:rPr>
      </w:pPr>
    </w:p>
    <w:p w:rsidR="00D72289" w:rsidRPr="001303B1" w:rsidRDefault="00F739D5" w:rsidP="0059234B">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D72289" w:rsidRPr="001303B1">
        <w:rPr>
          <w:rFonts w:ascii="Simplified Arabic" w:hAnsi="Simplified Arabic" w:cs="Simplified Arabic"/>
          <w:b/>
          <w:bCs/>
          <w:sz w:val="28"/>
          <w:szCs w:val="28"/>
          <w:rtl/>
        </w:rPr>
        <w:t xml:space="preserve"> المجتمع المدني</w:t>
      </w:r>
    </w:p>
    <w:p w:rsidR="00D72289" w:rsidRPr="001303B1" w:rsidRDefault="00D72289" w:rsidP="006F16F5">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لقي مفهوم المجتمع المدني </w:t>
      </w:r>
      <w:r w:rsidR="00E84F28" w:rsidRPr="001303B1">
        <w:rPr>
          <w:rFonts w:ascii="Simplified Arabic" w:hAnsi="Simplified Arabic" w:cs="Simplified Arabic"/>
          <w:sz w:val="28"/>
          <w:szCs w:val="28"/>
          <w:rtl/>
        </w:rPr>
        <w:t>رواج</w:t>
      </w:r>
      <w:r w:rsidRPr="001303B1">
        <w:rPr>
          <w:rFonts w:ascii="Simplified Arabic" w:hAnsi="Simplified Arabic" w:cs="Simplified Arabic"/>
          <w:sz w:val="28"/>
          <w:szCs w:val="28"/>
          <w:rtl/>
        </w:rPr>
        <w:t>ا</w:t>
      </w:r>
      <w:r w:rsidR="00E84F28"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w:t>
      </w:r>
      <w:r w:rsidR="00E84F28" w:rsidRPr="001303B1">
        <w:rPr>
          <w:rFonts w:ascii="Simplified Arabic" w:hAnsi="Simplified Arabic" w:cs="Simplified Arabic"/>
          <w:sz w:val="28"/>
          <w:szCs w:val="28"/>
          <w:rtl/>
        </w:rPr>
        <w:t>كبيراً</w:t>
      </w:r>
      <w:r w:rsidRPr="001303B1">
        <w:rPr>
          <w:rFonts w:ascii="Simplified Arabic" w:hAnsi="Simplified Arabic" w:cs="Simplified Arabic"/>
          <w:sz w:val="28"/>
          <w:szCs w:val="28"/>
          <w:rtl/>
        </w:rPr>
        <w:t xml:space="preserve"> بوصفه </w:t>
      </w:r>
      <w:r w:rsidR="00E84F28" w:rsidRPr="001303B1">
        <w:rPr>
          <w:rFonts w:ascii="Simplified Arabic" w:hAnsi="Simplified Arabic" w:cs="Simplified Arabic"/>
          <w:sz w:val="28"/>
          <w:szCs w:val="28"/>
          <w:rtl/>
        </w:rPr>
        <w:t>عاملاً</w:t>
      </w:r>
      <w:r w:rsidRPr="001303B1">
        <w:rPr>
          <w:rFonts w:ascii="Simplified Arabic" w:hAnsi="Simplified Arabic" w:cs="Simplified Arabic"/>
          <w:sz w:val="28"/>
          <w:szCs w:val="28"/>
          <w:rtl/>
        </w:rPr>
        <w:t xml:space="preserve"> مهما له علاقة بالتحول الديمقراطي، ومن النظريات التي راجت منذ مطلع السبعينيات تلك التي تطرح أن الديمقراطية تزدهر في الد</w:t>
      </w:r>
      <w:r w:rsidR="006F16F5">
        <w:rPr>
          <w:rFonts w:ascii="Simplified Arabic" w:hAnsi="Simplified Arabic" w:cs="Simplified Arabic"/>
          <w:sz w:val="28"/>
          <w:szCs w:val="28"/>
          <w:rtl/>
        </w:rPr>
        <w:t>ول التي تتمتع بمجتمع مدني فاعل.</w:t>
      </w:r>
      <w:r w:rsidR="006F16F5">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وهناك إشكالية تواجه هذه المسألة وهي ذات شقين، "الأول ذو طبيعة تعريفية، بمعنى أن الديمقراطية تعرف بوجود مجتمع مدني فاعل، أو أن المجتمع المدني يعرف بكونه جزءا</w:t>
      </w:r>
      <w:r w:rsidR="00E84F28"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من الديمقراطية، والثاني البعد الأيديولوجي الذي بات يصبغ مصطلح "المجتمع المدني".</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المجتمع المدني هو أداة مهمة لحدوث التغيير الديمقراطي، فهو الذي يدفع الدولة نحو الديمقراطية، ومن الأمثلة على ذلك بولونيا وتشيكوسلوفاكيا حيث كانت "التعب</w:t>
      </w:r>
      <w:r w:rsidR="00F74513">
        <w:rPr>
          <w:rFonts w:ascii="Simplified Arabic" w:hAnsi="Simplified Arabic" w:cs="Simplified Arabic"/>
          <w:sz w:val="28"/>
          <w:szCs w:val="28"/>
          <w:rtl/>
        </w:rPr>
        <w:t>ئة الشديدة للمجتمع المدني مصدرا</w:t>
      </w:r>
      <w:r w:rsidR="00F74513">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أساسيا</w:t>
      </w:r>
      <w:r w:rsidR="00F74513">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للضغط تجاه حدوث التغيير الديمقراطي". ومن أهم وظائف المجتمع المدني كأداة لتحقيق الديمقراطية، مراقبته للسلطة، وتشجيع المشاركة السياسية، والعمل على تنمية المزايا الديمقراطية، كالتسامح والاعتدال واحترام وجهات النظر المخالفة، إلى جانب خلق قنوات غير سياسية للمجاهرة بالمصالح وتمثيلها، أضف إلى ذلك، أن المجتمع المدني يعمل على توليد سلسلة من المصالح التي تتقاطع مع النزاع السياسي، وبالتالي تعمل على التخفيف من وطئته. ومن جهة أخرى، فإن المجتمع المدني يعمل على إعداد القادة السياسي</w:t>
      </w:r>
      <w:r w:rsidR="00F74513">
        <w:rPr>
          <w:rFonts w:ascii="Simplified Arabic" w:hAnsi="Simplified Arabic" w:cs="Simplified Arabic"/>
          <w:sz w:val="28"/>
          <w:szCs w:val="28"/>
          <w:rtl/>
        </w:rPr>
        <w:t xml:space="preserve">ين، ويراقب عملية الدمقرطة. كما </w:t>
      </w:r>
      <w:r w:rsidR="00F74513">
        <w:rPr>
          <w:rFonts w:ascii="Simplified Arabic" w:hAnsi="Simplified Arabic" w:cs="Simplified Arabic" w:hint="cs"/>
          <w:sz w:val="28"/>
          <w:szCs w:val="28"/>
          <w:rtl/>
        </w:rPr>
        <w:t>أ</w:t>
      </w:r>
      <w:r w:rsidRPr="001303B1">
        <w:rPr>
          <w:rFonts w:ascii="Simplified Arabic" w:hAnsi="Simplified Arabic" w:cs="Simplified Arabic"/>
          <w:sz w:val="28"/>
          <w:szCs w:val="28"/>
          <w:rtl/>
        </w:rPr>
        <w:t>نه يسهم في نشر المعلومات والأفكار الجديدة التي من الممكن أن تعمل على التنمية الاقتصادية. أخيرا</w:t>
      </w:r>
      <w:r w:rsidR="00424702">
        <w:rPr>
          <w:rFonts w:ascii="Simplified Arabic" w:hAnsi="Simplified Arabic" w:cs="Simplified Arabic" w:hint="cs"/>
          <w:sz w:val="28"/>
          <w:szCs w:val="28"/>
          <w:rtl/>
        </w:rPr>
        <w:t>ً</w:t>
      </w:r>
      <w:r w:rsidRPr="001303B1">
        <w:rPr>
          <w:rFonts w:ascii="Simplified Arabic" w:hAnsi="Simplified Arabic" w:cs="Simplified Arabic"/>
          <w:sz w:val="28"/>
          <w:szCs w:val="28"/>
          <w:rtl/>
        </w:rPr>
        <w:t>، يعمل وجود مجتمع مدني داخل الدولة على احترام المواطن للدولة والتعاطي الايجابي معها والعكس صحيح.</w:t>
      </w:r>
    </w:p>
    <w:p w:rsidR="00812B38" w:rsidRDefault="00D72289"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ويتضح مما سبق إن قيام الديمقراطية وتوفر شروط نجاحها واستمرار عملها هو نابع من طبيعة المجتمع المدني، وبهذا يصبح المجتمع المدني هو أساس البنية التحتية لتحقيق الديمقراطية، وعلى ذلك لا يمكن تحقيق الديمقراطية بدون وجود مؤسسات المجتمع المدني، وتكمن أهمية المجتمع المدني من خلال تعزيز مبدأ المشاركة الطوعية، وتعزيز مبدأ المشاركة الجماعية، والقدرة على التعبير عن الرأي والرأي الآخر، والمشاركة السياسية في اتخاذ القرارات، والدورية في الانتخابات وتحقيق نزاهتها</w:t>
      </w:r>
      <w:r w:rsidR="00424702">
        <w:rPr>
          <w:rFonts w:ascii="Simplified Arabic" w:hAnsi="Simplified Arabic" w:cs="Simplified Arabic"/>
          <w:sz w:val="28"/>
          <w:szCs w:val="28"/>
          <w:rtl/>
        </w:rPr>
        <w:t>، كما ويجسد المجتمع المدني دور</w:t>
      </w:r>
      <w:r w:rsidR="00424702">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في بناء الديمقراطية على المستوى الث</w:t>
      </w:r>
      <w:r w:rsidR="00F74513">
        <w:rPr>
          <w:rFonts w:ascii="Simplified Arabic" w:hAnsi="Simplified Arabic" w:cs="Simplified Arabic"/>
          <w:sz w:val="28"/>
          <w:szCs w:val="28"/>
          <w:rtl/>
        </w:rPr>
        <w:t>قافي والتعبوي والمستوى التربوي.</w:t>
      </w:r>
    </w:p>
    <w:p w:rsidR="00424702" w:rsidRDefault="00424702" w:rsidP="00F74513">
      <w:pPr>
        <w:jc w:val="both"/>
        <w:rPr>
          <w:rFonts w:ascii="Simplified Arabic" w:hAnsi="Simplified Arabic" w:cs="Simplified Arabic"/>
          <w:sz w:val="28"/>
          <w:szCs w:val="28"/>
          <w:rtl/>
        </w:rPr>
      </w:pPr>
    </w:p>
    <w:p w:rsidR="00424702" w:rsidRPr="00F74513" w:rsidRDefault="00424702" w:rsidP="00F74513">
      <w:pPr>
        <w:jc w:val="both"/>
        <w:rPr>
          <w:rFonts w:ascii="Simplified Arabic" w:hAnsi="Simplified Arabic" w:cs="Simplified Arabic"/>
          <w:sz w:val="28"/>
          <w:szCs w:val="28"/>
          <w:rtl/>
        </w:rPr>
      </w:pPr>
    </w:p>
    <w:p w:rsidR="00D72289" w:rsidRPr="001303B1" w:rsidRDefault="00F739D5"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D72289" w:rsidRPr="001303B1">
        <w:rPr>
          <w:rFonts w:ascii="Simplified Arabic" w:hAnsi="Simplified Arabic" w:cs="Simplified Arabic"/>
          <w:b/>
          <w:bCs/>
          <w:sz w:val="28"/>
          <w:szCs w:val="28"/>
          <w:rtl/>
        </w:rPr>
        <w:t xml:space="preserve"> نظام التعددية الحزبية</w:t>
      </w:r>
    </w:p>
    <w:p w:rsidR="00D72289" w:rsidRPr="001303B1" w:rsidRDefault="00D72289" w:rsidP="00E075A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التعددية الحزبية</w:t>
      </w:r>
      <w:r w:rsidR="00E075A2">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هي توزيع السلطة في المجتمع، وعدم هيمنة الحزب الواحد على السلطة، فالتعدد </w:t>
      </w:r>
      <w:r w:rsidR="006F16F5">
        <w:rPr>
          <w:rFonts w:ascii="Simplified Arabic" w:hAnsi="Simplified Arabic" w:cs="Simplified Arabic"/>
          <w:sz w:val="28"/>
          <w:szCs w:val="28"/>
          <w:rtl/>
        </w:rPr>
        <w:t>الحزبي ضد فكرة احتكار السلطة، و</w:t>
      </w:r>
      <w:r w:rsidRPr="001303B1">
        <w:rPr>
          <w:rFonts w:ascii="Simplified Arabic" w:hAnsi="Simplified Arabic" w:cs="Simplified Arabic"/>
          <w:sz w:val="28"/>
          <w:szCs w:val="28"/>
          <w:rtl/>
        </w:rPr>
        <w:t>تعد الأحزاب السياسية من أبرز المؤسسات السياسية المعاصرة التي تؤثر في مجرى الأحداث السياسية في المجتمع، والنتائج التي تتركها هذه الأحداث في تركيبته وآليات نهوضه.</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وهو يشمل التعددية بمجالاتها كافة، السياسية، والدينية، والاجتماعية، وحتى العرقية والقومية. التعددية السياسية تتمثل في تعدد الأحزاب السياسية وتداول السلطة بينها، ومن ثم إمكانية التغير السلمي. وه</w:t>
      </w:r>
      <w:r w:rsidR="00424702">
        <w:rPr>
          <w:rFonts w:ascii="Simplified Arabic" w:hAnsi="Simplified Arabic" w:cs="Simplified Arabic"/>
          <w:sz w:val="28"/>
          <w:szCs w:val="28"/>
          <w:rtl/>
        </w:rPr>
        <w:t>ذه التعددية السياسية تقوم أساس</w:t>
      </w:r>
      <w:r w:rsidR="00424702">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على وجود الأحزاب المختلفة، ورفض فكرة حكم الحزب الواحد، ومن غير الممكن تصور الديمقراطية الحديثة دون أحزاب، فالتعددية الحزبية من ركائز الديمقراطية والعمل السياسي.</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أما التعددية الدينية فهي حق كل جماعة دينية بممارسة شعائرها الدينية، ونشرها بلا قيود أو اضطهاد. وتقوم التعددية الاجتماعية بإتاحة الفرص المتكافئة للجميع في المجتمع، وإتاحة المجال لقيام تجمعات مختلفة، كأطر تجمع الأفراد </w:t>
      </w:r>
      <w:r w:rsidR="006F16F5">
        <w:rPr>
          <w:rFonts w:ascii="Simplified Arabic" w:hAnsi="Simplified Arabic" w:cs="Simplified Arabic"/>
          <w:sz w:val="28"/>
          <w:szCs w:val="28"/>
          <w:rtl/>
        </w:rPr>
        <w:t>حسب رغباتهم في الانتماء، وطبق</w:t>
      </w:r>
      <w:r w:rsidR="006F16F5">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لخصوصيتهم بذلك، وتقبل الأفراد على ما هم عليه باحترام خصوصياتهم وأفكارهم المختلفة، ودون السماح بوجود إمكانية للاختلاف لا يمكن للمجتمع أن يكون ديمقراطيًا. وهنا تدخل قيم وُنظم العلاقات المجتمعية التي تتقبل الفرد على ما هو عليه بتسامح ودون تعصب، وبالتساوي بين الجنسين، وإتاحة الفرص المتكافئة للجميع.</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وتقوم التعددية العرقية والقومية بالاعتراف بحق التواجد لمجموعات قومية، أو عرقية تخ</w:t>
      </w:r>
      <w:r w:rsidR="00424702">
        <w:rPr>
          <w:rFonts w:ascii="Simplified Arabic" w:hAnsi="Simplified Arabic" w:cs="Simplified Arabic"/>
          <w:sz w:val="28"/>
          <w:szCs w:val="28"/>
          <w:rtl/>
        </w:rPr>
        <w:t>تلف عن الأكثرية والأقلية سياسي</w:t>
      </w:r>
      <w:r w:rsidR="00424702">
        <w:rPr>
          <w:rFonts w:ascii="Simplified Arabic" w:hAnsi="Simplified Arabic" w:cs="Simplified Arabic" w:hint="cs"/>
          <w:sz w:val="28"/>
          <w:szCs w:val="28"/>
          <w:rtl/>
        </w:rPr>
        <w:t>اً</w:t>
      </w:r>
      <w:r w:rsidR="00424702">
        <w:rPr>
          <w:rFonts w:ascii="Simplified Arabic" w:hAnsi="Simplified Arabic" w:cs="Simplified Arabic"/>
          <w:sz w:val="28"/>
          <w:szCs w:val="28"/>
          <w:rtl/>
        </w:rPr>
        <w:t xml:space="preserve"> ومجتمعي</w:t>
      </w:r>
      <w:r w:rsidR="00424702">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بحيث تلتز</w:t>
      </w:r>
      <w:r w:rsidR="00424702">
        <w:rPr>
          <w:rFonts w:ascii="Simplified Arabic" w:hAnsi="Simplified Arabic" w:cs="Simplified Arabic"/>
          <w:sz w:val="28"/>
          <w:szCs w:val="28"/>
          <w:rtl/>
        </w:rPr>
        <w:t>م الأقلية بقرار الأكثرية سياسي</w:t>
      </w:r>
      <w:r w:rsidR="00424702">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مع حقها بالمعارضة، وتحتر</w:t>
      </w:r>
      <w:r w:rsidR="00424702">
        <w:rPr>
          <w:rFonts w:ascii="Simplified Arabic" w:hAnsi="Simplified Arabic" w:cs="Simplified Arabic"/>
          <w:sz w:val="28"/>
          <w:szCs w:val="28"/>
          <w:rtl/>
        </w:rPr>
        <w:t>م الأكثرية وجود الأقلية مجتمعي</w:t>
      </w:r>
      <w:r w:rsidR="00424702">
        <w:rPr>
          <w:rFonts w:ascii="Simplified Arabic" w:hAnsi="Simplified Arabic" w:cs="Simplified Arabic" w:hint="cs"/>
          <w:sz w:val="28"/>
          <w:szCs w:val="28"/>
          <w:rtl/>
        </w:rPr>
        <w:t>اً</w:t>
      </w:r>
      <w:r w:rsidRPr="001303B1">
        <w:rPr>
          <w:rFonts w:ascii="Simplified Arabic" w:hAnsi="Simplified Arabic" w:cs="Simplified Arabic"/>
          <w:sz w:val="28"/>
          <w:szCs w:val="28"/>
          <w:rtl/>
        </w:rPr>
        <w:t>. وعلى الرغم من الواجب الملقى على عاتق الأقلية للالتزام برأي الأغلبية الذي قد لا يروقها، فإن الأقلية تبقى محتفظة بالحقوق كافة المندرجة تحت مبدأ الحرية والمساواة.</w:t>
      </w:r>
    </w:p>
    <w:p w:rsidR="00D72289" w:rsidRPr="001303B1" w:rsidRDefault="00D72289"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تشكلت الأحزاب السياسية في ك</w:t>
      </w:r>
      <w:r w:rsidR="00F74513">
        <w:rPr>
          <w:rFonts w:ascii="Simplified Arabic" w:hAnsi="Simplified Arabic" w:cs="Simplified Arabic"/>
          <w:sz w:val="28"/>
          <w:szCs w:val="28"/>
          <w:rtl/>
        </w:rPr>
        <w:t>ثير من الأحيان بتأثير أزمة المش</w:t>
      </w:r>
      <w:r w:rsidRPr="001303B1">
        <w:rPr>
          <w:rFonts w:ascii="Simplified Arabic" w:hAnsi="Simplified Arabic" w:cs="Simplified Arabic"/>
          <w:sz w:val="28"/>
          <w:szCs w:val="28"/>
          <w:rtl/>
        </w:rPr>
        <w:t>اركة السياسية، أي مطالبة القوى الاجتماعية والسياسية الصاعدة في المجتمع بإشراكها في الحكم، ذلك لأن التحولات الاجتماعية والاقتصادية قد قلبت الروابط والتنظ</w:t>
      </w:r>
      <w:r w:rsidR="00F74513">
        <w:rPr>
          <w:rFonts w:ascii="Simplified Arabic" w:hAnsi="Simplified Arabic" w:cs="Simplified Arabic"/>
          <w:sz w:val="28"/>
          <w:szCs w:val="28"/>
          <w:rtl/>
        </w:rPr>
        <w:t>يمات السياسية القائمة، فقد صاحب</w:t>
      </w:r>
      <w:r w:rsidR="00F74513">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انهيار النظام الإقطاعي في الغرب مطالبة الطبقة الوسطى الصاعدة آنذاك بتمثيلها سياسيًا في الحكم، ثم إن التصنيع لم يغير المجتمع اقتصاديا</w:t>
      </w:r>
      <w:r w:rsidR="00424702">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فحسب، وإنما جع</w:t>
      </w:r>
      <w:r w:rsidR="00424702">
        <w:rPr>
          <w:rFonts w:ascii="Simplified Arabic" w:hAnsi="Simplified Arabic" w:cs="Simplified Arabic"/>
          <w:sz w:val="28"/>
          <w:szCs w:val="28"/>
          <w:rtl/>
        </w:rPr>
        <w:t>ل الطبقة العاملة تطالب هي أيض</w:t>
      </w:r>
      <w:r w:rsidR="00424702">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 xml:space="preserve">بدورها بأن تؤدي </w:t>
      </w:r>
      <w:r w:rsidR="00111531" w:rsidRPr="001303B1">
        <w:rPr>
          <w:rFonts w:ascii="Simplified Arabic" w:hAnsi="Simplified Arabic" w:cs="Simplified Arabic"/>
          <w:sz w:val="28"/>
          <w:szCs w:val="28"/>
          <w:rtl/>
        </w:rPr>
        <w:t>دوراً</w:t>
      </w:r>
      <w:r w:rsidRPr="001303B1">
        <w:rPr>
          <w:rFonts w:ascii="Simplified Arabic" w:hAnsi="Simplified Arabic" w:cs="Simplified Arabic"/>
          <w:sz w:val="28"/>
          <w:szCs w:val="28"/>
          <w:rtl/>
        </w:rPr>
        <w:t xml:space="preserve"> </w:t>
      </w:r>
      <w:r w:rsidR="00111531" w:rsidRPr="001303B1">
        <w:rPr>
          <w:rFonts w:ascii="Simplified Arabic" w:hAnsi="Simplified Arabic" w:cs="Simplified Arabic"/>
          <w:sz w:val="28"/>
          <w:szCs w:val="28"/>
          <w:rtl/>
        </w:rPr>
        <w:t>هاماً</w:t>
      </w:r>
      <w:r w:rsidRPr="001303B1">
        <w:rPr>
          <w:rFonts w:ascii="Simplified Arabic" w:hAnsi="Simplified Arabic" w:cs="Simplified Arabic"/>
          <w:sz w:val="28"/>
          <w:szCs w:val="28"/>
          <w:rtl/>
        </w:rPr>
        <w:t xml:space="preserve"> في تقرير سياسة البلاد.</w:t>
      </w:r>
    </w:p>
    <w:p w:rsidR="003E574D" w:rsidRPr="001303B1" w:rsidRDefault="00D72289" w:rsidP="0042470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ويتضح مما سبق أن نظام التعددية الحزبية أسهم في الدفاع عن المصالح الاجتماعية والاقتصادية للطبقات المختلفة في المجتمع، ولنجاح نظام التعددية الحزبية يجب أن يتفهم المواطنون حقيقته وأهدافه، فالنظام الحزبي ليس إلا وسيلة لخدمة الوطن والمواطنين، ويجب أن تقوم جميع الأحزاب السياسية على أساس قبول مبدأ التعايش السلمي بينها، تطبيقا</w:t>
      </w:r>
      <w:r w:rsidR="00E73E62"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للنظام الديمقراطي، </w:t>
      </w:r>
      <w:r w:rsidR="00111531" w:rsidRPr="001303B1">
        <w:rPr>
          <w:rFonts w:ascii="Simplified Arabic" w:hAnsi="Simplified Arabic" w:cs="Simplified Arabic"/>
          <w:sz w:val="28"/>
          <w:szCs w:val="28"/>
          <w:rtl/>
        </w:rPr>
        <w:t>وتمسكاً</w:t>
      </w:r>
      <w:r w:rsidRPr="001303B1">
        <w:rPr>
          <w:rFonts w:ascii="Simplified Arabic" w:hAnsi="Simplified Arabic" w:cs="Simplified Arabic"/>
          <w:sz w:val="28"/>
          <w:szCs w:val="28"/>
          <w:rtl/>
        </w:rPr>
        <w:t xml:space="preserve"> بمبدأ حرية الرأي والفكر، ولا يسمح بقيام أحزاب ترفض ذلك، لأن الحفاظ على الديمقراطية، وتأمين مستقبلها يقتضي عدم السماح بقيام أحزاب ذات صبغة دكتاتورية أو استبدادية</w:t>
      </w:r>
      <w:r w:rsidR="00812B38" w:rsidRPr="001303B1">
        <w:rPr>
          <w:rFonts w:ascii="Simplified Arabic" w:hAnsi="Simplified Arabic" w:cs="Simplified Arabic"/>
          <w:sz w:val="28"/>
          <w:szCs w:val="28"/>
          <w:rtl/>
        </w:rPr>
        <w:t>.</w:t>
      </w:r>
    </w:p>
    <w:p w:rsidR="00D72289" w:rsidRPr="001303B1" w:rsidRDefault="00F739D5"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D72289" w:rsidRPr="001303B1">
        <w:rPr>
          <w:rFonts w:ascii="Simplified Arabic" w:hAnsi="Simplified Arabic" w:cs="Simplified Arabic"/>
          <w:b/>
          <w:bCs/>
          <w:sz w:val="28"/>
          <w:szCs w:val="28"/>
          <w:rtl/>
        </w:rPr>
        <w:t xml:space="preserve"> المساواة أمام القانون وسيادة القانون</w:t>
      </w:r>
    </w:p>
    <w:p w:rsidR="00D72289" w:rsidRPr="001303B1" w:rsidRDefault="00D72289" w:rsidP="006F16F5">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المساواة أمام القانون هو أن جميع الناس متساوون </w:t>
      </w:r>
      <w:r w:rsidR="00E73E62" w:rsidRPr="001303B1">
        <w:rPr>
          <w:rFonts w:ascii="Simplified Arabic" w:hAnsi="Simplified Arabic" w:cs="Simplified Arabic"/>
          <w:sz w:val="28"/>
          <w:szCs w:val="28"/>
          <w:rtl/>
        </w:rPr>
        <w:t>مجتمعياً</w:t>
      </w:r>
      <w:r w:rsidRPr="001303B1">
        <w:rPr>
          <w:rFonts w:ascii="Simplified Arabic" w:hAnsi="Simplified Arabic" w:cs="Simplified Arabic"/>
          <w:sz w:val="28"/>
          <w:szCs w:val="28"/>
          <w:rtl/>
        </w:rPr>
        <w:t xml:space="preserve">، بغض النظر عن المكانة الاجتماعية، أو الموقع السياسي، وبأن القانون يحمى هذه المساواة، بحيث يخضع الجميع للقانون نفسه، ويحاسبون على أعمالهم حسب النظام </w:t>
      </w:r>
      <w:r w:rsidR="006F16F5">
        <w:rPr>
          <w:rFonts w:ascii="Simplified Arabic" w:hAnsi="Simplified Arabic" w:cs="Simplified Arabic"/>
          <w:sz w:val="28"/>
          <w:szCs w:val="28"/>
          <w:rtl/>
        </w:rPr>
        <w:t>القانوني نفسه وأحكامه نفسها.</w:t>
      </w:r>
      <w:r w:rsidR="006F16F5">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والمساواة أمام القانون تفترض سيادة القانون واحترامه من قبل الجميع، والمقصود بسيادة القانون هو خضوع الدولة بجميع هيئاتها وأفرادها لقواعد ملزمة، يحترمها الحاكم والمحكوم على السواء، ويشمل نطاق تطبيقه جميع السلطات الحاكمة في الدولة، فكل السلطات العامة تخضع للقانون وتلتزم حدوده.</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وتتطلب سيادة القانون وجود محاسبة ومساءلة فاعلة في الأطر السياسية، كما هو الحال في الأمور الفردية التي يفصل فيها القضاء، وهنا لابد من التنويه بأن شعور المواطن بالأمان، وتوفير الأمن له، من أهم أسس سيادة القانون، وهذا لا يتوافر إلا إذا سمح النظام باستقلال القضاء وبالتنفيذ لقراراته.</w:t>
      </w:r>
    </w:p>
    <w:p w:rsidR="00D72289" w:rsidRPr="001303B1" w:rsidRDefault="00F739D5"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D72289" w:rsidRPr="001303B1">
        <w:rPr>
          <w:rFonts w:ascii="Simplified Arabic" w:hAnsi="Simplified Arabic" w:cs="Simplified Arabic"/>
          <w:b/>
          <w:bCs/>
          <w:sz w:val="28"/>
          <w:szCs w:val="28"/>
          <w:rtl/>
        </w:rPr>
        <w:t xml:space="preserve"> الفصل بين السلطات</w:t>
      </w:r>
    </w:p>
    <w:p w:rsidR="00D72289" w:rsidRPr="001303B1" w:rsidRDefault="00D72289" w:rsidP="00111531">
      <w:pPr>
        <w:jc w:val="both"/>
        <w:rPr>
          <w:rFonts w:ascii="Simplified Arabic" w:hAnsi="Simplified Arabic" w:cs="Simplified Arabic"/>
          <w:sz w:val="28"/>
          <w:szCs w:val="28"/>
          <w:rtl/>
        </w:rPr>
      </w:pPr>
      <w:r w:rsidRPr="001303B1">
        <w:rPr>
          <w:rFonts w:ascii="Simplified Arabic" w:hAnsi="Simplified Arabic" w:cs="Simplified Arabic"/>
          <w:sz w:val="28"/>
          <w:szCs w:val="28"/>
          <w:rtl/>
        </w:rPr>
        <w:t>هو وسيلة للحفاظ على الديمقراطية، وإطار لضمان استمرار الديمقراطية، لذا نعتبر الفصل بين السلطات من النظم المكونة للديمقراطية، حيث أنه يمنع تركيز السلطات في يد الحاكم، "ففصل السلطات هو أحد أركان العمل الديمقراطي في أي نظام سياسي قائم</w:t>
      </w:r>
      <w:r w:rsidR="0011153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لأنه الأساس الذي يحد من هيمنة السلطة التنفيذية، ولمنع قيام التسلط، والفردية في الحكم.</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والفصل بين السلطات يقوم على أسس دستورية واضحة قابلة للتغير حسب الحاجة للتطور، دون اعتبار الأحكام الدستورية من المحرمات المقدسة التي لا يمكن مسها، ولذا </w:t>
      </w:r>
      <w:r w:rsidR="006F16F5">
        <w:rPr>
          <w:rFonts w:ascii="Simplified Arabic" w:hAnsi="Simplified Arabic" w:cs="Simplified Arabic"/>
          <w:sz w:val="28"/>
          <w:szCs w:val="28"/>
          <w:rtl/>
        </w:rPr>
        <w:t>يجب فصل الأحكام الدستورية تمام</w:t>
      </w:r>
      <w:r w:rsidR="006F16F5">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عن الوضع الديني ومبدأ القدسية، بمعنى أن الأسس الدستورية ليست من المقدسات، وبالتالي لا يمكن إدخال مفهوم القدسية إلى أحكامها، وإن وجود دستور بأحكام ديمقراطية تسمح بفصل للسلطات دون هيمنة سلطة على أخرى، وهو من شروط قيام النظام الديمقراطي.</w:t>
      </w:r>
    </w:p>
    <w:p w:rsidR="003E574D" w:rsidRPr="001303B1" w:rsidRDefault="00D72289" w:rsidP="0042470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ويعد مبدأ الفصل بين السلطات واحدا من المبادئ شديدة الأهمية في النظم السياسية الديمقراطية، بحيث لا تحظى إحدى السلطات بالهيمنة على السلطات الأخرى، الأمر الذي يؤدي إلى استبداد هذه السلطة على السلطات الأخرى.</w:t>
      </w:r>
    </w:p>
    <w:p w:rsidR="00D72289" w:rsidRPr="001303B1" w:rsidRDefault="00E075A2"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6.</w:t>
      </w:r>
      <w:r w:rsidR="00D72289" w:rsidRPr="001303B1">
        <w:rPr>
          <w:rFonts w:ascii="Simplified Arabic" w:hAnsi="Simplified Arabic" w:cs="Simplified Arabic"/>
          <w:b/>
          <w:bCs/>
          <w:sz w:val="28"/>
          <w:szCs w:val="28"/>
          <w:rtl/>
        </w:rPr>
        <w:t xml:space="preserve"> نظام الحقوق والحريات</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إن هذا النظام يشمل حرية التعبير بغض النظر عن تعارض ذلك مع الرأي السائد، أو الرأي لاجتماعي والجماعي المختلف، وحق التجمع والمشاركة في الحياة السياسية العامة من خلال الأحزاب، أو بشكل مستقل، وحرية الاحتجاج، وحق الانتماء وحريته، والحقوق الفردية الخاص بالسكن والحياة الحرة والخصوصية، وغيرها من الحقوق والحريات.</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كما أكدت المادة 2 من الإعلان العالمي لحقوق الإنسان "لكل إنسان حق التمتع بجميع الحقوق والحريات، دون أي تمييز، كالتمييز بسبب العنصر، أو اللون، أو الجنس، أو اللغة، أو الدين، أو </w:t>
      </w:r>
      <w:r w:rsidRPr="001303B1">
        <w:rPr>
          <w:rFonts w:ascii="Simplified Arabic" w:hAnsi="Simplified Arabic" w:cs="Simplified Arabic"/>
          <w:sz w:val="28"/>
          <w:szCs w:val="28"/>
          <w:rtl/>
        </w:rPr>
        <w:lastRenderedPageBreak/>
        <w:t>الرأي السياسي، أو أي رأي آخر، أو الأصل الوطني، أو الاجتماعي، أو الثروة، أو الميلاد، أو أي وضع آخر، ودون أية تفرقة بين الرجال والنساء. وفض ً لا عما تقدم فلن يكون هناك أي تمييز أساسه الوضع السياسي، أو القانوني، أو الدولي 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ويتضح مما سبق أن الفرد هو العنصر الأساسي في الدولة والمجتمع، وله الحق في الحياة والأمن، والحق في المساواة، والحق في الحرية، والحق في الكرامة والتملك، ومن واجب الدولة حماية وتوفير هذه الحقوق.</w:t>
      </w:r>
    </w:p>
    <w:p w:rsidR="00D72289" w:rsidRPr="001303B1" w:rsidRDefault="00E075A2" w:rsidP="0059234B">
      <w:pPr>
        <w:pStyle w:val="Titre2"/>
        <w:rPr>
          <w:rtl/>
        </w:rPr>
      </w:pPr>
      <w:bookmarkStart w:id="8" w:name="_Toc17028444"/>
      <w:r>
        <w:rPr>
          <w:rFonts w:hint="cs"/>
          <w:rtl/>
        </w:rPr>
        <w:t xml:space="preserve">خامساً: </w:t>
      </w:r>
      <w:r w:rsidR="00D72289" w:rsidRPr="001303B1">
        <w:rPr>
          <w:rtl/>
        </w:rPr>
        <w:t>ركائز النظام الديمقراطي</w:t>
      </w:r>
      <w:bookmarkEnd w:id="8"/>
    </w:p>
    <w:p w:rsidR="00D72289" w:rsidRPr="001303B1" w:rsidRDefault="00D72289" w:rsidP="006F16F5">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مهما كان النظام الديمقراطي، </w:t>
      </w:r>
      <w:r w:rsidR="00111531" w:rsidRPr="001303B1">
        <w:rPr>
          <w:rFonts w:ascii="Simplified Arabic" w:hAnsi="Simplified Arabic" w:cs="Simplified Arabic"/>
          <w:sz w:val="28"/>
          <w:szCs w:val="28"/>
          <w:rtl/>
        </w:rPr>
        <w:t>نيابياً</w:t>
      </w:r>
      <w:r w:rsidRPr="001303B1">
        <w:rPr>
          <w:rFonts w:ascii="Simplified Arabic" w:hAnsi="Simplified Arabic" w:cs="Simplified Arabic"/>
          <w:sz w:val="28"/>
          <w:szCs w:val="28"/>
          <w:rtl/>
        </w:rPr>
        <w:t xml:space="preserve">، </w:t>
      </w:r>
      <w:r w:rsidR="00111531" w:rsidRPr="001303B1">
        <w:rPr>
          <w:rFonts w:ascii="Simplified Arabic" w:hAnsi="Simplified Arabic" w:cs="Simplified Arabic"/>
          <w:sz w:val="28"/>
          <w:szCs w:val="28"/>
          <w:rtl/>
        </w:rPr>
        <w:t>رئاسياً</w:t>
      </w:r>
      <w:r w:rsidRPr="001303B1">
        <w:rPr>
          <w:rFonts w:ascii="Simplified Arabic" w:hAnsi="Simplified Arabic" w:cs="Simplified Arabic"/>
          <w:sz w:val="28"/>
          <w:szCs w:val="28"/>
          <w:rtl/>
        </w:rPr>
        <w:t xml:space="preserve">، </w:t>
      </w:r>
      <w:r w:rsidR="00111531" w:rsidRPr="001303B1">
        <w:rPr>
          <w:rFonts w:ascii="Simplified Arabic" w:hAnsi="Simplified Arabic" w:cs="Simplified Arabic"/>
          <w:sz w:val="28"/>
          <w:szCs w:val="28"/>
          <w:rtl/>
        </w:rPr>
        <w:t>مختلطاً</w:t>
      </w:r>
      <w:r w:rsidRPr="001303B1">
        <w:rPr>
          <w:rFonts w:ascii="Simplified Arabic" w:hAnsi="Simplified Arabic" w:cs="Simplified Arabic"/>
          <w:sz w:val="28"/>
          <w:szCs w:val="28"/>
          <w:rtl/>
        </w:rPr>
        <w:t xml:space="preserve">، فإن هذا النظام يقوم على ثلاث ركائز </w:t>
      </w:r>
      <w:r w:rsidR="00111531" w:rsidRPr="001303B1">
        <w:rPr>
          <w:rFonts w:ascii="Simplified Arabic" w:hAnsi="Simplified Arabic" w:cs="Simplified Arabic"/>
          <w:sz w:val="28"/>
          <w:szCs w:val="28"/>
          <w:rtl/>
        </w:rPr>
        <w:t>تطبيقاً</w:t>
      </w:r>
      <w:r w:rsidRPr="001303B1">
        <w:rPr>
          <w:rFonts w:ascii="Simplified Arabic" w:hAnsi="Simplified Arabic" w:cs="Simplified Arabic"/>
          <w:sz w:val="28"/>
          <w:szCs w:val="28"/>
          <w:rtl/>
        </w:rPr>
        <w:t xml:space="preserve"> للنظم الفرعية للديمقراطية بمكوناتها وقيمها وهذه الركائز:</w:t>
      </w:r>
    </w:p>
    <w:p w:rsidR="00D72289" w:rsidRPr="001303B1" w:rsidRDefault="00E075A2"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D72289" w:rsidRPr="001303B1">
        <w:rPr>
          <w:rFonts w:ascii="Simplified Arabic" w:hAnsi="Simplified Arabic" w:cs="Simplified Arabic"/>
          <w:b/>
          <w:bCs/>
          <w:sz w:val="28"/>
          <w:szCs w:val="28"/>
          <w:rtl/>
        </w:rPr>
        <w:t xml:space="preserve"> الانتخابات</w:t>
      </w:r>
    </w:p>
    <w:p w:rsidR="00D72289" w:rsidRPr="001303B1" w:rsidRDefault="00D72289" w:rsidP="0070536F">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تعد الانتخابات</w:t>
      </w:r>
      <w:r w:rsidR="0070536F">
        <w:rPr>
          <w:rFonts w:ascii="Simplified Arabic" w:hAnsi="Simplified Arabic" w:cs="Simplified Arabic" w:hint="cs"/>
          <w:sz w:val="28"/>
          <w:szCs w:val="28"/>
          <w:rtl/>
        </w:rPr>
        <w:t xml:space="preserve"> </w:t>
      </w:r>
      <w:r w:rsidR="0070536F">
        <w:rPr>
          <w:rFonts w:ascii="Simplified Arabic" w:hAnsi="Simplified Arabic" w:cs="Simplified Arabic"/>
          <w:sz w:val="28"/>
          <w:szCs w:val="28"/>
          <w:rtl/>
        </w:rPr>
        <w:t>وحرية المشاركة فيها ترشيح</w:t>
      </w:r>
      <w:r w:rsidR="0070536F">
        <w:rPr>
          <w:rFonts w:ascii="Simplified Arabic" w:hAnsi="Simplified Arabic" w:cs="Simplified Arabic" w:hint="cs"/>
          <w:sz w:val="28"/>
          <w:szCs w:val="28"/>
          <w:rtl/>
        </w:rPr>
        <w:t>اً</w:t>
      </w:r>
      <w:r w:rsidR="0070536F">
        <w:rPr>
          <w:rFonts w:ascii="Simplified Arabic" w:hAnsi="Simplified Arabic" w:cs="Simplified Arabic"/>
          <w:sz w:val="28"/>
          <w:szCs w:val="28"/>
          <w:rtl/>
        </w:rPr>
        <w:t xml:space="preserve"> وتصويت</w:t>
      </w:r>
      <w:r w:rsidR="0070536F">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من إحدى الحقوق الأساسية والسياسية المكفولة دستوريًا لجميع المواطنين في الدول الديمقراطية. الانتخابات هي أولى ركائز النظام الديمقراطي وأهمها، حيث تقوم على تطبيق نظام تداول السلطة من ناحية، ونظام التعددية من ناحية أخرى، لذلك فكل سلطة يجب أن ترتكز على الانتخابات، ويجب أن تتجدد الانتخابات بفوارق زمنية منتظمة ومتقاربة، كي لا يشعر الحكام بأنهم مستقلون عن المحكوم</w:t>
      </w:r>
      <w:r w:rsidR="00F74513">
        <w:rPr>
          <w:rFonts w:ascii="Simplified Arabic" w:hAnsi="Simplified Arabic" w:cs="Simplified Arabic"/>
          <w:sz w:val="28"/>
          <w:szCs w:val="28"/>
          <w:rtl/>
        </w:rPr>
        <w:t>ين، وكي يبقى تمثيلهم لهم مستمر</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tl/>
        </w:rPr>
        <w:t>.</w:t>
      </w:r>
    </w:p>
    <w:p w:rsidR="006F16F5" w:rsidRPr="001303B1" w:rsidRDefault="00D72289" w:rsidP="003E574D">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الانتخابات هي أساس التطبيق الديمقراطي، شرط أن تكون دورية بفوارق زمنية محددة ومنتظمة ومتقاربة، وذلك لضمان تجديد ا</w:t>
      </w:r>
      <w:r w:rsidR="003E574D">
        <w:rPr>
          <w:rFonts w:ascii="Simplified Arabic" w:hAnsi="Simplified Arabic" w:cs="Simplified Arabic"/>
          <w:sz w:val="28"/>
          <w:szCs w:val="28"/>
          <w:rtl/>
        </w:rPr>
        <w:t>لشرعية للحكام، ولمحاسبتهم شعبي</w:t>
      </w:r>
      <w:r w:rsidR="003E574D">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إذا قصروا، أو ارتكبوا الأخطاء أثناء توليهم الحكم، بحيث يسقط معهم الصوت الانتخابي عن الحكم، وتسقط معهم برامجهم التي لا يرغب فيها الشعب.</w:t>
      </w:r>
    </w:p>
    <w:p w:rsidR="00D72289" w:rsidRPr="006F16F5" w:rsidRDefault="00D72289" w:rsidP="00E352B2">
      <w:pPr>
        <w:jc w:val="both"/>
        <w:rPr>
          <w:rFonts w:ascii="Simplified Arabic" w:hAnsi="Simplified Arabic" w:cs="Simplified Arabic"/>
          <w:b/>
          <w:bCs/>
          <w:sz w:val="28"/>
          <w:szCs w:val="28"/>
          <w:rtl/>
        </w:rPr>
      </w:pPr>
      <w:r w:rsidRPr="006F16F5">
        <w:rPr>
          <w:rFonts w:ascii="Simplified Arabic" w:hAnsi="Simplified Arabic" w:cs="Simplified Arabic"/>
          <w:b/>
          <w:bCs/>
          <w:sz w:val="28"/>
          <w:szCs w:val="28"/>
          <w:rtl/>
        </w:rPr>
        <w:t>والانتخابات بهذا تشمل عنصرين:</w:t>
      </w:r>
    </w:p>
    <w:p w:rsidR="00D72289" w:rsidRPr="004508BC" w:rsidRDefault="00450F32" w:rsidP="005F5622">
      <w:pPr>
        <w:pStyle w:val="Paragraphedeliste"/>
        <w:numPr>
          <w:ilvl w:val="0"/>
          <w:numId w:val="10"/>
        </w:numPr>
        <w:jc w:val="both"/>
        <w:rPr>
          <w:rFonts w:ascii="Simplified Arabic" w:hAnsi="Simplified Arabic" w:cs="Simplified Arabic"/>
          <w:sz w:val="28"/>
          <w:szCs w:val="28"/>
          <w:rtl/>
        </w:rPr>
      </w:pPr>
      <w:r>
        <w:rPr>
          <w:rFonts w:ascii="Simplified Arabic" w:hAnsi="Simplified Arabic" w:cs="Simplified Arabic" w:hint="cs"/>
          <w:sz w:val="28"/>
          <w:szCs w:val="28"/>
          <w:rtl/>
        </w:rPr>
        <w:t>فوز</w:t>
      </w:r>
      <w:r w:rsidR="00D72289" w:rsidRPr="004508BC">
        <w:rPr>
          <w:rFonts w:ascii="Simplified Arabic" w:hAnsi="Simplified Arabic" w:cs="Simplified Arabic"/>
          <w:sz w:val="28"/>
          <w:szCs w:val="28"/>
          <w:rtl/>
        </w:rPr>
        <w:t xml:space="preserve"> ممثلي الشعب وإعطائهم الشرعية للحكم.</w:t>
      </w:r>
    </w:p>
    <w:p w:rsidR="00D72289" w:rsidRPr="001303B1" w:rsidRDefault="00D72289" w:rsidP="005F5622">
      <w:pPr>
        <w:numPr>
          <w:ilvl w:val="0"/>
          <w:numId w:val="10"/>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محاسبة المقصرين منهم عن فترة حكم سابقة.</w:t>
      </w:r>
    </w:p>
    <w:p w:rsidR="00916009" w:rsidRPr="001303B1" w:rsidRDefault="00D72289"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والتمثيل الشعبي عبر الانتخابات يسمح للمواطنين بتعيين الحكام وبعدم إبقائهم</w:t>
      </w:r>
      <w:r w:rsidR="00F74513">
        <w:rPr>
          <w:rFonts w:ascii="Simplified Arabic" w:hAnsi="Simplified Arabic" w:cs="Simplified Arabic"/>
          <w:sz w:val="28"/>
          <w:szCs w:val="28"/>
          <w:rtl/>
        </w:rPr>
        <w:t xml:space="preserve"> في السلطة عند انتهاء ولاياتهم.</w:t>
      </w:r>
      <w:r w:rsidR="00F74513">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ولضمان النهج الديمقراطية تجري الانتخابات ضمن نظام التعددية، وبخاصة التعددية السياسية، التي تعني وجود الأحزاب المختلفة في مجرى العملية الانتخابية، فإن الديمقراطية لا يسعها أن تكون تمثيلية إلا إذا كانت تعددية، بحيث يتولى الناجحون منهم أمر السلطة </w:t>
      </w:r>
      <w:r w:rsidR="00F74513">
        <w:rPr>
          <w:rFonts w:ascii="Simplified Arabic" w:hAnsi="Simplified Arabic" w:cs="Simplified Arabic"/>
          <w:sz w:val="28"/>
          <w:szCs w:val="28"/>
          <w:rtl/>
        </w:rPr>
        <w:t>التشريعية، والأكثرية تتولى أيض</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السلطة التنفيذية.</w:t>
      </w:r>
    </w:p>
    <w:p w:rsidR="00D72289" w:rsidRPr="001303B1" w:rsidRDefault="004508BC"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D72289" w:rsidRPr="001303B1">
        <w:rPr>
          <w:rFonts w:ascii="Simplified Arabic" w:hAnsi="Simplified Arabic" w:cs="Simplified Arabic"/>
          <w:b/>
          <w:bCs/>
          <w:sz w:val="28"/>
          <w:szCs w:val="28"/>
          <w:rtl/>
        </w:rPr>
        <w:t xml:space="preserve"> الترتيبات الدستورية</w:t>
      </w:r>
    </w:p>
    <w:p w:rsidR="00D72289" w:rsidRPr="001303B1" w:rsidRDefault="00D72289" w:rsidP="00F74513">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الركيزة الثانية للنظام الديمقراطي هي الترتيبات الدستورية للضمان الديمقراطي للحريات والفصل بين س</w:t>
      </w:r>
      <w:r w:rsidR="00F74513">
        <w:rPr>
          <w:rFonts w:ascii="Simplified Arabic" w:hAnsi="Simplified Arabic" w:cs="Simplified Arabic"/>
          <w:sz w:val="28"/>
          <w:szCs w:val="28"/>
          <w:rtl/>
        </w:rPr>
        <w:t xml:space="preserve">لطات ثلاث مستقلة بعضها عن بعض. </w:t>
      </w:r>
      <w:r w:rsidRPr="001303B1">
        <w:rPr>
          <w:rFonts w:ascii="Simplified Arabic" w:hAnsi="Simplified Arabic" w:cs="Simplified Arabic"/>
          <w:sz w:val="28"/>
          <w:szCs w:val="28"/>
          <w:rtl/>
        </w:rPr>
        <w:t>والسلطات الثلاث التي تشكل النظام السياسي كله هي السلطة التنفيذية، والسلطة التشريعية، والسلطة القضائية.</w:t>
      </w:r>
    </w:p>
    <w:p w:rsidR="008E1B96" w:rsidRPr="001303B1" w:rsidRDefault="0070536F" w:rsidP="007E1F01">
      <w:pPr>
        <w:jc w:val="both"/>
        <w:rPr>
          <w:rFonts w:ascii="Simplified Arabic" w:hAnsi="Simplified Arabic" w:cs="Simplified Arabic"/>
          <w:sz w:val="28"/>
          <w:szCs w:val="28"/>
          <w:rtl/>
        </w:rPr>
      </w:pPr>
      <w:r>
        <w:rPr>
          <w:rFonts w:ascii="Simplified Arabic" w:hAnsi="Simplified Arabic" w:cs="Simplified Arabic"/>
          <w:sz w:val="28"/>
          <w:szCs w:val="28"/>
          <w:rtl/>
        </w:rPr>
        <w:t>وتحاول السلطة التنفيذية دائم</w:t>
      </w:r>
      <w:r>
        <w:rPr>
          <w:rFonts w:ascii="Simplified Arabic" w:hAnsi="Simplified Arabic" w:cs="Simplified Arabic" w:hint="cs"/>
          <w:sz w:val="28"/>
          <w:szCs w:val="28"/>
          <w:rtl/>
        </w:rPr>
        <w:t>اً</w:t>
      </w:r>
      <w:r w:rsidR="00D72289" w:rsidRPr="001303B1">
        <w:rPr>
          <w:rFonts w:ascii="Simplified Arabic" w:hAnsi="Simplified Arabic" w:cs="Simplified Arabic"/>
          <w:sz w:val="28"/>
          <w:szCs w:val="28"/>
          <w:rtl/>
        </w:rPr>
        <w:t xml:space="preserve"> الهيمنة على </w:t>
      </w:r>
      <w:r w:rsidR="006F16F5">
        <w:rPr>
          <w:rFonts w:ascii="Simplified Arabic" w:hAnsi="Simplified Arabic" w:cs="Simplified Arabic"/>
          <w:sz w:val="28"/>
          <w:szCs w:val="28"/>
          <w:rtl/>
        </w:rPr>
        <w:t>مجريات الأمور، حتى أنها أحيان</w:t>
      </w:r>
      <w:r w:rsidR="006F16F5">
        <w:rPr>
          <w:rFonts w:ascii="Simplified Arabic" w:hAnsi="Simplified Arabic" w:cs="Simplified Arabic" w:hint="cs"/>
          <w:sz w:val="28"/>
          <w:szCs w:val="28"/>
          <w:rtl/>
        </w:rPr>
        <w:t xml:space="preserve">اً </w:t>
      </w:r>
      <w:r w:rsidR="00D72289" w:rsidRPr="001303B1">
        <w:rPr>
          <w:rFonts w:ascii="Simplified Arabic" w:hAnsi="Simplified Arabic" w:cs="Simplified Arabic"/>
          <w:sz w:val="28"/>
          <w:szCs w:val="28"/>
          <w:rtl/>
        </w:rPr>
        <w:t>تحاول أخذ دور التشريع، وأحيانًا أخرى تستولي على مهمات القضاء بشكل أو أخر. وللحد من هيمنة السلطة التنفيذية يقوم الفصل بين السلطات في نصوص دستورية واضحة، وذلك لضمان استمرارية الديمقراطية، حيث أن كل سلطة تحد من نفوذ السلطة الأخرى، فمن شأن مبدأ فصل السلطات رقابة كل جهاز حكومي من قبل الجهاز الآخر، بحيث أن السلطة تحد السلطة، حيث نجد أن السلطة التشريعية تراقب الحكومة (السلطة التنفيذية) وتحاسبها وتقر لها الموازين أو ترفضها، وتمنحها الثقة أو تحجبها عنها، وتقر المشروعات والخطط والاتفاقيات، وكل ما لا تقره السلطة التشريعية لا يمكن المضي به من قبل السلطة التنفيذية.</w:t>
      </w:r>
    </w:p>
    <w:p w:rsidR="00D72289" w:rsidRPr="001303B1" w:rsidRDefault="004508BC"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D72289" w:rsidRPr="001303B1">
        <w:rPr>
          <w:rFonts w:ascii="Simplified Arabic" w:hAnsi="Simplified Arabic" w:cs="Simplified Arabic"/>
          <w:b/>
          <w:bCs/>
          <w:sz w:val="28"/>
          <w:szCs w:val="28"/>
          <w:rtl/>
        </w:rPr>
        <w:t xml:space="preserve"> حق المواطنين في مساءلة السلطة (الحكومة)</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الركيزة الثالثة للنظام الديمقراطي هي حق المواطنين في إخضاع السلطة السياسية للضغوط وللمسائلة والمحاسبة، بحيث تكون أعمال السلطة السياسية معروفة للناس، فلا تقوم بالسر أو الباطنية، تطبيقا لمبدأ الشفافية المطلوب في الممارسة الديمقراطية.</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وهذا الأمر يعطي الحق للمواطنين للاطلاع على الأمور والضغط</w:t>
      </w:r>
      <w:r w:rsidR="0070536F">
        <w:rPr>
          <w:rFonts w:ascii="Simplified Arabic" w:hAnsi="Simplified Arabic" w:cs="Simplified Arabic"/>
          <w:sz w:val="28"/>
          <w:szCs w:val="28"/>
          <w:rtl/>
        </w:rPr>
        <w:t xml:space="preserve"> للتغير والمحاسبة، وذلك تطبيق</w:t>
      </w:r>
      <w:r w:rsidR="0070536F">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لنظام سيادة القانون ونظام الحقوق والحريات، وهما من أنظمة النهج الديمقراطي، إذ أن الصفة الرئيسية في النظم الديمقراطية هي مسؤولية الحكام عن أفعالهم أمام المواطنين.</w:t>
      </w:r>
    </w:p>
    <w:p w:rsidR="00D72289" w:rsidRPr="001303B1" w:rsidRDefault="00D72289" w:rsidP="00A85FAE">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ويتم التعبير عن الرأي الضاغط عن طريق وسائل الإعلام، أو الضغط الجماهيري المباشر، من خلال التجمعات والتظاهرات والندوات والمؤتمرات، وهذه الوسائل وغيرها يجب أن تكون متاحة للناس دون قيود، حتى يضمن النظام الديمقراطي قيام المساءلة ب</w:t>
      </w:r>
      <w:r w:rsidR="00A85FAE">
        <w:rPr>
          <w:rFonts w:ascii="Simplified Arabic" w:hAnsi="Simplified Arabic" w:cs="Simplified Arabic"/>
          <w:sz w:val="28"/>
          <w:szCs w:val="28"/>
          <w:rtl/>
        </w:rPr>
        <w:t>شفافية، وبمعرفة الناس لما يجري.</w:t>
      </w:r>
      <w:r w:rsidR="00A85FAE">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ويسمى الضغط الجماهيري الذي يعبر عن آراء الناس بالرأي العام، الذي يعبر عن نفسه بوسائل متعددة، وهذه الوسائل نفسها تعتبر من ناحية أخرى من المؤثرات على الرأي الع ام، ومن عوامل تكوينه، فالصحافة وسيلة للتعبير عن الرأي العام، </w:t>
      </w:r>
      <w:r w:rsidR="00F74513">
        <w:rPr>
          <w:rFonts w:ascii="Simplified Arabic" w:hAnsi="Simplified Arabic" w:cs="Simplified Arabic"/>
          <w:sz w:val="28"/>
          <w:szCs w:val="28"/>
          <w:rtl/>
        </w:rPr>
        <w:t>ووسيلة للتأثير فيه وتوجيهه أيض</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tl/>
        </w:rPr>
        <w:t>، وكذلك أجهزة الإعلام الأخرى.</w:t>
      </w:r>
    </w:p>
    <w:p w:rsidR="00D72289" w:rsidRPr="001303B1"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وقيام النظام</w:t>
      </w:r>
      <w:r w:rsidR="00F74513">
        <w:rPr>
          <w:rFonts w:ascii="Simplified Arabic" w:hAnsi="Simplified Arabic" w:cs="Simplified Arabic"/>
          <w:sz w:val="28"/>
          <w:szCs w:val="28"/>
          <w:rtl/>
        </w:rPr>
        <w:t xml:space="preserve"> على الشفافية، وارتكازه دستوري</w:t>
      </w:r>
      <w:r w:rsidR="00F74513">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على المساءلة والمحاسبة، يعنى حق المواطنين بالتغير عندما يأتي موعد الانتخابات، فيحاسبون من خلال صندوق الانتخابات كل المقصرين، إذ لا يكتمل النظام السياسي الديمقراطي إلا عندما يسمح قانونيًا وفعليًا بممارسة الضغوط المشروعة على صانعي القرار السياسي، فيأتي القرار السياسي في نهاية الأمر نتيجة عملية تفاعل معقدة بين أطراف متعددة، أهمها قوى الضغط الشعبية والحزبية، التي تضع الحكومة دائمًا في موضع المسائلة وتضعها أمام ضرورة إحداث التغيير والبناء للصالح العام.</w:t>
      </w:r>
    </w:p>
    <w:p w:rsidR="00D72289" w:rsidRDefault="00D7228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ويتضح مما سبق أن المساءلة والمحاسبة بدورهما تعززان وتطوران تكريس الديمقراطية، وفي المقابل تتحقق الشفافية، ويمنع نشر الفساد الذي يقود</w:t>
      </w:r>
      <w:r w:rsidR="00A85FAE">
        <w:rPr>
          <w:rFonts w:ascii="Simplified Arabic" w:hAnsi="Simplified Arabic" w:cs="Simplified Arabic"/>
          <w:sz w:val="28"/>
          <w:szCs w:val="28"/>
          <w:rtl/>
        </w:rPr>
        <w:t xml:space="preserve"> إلى تدهور أ</w:t>
      </w:r>
      <w:r w:rsidRPr="001303B1">
        <w:rPr>
          <w:rFonts w:ascii="Simplified Arabic" w:hAnsi="Simplified Arabic" w:cs="Simplified Arabic"/>
          <w:sz w:val="28"/>
          <w:szCs w:val="28"/>
          <w:rtl/>
        </w:rPr>
        <w:t>وضاع المجتمع على مختلف الأصعدة، لاسيما انتشار الفقر وتزايده، وتراجع الاقتصاد. وإن عدم تحقيق مبدأ المساءلة والمحاسبة يكرس التعسف تجاه المواطنين، وكأن على الفئات الضعيفة أن تتحمل لوحدها دفع فاتورة الفساد والانحرافات.</w:t>
      </w: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Default="00053D8F" w:rsidP="00E352B2">
      <w:pPr>
        <w:jc w:val="both"/>
        <w:rPr>
          <w:rFonts w:ascii="Simplified Arabic" w:hAnsi="Simplified Arabic" w:cs="Simplified Arabic"/>
          <w:sz w:val="28"/>
          <w:szCs w:val="28"/>
          <w:rtl/>
        </w:rPr>
      </w:pPr>
    </w:p>
    <w:p w:rsidR="00053D8F" w:rsidRPr="001303B1" w:rsidRDefault="00053D8F" w:rsidP="00E352B2">
      <w:pPr>
        <w:jc w:val="both"/>
        <w:rPr>
          <w:rFonts w:ascii="Simplified Arabic" w:hAnsi="Simplified Arabic" w:cs="Simplified Arabic"/>
          <w:sz w:val="28"/>
          <w:szCs w:val="28"/>
          <w:rtl/>
        </w:rPr>
      </w:pPr>
    </w:p>
    <w:p w:rsidR="009D5EDB" w:rsidRPr="001303B1" w:rsidRDefault="009D5EDB" w:rsidP="00E352B2">
      <w:pPr>
        <w:jc w:val="both"/>
        <w:rPr>
          <w:rFonts w:ascii="Simplified Arabic" w:hAnsi="Simplified Arabic" w:cs="Simplified Arabic"/>
          <w:sz w:val="28"/>
          <w:szCs w:val="28"/>
        </w:rPr>
      </w:pPr>
    </w:p>
    <w:p w:rsidR="009D5EDB" w:rsidRPr="001303B1" w:rsidRDefault="009D5EDB" w:rsidP="0059234B">
      <w:pPr>
        <w:pStyle w:val="Titre1"/>
        <w:jc w:val="center"/>
        <w:rPr>
          <w:rtl/>
        </w:rPr>
      </w:pPr>
      <w:bookmarkStart w:id="9" w:name="_Toc524861668"/>
      <w:bookmarkStart w:id="10" w:name="_Toc17028445"/>
      <w:r w:rsidRPr="001303B1">
        <w:rPr>
          <w:rtl/>
        </w:rPr>
        <w:t>الفصل الثاني</w:t>
      </w:r>
      <w:bookmarkEnd w:id="9"/>
      <w:bookmarkEnd w:id="10"/>
    </w:p>
    <w:p w:rsidR="00CF2AB3" w:rsidRPr="001303B1" w:rsidRDefault="00CF2AB3" w:rsidP="0059234B">
      <w:pPr>
        <w:pStyle w:val="Titre1"/>
        <w:jc w:val="center"/>
        <w:rPr>
          <w:rtl/>
        </w:rPr>
      </w:pPr>
      <w:bookmarkStart w:id="11" w:name="_Toc17028446"/>
      <w:r w:rsidRPr="001303B1">
        <w:rPr>
          <w:rtl/>
        </w:rPr>
        <w:t xml:space="preserve">الديمقراطية وحقوق الإنسان في إطار </w:t>
      </w:r>
      <w:r w:rsidR="00814800">
        <w:rPr>
          <w:rFonts w:hint="cs"/>
          <w:rtl/>
        </w:rPr>
        <w:t xml:space="preserve">هيئة </w:t>
      </w:r>
      <w:r w:rsidRPr="001303B1">
        <w:rPr>
          <w:rtl/>
        </w:rPr>
        <w:t>الأمم المتحدة</w:t>
      </w:r>
      <w:bookmarkEnd w:id="11"/>
    </w:p>
    <w:p w:rsidR="009D4816" w:rsidRDefault="009D4816" w:rsidP="002B514E">
      <w:pPr>
        <w:jc w:val="both"/>
        <w:rPr>
          <w:rFonts w:ascii="Simplified Arabic" w:hAnsi="Simplified Arabic" w:cs="Simplified Arabic"/>
          <w:sz w:val="28"/>
          <w:szCs w:val="28"/>
          <w:rtl/>
        </w:rPr>
      </w:pPr>
    </w:p>
    <w:p w:rsidR="00814800" w:rsidRPr="00814800" w:rsidRDefault="00814800" w:rsidP="00D8029E">
      <w:pPr>
        <w:jc w:val="both"/>
        <w:rPr>
          <w:rFonts w:ascii="Simplified Arabic" w:hAnsi="Simplified Arabic" w:cs="Simplified Arabic"/>
          <w:sz w:val="28"/>
          <w:szCs w:val="28"/>
          <w:rtl/>
        </w:rPr>
      </w:pPr>
      <w:r w:rsidRPr="00814800">
        <w:rPr>
          <w:rFonts w:ascii="Simplified Arabic" w:hAnsi="Simplified Arabic" w:cs="Simplified Arabic" w:hint="cs"/>
          <w:sz w:val="28"/>
          <w:szCs w:val="28"/>
          <w:rtl/>
        </w:rPr>
        <w:t>يتناول هذا الفصل الديمقراطية وحقوق الإنسان في إطار</w:t>
      </w:r>
      <w:r>
        <w:rPr>
          <w:rFonts w:ascii="Simplified Arabic" w:hAnsi="Simplified Arabic" w:cs="Simplified Arabic" w:hint="cs"/>
          <w:sz w:val="28"/>
          <w:szCs w:val="28"/>
          <w:rtl/>
        </w:rPr>
        <w:t xml:space="preserve"> هيئة</w:t>
      </w:r>
      <w:r w:rsidRPr="00814800">
        <w:rPr>
          <w:rFonts w:ascii="Simplified Arabic" w:hAnsi="Simplified Arabic" w:cs="Simplified Arabic" w:hint="cs"/>
          <w:sz w:val="28"/>
          <w:szCs w:val="28"/>
          <w:rtl/>
        </w:rPr>
        <w:t xml:space="preserve"> الأمم المتحدة</w:t>
      </w:r>
      <w:r>
        <w:rPr>
          <w:rFonts w:ascii="Simplified Arabic" w:hAnsi="Simplified Arabic" w:cs="Simplified Arabic" w:hint="cs"/>
          <w:sz w:val="28"/>
          <w:szCs w:val="28"/>
          <w:rtl/>
        </w:rPr>
        <w:t>، بالاعتماد على المعلومات التي أوردتها الهيئة ذاتها عن دعمها للديمقراطية وحقوق الإنسان حول العالم. وقبل الولوج إلى محتويات الفصل</w:t>
      </w:r>
      <w:r w:rsidR="006F13A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من المهم الإشارة أنه بالرغم من جهود الأمم المتحدة في هذا الصدد إلا أن إشكالاتها المزمنة هي تعاملها الانتقائي مع قضايا الديمقراطية وحقوق الإنسان بما يخدم مصالح الدول الكبرى المهيمنة سيما الدول التي تمتلك حق النقض الفيتو في مجلس الأمن</w:t>
      </w:r>
      <w:r w:rsidR="002B514E">
        <w:rPr>
          <w:rFonts w:ascii="Simplified Arabic" w:hAnsi="Simplified Arabic" w:cs="Simplified Arabic" w:hint="cs"/>
          <w:sz w:val="28"/>
          <w:szCs w:val="28"/>
          <w:rtl/>
        </w:rPr>
        <w:t xml:space="preserve"> و</w:t>
      </w:r>
      <w:r w:rsidR="00E83F60">
        <w:rPr>
          <w:rFonts w:ascii="Simplified Arabic" w:hAnsi="Simplified Arabic" w:cs="Simplified Arabic" w:hint="cs"/>
          <w:sz w:val="28"/>
          <w:szCs w:val="28"/>
          <w:rtl/>
        </w:rPr>
        <w:t xml:space="preserve">التي </w:t>
      </w:r>
      <w:r w:rsidR="002B514E">
        <w:rPr>
          <w:rFonts w:ascii="Simplified Arabic" w:hAnsi="Simplified Arabic" w:cs="Simplified Arabic" w:hint="cs"/>
          <w:sz w:val="28"/>
          <w:szCs w:val="28"/>
          <w:rtl/>
        </w:rPr>
        <w:t>يأتي في مقدمتها الولايات المتحدة الأمريكية الأكثر انتصاراً لمصالحها السياسية ومصالح حلفائها</w:t>
      </w:r>
      <w:r w:rsidR="006F13A3">
        <w:rPr>
          <w:rFonts w:ascii="Simplified Arabic" w:hAnsi="Simplified Arabic" w:cs="Simplified Arabic" w:hint="cs"/>
          <w:sz w:val="28"/>
          <w:szCs w:val="28"/>
          <w:rtl/>
        </w:rPr>
        <w:t>،</w:t>
      </w:r>
      <w:r w:rsidR="002B514E">
        <w:rPr>
          <w:rFonts w:ascii="Simplified Arabic" w:hAnsi="Simplified Arabic" w:cs="Simplified Arabic" w:hint="cs"/>
          <w:sz w:val="28"/>
          <w:szCs w:val="28"/>
          <w:rtl/>
        </w:rPr>
        <w:t xml:space="preserve"> وذلك على حساب الانتصار لقضايا الديمقراطية وحقوق الإنسان. </w:t>
      </w:r>
    </w:p>
    <w:p w:rsidR="00CF2AB3" w:rsidRPr="0059234B" w:rsidRDefault="00053D8F" w:rsidP="00053D8F">
      <w:pPr>
        <w:pStyle w:val="Titre2"/>
        <w:rPr>
          <w:rtl/>
        </w:rPr>
      </w:pPr>
      <w:bookmarkStart w:id="12" w:name="_Toc17028447"/>
      <w:r>
        <w:rPr>
          <w:rFonts w:hint="cs"/>
          <w:rtl/>
        </w:rPr>
        <w:t>تمهيد</w:t>
      </w:r>
      <w:bookmarkEnd w:id="12"/>
    </w:p>
    <w:p w:rsidR="00CF2AB3" w:rsidRPr="00814FB7" w:rsidRDefault="00CF2AB3" w:rsidP="007E1F01">
      <w:pPr>
        <w:jc w:val="both"/>
        <w:rPr>
          <w:rFonts w:ascii="Simplified Arabic" w:hAnsi="Simplified Arabic" w:cs="Simplified Arabic"/>
          <w:sz w:val="28"/>
          <w:szCs w:val="28"/>
          <w:rtl/>
        </w:rPr>
      </w:pPr>
      <w:r w:rsidRPr="001303B1">
        <w:rPr>
          <w:rFonts w:ascii="Simplified Arabic" w:hAnsi="Simplified Arabic" w:cs="Simplified Arabic"/>
          <w:sz w:val="28"/>
          <w:szCs w:val="28"/>
          <w:rtl/>
        </w:rPr>
        <w:t>عندما صاغ الأعضاء</w:t>
      </w:r>
      <w:r w:rsidR="007E1F01">
        <w:rPr>
          <w:rFonts w:ascii="Simplified Arabic" w:hAnsi="Simplified Arabic" w:cs="Simplified Arabic"/>
          <w:sz w:val="28"/>
          <w:szCs w:val="28"/>
          <w:rtl/>
        </w:rPr>
        <w:t xml:space="preserve"> المؤسسون للأمم المتحدة الميثاق</w:t>
      </w:r>
      <w:r w:rsidR="007E1F01">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لم يضم</w:t>
      </w:r>
      <w:r w:rsidR="005B7B44" w:rsidRPr="001303B1">
        <w:rPr>
          <w:rFonts w:ascii="Simplified Arabic" w:hAnsi="Simplified Arabic" w:cs="Simplified Arabic"/>
          <w:sz w:val="28"/>
          <w:szCs w:val="28"/>
          <w:rtl/>
        </w:rPr>
        <w:t>نوه مفردة "ديمقراطية"، ففي العام 1945 كانت الكثير من دول العالم لم تتبن</w:t>
      </w:r>
      <w:r w:rsidR="00515977" w:rsidRPr="001303B1">
        <w:rPr>
          <w:rFonts w:ascii="Simplified Arabic" w:hAnsi="Simplified Arabic" w:cs="Simplified Arabic"/>
          <w:sz w:val="28"/>
          <w:szCs w:val="28"/>
          <w:rtl/>
        </w:rPr>
        <w:t>َ</w:t>
      </w:r>
      <w:r w:rsidR="005B7B44" w:rsidRPr="001303B1">
        <w:rPr>
          <w:rFonts w:ascii="Simplified Arabic" w:hAnsi="Simplified Arabic" w:cs="Simplified Arabic"/>
          <w:sz w:val="28"/>
          <w:szCs w:val="28"/>
          <w:rtl/>
        </w:rPr>
        <w:t xml:space="preserve"> الديمقراطية كنظام سياسي وإن تبنته لم تمارسه واقعاً. </w:t>
      </w:r>
      <w:r w:rsidR="00515977" w:rsidRPr="001303B1">
        <w:rPr>
          <w:rFonts w:ascii="Simplified Arabic" w:hAnsi="Simplified Arabic" w:cs="Simplified Arabic"/>
          <w:sz w:val="28"/>
          <w:szCs w:val="28"/>
          <w:rtl/>
        </w:rPr>
        <w:t xml:space="preserve"> </w:t>
      </w:r>
      <w:r w:rsidR="007E1F01">
        <w:rPr>
          <w:rFonts w:ascii="Simplified Arabic" w:hAnsi="Simplified Arabic" w:cs="Simplified Arabic"/>
          <w:sz w:val="28"/>
          <w:szCs w:val="28"/>
          <w:rtl/>
        </w:rPr>
        <w:t>وفي العقود</w:t>
      </w:r>
      <w:r w:rsidRPr="001303B1">
        <w:rPr>
          <w:rFonts w:ascii="Simplified Arabic" w:hAnsi="Simplified Arabic" w:cs="Simplified Arabic"/>
          <w:sz w:val="28"/>
          <w:szCs w:val="28"/>
          <w:rtl/>
        </w:rPr>
        <w:t xml:space="preserve"> التي مضت منذ توقيع الميثاق، بذلت الأمم المتحدة — أكثر من أي منظمة عالمية أخرى — مزيد</w:t>
      </w:r>
      <w:r w:rsidR="005B7B44" w:rsidRPr="001303B1">
        <w:rPr>
          <w:rFonts w:ascii="Simplified Arabic" w:hAnsi="Simplified Arabic" w:cs="Simplified Arabic"/>
          <w:sz w:val="28"/>
          <w:szCs w:val="28"/>
          <w:rtl/>
        </w:rPr>
        <w:t>اً من الجهود</w:t>
      </w:r>
      <w:r w:rsidRPr="001303B1">
        <w:rPr>
          <w:rFonts w:ascii="Simplified Arabic" w:hAnsi="Simplified Arabic" w:cs="Simplified Arabic"/>
          <w:sz w:val="28"/>
          <w:szCs w:val="28"/>
          <w:rtl/>
        </w:rPr>
        <w:t xml:space="preserve"> لدعم الديمقراطية وتعزيزها في جميع أنحاء </w:t>
      </w:r>
      <w:r w:rsidR="005B7B44"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tl/>
        </w:rPr>
        <w:t xml:space="preserve"> بما في ذلك من تعزيز الحكم الرشيد، ومراقبة الانتخابات، ودعم المجتمع المدني، وتعزيز المؤسسات </w:t>
      </w:r>
      <w:r w:rsidRPr="001303B1">
        <w:rPr>
          <w:rFonts w:ascii="Simplified Arabic" w:hAnsi="Simplified Arabic" w:cs="Simplified Arabic"/>
          <w:sz w:val="28"/>
          <w:szCs w:val="28"/>
          <w:rtl/>
        </w:rPr>
        <w:lastRenderedPageBreak/>
        <w:t>الديمقراطية والمساءلة، وضمان حق تقرير المصير في البلدان المستعمرة، وتقديم المساعدة على صياغة دساتير جديدة في دول مراحل ما بعد النزاع.</w:t>
      </w:r>
      <w:r w:rsidR="00515977"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 xml:space="preserve">ويذكرنا هذا الأمر </w:t>
      </w:r>
      <w:r w:rsidRPr="00814FB7">
        <w:rPr>
          <w:rFonts w:ascii="Simplified Arabic" w:hAnsi="Simplified Arabic" w:cs="Simplified Arabic"/>
          <w:sz w:val="28"/>
          <w:szCs w:val="28"/>
          <w:rtl/>
        </w:rPr>
        <w:t>بأن الديمقراطية إحدى قيم الأمم المتحدة ومبادئها الأساسية والعالمية غير القابلة للتجزئة. وهي تستند إلى إرادة الشعوب التي تعبر عنها تعبيرا</w:t>
      </w:r>
      <w:r w:rsidR="00240CA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حرا</w:t>
      </w:r>
      <w:r w:rsidR="00240CA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كما أنها تتصل اتصالاً وثيقاً بسيادة القانون وممارسة حقوق الإنسان والحريات الأساسية.</w:t>
      </w:r>
    </w:p>
    <w:p w:rsidR="008A27E1" w:rsidRPr="00814FB7" w:rsidRDefault="00CF2AB3" w:rsidP="0043044C">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وفي عام 2007، طلبت لجنة السياسات التابعة للأمين العام—وهي أعلى هيئة لصنع القرار داخل الأمانة العامة للأمم المتحدة—وضع استراتيجية على نطاق المنظمة للتعريف بنهج الأمم المتحدة لدعم الديمقراطية، معتمدة على ثلاثة الأركان الرئيسية لعمل الأمم المتحدة وهي: السلام</w:t>
      </w:r>
      <w:r w:rsidR="0043044C"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والأمن والتنمية، وحقوق الإنسان. وكلّف الأمين العام الفريق العامل المعني بالديمقراطية في اللجنة التنفيذية للسلام والأمن— التي أنشئت في أيار/مايو 2007 — بمتابعة منتظمة لمسألة الديمقراطية ووضع الاستراتيجيات على وجه الخصوص. وبناء على ذلك، دعم الفريق العامل إعداد مذكرة إرشادية للأمين العام نشرت في عام </w:t>
      </w:r>
      <w:r w:rsidR="00F900D2" w:rsidRPr="00814FB7">
        <w:rPr>
          <w:rFonts w:ascii="Simplified Arabic" w:hAnsi="Simplified Arabic" w:cs="Simplified Arabic"/>
          <w:sz w:val="28"/>
          <w:szCs w:val="28"/>
          <w:rtl/>
        </w:rPr>
        <w:t>2009 بشأن</w:t>
      </w:r>
      <w:r w:rsidR="007E1F01" w:rsidRPr="00814FB7">
        <w:rPr>
          <w:rFonts w:ascii="Simplified Arabic" w:hAnsi="Simplified Arabic" w:cs="Simplified Arabic"/>
          <w:sz w:val="28"/>
          <w:szCs w:val="28"/>
          <w:rtl/>
        </w:rPr>
        <w:t xml:space="preserve"> الديمقراطية.</w:t>
      </w:r>
    </w:p>
    <w:p w:rsidR="00CF2AB3" w:rsidRPr="00814FB7" w:rsidRDefault="00E8764F" w:rsidP="0059234B">
      <w:pPr>
        <w:pStyle w:val="Titre2"/>
        <w:rPr>
          <w:color w:val="auto"/>
          <w:rtl/>
        </w:rPr>
      </w:pPr>
      <w:bookmarkStart w:id="13" w:name="_Toc17028448"/>
      <w:r>
        <w:rPr>
          <w:rFonts w:hint="cs"/>
          <w:color w:val="auto"/>
          <w:rtl/>
        </w:rPr>
        <w:t>أولاً</w:t>
      </w:r>
      <w:r w:rsidR="00605CCC" w:rsidRPr="00814FB7">
        <w:rPr>
          <w:rFonts w:hint="cs"/>
          <w:color w:val="auto"/>
          <w:rtl/>
        </w:rPr>
        <w:t xml:space="preserve">: </w:t>
      </w:r>
      <w:r w:rsidR="00CF2AB3" w:rsidRPr="00814FB7">
        <w:rPr>
          <w:color w:val="auto"/>
          <w:rtl/>
        </w:rPr>
        <w:t xml:space="preserve">دعم الديمقراطية </w:t>
      </w:r>
      <w:r w:rsidR="007C781C" w:rsidRPr="00814FB7">
        <w:rPr>
          <w:color w:val="auto"/>
          <w:rtl/>
        </w:rPr>
        <w:t>حول</w:t>
      </w:r>
      <w:r w:rsidR="00CF2AB3" w:rsidRPr="00814FB7">
        <w:rPr>
          <w:color w:val="auto"/>
          <w:rtl/>
        </w:rPr>
        <w:t xml:space="preserve"> العالم</w:t>
      </w:r>
      <w:bookmarkEnd w:id="13"/>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جري تنفيذ الأنشطة التي تضطلع بها الأمم المتحدة من أجل مساندة الديمقراطية وشؤون الحكم عن طريق برنامج الأمم المتحدة الإنمائي، وصندوق الأمم المتحدة للديمقراطية، وإدارة عمليات حفظ السلام، وإدارة الشؤون السياسية، ومفوضية حقوق الإنسان، وهيئة الأمم المتحدة للمرأة، بالإضافة إلى جهات أخرى. وهذه الأنشطة ليست منفصلة عن أعمال الأمم المتحدة في مجال تعزيز حقوق الإنسان والتنمية والسلام والأمن، وهي تشتمل على ما يلي:</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مساعدة البرلمانات وهياكل الحكم المحلية غير المركزية على تعزيز أعمال التحقق والموازنة التي من شأنها أن تسمح بازدهار الديمقراطية</w:t>
      </w:r>
      <w:r w:rsidR="00515977" w:rsidRPr="00814FB7">
        <w:rPr>
          <w:rFonts w:ascii="Simplified Arabic" w:hAnsi="Simplified Arabic" w:cs="Simplified Arabic"/>
          <w:sz w:val="28"/>
          <w:szCs w:val="28"/>
          <w:rtl/>
        </w:rPr>
        <w:t>.</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تشجيع حقوق الإنسان وسيادة القانون والوصول إلى ساحة القضاء من خلال المساعدة في تدعيم النزاهة والفعالية فيما يتصل بآليات حقوق الإنسان والنظم القضائية على الصعيد الوطني</w:t>
      </w:r>
      <w:r w:rsidR="00515977" w:rsidRPr="00814FB7">
        <w:rPr>
          <w:rFonts w:ascii="Simplified Arabic" w:hAnsi="Simplified Arabic" w:cs="Simplified Arabic"/>
          <w:sz w:val="28"/>
          <w:szCs w:val="28"/>
          <w:rtl/>
        </w:rPr>
        <w:t>.</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كفالة حرية التعبير والوصول للمعلومات عن طريق تقوية التشريعات وقدرات وسائط الإعلام</w:t>
      </w:r>
      <w:r w:rsidR="00515977" w:rsidRPr="00814FB7">
        <w:rPr>
          <w:rFonts w:ascii="Simplified Arabic" w:hAnsi="Simplified Arabic" w:cs="Simplified Arabic"/>
          <w:sz w:val="28"/>
          <w:szCs w:val="28"/>
          <w:rtl/>
        </w:rPr>
        <w:t>.</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توفير مساعدة انتخابية ومساندة طويلة الأمد من أجل هيئات إدارة الانتخابات</w:t>
      </w:r>
      <w:r w:rsidR="00515977" w:rsidRPr="00814FB7">
        <w:rPr>
          <w:rFonts w:ascii="Simplified Arabic" w:hAnsi="Simplified Arabic" w:cs="Simplified Arabic"/>
          <w:sz w:val="28"/>
          <w:szCs w:val="28"/>
          <w:rtl/>
        </w:rPr>
        <w:t>.</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w:t>
      </w:r>
      <w:r w:rsidRPr="00814FB7">
        <w:rPr>
          <w:rFonts w:ascii="Simplified Arabic" w:hAnsi="Simplified Arabic" w:cs="Simplified Arabic"/>
          <w:sz w:val="28"/>
          <w:szCs w:val="28"/>
          <w:rtl/>
        </w:rPr>
        <w:tab/>
        <w:t>تعزيز وتمكين المرأة على الصعيد السياسي وفي الحياة العامة.</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ويقدم برنامج الأمم المتحدة الإنمائي منفردا</w:t>
      </w:r>
      <w:r w:rsidR="00515977"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كل عام ما يقرب من 1.5 مليار دولار لدعم العمليات الديمقراطية على الصعيد العالمي، مما يجعل الأمم المتحدة واحدة من أكبر الجهات الموفرة للتعاون التقني لأغراض الديمقراطية وشؤون الحكم في العالم بأسره.</w:t>
      </w:r>
    </w:p>
    <w:p w:rsidR="008A27E1" w:rsidRPr="003D2F16" w:rsidRDefault="00CF2AB3" w:rsidP="003D2F16">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وتتطلب الأعمال السياسية للأمم المتحدة تعزيز النتائج الديمقراطية؛ إلى جانب سعي وكالات التنمية إلى تدعيم المؤسسات الوطنية من مثل البرلمانات ولجان الانتخابات ونظم القضاء التي تشكل القاعدة الراسخة لأية ديمقراطية؛ فضلاً عن دعم جهود حقوق الإنسان لحرية التعبير والانضمام للجمعيات والمشاركة وسيادة القانون، فهذه كلها من الع</w:t>
      </w:r>
      <w:r w:rsidR="003D2F16" w:rsidRPr="00814FB7">
        <w:rPr>
          <w:rFonts w:ascii="Simplified Arabic" w:hAnsi="Simplified Arabic" w:cs="Simplified Arabic"/>
          <w:sz w:val="28"/>
          <w:szCs w:val="28"/>
          <w:rtl/>
        </w:rPr>
        <w:t>ناصر الهامة المكونة للديمقراطية</w:t>
      </w:r>
      <w:r w:rsidR="003D2F16" w:rsidRPr="00814FB7">
        <w:rPr>
          <w:rFonts w:ascii="Simplified Arabic" w:hAnsi="Simplified Arabic" w:cs="Simplified Arabic" w:hint="cs"/>
          <w:sz w:val="28"/>
          <w:szCs w:val="28"/>
          <w:rtl/>
        </w:rPr>
        <w:t>.</w:t>
      </w:r>
    </w:p>
    <w:p w:rsidR="00CF2AB3" w:rsidRPr="001303B1" w:rsidRDefault="00B611B4" w:rsidP="00E8764F">
      <w:pPr>
        <w:pStyle w:val="Titre2"/>
        <w:rPr>
          <w:rtl/>
        </w:rPr>
      </w:pPr>
      <w:bookmarkStart w:id="14" w:name="_Toc17028449"/>
      <w:r>
        <w:rPr>
          <w:rFonts w:hint="cs"/>
          <w:rtl/>
        </w:rPr>
        <w:t>ث</w:t>
      </w:r>
      <w:r w:rsidR="00E8764F">
        <w:rPr>
          <w:rFonts w:hint="cs"/>
          <w:rtl/>
        </w:rPr>
        <w:t>انياً</w:t>
      </w:r>
      <w:r w:rsidR="00605CCC">
        <w:rPr>
          <w:rFonts w:hint="cs"/>
          <w:rtl/>
        </w:rPr>
        <w:t xml:space="preserve">: </w:t>
      </w:r>
      <w:r w:rsidR="00CF2AB3" w:rsidRPr="001303B1">
        <w:rPr>
          <w:rtl/>
        </w:rPr>
        <w:t>الجمعية العامة للأمم المتحدة والديمقراطية</w:t>
      </w:r>
      <w:bookmarkEnd w:id="14"/>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منذ عام 1988، تتخذ الجمعية العامة قرارا</w:t>
      </w:r>
      <w:r w:rsidR="00CE453E"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واحدا</w:t>
      </w:r>
      <w:r w:rsidR="00CE453E"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على الأقل كل سنة تعرض فيه لجانب ما من جوانب الديمقراطية. وقد برزت الديمقراطية بوصفها قضية من القضايا الشاملة في نتائج المؤتمرات واجتماعات القمة الرئيسية التي تنظمها الأمم المتحدة منذ التسعينات، وكذلك في أهداف التنمية المتفق عليها دولياً، التي ترتبت على هذه المؤتمرات وتلك الاجتماعات وقد أكدت الدول الأعضاء من جديد في مؤتمر القمة العالمي الذي عقد في أيلول/سبتمبر 2005 أن "الديمقراطية تشكل قيمة عالمية تستند إلى إرادة الشعوب المعرب عنها بحرية فيما يتصل بالبت في نظمها السياسية والاقتصادية والاجتماعية والثقافية، فضلاً عن مشاركتها الكاملة في كافة جوانب حياتها".</w:t>
      </w:r>
    </w:p>
    <w:p w:rsidR="00913BA7" w:rsidRPr="001303B1" w:rsidRDefault="00CF2AB3" w:rsidP="00913BA7">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وقد شددت الوثيقة الختامية لمؤتمر القمة على أن "الديمقراطية والتنمية واحترام حقوق الإنسان وحرياته الأساسية تتسم بالترابط والتعاضد"، كما أنها قد أشارت إلى أن "الديمقراطيات تتقاسم ملامح مشتركة، ومع هذا، فإنه لا يوجد نموذج وحيد للديمقراطية." قرر الدول الأعضاء على تشجيع زيادة تمثيل المرأة في الحكومة، وهيئات صنع القرار، بما في ذلك ضمان لتكافؤ الفرص في المشاركة الكاملة في العملية السياسية (الفقرة 58ز).</w:t>
      </w:r>
    </w:p>
    <w:p w:rsidR="00CF2AB3" w:rsidRPr="001303B1" w:rsidRDefault="00615CD9" w:rsidP="00752AF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وبدورهم</w:t>
      </w:r>
      <w:r w:rsidR="00752AF2" w:rsidRPr="00814FB7">
        <w:rPr>
          <w:rFonts w:ascii="Simplified Arabic" w:hAnsi="Simplified Arabic" w:cs="Simplified Arabic" w:hint="cs"/>
          <w:sz w:val="28"/>
          <w:szCs w:val="28"/>
          <w:rtl/>
        </w:rPr>
        <w:t xml:space="preserve"> </w:t>
      </w:r>
      <w:r w:rsidR="00CF2AB3" w:rsidRPr="00814FB7">
        <w:rPr>
          <w:rFonts w:ascii="Simplified Arabic" w:hAnsi="Simplified Arabic" w:cs="Simplified Arabic"/>
          <w:sz w:val="28"/>
          <w:szCs w:val="28"/>
          <w:rtl/>
        </w:rPr>
        <w:t>تعهد</w:t>
      </w:r>
      <w:r w:rsidR="00752AF2" w:rsidRPr="00814FB7">
        <w:rPr>
          <w:rFonts w:ascii="Simplified Arabic" w:hAnsi="Simplified Arabic" w:cs="Simplified Arabic" w:hint="cs"/>
          <w:sz w:val="28"/>
          <w:szCs w:val="28"/>
          <w:rtl/>
        </w:rPr>
        <w:t>وا</w:t>
      </w:r>
      <w:r w:rsidR="00CF2AB3" w:rsidRPr="00814FB7">
        <w:rPr>
          <w:rFonts w:ascii="Simplified Arabic" w:hAnsi="Simplified Arabic" w:cs="Simplified Arabic"/>
          <w:sz w:val="28"/>
          <w:szCs w:val="28"/>
          <w:rtl/>
        </w:rPr>
        <w:t xml:space="preserve"> زعماء العالم في إعلان </w:t>
      </w:r>
      <w:r w:rsidR="00CE453E" w:rsidRPr="00814FB7">
        <w:rPr>
          <w:rFonts w:ascii="Simplified Arabic" w:hAnsi="Simplified Arabic" w:cs="Simplified Arabic"/>
          <w:sz w:val="28"/>
          <w:szCs w:val="28"/>
          <w:rtl/>
        </w:rPr>
        <w:t>الألفية ألا</w:t>
      </w:r>
      <w:r w:rsidR="00CF2AB3" w:rsidRPr="00814FB7">
        <w:rPr>
          <w:rFonts w:ascii="Simplified Arabic" w:hAnsi="Simplified Arabic" w:cs="Simplified Arabic"/>
          <w:sz w:val="28"/>
          <w:szCs w:val="28"/>
          <w:rtl/>
        </w:rPr>
        <w:t xml:space="preserve"> يدخروا جهداً من أجل تعزيز الديمقراطية وتدعيم سيادة القانون، إلى جانب احترام حقوق الإنسان وحرياته الأساسية. وأعربوا عن تصميمهم على أن </w:t>
      </w:r>
      <w:r w:rsidR="00CF2AB3" w:rsidRPr="001303B1">
        <w:rPr>
          <w:rFonts w:ascii="Simplified Arabic" w:hAnsi="Simplified Arabic" w:cs="Simplified Arabic"/>
          <w:sz w:val="28"/>
          <w:szCs w:val="28"/>
          <w:rtl/>
        </w:rPr>
        <w:t xml:space="preserve">يعملوا جاهدين على توفير كامل الحماية والتعزيز في كافة البلدان من أجل الحقوق </w:t>
      </w:r>
      <w:r w:rsidR="00CF2AB3" w:rsidRPr="001303B1">
        <w:rPr>
          <w:rFonts w:ascii="Simplified Arabic" w:hAnsi="Simplified Arabic" w:cs="Simplified Arabic"/>
          <w:sz w:val="28"/>
          <w:szCs w:val="28"/>
          <w:rtl/>
        </w:rPr>
        <w:lastRenderedPageBreak/>
        <w:t>المدنية والسياسية والاقتصادية والاجتماعية والثقافية بالنسبة للجميع، وأن يدعموا قدرة جميع البلدان على تنفيذ مبادئ وممارسات الديمقراطية ومراعاة حقوق الإنسان.</w:t>
      </w:r>
    </w:p>
    <w:p w:rsidR="008D0F86" w:rsidRDefault="00CF2AB3" w:rsidP="003D2F16">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وتؤكد الوثيقة الختامية لمؤتمر قمة الأمم المتحدة لاعتماد خطة التنمية لما بعد عام 2015 — وعنوانها</w:t>
      </w:r>
      <w:r w:rsidR="00CE453E"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تحويل عالمنا: خطة التنمية المستدامة لعام 2030</w:t>
      </w:r>
      <w:r w:rsidR="00CE453E"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وسيعتمدها رؤساء الدول والحكومات بين 25 - 27 أيلول/سبتمبر 2015 — الالتزام بعالم تكون فيه الديمقراطية والحكم الرشيد وسيادة القانون وتوافر بيئة مواتية على الصعيدين الوطني والدولي أموراً أساسية لتحقيق التنمية المستدامة."</w:t>
      </w:r>
    </w:p>
    <w:p w:rsidR="00913BA7" w:rsidRPr="003D2F16" w:rsidRDefault="00913BA7" w:rsidP="00913BA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 جهة أخرى، وفي إطار دعمها للديمقراطية حول العالم أعلنت الجمعية العامة </w:t>
      </w:r>
      <w:r w:rsidRPr="00913BA7">
        <w:rPr>
          <w:rFonts w:ascii="Simplified Arabic" w:hAnsi="Simplified Arabic" w:cs="Simplified Arabic" w:hint="cs"/>
          <w:sz w:val="28"/>
          <w:szCs w:val="28"/>
          <w:rtl/>
        </w:rPr>
        <w:t>في</w:t>
      </w:r>
      <w:r w:rsidRPr="00913BA7">
        <w:rPr>
          <w:rFonts w:ascii="Simplified Arabic" w:hAnsi="Simplified Arabic" w:cs="Simplified Arabic"/>
          <w:sz w:val="28"/>
          <w:szCs w:val="28"/>
          <w:rtl/>
        </w:rPr>
        <w:t xml:space="preserve"> 8 </w:t>
      </w:r>
      <w:r w:rsidRPr="00913BA7">
        <w:rPr>
          <w:rFonts w:ascii="Simplified Arabic" w:hAnsi="Simplified Arabic" w:cs="Simplified Arabic" w:hint="cs"/>
          <w:sz w:val="28"/>
          <w:szCs w:val="28"/>
          <w:rtl/>
        </w:rPr>
        <w:t>أيلول</w:t>
      </w:r>
      <w:r w:rsidRPr="00913BA7">
        <w:rPr>
          <w:rFonts w:ascii="Simplified Arabic" w:hAnsi="Simplified Arabic" w:cs="Simplified Arabic"/>
          <w:sz w:val="28"/>
          <w:szCs w:val="28"/>
          <w:rtl/>
        </w:rPr>
        <w:t>/</w:t>
      </w:r>
      <w:r w:rsidRPr="00913BA7">
        <w:rPr>
          <w:rFonts w:ascii="Simplified Arabic" w:hAnsi="Simplified Arabic" w:cs="Simplified Arabic" w:hint="cs"/>
          <w:sz w:val="28"/>
          <w:szCs w:val="28"/>
          <w:rtl/>
        </w:rPr>
        <w:t>سبتمبر</w:t>
      </w:r>
      <w:r w:rsidRPr="00913BA7">
        <w:rPr>
          <w:rFonts w:ascii="Simplified Arabic" w:hAnsi="Simplified Arabic" w:cs="Simplified Arabic"/>
          <w:sz w:val="28"/>
          <w:szCs w:val="28"/>
          <w:rtl/>
        </w:rPr>
        <w:t xml:space="preserve"> 2007</w:t>
      </w:r>
      <w:r>
        <w:rPr>
          <w:rFonts w:ascii="Simplified Arabic" w:hAnsi="Simplified Arabic" w:cs="Simplified Arabic" w:hint="cs"/>
          <w:sz w:val="28"/>
          <w:szCs w:val="28"/>
          <w:rtl/>
        </w:rPr>
        <w:t xml:space="preserve">، </w:t>
      </w:r>
      <w:r w:rsidRPr="00913BA7">
        <w:rPr>
          <w:rFonts w:ascii="Simplified Arabic" w:hAnsi="Simplified Arabic" w:cs="Simplified Arabic" w:hint="cs"/>
          <w:sz w:val="28"/>
          <w:szCs w:val="28"/>
          <w:rtl/>
        </w:rPr>
        <w:t>أن</w:t>
      </w:r>
      <w:r w:rsidRPr="00913BA7">
        <w:rPr>
          <w:rFonts w:ascii="Simplified Arabic" w:hAnsi="Simplified Arabic" w:cs="Simplified Arabic"/>
          <w:sz w:val="28"/>
          <w:szCs w:val="28"/>
          <w:rtl/>
        </w:rPr>
        <w:t xml:space="preserve"> 15 </w:t>
      </w:r>
      <w:r w:rsidRPr="00913BA7">
        <w:rPr>
          <w:rFonts w:ascii="Simplified Arabic" w:hAnsi="Simplified Arabic" w:cs="Simplified Arabic" w:hint="cs"/>
          <w:sz w:val="28"/>
          <w:szCs w:val="28"/>
          <w:rtl/>
        </w:rPr>
        <w:t>أيلول</w:t>
      </w:r>
      <w:r w:rsidRPr="00913BA7">
        <w:rPr>
          <w:rFonts w:ascii="Simplified Arabic" w:hAnsi="Simplified Arabic" w:cs="Simplified Arabic"/>
          <w:sz w:val="28"/>
          <w:szCs w:val="28"/>
          <w:rtl/>
        </w:rPr>
        <w:t>/</w:t>
      </w:r>
      <w:r w:rsidRPr="00913BA7">
        <w:rPr>
          <w:rFonts w:ascii="Simplified Arabic" w:hAnsi="Simplified Arabic" w:cs="Simplified Arabic" w:hint="cs"/>
          <w:sz w:val="28"/>
          <w:szCs w:val="28"/>
          <w:rtl/>
        </w:rPr>
        <w:t>سبتمبر</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هو</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اليوم</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الدولي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للديمقراطية،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ودعت</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الدول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الأعضاء</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ومنظومة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الأمم</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المتحدة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وسائر</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المنظمات</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الإقليمية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والحكومية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الدولية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وغير</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الحكومية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إلى</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الاحتفال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بهذا</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اليوم</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ويتيح</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اليوم</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الدولي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للديمقراطية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فرصة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لاستعراض</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حالة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الديمقراطية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في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العالم</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والديمقراطية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تعد</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عملية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العمليات</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بقدر</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ما</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هي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هدف</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الأهداف،</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ولا</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يمكن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لمثال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الديمقراطية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أن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يتحول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إلى</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حقيقة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واقعة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يحظى</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بها</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الجميع</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في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كل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مكان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إلا</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خلال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المشاركة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والمساندة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الكاملتين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من</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قبل</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المجتمع</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الدولي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والهيئات</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الوطنية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الحاكمة</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والمجتمع</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المدني</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والأفراد</w:t>
      </w:r>
      <w:r w:rsidRPr="00913BA7">
        <w:rPr>
          <w:rFonts w:ascii="Simplified Arabic" w:hAnsi="Simplified Arabic" w:cs="Simplified Arabic"/>
          <w:sz w:val="28"/>
          <w:szCs w:val="28"/>
          <w:rtl/>
        </w:rPr>
        <w:t xml:space="preserve"> </w:t>
      </w:r>
      <w:r w:rsidRPr="00913BA7">
        <w:rPr>
          <w:rFonts w:ascii="Simplified Arabic" w:hAnsi="Simplified Arabic" w:cs="Simplified Arabic" w:hint="cs"/>
          <w:sz w:val="28"/>
          <w:szCs w:val="28"/>
          <w:rtl/>
        </w:rPr>
        <w:t>أيضاً</w:t>
      </w:r>
      <w:r w:rsidRPr="00913BA7">
        <w:rPr>
          <w:rFonts w:ascii="Simplified Arabic" w:hAnsi="Simplified Arabic" w:cs="Simplified Arabic"/>
          <w:sz w:val="28"/>
          <w:szCs w:val="28"/>
          <w:rtl/>
        </w:rPr>
        <w:t>.</w:t>
      </w:r>
    </w:p>
    <w:p w:rsidR="00CF2AB3" w:rsidRPr="001303B1" w:rsidRDefault="00E8764F" w:rsidP="00E353EA">
      <w:pPr>
        <w:pStyle w:val="Titre2"/>
        <w:rPr>
          <w:rtl/>
        </w:rPr>
      </w:pPr>
      <w:bookmarkStart w:id="15" w:name="_Toc16069166"/>
      <w:bookmarkStart w:id="16" w:name="_Toc17028450"/>
      <w:r>
        <w:rPr>
          <w:rFonts w:hint="cs"/>
          <w:rtl/>
        </w:rPr>
        <w:t>ثالثاً:</w:t>
      </w:r>
      <w:r w:rsidR="00605CCC">
        <w:rPr>
          <w:rFonts w:hint="cs"/>
          <w:rtl/>
        </w:rPr>
        <w:t xml:space="preserve"> </w:t>
      </w:r>
      <w:r w:rsidR="00CF2AB3" w:rsidRPr="001303B1">
        <w:rPr>
          <w:rtl/>
        </w:rPr>
        <w:t>الديمقراطية وحقوق الإنسان</w:t>
      </w:r>
      <w:bookmarkEnd w:id="15"/>
      <w:bookmarkEnd w:id="16"/>
      <w:r w:rsidR="00435CF1" w:rsidRPr="001303B1">
        <w:rPr>
          <w:rtl/>
        </w:rPr>
        <w:t xml:space="preserve"> </w:t>
      </w:r>
    </w:p>
    <w:p w:rsidR="00361146" w:rsidRDefault="00CF2AB3" w:rsidP="00C1197C">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تشكل القيم المتعلقة بالحرية واحترام حقوق الإنسان ومبدأ تنظيم انتخابات دورية نزيهة بالاقتراع العام عناصر ضرورية للديمقراطية. والديمقراطية توفر بدورها تلك البيئة الطبيعية اللازمة لحماية حقوق الإنسان وإعمالها على نحو يتسم بالكفاءة. </w:t>
      </w:r>
      <w:r w:rsidR="00361146">
        <w:rPr>
          <w:rFonts w:ascii="Simplified Arabic" w:hAnsi="Simplified Arabic" w:cs="Simplified Arabic" w:hint="cs"/>
          <w:sz w:val="28"/>
          <w:szCs w:val="28"/>
          <w:rtl/>
        </w:rPr>
        <w:t>و</w:t>
      </w:r>
      <w:r w:rsidR="00361146" w:rsidRPr="00361146">
        <w:rPr>
          <w:rFonts w:ascii="Simplified Arabic" w:hAnsi="Simplified Arabic" w:cs="Simplified Arabic" w:hint="cs"/>
          <w:sz w:val="28"/>
          <w:szCs w:val="28"/>
          <w:rtl/>
        </w:rPr>
        <w:t>على</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الرغم</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من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أن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ميثاق</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الأمم</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المتحدة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لا</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يتضمن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أي</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ذكر</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لكلمة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الديمقراطية</w:t>
      </w:r>
      <w:r w:rsidR="00361146" w:rsidRPr="00361146">
        <w:rPr>
          <w:rFonts w:ascii="Simplified Arabic" w:hAnsi="Simplified Arabic" w:cs="Simplified Arabic"/>
          <w:sz w:val="28"/>
          <w:szCs w:val="28"/>
          <w:rtl/>
        </w:rPr>
        <w:t>"</w:t>
      </w:r>
      <w:r w:rsidR="00361146" w:rsidRPr="00361146">
        <w:rPr>
          <w:rFonts w:ascii="Simplified Arabic" w:hAnsi="Simplified Arabic" w:cs="Simplified Arabic" w:hint="cs"/>
          <w:sz w:val="28"/>
          <w:szCs w:val="28"/>
          <w:rtl/>
        </w:rPr>
        <w:t>،</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فإن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العبارة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الافتتاحية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في</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الميثاق</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نحن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الشعوب</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تعكس</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ذلك</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المبدأ</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الأساسي</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المتعلق</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بالديمقراطية،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الذي</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يقول</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بأن</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إرادة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الشعب</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تمثل</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مصدر</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شرعية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الدول</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ذات</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السيادة،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وشرعية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الأمم</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المتحدة</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في</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مجموعها</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بناء</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على</w:t>
      </w:r>
      <w:r w:rsidR="00361146" w:rsidRPr="00361146">
        <w:rPr>
          <w:rFonts w:ascii="Simplified Arabic" w:hAnsi="Simplified Arabic" w:cs="Simplified Arabic"/>
          <w:sz w:val="28"/>
          <w:szCs w:val="28"/>
          <w:rtl/>
        </w:rPr>
        <w:t xml:space="preserve"> </w:t>
      </w:r>
      <w:r w:rsidR="00361146" w:rsidRPr="00361146">
        <w:rPr>
          <w:rFonts w:ascii="Simplified Arabic" w:hAnsi="Simplified Arabic" w:cs="Simplified Arabic" w:hint="cs"/>
          <w:sz w:val="28"/>
          <w:szCs w:val="28"/>
          <w:rtl/>
        </w:rPr>
        <w:t>ذلك</w:t>
      </w:r>
      <w:r w:rsidR="00361146" w:rsidRPr="00361146">
        <w:rPr>
          <w:rFonts w:ascii="Simplified Arabic" w:hAnsi="Simplified Arabic" w:cs="Simplified Arabic"/>
          <w:sz w:val="28"/>
          <w:szCs w:val="28"/>
          <w:rtl/>
        </w:rPr>
        <w:t xml:space="preserve">. </w:t>
      </w:r>
    </w:p>
    <w:p w:rsidR="000631ED" w:rsidRPr="000631ED" w:rsidRDefault="00C1197C" w:rsidP="0065520D">
      <w:pPr>
        <w:rPr>
          <w:rFonts w:ascii="Simplified Arabic" w:hAnsi="Simplified Arabic" w:cs="Simplified Arabic"/>
          <w:sz w:val="28"/>
          <w:szCs w:val="28"/>
          <w:rtl/>
        </w:rPr>
      </w:pPr>
      <w:r>
        <w:rPr>
          <w:rFonts w:ascii="Simplified Arabic" w:hAnsi="Simplified Arabic" w:cs="Simplified Arabic" w:hint="cs"/>
          <w:sz w:val="28"/>
          <w:szCs w:val="28"/>
          <w:rtl/>
        </w:rPr>
        <w:t xml:space="preserve">كما ترد </w:t>
      </w:r>
      <w:r w:rsidR="00CF2AB3" w:rsidRPr="001303B1">
        <w:rPr>
          <w:rFonts w:ascii="Simplified Arabic" w:hAnsi="Simplified Arabic" w:cs="Simplified Arabic"/>
          <w:sz w:val="28"/>
          <w:szCs w:val="28"/>
          <w:rtl/>
        </w:rPr>
        <w:t xml:space="preserve">هذه القيم في الإعلان </w:t>
      </w:r>
      <w:r w:rsidR="00E353EA">
        <w:rPr>
          <w:rFonts w:ascii="Simplified Arabic" w:hAnsi="Simplified Arabic" w:cs="Simplified Arabic"/>
          <w:sz w:val="28"/>
          <w:szCs w:val="28"/>
          <w:rtl/>
        </w:rPr>
        <w:t>العالمي لحقوق الإنسا</w:t>
      </w:r>
      <w:r w:rsidR="00E353EA">
        <w:rPr>
          <w:rFonts w:ascii="Simplified Arabic" w:hAnsi="Simplified Arabic" w:cs="Simplified Arabic" w:hint="cs"/>
          <w:sz w:val="28"/>
          <w:szCs w:val="28"/>
          <w:rtl/>
        </w:rPr>
        <w:t>ن، حيث</w:t>
      </w:r>
      <w:r w:rsidR="008D0F86">
        <w:rPr>
          <w:rFonts w:ascii="Simplified Arabic" w:hAnsi="Simplified Arabic" w:cs="Simplified Arabic" w:hint="cs"/>
          <w:sz w:val="28"/>
          <w:szCs w:val="28"/>
          <w:rtl/>
        </w:rPr>
        <w:t xml:space="preserve"> </w:t>
      </w:r>
      <w:r w:rsidR="00CF2AB3" w:rsidRPr="001303B1">
        <w:rPr>
          <w:rFonts w:ascii="Simplified Arabic" w:hAnsi="Simplified Arabic" w:cs="Simplified Arabic"/>
          <w:sz w:val="28"/>
          <w:szCs w:val="28"/>
          <w:rtl/>
        </w:rPr>
        <w:t xml:space="preserve">ثمة إشارة إلى تلك الصلة القائمة بين الديمقراطية وحقوق الإنسان في المادة </w:t>
      </w:r>
      <w:r w:rsidR="00EE6C31" w:rsidRPr="001303B1">
        <w:rPr>
          <w:rFonts w:ascii="Simplified Arabic" w:hAnsi="Simplified Arabic" w:cs="Simplified Arabic"/>
          <w:sz w:val="28"/>
          <w:szCs w:val="28"/>
          <w:rtl/>
        </w:rPr>
        <w:t xml:space="preserve">21/3 </w:t>
      </w:r>
      <w:r w:rsidR="00CF2AB3" w:rsidRPr="001303B1">
        <w:rPr>
          <w:rFonts w:ascii="Simplified Arabic" w:hAnsi="Simplified Arabic" w:cs="Simplified Arabic"/>
          <w:sz w:val="28"/>
          <w:szCs w:val="28"/>
          <w:rtl/>
        </w:rPr>
        <w:t>من الإعلان العالمي</w:t>
      </w:r>
      <w:r w:rsidR="00EE6C31" w:rsidRPr="001303B1">
        <w:rPr>
          <w:rFonts w:ascii="Simplified Arabic" w:hAnsi="Simplified Arabic" w:cs="Simplified Arabic"/>
          <w:sz w:val="28"/>
          <w:szCs w:val="28"/>
          <w:rtl/>
        </w:rPr>
        <w:t xml:space="preserve"> لحقوق الإنسان، حيث جاء فيها "</w:t>
      </w:r>
      <w:r w:rsidR="00CF2AB3" w:rsidRPr="001303B1">
        <w:rPr>
          <w:rFonts w:ascii="Simplified Arabic" w:hAnsi="Simplified Arabic" w:cs="Simplified Arabic"/>
          <w:sz w:val="28"/>
          <w:szCs w:val="28"/>
          <w:rtl/>
        </w:rPr>
        <w:t xml:space="preserve">إرادة الشعب هي مصدر سلطة الحكومة، ويعبر عن هذه الإرادة بانتخابات نزيهة دورية تجرى على أساس الاقتراع السري وعلى قدم المساواة بين الجميع، أو حسب أي إجراء </w:t>
      </w:r>
      <w:r w:rsidR="00CF2AB3" w:rsidRPr="001303B1">
        <w:rPr>
          <w:rFonts w:ascii="Simplified Arabic" w:hAnsi="Simplified Arabic" w:cs="Simplified Arabic"/>
          <w:sz w:val="28"/>
          <w:szCs w:val="28"/>
          <w:rtl/>
        </w:rPr>
        <w:lastRenderedPageBreak/>
        <w:t>مماثل يضمن حرية التصويت".</w:t>
      </w:r>
      <w:r w:rsidR="000631ED" w:rsidRPr="000631ED">
        <w:rPr>
          <w:rFonts w:hint="cs"/>
          <w:rtl/>
        </w:rPr>
        <w:t xml:space="preserve"> </w:t>
      </w:r>
      <w:r w:rsidR="000631ED">
        <w:rPr>
          <w:rFonts w:ascii="Simplified Arabic" w:hAnsi="Simplified Arabic" w:cs="Simplified Arabic" w:hint="cs"/>
          <w:sz w:val="28"/>
          <w:szCs w:val="28"/>
          <w:rtl/>
        </w:rPr>
        <w:t>هذا ويعتبر الإعلان</w:t>
      </w:r>
      <w:r w:rsidR="000631ED" w:rsidRPr="000631ED">
        <w:rPr>
          <w:rFonts w:ascii="Simplified Arabic" w:hAnsi="Simplified Arabic" w:cs="Simplified Arabic"/>
          <w:sz w:val="28"/>
          <w:szCs w:val="28"/>
          <w:rtl/>
        </w:rPr>
        <w:t xml:space="preserve"> بمثابة إلهام لواضعي الدساتير في أنحاء العالم</w:t>
      </w:r>
      <w:r w:rsidR="000631ED">
        <w:rPr>
          <w:rFonts w:ascii="Simplified Arabic" w:hAnsi="Simplified Arabic" w:cs="Simplified Arabic" w:hint="cs"/>
          <w:sz w:val="28"/>
          <w:szCs w:val="28"/>
          <w:rtl/>
        </w:rPr>
        <w:t xml:space="preserve"> كافة</w:t>
      </w:r>
      <w:r w:rsidR="000631ED" w:rsidRPr="000631ED">
        <w:rPr>
          <w:rFonts w:ascii="Simplified Arabic" w:hAnsi="Simplified Arabic" w:cs="Simplified Arabic"/>
          <w:sz w:val="28"/>
          <w:szCs w:val="28"/>
          <w:rtl/>
        </w:rPr>
        <w:t xml:space="preserve">، </w:t>
      </w:r>
      <w:r w:rsidR="000631ED">
        <w:rPr>
          <w:rFonts w:ascii="Simplified Arabic" w:hAnsi="Simplified Arabic" w:cs="Simplified Arabic" w:hint="cs"/>
          <w:sz w:val="28"/>
          <w:szCs w:val="28"/>
          <w:rtl/>
        </w:rPr>
        <w:t>حيث</w:t>
      </w:r>
      <w:r w:rsidR="000631ED" w:rsidRPr="000631ED">
        <w:rPr>
          <w:rFonts w:ascii="Simplified Arabic" w:hAnsi="Simplified Arabic" w:cs="Simplified Arabic"/>
          <w:sz w:val="28"/>
          <w:szCs w:val="28"/>
          <w:rtl/>
        </w:rPr>
        <w:t xml:space="preserve"> </w:t>
      </w:r>
      <w:r w:rsidR="00D331D7">
        <w:rPr>
          <w:rFonts w:ascii="Simplified Arabic" w:hAnsi="Simplified Arabic" w:cs="Simplified Arabic" w:hint="cs"/>
          <w:sz w:val="28"/>
          <w:szCs w:val="28"/>
          <w:rtl/>
        </w:rPr>
        <w:t>ساهم</w:t>
      </w:r>
      <w:r w:rsidR="000631ED" w:rsidRPr="000631ED">
        <w:rPr>
          <w:rFonts w:ascii="Simplified Arabic" w:hAnsi="Simplified Arabic" w:cs="Simplified Arabic"/>
          <w:sz w:val="28"/>
          <w:szCs w:val="28"/>
          <w:rtl/>
        </w:rPr>
        <w:t xml:space="preserve"> إسهاماً كبيراً في تقبل الديمقراطية بوصفها قيمة عالمية.</w:t>
      </w:r>
    </w:p>
    <w:p w:rsidR="000631ED" w:rsidRPr="000631ED" w:rsidRDefault="00085221" w:rsidP="00085221">
      <w:pPr>
        <w:rPr>
          <w:rFonts w:ascii="Simplified Arabic" w:hAnsi="Simplified Arabic" w:cs="Simplified Arabic"/>
          <w:sz w:val="28"/>
          <w:szCs w:val="28"/>
          <w:rtl/>
        </w:rPr>
      </w:pPr>
      <w:r>
        <w:rPr>
          <w:rFonts w:ascii="Simplified Arabic" w:hAnsi="Simplified Arabic" w:cs="Simplified Arabic" w:hint="cs"/>
          <w:sz w:val="28"/>
          <w:szCs w:val="28"/>
          <w:rtl/>
        </w:rPr>
        <w:t xml:space="preserve">أما </w:t>
      </w:r>
      <w:r w:rsidR="000631ED" w:rsidRPr="000631ED">
        <w:rPr>
          <w:rFonts w:ascii="Simplified Arabic" w:hAnsi="Simplified Arabic" w:cs="Simplified Arabic" w:hint="cs"/>
          <w:sz w:val="28"/>
          <w:szCs w:val="28"/>
          <w:rtl/>
        </w:rPr>
        <w:t>العهد</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الدولي</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الخاص</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بالحقوق</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المدنية</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والسياسية</w:t>
      </w:r>
      <w:r>
        <w:rPr>
          <w:rFonts w:ascii="Simplified Arabic" w:hAnsi="Simplified Arabic" w:cs="Simplified Arabic"/>
          <w:sz w:val="28"/>
          <w:szCs w:val="28"/>
          <w:rtl/>
        </w:rPr>
        <w:t xml:space="preserve"> (1966)</w:t>
      </w:r>
      <w:r>
        <w:rPr>
          <w:rFonts w:ascii="Simplified Arabic" w:hAnsi="Simplified Arabic" w:cs="Simplified Arabic" w:hint="cs"/>
          <w:sz w:val="28"/>
          <w:szCs w:val="28"/>
          <w:rtl/>
        </w:rPr>
        <w:t xml:space="preserve">، فقد أرسى </w:t>
      </w:r>
      <w:r w:rsidR="000631ED" w:rsidRPr="000631ED">
        <w:rPr>
          <w:rFonts w:ascii="Simplified Arabic" w:hAnsi="Simplified Arabic" w:cs="Simplified Arabic" w:hint="cs"/>
          <w:sz w:val="28"/>
          <w:szCs w:val="28"/>
          <w:rtl/>
        </w:rPr>
        <w:t>القاعدة</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الأساسية</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لمبادئ</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الديمقراطية</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في</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إطار</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القانون</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الدولي،</w:t>
      </w:r>
      <w:r w:rsidR="000631ED" w:rsidRPr="000631ED">
        <w:rPr>
          <w:rFonts w:ascii="Simplified Arabic" w:hAnsi="Simplified Arabic" w:cs="Simplified Arabic"/>
          <w:sz w:val="28"/>
          <w:szCs w:val="28"/>
          <w:rtl/>
        </w:rPr>
        <w:t xml:space="preserve"> </w:t>
      </w:r>
      <w:r>
        <w:rPr>
          <w:rFonts w:ascii="Simplified Arabic" w:hAnsi="Simplified Arabic" w:cs="Simplified Arabic" w:hint="cs"/>
          <w:sz w:val="28"/>
          <w:szCs w:val="28"/>
          <w:rtl/>
        </w:rPr>
        <w:t>حيث</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يتضمن</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بصفة</w:t>
      </w:r>
      <w:r w:rsidR="000631ED" w:rsidRPr="000631ED">
        <w:rPr>
          <w:rFonts w:ascii="Simplified Arabic" w:hAnsi="Simplified Arabic" w:cs="Simplified Arabic"/>
          <w:sz w:val="28"/>
          <w:szCs w:val="28"/>
          <w:rtl/>
        </w:rPr>
        <w:t xml:space="preserve"> </w:t>
      </w:r>
      <w:r w:rsidR="000631ED" w:rsidRPr="000631ED">
        <w:rPr>
          <w:rFonts w:ascii="Simplified Arabic" w:hAnsi="Simplified Arabic" w:cs="Simplified Arabic" w:hint="cs"/>
          <w:sz w:val="28"/>
          <w:szCs w:val="28"/>
          <w:rtl/>
        </w:rPr>
        <w:t>خاصة</w:t>
      </w:r>
      <w:r w:rsidR="000631ED" w:rsidRPr="000631ED">
        <w:rPr>
          <w:rFonts w:ascii="Simplified Arabic" w:hAnsi="Simplified Arabic" w:cs="Simplified Arabic"/>
          <w:sz w:val="28"/>
          <w:szCs w:val="28"/>
          <w:rtl/>
        </w:rPr>
        <w:t>:</w:t>
      </w:r>
    </w:p>
    <w:p w:rsidR="000631ED" w:rsidRPr="000631ED" w:rsidRDefault="000631ED" w:rsidP="000631ED">
      <w:pPr>
        <w:rPr>
          <w:rFonts w:ascii="Simplified Arabic" w:hAnsi="Simplified Arabic" w:cs="Simplified Arabic"/>
          <w:sz w:val="28"/>
          <w:szCs w:val="28"/>
          <w:rtl/>
        </w:rPr>
      </w:pPr>
      <w:r w:rsidRPr="000631ED">
        <w:rPr>
          <w:rFonts w:ascii="Simplified Arabic" w:hAnsi="Simplified Arabic" w:cs="Simplified Arabic" w:hint="eastAsia"/>
          <w:sz w:val="28"/>
          <w:szCs w:val="28"/>
          <w:rtl/>
        </w:rPr>
        <w:t>•</w:t>
      </w:r>
      <w:r w:rsidRPr="000631ED">
        <w:rPr>
          <w:rFonts w:ascii="Simplified Arabic" w:hAnsi="Simplified Arabic" w:cs="Simplified Arabic"/>
          <w:sz w:val="28"/>
          <w:szCs w:val="28"/>
          <w:rtl/>
        </w:rPr>
        <w:tab/>
      </w:r>
      <w:r w:rsidRPr="000631ED">
        <w:rPr>
          <w:rFonts w:ascii="Simplified Arabic" w:hAnsi="Simplified Arabic" w:cs="Simplified Arabic" w:hint="cs"/>
          <w:sz w:val="28"/>
          <w:szCs w:val="28"/>
          <w:rtl/>
        </w:rPr>
        <w:t>حرية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التعبير</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المادة</w:t>
      </w:r>
      <w:r w:rsidRPr="000631ED">
        <w:rPr>
          <w:rFonts w:ascii="Simplified Arabic" w:hAnsi="Simplified Arabic" w:cs="Simplified Arabic"/>
          <w:sz w:val="28"/>
          <w:szCs w:val="28"/>
          <w:rtl/>
        </w:rPr>
        <w:t xml:space="preserve"> 19).</w:t>
      </w:r>
    </w:p>
    <w:p w:rsidR="000631ED" w:rsidRPr="000631ED" w:rsidRDefault="000631ED" w:rsidP="000631ED">
      <w:pPr>
        <w:rPr>
          <w:rFonts w:ascii="Simplified Arabic" w:hAnsi="Simplified Arabic" w:cs="Simplified Arabic"/>
          <w:sz w:val="28"/>
          <w:szCs w:val="28"/>
          <w:rtl/>
        </w:rPr>
      </w:pPr>
      <w:r w:rsidRPr="000631ED">
        <w:rPr>
          <w:rFonts w:ascii="Simplified Arabic" w:hAnsi="Simplified Arabic" w:cs="Simplified Arabic" w:hint="eastAsia"/>
          <w:sz w:val="28"/>
          <w:szCs w:val="28"/>
          <w:rtl/>
        </w:rPr>
        <w:t>•</w:t>
      </w:r>
      <w:r w:rsidRPr="000631ED">
        <w:rPr>
          <w:rFonts w:ascii="Simplified Arabic" w:hAnsi="Simplified Arabic" w:cs="Simplified Arabic"/>
          <w:sz w:val="28"/>
          <w:szCs w:val="28"/>
          <w:rtl/>
        </w:rPr>
        <w:tab/>
      </w:r>
      <w:r w:rsidRPr="000631ED">
        <w:rPr>
          <w:rFonts w:ascii="Simplified Arabic" w:hAnsi="Simplified Arabic" w:cs="Simplified Arabic" w:hint="cs"/>
          <w:sz w:val="28"/>
          <w:szCs w:val="28"/>
          <w:rtl/>
        </w:rPr>
        <w:t>الحق</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التجمع</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السلمي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المادة</w:t>
      </w:r>
      <w:r w:rsidRPr="000631ED">
        <w:rPr>
          <w:rFonts w:ascii="Simplified Arabic" w:hAnsi="Simplified Arabic" w:cs="Simplified Arabic"/>
          <w:sz w:val="28"/>
          <w:szCs w:val="28"/>
          <w:rtl/>
        </w:rPr>
        <w:t xml:space="preserve"> 21).</w:t>
      </w:r>
    </w:p>
    <w:p w:rsidR="000631ED" w:rsidRPr="000631ED" w:rsidRDefault="000631ED" w:rsidP="000631ED">
      <w:pPr>
        <w:rPr>
          <w:rFonts w:ascii="Simplified Arabic" w:hAnsi="Simplified Arabic" w:cs="Simplified Arabic"/>
          <w:sz w:val="28"/>
          <w:szCs w:val="28"/>
          <w:rtl/>
        </w:rPr>
      </w:pPr>
      <w:r w:rsidRPr="000631ED">
        <w:rPr>
          <w:rFonts w:ascii="Simplified Arabic" w:hAnsi="Simplified Arabic" w:cs="Simplified Arabic" w:hint="eastAsia"/>
          <w:sz w:val="28"/>
          <w:szCs w:val="28"/>
          <w:rtl/>
        </w:rPr>
        <w:t>•</w:t>
      </w:r>
      <w:r w:rsidRPr="000631ED">
        <w:rPr>
          <w:rFonts w:ascii="Simplified Arabic" w:hAnsi="Simplified Arabic" w:cs="Simplified Arabic"/>
          <w:sz w:val="28"/>
          <w:szCs w:val="28"/>
          <w:rtl/>
        </w:rPr>
        <w:tab/>
      </w:r>
      <w:r w:rsidRPr="000631ED">
        <w:rPr>
          <w:rFonts w:ascii="Simplified Arabic" w:hAnsi="Simplified Arabic" w:cs="Simplified Arabic" w:hint="cs"/>
          <w:sz w:val="28"/>
          <w:szCs w:val="28"/>
          <w:rtl/>
        </w:rPr>
        <w:t>الحق</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حرية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تكوين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الجمعيات</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مع</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آخرين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المادة</w:t>
      </w:r>
      <w:r w:rsidRPr="000631ED">
        <w:rPr>
          <w:rFonts w:ascii="Simplified Arabic" w:hAnsi="Simplified Arabic" w:cs="Simplified Arabic"/>
          <w:sz w:val="28"/>
          <w:szCs w:val="28"/>
          <w:rtl/>
        </w:rPr>
        <w:t xml:space="preserve"> 22).</w:t>
      </w:r>
    </w:p>
    <w:p w:rsidR="000631ED" w:rsidRPr="000631ED" w:rsidRDefault="000631ED" w:rsidP="000631ED">
      <w:pPr>
        <w:rPr>
          <w:rFonts w:ascii="Simplified Arabic" w:hAnsi="Simplified Arabic" w:cs="Simplified Arabic"/>
          <w:sz w:val="28"/>
          <w:szCs w:val="28"/>
          <w:rtl/>
        </w:rPr>
      </w:pPr>
      <w:r w:rsidRPr="000631ED">
        <w:rPr>
          <w:rFonts w:ascii="Simplified Arabic" w:hAnsi="Simplified Arabic" w:cs="Simplified Arabic" w:hint="eastAsia"/>
          <w:sz w:val="28"/>
          <w:szCs w:val="28"/>
          <w:rtl/>
        </w:rPr>
        <w:t>•</w:t>
      </w:r>
      <w:r w:rsidRPr="000631ED">
        <w:rPr>
          <w:rFonts w:ascii="Simplified Arabic" w:hAnsi="Simplified Arabic" w:cs="Simplified Arabic"/>
          <w:sz w:val="28"/>
          <w:szCs w:val="28"/>
          <w:rtl/>
        </w:rPr>
        <w:tab/>
      </w:r>
      <w:r w:rsidRPr="000631ED">
        <w:rPr>
          <w:rFonts w:ascii="Simplified Arabic" w:hAnsi="Simplified Arabic" w:cs="Simplified Arabic" w:hint="cs"/>
          <w:sz w:val="28"/>
          <w:szCs w:val="28"/>
          <w:rtl/>
        </w:rPr>
        <w:t>الحق</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المشاركة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إدارة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الشؤون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العامة،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سواء</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بطريقة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مباشرة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أم</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خلال</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ممثلين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يختارون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اختياراً</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حراً،</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وفي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الحصول</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على</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فرصة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مناسبة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للقيام</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بذلك</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المادة</w:t>
      </w:r>
      <w:r w:rsidRPr="000631ED">
        <w:rPr>
          <w:rFonts w:ascii="Simplified Arabic" w:hAnsi="Simplified Arabic" w:cs="Simplified Arabic"/>
          <w:sz w:val="28"/>
          <w:szCs w:val="28"/>
          <w:rtl/>
        </w:rPr>
        <w:t xml:space="preserve"> 25).</w:t>
      </w:r>
    </w:p>
    <w:p w:rsidR="00CF2AB3" w:rsidRPr="001303B1" w:rsidRDefault="000631ED" w:rsidP="00682B0C">
      <w:pPr>
        <w:jc w:val="both"/>
        <w:rPr>
          <w:rFonts w:ascii="Simplified Arabic" w:hAnsi="Simplified Arabic" w:cs="Simplified Arabic"/>
          <w:sz w:val="28"/>
          <w:szCs w:val="28"/>
          <w:rtl/>
        </w:rPr>
      </w:pPr>
      <w:r w:rsidRPr="000631ED">
        <w:rPr>
          <w:rFonts w:ascii="Simplified Arabic" w:hAnsi="Simplified Arabic" w:cs="Simplified Arabic" w:hint="eastAsia"/>
          <w:sz w:val="28"/>
          <w:szCs w:val="28"/>
          <w:rtl/>
        </w:rPr>
        <w:t>•</w:t>
      </w:r>
      <w:r w:rsidRPr="000631ED">
        <w:rPr>
          <w:rFonts w:ascii="Simplified Arabic" w:hAnsi="Simplified Arabic" w:cs="Simplified Arabic"/>
          <w:sz w:val="28"/>
          <w:szCs w:val="28"/>
          <w:rtl/>
        </w:rPr>
        <w:tab/>
      </w:r>
      <w:r w:rsidRPr="000631ED">
        <w:rPr>
          <w:rFonts w:ascii="Simplified Arabic" w:hAnsi="Simplified Arabic" w:cs="Simplified Arabic" w:hint="cs"/>
          <w:sz w:val="28"/>
          <w:szCs w:val="28"/>
          <w:rtl/>
        </w:rPr>
        <w:t>الحق</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أن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يقوم</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بالانتخاب</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وبأن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يكون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هدفاً</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للانتخاب</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في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انتخابات</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نزيهة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تجرى</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دولياً</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بالاقتراع</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العام</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وعلى</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قدم</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المساواة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بين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الناخبين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وبالتصويت</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السري،</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مع</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تضمنها</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للتعبير</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الحر</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عن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إرادة</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الناخبين</w:t>
      </w:r>
      <w:r w:rsidRPr="000631ED">
        <w:rPr>
          <w:rFonts w:ascii="Simplified Arabic" w:hAnsi="Simplified Arabic" w:cs="Simplified Arabic"/>
          <w:sz w:val="28"/>
          <w:szCs w:val="28"/>
          <w:rtl/>
        </w:rPr>
        <w:t xml:space="preserve"> (</w:t>
      </w:r>
      <w:r w:rsidRPr="000631ED">
        <w:rPr>
          <w:rFonts w:ascii="Simplified Arabic" w:hAnsi="Simplified Arabic" w:cs="Simplified Arabic" w:hint="cs"/>
          <w:sz w:val="28"/>
          <w:szCs w:val="28"/>
          <w:rtl/>
        </w:rPr>
        <w:t>المادة</w:t>
      </w:r>
      <w:r w:rsidRPr="000631ED">
        <w:rPr>
          <w:rFonts w:ascii="Simplified Arabic" w:hAnsi="Simplified Arabic" w:cs="Simplified Arabic"/>
          <w:sz w:val="28"/>
          <w:szCs w:val="28"/>
          <w:rtl/>
        </w:rPr>
        <w:t xml:space="preserve"> 25). </w:t>
      </w:r>
    </w:p>
    <w:p w:rsidR="00CF2AB3" w:rsidRDefault="00682B0C" w:rsidP="00EE6C31">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أن </w:t>
      </w:r>
      <w:r w:rsidR="00CF2AB3" w:rsidRPr="001303B1">
        <w:rPr>
          <w:rFonts w:ascii="Simplified Arabic" w:hAnsi="Simplified Arabic" w:cs="Simplified Arabic"/>
          <w:sz w:val="28"/>
          <w:szCs w:val="28"/>
          <w:rtl/>
        </w:rPr>
        <w:t xml:space="preserve">الحقوق المكرسة في العهد الدولي الخاص بالحقوق الاقتصادية والاجتماعية </w:t>
      </w:r>
      <w:r w:rsidR="00435CF1" w:rsidRPr="001303B1">
        <w:rPr>
          <w:rFonts w:ascii="Simplified Arabic" w:hAnsi="Simplified Arabic" w:cs="Simplified Arabic"/>
          <w:sz w:val="28"/>
          <w:szCs w:val="28"/>
          <w:rtl/>
        </w:rPr>
        <w:t>والثقافية وفي</w:t>
      </w:r>
      <w:r w:rsidR="00CF2AB3" w:rsidRPr="001303B1">
        <w:rPr>
          <w:rFonts w:ascii="Simplified Arabic" w:hAnsi="Simplified Arabic" w:cs="Simplified Arabic"/>
          <w:sz w:val="28"/>
          <w:szCs w:val="28"/>
          <w:rtl/>
        </w:rPr>
        <w:t xml:space="preserve"> صكوك حقوق الإنسان اللاحقة التي تغطي حقوق الجماعات </w:t>
      </w:r>
      <w:r w:rsidR="00EE6C31" w:rsidRPr="001303B1">
        <w:rPr>
          <w:rFonts w:ascii="Simplified Arabic" w:hAnsi="Simplified Arabic" w:cs="Simplified Arabic"/>
          <w:sz w:val="28"/>
          <w:szCs w:val="28"/>
          <w:rtl/>
        </w:rPr>
        <w:t>"</w:t>
      </w:r>
      <w:r w:rsidR="00CF2AB3" w:rsidRPr="001303B1">
        <w:rPr>
          <w:rFonts w:ascii="Simplified Arabic" w:hAnsi="Simplified Arabic" w:cs="Simplified Arabic"/>
          <w:sz w:val="28"/>
          <w:szCs w:val="28"/>
          <w:rtl/>
        </w:rPr>
        <w:t xml:space="preserve">من قبيل السكان </w:t>
      </w:r>
      <w:r w:rsidR="00435CF1" w:rsidRPr="001303B1">
        <w:rPr>
          <w:rFonts w:ascii="Simplified Arabic" w:hAnsi="Simplified Arabic" w:cs="Simplified Arabic"/>
          <w:sz w:val="28"/>
          <w:szCs w:val="28"/>
          <w:rtl/>
        </w:rPr>
        <w:t>الأصليين والأقليات</w:t>
      </w:r>
      <w:r w:rsidR="00CF2AB3" w:rsidRPr="001303B1">
        <w:rPr>
          <w:rFonts w:ascii="Simplified Arabic" w:hAnsi="Simplified Arabic" w:cs="Simplified Arabic"/>
          <w:sz w:val="28"/>
          <w:szCs w:val="28"/>
          <w:rtl/>
        </w:rPr>
        <w:t xml:space="preserve"> والأشخاص ذوي الإعاقة</w:t>
      </w:r>
      <w:r w:rsidR="00EE6C31" w:rsidRPr="001303B1">
        <w:rPr>
          <w:rFonts w:ascii="Simplified Arabic" w:hAnsi="Simplified Arabic" w:cs="Simplified Arabic"/>
          <w:sz w:val="28"/>
          <w:szCs w:val="28"/>
          <w:rtl/>
        </w:rPr>
        <w:t>"</w:t>
      </w:r>
      <w:r w:rsidR="00CF2AB3" w:rsidRPr="001303B1">
        <w:rPr>
          <w:rFonts w:ascii="Simplified Arabic" w:hAnsi="Simplified Arabic" w:cs="Simplified Arabic"/>
          <w:sz w:val="28"/>
          <w:szCs w:val="28"/>
          <w:rtl/>
        </w:rPr>
        <w:t xml:space="preserve"> ضرورية بدورها أيضاً بالنسبة للديمقراطية، فهي تكفل توزيع الثروة على نحو عادل وتوخي المساواة والإنصاف فيما يتعلق بالوصول إلى الحقوق المدنية والسياسية.</w:t>
      </w:r>
    </w:p>
    <w:p w:rsidR="00682B0C" w:rsidRPr="001303B1" w:rsidRDefault="00682B0C" w:rsidP="00BD1ABA">
      <w:pPr>
        <w:jc w:val="both"/>
        <w:rPr>
          <w:rFonts w:ascii="Simplified Arabic" w:hAnsi="Simplified Arabic" w:cs="Simplified Arabic"/>
          <w:sz w:val="28"/>
          <w:szCs w:val="28"/>
          <w:rtl/>
        </w:rPr>
      </w:pPr>
      <w:r w:rsidRPr="00682B0C">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من جهتها، </w:t>
      </w:r>
      <w:r w:rsidRPr="00682B0C">
        <w:rPr>
          <w:rFonts w:ascii="Simplified Arabic" w:hAnsi="Simplified Arabic" w:cs="Simplified Arabic" w:hint="cs"/>
          <w:sz w:val="28"/>
          <w:szCs w:val="28"/>
          <w:rtl/>
        </w:rPr>
        <w:t>تنص</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اتفاقية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القضاء</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على</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جميع</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أشكال</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التمييز</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ضد</w:t>
      </w:r>
      <w:r w:rsidRPr="00682B0C">
        <w:rPr>
          <w:rFonts w:ascii="Simplified Arabic" w:hAnsi="Simplified Arabic" w:cs="Simplified Arabic"/>
          <w:sz w:val="28"/>
          <w:szCs w:val="28"/>
          <w:rtl/>
        </w:rPr>
        <w:t xml:space="preserve"> </w:t>
      </w:r>
      <w:r>
        <w:rPr>
          <w:rFonts w:ascii="Simplified Arabic" w:hAnsi="Simplified Arabic" w:cs="Simplified Arabic" w:hint="cs"/>
          <w:sz w:val="28"/>
          <w:szCs w:val="28"/>
          <w:rtl/>
        </w:rPr>
        <w:t>المرأة</w:t>
      </w:r>
      <w:r w:rsidRPr="00682B0C">
        <w:rPr>
          <w:rFonts w:ascii="Simplified Arabic" w:hAnsi="Simplified Arabic" w:cs="Simplified Arabic"/>
          <w:sz w:val="28"/>
          <w:szCs w:val="28"/>
          <w:rtl/>
        </w:rPr>
        <w:t xml:space="preserve"> </w:t>
      </w:r>
      <w:r w:rsidR="00BD1ABA">
        <w:rPr>
          <w:rFonts w:ascii="Simplified Arabic" w:hAnsi="Simplified Arabic" w:cs="Simplified Arabic" w:hint="cs"/>
          <w:sz w:val="28"/>
          <w:szCs w:val="28"/>
          <w:rtl/>
        </w:rPr>
        <w:t xml:space="preserve">لعام 1979(سيداو) </w:t>
      </w:r>
      <w:r w:rsidRPr="00682B0C">
        <w:rPr>
          <w:rFonts w:ascii="Simplified Arabic" w:hAnsi="Simplified Arabic" w:cs="Simplified Arabic" w:hint="cs"/>
          <w:sz w:val="28"/>
          <w:szCs w:val="28"/>
          <w:rtl/>
        </w:rPr>
        <w:t>على</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الدول</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الأعضاء</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التي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قامت</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بالتصديق</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عليها،</w:t>
      </w:r>
      <w:r w:rsidRPr="00682B0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أن </w:t>
      </w:r>
      <w:r w:rsidRPr="00682B0C">
        <w:rPr>
          <w:rFonts w:ascii="Simplified Arabic" w:hAnsi="Simplified Arabic" w:cs="Simplified Arabic" w:hint="cs"/>
          <w:sz w:val="28"/>
          <w:szCs w:val="28"/>
          <w:rtl/>
        </w:rPr>
        <w:t>تكفل</w:t>
      </w:r>
      <w:r w:rsidRPr="00682B0C">
        <w:rPr>
          <w:rFonts w:ascii="Simplified Arabic" w:hAnsi="Simplified Arabic" w:cs="Simplified Arabic"/>
          <w:sz w:val="28"/>
          <w:szCs w:val="28"/>
          <w:rtl/>
        </w:rPr>
        <w:t xml:space="preserve"> </w:t>
      </w:r>
      <w:r>
        <w:rPr>
          <w:rFonts w:ascii="Simplified Arabic" w:hAnsi="Simplified Arabic" w:cs="Simplified Arabic" w:hint="cs"/>
          <w:sz w:val="28"/>
          <w:szCs w:val="28"/>
          <w:rtl/>
        </w:rPr>
        <w:t>للمرأة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على</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قدم</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المساواة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مع</w:t>
      </w:r>
      <w:r w:rsidRPr="00682B0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الرجل </w:t>
      </w:r>
      <w:r w:rsidRPr="00682B0C">
        <w:rPr>
          <w:rFonts w:ascii="Simplified Arabic" w:hAnsi="Simplified Arabic" w:cs="Simplified Arabic" w:hint="cs"/>
          <w:sz w:val="28"/>
          <w:szCs w:val="28"/>
          <w:rtl/>
        </w:rPr>
        <w:t>الحق</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في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التصويت</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والترشيح</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في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الانتخابات،</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والمشاركة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في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الحياة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العامة</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وصنع</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القرار</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المادة</w:t>
      </w:r>
      <w:r w:rsidRPr="00682B0C">
        <w:rPr>
          <w:rFonts w:ascii="Simplified Arabic" w:hAnsi="Simplified Arabic" w:cs="Simplified Arabic"/>
          <w:sz w:val="28"/>
          <w:szCs w:val="28"/>
          <w:rtl/>
        </w:rPr>
        <w:t xml:space="preserve"> 7)</w:t>
      </w:r>
      <w:r w:rsidRPr="00682B0C">
        <w:rPr>
          <w:rFonts w:ascii="Simplified Arabic" w:hAnsi="Simplified Arabic" w:cs="Simplified Arabic" w:hint="cs"/>
          <w:sz w:val="28"/>
          <w:szCs w:val="28"/>
          <w:rtl/>
        </w:rPr>
        <w:t>،</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بما</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في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ذلك</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على</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المستوى</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الدولي</w:t>
      </w:r>
      <w:r w:rsidRPr="00682B0C">
        <w:rPr>
          <w:rFonts w:ascii="Simplified Arabic" w:hAnsi="Simplified Arabic" w:cs="Simplified Arabic"/>
          <w:sz w:val="28"/>
          <w:szCs w:val="28"/>
          <w:rtl/>
        </w:rPr>
        <w:t xml:space="preserve"> (</w:t>
      </w:r>
      <w:r w:rsidRPr="00682B0C">
        <w:rPr>
          <w:rFonts w:ascii="Simplified Arabic" w:hAnsi="Simplified Arabic" w:cs="Simplified Arabic" w:hint="cs"/>
          <w:sz w:val="28"/>
          <w:szCs w:val="28"/>
          <w:rtl/>
        </w:rPr>
        <w:t>المادة</w:t>
      </w:r>
      <w:r w:rsidRPr="00682B0C">
        <w:rPr>
          <w:rFonts w:ascii="Simplified Arabic" w:hAnsi="Simplified Arabic" w:cs="Simplified Arabic"/>
          <w:sz w:val="28"/>
          <w:szCs w:val="28"/>
          <w:rtl/>
        </w:rPr>
        <w:t xml:space="preserve"> 8).</w:t>
      </w:r>
    </w:p>
    <w:p w:rsidR="00CF2AB3" w:rsidRPr="001303B1" w:rsidRDefault="00CF2AB3" w:rsidP="008D0F86">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وطوال سنوات عديدة، كانت الجمعية العامة للأمم المتحدة ولجنة حقوق الإنسان السابقة تعملان على الاستناد إلى الصكوك الدولية لحقوق الإنسان من أجل تشجيع وجود تفهم مشترك للمبادئ والقواعد والمعايير والقيم التي تشكل أساس الديمقراطية، وذلك بهدف إرشاد الدول الأعضاء في مجال استحداث تقاليد ومؤسسات ديمقراطية محلية، إلى جانب وفاء هذه الدول بالتزاماتها بشأن </w:t>
      </w:r>
      <w:r w:rsidRPr="001303B1">
        <w:rPr>
          <w:rFonts w:ascii="Simplified Arabic" w:hAnsi="Simplified Arabic" w:cs="Simplified Arabic"/>
          <w:sz w:val="28"/>
          <w:szCs w:val="28"/>
          <w:rtl/>
        </w:rPr>
        <w:lastRenderedPageBreak/>
        <w:t>حقوق</w:t>
      </w:r>
      <w:r w:rsidR="008D0F86">
        <w:rPr>
          <w:rFonts w:ascii="Simplified Arabic" w:hAnsi="Simplified Arabic" w:cs="Simplified Arabic"/>
          <w:sz w:val="28"/>
          <w:szCs w:val="28"/>
          <w:rtl/>
        </w:rPr>
        <w:t xml:space="preserve"> الإنسان والديمقراطية والتنمية.</w:t>
      </w:r>
      <w:r w:rsidR="008D0F86">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وفي عام 2000، أوصت اللجنة بمجموعة من التدابير التشريعية والمؤسسية والعملية الهامة من أجل دعم الديمقراطية (القرار 2000/47)، وفي عام 2002، أعلنت اللجنة المبادئ التالية بوصفها من العناصر الأساسية للديمقراطية:    </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احترام حقوق الإنسان والحريات الأساسية</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حرية الانضمام للجمعيات</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حرية التعبير والرأي</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إمكانية الوصول إلى السلطة وممارستها في إطار سيادة القانون</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تنظيم انتخابات دورية حرة نزيهة على أساس الاقتراع العام والتصويت السري تعبيراً عن إرادة الشعب</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إيجاد نظام لتعددية الأحزاب السياسية والمنظمات</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الفصل بين السلطات</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استقلال القضاء</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توفير الشفافية والمساءلة في الإدارة العامة</w:t>
      </w:r>
    </w:p>
    <w:p w:rsidR="00CF2AB3" w:rsidRPr="001303B1" w:rsidRDefault="00CF2AB3" w:rsidP="00916009">
      <w:pPr>
        <w:spacing w:after="0"/>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تهيئة وسائط للإعلام تتسم بالحرية والاستقلال والتعددية</w:t>
      </w:r>
    </w:p>
    <w:p w:rsidR="00916009" w:rsidRDefault="00435CF1" w:rsidP="00E9226D">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ومنذ نشأته في عام 2006</w:t>
      </w:r>
      <w:r w:rsidR="00CF2AB3" w:rsidRPr="001303B1">
        <w:rPr>
          <w:rFonts w:ascii="Simplified Arabic" w:hAnsi="Simplified Arabic" w:cs="Simplified Arabic"/>
          <w:sz w:val="28"/>
          <w:szCs w:val="28"/>
          <w:rtl/>
        </w:rPr>
        <w:t xml:space="preserve">، اعتمد مجلس حقوق الإنسان عددا من القرارات </w:t>
      </w:r>
      <w:r w:rsidRPr="001303B1">
        <w:rPr>
          <w:rFonts w:ascii="Simplified Arabic" w:hAnsi="Simplified Arabic" w:cs="Simplified Arabic"/>
          <w:sz w:val="28"/>
          <w:szCs w:val="28"/>
          <w:rtl/>
        </w:rPr>
        <w:t>تسلط</w:t>
      </w:r>
      <w:r w:rsidR="00CF2AB3" w:rsidRPr="001303B1">
        <w:rPr>
          <w:rFonts w:ascii="Simplified Arabic" w:hAnsi="Simplified Arabic" w:cs="Simplified Arabic"/>
          <w:sz w:val="28"/>
          <w:szCs w:val="28"/>
          <w:rtl/>
        </w:rPr>
        <w:t xml:space="preserve"> الضوء على العلاقة المترابطة والوثيقة بين الديمقراطية وحقوق الإنسان. وتشمل الأمثلة الحديثة قرار 19/36 </w:t>
      </w:r>
      <w:r w:rsidRPr="001303B1">
        <w:rPr>
          <w:rFonts w:ascii="Simplified Arabic" w:hAnsi="Simplified Arabic" w:cs="Simplified Arabic"/>
          <w:sz w:val="28"/>
          <w:szCs w:val="28"/>
          <w:rtl/>
        </w:rPr>
        <w:t>و28</w:t>
      </w:r>
      <w:r w:rsidR="00CF2AB3" w:rsidRPr="001303B1">
        <w:rPr>
          <w:rFonts w:ascii="Simplified Arabic" w:hAnsi="Simplified Arabic" w:cs="Simplified Arabic"/>
          <w:sz w:val="28"/>
          <w:szCs w:val="28"/>
          <w:rtl/>
        </w:rPr>
        <w:t>/14 بشأن "حقوق الإنسان والديمقراطية وسيادة القانون".</w:t>
      </w:r>
    </w:p>
    <w:p w:rsidR="00CF2AB3" w:rsidRPr="008D0F86" w:rsidRDefault="00E8764F" w:rsidP="0059234B">
      <w:pPr>
        <w:pStyle w:val="Titre2"/>
        <w:rPr>
          <w:rtl/>
        </w:rPr>
      </w:pPr>
      <w:bookmarkStart w:id="17" w:name="_Toc16069167"/>
      <w:bookmarkStart w:id="18" w:name="_Toc17028451"/>
      <w:r>
        <w:rPr>
          <w:rFonts w:hint="cs"/>
          <w:rtl/>
        </w:rPr>
        <w:t>رابع</w:t>
      </w:r>
      <w:r w:rsidR="00E9226D">
        <w:rPr>
          <w:rFonts w:hint="cs"/>
          <w:rtl/>
        </w:rPr>
        <w:t>اً</w:t>
      </w:r>
      <w:r w:rsidR="00605CCC">
        <w:rPr>
          <w:rFonts w:hint="cs"/>
          <w:rtl/>
        </w:rPr>
        <w:t xml:space="preserve">: </w:t>
      </w:r>
      <w:r w:rsidR="00CF2AB3" w:rsidRPr="001303B1">
        <w:rPr>
          <w:rtl/>
        </w:rPr>
        <w:t>تعزيز الحكم الديمقراطي</w:t>
      </w:r>
      <w:bookmarkEnd w:id="17"/>
      <w:bookmarkEnd w:id="18"/>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يؤكد الحكم الديمقراطي الذي تدعمه الأمم المتحدة على دور الأفراد والشعوب – جميعهم وبدون أي استثناء </w:t>
      </w:r>
      <w:r w:rsidR="00435CF1" w:rsidRPr="001303B1">
        <w:rPr>
          <w:rFonts w:ascii="Simplified Arabic" w:hAnsi="Simplified Arabic" w:cs="Simplified Arabic"/>
          <w:sz w:val="28"/>
          <w:szCs w:val="28"/>
          <w:rtl/>
        </w:rPr>
        <w:t>-في</w:t>
      </w:r>
      <w:r w:rsidRPr="001303B1">
        <w:rPr>
          <w:rFonts w:ascii="Simplified Arabic" w:hAnsi="Simplified Arabic" w:cs="Simplified Arabic"/>
          <w:sz w:val="28"/>
          <w:szCs w:val="28"/>
          <w:rtl/>
        </w:rPr>
        <w:t xml:space="preserve"> تشكيل نموهم البشري والتنمية البشرية لمجتمعاتهم. ولكن يمكن للأفراد القيام بهذه المساهمات عندما يطلق العنان لإمكاناتهم الفردية من خلال التمتع بحقوق الإنسان.</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وفي </w:t>
      </w:r>
      <w:r w:rsidRPr="00814FB7">
        <w:rPr>
          <w:rFonts w:ascii="Simplified Arabic" w:hAnsi="Simplified Arabic" w:cs="Simplified Arabic"/>
          <w:sz w:val="28"/>
          <w:szCs w:val="28"/>
          <w:rtl/>
        </w:rPr>
        <w:t xml:space="preserve">عام 2011، ساعد برنامج الأمم المتحدة الإنمائي أكثر من 130 دولة، وكرس 1.5 مليار دولار في برامج الحكم الديمقراطي، مما جعله أكبر مزودا في العالم في تقديم المساعدة للحكم الديمقراطي. ويدعم برنامج الأمم المتحدة الإنمائي واحد من بين ثلاثة برلمانات في العالم النامي، وإجراء انتخابات كل أسبوعين. في عام 2014، عزز برنامج الأمم المتحدة الإنمائي العمليات الانتخابية في جميع أنحاء العالم وساعد في تسجيل 18 مليون ناخب جديد. ويعمل برنامج الأمم </w:t>
      </w:r>
      <w:r w:rsidRPr="00814FB7">
        <w:rPr>
          <w:rFonts w:ascii="Simplified Arabic" w:hAnsi="Simplified Arabic" w:cs="Simplified Arabic"/>
          <w:sz w:val="28"/>
          <w:szCs w:val="28"/>
          <w:rtl/>
        </w:rPr>
        <w:lastRenderedPageBreak/>
        <w:t xml:space="preserve">المتحدة الإنمائي أيضا على تعزيز الشراكات وتبادل سبل تعزيز المشاركة والمساءلة والفعالية على جميع المستويات، والتي تهدف إلى بناء دول فعالة وقادرة تخضع للمساءلة </w:t>
      </w:r>
      <w:r w:rsidRPr="001303B1">
        <w:rPr>
          <w:rFonts w:ascii="Simplified Arabic" w:hAnsi="Simplified Arabic" w:cs="Simplified Arabic"/>
          <w:sz w:val="28"/>
          <w:szCs w:val="28"/>
          <w:rtl/>
        </w:rPr>
        <w:t>والشفافية والشمولية- من الانتخابات إلى مشاركة النساء والفقراء.</w:t>
      </w:r>
    </w:p>
    <w:p w:rsidR="00D8029E" w:rsidRPr="00605CCC" w:rsidRDefault="00CF2AB3" w:rsidP="00E9226D">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وتقوم المفوضية</w:t>
      </w:r>
      <w:r w:rsidR="00E9226D" w:rsidRPr="00814FB7">
        <w:rPr>
          <w:rFonts w:ascii="Simplified Arabic" w:hAnsi="Simplified Arabic" w:cs="Simplified Arabic" w:hint="cs"/>
          <w:sz w:val="28"/>
          <w:szCs w:val="28"/>
          <w:rtl/>
        </w:rPr>
        <w:t xml:space="preserve"> السامية لحقوق الإنسان</w:t>
      </w:r>
      <w:r w:rsidRPr="00814FB7">
        <w:rPr>
          <w:rFonts w:ascii="Simplified Arabic" w:hAnsi="Simplified Arabic" w:cs="Simplified Arabic"/>
          <w:sz w:val="28"/>
          <w:szCs w:val="28"/>
          <w:rtl/>
        </w:rPr>
        <w:t xml:space="preserve"> بمشاركة </w:t>
      </w:r>
      <w:r w:rsidRPr="001303B1">
        <w:rPr>
          <w:rFonts w:ascii="Simplified Arabic" w:hAnsi="Simplified Arabic" w:cs="Simplified Arabic"/>
          <w:sz w:val="28"/>
          <w:szCs w:val="28"/>
          <w:rtl/>
        </w:rPr>
        <w:t xml:space="preserve">سائر كيانات منظومة الأمم المتحدة في مجال استحداث نهج متماسك على صعيد المنظومة بأسرها فيما يتصل بالديمقراطية والمساعدة الدستورية. وتحاول المفوضية أيضاً أن تقوم بالشراكة اللازمة مع المنظمات الحكومية الدولية التي تعمل على تعزيز الديمقراطية من قبيل المنظمة الدولية للبلدان الناطقة بالفرنسية، والاتحاد البرلماني الدولي، ومنظمة الأمن والتعاون في أوروبا، وكذلك المنظمات الإقليمية الحكومية الدولية. وتوفر المفوضية أيضاً دعماً متواصلاً من أجل </w:t>
      </w:r>
      <w:r w:rsidR="00435CF1" w:rsidRPr="001303B1">
        <w:rPr>
          <w:rFonts w:ascii="Simplified Arabic" w:hAnsi="Simplified Arabic" w:cs="Simplified Arabic"/>
          <w:sz w:val="28"/>
          <w:szCs w:val="28"/>
          <w:rtl/>
        </w:rPr>
        <w:t>صندوق الأمم المتحدة للديمقراطية</w:t>
      </w:r>
      <w:r w:rsidRPr="001303B1">
        <w:rPr>
          <w:rFonts w:ascii="Simplified Arabic" w:hAnsi="Simplified Arabic" w:cs="Simplified Arabic"/>
          <w:sz w:val="28"/>
          <w:szCs w:val="28"/>
          <w:rtl/>
        </w:rPr>
        <w:t>، حيث تأتي بالمشورة اللازمة لعملية صنع القرار فيما يتعلق بمعايير تمويل البرا</w:t>
      </w:r>
      <w:r w:rsidR="00E9226D">
        <w:rPr>
          <w:rFonts w:ascii="Simplified Arabic" w:hAnsi="Simplified Arabic" w:cs="Simplified Arabic"/>
          <w:sz w:val="28"/>
          <w:szCs w:val="28"/>
          <w:rtl/>
        </w:rPr>
        <w:t>مج والمقترحات الخاصة بالمشاريع.</w:t>
      </w:r>
      <w:r w:rsidR="00E9226D">
        <w:rPr>
          <w:rFonts w:ascii="Simplified Arabic" w:hAnsi="Simplified Arabic" w:cs="Simplified Arabic" w:hint="cs"/>
          <w:sz w:val="28"/>
          <w:szCs w:val="28"/>
          <w:rtl/>
        </w:rPr>
        <w:t xml:space="preserve"> كما </w:t>
      </w:r>
      <w:r w:rsidRPr="001303B1">
        <w:rPr>
          <w:rFonts w:ascii="Simplified Arabic" w:hAnsi="Simplified Arabic" w:cs="Simplified Arabic"/>
          <w:sz w:val="28"/>
          <w:szCs w:val="28"/>
          <w:rtl/>
        </w:rPr>
        <w:t>تتعاون</w:t>
      </w:r>
      <w:r w:rsidRPr="00764446">
        <w:rPr>
          <w:rFonts w:ascii="Simplified Arabic" w:hAnsi="Simplified Arabic" w:cs="Simplified Arabic"/>
          <w:color w:val="FF0000"/>
          <w:sz w:val="28"/>
          <w:szCs w:val="28"/>
          <w:rtl/>
        </w:rPr>
        <w:t xml:space="preserve"> </w:t>
      </w:r>
      <w:r w:rsidRPr="00814FB7">
        <w:rPr>
          <w:rFonts w:ascii="Simplified Arabic" w:hAnsi="Simplified Arabic" w:cs="Simplified Arabic"/>
          <w:sz w:val="28"/>
          <w:szCs w:val="28"/>
          <w:rtl/>
        </w:rPr>
        <w:t xml:space="preserve">المفوضية مع الحكومات </w:t>
      </w:r>
      <w:r w:rsidRPr="001303B1">
        <w:rPr>
          <w:rFonts w:ascii="Simplified Arabic" w:hAnsi="Simplified Arabic" w:cs="Simplified Arabic"/>
          <w:sz w:val="28"/>
          <w:szCs w:val="28"/>
          <w:rtl/>
        </w:rPr>
        <w:t>الوطنية والجهات الفاعلة الأخرى لمواجهة الماضي من أجل إعادة بناء ثقة الجمهور واستعادة السلام وسيادة القانون في الديمقراطيات الانتقالية والبلدان الخارجة من الصراع. وقد دعمت المفوضية بنشاط برامج العدال</w:t>
      </w:r>
      <w:r w:rsidR="00E9226D">
        <w:rPr>
          <w:rFonts w:ascii="Simplified Arabic" w:hAnsi="Simplified Arabic" w:cs="Simplified Arabic"/>
          <w:sz w:val="28"/>
          <w:szCs w:val="28"/>
          <w:rtl/>
        </w:rPr>
        <w:t>ة الانتقالية في أكثر من 20 بلدا</w:t>
      </w:r>
      <w:r w:rsidR="00E9226D">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في جميع أنحاء العالم على </w:t>
      </w:r>
      <w:r w:rsidRPr="00814FB7">
        <w:rPr>
          <w:rFonts w:ascii="Simplified Arabic" w:hAnsi="Simplified Arabic" w:cs="Simplified Arabic"/>
          <w:sz w:val="28"/>
          <w:szCs w:val="28"/>
          <w:rtl/>
        </w:rPr>
        <w:t xml:space="preserve">مدى العقد الماضي. ويشمل الدعم لضمان حقوق الإنسان واعتبارات العدالة الانتقالية </w:t>
      </w:r>
      <w:r w:rsidRPr="001303B1">
        <w:rPr>
          <w:rFonts w:ascii="Simplified Arabic" w:hAnsi="Simplified Arabic" w:cs="Simplified Arabic"/>
          <w:sz w:val="28"/>
          <w:szCs w:val="28"/>
          <w:rtl/>
        </w:rPr>
        <w:t>وتنعكس في اتفاقات السلام؛ والاشتراك في تصميم وتنفيذ مشاورات وطنية شاملة حول آليات العدالة الانتقالية؛ ودعم إنشاء عمليات تقصي الحقائق وآليات المساءلة القضائية، وبرامج التعويضات وتعزيز الإصلاح المؤسسي.</w:t>
      </w:r>
    </w:p>
    <w:p w:rsidR="00CF2AB3" w:rsidRPr="001303B1" w:rsidRDefault="00E9226D" w:rsidP="000E2CF7">
      <w:pPr>
        <w:jc w:val="both"/>
        <w:rPr>
          <w:rFonts w:ascii="Simplified Arabic" w:hAnsi="Simplified Arabic" w:cs="Simplified Arabic"/>
          <w:sz w:val="28"/>
          <w:szCs w:val="28"/>
          <w:rtl/>
        </w:rPr>
      </w:pPr>
      <w:r w:rsidRPr="00E9226D">
        <w:rPr>
          <w:rFonts w:asciiTheme="majorHAnsi" w:eastAsiaTheme="majorEastAsia" w:hAnsiTheme="majorHAnsi" w:cs="Simplified Arabic" w:hint="cs"/>
          <w:b/>
          <w:color w:val="000000" w:themeColor="text1"/>
          <w:sz w:val="26"/>
          <w:szCs w:val="28"/>
          <w:rtl/>
        </w:rPr>
        <w:t xml:space="preserve">وفي </w:t>
      </w:r>
      <w:r w:rsidRPr="00814FB7">
        <w:rPr>
          <w:rFonts w:asciiTheme="majorHAnsi" w:eastAsiaTheme="majorEastAsia" w:hAnsiTheme="majorHAnsi" w:cs="Simplified Arabic" w:hint="cs"/>
          <w:b/>
          <w:sz w:val="26"/>
          <w:szCs w:val="28"/>
          <w:rtl/>
        </w:rPr>
        <w:t>السياق ذاته،</w:t>
      </w:r>
      <w:r w:rsidRPr="00814FB7">
        <w:rPr>
          <w:rFonts w:asciiTheme="majorHAnsi" w:eastAsiaTheme="majorEastAsia" w:hAnsiTheme="majorHAnsi" w:cs="Simplified Arabic" w:hint="cs"/>
          <w:bCs/>
          <w:sz w:val="26"/>
          <w:szCs w:val="28"/>
          <w:rtl/>
        </w:rPr>
        <w:t xml:space="preserve"> </w:t>
      </w:r>
      <w:r w:rsidR="00CF2AB3" w:rsidRPr="00814FB7">
        <w:rPr>
          <w:rFonts w:ascii="Simplified Arabic" w:hAnsi="Simplified Arabic" w:cs="Simplified Arabic"/>
          <w:sz w:val="28"/>
          <w:szCs w:val="28"/>
          <w:rtl/>
        </w:rPr>
        <w:t>اعتمد مجلس حقوق الإنسان في آذار/مارس 2012، قرارا</w:t>
      </w:r>
      <w:r w:rsidR="00764446" w:rsidRPr="00814FB7">
        <w:rPr>
          <w:rFonts w:ascii="Simplified Arabic" w:hAnsi="Simplified Arabic" w:cs="Simplified Arabic" w:hint="cs"/>
          <w:sz w:val="28"/>
          <w:szCs w:val="28"/>
          <w:rtl/>
        </w:rPr>
        <w:t>ً</w:t>
      </w:r>
      <w:r w:rsidR="00CF2AB3" w:rsidRPr="00814FB7">
        <w:rPr>
          <w:rFonts w:ascii="Simplified Arabic" w:hAnsi="Simplified Arabic" w:cs="Simplified Arabic"/>
          <w:sz w:val="28"/>
          <w:szCs w:val="28"/>
          <w:rtl/>
        </w:rPr>
        <w:t xml:space="preserve"> بعنوان "حقوق الإنسان والديمقراطية وسيادة القانون"، حيث أكد من جديد على أن الديمقراطية </w:t>
      </w:r>
      <w:r w:rsidR="00CF2AB3" w:rsidRPr="001303B1">
        <w:rPr>
          <w:rFonts w:ascii="Simplified Arabic" w:hAnsi="Simplified Arabic" w:cs="Simplified Arabic"/>
          <w:sz w:val="28"/>
          <w:szCs w:val="28"/>
          <w:rtl/>
        </w:rPr>
        <w:t>والتنمية واحترام جميع حقوق الإنسان والحريات الأساسية هي مسائل مترابطة وتعزز بعضها البعض. ودعا المجلس الدول إلى بذل جهود متواصلة لتعزيز سيادة القانون وتعزيز الديمقراطية من خلال مجموعة واسعة من التدابير</w:t>
      </w:r>
      <w:r w:rsidR="000E2CF7">
        <w:rPr>
          <w:rFonts w:ascii="Simplified Arabic" w:hAnsi="Simplified Arabic" w:cs="Simplified Arabic" w:hint="cs"/>
          <w:sz w:val="28"/>
          <w:szCs w:val="28"/>
          <w:rtl/>
        </w:rPr>
        <w:t xml:space="preserve">. </w:t>
      </w:r>
      <w:r w:rsidR="00CF2AB3" w:rsidRPr="001303B1">
        <w:rPr>
          <w:rFonts w:ascii="Simplified Arabic" w:hAnsi="Simplified Arabic" w:cs="Simplified Arabic"/>
          <w:sz w:val="28"/>
          <w:szCs w:val="28"/>
          <w:rtl/>
        </w:rPr>
        <w:t xml:space="preserve">وفي آذار/مارس </w:t>
      </w:r>
      <w:r w:rsidR="00CF2AB3" w:rsidRPr="00814FB7">
        <w:rPr>
          <w:rFonts w:ascii="Simplified Arabic" w:hAnsi="Simplified Arabic" w:cs="Simplified Arabic"/>
          <w:sz w:val="28"/>
          <w:szCs w:val="28"/>
          <w:rtl/>
        </w:rPr>
        <w:t xml:space="preserve">2015، اعتمد مجلس حقوق الإنسان </w:t>
      </w:r>
      <w:r w:rsidR="00CF2AB3" w:rsidRPr="001303B1">
        <w:rPr>
          <w:rFonts w:ascii="Simplified Arabic" w:hAnsi="Simplified Arabic" w:cs="Simplified Arabic"/>
          <w:sz w:val="28"/>
          <w:szCs w:val="28"/>
          <w:rtl/>
        </w:rPr>
        <w:t>القرار 28/14، الذي أنشأ بموجبه منتدى حول حقوق الإنسان والديمقراطية وسيادة القانون، لتوفير منصة لتعزيز الحوار والتعاون بشأن القضايا المتعلقة في هذه المجالات.</w:t>
      </w:r>
    </w:p>
    <w:p w:rsidR="00CF2AB3" w:rsidRPr="001303B1" w:rsidRDefault="00E8764F" w:rsidP="0059234B">
      <w:pPr>
        <w:pStyle w:val="Titre2"/>
        <w:rPr>
          <w:rtl/>
        </w:rPr>
      </w:pPr>
      <w:bookmarkStart w:id="19" w:name="_Toc16069168"/>
      <w:bookmarkStart w:id="20" w:name="_Toc17028452"/>
      <w:r>
        <w:rPr>
          <w:rFonts w:hint="cs"/>
          <w:rtl/>
        </w:rPr>
        <w:lastRenderedPageBreak/>
        <w:t>خامساً</w:t>
      </w:r>
      <w:r w:rsidR="00605CCC">
        <w:rPr>
          <w:rFonts w:hint="cs"/>
          <w:rtl/>
        </w:rPr>
        <w:t xml:space="preserve">: </w:t>
      </w:r>
      <w:r w:rsidR="00CF2AB3" w:rsidRPr="001303B1">
        <w:rPr>
          <w:rtl/>
        </w:rPr>
        <w:t xml:space="preserve">الديمقراطية </w:t>
      </w:r>
      <w:r w:rsidR="00435CF1" w:rsidRPr="001303B1">
        <w:rPr>
          <w:rtl/>
        </w:rPr>
        <w:t>والانتخابات</w:t>
      </w:r>
      <w:bookmarkEnd w:id="19"/>
      <w:bookmarkEnd w:id="20"/>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 أهم وأكبر الإنجازات في عصرنا هو انتشار الديمقراطية في جميع أنحاء العالم</w:t>
      </w:r>
      <w:r w:rsidR="00435CF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حيث أدت الانتخابات التي هي في صميم الديمقراطية إلى جعل تقرير المصير المنصوص عليه في ميثاق الأمم المتحدة واقعا</w:t>
      </w:r>
      <w:r w:rsidR="00435CF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متاحا</w:t>
      </w:r>
      <w:r w:rsidR="00435CF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وبعد </w:t>
      </w:r>
      <w:r w:rsidRPr="00814FB7">
        <w:rPr>
          <w:rFonts w:ascii="Simplified Arabic" w:hAnsi="Simplified Arabic" w:cs="Simplified Arabic"/>
          <w:sz w:val="28"/>
          <w:szCs w:val="28"/>
          <w:rtl/>
        </w:rPr>
        <w:t xml:space="preserve">وقت قصير من تأسيسها في أواخر 1940، ارتبط تاريخ المنظمة مع </w:t>
      </w:r>
      <w:r w:rsidR="00435CF1" w:rsidRPr="00814FB7">
        <w:rPr>
          <w:rFonts w:ascii="Simplified Arabic" w:hAnsi="Simplified Arabic" w:cs="Simplified Arabic"/>
          <w:sz w:val="28"/>
          <w:szCs w:val="28"/>
          <w:rtl/>
        </w:rPr>
        <w:t>الانتخابات</w:t>
      </w:r>
      <w:r w:rsidRPr="00814FB7">
        <w:rPr>
          <w:rFonts w:ascii="Simplified Arabic" w:hAnsi="Simplified Arabic" w:cs="Simplified Arabic"/>
          <w:sz w:val="28"/>
          <w:szCs w:val="28"/>
          <w:rtl/>
        </w:rPr>
        <w:t xml:space="preserve"> ارتباطا</w:t>
      </w:r>
      <w:r w:rsidR="00764446"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وثيقا</w:t>
      </w:r>
      <w:r w:rsidR="00764446"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وتجلى ذلك من خلال مراقبة ورصد الانتخابات في شبه الجزيرة الكورية. وأشرفت </w:t>
      </w:r>
      <w:r w:rsidR="00435CF1" w:rsidRPr="00814FB7">
        <w:rPr>
          <w:rFonts w:ascii="Simplified Arabic" w:hAnsi="Simplified Arabic" w:cs="Simplified Arabic"/>
          <w:sz w:val="28"/>
          <w:szCs w:val="28"/>
          <w:rtl/>
        </w:rPr>
        <w:t>المنظمة أثناء</w:t>
      </w:r>
      <w:r w:rsidRPr="00814FB7">
        <w:rPr>
          <w:rFonts w:ascii="Simplified Arabic" w:hAnsi="Simplified Arabic" w:cs="Simplified Arabic"/>
          <w:sz w:val="28"/>
          <w:szCs w:val="28"/>
          <w:rtl/>
        </w:rPr>
        <w:t xml:space="preserve"> الفترة اللاحقة للوصاية وإنهاء الاستعمار، على مراقبة الاستفتاءات، والانتخابات في جميع أنحاء العالم. ولا تزال الأمم المتحدة اليوم الممثل المحايد </w:t>
      </w:r>
      <w:r w:rsidRPr="001303B1">
        <w:rPr>
          <w:rFonts w:ascii="Simplified Arabic" w:hAnsi="Simplified Arabic" w:cs="Simplified Arabic"/>
          <w:sz w:val="28"/>
          <w:szCs w:val="28"/>
          <w:rtl/>
        </w:rPr>
        <w:t>الموثوق به في تقديم المساعدة الانتخابية إلى ما يقرب من 60 بلدا</w:t>
      </w:r>
      <w:r w:rsidR="00435CF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في كل عام، إما بناء على طلب من الدول الأعضاء أو بناء على تفويض من مجلس الأمن أو الجمعية العامة.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وتستند المساعدة الانتخابية على المبدأ المنصوص عليه في الإعلان العالمي لحقوق الإنسان وهو أن إرادة الشعب، كما يعبر عنها من خلال انتخابات دورية وحقيقية، يجب أن تكون الأساس لبسط الحكومة سلطتها. وتقر المساعدة الانتخابية أيضا بمبادئ سيادة الدولة والملكية الوطنية للانتخابات، وأنه لا يوجد هناك نموذجا وحيدا للديمقراطية.</w:t>
      </w:r>
    </w:p>
    <w:p w:rsidR="00CF2AB3" w:rsidRPr="00814FB7"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والهدف الرئيسي في قيام الأمم المتحدة في تقديم المساعدة </w:t>
      </w:r>
      <w:r w:rsidR="00435CF1" w:rsidRPr="001303B1">
        <w:rPr>
          <w:rFonts w:ascii="Simplified Arabic" w:hAnsi="Simplified Arabic" w:cs="Simplified Arabic"/>
          <w:sz w:val="28"/>
          <w:szCs w:val="28"/>
          <w:rtl/>
        </w:rPr>
        <w:t>الانتخابية هو</w:t>
      </w:r>
      <w:r w:rsidRPr="001303B1">
        <w:rPr>
          <w:rFonts w:ascii="Simplified Arabic" w:hAnsi="Simplified Arabic" w:cs="Simplified Arabic"/>
          <w:sz w:val="28"/>
          <w:szCs w:val="28"/>
          <w:rtl/>
        </w:rPr>
        <w:t xml:space="preserve"> دعم الدول الأعضاء في إجراء انتخابات دورية وشاملة وشفافة وذات مصداقية من الشعب وإنشاء عمليات انتخابية مستدامة على الصعيد الوطني.</w:t>
      </w:r>
      <w:r w:rsidR="00435CF1"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وتعتبر المساعدة الانتخابية التي تقدمها الأمم المتحدة جهدا</w:t>
      </w:r>
      <w:r w:rsidR="00764446">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جماعيا يضم </w:t>
      </w:r>
      <w:r w:rsidRPr="00814FB7">
        <w:rPr>
          <w:rFonts w:ascii="Simplified Arabic" w:hAnsi="Simplified Arabic" w:cs="Simplified Arabic"/>
          <w:sz w:val="28"/>
          <w:szCs w:val="28"/>
          <w:rtl/>
        </w:rPr>
        <w:t>عدة برامج وصناديق التمويل ووكالات وادارات تعمل ضمن الولاية الصادرة عن الجمعية العامة</w:t>
      </w:r>
    </w:p>
    <w:p w:rsidR="00CF2AB3" w:rsidRPr="001303B1"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تم تعيين وكيل الأمين العام للشؤون السياسية من قبل الأمين العام كمنسق رئيسي لجميع أنشطة الأمم المتحدة التي تتعلق بتقديم المساعدة الانتخابية، وكلف بدور قيادي لضمان </w:t>
      </w:r>
      <w:r w:rsidR="00435CF1" w:rsidRPr="00814FB7">
        <w:rPr>
          <w:rFonts w:ascii="Simplified Arabic" w:hAnsi="Simplified Arabic" w:cs="Simplified Arabic"/>
          <w:sz w:val="28"/>
          <w:szCs w:val="28"/>
          <w:rtl/>
        </w:rPr>
        <w:t>الاتساق</w:t>
      </w:r>
      <w:r w:rsidRPr="00814FB7">
        <w:rPr>
          <w:rFonts w:ascii="Simplified Arabic" w:hAnsi="Simplified Arabic" w:cs="Simplified Arabic"/>
          <w:sz w:val="28"/>
          <w:szCs w:val="28"/>
          <w:rtl/>
        </w:rPr>
        <w:t xml:space="preserve"> والتماسك على نطاق منظومة الأمم المتحدة، ولتعزيز الذاكرة </w:t>
      </w:r>
      <w:r w:rsidRPr="001303B1">
        <w:rPr>
          <w:rFonts w:ascii="Simplified Arabic" w:hAnsi="Simplified Arabic" w:cs="Simplified Arabic"/>
          <w:sz w:val="28"/>
          <w:szCs w:val="28"/>
          <w:rtl/>
        </w:rPr>
        <w:t>ا</w:t>
      </w:r>
      <w:r w:rsidR="00435CF1" w:rsidRPr="001303B1">
        <w:rPr>
          <w:rFonts w:ascii="Simplified Arabic" w:hAnsi="Simplified Arabic" w:cs="Simplified Arabic"/>
          <w:sz w:val="28"/>
          <w:szCs w:val="28"/>
          <w:rtl/>
        </w:rPr>
        <w:t>لمؤسسية، وأيضا لوضع وتطوير ونشر وإ</w:t>
      </w:r>
      <w:r w:rsidRPr="001303B1">
        <w:rPr>
          <w:rFonts w:ascii="Simplified Arabic" w:hAnsi="Simplified Arabic" w:cs="Simplified Arabic"/>
          <w:sz w:val="28"/>
          <w:szCs w:val="28"/>
          <w:rtl/>
        </w:rPr>
        <w:t>صدار سياسات الأمم المتحدة المتعلقة بتقديم المساعدة الانتخابية.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تدعم شعبة المساعدة الانتخابية التابعة لدائرة الشؤون السياسية المنسق الرئيسي للأمم المتحدة لضمان </w:t>
      </w:r>
      <w:r w:rsidR="00435CF1" w:rsidRPr="001303B1">
        <w:rPr>
          <w:rFonts w:ascii="Simplified Arabic" w:hAnsi="Simplified Arabic" w:cs="Simplified Arabic"/>
          <w:sz w:val="28"/>
          <w:szCs w:val="28"/>
          <w:rtl/>
        </w:rPr>
        <w:t>الاتساق</w:t>
      </w:r>
      <w:r w:rsidRPr="001303B1">
        <w:rPr>
          <w:rFonts w:ascii="Simplified Arabic" w:hAnsi="Simplified Arabic" w:cs="Simplified Arabic"/>
          <w:sz w:val="28"/>
          <w:szCs w:val="28"/>
          <w:rtl/>
        </w:rPr>
        <w:t xml:space="preserve"> والتماسك على نطاق منظومة الأمم المتحدة. ويشمل ذلك عمليات تقييم الاحتياجات الانتخابية، </w:t>
      </w:r>
      <w:r w:rsidR="00435CF1" w:rsidRPr="001303B1">
        <w:rPr>
          <w:rFonts w:ascii="Simplified Arabic" w:hAnsi="Simplified Arabic" w:cs="Simplified Arabic"/>
          <w:sz w:val="28"/>
          <w:szCs w:val="28"/>
          <w:rtl/>
        </w:rPr>
        <w:t>وتقديم</w:t>
      </w:r>
      <w:r w:rsidRPr="001303B1">
        <w:rPr>
          <w:rFonts w:ascii="Simplified Arabic" w:hAnsi="Simplified Arabic" w:cs="Simplified Arabic"/>
          <w:sz w:val="28"/>
          <w:szCs w:val="28"/>
          <w:rtl/>
        </w:rPr>
        <w:t xml:space="preserve"> التوصية والمعايير لجميع المساعدات الانتخابية للأمم المتحدة، وتقديم المشورة بشأن تصميم المشاريع، وتطوير السياسات الانتخابية، والحفاظ على الذاكرة </w:t>
      </w:r>
      <w:r w:rsidRPr="001303B1">
        <w:rPr>
          <w:rFonts w:ascii="Simplified Arabic" w:hAnsi="Simplified Arabic" w:cs="Simplified Arabic"/>
          <w:sz w:val="28"/>
          <w:szCs w:val="28"/>
          <w:rtl/>
        </w:rPr>
        <w:lastRenderedPageBreak/>
        <w:t>المؤسسية، وتقديم التوجيه الفني والدعم لتنفيذ المشاريع الانتخابية.</w:t>
      </w:r>
      <w:r w:rsidR="00F068FD"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وكجزء من ولايته لقيادة عليات المساعدة في الحكم الديمقراطي على المستوى القطري، يعتبر برنامج الأمم المتحدة الإنمائي المزود الرئيسي في منظومة الأمم المتحدة في تقديم المساعدة التقنية الانتخابية.</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وتقوم إدارة عمليات حفظ السلام أو دائرة الشؤون السياسية بتقدم المساعدة الانتخابية في بيئات حفظ السلام أو في مرحلة ما بعد الصراع من خلال مكونات البعثات الميدانية. وتدعم القوات العسكرية والشرطة في بعثات حفظ السلام وكالات إنفاذ القوانين الوطنية من خلال توفير الأمن للعمليات الانتخابية.</w:t>
      </w:r>
    </w:p>
    <w:p w:rsidR="00CF2AB3" w:rsidRPr="001303B1" w:rsidRDefault="00CF2AB3" w:rsidP="00E8764F">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وتقوم الجهات الفاعلة الأخرى للأمم المتحدة بالمشاركة في تقديم المساعدة الانتخابية منها مكتب المفوض السامي لحقوق الإنسان، وبرنامج متطوعي الأمم المتحدة، وهيئة الأمم المتحدة للمرأة، ومكتب الأمم المتحدة لخدمات المشاريع، واليونسكو</w:t>
      </w:r>
      <w:r w:rsidRPr="001303B1">
        <w:rPr>
          <w:rFonts w:ascii="Simplified Arabic" w:hAnsi="Simplified Arabic" w:cs="Simplified Arabic"/>
          <w:sz w:val="28"/>
          <w:szCs w:val="28"/>
          <w:rtl/>
        </w:rPr>
        <w:t>، وصندوق بناء السلام، وصندوق الأمم المتحدة للديمقراطية.</w:t>
      </w:r>
      <w:r w:rsidR="00E8764F">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وعلى مدى السنوات ال 20 الماضية، ساعدت الأمم المتحدة أكثر من </w:t>
      </w:r>
      <w:r w:rsidR="00F068FD" w:rsidRPr="001303B1">
        <w:rPr>
          <w:rFonts w:ascii="Simplified Arabic" w:hAnsi="Simplified Arabic" w:cs="Simplified Arabic"/>
          <w:sz w:val="28"/>
          <w:szCs w:val="28"/>
          <w:rtl/>
        </w:rPr>
        <w:t>110 دولة</w:t>
      </w:r>
      <w:r w:rsidRPr="001303B1">
        <w:rPr>
          <w:rFonts w:ascii="Simplified Arabic" w:hAnsi="Simplified Arabic" w:cs="Simplified Arabic"/>
          <w:sz w:val="28"/>
          <w:szCs w:val="28"/>
          <w:rtl/>
        </w:rPr>
        <w:t xml:space="preserve"> من الدول الأعضاء و / أو الأقاليم التي طلبت الدعم.  وتلقت </w:t>
      </w:r>
      <w:r w:rsidR="00F068FD" w:rsidRPr="001303B1">
        <w:rPr>
          <w:rFonts w:ascii="Simplified Arabic" w:hAnsi="Simplified Arabic" w:cs="Simplified Arabic"/>
          <w:sz w:val="28"/>
          <w:szCs w:val="28"/>
          <w:rtl/>
        </w:rPr>
        <w:t>68 دولة</w:t>
      </w:r>
      <w:r w:rsidRPr="001303B1">
        <w:rPr>
          <w:rFonts w:ascii="Simplified Arabic" w:hAnsi="Simplified Arabic" w:cs="Simplified Arabic"/>
          <w:sz w:val="28"/>
          <w:szCs w:val="28"/>
          <w:rtl/>
        </w:rPr>
        <w:t xml:space="preserve"> دعما</w:t>
      </w:r>
      <w:r w:rsidR="00F068FD"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من الأمم المتحدة، وفقا لتقرير عام2015 للأمين العام والذي قدم إلى الجمعية العامة بشأن عمل الأمم المتحدة في دعم الانتخابات الديمقراطية. ويقدم البرنامج المساعدة الانتخابية في مجال تطوير القدرات الإدارية الانتخابية المستدامة، وتعزيز المشاركة الشاملة في الانتخابات، لا سيما النساء والشباب والفئات المهمشة الأخرى، وتنسيق دعم المانحين للعمليات الانتخابية. وهذا يشمل 7 دول تتواجد فيها البعثات السياسية الخاصة، و8 دول تتواجد فيها بعثات حفظ السلام. وينبغي تقديم الدعم بطريقة متكاملة بين إدارة عمليات حفظ السلام وبرنامج الأمم المتحدة الإنمائي في تقديم المساعدة الانتخابية.</w:t>
      </w:r>
    </w:p>
    <w:p w:rsidR="00CF2AB3" w:rsidRPr="00814FB7"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وقدمت بعثة الأمم المتحدة في السودان وبرنامج الأمم المتحدة الإنمائي المساعدة التقنية للاستفتاء </w:t>
      </w:r>
      <w:r w:rsidRPr="00814FB7">
        <w:rPr>
          <w:rFonts w:ascii="Simplified Arabic" w:hAnsi="Simplified Arabic" w:cs="Simplified Arabic"/>
          <w:sz w:val="28"/>
          <w:szCs w:val="28"/>
          <w:rtl/>
        </w:rPr>
        <w:t xml:space="preserve">على استقلال جنوب السودان من خلال شعبة </w:t>
      </w:r>
      <w:r w:rsidR="00F068FD" w:rsidRPr="00814FB7">
        <w:rPr>
          <w:rFonts w:ascii="Simplified Arabic" w:hAnsi="Simplified Arabic" w:cs="Simplified Arabic"/>
          <w:sz w:val="28"/>
          <w:szCs w:val="28"/>
          <w:rtl/>
        </w:rPr>
        <w:t>الاستفتاء</w:t>
      </w:r>
      <w:r w:rsidRPr="00814FB7">
        <w:rPr>
          <w:rFonts w:ascii="Simplified Arabic" w:hAnsi="Simplified Arabic" w:cs="Simplified Arabic"/>
          <w:sz w:val="28"/>
          <w:szCs w:val="28"/>
          <w:rtl/>
        </w:rPr>
        <w:t xml:space="preserve"> الانتخابية المتكاملة للأمم المتحدة. كما وأنشأ الأمين العام أيضا لجنة خاصة لمراقبة عملية الاستفتاء.</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ولعبت المساعدة الانتخابية التي تقدمها الأمم المتحدة دورا حاسما وناجحا في حفظ السلام وبناء السلام، وتأسيس وتعميق الحكم الديمقراطي.  وفيما تنشر الديمقراطية، أصبحت الانتخابات تلعب دورا كبيرا ووسيلة لإقامة حكومة شرعية. وعلى </w:t>
      </w:r>
      <w:r w:rsidRPr="001303B1">
        <w:rPr>
          <w:rFonts w:ascii="Simplified Arabic" w:hAnsi="Simplified Arabic" w:cs="Simplified Arabic"/>
          <w:sz w:val="28"/>
          <w:szCs w:val="28"/>
          <w:rtl/>
        </w:rPr>
        <w:t xml:space="preserve">سبيل المثال لا الحصر، قدمت الأمم المتحدة في تقديم المساعدة للانتخابات في جميع مناطق العالم، منها أفغانستان ومالي والصومال والأردن </w:t>
      </w:r>
      <w:r w:rsidRPr="001303B1">
        <w:rPr>
          <w:rFonts w:ascii="Simplified Arabic" w:hAnsi="Simplified Arabic" w:cs="Simplified Arabic"/>
          <w:sz w:val="28"/>
          <w:szCs w:val="28"/>
          <w:rtl/>
        </w:rPr>
        <w:lastRenderedPageBreak/>
        <w:t>ونيبال وبنجلاديش والعراق.</w:t>
      </w:r>
      <w:r w:rsidR="00F068FD"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 xml:space="preserve">ففي تونس على سبيل المثال، دعمت الأمم المتحدة المجتمع المدني خلال انتخابات الجمعية الوطنية التأسيسية في تشرين الأول/ أكتوبر 2011 واستمرت في تقديم المساعدة التقنية إلى السلطات </w:t>
      </w:r>
      <w:r w:rsidR="00F068FD" w:rsidRPr="001303B1">
        <w:rPr>
          <w:rFonts w:ascii="Simplified Arabic" w:hAnsi="Simplified Arabic" w:cs="Simplified Arabic"/>
          <w:sz w:val="28"/>
          <w:szCs w:val="28"/>
          <w:rtl/>
        </w:rPr>
        <w:t>الوطنية. وفي ليبيا، قام فريق عا</w:t>
      </w:r>
      <w:r w:rsidRPr="001303B1">
        <w:rPr>
          <w:rFonts w:ascii="Simplified Arabic" w:hAnsi="Simplified Arabic" w:cs="Simplified Arabic"/>
          <w:sz w:val="28"/>
          <w:szCs w:val="28"/>
          <w:rtl/>
        </w:rPr>
        <w:t xml:space="preserve">مل متكامل للأمم المتحدة بدعم السلطات الليبية في تنظيم وإجراء انتخابات المؤتمر الوطني العام في 7 حزيران/ يوليو 2012. وفي عام 2013، قدمت الأمم المتحدة الدعم التقني واللوجستي للانتخابات الرئاسية في مالي. </w:t>
      </w:r>
      <w:r w:rsidRPr="00814FB7">
        <w:rPr>
          <w:rFonts w:ascii="Simplified Arabic" w:hAnsi="Simplified Arabic" w:cs="Simplified Arabic"/>
          <w:sz w:val="28"/>
          <w:szCs w:val="28"/>
          <w:rtl/>
        </w:rPr>
        <w:t>وبالإضافة إلى ذلك، تعمل الأمم المتحدة حاليا في دعم عملية الإصلاح الانتخابي في أفغانستان.</w:t>
      </w:r>
    </w:p>
    <w:p w:rsidR="00201604" w:rsidRDefault="00CF2AB3" w:rsidP="00201604">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وأنشأت الأمم المتحدة أيضا علاقات مع المنظمات الإقليمية والحكومية الدولية المعنية بتقديم المساعدة الانتخابية، بما في ذلك الاتحاد الأفريقي، والاتحاد الأوروبي، والمعهد الدولي للديمقراطية والمساعدة الانتخابية، ومنظمة الدول الأمريكية، ومنظمة </w:t>
      </w:r>
      <w:r w:rsidRPr="001303B1">
        <w:rPr>
          <w:rFonts w:ascii="Simplified Arabic" w:hAnsi="Simplified Arabic" w:cs="Simplified Arabic"/>
          <w:sz w:val="28"/>
          <w:szCs w:val="28"/>
          <w:rtl/>
        </w:rPr>
        <w:t>الأمن والتعاون في أوروبا، وجامعة الدول العربية ،ومنظمة المؤتمر الإسلامي، والجماعة الإنمائية للجنوب الأفريقي، وكذلك مع المنظمات دون الإقليمية مثل الجماعة الاقتصادية لدول غرب أفريقيا (إيكواس) والشركاء الآخرين العاملين في العديد من المنظمات الدولية غير الحكومية العاملة في مجال المساعدة الانتخابية. وتشمل على مؤسسات مثل مركز كارتر، والمعهد الانتخابي للاستدامة الديمقراطية في أفريقيا، والمؤسسة الدولية للأنظمة الانتخابية.  وتوفر العلاقات فرصا للتعاون بشأن أنشطة الدعم الانتخابي</w:t>
      </w:r>
      <w:r w:rsidR="00201604">
        <w:rPr>
          <w:rFonts w:ascii="Simplified Arabic" w:hAnsi="Simplified Arabic" w:cs="Simplified Arabic"/>
          <w:sz w:val="28"/>
          <w:szCs w:val="28"/>
          <w:rtl/>
        </w:rPr>
        <w:t>، وكذلك لتبادل الدروس والخبرات.</w:t>
      </w:r>
      <w:r w:rsidR="00201604">
        <w:rPr>
          <w:rFonts w:ascii="Simplified Arabic" w:hAnsi="Simplified Arabic" w:cs="Simplified Arabic" w:hint="cs"/>
          <w:sz w:val="28"/>
          <w:szCs w:val="28"/>
          <w:rtl/>
        </w:rPr>
        <w:t xml:space="preserve"> </w:t>
      </w:r>
    </w:p>
    <w:p w:rsidR="00CF2AB3" w:rsidRPr="00814FB7" w:rsidRDefault="00F068FD" w:rsidP="00201604">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ومن المسلم به</w:t>
      </w:r>
      <w:r w:rsidR="00CF2AB3" w:rsidRPr="001303B1">
        <w:rPr>
          <w:rFonts w:ascii="Simplified Arabic" w:hAnsi="Simplified Arabic" w:cs="Simplified Arabic"/>
          <w:sz w:val="28"/>
          <w:szCs w:val="28"/>
          <w:rtl/>
        </w:rPr>
        <w:t xml:space="preserve">، أنه لا يمكن لهيئة معينة واحدة أن تعالج إدارة الانتخابات بشكل معزول </w:t>
      </w:r>
      <w:r w:rsidR="00256EE2">
        <w:rPr>
          <w:rFonts w:ascii="Simplified Arabic" w:hAnsi="Simplified Arabic" w:cs="Simplified Arabic" w:hint="cs"/>
          <w:sz w:val="28"/>
          <w:szCs w:val="28"/>
          <w:rtl/>
        </w:rPr>
        <w:t>أ</w:t>
      </w:r>
      <w:r w:rsidR="00CF2AB3" w:rsidRPr="001303B1">
        <w:rPr>
          <w:rFonts w:ascii="Simplified Arabic" w:hAnsi="Simplified Arabic" w:cs="Simplified Arabic"/>
          <w:sz w:val="28"/>
          <w:szCs w:val="28"/>
          <w:rtl/>
        </w:rPr>
        <w:t xml:space="preserve">ن تنتج </w:t>
      </w:r>
      <w:r w:rsidR="00256EE2">
        <w:rPr>
          <w:rFonts w:ascii="Simplified Arabic" w:hAnsi="Simplified Arabic" w:cs="Simplified Arabic"/>
          <w:sz w:val="28"/>
          <w:szCs w:val="28"/>
          <w:rtl/>
        </w:rPr>
        <w:t xml:space="preserve">بالضرورة انتخابات </w:t>
      </w:r>
      <w:r w:rsidR="00256EE2" w:rsidRPr="00814FB7">
        <w:rPr>
          <w:rFonts w:ascii="Simplified Arabic" w:hAnsi="Simplified Arabic" w:cs="Simplified Arabic"/>
          <w:sz w:val="28"/>
          <w:szCs w:val="28"/>
          <w:rtl/>
        </w:rPr>
        <w:t>ذات مصداقية</w:t>
      </w:r>
      <w:r w:rsidR="00256EE2" w:rsidRPr="00814FB7">
        <w:rPr>
          <w:rFonts w:ascii="Simplified Arabic" w:hAnsi="Simplified Arabic" w:cs="Simplified Arabic" w:hint="cs"/>
          <w:sz w:val="28"/>
          <w:szCs w:val="28"/>
          <w:rtl/>
        </w:rPr>
        <w:t>.</w:t>
      </w:r>
      <w:r w:rsidR="00F64A69" w:rsidRPr="00814FB7">
        <w:rPr>
          <w:rFonts w:ascii="Simplified Arabic" w:hAnsi="Simplified Arabic" w:cs="Simplified Arabic"/>
          <w:sz w:val="28"/>
          <w:szCs w:val="28"/>
          <w:rtl/>
        </w:rPr>
        <w:t xml:space="preserve"> </w:t>
      </w:r>
      <w:r w:rsidR="00CF2AB3" w:rsidRPr="00814FB7">
        <w:rPr>
          <w:rFonts w:ascii="Simplified Arabic" w:hAnsi="Simplified Arabic" w:cs="Simplified Arabic"/>
          <w:sz w:val="28"/>
          <w:szCs w:val="28"/>
          <w:rtl/>
        </w:rPr>
        <w:t>وهناك حاجة أيضا</w:t>
      </w:r>
      <w:r w:rsidR="00F64A69" w:rsidRPr="00814FB7">
        <w:rPr>
          <w:rFonts w:ascii="Simplified Arabic" w:hAnsi="Simplified Arabic" w:cs="Simplified Arabic" w:hint="cs"/>
          <w:sz w:val="28"/>
          <w:szCs w:val="28"/>
          <w:rtl/>
        </w:rPr>
        <w:t>ً</w:t>
      </w:r>
      <w:r w:rsidR="00CF2AB3" w:rsidRPr="00814FB7">
        <w:rPr>
          <w:rFonts w:ascii="Simplified Arabic" w:hAnsi="Simplified Arabic" w:cs="Simplified Arabic"/>
          <w:sz w:val="28"/>
          <w:szCs w:val="28"/>
          <w:rtl/>
        </w:rPr>
        <w:t xml:space="preserve"> إلى أن يكون التركيز على البيئة السياسية الع</w:t>
      </w:r>
      <w:r w:rsidR="00256EE2" w:rsidRPr="00814FB7">
        <w:rPr>
          <w:rFonts w:ascii="Simplified Arabic" w:hAnsi="Simplified Arabic" w:cs="Simplified Arabic"/>
          <w:sz w:val="28"/>
          <w:szCs w:val="28"/>
          <w:rtl/>
        </w:rPr>
        <w:t>امة التي تجرى فيها الانتخابات</w:t>
      </w:r>
      <w:r w:rsidR="00256EE2" w:rsidRPr="00814FB7">
        <w:rPr>
          <w:rFonts w:ascii="Simplified Arabic" w:hAnsi="Simplified Arabic" w:cs="Simplified Arabic" w:hint="cs"/>
          <w:sz w:val="28"/>
          <w:szCs w:val="28"/>
          <w:rtl/>
        </w:rPr>
        <w:t>،</w:t>
      </w:r>
      <w:r w:rsidR="00F64A69" w:rsidRPr="00814FB7">
        <w:rPr>
          <w:rFonts w:ascii="Simplified Arabic" w:hAnsi="Simplified Arabic" w:cs="Simplified Arabic"/>
          <w:sz w:val="28"/>
          <w:szCs w:val="28"/>
          <w:rtl/>
        </w:rPr>
        <w:t xml:space="preserve"> </w:t>
      </w:r>
      <w:r w:rsidR="00CF2AB3" w:rsidRPr="00814FB7">
        <w:rPr>
          <w:rFonts w:ascii="Simplified Arabic" w:hAnsi="Simplified Arabic" w:cs="Simplified Arabic"/>
          <w:sz w:val="28"/>
          <w:szCs w:val="28"/>
          <w:rtl/>
        </w:rPr>
        <w:t>ولهذا تبذل الأمم المتحدة أيضا الجهود الرامية لبناء القدرات خارج السلطات الانتخابية، وهذا يتضمن العمل مع الناخبين ووسائل الإعلام والأحزاب السياسية والمجتمع المدني، فضلا</w:t>
      </w:r>
      <w:r w:rsidR="00256EE2" w:rsidRPr="00814FB7">
        <w:rPr>
          <w:rFonts w:ascii="Simplified Arabic" w:hAnsi="Simplified Arabic" w:cs="Simplified Arabic" w:hint="cs"/>
          <w:sz w:val="28"/>
          <w:szCs w:val="28"/>
          <w:rtl/>
        </w:rPr>
        <w:t>ً</w:t>
      </w:r>
      <w:r w:rsidR="00CF2AB3" w:rsidRPr="00814FB7">
        <w:rPr>
          <w:rFonts w:ascii="Simplified Arabic" w:hAnsi="Simplified Arabic" w:cs="Simplified Arabic"/>
          <w:sz w:val="28"/>
          <w:szCs w:val="28"/>
          <w:rtl/>
        </w:rPr>
        <w:t xml:space="preserve"> عن غيرها من الجهات الفاعلة ومؤسسات الحكم الديمقراطي مثل البرلمان والسلطة القضائية.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وادراكا</w:t>
      </w:r>
      <w:r w:rsidR="006A1D72"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منها بأنه حتى في الانتخابات الجيدة من الناحية الفنية، ربما لا تزال تشعل المظالم والتوترات الكامنة، تسلط لأمم المتحدة المزيد من الاهتمام على اتخاذ نهج سياسي للاستجابة لأعمال العنف المرتبطة بالانتخابات ومنعها كتوفير التدريب المنتظم للموظفين في الميدان والمقرات.  وهناك أمثلة ناجحة لأنشطة الوساطة والحوار الذي يقوم بها المستشار الخاص لليمن </w:t>
      </w:r>
      <w:r w:rsidRPr="001303B1">
        <w:rPr>
          <w:rFonts w:ascii="Simplified Arabic" w:hAnsi="Simplified Arabic" w:cs="Simplified Arabic"/>
          <w:sz w:val="28"/>
          <w:szCs w:val="28"/>
          <w:rtl/>
        </w:rPr>
        <w:lastRenderedPageBreak/>
        <w:t>الذي يعمل بشكل وثيق مع المنسق المقيم للأمم المتحدة ومكتب برنامج الأمم المتحدة الإنمائي في تحريك العملية السياسية إلى الأمام؛ كما وتشارك بعثة الأمم المتحدة في ليبيريا في تشاور وثيق مع الجهات الفاعلة السياسية في محاولة لتخفيف حدة التوتر قبل وأثناء وبعد الانتخابات.  ويقوم الممثل الخاص للأمين للمشاركة في غرب أفريقيا في غينيا وبدعم وثيق من إدارة الشؤون السياسية، في تسهيل عملية الحوار بين الفاعلين السياسيين لضمان استئناف العملية الانتخابية المتعثرة.</w:t>
      </w:r>
    </w:p>
    <w:p w:rsidR="00CF2AB3" w:rsidRPr="001303B1" w:rsidRDefault="00E8764F" w:rsidP="0059234B">
      <w:pPr>
        <w:pStyle w:val="Titre2"/>
        <w:rPr>
          <w:rtl/>
        </w:rPr>
      </w:pPr>
      <w:bookmarkStart w:id="21" w:name="_Toc16069169"/>
      <w:bookmarkStart w:id="22" w:name="_Toc17028453"/>
      <w:r>
        <w:rPr>
          <w:rFonts w:hint="cs"/>
          <w:rtl/>
        </w:rPr>
        <w:t>سادسا</w:t>
      </w:r>
      <w:r w:rsidR="00197A66">
        <w:rPr>
          <w:rFonts w:hint="cs"/>
          <w:rtl/>
        </w:rPr>
        <w:t>ً</w:t>
      </w:r>
      <w:r w:rsidR="00605CCC">
        <w:rPr>
          <w:rFonts w:hint="cs"/>
          <w:rtl/>
        </w:rPr>
        <w:t xml:space="preserve">: </w:t>
      </w:r>
      <w:r w:rsidR="00CF2AB3" w:rsidRPr="001303B1">
        <w:rPr>
          <w:rtl/>
        </w:rPr>
        <w:t>الديمقراطية والمجتمع المدني: صندوق الأمم المتحدة للديمقراطية</w:t>
      </w:r>
      <w:bookmarkEnd w:id="21"/>
      <w:bookmarkEnd w:id="22"/>
    </w:p>
    <w:p w:rsidR="00CF2AB3" w:rsidRPr="001303B1" w:rsidRDefault="00CF2AB3" w:rsidP="00197A66">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وعلى الصعيد العالمي، لم يكن دور المجتمع المدني أبدا</w:t>
      </w:r>
      <w:r w:rsidR="00807C08">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أكثر أهمية الآن، حيث وافقت حكومات العالم عام 2015، على تنفيذ خطة التنمية الجديد</w:t>
      </w:r>
      <w:r w:rsidR="00197A66">
        <w:rPr>
          <w:rFonts w:ascii="Simplified Arabic" w:hAnsi="Simplified Arabic" w:cs="Simplified Arabic" w:hint="cs"/>
          <w:sz w:val="28"/>
          <w:szCs w:val="28"/>
          <w:rtl/>
        </w:rPr>
        <w:t>ة</w:t>
      </w:r>
      <w:r w:rsidRPr="001303B1">
        <w:rPr>
          <w:rFonts w:ascii="Simplified Arabic" w:hAnsi="Simplified Arabic" w:cs="Simplified Arabic"/>
          <w:sz w:val="28"/>
          <w:szCs w:val="28"/>
          <w:rtl/>
        </w:rPr>
        <w:t>. ومع ذلك، فإن مساحة نشطاء المجتمع المدني والمنظمات في مجموعة من الدول التي تغطي كل قارة، آخذة في التقلص أو حتى يتم كبتها.  فقد تبنت الحكومات قيودا تحد من قدرة المنظمات غير الحكومية على العمل أو الحصول على التمويل.</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كما قال الأمين العام، فإن السمة المميزة للديمقراطيات الناجحة والمستقرة هي وجود مجتمعا مدنيا قويا يعمل بحرية حيث تنضم الحكومية والمجتمع المدني معا لتحقيق الأهداف المشتركة من أجل مستقبل أفضل، وفي الوقت نفسه، يساعد المجتمع المدني في الحفاظ على مساءلة الحكومة.</w:t>
      </w:r>
    </w:p>
    <w:p w:rsidR="00CF2AB3" w:rsidRPr="001303B1"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ويدعم صندوق الأمم المتحدة للديمقراطية المشاريع التي تسهم </w:t>
      </w:r>
      <w:r w:rsidRPr="001303B1">
        <w:rPr>
          <w:rFonts w:ascii="Simplified Arabic" w:hAnsi="Simplified Arabic" w:cs="Simplified Arabic"/>
          <w:sz w:val="28"/>
          <w:szCs w:val="28"/>
          <w:rtl/>
        </w:rPr>
        <w:t>في تعزيز صوت المجتمع المدني وتعزيز حقوق الإنسان، وتشجيع مشاركة جميع الفئات في العمليات الديمقراطية. ويعتبر هذا الصندوق كيان الأمم المتحدة الوحيد الذي يحتوي على كلمة "الديمقراطية" في اسمه وهو الهيئة الوحيد</w:t>
      </w:r>
      <w:r w:rsidR="00AC73BB">
        <w:rPr>
          <w:rFonts w:ascii="Simplified Arabic" w:hAnsi="Simplified Arabic" w:cs="Simplified Arabic" w:hint="cs"/>
          <w:sz w:val="28"/>
          <w:szCs w:val="28"/>
          <w:rtl/>
        </w:rPr>
        <w:t>ة</w:t>
      </w:r>
      <w:r w:rsidRPr="001303B1">
        <w:rPr>
          <w:rFonts w:ascii="Simplified Arabic" w:hAnsi="Simplified Arabic" w:cs="Simplified Arabic"/>
          <w:sz w:val="28"/>
          <w:szCs w:val="28"/>
          <w:rtl/>
        </w:rPr>
        <w:t xml:space="preserve"> للأمم المتحدة يهدف بالأساس دعم الديمقراطية من خلال تمكين المجتمع المدني؛ وهو الكيان الأحدث في كيانات منظومة الأمم المتحدة.</w:t>
      </w:r>
    </w:p>
    <w:p w:rsidR="00CF2AB3" w:rsidRPr="001303B1" w:rsidRDefault="00807C08" w:rsidP="00E352B2">
      <w:pPr>
        <w:jc w:val="both"/>
        <w:rPr>
          <w:rFonts w:ascii="Simplified Arabic" w:hAnsi="Simplified Arabic" w:cs="Simplified Arabic"/>
          <w:sz w:val="28"/>
          <w:szCs w:val="28"/>
          <w:rtl/>
        </w:rPr>
      </w:pPr>
      <w:r>
        <w:rPr>
          <w:rFonts w:ascii="Simplified Arabic" w:hAnsi="Simplified Arabic" w:cs="Simplified Arabic"/>
          <w:sz w:val="28"/>
          <w:szCs w:val="28"/>
          <w:rtl/>
        </w:rPr>
        <w:t xml:space="preserve">ومنذ </w:t>
      </w:r>
      <w:r>
        <w:rPr>
          <w:rFonts w:ascii="Simplified Arabic" w:hAnsi="Simplified Arabic" w:cs="Simplified Arabic" w:hint="cs"/>
          <w:sz w:val="28"/>
          <w:szCs w:val="28"/>
          <w:rtl/>
        </w:rPr>
        <w:t>أ</w:t>
      </w:r>
      <w:r w:rsidR="00CF2AB3" w:rsidRPr="001303B1">
        <w:rPr>
          <w:rFonts w:ascii="Simplified Arabic" w:hAnsi="Simplified Arabic" w:cs="Simplified Arabic"/>
          <w:sz w:val="28"/>
          <w:szCs w:val="28"/>
          <w:rtl/>
        </w:rPr>
        <w:t>ن أنشئ هذا الصندوق في عام 2005، من قبل الأمين العام السابق كوفي عنان قام صندوق الديمقراطية باعتباره الصندوق الاستئماني العام للأمم المتحدة، قام بدعم أكثر من 600 مشروع في أكثر من 120 بلدا</w:t>
      </w:r>
      <w:r w:rsidR="006A1D72" w:rsidRPr="001303B1">
        <w:rPr>
          <w:rFonts w:ascii="Simplified Arabic" w:hAnsi="Simplified Arabic" w:cs="Simplified Arabic"/>
          <w:sz w:val="28"/>
          <w:szCs w:val="28"/>
          <w:rtl/>
        </w:rPr>
        <w:t>ً</w:t>
      </w:r>
      <w:r w:rsidR="00CF2AB3" w:rsidRPr="001303B1">
        <w:rPr>
          <w:rFonts w:ascii="Simplified Arabic" w:hAnsi="Simplified Arabic" w:cs="Simplified Arabic"/>
          <w:sz w:val="28"/>
          <w:szCs w:val="28"/>
          <w:rtl/>
        </w:rPr>
        <w:t xml:space="preserve">، مع صرف ما مجموعه أكثر من 150 مليون دولار، في دعم جهود المجتمع المدني من أجل المساءلة والشفافية لبناء القدرات من أجل تعزيز الحكم الرشيد وسيادة القانون. وتذهب الغالبية كبيرة من الأموال الصندوق إلى منظمات المجتمع المدني المحلية في البلدان في كل من المرحلة الانتقالية وفي مراحل توحيد التحول الديمقراطي.  وبهذه </w:t>
      </w:r>
      <w:r w:rsidR="00CF2AB3" w:rsidRPr="001303B1">
        <w:rPr>
          <w:rFonts w:ascii="Simplified Arabic" w:hAnsi="Simplified Arabic" w:cs="Simplified Arabic"/>
          <w:sz w:val="28"/>
          <w:szCs w:val="28"/>
          <w:rtl/>
        </w:rPr>
        <w:lastRenderedPageBreak/>
        <w:t>الطريقة، يلعب صندوق الديمقراطية دورا جديدا، متميزا وفريدا من نوعه، في استكمال وتعزيز عمل الأمم المتحدة التقليدي مع الحكومات لتعزيز الحكم الديمقراطي في جميع أنحاء العالم.  ويستهدف جانب الطلب على الديمقراطية، وليس جانب العرض.</w:t>
      </w:r>
    </w:p>
    <w:p w:rsidR="00CF2AB3" w:rsidRPr="00814FB7" w:rsidRDefault="00CF2AB3" w:rsidP="00E709DD">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وتتضمن مشاريع الصندوق في</w:t>
      </w:r>
      <w:r w:rsidR="00E709DD">
        <w:rPr>
          <w:rFonts w:ascii="Simplified Arabic" w:hAnsi="Simplified Arabic" w:cs="Simplified Arabic" w:hint="cs"/>
          <w:b/>
          <w:bCs/>
          <w:sz w:val="28"/>
          <w:szCs w:val="28"/>
          <w:rtl/>
        </w:rPr>
        <w:t xml:space="preserve"> سبعة </w:t>
      </w:r>
      <w:r w:rsidRPr="00814FB7">
        <w:rPr>
          <w:rFonts w:ascii="Simplified Arabic" w:hAnsi="Simplified Arabic" w:cs="Simplified Arabic"/>
          <w:b/>
          <w:bCs/>
          <w:sz w:val="28"/>
          <w:szCs w:val="28"/>
          <w:rtl/>
        </w:rPr>
        <w:t>مجالات رئيسية هي:</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النشاط المجتمعي</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 xml:space="preserve"> سيادة القانون وحقوق الإنسان</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أدوات وخيارات للحصول على المعرفة</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تمكين المرأة</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إشراك الشباب</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وسائل الإعلام وحرية الحصول على المعلومات</w:t>
      </w:r>
    </w:p>
    <w:p w:rsidR="00CF2AB3" w:rsidRPr="001303B1" w:rsidRDefault="00CF2AB3" w:rsidP="00D6307F">
      <w:pPr>
        <w:spacing w:after="0" w:line="240" w:lineRule="auto"/>
        <w:jc w:val="both"/>
        <w:rPr>
          <w:rFonts w:ascii="Simplified Arabic" w:hAnsi="Simplified Arabic" w:cs="Simplified Arabic"/>
          <w:sz w:val="28"/>
          <w:szCs w:val="28"/>
          <w:rtl/>
        </w:rPr>
      </w:pPr>
      <w:r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ab/>
        <w:t>تعزيز قدرات تفاعل المجتمع المدني مع الحكومة</w:t>
      </w:r>
    </w:p>
    <w:p w:rsidR="00CF2AB3" w:rsidRPr="001303B1"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ويركز صندوق الديمقراطية في الجولة التاسعة من التمويل على اختيار المشاريع مثل مشاركة الشباب، حيث هناك ما يقرب من 50 في المائة من المشاريع المختارة تعمل في هذا المجال.  وهذا يعكس حقيقة أن هناك شخص واحد من أصل خمسة اشخاص من الذين تتراوح أعمارهم بين 15 و24 سنة هم من الشباب الآن. وتتزايد قوى الشباب في مجالات تكوين التواصل، وربط </w:t>
      </w:r>
      <w:r w:rsidRPr="001303B1">
        <w:rPr>
          <w:rFonts w:ascii="Simplified Arabic" w:hAnsi="Simplified Arabic" w:cs="Simplified Arabic"/>
          <w:sz w:val="28"/>
          <w:szCs w:val="28"/>
          <w:rtl/>
        </w:rPr>
        <w:t>القضايا التي تهم مثل الظلم والتمييز وتغير المناخ وحقوق الإنسان والحاجة إلى التضامن الإنساني. ويعكس هذا التركيز أيضا أن 2015 كان نقطة تحول للأمم المتحدة، كما اتفق المجتمع الدولي على تحقيق أهداف التنمية المستدامة الجديدة واتفاق المناخ العالمي ذات معنى جديد حيث سيضطر الشباب العيش معها والمضي قدما.</w:t>
      </w:r>
    </w:p>
    <w:p w:rsidR="00D8029E" w:rsidRPr="008D0F86" w:rsidRDefault="00CF2AB3" w:rsidP="00E8764F">
      <w:pPr>
        <w:jc w:val="both"/>
        <w:rPr>
          <w:rFonts w:ascii="Simplified Arabic" w:hAnsi="Simplified Arabic" w:cs="Simplified Arabic"/>
          <w:sz w:val="28"/>
          <w:szCs w:val="28"/>
          <w:rtl/>
        </w:rPr>
      </w:pPr>
      <w:r w:rsidRPr="001303B1">
        <w:rPr>
          <w:rFonts w:ascii="Simplified Arabic" w:hAnsi="Simplified Arabic" w:cs="Simplified Arabic"/>
          <w:sz w:val="28"/>
          <w:szCs w:val="28"/>
          <w:rtl/>
        </w:rPr>
        <w:t>في عام 2014، تلقى صندوق الديمقراطية أكثر من 2300 مقترحا للمشاريع. وبلغت المنح في المتوسط حوالي195،</w:t>
      </w:r>
      <w:r w:rsidR="00D6307F" w:rsidRPr="001303B1">
        <w:rPr>
          <w:rFonts w:ascii="Simplified Arabic" w:hAnsi="Simplified Arabic" w:cs="Simplified Arabic" w:hint="cs"/>
          <w:sz w:val="28"/>
          <w:szCs w:val="28"/>
          <w:rtl/>
        </w:rPr>
        <w:t>000 دولار</w:t>
      </w:r>
      <w:r w:rsidRPr="001303B1">
        <w:rPr>
          <w:rFonts w:ascii="Simplified Arabic" w:hAnsi="Simplified Arabic" w:cs="Simplified Arabic"/>
          <w:sz w:val="28"/>
          <w:szCs w:val="28"/>
          <w:rtl/>
        </w:rPr>
        <w:t xml:space="preserve"> وتخضع الطلبات لعملية اختيار صارمة للغاية وتنافسية.  ويعتمد الصندوق كليا على التبرعات من الدول الأعضاء. وحتى الآن، وقد تم دعم الصندوق من قبل أكثر من 40 حكومة، ساهمت </w:t>
      </w:r>
      <w:r w:rsidR="00D6307F" w:rsidRPr="001303B1">
        <w:rPr>
          <w:rFonts w:ascii="Simplified Arabic" w:hAnsi="Simplified Arabic" w:cs="Simplified Arabic" w:hint="cs"/>
          <w:sz w:val="28"/>
          <w:szCs w:val="28"/>
          <w:rtl/>
        </w:rPr>
        <w:t>بأكثر</w:t>
      </w:r>
      <w:r w:rsidRPr="001303B1">
        <w:rPr>
          <w:rFonts w:ascii="Simplified Arabic" w:hAnsi="Simplified Arabic" w:cs="Simplified Arabic"/>
          <w:sz w:val="28"/>
          <w:szCs w:val="28"/>
          <w:rtl/>
        </w:rPr>
        <w:t xml:space="preserve"> من 160 مليون دولار، وكانت الولايات المتحدة والهند من أكبر الدول المانحة للصندوق.</w:t>
      </w:r>
      <w:r w:rsidR="00E8764F">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ويلتزم صندوق الديمقراطية بالشفافية وتبادل المعرفة</w:t>
      </w:r>
      <w:r w:rsidR="00E8764F">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وتتوفر التقييمات الخارجية للمشاريع المن</w:t>
      </w:r>
      <w:r w:rsidR="008D0F86">
        <w:rPr>
          <w:rFonts w:ascii="Simplified Arabic" w:hAnsi="Simplified Arabic" w:cs="Simplified Arabic"/>
          <w:sz w:val="28"/>
          <w:szCs w:val="28"/>
          <w:rtl/>
        </w:rPr>
        <w:t>جزة على موقع صندوق الديمقراطية.</w:t>
      </w:r>
    </w:p>
    <w:p w:rsidR="00CF2AB3" w:rsidRPr="001303B1" w:rsidRDefault="00E8764F" w:rsidP="00E8764F">
      <w:pPr>
        <w:pStyle w:val="Titre2"/>
        <w:rPr>
          <w:rtl/>
        </w:rPr>
      </w:pPr>
      <w:bookmarkStart w:id="23" w:name="_Toc16069170"/>
      <w:bookmarkStart w:id="24" w:name="_Toc17028454"/>
      <w:r>
        <w:rPr>
          <w:rFonts w:hint="cs"/>
          <w:rtl/>
        </w:rPr>
        <w:lastRenderedPageBreak/>
        <w:t>سابعاً</w:t>
      </w:r>
      <w:r w:rsidR="00605CCC">
        <w:rPr>
          <w:rFonts w:hint="cs"/>
          <w:rtl/>
        </w:rPr>
        <w:t xml:space="preserve">: </w:t>
      </w:r>
      <w:r w:rsidR="00CF2AB3" w:rsidRPr="001303B1">
        <w:rPr>
          <w:rtl/>
        </w:rPr>
        <w:t>المرأة والديمقراطية</w:t>
      </w:r>
      <w:bookmarkEnd w:id="23"/>
      <w:bookmarkEnd w:id="24"/>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تتطلب الديمقراطية الاستماع لمصالح المواطنين ومناقشتها وسن تشريعات بشأنها. والمرأة هي نصف سكان العالم، ومن ثم، ينبغي سماع صوتها في العملية الديمقراطية. وتحتاج الديمقراطية للمرأة كي تكون ديمقراطية حقا، وتحتاج المرأة للديمقراطية إذا أرادت تغيير النظم والقوانين التي تمنعها وتمنع المجتمعات ككل من تحقيق المساواة.</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ويمكن عن طريق التمثيل الديمقراطي تمثيل مصالح المرأة وسماع صوتها. وتؤكد المادة 7 من اتفاقية القضاء على جميع أشكال التمييز ضد المرأة أهمية تمثيل المرأة في الحياة السياسية لبلدها:</w:t>
      </w:r>
    </w:p>
    <w:p w:rsidR="00CF2AB3" w:rsidRPr="001303B1" w:rsidRDefault="00E8764F" w:rsidP="00E352B2">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CF2AB3" w:rsidRPr="00814FB7">
        <w:rPr>
          <w:rFonts w:ascii="Simplified Arabic" w:hAnsi="Simplified Arabic" w:cs="Simplified Arabic"/>
          <w:sz w:val="28"/>
          <w:szCs w:val="28"/>
          <w:rtl/>
        </w:rPr>
        <w:t xml:space="preserve">... تكفل للمرأة، على قدم المساواة مع الرجل، الحق </w:t>
      </w:r>
      <w:r w:rsidR="00CF2AB3" w:rsidRPr="001303B1">
        <w:rPr>
          <w:rFonts w:ascii="Simplified Arabic" w:hAnsi="Simplified Arabic" w:cs="Simplified Arabic"/>
          <w:sz w:val="28"/>
          <w:szCs w:val="28"/>
          <w:rtl/>
        </w:rPr>
        <w:t>في:</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(أ) التصويت في جميع الانتخابات والاستفتاءات العامة، والأهلية للانتخاب لجميع الهيئات التي ينتخب أعضاؤها بالاقتراع العام؛</w:t>
      </w:r>
    </w:p>
    <w:p w:rsidR="00CF2AB3" w:rsidRPr="00814FB7" w:rsidRDefault="00CF2AB3" w:rsidP="00E8764F">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(ب) المشاركة في صياغة سياسة الحكومة وفي تنفيذ هذه السياسة، وفي شغل الوظائف العامة، وتأدية </w:t>
      </w:r>
      <w:r w:rsidRPr="00814FB7">
        <w:rPr>
          <w:rFonts w:ascii="Simplified Arabic" w:hAnsi="Simplified Arabic" w:cs="Simplified Arabic"/>
          <w:sz w:val="28"/>
          <w:szCs w:val="28"/>
          <w:rtl/>
        </w:rPr>
        <w:t>جميع المهام العامة على جميع المستويات الحكومية</w:t>
      </w:r>
      <w:r w:rsidR="00E8764F">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w:t>
      </w:r>
    </w:p>
    <w:p w:rsidR="00CF2AB3" w:rsidRPr="00814FB7" w:rsidRDefault="00CF2AB3" w:rsidP="00AC73BB">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وتم تأكيد دور المرأة في العمليات الديمقراطية كذلك في القرار الذي اتخذته الجمعية العامة في عام 2011 بشأن المرأة والمشاركة في الحياة السياسية (</w:t>
      </w:r>
      <w:r w:rsidRPr="00814FB7">
        <w:rPr>
          <w:rFonts w:ascii="Simplified Arabic" w:hAnsi="Simplified Arabic" w:cs="Simplified Arabic"/>
          <w:sz w:val="28"/>
          <w:szCs w:val="28"/>
        </w:rPr>
        <w:t>A/RES/66/130</w:t>
      </w:r>
      <w:r w:rsidRPr="00814FB7">
        <w:rPr>
          <w:rFonts w:ascii="Simplified Arabic" w:hAnsi="Simplified Arabic" w:cs="Simplified Arabic"/>
          <w:sz w:val="28"/>
          <w:szCs w:val="28"/>
          <w:rtl/>
        </w:rPr>
        <w:t>)، الذي أكد أيضا</w:t>
      </w:r>
      <w:r w:rsidR="00AC73B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w:t>
      </w:r>
      <w:r w:rsidR="00AC73B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أن المشاركة الفعالة للمرأة على قدم المساواة مع الرجل في صنع القرار على جميع المستويات أمر أساسي لتحقيق المساواة والتنمية المستدامة والسلام والديمقراطية</w:t>
      </w:r>
      <w:r w:rsidR="00AC73B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ورغم هذه الانجازات المعيارية وعالمية هذه الأهداف، فقد ظلت مع ذلك بعيدة المنال لعدد كبير من النساء. فقد كان التقدم المحرز أبطأ مما ينبغي في زيادة أعداد النساء اللاتي يشغلن مناصب تمثيلية.  في عام 2015، وصلت نسبة تمثيل المرأة كأعضاء في البرلمان الوطني إلى 22 </w:t>
      </w:r>
      <w:r w:rsidR="006A1D72" w:rsidRPr="00814FB7">
        <w:rPr>
          <w:rFonts w:ascii="Simplified Arabic" w:hAnsi="Simplified Arabic" w:cs="Simplified Arabic"/>
          <w:sz w:val="28"/>
          <w:szCs w:val="28"/>
          <w:rtl/>
        </w:rPr>
        <w:t>في المائة فقط</w:t>
      </w:r>
      <w:r w:rsidRPr="00814FB7">
        <w:rPr>
          <w:rFonts w:ascii="Simplified Arabic" w:hAnsi="Simplified Arabic" w:cs="Simplified Arabic"/>
          <w:sz w:val="28"/>
          <w:szCs w:val="28"/>
          <w:rtl/>
        </w:rPr>
        <w:t xml:space="preserve">، وهي زيادة بطيئة من 11.3 في المائة في عام 1995. واعتبارا من يناير الأول عام 2015، خدمت 10 نساء في منصب رئيس الدولة </w:t>
      </w:r>
      <w:r w:rsidR="006A1D72" w:rsidRPr="00814FB7">
        <w:rPr>
          <w:rFonts w:ascii="Simplified Arabic" w:hAnsi="Simplified Arabic" w:cs="Simplified Arabic"/>
          <w:sz w:val="28"/>
          <w:szCs w:val="28"/>
          <w:rtl/>
        </w:rPr>
        <w:t>وشغلت 14</w:t>
      </w:r>
      <w:r w:rsidRPr="00814FB7">
        <w:rPr>
          <w:rFonts w:ascii="Simplified Arabic" w:hAnsi="Simplified Arabic" w:cs="Simplified Arabic"/>
          <w:sz w:val="28"/>
          <w:szCs w:val="28"/>
          <w:rtl/>
        </w:rPr>
        <w:t xml:space="preserve"> </w:t>
      </w:r>
      <w:r w:rsidR="006A1D72" w:rsidRPr="00814FB7">
        <w:rPr>
          <w:rFonts w:ascii="Simplified Arabic" w:hAnsi="Simplified Arabic" w:cs="Simplified Arabic"/>
          <w:sz w:val="28"/>
          <w:szCs w:val="28"/>
          <w:rtl/>
        </w:rPr>
        <w:t>امرأة</w:t>
      </w:r>
      <w:r w:rsidRPr="00814FB7">
        <w:rPr>
          <w:rFonts w:ascii="Simplified Arabic" w:hAnsi="Simplified Arabic" w:cs="Simplified Arabic"/>
          <w:sz w:val="28"/>
          <w:szCs w:val="28"/>
          <w:rtl/>
        </w:rPr>
        <w:t xml:space="preserve"> في منصب رئيس </w:t>
      </w:r>
      <w:r w:rsidRPr="001303B1">
        <w:rPr>
          <w:rFonts w:ascii="Simplified Arabic" w:hAnsi="Simplified Arabic" w:cs="Simplified Arabic"/>
          <w:sz w:val="28"/>
          <w:szCs w:val="28"/>
          <w:rtl/>
        </w:rPr>
        <w:t>الحكومة. ومثلت النساء 17</w:t>
      </w:r>
      <w:r w:rsidR="006A1D72" w:rsidRPr="001303B1">
        <w:rPr>
          <w:rFonts w:ascii="Simplified Arabic" w:hAnsi="Simplified Arabic" w:cs="Simplified Arabic"/>
          <w:sz w:val="28"/>
          <w:szCs w:val="28"/>
          <w:rtl/>
        </w:rPr>
        <w:t xml:space="preserve"> في المائة فقط من وزراء الحكومة</w:t>
      </w:r>
      <w:r w:rsidRPr="001303B1">
        <w:rPr>
          <w:rFonts w:ascii="Simplified Arabic" w:hAnsi="Simplified Arabic" w:cs="Simplified Arabic"/>
          <w:sz w:val="28"/>
          <w:szCs w:val="28"/>
          <w:rtl/>
        </w:rPr>
        <w:t xml:space="preserve">. فهي لا تزال تشكل في المتوسط أقل من واحدة من كل خمسة برلمانيين كما أن تمثيلها ضعيف في هيئات صنع القرار المحلية، سواء كعمد أو </w:t>
      </w:r>
      <w:r w:rsidRPr="00814FB7">
        <w:rPr>
          <w:rFonts w:ascii="Simplified Arabic" w:hAnsi="Simplified Arabic" w:cs="Simplified Arabic"/>
          <w:sz w:val="28"/>
          <w:szCs w:val="28"/>
          <w:rtl/>
        </w:rPr>
        <w:t>أعضاء في المجالس المحلية.</w:t>
      </w:r>
    </w:p>
    <w:p w:rsidR="00CF2AB3" w:rsidRPr="001303B1"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لا تزال المرأة ممثلة تمثيلا</w:t>
      </w:r>
      <w:r w:rsidR="006A1D72"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ناقصا</w:t>
      </w:r>
      <w:r w:rsidR="006A1D72"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في المناصب المنتخبة وما زالت معظم البلدان بعيدة عن الوصول إلى الكتلة الحرجة التي اقترح منهاج عمل بيجين لعام 1995 تحديدها بنسبة 30 في المائة. وكثيرا</w:t>
      </w:r>
      <w:r w:rsidR="006A1D72"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ما تفتقر المؤسسات السياسية – من الأحزاب السياسية إلى لجان الانتخابات – إلى </w:t>
      </w:r>
      <w:r w:rsidRPr="001303B1">
        <w:rPr>
          <w:rFonts w:ascii="Simplified Arabic" w:hAnsi="Simplified Arabic" w:cs="Simplified Arabic"/>
          <w:sz w:val="28"/>
          <w:szCs w:val="28"/>
          <w:rtl/>
        </w:rPr>
        <w:t xml:space="preserve">القدرة على كفالة التعبير عن مصالح المرأة ومعالجتها في السياسة العامة. ولا يوجد اتساق لدى مؤسسات المساءلة بشأن كفالة مساءلة ذوي السلطة أمام المرأة عن العجز عن حماية حقوق المرأة أو الاستجابة لاحتياجاتها. </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وفي مرحلة ما بعد الصراع، يتجلى بوضوح عدم قدرة المرأة على الوصول إلى المؤسسات الديمقراطية والعملية الديمقراطية. ويدعو قرار مجلس الأمن 1325 الدول الأعضاء إلى زيادة تمثيل المرأة في جميع مستويات صنع القرار. واستجابة لذلك، تتدخل إدارة عمليات حفظ السلام وإدارة الدعم الميداني التابعتان للأمم المتحدة لتيسير مشاركة المرأة في العمليات السياسية وإشراك المرأة في هياكل الحكم في البلدان التي تنشر فيها عمليات لحفظ السلام.</w:t>
      </w:r>
    </w:p>
    <w:p w:rsidR="00CF2AB3" w:rsidRPr="00BF6D78" w:rsidRDefault="00CF2AB3" w:rsidP="00E352B2">
      <w:pPr>
        <w:jc w:val="both"/>
        <w:rPr>
          <w:rFonts w:ascii="Simplified Arabic" w:hAnsi="Simplified Arabic" w:cs="Simplified Arabic"/>
          <w:b/>
          <w:bCs/>
          <w:sz w:val="28"/>
          <w:szCs w:val="28"/>
          <w:rtl/>
        </w:rPr>
      </w:pPr>
      <w:r w:rsidRPr="00BF6D78">
        <w:rPr>
          <w:rFonts w:ascii="Simplified Arabic" w:hAnsi="Simplified Arabic" w:cs="Simplified Arabic"/>
          <w:b/>
          <w:bCs/>
          <w:sz w:val="28"/>
          <w:szCs w:val="28"/>
          <w:rtl/>
        </w:rPr>
        <w:t>أربع ممارسات رئيسية للمشاركة السياسية الفعالة للمرأة</w:t>
      </w:r>
      <w:r w:rsidR="00BF6D78">
        <w:rPr>
          <w:rFonts w:ascii="Simplified Arabic" w:hAnsi="Simplified Arabic" w:cs="Simplified Arabic" w:hint="cs"/>
          <w:b/>
          <w:bCs/>
          <w:sz w:val="28"/>
          <w:szCs w:val="28"/>
          <w:rtl/>
        </w:rPr>
        <w:t>:</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1 </w:t>
      </w:r>
      <w:r w:rsidR="00D8029E" w:rsidRPr="001303B1">
        <w:rPr>
          <w:rFonts w:ascii="Simplified Arabic" w:hAnsi="Simplified Arabic" w:cs="Simplified Arabic" w:hint="cs"/>
          <w:sz w:val="28"/>
          <w:szCs w:val="28"/>
          <w:rtl/>
        </w:rPr>
        <w:t>-جعل</w:t>
      </w:r>
      <w:r w:rsidRPr="001303B1">
        <w:rPr>
          <w:rFonts w:ascii="Simplified Arabic" w:hAnsi="Simplified Arabic" w:cs="Simplified Arabic"/>
          <w:sz w:val="28"/>
          <w:szCs w:val="28"/>
          <w:rtl/>
        </w:rPr>
        <w:t xml:space="preserve"> كل من الانتخابات المحلية والوطنية حرة ونزيهة للمرأة.</w:t>
      </w:r>
    </w:p>
    <w:p w:rsidR="00D6307F" w:rsidRPr="001303B1" w:rsidRDefault="00CF2AB3" w:rsidP="00943A10">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تعزيز التدابير الخاصة المؤقتة مثل نظام الحصص والاعفاءات من رسوم الترشيح وإمكانية الوصول إلى وسائط الاعلام والحصول على الموارد العامة وفرض جزاءات على الأحزاب السياسية التي لا تمتثل لذلك وزيادة مشاركة المرأة في مناصب صنع القرار المنتخبة والمعينة معا في المؤسسات العامة. والعمل على تسجيل الناخبين من أجل تمكين المرأة من ممارسة حقها الديمقراطي. واتخاذ تدابير للتصدي للعوامل التي تحول دون مشاركة المرأة في الحياة السياسية (العنف ضد المرأة وعدم توفير رعاية الطفل وتقارير وسائط الاعلام المنحازة لأحد الجنسين وممارسات الأحزاب السياسية غير الشفافة والافتقار إلى تمويل الحملات الانتخابية) عن طريق العمل مع هيئات إدارة الانتخابات والأحزاب السياسية.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2 - دعم منظمات المجتمع المدني النسائية لتعزيز مصالح المرأة.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تقديم المساعدة لوضع جداول أعمال لسياسات جماعية، على سبيل المثال عن طريق فروع المرأة أو عقد مؤتمرات وطنية للمرأة. وتشترك النساء في أولويات تتجاوز أي اختلافات قد تكون لديهن وقد تتعلق هذه الأولويات المشتركة بحقهن في تقلد المناصب الرسمية أو إمكانية حصولهن على رعاية صحية محسنة ورعاية الطفل. ومن المهم بالنسبة للمرأة التنسيق وإنشاء تحالفات والعمل </w:t>
      </w:r>
      <w:r w:rsidRPr="001303B1">
        <w:rPr>
          <w:rFonts w:ascii="Simplified Arabic" w:hAnsi="Simplified Arabic" w:cs="Simplified Arabic"/>
          <w:sz w:val="28"/>
          <w:szCs w:val="28"/>
          <w:rtl/>
        </w:rPr>
        <w:lastRenderedPageBreak/>
        <w:t>معا وكفالة توجيه رسائل مشتركة أثناء أوقات التغيير. وتوفير بناء القدرات والتدريب على تطوير المهارات لتعزيز مهارات الدعوة والتواصل، فضلا عن القدرات التنظيمية الداخلية للجماعات والحركات النسائية.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3 </w:t>
      </w:r>
      <w:r w:rsidR="00504954" w:rsidRPr="001303B1">
        <w:rPr>
          <w:rFonts w:ascii="Simplified Arabic" w:hAnsi="Simplified Arabic" w:cs="Simplified Arabic" w:hint="cs"/>
          <w:sz w:val="28"/>
          <w:szCs w:val="28"/>
          <w:rtl/>
        </w:rPr>
        <w:t>-بناء</w:t>
      </w:r>
      <w:r w:rsidRPr="001303B1">
        <w:rPr>
          <w:rFonts w:ascii="Simplified Arabic" w:hAnsi="Simplified Arabic" w:cs="Simplified Arabic"/>
          <w:sz w:val="28"/>
          <w:szCs w:val="28"/>
          <w:rtl/>
        </w:rPr>
        <w:t xml:space="preserve"> المساءلة عن حقوق المرأة في المؤسسات العامة.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كفالة أن تنظر عمليات مراجعة الدساتير في أثر تصميم المؤسسات السياسية والقضائية وغيرها من المؤسسات العامة في مشاركة المرأة وممارسة حقوقها الاجتماعية والسياسية والاقتصادية. وينبغي لعمليات مراجعة الدساتير أن تكفل المواءمة م</w:t>
      </w:r>
      <w:r w:rsidR="00C72906" w:rsidRPr="001303B1">
        <w:rPr>
          <w:rFonts w:ascii="Simplified Arabic" w:hAnsi="Simplified Arabic" w:cs="Simplified Arabic"/>
          <w:sz w:val="28"/>
          <w:szCs w:val="28"/>
          <w:rtl/>
        </w:rPr>
        <w:t>ع المعايير الدولية لحقوق المرأة،</w:t>
      </w:r>
      <w:r w:rsidRPr="001303B1">
        <w:rPr>
          <w:rFonts w:ascii="Simplified Arabic" w:hAnsi="Simplified Arabic" w:cs="Simplified Arabic"/>
          <w:sz w:val="28"/>
          <w:szCs w:val="28"/>
          <w:rtl/>
        </w:rPr>
        <w:t xml:space="preserve"> والعمل على إصلاح قانون الانتخابات لكفا</w:t>
      </w:r>
      <w:r w:rsidR="00C72906" w:rsidRPr="001303B1">
        <w:rPr>
          <w:rFonts w:ascii="Simplified Arabic" w:hAnsi="Simplified Arabic" w:cs="Simplified Arabic"/>
          <w:sz w:val="28"/>
          <w:szCs w:val="28"/>
          <w:rtl/>
        </w:rPr>
        <w:t>لة أن تكون الأحكام عادلة للمرأة،</w:t>
      </w:r>
      <w:r w:rsidRPr="001303B1">
        <w:rPr>
          <w:rFonts w:ascii="Simplified Arabic" w:hAnsi="Simplified Arabic" w:cs="Simplified Arabic"/>
          <w:sz w:val="28"/>
          <w:szCs w:val="28"/>
          <w:rtl/>
        </w:rPr>
        <w:t xml:space="preserve"> وتعزيز آليات المساءلة وإصلاحات الحكم التي تلبي احتياجات المرأة مثل تقديم خدمات تستجيب للاعتبارات الجنسانية وإمك</w:t>
      </w:r>
      <w:r w:rsidR="00C72906" w:rsidRPr="001303B1">
        <w:rPr>
          <w:rFonts w:ascii="Simplified Arabic" w:hAnsi="Simplified Arabic" w:cs="Simplified Arabic"/>
          <w:sz w:val="28"/>
          <w:szCs w:val="28"/>
          <w:rtl/>
        </w:rPr>
        <w:t xml:space="preserve">انية اللجوء إلى العدالة، </w:t>
      </w:r>
      <w:r w:rsidRPr="001303B1">
        <w:rPr>
          <w:rFonts w:ascii="Simplified Arabic" w:hAnsi="Simplified Arabic" w:cs="Simplified Arabic"/>
          <w:sz w:val="28"/>
          <w:szCs w:val="28"/>
          <w:rtl/>
        </w:rPr>
        <w:t>وكفالة وجود عمليات مساءلة تخضع السلطات العامة عن طريقها للمساءلة عن أدائها فيما يتعلق بالالتزامات الوطنية بشأن المساواة بين الجنسين وحقوق المرأة.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4 </w:t>
      </w:r>
      <w:r w:rsidR="00504954" w:rsidRPr="001303B1">
        <w:rPr>
          <w:rFonts w:ascii="Simplified Arabic" w:hAnsi="Simplified Arabic" w:cs="Simplified Arabic" w:hint="cs"/>
          <w:sz w:val="28"/>
          <w:szCs w:val="28"/>
          <w:rtl/>
        </w:rPr>
        <w:t>-دعم</w:t>
      </w:r>
      <w:r w:rsidRPr="001303B1">
        <w:rPr>
          <w:rFonts w:ascii="Simplified Arabic" w:hAnsi="Simplified Arabic" w:cs="Simplified Arabic"/>
          <w:sz w:val="28"/>
          <w:szCs w:val="28"/>
          <w:rtl/>
        </w:rPr>
        <w:t xml:space="preserve"> القيادات السياسية النسائية من أجل توسيع نطاق نفوذها.</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دعم المهارات وتطوير القدرات لكل من القيادات المرشحة والمنتخبة. ويشمل هذا الدعم التدريب من حيث المهارات (المناقشات البرلمانية واللغة والدعوة) فضلا عن مهارات تتعلق بمضامين تعميم مراعاة المنظور الجنساني والالتزامات الدولية بشأن المساواة بين الجنسين والاستراتيجيات التي يمكن استخدامها. ويستلزم الدعم أيضا الدعوة لآليات مثل تشكيل تجمعات برلمانية نسائية أو شبكات نسائية داخل مؤسسات الخدمة المدنية، فضلا عن إنشاء آليات حكومية لديها ولاية وقدرات ووضع في الحكومة بما يتيح لها ممارسة الدعوة لسياسات فعالة من أجل مصالح المرأة.</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في عمليات حفظ السلام التي تقوم بها الأمم المتحدة: شاركت المرأة مشاركة كبيرة، وفي معظم الحالات مشاركة متزايدة، كناخبة وكمرشحة في الانتخابات نتيجة للجهود التي بذلتها بعثات حفظ السلام التابعة للأمم المتحدة لإدماج بعد جنساني في العمليات الانتخابية وكفالة سلامة الناخبات والمرشحات.</w:t>
      </w:r>
    </w:p>
    <w:p w:rsidR="00EE6C31" w:rsidRPr="001303B1" w:rsidRDefault="00CF2AB3" w:rsidP="00D8029E">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وكجزء من فعاليات </w:t>
      </w:r>
      <w:r w:rsidR="00C72906" w:rsidRPr="00814FB7">
        <w:rPr>
          <w:rFonts w:ascii="Simplified Arabic" w:hAnsi="Simplified Arabic" w:cs="Simplified Arabic"/>
          <w:sz w:val="28"/>
          <w:szCs w:val="28"/>
          <w:rtl/>
        </w:rPr>
        <w:t>الاحتفال</w:t>
      </w:r>
      <w:r w:rsidRPr="00814FB7">
        <w:rPr>
          <w:rFonts w:ascii="Simplified Arabic" w:hAnsi="Simplified Arabic" w:cs="Simplified Arabic"/>
          <w:sz w:val="28"/>
          <w:szCs w:val="28"/>
          <w:rtl/>
        </w:rPr>
        <w:t xml:space="preserve"> بالذكرى العاشرة للقرار رقم 1325 بشأن المرأة والسلام والأمن (2010)، عقد إدارة عمليات حفظ السلام، وهيئة الأمم المتحدة للمرأة، وإدارة الشؤون السياسية وبرنامج الأمم المتحدة الإنمائي أيام مفتوحة بشأن المرأة والسلام والأمن في عدة بلدان.  ووفرت الأيام المفتوحة للنساء في جمهورية الكونغو الديمقراطية ونيبال وأفغانستان وليبيريا وغينيا بيساو </w:t>
      </w:r>
      <w:r w:rsidRPr="00814FB7">
        <w:rPr>
          <w:rFonts w:ascii="Simplified Arabic" w:hAnsi="Simplified Arabic" w:cs="Simplified Arabic"/>
          <w:sz w:val="28"/>
          <w:szCs w:val="28"/>
          <w:rtl/>
        </w:rPr>
        <w:lastRenderedPageBreak/>
        <w:t xml:space="preserve">وكوسوفو والصومال وغيرها </w:t>
      </w:r>
      <w:r w:rsidR="00C72906" w:rsidRPr="00814FB7">
        <w:rPr>
          <w:rFonts w:ascii="Simplified Arabic" w:hAnsi="Simplified Arabic" w:cs="Simplified Arabic"/>
          <w:sz w:val="28"/>
          <w:szCs w:val="28"/>
          <w:rtl/>
        </w:rPr>
        <w:t>للاتصال</w:t>
      </w:r>
      <w:r w:rsidRPr="00814FB7">
        <w:rPr>
          <w:rFonts w:ascii="Simplified Arabic" w:hAnsi="Simplified Arabic" w:cs="Simplified Arabic"/>
          <w:sz w:val="28"/>
          <w:szCs w:val="28"/>
          <w:rtl/>
        </w:rPr>
        <w:t xml:space="preserve"> بالإدارة العليا لبعثات الأمم المتحدة والحكومة. وأعربت النساء بشكل جماعي عن قلقهن من التحديات التي تواجه مشاركة المرأة السياسية والاجتماعية والاقتصادية، وقدمن وجهات نظرهن حول تأثير بناء السلام وإعادة الإعمار على حياتهن. وكانت واحدة من نتائج الأيام المفتوحة هي الدعوة العالمية لزيادة تمكين المرأة السياسي ومشارك</w:t>
      </w:r>
      <w:r w:rsidR="00D8029E" w:rsidRPr="00814FB7">
        <w:rPr>
          <w:rFonts w:ascii="Simplified Arabic" w:hAnsi="Simplified Arabic" w:cs="Simplified Arabic"/>
          <w:sz w:val="28"/>
          <w:szCs w:val="28"/>
          <w:rtl/>
        </w:rPr>
        <w:t xml:space="preserve">تها في </w:t>
      </w:r>
      <w:r w:rsidR="00D8029E">
        <w:rPr>
          <w:rFonts w:ascii="Simplified Arabic" w:hAnsi="Simplified Arabic" w:cs="Simplified Arabic"/>
          <w:sz w:val="28"/>
          <w:szCs w:val="28"/>
          <w:rtl/>
        </w:rPr>
        <w:t>جميع مستويات صنع القرار.</w:t>
      </w:r>
    </w:p>
    <w:p w:rsidR="00CF2AB3" w:rsidRPr="001303B1" w:rsidRDefault="00E8764F" w:rsidP="00197A66">
      <w:pPr>
        <w:pStyle w:val="Titre2"/>
        <w:rPr>
          <w:rtl/>
        </w:rPr>
      </w:pPr>
      <w:bookmarkStart w:id="25" w:name="_Toc16069171"/>
      <w:bookmarkStart w:id="26" w:name="_Toc17028455"/>
      <w:r>
        <w:rPr>
          <w:rFonts w:hint="cs"/>
          <w:rtl/>
        </w:rPr>
        <w:t>ثامناً</w:t>
      </w:r>
      <w:r w:rsidR="00605CCC">
        <w:rPr>
          <w:rFonts w:hint="cs"/>
          <w:rtl/>
        </w:rPr>
        <w:t>: ا</w:t>
      </w:r>
      <w:r w:rsidR="00CF2AB3" w:rsidRPr="001303B1">
        <w:rPr>
          <w:rtl/>
        </w:rPr>
        <w:t>لديمقراطية والشباب</w:t>
      </w:r>
      <w:bookmarkEnd w:id="25"/>
      <w:bookmarkEnd w:id="26"/>
      <w:r w:rsidR="00CF2AB3" w:rsidRPr="001303B1">
        <w:rPr>
          <w:rtl/>
        </w:rPr>
        <w:t xml:space="preserve"> </w:t>
      </w:r>
    </w:p>
    <w:p w:rsidR="00CF2AB3" w:rsidRPr="001303B1" w:rsidRDefault="00CF2AB3" w:rsidP="00197A66">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لمدة سبعة عقود، قام الدبلوماسيين والخبراء السياسيين وقوات حفظ السلام بمهمة تنفيذ عمل الأمم المتحدة المتعلق بقيم ومبادئ الديمقراطية. اليوم، تعول الأمم المتحدة على فئة مختلفة لتعزيز رسالتها في جميع الجبهات، </w:t>
      </w:r>
      <w:r w:rsidR="001911F9" w:rsidRPr="001303B1">
        <w:rPr>
          <w:rFonts w:ascii="Simplified Arabic" w:hAnsi="Simplified Arabic" w:cs="Simplified Arabic"/>
          <w:sz w:val="28"/>
          <w:szCs w:val="28"/>
          <w:rtl/>
        </w:rPr>
        <w:t>ألا</w:t>
      </w:r>
      <w:r w:rsidR="00197A66">
        <w:rPr>
          <w:rFonts w:ascii="Simplified Arabic" w:hAnsi="Simplified Arabic" w:cs="Simplified Arabic"/>
          <w:sz w:val="28"/>
          <w:szCs w:val="28"/>
          <w:rtl/>
        </w:rPr>
        <w:t xml:space="preserve"> وهي فئة الشباب.</w:t>
      </w:r>
      <w:r w:rsidR="00197A66">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ي</w:t>
      </w:r>
      <w:r w:rsidR="001911F9" w:rsidRPr="001303B1">
        <w:rPr>
          <w:rFonts w:ascii="Simplified Arabic" w:hAnsi="Simplified Arabic" w:cs="Simplified Arabic"/>
          <w:sz w:val="28"/>
          <w:szCs w:val="28"/>
          <w:rtl/>
        </w:rPr>
        <w:t xml:space="preserve">ملك الشباب المفتاح لإزالة العديد من أوجه </w:t>
      </w:r>
      <w:r w:rsidRPr="001303B1">
        <w:rPr>
          <w:rFonts w:ascii="Simplified Arabic" w:hAnsi="Simplified Arabic" w:cs="Simplified Arabic"/>
          <w:sz w:val="28"/>
          <w:szCs w:val="28"/>
          <w:rtl/>
        </w:rPr>
        <w:t>التحديات التي تواجه الأمم المتحدة</w:t>
      </w:r>
      <w:r w:rsidR="001911F9"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 xml:space="preserve">من محاربة التطرف إلى حل النزاعات المجمدة ومنع </w:t>
      </w:r>
      <w:r w:rsidR="001911F9" w:rsidRPr="001303B1">
        <w:rPr>
          <w:rFonts w:ascii="Simplified Arabic" w:hAnsi="Simplified Arabic" w:cs="Simplified Arabic"/>
          <w:sz w:val="28"/>
          <w:szCs w:val="28"/>
          <w:rtl/>
        </w:rPr>
        <w:t>نزاعات</w:t>
      </w:r>
      <w:r w:rsidRPr="001303B1">
        <w:rPr>
          <w:rFonts w:ascii="Simplified Arabic" w:hAnsi="Simplified Arabic" w:cs="Simplified Arabic"/>
          <w:sz w:val="28"/>
          <w:szCs w:val="28"/>
          <w:rtl/>
        </w:rPr>
        <w:t xml:space="preserve"> جديدة؛ من إنفاذ أهداف التنمية المستدامة إلى تنفيذ اتفاق المناخ العالمي ذلت معنى جديد؛ من التقدم والدفاع عن حقوق الإنسان إلى ضمان الشمولية والحكم القائم على المشاركة.</w:t>
      </w:r>
    </w:p>
    <w:p w:rsidR="00CF2AB3" w:rsidRPr="001303B1" w:rsidRDefault="00CF2AB3"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هذا الجيل من الشباب هو </w:t>
      </w:r>
      <w:r w:rsidRPr="00814FB7">
        <w:rPr>
          <w:rFonts w:ascii="Simplified Arabic" w:hAnsi="Simplified Arabic" w:cs="Simplified Arabic"/>
          <w:sz w:val="28"/>
          <w:szCs w:val="28"/>
          <w:rtl/>
        </w:rPr>
        <w:t>الأكبر في العالم أكثر من أي وقت مضى</w:t>
      </w:r>
      <w:r w:rsidR="001911F9"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وهناك أكثر من نصف سكان العالم تحت </w:t>
      </w:r>
      <w:r w:rsidR="001911F9" w:rsidRPr="00814FB7">
        <w:rPr>
          <w:rFonts w:ascii="Simplified Arabic" w:hAnsi="Simplified Arabic" w:cs="Simplified Arabic"/>
          <w:sz w:val="28"/>
          <w:szCs w:val="28"/>
          <w:rtl/>
        </w:rPr>
        <w:t>25 سنة</w:t>
      </w:r>
      <w:r w:rsidRPr="00814FB7">
        <w:rPr>
          <w:rFonts w:ascii="Simplified Arabic" w:hAnsi="Simplified Arabic" w:cs="Simplified Arabic"/>
          <w:sz w:val="28"/>
          <w:szCs w:val="28"/>
          <w:rtl/>
        </w:rPr>
        <w:t xml:space="preserve">. لديهم الفرص والمهارات للتواصل والتمثيل والتواصل والتأثير الذي لم يتصوره مؤسسي الأمم المتحدة منذ سبعة عقود. ويواجه الشباب </w:t>
      </w:r>
      <w:r w:rsidR="001911F9" w:rsidRPr="00814FB7">
        <w:rPr>
          <w:rFonts w:ascii="Simplified Arabic" w:hAnsi="Simplified Arabic" w:cs="Simplified Arabic"/>
          <w:sz w:val="28"/>
          <w:szCs w:val="28"/>
          <w:rtl/>
        </w:rPr>
        <w:t>تحديات غير مسبوقة أيضاً من</w:t>
      </w:r>
      <w:r w:rsidRPr="00814FB7">
        <w:rPr>
          <w:rFonts w:ascii="Simplified Arabic" w:hAnsi="Simplified Arabic" w:cs="Simplified Arabic"/>
          <w:sz w:val="28"/>
          <w:szCs w:val="28"/>
          <w:rtl/>
        </w:rPr>
        <w:t xml:space="preserve"> تغير المناخ إلى البطالة وأشكال متعددة من عدم المساواة والإقصاء</w:t>
      </w:r>
      <w:r w:rsidRPr="001303B1">
        <w:rPr>
          <w:rFonts w:ascii="Simplified Arabic" w:hAnsi="Simplified Arabic" w:cs="Simplified Arabic"/>
          <w:sz w:val="28"/>
          <w:szCs w:val="28"/>
          <w:rtl/>
        </w:rPr>
        <w:t>، والمساهمة في أزمة الهجرة الحادة التي نشهدها في العديد من أنحاء العالم. ولم يحدث من قبل أن أثقل الانتقال من الشباب إلى الكهولة بالتحديات، ولكن تتمتع هذ الفئة بالكثير من الفرص.</w:t>
      </w:r>
    </w:p>
    <w:p w:rsidR="00CF2AB3" w:rsidRPr="001303B1" w:rsidRDefault="001911F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وكثيراً </w:t>
      </w:r>
      <w:r w:rsidR="00CF2AB3" w:rsidRPr="001303B1">
        <w:rPr>
          <w:rFonts w:ascii="Simplified Arabic" w:hAnsi="Simplified Arabic" w:cs="Simplified Arabic"/>
          <w:sz w:val="28"/>
          <w:szCs w:val="28"/>
          <w:rtl/>
        </w:rPr>
        <w:t>ما لوحظ أن الشباب يشككون بشكل متزايد من</w:t>
      </w:r>
      <w:r w:rsidRPr="001303B1">
        <w:rPr>
          <w:rFonts w:ascii="Simplified Arabic" w:hAnsi="Simplified Arabic" w:cs="Simplified Arabic"/>
          <w:sz w:val="28"/>
          <w:szCs w:val="28"/>
          <w:rtl/>
        </w:rPr>
        <w:t xml:space="preserve"> النموذج التقليدي للديمقراطية. </w:t>
      </w:r>
      <w:r w:rsidR="00CF2AB3" w:rsidRPr="001303B1">
        <w:rPr>
          <w:rFonts w:ascii="Simplified Arabic" w:hAnsi="Simplified Arabic" w:cs="Simplified Arabic"/>
          <w:sz w:val="28"/>
          <w:szCs w:val="28"/>
          <w:rtl/>
        </w:rPr>
        <w:t>ولكن وفي الوقت</w:t>
      </w:r>
      <w:r w:rsidRPr="001303B1">
        <w:rPr>
          <w:rFonts w:ascii="Simplified Arabic" w:hAnsi="Simplified Arabic" w:cs="Simplified Arabic"/>
          <w:sz w:val="28"/>
          <w:szCs w:val="28"/>
          <w:rtl/>
        </w:rPr>
        <w:t xml:space="preserve"> ذاته</w:t>
      </w:r>
      <w:r w:rsidR="00CF2AB3" w:rsidRPr="001303B1">
        <w:rPr>
          <w:rFonts w:ascii="Simplified Arabic" w:hAnsi="Simplified Arabic" w:cs="Simplified Arabic"/>
          <w:sz w:val="28"/>
          <w:szCs w:val="28"/>
          <w:rtl/>
        </w:rPr>
        <w:t>، بإمكانهم التواصل و</w:t>
      </w:r>
      <w:r w:rsidRPr="001303B1">
        <w:rPr>
          <w:rFonts w:ascii="Simplified Arabic" w:hAnsi="Simplified Arabic" w:cs="Simplified Arabic"/>
          <w:sz w:val="28"/>
          <w:szCs w:val="28"/>
          <w:rtl/>
        </w:rPr>
        <w:t>إعطاء صوت للقضايا ذات الأهمية كاستخدام</w:t>
      </w:r>
      <w:r w:rsidR="00CF2AB3" w:rsidRPr="001303B1">
        <w:rPr>
          <w:rFonts w:ascii="Simplified Arabic" w:hAnsi="Simplified Arabic" w:cs="Simplified Arabic"/>
          <w:sz w:val="28"/>
          <w:szCs w:val="28"/>
          <w:rtl/>
        </w:rPr>
        <w:t xml:space="preserve"> وسائل الإعلام الجديدة لمحاربة الظلم والتمييز وانتهاكات حقوق الإنسان؛ وإحياء ال</w:t>
      </w:r>
      <w:r w:rsidRPr="001303B1">
        <w:rPr>
          <w:rFonts w:ascii="Simplified Arabic" w:hAnsi="Simplified Arabic" w:cs="Simplified Arabic"/>
          <w:sz w:val="28"/>
          <w:szCs w:val="28"/>
          <w:rtl/>
        </w:rPr>
        <w:t>نشاط الطلابي للتعبير عن الضعفاء،</w:t>
      </w:r>
      <w:r w:rsidR="00CF2AB3" w:rsidRPr="001303B1">
        <w:rPr>
          <w:rFonts w:ascii="Simplified Arabic" w:hAnsi="Simplified Arabic" w:cs="Simplified Arabic"/>
          <w:sz w:val="28"/>
          <w:szCs w:val="28"/>
          <w:rtl/>
        </w:rPr>
        <w:t xml:space="preserve"> واتخاذ إجراءات فردية وج</w:t>
      </w:r>
      <w:r w:rsidRPr="001303B1">
        <w:rPr>
          <w:rFonts w:ascii="Simplified Arabic" w:hAnsi="Simplified Arabic" w:cs="Simplified Arabic"/>
          <w:sz w:val="28"/>
          <w:szCs w:val="28"/>
          <w:rtl/>
        </w:rPr>
        <w:t>ماعية للقضايا التي يؤمنون بها.</w:t>
      </w:r>
    </w:p>
    <w:p w:rsidR="00CF2AB3" w:rsidRPr="00814FB7" w:rsidRDefault="001911F9"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 جهته</w:t>
      </w:r>
      <w:r w:rsidR="00CF2AB3" w:rsidRPr="001303B1">
        <w:rPr>
          <w:rFonts w:ascii="Simplified Arabic" w:hAnsi="Simplified Arabic" w:cs="Simplified Arabic"/>
          <w:sz w:val="28"/>
          <w:szCs w:val="28"/>
          <w:rtl/>
        </w:rPr>
        <w:t xml:space="preserve"> وجه الأمين العام للأمم المتحدة بان كي مون رسالته مباشرة في اليوم الدولي للديمقراطية في سبتمبر 2014، إلى أولئك الذين سيأخذون زمام المبادرة بعد عام 2015، وهم في طبيعة الحال يقفون عند نقطة تحول في حياتهم الخاصة.  ودعا </w:t>
      </w:r>
      <w:r w:rsidRPr="001303B1">
        <w:rPr>
          <w:rFonts w:ascii="Simplified Arabic" w:hAnsi="Simplified Arabic" w:cs="Simplified Arabic"/>
          <w:sz w:val="28"/>
          <w:szCs w:val="28"/>
          <w:rtl/>
        </w:rPr>
        <w:t>الشباب إلى</w:t>
      </w:r>
      <w:r w:rsidR="00CF2AB3" w:rsidRPr="001303B1">
        <w:rPr>
          <w:rFonts w:ascii="Simplified Arabic" w:hAnsi="Simplified Arabic" w:cs="Simplified Arabic"/>
          <w:sz w:val="28"/>
          <w:szCs w:val="28"/>
          <w:rtl/>
        </w:rPr>
        <w:t xml:space="preserve"> مواجهة التحديات والنظر </w:t>
      </w:r>
      <w:r w:rsidR="00605CCC" w:rsidRPr="001303B1">
        <w:rPr>
          <w:rFonts w:ascii="Simplified Arabic" w:hAnsi="Simplified Arabic" w:cs="Simplified Arabic" w:hint="cs"/>
          <w:sz w:val="28"/>
          <w:szCs w:val="28"/>
          <w:rtl/>
        </w:rPr>
        <w:t>فيما</w:t>
      </w:r>
      <w:r w:rsidR="00CF2AB3" w:rsidRPr="001303B1">
        <w:rPr>
          <w:rFonts w:ascii="Simplified Arabic" w:hAnsi="Simplified Arabic" w:cs="Simplified Arabic"/>
          <w:sz w:val="28"/>
          <w:szCs w:val="28"/>
          <w:rtl/>
        </w:rPr>
        <w:t xml:space="preserve"> يمكنهم القيام به </w:t>
      </w:r>
      <w:r w:rsidR="00605CCC" w:rsidRPr="001303B1">
        <w:rPr>
          <w:rFonts w:ascii="Simplified Arabic" w:hAnsi="Simplified Arabic" w:cs="Simplified Arabic" w:hint="cs"/>
          <w:sz w:val="28"/>
          <w:szCs w:val="28"/>
          <w:rtl/>
        </w:rPr>
        <w:t>لحلها، والتحكم</w:t>
      </w:r>
      <w:r w:rsidR="00CF2AB3" w:rsidRPr="001303B1">
        <w:rPr>
          <w:rFonts w:ascii="Simplified Arabic" w:hAnsi="Simplified Arabic" w:cs="Simplified Arabic"/>
          <w:sz w:val="28"/>
          <w:szCs w:val="28"/>
          <w:rtl/>
        </w:rPr>
        <w:t xml:space="preserve"> في مصيرهم وترجمة أحلامهم إلى مستقبل </w:t>
      </w:r>
      <w:r w:rsidR="00CF2AB3" w:rsidRPr="001303B1">
        <w:rPr>
          <w:rFonts w:ascii="Simplified Arabic" w:hAnsi="Simplified Arabic" w:cs="Simplified Arabic"/>
          <w:sz w:val="28"/>
          <w:szCs w:val="28"/>
          <w:rtl/>
        </w:rPr>
        <w:lastRenderedPageBreak/>
        <w:t xml:space="preserve">أفضل للجميع؛ والمساهمة في بناء مجتمعات ديمقراطية أقوى وأفضل؛ والعمل معا، لاستخدام تفكيرهم الإبداعي، لتصبحون </w:t>
      </w:r>
      <w:r w:rsidR="00CF2AB3" w:rsidRPr="00814FB7">
        <w:rPr>
          <w:rFonts w:ascii="Simplified Arabic" w:hAnsi="Simplified Arabic" w:cs="Simplified Arabic"/>
          <w:sz w:val="28"/>
          <w:szCs w:val="28"/>
          <w:rtl/>
        </w:rPr>
        <w:t>مهندسي المستقبل الذي لا يترك واحدا يتخلف عن الركب.</w:t>
      </w:r>
    </w:p>
    <w:p w:rsidR="00CF2AB3" w:rsidRPr="00814FB7" w:rsidRDefault="00CF2AB3" w:rsidP="00E352B2">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ولإعطاء الحياة لرؤية الأمين العام تعمل أسرة الأمم المتحدة على مجموعة من المستويات:</w:t>
      </w:r>
    </w:p>
    <w:p w:rsidR="00CF2AB3" w:rsidRPr="00814FB7" w:rsidRDefault="001911F9" w:rsidP="00605CCC">
      <w:pPr>
        <w:jc w:val="both"/>
        <w:rPr>
          <w:rFonts w:ascii="Simplified Arabic" w:hAnsi="Simplified Arabic" w:cs="Simplified Arabic"/>
          <w:sz w:val="28"/>
          <w:szCs w:val="28"/>
          <w:rtl/>
        </w:rPr>
      </w:pPr>
      <w:r w:rsidRPr="00814FB7">
        <w:rPr>
          <w:rFonts w:ascii="Simplified Arabic" w:hAnsi="Simplified Arabic" w:cs="Simplified Arabic"/>
          <w:sz w:val="28"/>
          <w:szCs w:val="28"/>
          <w:rtl/>
        </w:rPr>
        <w:t>ف</w:t>
      </w:r>
      <w:r w:rsidR="00CF2AB3" w:rsidRPr="00814FB7">
        <w:rPr>
          <w:rFonts w:ascii="Simplified Arabic" w:hAnsi="Simplified Arabic" w:cs="Simplified Arabic"/>
          <w:sz w:val="28"/>
          <w:szCs w:val="28"/>
          <w:rtl/>
        </w:rPr>
        <w:t xml:space="preserve">قد جعل الأمين العام من خلال عمله مع الشباب ومن أجلهم من أهم اولوياته، من خلال تعميق التركيز البرامج القائمة على الشباب في مجال العمالة، وتنظيم المشاريع، والمشاركة السياسية والمواطنة وحماية حقوق الإنسان، والتعليم، بما في ذلك الصحة الإنجابية. وقد عين الامين الهام </w:t>
      </w:r>
      <w:r w:rsidR="00605CCC" w:rsidRPr="00814FB7">
        <w:rPr>
          <w:rFonts w:ascii="Simplified Arabic" w:hAnsi="Simplified Arabic" w:cs="Simplified Arabic" w:hint="cs"/>
          <w:sz w:val="28"/>
          <w:szCs w:val="28"/>
          <w:rtl/>
        </w:rPr>
        <w:t>أو</w:t>
      </w:r>
      <w:r w:rsidR="004F57C2" w:rsidRPr="00814FB7">
        <w:rPr>
          <w:rFonts w:ascii="Simplified Arabic" w:hAnsi="Simplified Arabic" w:cs="Simplified Arabic" w:hint="cs"/>
          <w:sz w:val="28"/>
          <w:szCs w:val="28"/>
          <w:rtl/>
        </w:rPr>
        <w:t>ل</w:t>
      </w:r>
      <w:r w:rsidR="00CF2AB3" w:rsidRPr="00814FB7">
        <w:rPr>
          <w:rFonts w:ascii="Simplified Arabic" w:hAnsi="Simplified Arabic" w:cs="Simplified Arabic"/>
          <w:sz w:val="28"/>
          <w:szCs w:val="28"/>
          <w:rtl/>
        </w:rPr>
        <w:t xml:space="preserve"> مبعوثا</w:t>
      </w:r>
      <w:r w:rsidR="00605CCC" w:rsidRPr="00814FB7">
        <w:rPr>
          <w:rFonts w:ascii="Simplified Arabic" w:hAnsi="Simplified Arabic" w:cs="Simplified Arabic" w:hint="cs"/>
          <w:sz w:val="28"/>
          <w:szCs w:val="28"/>
          <w:rtl/>
        </w:rPr>
        <w:t>ً</w:t>
      </w:r>
      <w:r w:rsidR="00CF2AB3" w:rsidRPr="00814FB7">
        <w:rPr>
          <w:rFonts w:ascii="Simplified Arabic" w:hAnsi="Simplified Arabic" w:cs="Simplified Arabic"/>
          <w:sz w:val="28"/>
          <w:szCs w:val="28"/>
          <w:rtl/>
        </w:rPr>
        <w:t xml:space="preserve"> له للشباب، وكلفه بمهمة ابصال أصوات الشباب في أسرة الأمم المتحدة.</w:t>
      </w:r>
    </w:p>
    <w:p w:rsidR="00CF2AB3" w:rsidRPr="00814FB7" w:rsidRDefault="00CF2AB3" w:rsidP="00197A66">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وفي آذار/مارس عام 2015، اعتمدت الجمعية العامة للأمم المتحدة قرار</w:t>
      </w:r>
      <w:r w:rsidR="001911F9" w:rsidRPr="00814FB7">
        <w:rPr>
          <w:rFonts w:ascii="Simplified Arabic" w:hAnsi="Simplified Arabic" w:cs="Simplified Arabic"/>
          <w:sz w:val="28"/>
          <w:szCs w:val="28"/>
          <w:rtl/>
        </w:rPr>
        <w:t xml:space="preserve"> </w:t>
      </w:r>
      <w:r w:rsidRPr="00814FB7">
        <w:rPr>
          <w:rFonts w:ascii="Simplified Arabic" w:hAnsi="Simplified Arabic" w:cs="Simplified Arabic"/>
          <w:sz w:val="28"/>
          <w:szCs w:val="28"/>
          <w:rtl/>
        </w:rPr>
        <w:t>"التعليم من أجل الديمقراطية"، الذي يشجع جميع كيانات ا</w:t>
      </w:r>
      <w:r w:rsidR="00607813" w:rsidRPr="00814FB7">
        <w:rPr>
          <w:rFonts w:ascii="Simplified Arabic" w:hAnsi="Simplified Arabic" w:cs="Simplified Arabic"/>
          <w:sz w:val="28"/>
          <w:szCs w:val="28"/>
          <w:rtl/>
        </w:rPr>
        <w:t>لأمم المتحدة لاستخدام التعليم -</w:t>
      </w:r>
      <w:r w:rsidR="006A01E2" w:rsidRPr="00814FB7">
        <w:rPr>
          <w:rFonts w:ascii="Simplified Arabic" w:hAnsi="Simplified Arabic" w:cs="Simplified Arabic"/>
          <w:sz w:val="28"/>
          <w:szCs w:val="28"/>
          <w:rtl/>
        </w:rPr>
        <w:t>بما في ذلك المناهج الدراسية</w:t>
      </w:r>
      <w:r w:rsidR="00607813"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لتعزيز الجهود الرامية إلى تعزيز السلام وحقوق الإنسان والديمقراطية، واحترام التنوع الديني والثقافي، والعدالة.  ويشجع القرار أيضا</w:t>
      </w:r>
      <w:r w:rsidR="006A01E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الدول الأعضاء على ضرورة دمج التعليم من أجل الديمقراطية، جنبا إلى جنب مع التربية المدنية وحقوق الإنسان </w:t>
      </w:r>
      <w:r w:rsidR="00197A66" w:rsidRPr="00814FB7">
        <w:rPr>
          <w:rFonts w:ascii="Simplified Arabic" w:hAnsi="Simplified Arabic" w:cs="Simplified Arabic"/>
          <w:sz w:val="28"/>
          <w:szCs w:val="28"/>
          <w:rtl/>
        </w:rPr>
        <w:t>إلى المعايير التعليمة في دولهم.</w:t>
      </w:r>
      <w:r w:rsidR="00197A66"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وأيضا أصدر مجلس حقوق الإنسان التابع للأمم المتحدة في عام 2015، قرار إنشاء منتدى حقوق الإنسان والديمقراطية وسيادة القانون، وبدا المنتدى اعماله في عام 2016 تحت عنوان "توسيع الفضاء الديمقراطي: دور الش</w:t>
      </w:r>
      <w:r w:rsidR="00197A66" w:rsidRPr="00814FB7">
        <w:rPr>
          <w:rFonts w:ascii="Simplified Arabic" w:hAnsi="Simplified Arabic" w:cs="Simplified Arabic"/>
          <w:sz w:val="28"/>
          <w:szCs w:val="28"/>
          <w:rtl/>
        </w:rPr>
        <w:t>باب في صناعة القرارات العامة ".</w:t>
      </w:r>
      <w:r w:rsidR="00197A66"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ونجحت لجنة الأمم المتحدة للتنمية ا</w:t>
      </w:r>
      <w:r w:rsidR="00287C19" w:rsidRPr="00814FB7">
        <w:rPr>
          <w:rFonts w:ascii="Simplified Arabic" w:hAnsi="Simplified Arabic" w:cs="Simplified Arabic"/>
          <w:sz w:val="28"/>
          <w:szCs w:val="28"/>
          <w:rtl/>
        </w:rPr>
        <w:t>لاجتماعية بتمرير مشروع قرار يشج</w:t>
      </w:r>
      <w:r w:rsidRPr="00814FB7">
        <w:rPr>
          <w:rFonts w:ascii="Simplified Arabic" w:hAnsi="Simplified Arabic" w:cs="Simplified Arabic"/>
          <w:sz w:val="28"/>
          <w:szCs w:val="28"/>
          <w:rtl/>
        </w:rPr>
        <w:t>ع الدول الأعضاء على وضع سياسات شاملة وخطط عم</w:t>
      </w:r>
      <w:r w:rsidR="00287C19" w:rsidRPr="00814FB7">
        <w:rPr>
          <w:rFonts w:ascii="Simplified Arabic" w:hAnsi="Simplified Arabic" w:cs="Simplified Arabic"/>
          <w:sz w:val="28"/>
          <w:szCs w:val="28"/>
          <w:rtl/>
        </w:rPr>
        <w:t xml:space="preserve">ل تركز على مصلحة الشباب، وخاصة </w:t>
      </w:r>
      <w:r w:rsidRPr="00814FB7">
        <w:rPr>
          <w:rFonts w:ascii="Simplified Arabic" w:hAnsi="Simplified Arabic" w:cs="Simplified Arabic"/>
          <w:sz w:val="28"/>
          <w:szCs w:val="28"/>
          <w:rtl/>
        </w:rPr>
        <w:t>الفئة الفقيرة والمهمشة، ومعالجة جميع جوانب تنمية الشباب.</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وفي الوقت نفسه ركز صندوق الأمم المتحدة للديمقراطية على 50% من مشاريعه الجديدة في عام 2015 على الشباب </w:t>
      </w:r>
      <w:r w:rsidR="00ED0D47" w:rsidRPr="00814FB7">
        <w:rPr>
          <w:rFonts w:ascii="Simplified Arabic" w:hAnsi="Simplified Arabic" w:cs="Simplified Arabic"/>
          <w:sz w:val="28"/>
          <w:szCs w:val="28"/>
          <w:rtl/>
        </w:rPr>
        <w:t xml:space="preserve">- </w:t>
      </w:r>
      <w:r w:rsidRPr="00814FB7">
        <w:rPr>
          <w:rFonts w:ascii="Simplified Arabic" w:hAnsi="Simplified Arabic" w:cs="Simplified Arabic"/>
          <w:sz w:val="28"/>
          <w:szCs w:val="28"/>
          <w:rtl/>
        </w:rPr>
        <w:t>بدءا</w:t>
      </w:r>
      <w:r w:rsidR="00ED0D47"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 xml:space="preserve"> من مشاركة الشباب في التعاون السلمي في مناطق النزاعات إلى  مشاركة الشباب في مكافحة الفساد، وبناء المجالس الشبابية المحلية إلى الحملات الإعلامية لمشاركة المزيد من الشباب في الانتخابات. إن</w:t>
      </w:r>
      <w:r w:rsidR="00ED0D47" w:rsidRPr="00814FB7">
        <w:rPr>
          <w:rFonts w:ascii="Simplified Arabic" w:hAnsi="Simplified Arabic" w:cs="Simplified Arabic"/>
          <w:sz w:val="28"/>
          <w:szCs w:val="28"/>
          <w:rtl/>
        </w:rPr>
        <w:t xml:space="preserve"> تأمين مساحة للشباب للانخراط ول</w:t>
      </w:r>
      <w:r w:rsidRPr="00814FB7">
        <w:rPr>
          <w:rFonts w:ascii="Simplified Arabic" w:hAnsi="Simplified Arabic" w:cs="Simplified Arabic"/>
          <w:sz w:val="28"/>
          <w:szCs w:val="28"/>
          <w:rtl/>
        </w:rPr>
        <w:t xml:space="preserve">لمشاركة هو أمر مهم بشكل خاص </w:t>
      </w:r>
      <w:r w:rsidR="00ED0D47" w:rsidRPr="00814FB7">
        <w:rPr>
          <w:rFonts w:ascii="Simplified Arabic" w:hAnsi="Simplified Arabic" w:cs="Simplified Arabic"/>
          <w:sz w:val="28"/>
          <w:szCs w:val="28"/>
          <w:rtl/>
        </w:rPr>
        <w:t>الآن،</w:t>
      </w:r>
      <w:r w:rsidRPr="00814FB7">
        <w:rPr>
          <w:rFonts w:ascii="Simplified Arabic" w:hAnsi="Simplified Arabic" w:cs="Simplified Arabic"/>
          <w:sz w:val="28"/>
          <w:szCs w:val="28"/>
          <w:rtl/>
        </w:rPr>
        <w:t xml:space="preserve"> حيث قامت الكثير من الحكومات في عدد من البلدان بوضع القيود داخل القانون تهدف لكتم وإغلاق الفضاء أمام المجتمع المدني.</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واعتبارا من عام 2014، اعتمد برنامج الأمم المتحدة الإنمائي الاستراتيجية الأولى للشباب، التي تهدف إلى إشراك الشباب كقوة</w:t>
      </w:r>
      <w:r w:rsidR="001911F9" w:rsidRPr="00814FB7">
        <w:rPr>
          <w:rFonts w:ascii="Simplified Arabic" w:hAnsi="Simplified Arabic" w:cs="Simplified Arabic"/>
          <w:sz w:val="28"/>
          <w:szCs w:val="28"/>
          <w:rtl/>
        </w:rPr>
        <w:t xml:space="preserve"> إيجابية من أجل التغيير التحولي</w:t>
      </w:r>
      <w:r w:rsidRPr="00814FB7">
        <w:rPr>
          <w:rFonts w:ascii="Simplified Arabic" w:hAnsi="Simplified Arabic" w:cs="Simplified Arabic"/>
          <w:sz w:val="28"/>
          <w:szCs w:val="28"/>
          <w:rtl/>
        </w:rPr>
        <w:t xml:space="preserve">. وتنص أول استراتيجية على </w:t>
      </w:r>
      <w:r w:rsidRPr="00814FB7">
        <w:rPr>
          <w:rFonts w:ascii="Simplified Arabic" w:hAnsi="Simplified Arabic" w:cs="Simplified Arabic"/>
          <w:sz w:val="28"/>
          <w:szCs w:val="28"/>
          <w:rtl/>
        </w:rPr>
        <w:lastRenderedPageBreak/>
        <w:t>مستوى المؤسسة بصراحة على التزام برنامج الأمم المتحدة الإنمائي نحو الشباب، وتغطي 3 سنوات و3 نتائج:</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زيادة التمكين الاقتصادي للشباب.</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تعزيز مشاركة الشباب المدنية وصنع القرار والعمليات والمؤسسات السياسية.</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w:t>
      </w:r>
      <w:r w:rsidRPr="00814FB7">
        <w:rPr>
          <w:rFonts w:ascii="Simplified Arabic" w:hAnsi="Simplified Arabic" w:cs="Simplified Arabic"/>
          <w:sz w:val="28"/>
          <w:szCs w:val="28"/>
          <w:rtl/>
        </w:rPr>
        <w:tab/>
        <w:t>تعزيز مشاركة الشباب في بناء القدرة على التكيف.</w:t>
      </w:r>
    </w:p>
    <w:p w:rsidR="00CF2AB3" w:rsidRPr="00814FB7" w:rsidRDefault="00CF2AB3"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وتحقيقا لهذه الغاية، تسترشد الاستراتيجية بنهج 4 محاور تتمثل في تنمية القدرات والدعوة والتعميم وقيادة الفكر والسياسة الوطنية. </w:t>
      </w:r>
    </w:p>
    <w:p w:rsidR="00504954" w:rsidRPr="00814FB7" w:rsidRDefault="00504954" w:rsidP="00E352B2">
      <w:pPr>
        <w:jc w:val="both"/>
        <w:rPr>
          <w:rFonts w:ascii="Simplified Arabic" w:hAnsi="Simplified Arabic" w:cs="Simplified Arabic"/>
          <w:b/>
          <w:bCs/>
          <w:sz w:val="28"/>
          <w:szCs w:val="28"/>
          <w:rtl/>
        </w:rPr>
      </w:pPr>
    </w:p>
    <w:p w:rsidR="00504954" w:rsidRPr="00814FB7" w:rsidRDefault="00504954" w:rsidP="00E352B2">
      <w:pPr>
        <w:jc w:val="both"/>
        <w:rPr>
          <w:rFonts w:ascii="Simplified Arabic" w:hAnsi="Simplified Arabic" w:cs="Simplified Arabic"/>
          <w:b/>
          <w:bCs/>
          <w:sz w:val="28"/>
          <w:szCs w:val="28"/>
          <w:rtl/>
        </w:rPr>
      </w:pPr>
    </w:p>
    <w:p w:rsidR="00C75A73" w:rsidRPr="00814FB7" w:rsidRDefault="00C75A73" w:rsidP="0059234B">
      <w:pPr>
        <w:pStyle w:val="Titre1"/>
        <w:jc w:val="center"/>
        <w:rPr>
          <w:color w:val="auto"/>
          <w:rtl/>
        </w:rPr>
      </w:pPr>
    </w:p>
    <w:p w:rsidR="00E8764F" w:rsidRDefault="00E8764F" w:rsidP="0059234B">
      <w:pPr>
        <w:pStyle w:val="Titre1"/>
        <w:jc w:val="center"/>
        <w:rPr>
          <w:color w:val="auto"/>
          <w:rtl/>
        </w:rPr>
      </w:pPr>
      <w:bookmarkStart w:id="27" w:name="_Toc17028456"/>
    </w:p>
    <w:p w:rsidR="00EE6C31" w:rsidRPr="00814FB7" w:rsidRDefault="00EE6C31" w:rsidP="0059234B">
      <w:pPr>
        <w:pStyle w:val="Titre1"/>
        <w:jc w:val="center"/>
        <w:rPr>
          <w:color w:val="auto"/>
          <w:rtl/>
        </w:rPr>
      </w:pPr>
      <w:r w:rsidRPr="00814FB7">
        <w:rPr>
          <w:color w:val="auto"/>
          <w:rtl/>
        </w:rPr>
        <w:t>الفصل</w:t>
      </w:r>
      <w:r w:rsidR="008D0F86" w:rsidRPr="00814FB7">
        <w:rPr>
          <w:color w:val="auto"/>
          <w:rtl/>
        </w:rPr>
        <w:t xml:space="preserve"> الثالث</w:t>
      </w:r>
      <w:bookmarkEnd w:id="27"/>
    </w:p>
    <w:p w:rsidR="00726F9C" w:rsidRPr="00814FB7" w:rsidRDefault="00A516F6" w:rsidP="0059234B">
      <w:pPr>
        <w:pStyle w:val="Titre1"/>
        <w:jc w:val="center"/>
        <w:rPr>
          <w:color w:val="auto"/>
          <w:rtl/>
        </w:rPr>
      </w:pPr>
      <w:bookmarkStart w:id="28" w:name="_Toc17028457"/>
      <w:r w:rsidRPr="00814FB7">
        <w:rPr>
          <w:color w:val="auto"/>
          <w:rtl/>
        </w:rPr>
        <w:t>المشاركة السياسية</w:t>
      </w:r>
      <w:bookmarkEnd w:id="28"/>
    </w:p>
    <w:p w:rsidR="000958D5" w:rsidRPr="00814FB7" w:rsidRDefault="000958D5" w:rsidP="00E352B2">
      <w:pPr>
        <w:jc w:val="both"/>
        <w:rPr>
          <w:rFonts w:ascii="Simplified Arabic" w:hAnsi="Simplified Arabic" w:cs="Simplified Arabic"/>
          <w:b/>
          <w:bCs/>
          <w:sz w:val="28"/>
          <w:szCs w:val="28"/>
          <w:rtl/>
        </w:rPr>
      </w:pPr>
    </w:p>
    <w:p w:rsidR="00E352B2" w:rsidRPr="00814FB7" w:rsidRDefault="000958D5" w:rsidP="0059234B">
      <w:pPr>
        <w:pStyle w:val="Titre2"/>
        <w:rPr>
          <w:color w:val="auto"/>
          <w:rtl/>
        </w:rPr>
      </w:pPr>
      <w:bookmarkStart w:id="29" w:name="_Toc17028458"/>
      <w:r w:rsidRPr="00814FB7">
        <w:rPr>
          <w:rFonts w:hint="cs"/>
          <w:color w:val="auto"/>
          <w:rtl/>
        </w:rPr>
        <w:t xml:space="preserve">أولاً: </w:t>
      </w:r>
      <w:r w:rsidR="00E352B2" w:rsidRPr="00814FB7">
        <w:rPr>
          <w:color w:val="auto"/>
          <w:rtl/>
        </w:rPr>
        <w:t>ماهية</w:t>
      </w:r>
      <w:r w:rsidR="00E352B2" w:rsidRPr="00814FB7">
        <w:rPr>
          <w:color w:val="auto"/>
        </w:rPr>
        <w:t xml:space="preserve"> </w:t>
      </w:r>
      <w:r w:rsidR="00E352B2" w:rsidRPr="00814FB7">
        <w:rPr>
          <w:color w:val="auto"/>
          <w:rtl/>
        </w:rPr>
        <w:t>المشاركة</w:t>
      </w:r>
      <w:r w:rsidR="00E352B2" w:rsidRPr="00814FB7">
        <w:rPr>
          <w:color w:val="auto"/>
        </w:rPr>
        <w:t xml:space="preserve"> </w:t>
      </w:r>
      <w:r w:rsidR="00E352B2" w:rsidRPr="00814FB7">
        <w:rPr>
          <w:color w:val="auto"/>
          <w:rtl/>
        </w:rPr>
        <w:t>السياسية</w:t>
      </w:r>
      <w:bookmarkEnd w:id="29"/>
    </w:p>
    <w:p w:rsidR="00E352B2" w:rsidRPr="00814FB7" w:rsidRDefault="00E352B2" w:rsidP="000958D5">
      <w:pPr>
        <w:jc w:val="both"/>
        <w:rPr>
          <w:rFonts w:ascii="Simplified Arabic" w:hAnsi="Simplified Arabic" w:cs="Simplified Arabic"/>
          <w:sz w:val="28"/>
          <w:szCs w:val="28"/>
          <w:rtl/>
        </w:rPr>
      </w:pP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صعب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تحديد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مفهوم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 فقد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يستخدم للدلالة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عمل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يشير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إلى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رفع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المطالب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للسلطة،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تأييد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تلك</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السلطة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وقد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يقتصر المفهوم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مجرد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الجهود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الناجحة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للتأثير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الحكومة،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لاختيار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قادتها،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وإنما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يمتد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ليشمل جهود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بعض</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الجماعات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محاولتها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تغيير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البرامج</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ناحية،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القادة والأشخاص</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ناحية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أخرى</w:t>
      </w:r>
      <w:r w:rsidR="000958D5" w:rsidRPr="00814FB7">
        <w:rPr>
          <w:rFonts w:ascii="Simplified Arabic" w:hAnsi="Simplified Arabic" w:cs="Simplified Arabic"/>
          <w:sz w:val="28"/>
          <w:szCs w:val="28"/>
        </w:rPr>
        <w:t>.</w:t>
      </w:r>
      <w:r w:rsidR="000958D5"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وعلى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الرغم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الاهتمام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البالغ</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قضية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جانب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العلماء،</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فإنه ليس</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هناك</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تعريف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محدد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لقضية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00C734E4"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فعلى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سبيل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المثال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يعرف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الموند، 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بأنها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تعدو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lastRenderedPageBreak/>
        <w:t>أن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تكون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مطالبة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متزايدة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بالإسهام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صنع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القرار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النظام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قبل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الشرائح</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الجماعات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المختلفة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داخل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المجتمع</w:t>
      </w:r>
      <w:r w:rsidR="004F57C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w:t>
      </w:r>
    </w:p>
    <w:p w:rsidR="00E352B2" w:rsidRPr="00814FB7" w:rsidRDefault="00C734E4" w:rsidP="00E352B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و</w:t>
      </w:r>
      <w:r w:rsidR="00E352B2" w:rsidRPr="00814FB7">
        <w:rPr>
          <w:rFonts w:ascii="Simplified Arabic" w:hAnsi="Simplified Arabic" w:cs="Simplified Arabic"/>
          <w:sz w:val="28"/>
          <w:szCs w:val="28"/>
          <w:rtl/>
        </w:rPr>
        <w:t>تعرف المشاركة</w:t>
      </w:r>
      <w:r w:rsidRPr="00814FB7">
        <w:rPr>
          <w:rFonts w:ascii="Simplified Arabic" w:hAnsi="Simplified Arabic" w:cs="Simplified Arabic" w:hint="cs"/>
          <w:sz w:val="28"/>
          <w:szCs w:val="28"/>
          <w:rtl/>
        </w:rPr>
        <w:t xml:space="preserve"> السياسية أيضاً</w:t>
      </w:r>
      <w:r w:rsidR="00E352B2" w:rsidRPr="00814FB7">
        <w:rPr>
          <w:rFonts w:ascii="Simplified Arabic" w:hAnsi="Simplified Arabic" w:cs="Simplified Arabic"/>
          <w:sz w:val="28"/>
          <w:szCs w:val="28"/>
          <w:rtl/>
        </w:rPr>
        <w:t xml:space="preserve"> على أنها عملية تطوعية، أو رسمية تعب</w:t>
      </w:r>
      <w:r w:rsidR="00C61669" w:rsidRPr="00814FB7">
        <w:rPr>
          <w:rFonts w:ascii="Simplified Arabic" w:hAnsi="Simplified Arabic" w:cs="Simplified Arabic"/>
          <w:sz w:val="28"/>
          <w:szCs w:val="28"/>
          <w:rtl/>
        </w:rPr>
        <w:t xml:space="preserve">ر عن </w:t>
      </w:r>
      <w:r w:rsidR="004F57C2" w:rsidRPr="00814FB7">
        <w:rPr>
          <w:rFonts w:ascii="Simplified Arabic" w:hAnsi="Simplified Arabic" w:cs="Simplified Arabic"/>
          <w:sz w:val="28"/>
          <w:szCs w:val="28"/>
          <w:rtl/>
        </w:rPr>
        <w:t>تجاه عام رشيد وتتضمن سلوك</w:t>
      </w:r>
      <w:r w:rsidR="00E352B2" w:rsidRPr="00814FB7">
        <w:rPr>
          <w:rFonts w:ascii="Simplified Arabic" w:hAnsi="Simplified Arabic" w:cs="Simplified Arabic"/>
          <w:sz w:val="28"/>
          <w:szCs w:val="28"/>
          <w:rtl/>
        </w:rPr>
        <w:t>ا</w:t>
      </w:r>
      <w:r w:rsidR="004F57C2" w:rsidRPr="00814FB7">
        <w:rPr>
          <w:rFonts w:ascii="Simplified Arabic" w:hAnsi="Simplified Arabic" w:cs="Simplified Arabic" w:hint="cs"/>
          <w:sz w:val="28"/>
          <w:szCs w:val="28"/>
          <w:rtl/>
        </w:rPr>
        <w:t>ً</w:t>
      </w:r>
      <w:r w:rsidR="004F57C2" w:rsidRPr="00814FB7">
        <w:rPr>
          <w:rFonts w:ascii="Simplified Arabic" w:hAnsi="Simplified Arabic" w:cs="Simplified Arabic"/>
          <w:sz w:val="28"/>
          <w:szCs w:val="28"/>
          <w:rtl/>
        </w:rPr>
        <w:t xml:space="preserve"> منظم</w:t>
      </w:r>
      <w:r w:rsidR="00E352B2" w:rsidRPr="00814FB7">
        <w:rPr>
          <w:rFonts w:ascii="Simplified Arabic" w:hAnsi="Simplified Arabic" w:cs="Simplified Arabic"/>
          <w:sz w:val="28"/>
          <w:szCs w:val="28"/>
          <w:rtl/>
        </w:rPr>
        <w:t>ا</w:t>
      </w:r>
      <w:r w:rsidR="004F57C2" w:rsidRPr="00814FB7">
        <w:rPr>
          <w:rFonts w:ascii="Simplified Arabic" w:hAnsi="Simplified Arabic" w:cs="Simplified Arabic" w:hint="cs"/>
          <w:sz w:val="28"/>
          <w:szCs w:val="28"/>
          <w:rtl/>
        </w:rPr>
        <w:t>ً</w:t>
      </w:r>
      <w:r w:rsidR="004F57C2" w:rsidRPr="00814FB7">
        <w:rPr>
          <w:rFonts w:ascii="Simplified Arabic" w:hAnsi="Simplified Arabic" w:cs="Simplified Arabic"/>
          <w:sz w:val="28"/>
          <w:szCs w:val="28"/>
          <w:rtl/>
        </w:rPr>
        <w:t xml:space="preserve"> ومشروع</w:t>
      </w:r>
      <w:r w:rsidR="004F57C2" w:rsidRPr="00814FB7">
        <w:rPr>
          <w:rFonts w:ascii="Simplified Arabic" w:hAnsi="Simplified Arabic" w:cs="Simplified Arabic" w:hint="cs"/>
          <w:sz w:val="28"/>
          <w:szCs w:val="28"/>
          <w:rtl/>
        </w:rPr>
        <w:t>اً</w:t>
      </w:r>
      <w:r w:rsidR="004F57C2" w:rsidRPr="00814FB7">
        <w:rPr>
          <w:rFonts w:ascii="Simplified Arabic" w:hAnsi="Simplified Arabic" w:cs="Simplified Arabic"/>
          <w:sz w:val="28"/>
          <w:szCs w:val="28"/>
          <w:rtl/>
        </w:rPr>
        <w:t xml:space="preserve"> ومتواصلاً، يعكس إدراك</w:t>
      </w:r>
      <w:r w:rsidR="00E352B2" w:rsidRPr="00814FB7">
        <w:rPr>
          <w:rFonts w:ascii="Simplified Arabic" w:hAnsi="Simplified Arabic" w:cs="Simplified Arabic"/>
          <w:sz w:val="28"/>
          <w:szCs w:val="28"/>
          <w:rtl/>
        </w:rPr>
        <w:t>ا</w:t>
      </w:r>
      <w:r w:rsidR="004F57C2" w:rsidRPr="00814FB7">
        <w:rPr>
          <w:rFonts w:ascii="Simplified Arabic" w:hAnsi="Simplified Arabic" w:cs="Simplified Arabic" w:hint="cs"/>
          <w:sz w:val="28"/>
          <w:szCs w:val="28"/>
          <w:rtl/>
        </w:rPr>
        <w:t>ً</w:t>
      </w:r>
      <w:r w:rsidR="004F57C2" w:rsidRPr="00814FB7">
        <w:rPr>
          <w:rFonts w:ascii="Simplified Arabic" w:hAnsi="Simplified Arabic" w:cs="Simplified Arabic"/>
          <w:sz w:val="28"/>
          <w:szCs w:val="28"/>
          <w:rtl/>
        </w:rPr>
        <w:t xml:space="preserve"> مستنير</w:t>
      </w:r>
      <w:r w:rsidR="004F57C2" w:rsidRPr="00814FB7">
        <w:rPr>
          <w:rFonts w:ascii="Simplified Arabic" w:hAnsi="Simplified Arabic" w:cs="Simplified Arabic" w:hint="cs"/>
          <w:sz w:val="28"/>
          <w:szCs w:val="28"/>
          <w:rtl/>
        </w:rPr>
        <w:t>اً</w:t>
      </w:r>
      <w:r w:rsidR="00E352B2" w:rsidRPr="00814FB7">
        <w:rPr>
          <w:rFonts w:ascii="Simplified Arabic" w:hAnsi="Simplified Arabic" w:cs="Simplified Arabic"/>
          <w:sz w:val="28"/>
          <w:szCs w:val="28"/>
          <w:rtl/>
        </w:rPr>
        <w:t xml:space="preserve"> لأبعاد الدور الشعبي في عالم السياسة ويتسلح بالفهم العميق للحقوق والواجبات، من خلال هذه العملية يجسد المواطنون دورا</w:t>
      </w:r>
      <w:r w:rsidR="004F57C2"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إيجابيا</w:t>
      </w:r>
      <w:r w:rsidR="004F57C2"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في الحياة السياسية فيما يتصل باختيار القيادات السياسية على سائر المستويات، وتحديد</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الأهداف</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العامة،</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والإسهام</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في</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صنع</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القرار</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السياسي،</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ومتابعة</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تنفيذه</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بالمتاح</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من</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أساليب الرقابة</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والمتابعة</w:t>
      </w:r>
      <w:r w:rsidR="00E352B2" w:rsidRPr="00814FB7">
        <w:rPr>
          <w:rFonts w:ascii="Simplified Arabic" w:hAnsi="Simplified Arabic" w:cs="Simplified Arabic"/>
          <w:sz w:val="28"/>
          <w:szCs w:val="28"/>
        </w:rPr>
        <w:t xml:space="preserve"> </w:t>
      </w:r>
      <w:r w:rsidR="00E352B2" w:rsidRPr="00814FB7">
        <w:rPr>
          <w:rFonts w:ascii="Simplified Arabic" w:hAnsi="Simplified Arabic" w:cs="Simplified Arabic"/>
          <w:sz w:val="28"/>
          <w:szCs w:val="28"/>
          <w:rtl/>
        </w:rPr>
        <w:t>والتقويم</w:t>
      </w:r>
      <w:r w:rsidR="00E352B2" w:rsidRPr="00814FB7">
        <w:rPr>
          <w:rFonts w:ascii="Simplified Arabic" w:hAnsi="Simplified Arabic" w:cs="Simplified Arabic"/>
          <w:sz w:val="28"/>
          <w:szCs w:val="28"/>
        </w:rPr>
        <w:t>.</w:t>
      </w:r>
    </w:p>
    <w:p w:rsidR="00E352B2" w:rsidRPr="00814FB7" w:rsidRDefault="00E352B2" w:rsidP="001001A5">
      <w:pPr>
        <w:jc w:val="both"/>
        <w:rPr>
          <w:rFonts w:ascii="Simplified Arabic" w:hAnsi="Simplified Arabic" w:cs="Simplified Arabic"/>
          <w:sz w:val="28"/>
          <w:szCs w:val="28"/>
          <w:rtl/>
        </w:rPr>
      </w:pPr>
      <w:r w:rsidRPr="00814FB7">
        <w:rPr>
          <w:rFonts w:ascii="Simplified Arabic" w:hAnsi="Simplified Arabic" w:cs="Simplified Arabic"/>
          <w:sz w:val="28"/>
          <w:szCs w:val="28"/>
          <w:rtl/>
        </w:rPr>
        <w:t>كما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يعرف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ليفي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برول، 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004F57C2" w:rsidRPr="00814FB7">
        <w:rPr>
          <w:rFonts w:ascii="Simplified Arabic" w:hAnsi="Simplified Arabic" w:cs="Simplified Arabic"/>
          <w:sz w:val="28"/>
          <w:szCs w:val="28"/>
          <w:rtl/>
        </w:rPr>
        <w:t>بأنه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الهوية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الرمزية،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المشتركة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الأفراد</w:t>
      </w:r>
      <w:r w:rsidR="004F57C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والهوية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الرمزية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عند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برول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تلك</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الخصائص</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غير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المادية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تجمع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بين الأفراد،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وهي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الانتماءات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والعقائدية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والأيديولوجية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تجمع</w:t>
      </w:r>
      <w:r w:rsidRPr="00814FB7">
        <w:rPr>
          <w:rFonts w:ascii="Simplified Arabic" w:hAnsi="Simplified Arabic" w:cs="Simplified Arabic"/>
          <w:sz w:val="28"/>
          <w:szCs w:val="28"/>
        </w:rPr>
        <w:t xml:space="preserve">  </w:t>
      </w:r>
      <w:r w:rsidR="004F57C2" w:rsidRPr="00814FB7">
        <w:rPr>
          <w:rFonts w:ascii="Simplified Arabic" w:hAnsi="Simplified Arabic" w:cs="Simplified Arabic" w:hint="cs"/>
          <w:sz w:val="28"/>
          <w:szCs w:val="28"/>
          <w:rtl/>
        </w:rPr>
        <w:t>بين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الأفراد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وتحدد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توجهاتهم،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تكون</w:t>
      </w:r>
      <w:r w:rsidRPr="00814FB7">
        <w:rPr>
          <w:rFonts w:ascii="Simplified Arabic" w:hAnsi="Simplified Arabic" w:cs="Simplified Arabic"/>
          <w:sz w:val="28"/>
          <w:szCs w:val="28"/>
        </w:rPr>
        <w:t xml:space="preserve"> </w:t>
      </w:r>
      <w:r w:rsidR="004F57C2" w:rsidRPr="00814FB7">
        <w:rPr>
          <w:rFonts w:ascii="Simplified Arabic" w:hAnsi="Simplified Arabic" w:cs="Simplified Arabic" w:hint="cs"/>
          <w:sz w:val="28"/>
          <w:szCs w:val="28"/>
          <w:rtl/>
        </w:rPr>
        <w:t>محكاً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تحتكم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الجماعة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عند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تقويم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الأفراد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المنتمين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 xml:space="preserve">لها. </w:t>
      </w:r>
    </w:p>
    <w:p w:rsidR="00E352B2" w:rsidRPr="00814FB7" w:rsidRDefault="00E352B2" w:rsidP="00A61025">
      <w:pPr>
        <w:jc w:val="both"/>
        <w:rPr>
          <w:rFonts w:ascii="Simplified Arabic" w:hAnsi="Simplified Arabic" w:cs="Simplified Arabic"/>
          <w:sz w:val="28"/>
          <w:szCs w:val="28"/>
          <w:rtl/>
        </w:rPr>
      </w:pPr>
      <w:r w:rsidRPr="00814FB7">
        <w:rPr>
          <w:rFonts w:ascii="Simplified Arabic" w:hAnsi="Simplified Arabic" w:cs="Simplified Arabic"/>
          <w:sz w:val="28"/>
          <w:szCs w:val="28"/>
          <w:rtl/>
        </w:rPr>
        <w:t>يتضمن مفهوم المشاركة السياسية دلالات كثيرة ومختلفة بالنسبة للأفراد، ويعزى ذلك إلى الثقافة التي يتمتع بها الأفراد في المجتمع. فيعرف صاموئيل هنتجتون،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 السياسية بأنها "النشاط الذي يقوم به مواطنون معينون بقصد التأثير على عملية صنع القرار الحكومي</w:t>
      </w:r>
      <w:r w:rsidR="004F57C2"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أما أدبيات العلوم السياسية، فإنها تربط مفهوم المشاركة السياسية ببعض الأشكال المهمة، كال</w:t>
      </w:r>
      <w:r w:rsidR="004F57C2" w:rsidRPr="00814FB7">
        <w:rPr>
          <w:rFonts w:ascii="Simplified Arabic" w:hAnsi="Simplified Arabic" w:cs="Simplified Arabic"/>
          <w:sz w:val="28"/>
          <w:szCs w:val="28"/>
          <w:rtl/>
        </w:rPr>
        <w:t>انتخابات التي يقر بأنها نموذج</w:t>
      </w:r>
      <w:r w:rsidR="004F57C2" w:rsidRPr="00814FB7">
        <w:rPr>
          <w:rFonts w:ascii="Simplified Arabic" w:hAnsi="Simplified Arabic" w:cs="Simplified Arabic" w:hint="cs"/>
          <w:sz w:val="28"/>
          <w:szCs w:val="28"/>
          <w:rtl/>
        </w:rPr>
        <w:t xml:space="preserve">اً </w:t>
      </w:r>
      <w:r w:rsidR="004F57C2" w:rsidRPr="00814FB7">
        <w:rPr>
          <w:rFonts w:ascii="Simplified Arabic" w:hAnsi="Simplified Arabic" w:cs="Simplified Arabic"/>
          <w:sz w:val="28"/>
          <w:szCs w:val="28"/>
          <w:rtl/>
        </w:rPr>
        <w:t>مهما للمشاركة ومتفق عليه عالمي</w:t>
      </w:r>
      <w:r w:rsidR="004F57C2"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ويسود نظام الا</w:t>
      </w:r>
      <w:r w:rsidR="004F57C2" w:rsidRPr="00814FB7">
        <w:rPr>
          <w:rFonts w:ascii="Simplified Arabic" w:hAnsi="Simplified Arabic" w:cs="Simplified Arabic"/>
          <w:sz w:val="28"/>
          <w:szCs w:val="28"/>
          <w:rtl/>
        </w:rPr>
        <w:t>نتخابات في كل دول العالم تقريب</w:t>
      </w:r>
      <w:r w:rsidR="004F57C2"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w:t>
      </w:r>
    </w:p>
    <w:p w:rsidR="007D2088" w:rsidRDefault="00E352B2" w:rsidP="000958D5">
      <w:pPr>
        <w:jc w:val="both"/>
        <w:rPr>
          <w:rFonts w:ascii="Simplified Arabic" w:hAnsi="Simplified Arabic" w:cs="Simplified Arabic" w:hint="cs"/>
          <w:sz w:val="28"/>
          <w:szCs w:val="28"/>
          <w:rtl/>
        </w:rPr>
      </w:pPr>
      <w:r w:rsidRPr="00814FB7">
        <w:rPr>
          <w:rFonts w:ascii="Simplified Arabic" w:hAnsi="Simplified Arabic" w:cs="Simplified Arabic"/>
          <w:sz w:val="28"/>
          <w:szCs w:val="28"/>
          <w:rtl/>
        </w:rPr>
        <w:t>كما يرى بعض علماء الاجتماع، أن المشاركة السياسية في الحياة السياسية تكتسب أهمية بالغة إلى جانب المشاركة الاجتماعية، إذ أن لها علاقة بمستوى المعيشة، وبالدخل الفردي، والاستقلال المادي والاستقلالية في اتخاذ القرار والمركز الاجتماعي، واتساع المسؤولية المهنية، وارتفاع درجة ال</w:t>
      </w:r>
    </w:p>
    <w:p w:rsidR="00E352B2" w:rsidRPr="00814FB7" w:rsidRDefault="00E352B2" w:rsidP="000958D5">
      <w:pPr>
        <w:jc w:val="both"/>
        <w:rPr>
          <w:rFonts w:ascii="Simplified Arabic" w:hAnsi="Simplified Arabic" w:cs="Simplified Arabic"/>
          <w:sz w:val="28"/>
          <w:szCs w:val="28"/>
          <w:rtl/>
        </w:rPr>
      </w:pPr>
      <w:bookmarkStart w:id="30" w:name="_GoBack"/>
      <w:bookmarkEnd w:id="30"/>
      <w:r w:rsidRPr="00814FB7">
        <w:rPr>
          <w:rFonts w:ascii="Simplified Arabic" w:hAnsi="Simplified Arabic" w:cs="Simplified Arabic"/>
          <w:sz w:val="28"/>
          <w:szCs w:val="28"/>
          <w:rtl/>
        </w:rPr>
        <w:t>تعليم</w:t>
      </w:r>
      <w:r w:rsidR="00C734E4" w:rsidRPr="00814FB7">
        <w:rPr>
          <w:rFonts w:ascii="Simplified Arabic" w:hAnsi="Simplified Arabic" w:cs="Simplified Arabic"/>
          <w:sz w:val="28"/>
          <w:szCs w:val="28"/>
          <w:rtl/>
        </w:rPr>
        <w:t xml:space="preserve"> والمشاركة في الجماعات المنظمة.</w:t>
      </w:r>
      <w:r w:rsidR="00C734E4" w:rsidRPr="00814FB7">
        <w:rPr>
          <w:rFonts w:ascii="Simplified Arabic" w:hAnsi="Simplified Arabic" w:cs="Simplified Arabic" w:hint="cs"/>
          <w:sz w:val="28"/>
          <w:szCs w:val="28"/>
          <w:rtl/>
        </w:rPr>
        <w:t xml:space="preserve"> و</w:t>
      </w:r>
      <w:r w:rsidRPr="00814FB7">
        <w:rPr>
          <w:rFonts w:ascii="Simplified Arabic" w:hAnsi="Simplified Arabic" w:cs="Simplified Arabic"/>
          <w:sz w:val="28"/>
          <w:szCs w:val="28"/>
          <w:rtl/>
        </w:rPr>
        <w:t>عرفها معجم العلوم الاجتماعية بأنها عمل وإجراء تقوم به مجموعة حركات منظمة تتجه إلى التأثير في العالم الخارجي، وتستهدف غاية ما، وكثيرا ما يعبر من الناحية الاجتماعية عن عمل مشترك، عمل جماعي، عمل سياسي، وهي الأعمال الت</w:t>
      </w:r>
      <w:r w:rsidR="000958D5" w:rsidRPr="00814FB7">
        <w:rPr>
          <w:rFonts w:ascii="Simplified Arabic" w:hAnsi="Simplified Arabic" w:cs="Simplified Arabic"/>
          <w:sz w:val="28"/>
          <w:szCs w:val="28"/>
          <w:rtl/>
        </w:rPr>
        <w:t>ي تشترك فيها مجموعة من الأفراد.</w:t>
      </w:r>
      <w:r w:rsidR="000958D5"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 xml:space="preserve">وتكون مباشرة عند اللجوء إلى وسائل غير سياسية </w:t>
      </w:r>
      <w:r w:rsidRPr="00814FB7">
        <w:rPr>
          <w:rFonts w:ascii="Simplified Arabic" w:hAnsi="Simplified Arabic" w:cs="Simplified Arabic"/>
          <w:sz w:val="28"/>
          <w:szCs w:val="28"/>
          <w:rtl/>
        </w:rPr>
        <w:lastRenderedPageBreak/>
        <w:t>كالإضرابات، والتحالفات لإرغام الحكومة على القيام بتعديلات اجتماعية أو سياسية، وتكون غير مباشرة عندما تتمثل في الجهود المقدمة من طرف الأحزاب السياسية للوصول إلى الحكم عن طريق الانتخابات العامة لتنفيذ برامجها السياسية، أو لإبداء وجهة نظرها في برامج ومشاريع الحزب الحاكم.</w:t>
      </w:r>
    </w:p>
    <w:p w:rsidR="000958D5" w:rsidRPr="00814FB7" w:rsidRDefault="00E352B2" w:rsidP="00BF6D78">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 ويعرف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مايرون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وينر، المشاركة السياسية على" إنها مجموعة التصرفات الإدارية التي تستهدف التأثير في صنع السياسات العامة، وإدارة شئون المجتمع، وكذلك تلك التي يتم من خلالها اختيار القيادات السياسية على سائر المستويات الحكومية من قومية ومحلية، وذلك بغض النظر عما إذا كانت هذه التصرفات منظمة أو غير منظمة، مؤقتة أو مستمرة، مشروعة أو غير مشروعة، وسواء نجحت في بلوغ غايتها أم لم تنجح"</w:t>
      </w:r>
      <w:r w:rsidR="003838F1"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بمعنى أنها نشاط اختياري، يهدف إلى التأثير في اختيار السياسات العامة، أو اختيار القادة السياسيين على المستوى القومي أو المحلي، سواء أكان هذا النشاط ناجحا أم غير ناجح، منظمً</w:t>
      </w:r>
      <w:r w:rsidR="003838F1" w:rsidRPr="00814FB7">
        <w:rPr>
          <w:rFonts w:ascii="Simplified Arabic" w:hAnsi="Simplified Arabic" w:cs="Simplified Arabic"/>
          <w:sz w:val="28"/>
          <w:szCs w:val="28"/>
          <w:rtl/>
        </w:rPr>
        <w:t>ا أم غير منظم، مستمرا أم مؤقت</w:t>
      </w:r>
      <w:r w:rsidR="003838F1" w:rsidRPr="00814FB7">
        <w:rPr>
          <w:rFonts w:ascii="Simplified Arabic" w:hAnsi="Simplified Arabic" w:cs="Simplified Arabic" w:hint="cs"/>
          <w:sz w:val="28"/>
          <w:szCs w:val="28"/>
          <w:rtl/>
        </w:rPr>
        <w:t>اً.</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كما تعرف المشاركة السياسية على أنها سلوك سياسي يتضمن تصرفات الأشخاص أو جماعات من الأفراد، وردود أفعالهم، فيما يتعلق بشؤون الحكم، ويتضمن هذا السلوك السياسي الفردي أو الجماعي سائر الأنشطة بما فيها الانتخاب، كما أنها تفاعل الفرد عقلياً وانفعالياً مع موقف الجماعة بطريقة تشجعه على ذلك.</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ويتضح مما سبق أن مفهوم المشاركة السياسية بالرغم من تعدد وتنوع تعريفاته إلا أنه يعني في معناه ال</w:t>
      </w:r>
      <w:r w:rsidR="00506B45" w:rsidRPr="00814FB7">
        <w:rPr>
          <w:rFonts w:ascii="Simplified Arabic" w:hAnsi="Simplified Arabic" w:cs="Simplified Arabic"/>
          <w:sz w:val="28"/>
          <w:szCs w:val="28"/>
          <w:rtl/>
        </w:rPr>
        <w:t>عام "حق المواطن في أن يؤدي دور</w:t>
      </w:r>
      <w:r w:rsidR="00506B45" w:rsidRPr="00814FB7">
        <w:rPr>
          <w:rFonts w:ascii="Simplified Arabic" w:hAnsi="Simplified Arabic" w:cs="Simplified Arabic" w:hint="cs"/>
          <w:sz w:val="28"/>
          <w:szCs w:val="28"/>
          <w:rtl/>
        </w:rPr>
        <w:t>اً</w:t>
      </w:r>
      <w:r w:rsidR="00506B45" w:rsidRPr="00814FB7">
        <w:rPr>
          <w:rFonts w:ascii="Simplified Arabic" w:hAnsi="Simplified Arabic" w:cs="Simplified Arabic"/>
          <w:sz w:val="28"/>
          <w:szCs w:val="28"/>
          <w:rtl/>
        </w:rPr>
        <w:t xml:space="preserve"> معين</w:t>
      </w:r>
      <w:r w:rsidR="00506B45"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xml:space="preserve"> في عملية صنع القرارات السياسية، بكل الوسائل الشرعية، وإسهام الفرد في صياغة نمط الحياة المجتمعية في النواحي الاقتصادية والاجتماعية والسياسية. وترتبط المشاركة السياسية في صورة ما يقوم به الأفراد من تصرفات وفعاليات: مثل التصويت، وحق المشاركة في الحياة السياسية</w:t>
      </w:r>
      <w:r w:rsidR="00506B45"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w:t>
      </w:r>
    </w:p>
    <w:p w:rsidR="00E352B2" w:rsidRPr="00814FB7" w:rsidRDefault="000958D5" w:rsidP="0059234B">
      <w:pPr>
        <w:pStyle w:val="Titre2"/>
        <w:rPr>
          <w:color w:val="auto"/>
          <w:rtl/>
        </w:rPr>
      </w:pPr>
      <w:bookmarkStart w:id="31" w:name="_Toc17028459"/>
      <w:r w:rsidRPr="00814FB7">
        <w:rPr>
          <w:rFonts w:hint="cs"/>
          <w:color w:val="auto"/>
          <w:rtl/>
        </w:rPr>
        <w:t xml:space="preserve">ثانياً: </w:t>
      </w:r>
      <w:r w:rsidR="00E352B2" w:rsidRPr="00814FB7">
        <w:rPr>
          <w:color w:val="auto"/>
          <w:rtl/>
        </w:rPr>
        <w:t>مؤشرات المشاركة السياسية</w:t>
      </w:r>
      <w:bookmarkEnd w:id="31"/>
    </w:p>
    <w:p w:rsidR="00E352B2" w:rsidRPr="00814FB7" w:rsidRDefault="00E352B2" w:rsidP="00C61669">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تتعدد مؤشرات المشاركة السياسية والتي يمكن حصرها في عدد من المؤشرات مثل (المشاركة في التصويت، الاهتمام بالمسائل السياسية، المشاركة في الاجتماعات، تولي منصب سياسي، السعي لمنصب سياسي، العضوية الإيجابية في التنظيم، الحوارات والنقاشات السياسية، والاشتراك في صنع أو اتخاذ قرار سياسي، وا</w:t>
      </w:r>
      <w:r w:rsidR="003838F1" w:rsidRPr="00814FB7">
        <w:rPr>
          <w:rFonts w:ascii="Simplified Arabic" w:hAnsi="Simplified Arabic" w:cs="Simplified Arabic"/>
          <w:sz w:val="28"/>
          <w:szCs w:val="28"/>
          <w:rtl/>
        </w:rPr>
        <w:t>لمشاركة السلبية).</w:t>
      </w:r>
      <w:r w:rsidR="003838F1"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 xml:space="preserve">وفي أضيق معانيها تعني المشاركة السياسية </w:t>
      </w:r>
      <w:r w:rsidRPr="00814FB7">
        <w:rPr>
          <w:rFonts w:ascii="Simplified Arabic" w:hAnsi="Simplified Arabic" w:cs="Simplified Arabic"/>
          <w:sz w:val="28"/>
          <w:szCs w:val="28"/>
          <w:rtl/>
        </w:rPr>
        <w:lastRenderedPageBreak/>
        <w:t>حق المواطن في أن يراقب القرارات والسياسة العامة سواء بالتقويم أ</w:t>
      </w:r>
      <w:r w:rsidR="00C61669" w:rsidRPr="00814FB7">
        <w:rPr>
          <w:rFonts w:ascii="Simplified Arabic" w:hAnsi="Simplified Arabic" w:cs="Simplified Arabic" w:hint="cs"/>
          <w:sz w:val="28"/>
          <w:szCs w:val="28"/>
          <w:rtl/>
        </w:rPr>
        <w:t>و</w:t>
      </w:r>
      <w:r w:rsidRPr="00814FB7">
        <w:rPr>
          <w:rFonts w:ascii="Simplified Arabic" w:hAnsi="Simplified Arabic" w:cs="Simplified Arabic"/>
          <w:sz w:val="28"/>
          <w:szCs w:val="28"/>
          <w:rtl/>
        </w:rPr>
        <w:t xml:space="preserve"> بالضبط عقب صدورها من جانب الحاكم.</w:t>
      </w:r>
    </w:p>
    <w:p w:rsidR="00E352B2" w:rsidRPr="00814FB7" w:rsidRDefault="000958D5" w:rsidP="0059234B">
      <w:pPr>
        <w:pStyle w:val="Titre2"/>
        <w:rPr>
          <w:color w:val="auto"/>
        </w:rPr>
      </w:pPr>
      <w:bookmarkStart w:id="32" w:name="_Toc17028460"/>
      <w:r w:rsidRPr="00814FB7">
        <w:rPr>
          <w:rFonts w:hint="cs"/>
          <w:color w:val="auto"/>
          <w:rtl/>
        </w:rPr>
        <w:t xml:space="preserve">ثالثا: </w:t>
      </w:r>
      <w:r w:rsidR="00E352B2" w:rsidRPr="00814FB7">
        <w:rPr>
          <w:color w:val="auto"/>
          <w:rtl/>
        </w:rPr>
        <w:t>الحقوق</w:t>
      </w:r>
      <w:r w:rsidR="00E352B2" w:rsidRPr="00814FB7">
        <w:rPr>
          <w:color w:val="auto"/>
        </w:rPr>
        <w:t xml:space="preserve"> </w:t>
      </w:r>
      <w:r w:rsidR="00E352B2" w:rsidRPr="00814FB7">
        <w:rPr>
          <w:color w:val="auto"/>
          <w:rtl/>
        </w:rPr>
        <w:t>المرتبطة</w:t>
      </w:r>
      <w:r w:rsidR="00E352B2" w:rsidRPr="00814FB7">
        <w:rPr>
          <w:color w:val="auto"/>
        </w:rPr>
        <w:t xml:space="preserve"> </w:t>
      </w:r>
      <w:r w:rsidR="00E352B2" w:rsidRPr="00814FB7">
        <w:rPr>
          <w:color w:val="auto"/>
          <w:rtl/>
        </w:rPr>
        <w:t>بالمشاركة</w:t>
      </w:r>
      <w:r w:rsidR="00E352B2" w:rsidRPr="00814FB7">
        <w:rPr>
          <w:color w:val="auto"/>
        </w:rPr>
        <w:t xml:space="preserve"> </w:t>
      </w:r>
      <w:r w:rsidR="00E352B2" w:rsidRPr="00814FB7">
        <w:rPr>
          <w:color w:val="auto"/>
          <w:rtl/>
        </w:rPr>
        <w:t>السياسية</w:t>
      </w:r>
      <w:bookmarkEnd w:id="32"/>
    </w:p>
    <w:p w:rsidR="00E352B2" w:rsidRPr="00814FB7" w:rsidRDefault="00E352B2" w:rsidP="00506B45">
      <w:pPr>
        <w:jc w:val="both"/>
        <w:rPr>
          <w:rFonts w:ascii="Simplified Arabic" w:hAnsi="Simplified Arabic" w:cs="Simplified Arabic"/>
          <w:b/>
          <w:bCs/>
          <w:sz w:val="28"/>
          <w:szCs w:val="28"/>
          <w:rtl/>
        </w:rPr>
      </w:pP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حقوق</w:t>
      </w:r>
      <w:r w:rsidRPr="00814FB7">
        <w:rPr>
          <w:rFonts w:ascii="Simplified Arabic" w:hAnsi="Simplified Arabic" w:cs="Simplified Arabic"/>
          <w:sz w:val="28"/>
          <w:szCs w:val="28"/>
        </w:rPr>
        <w:t xml:space="preserve"> </w:t>
      </w:r>
      <w:r w:rsidR="008A76A2" w:rsidRPr="00814FB7">
        <w:rPr>
          <w:rFonts w:ascii="Simplified Arabic" w:hAnsi="Simplified Arabic" w:cs="Simplified Arabic"/>
          <w:sz w:val="28"/>
          <w:szCs w:val="28"/>
          <w:rtl/>
        </w:rPr>
        <w:t>الإنسان</w:t>
      </w:r>
      <w:r w:rsidR="008A76A2"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و</w:t>
      </w:r>
      <w:r w:rsidR="00BF6D78" w:rsidRPr="00814FB7">
        <w:rPr>
          <w:rFonts w:ascii="Simplified Arabic" w:hAnsi="Simplified Arabic" w:cs="Simplified Arabic" w:hint="cs"/>
          <w:sz w:val="28"/>
          <w:szCs w:val="28"/>
          <w:rtl/>
        </w:rPr>
        <w:t xml:space="preserve">هي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الحقوق</w:t>
      </w:r>
      <w:r w:rsidRPr="00814FB7">
        <w:rPr>
          <w:rFonts w:ascii="Simplified Arabic" w:hAnsi="Simplified Arabic" w:cs="Simplified Arabic"/>
          <w:sz w:val="28"/>
          <w:szCs w:val="28"/>
        </w:rPr>
        <w:t xml:space="preserve"> </w:t>
      </w:r>
      <w:r w:rsidR="00BF6D78" w:rsidRPr="00814FB7">
        <w:rPr>
          <w:rFonts w:ascii="Simplified Arabic" w:hAnsi="Simplified Arabic" w:cs="Simplified Arabic"/>
          <w:sz w:val="28"/>
          <w:szCs w:val="28"/>
          <w:rtl/>
        </w:rPr>
        <w:t>السياسي</w:t>
      </w:r>
      <w:r w:rsidR="00BF6D78" w:rsidRPr="00814FB7">
        <w:rPr>
          <w:rFonts w:ascii="Simplified Arabic" w:hAnsi="Simplified Arabic" w:cs="Simplified Arabic" w:hint="cs"/>
          <w:sz w:val="28"/>
          <w:szCs w:val="28"/>
          <w:rtl/>
        </w:rPr>
        <w:t>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والحريات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العامة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 تعترف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وتقر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الدولة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كل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المجتمعات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كل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الأنظمة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00506B45" w:rsidRPr="00814FB7">
        <w:rPr>
          <w:rFonts w:ascii="Simplified Arabic" w:hAnsi="Simplified Arabic" w:cs="Simplified Arabic" w:hint="cs"/>
          <w:sz w:val="28"/>
          <w:szCs w:val="28"/>
          <w:rtl/>
        </w:rPr>
        <w:t>اختلاف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ممارستها حسب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توجه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كل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نظام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سياسي</w:t>
      </w:r>
      <w:r w:rsidR="008A76A2" w:rsidRPr="00814FB7">
        <w:rPr>
          <w:rFonts w:ascii="Simplified Arabic" w:hAnsi="Simplified Arabic" w:cs="Simplified Arabic" w:hint="cs"/>
          <w:sz w:val="28"/>
          <w:szCs w:val="28"/>
          <w:rtl/>
        </w:rPr>
        <w:t>.</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وقد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أكدت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هذا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الحق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المواثيق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الدولية</w:t>
      </w:r>
      <w:r w:rsidR="00506B45" w:rsidRPr="00814FB7">
        <w:rPr>
          <w:rFonts w:ascii="Simplified Arabic" w:hAnsi="Simplified Arabic" w:cs="Simplified Arabic" w:hint="cs"/>
          <w:sz w:val="28"/>
          <w:szCs w:val="28"/>
          <w:rtl/>
        </w:rPr>
        <w:t xml:space="preserve"> جميعها</w:t>
      </w:r>
      <w:r w:rsidRPr="00814FB7">
        <w:rPr>
          <w:rFonts w:ascii="Simplified Arabic" w:hAnsi="Simplified Arabic" w:cs="Simplified Arabic"/>
          <w:sz w:val="28"/>
          <w:szCs w:val="28"/>
          <w:rtl/>
        </w:rPr>
        <w:t>،</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ويندرج</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هذا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التأكيد ضمن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المساعي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الدولية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تهدف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إلى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حماية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حقوق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الإنسان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وترقيتها،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وتمكينه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ممارستها، ومنحه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الآليات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القانونية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تمكنه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الفعلية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والاستفادة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وفقا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للمبادئ</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الأساسية للسياسة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العامة،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لكل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مجتمع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وديمقراطي،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يسعى</w:t>
      </w:r>
      <w:r w:rsidRPr="00814FB7">
        <w:rPr>
          <w:rFonts w:ascii="Simplified Arabic" w:hAnsi="Simplified Arabic" w:cs="Simplified Arabic"/>
          <w:sz w:val="28"/>
          <w:szCs w:val="28"/>
        </w:rPr>
        <w:t xml:space="preserve"> </w:t>
      </w:r>
      <w:r w:rsidR="00BF6D78" w:rsidRPr="00814FB7">
        <w:rPr>
          <w:rFonts w:ascii="Simplified Arabic" w:hAnsi="Simplified Arabic" w:cs="Simplified Arabic"/>
          <w:sz w:val="28"/>
          <w:szCs w:val="28"/>
          <w:rtl/>
        </w:rPr>
        <w:t>دائم</w:t>
      </w:r>
      <w:r w:rsidR="00BF6D78"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إلى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تحقيق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أقصى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قدر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 والتنوع</w:t>
      </w:r>
      <w:r w:rsidRPr="00814FB7">
        <w:rPr>
          <w:rFonts w:ascii="Simplified Arabic" w:hAnsi="Simplified Arabic" w:cs="Simplified Arabic"/>
          <w:sz w:val="28"/>
          <w:szCs w:val="28"/>
        </w:rPr>
        <w:t>.</w:t>
      </w:r>
      <w:r w:rsidR="00D179CD" w:rsidRPr="00814FB7">
        <w:rPr>
          <w:rFonts w:ascii="Simplified Arabic" w:hAnsi="Simplified Arabic" w:cs="Simplified Arabic" w:hint="cs"/>
          <w:sz w:val="28"/>
          <w:szCs w:val="28"/>
          <w:rtl/>
        </w:rPr>
        <w:t xml:space="preserve"> </w:t>
      </w:r>
      <w:r w:rsidR="008A76A2" w:rsidRPr="00814FB7">
        <w:rPr>
          <w:rFonts w:ascii="Simplified Arabic" w:hAnsi="Simplified Arabic" w:cs="Simplified Arabic" w:hint="cs"/>
          <w:sz w:val="28"/>
          <w:szCs w:val="28"/>
          <w:rtl/>
        </w:rPr>
        <w:t>ومن الحقوق المرتبطة بالمشاركة السياسية</w:t>
      </w:r>
      <w:r w:rsidR="00D179CD" w:rsidRPr="00814FB7">
        <w:rPr>
          <w:rFonts w:ascii="Simplified Arabic" w:hAnsi="Simplified Arabic" w:cs="Simplified Arabic" w:hint="cs"/>
          <w:sz w:val="28"/>
          <w:szCs w:val="28"/>
          <w:rtl/>
        </w:rPr>
        <w:t xml:space="preserve"> ما يلي:</w:t>
      </w:r>
    </w:p>
    <w:p w:rsidR="00E352B2" w:rsidRPr="00814FB7" w:rsidRDefault="00506B45" w:rsidP="005F5622">
      <w:pPr>
        <w:pStyle w:val="Paragraphedeliste"/>
        <w:numPr>
          <w:ilvl w:val="0"/>
          <w:numId w:val="12"/>
        </w:numPr>
        <w:jc w:val="both"/>
        <w:rPr>
          <w:rFonts w:ascii="Simplified Arabic" w:hAnsi="Simplified Arabic" w:cs="Simplified Arabic"/>
          <w:b/>
          <w:bCs/>
          <w:sz w:val="28"/>
          <w:szCs w:val="28"/>
        </w:rPr>
      </w:pPr>
      <w:r w:rsidRPr="00814FB7">
        <w:rPr>
          <w:rFonts w:ascii="Simplified Arabic" w:hAnsi="Simplified Arabic" w:cs="Simplified Arabic" w:hint="cs"/>
          <w:b/>
          <w:bCs/>
          <w:sz w:val="28"/>
          <w:szCs w:val="28"/>
          <w:rtl/>
        </w:rPr>
        <w:t xml:space="preserve">حق </w:t>
      </w:r>
      <w:r w:rsidR="00E352B2" w:rsidRPr="00814FB7">
        <w:rPr>
          <w:rFonts w:ascii="Simplified Arabic" w:hAnsi="Simplified Arabic" w:cs="Simplified Arabic"/>
          <w:b/>
          <w:bCs/>
          <w:sz w:val="28"/>
          <w:szCs w:val="28"/>
          <w:rtl/>
        </w:rPr>
        <w:t>المشاركة</w:t>
      </w:r>
      <w:r w:rsidR="00E352B2" w:rsidRPr="00814FB7">
        <w:rPr>
          <w:rFonts w:ascii="Simplified Arabic" w:hAnsi="Simplified Arabic" w:cs="Simplified Arabic"/>
          <w:b/>
          <w:bCs/>
          <w:sz w:val="28"/>
          <w:szCs w:val="28"/>
        </w:rPr>
        <w:t xml:space="preserve"> </w:t>
      </w:r>
      <w:r w:rsidR="00E352B2" w:rsidRPr="00814FB7">
        <w:rPr>
          <w:rFonts w:ascii="Simplified Arabic" w:hAnsi="Simplified Arabic" w:cs="Simplified Arabic"/>
          <w:b/>
          <w:bCs/>
          <w:sz w:val="28"/>
          <w:szCs w:val="28"/>
          <w:rtl/>
        </w:rPr>
        <w:t>في</w:t>
      </w:r>
      <w:r w:rsidR="00E352B2" w:rsidRPr="00814FB7">
        <w:rPr>
          <w:rFonts w:ascii="Simplified Arabic" w:hAnsi="Simplified Arabic" w:cs="Simplified Arabic"/>
          <w:b/>
          <w:bCs/>
          <w:sz w:val="28"/>
          <w:szCs w:val="28"/>
        </w:rPr>
        <w:t xml:space="preserve"> </w:t>
      </w:r>
      <w:r w:rsidR="00E352B2" w:rsidRPr="00814FB7">
        <w:rPr>
          <w:rFonts w:ascii="Simplified Arabic" w:hAnsi="Simplified Arabic" w:cs="Simplified Arabic"/>
          <w:b/>
          <w:bCs/>
          <w:sz w:val="28"/>
          <w:szCs w:val="28"/>
          <w:rtl/>
        </w:rPr>
        <w:t>الحياة</w:t>
      </w:r>
      <w:r w:rsidR="00E352B2" w:rsidRPr="00814FB7">
        <w:rPr>
          <w:rFonts w:ascii="Simplified Arabic" w:hAnsi="Simplified Arabic" w:cs="Simplified Arabic"/>
          <w:b/>
          <w:bCs/>
          <w:sz w:val="28"/>
          <w:szCs w:val="28"/>
        </w:rPr>
        <w:t xml:space="preserve"> </w:t>
      </w:r>
      <w:r w:rsidR="00E352B2" w:rsidRPr="00814FB7">
        <w:rPr>
          <w:rFonts w:ascii="Simplified Arabic" w:hAnsi="Simplified Arabic" w:cs="Simplified Arabic"/>
          <w:b/>
          <w:bCs/>
          <w:sz w:val="28"/>
          <w:szCs w:val="28"/>
          <w:rtl/>
        </w:rPr>
        <w:t>العامة</w:t>
      </w:r>
    </w:p>
    <w:p w:rsidR="0059234B" w:rsidRPr="00814FB7" w:rsidRDefault="00E352B2" w:rsidP="00506B45">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تكون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هذه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طريق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انتخاب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ممثلين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يختارهم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المواطنون،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تقوم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 أساس</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حرية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الترشح</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الانتخاب،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حق</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المواطن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يتقدم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قدم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المساواة</w:t>
      </w:r>
      <w:r w:rsidRPr="00814FB7">
        <w:rPr>
          <w:rFonts w:ascii="Simplified Arabic" w:hAnsi="Simplified Arabic" w:cs="Simplified Arabic"/>
          <w:sz w:val="28"/>
          <w:szCs w:val="28"/>
        </w:rPr>
        <w:t xml:space="preserve"> </w:t>
      </w:r>
      <w:r w:rsidR="00506B45" w:rsidRPr="00814FB7">
        <w:rPr>
          <w:rFonts w:ascii="Simplified Arabic" w:hAnsi="Simplified Arabic" w:cs="Simplified Arabic"/>
          <w:sz w:val="28"/>
          <w:szCs w:val="28"/>
          <w:rtl/>
        </w:rPr>
        <w:t>متمتع</w:t>
      </w:r>
      <w:r w:rsidR="00506B45"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بالقدر الكافي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ضمان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الحرية،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بترشيح</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نفسه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انتخاب</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يمثله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انتخابات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دورية،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تجري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بطريقة الاقتراع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السري،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وتكون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خالية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ضغط</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أو</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تأثير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حكومي،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ويتبع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هذا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مشاركة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المنتخبين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 إدارة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الحياة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العامة</w:t>
      </w:r>
      <w:r w:rsidRPr="00814FB7">
        <w:rPr>
          <w:rFonts w:ascii="Simplified Arabic" w:hAnsi="Simplified Arabic" w:cs="Simplified Arabic"/>
          <w:sz w:val="28"/>
          <w:szCs w:val="28"/>
        </w:rPr>
        <w:t>.</w:t>
      </w:r>
    </w:p>
    <w:p w:rsidR="00E352B2" w:rsidRPr="00814FB7" w:rsidRDefault="000958D5" w:rsidP="00E352B2">
      <w:pPr>
        <w:jc w:val="both"/>
        <w:rPr>
          <w:rFonts w:ascii="Simplified Arabic" w:hAnsi="Simplified Arabic" w:cs="Simplified Arabic"/>
          <w:b/>
          <w:bCs/>
          <w:sz w:val="28"/>
          <w:szCs w:val="28"/>
          <w:rtl/>
        </w:rPr>
      </w:pPr>
      <w:r w:rsidRPr="00814FB7">
        <w:rPr>
          <w:rFonts w:ascii="Simplified Arabic" w:hAnsi="Simplified Arabic" w:cs="Simplified Arabic" w:hint="cs"/>
          <w:b/>
          <w:bCs/>
          <w:sz w:val="28"/>
          <w:szCs w:val="28"/>
          <w:rtl/>
        </w:rPr>
        <w:t>2.</w:t>
      </w:r>
      <w:r w:rsidR="00E352B2" w:rsidRPr="00814FB7">
        <w:rPr>
          <w:rFonts w:ascii="Simplified Arabic" w:hAnsi="Simplified Arabic" w:cs="Simplified Arabic"/>
          <w:b/>
          <w:bCs/>
          <w:sz w:val="28"/>
          <w:szCs w:val="28"/>
          <w:rtl/>
        </w:rPr>
        <w:t xml:space="preserve"> الحق في التجمع السلمي</w:t>
      </w:r>
    </w:p>
    <w:p w:rsidR="00E352B2" w:rsidRPr="00814FB7" w:rsidRDefault="00E352B2" w:rsidP="00506B45">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وتعمل الصحافة على تفعيل هذا الأمر عن طريق العمل الجماعي وتفعيل الرأي العام ويرتبط هذا الحق بالمشاركة، بل هو شكل من أ</w:t>
      </w:r>
      <w:r w:rsidR="00506B45" w:rsidRPr="00814FB7">
        <w:rPr>
          <w:rFonts w:ascii="Simplified Arabic" w:hAnsi="Simplified Arabic" w:cs="Simplified Arabic"/>
          <w:sz w:val="28"/>
          <w:szCs w:val="28"/>
          <w:rtl/>
        </w:rPr>
        <w:t xml:space="preserve">شكالها، إذ يمارس هذا الحق وفق </w:t>
      </w:r>
      <w:r w:rsidR="00506B45" w:rsidRPr="00814FB7">
        <w:rPr>
          <w:rFonts w:ascii="Simplified Arabic" w:hAnsi="Simplified Arabic" w:cs="Simplified Arabic" w:hint="cs"/>
          <w:sz w:val="28"/>
          <w:szCs w:val="28"/>
          <w:rtl/>
        </w:rPr>
        <w:t>الإجراءات</w:t>
      </w:r>
      <w:r w:rsidRPr="00814FB7">
        <w:rPr>
          <w:rFonts w:ascii="Simplified Arabic" w:hAnsi="Simplified Arabic" w:cs="Simplified Arabic"/>
          <w:sz w:val="28"/>
          <w:szCs w:val="28"/>
          <w:rtl/>
        </w:rPr>
        <w:t xml:space="preserve"> قانونية، ويتم هذا التجمع في الساحات العمومية، أو أماكن مغلقة حسب الحالة القانونية التي تكون فيها كل دولة. ففي الدول التي تكون في حالة الطوارئ لا يمكن ممارسة هذا الحق في الأماكن العامة ويتم في القاعات والأماكن المغلقة، ويكون بترخيص من الجهة الوصية.</w:t>
      </w:r>
    </w:p>
    <w:p w:rsidR="00E352B2" w:rsidRPr="00814FB7" w:rsidRDefault="00506B4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وهنا يكون وجود الصحافة أساس</w:t>
      </w:r>
      <w:r w:rsidR="00E352B2" w:rsidRPr="00814FB7">
        <w:rPr>
          <w:rFonts w:ascii="Simplified Arabic" w:hAnsi="Simplified Arabic" w:cs="Simplified Arabic"/>
          <w:sz w:val="28"/>
          <w:szCs w:val="28"/>
          <w:rtl/>
        </w:rPr>
        <w:t>ي بحيث تنقل فعاليات التجمع السلمي عن طريق التغطية الإعلامية بالكتابة والتحليل والتعليق وتكون الوسيلة المثلى لإيصال صوت القائمين بالتجمع إلى صناع القرار من جهة، وإلى أكبر عدد ممكن من الناس، فتتسع دائرة الرأي العام لتكون أكبر من ذلك المكان المغلق الذي أقيم فيه التجمع.</w:t>
      </w:r>
    </w:p>
    <w:p w:rsidR="00E352B2" w:rsidRPr="00814FB7" w:rsidRDefault="000958D5" w:rsidP="00E352B2">
      <w:pPr>
        <w:jc w:val="both"/>
        <w:rPr>
          <w:rFonts w:ascii="Simplified Arabic" w:hAnsi="Simplified Arabic" w:cs="Simplified Arabic"/>
          <w:sz w:val="28"/>
          <w:szCs w:val="28"/>
          <w:rtl/>
        </w:rPr>
      </w:pPr>
      <w:r w:rsidRPr="00814FB7">
        <w:rPr>
          <w:rFonts w:ascii="Simplified Arabic" w:hAnsi="Simplified Arabic" w:cs="Simplified Arabic" w:hint="cs"/>
          <w:b/>
          <w:bCs/>
          <w:sz w:val="28"/>
          <w:szCs w:val="28"/>
          <w:rtl/>
        </w:rPr>
        <w:lastRenderedPageBreak/>
        <w:t>3.</w:t>
      </w:r>
      <w:r w:rsidR="00E352B2" w:rsidRPr="00814FB7">
        <w:rPr>
          <w:rFonts w:ascii="Simplified Arabic" w:hAnsi="Simplified Arabic" w:cs="Simplified Arabic"/>
          <w:b/>
          <w:bCs/>
          <w:sz w:val="28"/>
          <w:szCs w:val="28"/>
          <w:rtl/>
        </w:rPr>
        <w:t xml:space="preserve"> الحق في تشكيل الأحزاب السياسية والانضمام إليها</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الحزب السياسي يعمل على ربط الشعب بالسلطة الحاكمة، والأحزاب السياسية ذات تأثير قوي وفعال في هذا الوقت سواء في التأثير على الصعيد المحلي أو الدولي، والحزب له دور في تطوير الدولة ونموها إيجابيا، كما أنه يمكن أن يؤثر سلبًا على نمو الدولة وتقدمها.</w:t>
      </w:r>
    </w:p>
    <w:p w:rsidR="000958D5" w:rsidRPr="00814FB7" w:rsidRDefault="00E352B2" w:rsidP="008A76A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ويمارس هذا الحق بالتساوي دون أن يلجأ النظام إلى حماية حزب بالذات، أو نقابة على حساب النقابات، أو الأحزاب الأخرى، أو تعطيل نشاطاتها، لأن في ذلك اعتداء على حق المشاركة وعلى الحقوق الإنسانية الأخرى.</w:t>
      </w:r>
    </w:p>
    <w:p w:rsidR="00E352B2" w:rsidRPr="00814FB7" w:rsidRDefault="000958D5" w:rsidP="00E352B2">
      <w:pPr>
        <w:jc w:val="both"/>
        <w:rPr>
          <w:rFonts w:ascii="Simplified Arabic" w:hAnsi="Simplified Arabic" w:cs="Simplified Arabic"/>
          <w:b/>
          <w:bCs/>
          <w:sz w:val="28"/>
          <w:szCs w:val="28"/>
          <w:rtl/>
        </w:rPr>
      </w:pPr>
      <w:r w:rsidRPr="00814FB7">
        <w:rPr>
          <w:rFonts w:ascii="Simplified Arabic" w:hAnsi="Simplified Arabic" w:cs="Simplified Arabic" w:hint="cs"/>
          <w:b/>
          <w:bCs/>
          <w:sz w:val="28"/>
          <w:szCs w:val="28"/>
          <w:rtl/>
        </w:rPr>
        <w:t>4.</w:t>
      </w:r>
      <w:r w:rsidR="00E352B2" w:rsidRPr="00814FB7">
        <w:rPr>
          <w:rFonts w:ascii="Simplified Arabic" w:hAnsi="Simplified Arabic" w:cs="Simplified Arabic"/>
          <w:b/>
          <w:bCs/>
          <w:sz w:val="28"/>
          <w:szCs w:val="28"/>
          <w:rtl/>
        </w:rPr>
        <w:t xml:space="preserve"> الحق في حرية الرأي والتعبير</w:t>
      </w:r>
    </w:p>
    <w:p w:rsidR="00E352B2" w:rsidRPr="00814FB7" w:rsidRDefault="00E352B2" w:rsidP="000958D5">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ويعني هذا الحق حرية الرأي والرأي الآخر، وكذلك التعبير عنه </w:t>
      </w:r>
      <w:r w:rsidR="000958D5" w:rsidRPr="00814FB7">
        <w:rPr>
          <w:rFonts w:ascii="Simplified Arabic" w:hAnsi="Simplified Arabic" w:cs="Simplified Arabic"/>
          <w:sz w:val="28"/>
          <w:szCs w:val="28"/>
          <w:rtl/>
        </w:rPr>
        <w:t>بكل الوسائل المتاحة لذلك، وأيض</w:t>
      </w:r>
      <w:r w:rsidR="000958D5"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xml:space="preserve"> المطلوب من الحكومات توفير الظروف والشروط اللازمة المادية والبشرية لإنشاء المؤسسات الإعلامية على أساس التعدد والتنوع، وقد أكد الإعلا</w:t>
      </w:r>
      <w:r w:rsidR="000958D5" w:rsidRPr="00814FB7">
        <w:rPr>
          <w:rFonts w:ascii="Simplified Arabic" w:hAnsi="Simplified Arabic" w:cs="Simplified Arabic"/>
          <w:sz w:val="28"/>
          <w:szCs w:val="28"/>
          <w:rtl/>
        </w:rPr>
        <w:t>ن العالي لحقوق الإنسان على هذا</w:t>
      </w:r>
      <w:r w:rsidR="000958D5" w:rsidRPr="00814FB7">
        <w:rPr>
          <w:rFonts w:ascii="Simplified Arabic" w:hAnsi="Simplified Arabic" w:cs="Simplified Arabic" w:hint="cs"/>
          <w:sz w:val="28"/>
          <w:szCs w:val="28"/>
          <w:rtl/>
        </w:rPr>
        <w:t xml:space="preserve"> حيث تنص</w:t>
      </w:r>
      <w:r w:rsidRPr="00814FB7">
        <w:rPr>
          <w:rFonts w:ascii="Simplified Arabic" w:hAnsi="Simplified Arabic" w:cs="Simplified Arabic"/>
          <w:sz w:val="28"/>
          <w:szCs w:val="28"/>
          <w:rtl/>
        </w:rPr>
        <w:t xml:space="preserve"> المادة 19 </w:t>
      </w:r>
      <w:r w:rsidR="000958D5" w:rsidRPr="00814FB7">
        <w:rPr>
          <w:rFonts w:ascii="Simplified Arabic" w:hAnsi="Simplified Arabic" w:cs="Simplified Arabic" w:hint="cs"/>
          <w:sz w:val="28"/>
          <w:szCs w:val="28"/>
          <w:rtl/>
        </w:rPr>
        <w:t xml:space="preserve">منه </w:t>
      </w:r>
      <w:r w:rsidRPr="00814FB7">
        <w:rPr>
          <w:rFonts w:ascii="Simplified Arabic" w:hAnsi="Simplified Arabic" w:cs="Simplified Arabic"/>
          <w:sz w:val="28"/>
          <w:szCs w:val="28"/>
          <w:rtl/>
        </w:rPr>
        <w:t>على أن " لكل شخص الحق في حرية الرأي والتعبير، ويشمل هذا الحق حرية اعتناق الآراء دون أي تدخل، واستقاء الأنباء والأفكار وتلقيها وإذاعتها بأية وسيلة كا</w:t>
      </w:r>
      <w:r w:rsidR="000958D5" w:rsidRPr="00814FB7">
        <w:rPr>
          <w:rFonts w:ascii="Simplified Arabic" w:hAnsi="Simplified Arabic" w:cs="Simplified Arabic"/>
          <w:sz w:val="28"/>
          <w:szCs w:val="28"/>
          <w:rtl/>
        </w:rPr>
        <w:t>نت دون تقيد بالحدود الجغرافية".</w:t>
      </w:r>
      <w:r w:rsidR="000958D5"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إن أهم ما يعنيه هذا الحق هو حرية الرأي شفاهة وكتابة، ويجب أن يشمل حق التعليق، وحق الرد، ومناقشة السياسة الداخلية والخارجية عبر شتى وسائل الإعلام القائمة على قدم المساواة. فلا يحق لحاكم، أو فرد، أو مجلس، أو نظام سياسي، احتكار المعلومات والحقائق والمعرفة، إلا فيما يستند فيه على القانون لحماية الأمن والنظام العام.</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لقد تبين من خلال عرض مفاهيم المشاركة السياسية أنه من الصعب حصر تلك المفاهيم، حيث أنه كلما تم التوسع في المفهوم تظهر أشكال جديدة لمفهوم المشاركة السياسية.</w:t>
      </w:r>
    </w:p>
    <w:p w:rsidR="00E352B2" w:rsidRPr="00814FB7" w:rsidRDefault="00D52145" w:rsidP="0059234B">
      <w:pPr>
        <w:pStyle w:val="Titre2"/>
        <w:rPr>
          <w:color w:val="auto"/>
          <w:rtl/>
        </w:rPr>
      </w:pPr>
      <w:bookmarkStart w:id="33" w:name="_Toc17028461"/>
      <w:r w:rsidRPr="00814FB7">
        <w:rPr>
          <w:rFonts w:hint="cs"/>
          <w:color w:val="auto"/>
          <w:rtl/>
        </w:rPr>
        <w:t xml:space="preserve">رابعاً: </w:t>
      </w:r>
      <w:r w:rsidR="00E352B2" w:rsidRPr="00814FB7">
        <w:rPr>
          <w:color w:val="auto"/>
          <w:rtl/>
        </w:rPr>
        <w:t>العوامل المؤثرة في المشاركة السياسية</w:t>
      </w:r>
      <w:bookmarkEnd w:id="33"/>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تعد الثقافة السياسية والتنشئة السياسية من العوامل المؤثرة في عملية المشاركة السياسية، والتي لابد من الاهتمام بها من أجل دفع الجماهير للمشاركة خصوصُا في المشاركة.</w:t>
      </w:r>
    </w:p>
    <w:p w:rsidR="00E352B2" w:rsidRPr="00814FB7" w:rsidRDefault="00D52145" w:rsidP="00E352B2">
      <w:pPr>
        <w:jc w:val="both"/>
        <w:rPr>
          <w:rFonts w:ascii="Simplified Arabic" w:hAnsi="Simplified Arabic" w:cs="Simplified Arabic"/>
          <w:b/>
          <w:bCs/>
          <w:sz w:val="28"/>
          <w:szCs w:val="28"/>
          <w:rtl/>
        </w:rPr>
      </w:pPr>
      <w:r w:rsidRPr="00814FB7">
        <w:rPr>
          <w:rFonts w:ascii="Simplified Arabic" w:hAnsi="Simplified Arabic" w:cs="Simplified Arabic" w:hint="cs"/>
          <w:b/>
          <w:bCs/>
          <w:sz w:val="28"/>
          <w:szCs w:val="28"/>
          <w:rtl/>
        </w:rPr>
        <w:t>1.</w:t>
      </w:r>
      <w:r w:rsidR="00E352B2" w:rsidRPr="00814FB7">
        <w:rPr>
          <w:rFonts w:ascii="Simplified Arabic" w:hAnsi="Simplified Arabic" w:cs="Simplified Arabic"/>
          <w:b/>
          <w:bCs/>
          <w:sz w:val="28"/>
          <w:szCs w:val="28"/>
          <w:rtl/>
        </w:rPr>
        <w:t>الثقافة السياسية</w:t>
      </w:r>
    </w:p>
    <w:p w:rsidR="00E352B2" w:rsidRPr="00814FB7" w:rsidRDefault="00E352B2" w:rsidP="00D52145">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تمثل دراسة الثقافة السي</w:t>
      </w:r>
      <w:r w:rsidR="00D52145" w:rsidRPr="00814FB7">
        <w:rPr>
          <w:rFonts w:ascii="Simplified Arabic" w:hAnsi="Simplified Arabic" w:cs="Simplified Arabic"/>
          <w:sz w:val="28"/>
          <w:szCs w:val="28"/>
          <w:rtl/>
        </w:rPr>
        <w:t xml:space="preserve">اسية </w:t>
      </w:r>
      <w:r w:rsidRPr="00814FB7">
        <w:rPr>
          <w:rFonts w:ascii="Simplified Arabic" w:hAnsi="Simplified Arabic" w:cs="Simplified Arabic"/>
          <w:sz w:val="28"/>
          <w:szCs w:val="28"/>
          <w:rtl/>
        </w:rPr>
        <w:t xml:space="preserve">أحد أهم المداخل لدراسة المشاركة السياسية، وذلك من خلال مجموعة القيم، والمعتقدات، والمشاعر، وأنماط السلوك التي تخص </w:t>
      </w:r>
      <w:r w:rsidR="00EF527F" w:rsidRPr="00814FB7">
        <w:rPr>
          <w:rFonts w:ascii="Simplified Arabic" w:hAnsi="Simplified Arabic" w:cs="Simplified Arabic"/>
          <w:sz w:val="28"/>
          <w:szCs w:val="28"/>
          <w:rtl/>
        </w:rPr>
        <w:t xml:space="preserve">الحكم والسياسة، والتي تعد </w:t>
      </w:r>
      <w:r w:rsidR="00EF527F" w:rsidRPr="00814FB7">
        <w:rPr>
          <w:rFonts w:ascii="Simplified Arabic" w:hAnsi="Simplified Arabic" w:cs="Simplified Arabic"/>
          <w:sz w:val="28"/>
          <w:szCs w:val="28"/>
          <w:rtl/>
        </w:rPr>
        <w:lastRenderedPageBreak/>
        <w:t>نتاج</w:t>
      </w:r>
      <w:r w:rsidR="00EF527F"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xml:space="preserve"> للتجربة التاريخية للمجتمع كله من جهة، وخبرات التنشئة التي تعرض</w:t>
      </w:r>
      <w:r w:rsidR="00EF527F" w:rsidRPr="00814FB7">
        <w:rPr>
          <w:rFonts w:ascii="Simplified Arabic" w:hAnsi="Simplified Arabic" w:cs="Simplified Arabic"/>
          <w:sz w:val="28"/>
          <w:szCs w:val="28"/>
          <w:rtl/>
        </w:rPr>
        <w:t xml:space="preserve"> لها الأفراد من جهة أخرى، وأيضا</w:t>
      </w:r>
      <w:r w:rsidR="00EF527F" w:rsidRPr="00814FB7">
        <w:rPr>
          <w:rFonts w:ascii="Simplified Arabic" w:hAnsi="Simplified Arabic" w:cs="Simplified Arabic" w:hint="cs"/>
          <w:sz w:val="28"/>
          <w:szCs w:val="28"/>
          <w:rtl/>
        </w:rPr>
        <w:t xml:space="preserve">ً </w:t>
      </w:r>
      <w:r w:rsidR="00EF527F" w:rsidRPr="00814FB7">
        <w:rPr>
          <w:rFonts w:ascii="Simplified Arabic" w:hAnsi="Simplified Arabic" w:cs="Simplified Arabic"/>
          <w:sz w:val="28"/>
          <w:szCs w:val="28"/>
          <w:rtl/>
        </w:rPr>
        <w:t>تحقق الثقافة السياسية دور</w:t>
      </w:r>
      <w:r w:rsidR="00EF527F" w:rsidRPr="00814FB7">
        <w:rPr>
          <w:rFonts w:ascii="Simplified Arabic" w:hAnsi="Simplified Arabic" w:cs="Simplified Arabic" w:hint="cs"/>
          <w:sz w:val="28"/>
          <w:szCs w:val="28"/>
          <w:rtl/>
        </w:rPr>
        <w:t>اً</w:t>
      </w:r>
      <w:r w:rsidR="00EF527F" w:rsidRPr="00814FB7">
        <w:rPr>
          <w:rFonts w:ascii="Simplified Arabic" w:hAnsi="Simplified Arabic" w:cs="Simplified Arabic"/>
          <w:sz w:val="28"/>
          <w:szCs w:val="28"/>
          <w:rtl/>
        </w:rPr>
        <w:t xml:space="preserve"> حاسم</w:t>
      </w:r>
      <w:r w:rsidR="00EF527F" w:rsidRPr="00814FB7">
        <w:rPr>
          <w:rFonts w:ascii="Simplified Arabic" w:hAnsi="Simplified Arabic" w:cs="Simplified Arabic" w:hint="cs"/>
          <w:sz w:val="28"/>
          <w:szCs w:val="28"/>
          <w:rtl/>
        </w:rPr>
        <w:t>اً</w:t>
      </w:r>
      <w:r w:rsidR="00EF527F" w:rsidRPr="00814FB7">
        <w:rPr>
          <w:rFonts w:ascii="Simplified Arabic" w:hAnsi="Simplified Arabic" w:cs="Simplified Arabic"/>
          <w:sz w:val="28"/>
          <w:szCs w:val="28"/>
          <w:rtl/>
        </w:rPr>
        <w:t xml:space="preserve"> في تحديد </w:t>
      </w:r>
      <w:r w:rsidR="00EF527F" w:rsidRPr="00814FB7">
        <w:rPr>
          <w:rFonts w:ascii="Simplified Arabic" w:hAnsi="Simplified Arabic" w:cs="Simplified Arabic" w:hint="cs"/>
          <w:sz w:val="28"/>
          <w:szCs w:val="28"/>
          <w:rtl/>
        </w:rPr>
        <w:t>ت</w:t>
      </w:r>
      <w:r w:rsidRPr="00814FB7">
        <w:rPr>
          <w:rFonts w:ascii="Simplified Arabic" w:hAnsi="Simplified Arabic" w:cs="Simplified Arabic"/>
          <w:sz w:val="28"/>
          <w:szCs w:val="28"/>
          <w:rtl/>
        </w:rPr>
        <w:t>جاه سرعة التحول نحو الديمقراطية.</w:t>
      </w:r>
    </w:p>
    <w:p w:rsidR="00E352B2" w:rsidRPr="00814FB7" w:rsidRDefault="00E352B2" w:rsidP="00EF527F">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مكونات الثقافة السياسية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يمكن الحديث عن مجموعة من العناصر أو المكونات للثقافة السياسية سواء تلك التي تتبناها الدولة، ثقافة الحكام، أم الثقافة الرسمية، وتلك السائدة لدى أفراد المجتمع المحكومين، والتي تسمى الثقافة غير الرسمية، ومن هذه المكونات:</w:t>
      </w:r>
    </w:p>
    <w:p w:rsidR="00E352B2" w:rsidRPr="00814FB7" w:rsidRDefault="00D52145" w:rsidP="00E352B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المرجعية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وهي تقوم على إطار فلسفي متكامل ومرجع أساسي للعمل السياسي، فهو</w:t>
      </w:r>
      <w:r w:rsidR="00506B45" w:rsidRPr="00814FB7">
        <w:rPr>
          <w:rFonts w:ascii="Simplified Arabic" w:hAnsi="Simplified Arabic" w:cs="Simplified Arabic"/>
          <w:sz w:val="28"/>
          <w:szCs w:val="28"/>
          <w:rtl/>
        </w:rPr>
        <w:t xml:space="preserve"> يعمل على تفسير الأحداث تاريخي</w:t>
      </w:r>
      <w:r w:rsidR="00506B45"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ويقوم بتحديد المعالم الرئيسية، والأهداف والتطلعات، ويبرر القضايا التي يقوم بها النظام السياسي من أجل منحه الشرعية.</w:t>
      </w:r>
    </w:p>
    <w:p w:rsidR="00E352B2" w:rsidRPr="00814FB7" w:rsidRDefault="00506B4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وغالب</w:t>
      </w:r>
      <w:r w:rsidRPr="00814FB7">
        <w:rPr>
          <w:rFonts w:ascii="Simplified Arabic" w:hAnsi="Simplified Arabic" w:cs="Simplified Arabic" w:hint="cs"/>
          <w:sz w:val="28"/>
          <w:szCs w:val="28"/>
          <w:rtl/>
        </w:rPr>
        <w:t>اً</w:t>
      </w:r>
      <w:r w:rsidR="00E352B2" w:rsidRPr="00814FB7">
        <w:rPr>
          <w:rFonts w:ascii="Simplified Arabic" w:hAnsi="Simplified Arabic" w:cs="Simplified Arabic"/>
          <w:sz w:val="28"/>
          <w:szCs w:val="28"/>
          <w:rtl/>
        </w:rPr>
        <w:t xml:space="preserve"> يتحقق الاستقرار في النظام السياسي بإجماع أفراد المجتمع على الرضا عن مرجعية النظام، ووجود قناعات لدى الأفراد بأهمية الدولة التي تعبر عن أهدافهم وقيمهم. وعندما يحصل اختلاف بين عناصر النظام حول المرجعية، تحدث الانقسامات والأزمات التي تهدد شرعية النظام السياسي واستقراره.</w:t>
      </w:r>
    </w:p>
    <w:p w:rsidR="00E352B2" w:rsidRPr="00814FB7" w:rsidRDefault="00D52145" w:rsidP="00E352B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التوجه نحو العمل العام</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هناك اختلاف في التوجه بين الأفراد، حيث أن هناك أفرادا</w:t>
      </w:r>
      <w:r w:rsidR="00506B45"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يميلون إلى إعلاء المصلحة الشخصية وتغليبها على المصلحة العامة، والتوجه العام الذي يعني تغليب المصلحة العامة على المصلحة الشخصية، والإيمان بأهمية العمل المشترك، والتعاون بين أفراد المجتمع في المجالين السياسي والاجتماعي.</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وإن التوجه نحو العمل العام يحتاج إلى الإيمان بأهمية العمل الجماعي، والإحساس بالمسؤولية السياسية والاجتماعية تجاه المجتمع وقضاياه، والتي تعد من أهم مكونات الثقافة السياسية، لأن الشعور بالمسؤولية يحفز المواطن على أن يتعامل بشكل إيجابي مع القضايا والموضوعات التي تهم المجتمع كله، وتزيد من الإحساس لدى الفرد بالولاء للجماعة.</w:t>
      </w:r>
    </w:p>
    <w:p w:rsidR="00E352B2" w:rsidRPr="00814FB7" w:rsidRDefault="00D52145" w:rsidP="00E352B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التوجه نحو النظام السياسي</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إن الانتماء إلى النظام السياسي والإيمان بضرورة الولاء له، يعدان من الضرورات من أجل الاحساس بالمواطنة، التي تعمل على ترسيخ فكرة انتماء الفرد إلى المجتمع بشكل عام، والذي يربطه رابط اجتماعي وسياسيي وثقافي موحد في الدولة، وما يترتب علية من حقوق والتزامات.</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فالثقافة السياسية تعمل على تحديد النطاق العام للعمل السياسي، والقوانين والإجراءات المشروعة بين الحياة العامة والحياة الخاصة. ويتم تحديد هذا النطاق عن طريق تحديد الأفراد المسموح لهم بالمش</w:t>
      </w:r>
      <w:r w:rsidR="00506B45" w:rsidRPr="00814FB7">
        <w:rPr>
          <w:rFonts w:ascii="Simplified Arabic" w:hAnsi="Simplified Arabic" w:cs="Simplified Arabic"/>
          <w:sz w:val="28"/>
          <w:szCs w:val="28"/>
          <w:rtl/>
        </w:rPr>
        <w:t>اركة في العملية السياسية، وأيض</w:t>
      </w:r>
      <w:r w:rsidR="00506B45"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xml:space="preserve"> تحديد وظائف المؤسسات السياسية كل على حدة.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كما تفرض الثقافة السياسية معرفة حدود المشاركة في هذا النظام، مثل السن، والجنس، والمكانة الاجتماعية، والوضع العائلي. بالإضافة إلى أن بعض الثقافات السياسية تحرص على تحديد الأبنية والوظائف السياسية في الدولة، وكذلك الأجهزة المنوط بها تحقيق الأهداف التي تحددها الدولة.</w:t>
      </w:r>
    </w:p>
    <w:p w:rsidR="00E352B2" w:rsidRPr="00814FB7" w:rsidRDefault="00D52145" w:rsidP="00E352B2">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w:t>
      </w:r>
      <w:r w:rsidR="00E352B2" w:rsidRPr="00814FB7">
        <w:rPr>
          <w:rFonts w:ascii="Simplified Arabic" w:hAnsi="Simplified Arabic" w:cs="Simplified Arabic"/>
          <w:sz w:val="28"/>
          <w:szCs w:val="28"/>
          <w:rtl/>
        </w:rPr>
        <w:t xml:space="preserve"> الإحساس بالهوية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يعد موضوع الإحساس بالهوية والانتماء إلى الدولة من أهم المعتقدات السياسية، فعند شعور الفرد بالانتماء إلى الدولة فهذا يساعد على إضفاء الشرعية على النظام السياسي، ويساعد على ضمان بقاء النظام، واستقراره، وتخطيه للأزمات والانقسامات التي يمكن أن يواجها النظام.</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الإحساس بالولاء والانتماء للوطن، يساعد على بلورة وتنمية الشعور بالواجب الوطني، وتقبل الالتزامات، كما يمكن من فهم الحقوق، والمشاركة الفاعلة في العمليات السياسية من خلال التعاون مع الجهاز الحكومي، والمؤسسات السياسية، وتقبل قرارات السلطة السياسية، والإيمان بالدور الفاعل لها في كافة مجالات الحياة.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ويتضح مما سبق أن الثقافة السياسية هي التي تدعم النظام وتحدد أطره، وتغذيه بالمعلومات المستمدة من واقع البيئة وخصوصيتها، وتحافظ عليه، وتضمن بقاءه، وهي أعظم شأنا وأهمية من أن يتم تجاهلها، فالثقافة قادرة على تقرير وتحديد التراكيب والسلوكيات السياسية، وتساعد على فهم الديمقراطية عن طريق تحليل التوجهات، والمعتقدات، والمواقف، والقيم السياسية لدى الأفراد والجماعات، وأيضا تساعد على تفسير قضايا غياب الديمقراطية في المجتمع.</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كما أن الثقافة السياسية هي توجهات وميول وعناصر وتراكيب، يمكن تفسيرها بمتغيرات سياقية، مثل نظام الحكم والعوامل السياسية والاجتماعية والاقتصادية والت</w:t>
      </w:r>
      <w:r w:rsidR="00506B45" w:rsidRPr="00814FB7">
        <w:rPr>
          <w:rFonts w:ascii="Simplified Arabic" w:hAnsi="Simplified Arabic" w:cs="Simplified Arabic"/>
          <w:sz w:val="28"/>
          <w:szCs w:val="28"/>
          <w:rtl/>
        </w:rPr>
        <w:t>اريخية، ويمكن النظر إليها أيض</w:t>
      </w:r>
      <w:r w:rsidR="00506B45" w:rsidRPr="00814FB7">
        <w:rPr>
          <w:rFonts w:ascii="Simplified Arabic" w:hAnsi="Simplified Arabic" w:cs="Simplified Arabic" w:hint="cs"/>
          <w:sz w:val="28"/>
          <w:szCs w:val="28"/>
          <w:rtl/>
        </w:rPr>
        <w:t xml:space="preserve">اً </w:t>
      </w:r>
      <w:r w:rsidRPr="00814FB7">
        <w:rPr>
          <w:rFonts w:ascii="Simplified Arabic" w:hAnsi="Simplified Arabic" w:cs="Simplified Arabic"/>
          <w:sz w:val="28"/>
          <w:szCs w:val="28"/>
          <w:rtl/>
        </w:rPr>
        <w:lastRenderedPageBreak/>
        <w:t>كوسيلة لا غنى عنها لتحليل وتفسير الطريقة التي من خلالها تتفاعل هذه المتغيرات وتفرض حضورها على شكل أنماط من الإدراك والسلوك، والتي تؤثر بدورها على الحياة السياسية، وبالتالي على نشوء النظام الديمقراطي.</w:t>
      </w:r>
    </w:p>
    <w:p w:rsidR="00E352B2" w:rsidRPr="00814FB7" w:rsidRDefault="00D52145" w:rsidP="00E352B2">
      <w:pPr>
        <w:jc w:val="both"/>
        <w:rPr>
          <w:rFonts w:ascii="Simplified Arabic" w:hAnsi="Simplified Arabic" w:cs="Simplified Arabic"/>
          <w:b/>
          <w:bCs/>
          <w:sz w:val="28"/>
          <w:szCs w:val="28"/>
          <w:rtl/>
        </w:rPr>
      </w:pPr>
      <w:r w:rsidRPr="00814FB7">
        <w:rPr>
          <w:rFonts w:ascii="Simplified Arabic" w:hAnsi="Simplified Arabic" w:cs="Simplified Arabic" w:hint="cs"/>
          <w:b/>
          <w:bCs/>
          <w:sz w:val="28"/>
          <w:szCs w:val="28"/>
          <w:rtl/>
        </w:rPr>
        <w:t>2-</w:t>
      </w:r>
      <w:r w:rsidR="00E352B2" w:rsidRPr="00814FB7">
        <w:rPr>
          <w:rFonts w:ascii="Simplified Arabic" w:hAnsi="Simplified Arabic" w:cs="Simplified Arabic"/>
          <w:b/>
          <w:bCs/>
          <w:sz w:val="28"/>
          <w:szCs w:val="28"/>
          <w:rtl/>
        </w:rPr>
        <w:t>التنشئة السياسية</w:t>
      </w:r>
    </w:p>
    <w:p w:rsidR="00E352B2" w:rsidRPr="00814FB7" w:rsidRDefault="00E352B2" w:rsidP="00B95403">
      <w:p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التنشئة السياسية تساعد على تكوين الثقافة السياسية في المجتمع، وأيضا تعمل على تشكيل الثقافة، وتفسير التباين والفروق بين المجتمع في الأفكار والمشاعر، والتي تتباين بين الجماعات في الاتجاهات ا</w:t>
      </w:r>
      <w:r w:rsidR="00FA1B13" w:rsidRPr="00814FB7">
        <w:rPr>
          <w:rFonts w:ascii="Simplified Arabic" w:hAnsi="Simplified Arabic" w:cs="Simplified Arabic"/>
          <w:sz w:val="28"/>
          <w:szCs w:val="28"/>
          <w:rtl/>
        </w:rPr>
        <w:t>لسياسية داخل الدولة.</w:t>
      </w:r>
      <w:r w:rsidR="00FA1B13"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وقد استعملت كلمة التنشئة السياسية في الأدب الإنجليزي عام 1928، وكان المقصود بها تهيئة الفرد بأن يتكيف ويعيش ويتفاعل مع المجتمع. ويستند استعمالها الجديد على نظريات لأربعة علماء عاشوا في النصف الثاني من القرن التاسع عشر، وهؤلاء العلماء هم سيجم وند فرويد</w:t>
      </w:r>
      <w:r w:rsidR="00C50CD6"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1939-</w:t>
      </w:r>
      <w:r w:rsidR="00C50CD6" w:rsidRPr="00814FB7">
        <w:rPr>
          <w:rFonts w:ascii="Simplified Arabic" w:hAnsi="Simplified Arabic" w:cs="Simplified Arabic" w:hint="cs"/>
          <w:sz w:val="28"/>
          <w:szCs w:val="28"/>
          <w:rtl/>
        </w:rPr>
        <w:t>1856)</w:t>
      </w:r>
      <w:r w:rsidRPr="00814FB7">
        <w:rPr>
          <w:rFonts w:ascii="Simplified Arabic" w:hAnsi="Simplified Arabic" w:cs="Simplified Arabic"/>
          <w:sz w:val="28"/>
          <w:szCs w:val="28"/>
          <w:rtl/>
        </w:rPr>
        <w:t xml:space="preserve"> الذي اعتقد أن الفرد يكتسب تعاليمه ا</w:t>
      </w:r>
      <w:r w:rsidR="00506B45" w:rsidRPr="00814FB7">
        <w:rPr>
          <w:rFonts w:ascii="Simplified Arabic" w:hAnsi="Simplified Arabic" w:cs="Simplified Arabic"/>
          <w:sz w:val="28"/>
          <w:szCs w:val="28"/>
          <w:rtl/>
        </w:rPr>
        <w:t xml:space="preserve">لأخلاقية في المجتمع من خلال </w:t>
      </w:r>
      <w:r w:rsidR="00506B45" w:rsidRPr="00814FB7">
        <w:rPr>
          <w:rFonts w:ascii="Simplified Arabic" w:hAnsi="Simplified Arabic" w:cs="Simplified Arabic" w:hint="cs"/>
          <w:sz w:val="28"/>
          <w:szCs w:val="28"/>
          <w:rtl/>
        </w:rPr>
        <w:t>ذا</w:t>
      </w:r>
      <w:r w:rsidR="00B95403" w:rsidRPr="00814FB7">
        <w:rPr>
          <w:rFonts w:ascii="Simplified Arabic" w:hAnsi="Simplified Arabic" w:cs="Simplified Arabic" w:hint="cs"/>
          <w:sz w:val="28"/>
          <w:szCs w:val="28"/>
          <w:rtl/>
        </w:rPr>
        <w:t>ت</w:t>
      </w:r>
      <w:r w:rsidR="00506B45" w:rsidRPr="00814FB7">
        <w:rPr>
          <w:rFonts w:ascii="Simplified Arabic" w:hAnsi="Simplified Arabic" w:cs="Simplified Arabic" w:hint="cs"/>
          <w:sz w:val="28"/>
          <w:szCs w:val="28"/>
          <w:rtl/>
        </w:rPr>
        <w:t>يته</w:t>
      </w:r>
      <w:r w:rsidRPr="00814FB7">
        <w:rPr>
          <w:rFonts w:ascii="Simplified Arabic" w:hAnsi="Simplified Arabic" w:cs="Simplified Arabic"/>
          <w:sz w:val="28"/>
          <w:szCs w:val="28"/>
          <w:rtl/>
        </w:rPr>
        <w:t xml:space="preserve"> الأخلاقية. والعالم الثاني هو جي جيد (1863-1931) الذي ركز على مشكلة أساسية تتعلق بأصل ووظيفة الذات في العملي</w:t>
      </w:r>
      <w:r w:rsidR="00506B45" w:rsidRPr="00814FB7">
        <w:rPr>
          <w:rFonts w:ascii="Simplified Arabic" w:hAnsi="Simplified Arabic" w:cs="Simplified Arabic"/>
          <w:sz w:val="28"/>
          <w:szCs w:val="28"/>
          <w:rtl/>
        </w:rPr>
        <w:t>ة الاجتماعية. والعالم الثالث هو</w:t>
      </w:r>
      <w:r w:rsidRPr="00814FB7">
        <w:rPr>
          <w:rFonts w:ascii="Simplified Arabic" w:hAnsi="Simplified Arabic" w:cs="Simplified Arabic"/>
          <w:sz w:val="28"/>
          <w:szCs w:val="28"/>
          <w:rtl/>
        </w:rPr>
        <w:t xml:space="preserve"> سي كو</w:t>
      </w:r>
      <w:r w:rsidR="00C50CD6" w:rsidRPr="00814FB7">
        <w:rPr>
          <w:rFonts w:ascii="Simplified Arabic" w:hAnsi="Simplified Arabic" w:cs="Simplified Arabic"/>
          <w:sz w:val="28"/>
          <w:szCs w:val="28"/>
          <w:rtl/>
        </w:rPr>
        <w:t>لي</w:t>
      </w:r>
      <w:r w:rsidR="00C50CD6"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(1929-1864) الذي أعتقد بأن علاقات الجماعة الأولية هي الأساس في بلورة ونمو الأخلاق الأساسية عند الفرد، كالع</w:t>
      </w:r>
      <w:r w:rsidR="00506B45" w:rsidRPr="00814FB7">
        <w:rPr>
          <w:rFonts w:ascii="Simplified Arabic" w:hAnsi="Simplified Arabic" w:cs="Simplified Arabic"/>
          <w:sz w:val="28"/>
          <w:szCs w:val="28"/>
          <w:rtl/>
        </w:rPr>
        <w:t>دل والحب مثلا</w:t>
      </w:r>
      <w:r w:rsidR="00506B45" w:rsidRPr="00814FB7">
        <w:rPr>
          <w:rFonts w:ascii="Simplified Arabic" w:hAnsi="Simplified Arabic" w:cs="Simplified Arabic" w:hint="cs"/>
          <w:sz w:val="28"/>
          <w:szCs w:val="28"/>
          <w:rtl/>
        </w:rPr>
        <w:t>ً</w:t>
      </w:r>
      <w:r w:rsidR="00506B45" w:rsidRPr="00814FB7">
        <w:rPr>
          <w:rFonts w:ascii="Simplified Arabic" w:hAnsi="Simplified Arabic" w:cs="Simplified Arabic"/>
          <w:sz w:val="28"/>
          <w:szCs w:val="28"/>
          <w:rtl/>
        </w:rPr>
        <w:t>. والعالم الأخر هو</w:t>
      </w:r>
      <w:r w:rsidRPr="00814FB7">
        <w:rPr>
          <w:rFonts w:ascii="Simplified Arabic" w:hAnsi="Simplified Arabic" w:cs="Simplified Arabic"/>
          <w:sz w:val="28"/>
          <w:szCs w:val="28"/>
          <w:rtl/>
        </w:rPr>
        <w:t xml:space="preserve"> بيجت الذي اعتقد بأن العمل</w:t>
      </w:r>
      <w:r w:rsidR="00B95403" w:rsidRPr="00814FB7">
        <w:rPr>
          <w:rFonts w:ascii="Simplified Arabic" w:hAnsi="Simplified Arabic" w:cs="Simplified Arabic"/>
          <w:sz w:val="28"/>
          <w:szCs w:val="28"/>
          <w:rtl/>
        </w:rPr>
        <w:t>يات الرمزية للفكر المنطقي دائما</w:t>
      </w:r>
      <w:r w:rsidR="00B95403"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ما تشتق من التفاعل الاجتماعي بصورة تدريجية ومنظمة.</w:t>
      </w:r>
    </w:p>
    <w:p w:rsidR="00E352B2" w:rsidRPr="00814FB7" w:rsidRDefault="00E352B2" w:rsidP="00FA1B13">
      <w:p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التنشئة السياسية هي عملية تلقين الفرد قيما</w:t>
      </w:r>
      <w:r w:rsidR="00B676D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ومقاييس ومفاهيم مجتمعة للأفراد الذين يعيشون في المجتمع، بحيث يصبح متدربا</w:t>
      </w:r>
      <w:r w:rsidR="00B676D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على إشغال مجموعة أدوار تحدد نمط السلوك اليومي. ويلقن الفرد، أو يربى من قبل الأفراد الذين يحيطون به، فيكتسب منهم الأدوار الاجتماعية التي تكون مك</w:t>
      </w:r>
      <w:r w:rsidR="00FA1B13" w:rsidRPr="00814FB7">
        <w:rPr>
          <w:rFonts w:ascii="Simplified Arabic" w:hAnsi="Simplified Arabic" w:cs="Simplified Arabic"/>
          <w:sz w:val="28"/>
          <w:szCs w:val="28"/>
          <w:rtl/>
        </w:rPr>
        <w:t>ملة لأدوارهم.</w:t>
      </w:r>
      <w:r w:rsidR="00FA1B13" w:rsidRPr="00814FB7">
        <w:rPr>
          <w:rFonts w:ascii="Simplified Arabic" w:hAnsi="Simplified Arabic" w:cs="Simplified Arabic" w:hint="cs"/>
          <w:sz w:val="28"/>
          <w:szCs w:val="28"/>
          <w:rtl/>
        </w:rPr>
        <w:t xml:space="preserve"> </w:t>
      </w:r>
      <w:r w:rsidRPr="00814FB7">
        <w:rPr>
          <w:rFonts w:ascii="Simplified Arabic" w:hAnsi="Simplified Arabic" w:cs="Simplified Arabic"/>
          <w:sz w:val="28"/>
          <w:szCs w:val="28"/>
          <w:rtl/>
        </w:rPr>
        <w:t>نظرية التنشئة السياسية تدور حول الاشخاص والأدوات التي تستعمل في عملية التنشئة، وقدرة الأفراد على استيعاب الخبرات والمعلومات، والفروق الفردية، والتنشئة والضبط الاجتماعي.</w:t>
      </w:r>
    </w:p>
    <w:p w:rsidR="00E352B2" w:rsidRPr="00814FB7" w:rsidRDefault="00E352B2" w:rsidP="003838F1">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ويعرف بول والموند، التنشئة السياسية بأنها اكتساب المواطن للاتجاهات،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والقيم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يحملها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معه</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حينما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يجند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مختلف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الأدوار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الاجتماعية،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والتي بمقتضاها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يتعلم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الفرد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التصرف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بطريقة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مقبولة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داخل</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المجتمع،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وتشير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كذلك</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إلى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الطريقة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في إطارها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تصبح</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قيم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ورموز</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المجتمع</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جزءا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من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تفكير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ومشاعر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الفرد.</w:t>
      </w:r>
    </w:p>
    <w:p w:rsidR="00E352B2" w:rsidRPr="00814FB7" w:rsidRDefault="00E352B2" w:rsidP="00B676DB">
      <w:p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أما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دائرة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المعارف</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والعلوم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الاجتماعية،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فتحدد</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التنشئة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على</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أنها</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التلقين</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الرسمي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وغير الرسمي،</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المخطط</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وغير</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المخطط،</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والقيم</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والممارسات</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السياسية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وخصائص</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الشخصية</w:t>
      </w:r>
      <w:r w:rsidRPr="00814FB7">
        <w:rPr>
          <w:rFonts w:ascii="Simplified Arabic" w:hAnsi="Simplified Arabic" w:cs="Simplified Arabic"/>
          <w:sz w:val="28"/>
          <w:szCs w:val="28"/>
        </w:rPr>
        <w:t xml:space="preserve"> </w:t>
      </w:r>
      <w:r w:rsidRPr="00814FB7">
        <w:rPr>
          <w:rFonts w:ascii="Simplified Arabic" w:hAnsi="Simplified Arabic" w:cs="Simplified Arabic"/>
          <w:sz w:val="28"/>
          <w:szCs w:val="28"/>
          <w:rtl/>
        </w:rPr>
        <w:t>ذات الدلالة السياسية، وذلك في كل مرحلة من مراحل الحياة عن طريق المؤسسات المختلفة. وتقوم التنشئة السياسية بأدوار رئيسية ثلاثة هي:</w:t>
      </w:r>
    </w:p>
    <w:p w:rsidR="00FA1B13" w:rsidRPr="00814FB7" w:rsidRDefault="00E352B2" w:rsidP="005F5622">
      <w:pPr>
        <w:pStyle w:val="Paragraphedeliste"/>
        <w:numPr>
          <w:ilvl w:val="0"/>
          <w:numId w:val="13"/>
        </w:numPr>
        <w:jc w:val="both"/>
        <w:rPr>
          <w:rFonts w:ascii="Simplified Arabic" w:hAnsi="Simplified Arabic" w:cs="Simplified Arabic"/>
          <w:sz w:val="28"/>
          <w:szCs w:val="28"/>
        </w:rPr>
      </w:pPr>
      <w:r w:rsidRPr="00814FB7">
        <w:rPr>
          <w:rFonts w:ascii="Simplified Arabic" w:hAnsi="Simplified Arabic" w:cs="Simplified Arabic"/>
          <w:sz w:val="28"/>
          <w:szCs w:val="28"/>
          <w:rtl/>
        </w:rPr>
        <w:t>نقل الثقافة السياسية من جيل لآخر.</w:t>
      </w:r>
    </w:p>
    <w:p w:rsidR="00FA1B13" w:rsidRPr="00814FB7" w:rsidRDefault="00E352B2" w:rsidP="005F5622">
      <w:pPr>
        <w:pStyle w:val="Paragraphedeliste"/>
        <w:numPr>
          <w:ilvl w:val="0"/>
          <w:numId w:val="13"/>
        </w:numPr>
        <w:jc w:val="both"/>
        <w:rPr>
          <w:rFonts w:ascii="Simplified Arabic" w:hAnsi="Simplified Arabic" w:cs="Simplified Arabic"/>
          <w:sz w:val="28"/>
          <w:szCs w:val="28"/>
        </w:rPr>
      </w:pPr>
      <w:r w:rsidRPr="00814FB7">
        <w:rPr>
          <w:rFonts w:ascii="Simplified Arabic" w:hAnsi="Simplified Arabic" w:cs="Simplified Arabic"/>
          <w:sz w:val="28"/>
          <w:szCs w:val="28"/>
          <w:rtl/>
        </w:rPr>
        <w:t>تكوين أو تشكيل الثقافة السياسية.</w:t>
      </w:r>
    </w:p>
    <w:p w:rsidR="00E352B2" w:rsidRPr="00814FB7" w:rsidRDefault="00E352B2" w:rsidP="005F5622">
      <w:pPr>
        <w:pStyle w:val="Paragraphedeliste"/>
        <w:numPr>
          <w:ilvl w:val="0"/>
          <w:numId w:val="13"/>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تغيير الثقافة السياسية بما يتلاءم ودعم المحافظة على النسق السياسي.</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وفي الواقع، إن خبرات التنشئة السياسية يكتسبها الإنسان أو المواطن خلال عملية تعرضه للنظام السياسي.</w:t>
      </w:r>
    </w:p>
    <w:p w:rsidR="00E352B2" w:rsidRPr="00814FB7" w:rsidRDefault="00E352B2" w:rsidP="00E352B2">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مؤسسات التنشئة السياسية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من الملاحظ أن دور هذه المؤسسات في التنشئة دور متداخل، بمعنى لا يمكن القول أن دور أحدها يقف عند حد يبدأ دور الأخرى. بمعنى، لا يمكن القول بأن دور الأسرة مثلا</w:t>
      </w:r>
      <w:r w:rsidR="00B676DB" w:rsidRPr="00814FB7">
        <w:rPr>
          <w:rFonts w:ascii="Simplified Arabic" w:hAnsi="Simplified Arabic" w:cs="Simplified Arabic" w:hint="cs"/>
          <w:sz w:val="28"/>
          <w:szCs w:val="28"/>
          <w:rtl/>
        </w:rPr>
        <w:t>ً</w:t>
      </w:r>
      <w:r w:rsidRPr="00814FB7">
        <w:rPr>
          <w:rFonts w:ascii="Simplified Arabic" w:hAnsi="Simplified Arabic" w:cs="Simplified Arabic"/>
          <w:sz w:val="28"/>
          <w:szCs w:val="28"/>
          <w:rtl/>
        </w:rPr>
        <w:t xml:space="preserve"> يقف عند حد معين أو مرحلة معينة، لكن يمكن القول أن دور الأسرة أو غيرها يقل أو يزيد في مرحلة معينة من حياة الفرد. ففي المرحلة الأولى من حياة الفرد، يبدو دور الأسرة هو الرئيس والأعظم وهكذا دواليك مع بقية المؤسسات. </w:t>
      </w:r>
    </w:p>
    <w:p w:rsidR="00504954" w:rsidRPr="00814FB7" w:rsidRDefault="00E352B2" w:rsidP="00B676DB">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ويمكن تقسيم المؤسسات الاجتماعية والرسمية التي تقوم بعملية التنشئة الاجتماعية والسياسية إلى ثلاث مجموعات</w:t>
      </w:r>
      <w:r w:rsidR="00B676DB" w:rsidRPr="00814FB7">
        <w:rPr>
          <w:rFonts w:ascii="Simplified Arabic" w:hAnsi="Simplified Arabic" w:cs="Simplified Arabic" w:hint="cs"/>
          <w:sz w:val="28"/>
          <w:szCs w:val="28"/>
          <w:rtl/>
        </w:rPr>
        <w:t>:</w:t>
      </w:r>
    </w:p>
    <w:p w:rsidR="00E352B2" w:rsidRPr="00814FB7" w:rsidRDefault="00E352B2" w:rsidP="005F5622">
      <w:pPr>
        <w:numPr>
          <w:ilvl w:val="0"/>
          <w:numId w:val="9"/>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الجماعات الأولية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وتشمل الأسرة والتنظيمات المحلية مثل النوادي الاجتماعية، وترتكز عملية التفاعل الاجتماعي(هنا) على أساس المواجهة الشخصية والمباشرة.</w:t>
      </w:r>
    </w:p>
    <w:p w:rsidR="00E352B2" w:rsidRPr="00814FB7" w:rsidRDefault="00E352B2" w:rsidP="005F5622">
      <w:pPr>
        <w:numPr>
          <w:ilvl w:val="0"/>
          <w:numId w:val="9"/>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الجماعات الثانوية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وتشمل على الاتحادات العمالية والتجمعات المهنية، حيث ينغمس عدد كبير من الأفراد في مؤسسات مشتركة، ولكن تفتقر العلاقات بينهم إلى العنصر الشخصي.</w:t>
      </w:r>
    </w:p>
    <w:p w:rsidR="00E352B2" w:rsidRPr="00814FB7" w:rsidRDefault="00E352B2" w:rsidP="005F5622">
      <w:pPr>
        <w:numPr>
          <w:ilvl w:val="0"/>
          <w:numId w:val="9"/>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جماعات الإحالة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وهي ليست بالضرورة جماعات بالمعنى الدقيق للكلمة. وقد تستخدم جماعات الإحالة (وهي عبارة عن طبقات اجتماعية يستخدمها الفرد لتحديد ذاتيته)، لترتيب المكانة الاجتماعية.  وقد تستند هذه الجماعات على الجنس، مثل التمييز بين البيض والسود، وكذلك على العوامل العرقية أو الدينية.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ويتضح مما سبق أن التنشئة السياسية تساعد على اكتساب بعض المواقف والاتجاهات السياسية تجاه النظام السياسي، ويعمل على حفظ النظام واستقراره ومدى مشروعيته القائمة، وذلك من خلال تكوين قيم، وغرس أفكار داخل الأفراد التي تصبح مع الوقت قناعات يؤمن بها الفرد، والتي تساعد في إمكانية التنبؤ بالسلوك والمواقف السياسية لأفراد المجتمع، ومراقبتها، والتحكم في هذه المواقف السياسية مستقبلاً.</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وأيضا هي الطريقة التي يتعرف بها الأفراد على قيم المجتمع الذي ينتمون إليه وتوجهاته، حيث أن التنشئة عملية يتم بمقتضاها اذابة الفرد في الجماعة، بحيث يؤهل للتفاعل الإيجابي والانسجام معها.</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ومن خلال التنشئة السياسية يكتسب الفر د ثقافة سياسية تساعده في خلق علاقة بين الفرد، والنظام السياسي، ولتقبل الفرد لسلطة النظام أي تقبل المحكومين لسلطة الحاكم.</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ومن خلال ما تم ذكره من مفاهيم حول التنشئة السياسية، نلاحظ أن التنشئة السياسية هي العملية التي تنمي التوجهات السياسية العاطفية، والمعرفية والتقييمية في المسائل والموضوعات السياسية، والتي تعمل على نقل قيم من جيل إلى جيل آخر، فيكتسب الأفراد الخبرة السياسية والمواقف الاجتماعية.</w:t>
      </w:r>
    </w:p>
    <w:p w:rsidR="00E352B2" w:rsidRPr="00814FB7" w:rsidRDefault="00E352B2" w:rsidP="00E352B2">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أسباب أزمة المشاركة السياسية</w:t>
      </w:r>
    </w:p>
    <w:p w:rsidR="00E352B2" w:rsidRPr="00814FB7" w:rsidRDefault="00E352B2"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وتشير إلى مدى مشاركة المواطنين في الحياة السياسية وفي صنع القرار، وتوجد في الواقع تفسيرات متعددة لأزمة المشاركة السياسية، يمكن الإشارة بإيجاز شديد إلى أبرزها:</w:t>
      </w:r>
    </w:p>
    <w:p w:rsidR="00E352B2"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اضمحلال القوى السياسية والاجتماعية.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تفتت وبعثرة الجهود بسبب الصراعات السياسية والفكرية.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وفي العصر الحديث توصف طبيعة المشاركة السياسية في بعض البلاد العربية أنها ذات طابع عسكري، وبأنها مشاركة تعبوية لحزب وحيد.</w:t>
      </w:r>
    </w:p>
    <w:p w:rsidR="00E352B2"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lastRenderedPageBreak/>
        <w:t>ارتفاع نسبة الأمية والجهل، وارتفاع نسبة الأمية من شأنه التأثير سلبًا على معدلات المشاركة السياسية.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انتشار الفقر داخل قطاعات واسعة في المجتمع، بسبب سوء توزيع الموارد الذي يتنافي مع معايير التوزيع العادل، ويعمل على تدني نسبة المشاركة السياسية.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Pr>
      </w:pPr>
      <w:r w:rsidRPr="00814FB7">
        <w:rPr>
          <w:rFonts w:ascii="Simplified Arabic" w:hAnsi="Simplified Arabic" w:cs="Simplified Arabic"/>
          <w:sz w:val="28"/>
          <w:szCs w:val="28"/>
          <w:rtl/>
        </w:rPr>
        <w:t>ضعف الأحزاب السياسية في حث الجماهير على المشاركة وفتح قنوات جديدة بين الجماهير وصناع القرار.</w:t>
      </w:r>
    </w:p>
    <w:p w:rsidR="00E352B2" w:rsidRPr="00814FB7" w:rsidRDefault="00E352B2" w:rsidP="005F5622">
      <w:pPr>
        <w:pStyle w:val="Paragraphedeliste"/>
        <w:numPr>
          <w:ilvl w:val="0"/>
          <w:numId w:val="14"/>
        </w:numPr>
        <w:jc w:val="both"/>
        <w:rPr>
          <w:rFonts w:ascii="Simplified Arabic" w:hAnsi="Simplified Arabic" w:cs="Simplified Arabic"/>
          <w:sz w:val="28"/>
          <w:szCs w:val="28"/>
        </w:rPr>
      </w:pPr>
      <w:r w:rsidRPr="00814FB7">
        <w:rPr>
          <w:rFonts w:ascii="Simplified Arabic" w:hAnsi="Simplified Arabic" w:cs="Simplified Arabic"/>
          <w:sz w:val="28"/>
          <w:szCs w:val="28"/>
          <w:rtl/>
        </w:rPr>
        <w:t>الأزمة الاقتصادية أقلقت الشباب على مستقبلهم، والبحث عن العمل، والجري وراء توفير مسكن مناسب، والاهتمام بالأمور الخاصة، والتعامل مع هذه الأوضاع الاقتصادية القاسية، بحيث أصبح عازفًا أو مشغولا عن المشاركة في الحياة السياسية.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Pr>
      </w:pPr>
      <w:r w:rsidRPr="00814FB7">
        <w:rPr>
          <w:rFonts w:ascii="Simplified Arabic" w:hAnsi="Simplified Arabic" w:cs="Simplified Arabic"/>
          <w:sz w:val="28"/>
          <w:szCs w:val="28"/>
          <w:rtl/>
        </w:rPr>
        <w:t>انعدام التنشئة السياسية، أو سلبية التنشئة السياسية.</w:t>
      </w:r>
    </w:p>
    <w:p w:rsidR="00E352B2" w:rsidRPr="00814FB7" w:rsidRDefault="00E352B2" w:rsidP="005F5622">
      <w:pPr>
        <w:pStyle w:val="Paragraphedeliste"/>
        <w:numPr>
          <w:ilvl w:val="0"/>
          <w:numId w:val="14"/>
        </w:numPr>
        <w:jc w:val="both"/>
        <w:rPr>
          <w:rFonts w:ascii="Simplified Arabic" w:hAnsi="Simplified Arabic" w:cs="Simplified Arabic"/>
          <w:sz w:val="28"/>
          <w:szCs w:val="28"/>
        </w:rPr>
      </w:pPr>
      <w:r w:rsidRPr="00814FB7">
        <w:rPr>
          <w:rFonts w:ascii="Simplified Arabic" w:hAnsi="Simplified Arabic" w:cs="Simplified Arabic"/>
          <w:sz w:val="28"/>
          <w:szCs w:val="28"/>
          <w:rtl/>
        </w:rPr>
        <w:t>اللامبالاة السياسية (ضعف الحس الوطني وضعف المجتمع المدني).</w:t>
      </w:r>
    </w:p>
    <w:p w:rsidR="00726F9C" w:rsidRPr="00814FB7" w:rsidRDefault="00E352B2" w:rsidP="005F5622">
      <w:pPr>
        <w:pStyle w:val="Paragraphedeliste"/>
        <w:numPr>
          <w:ilvl w:val="0"/>
          <w:numId w:val="14"/>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العزلة السياسية (الإحساس بأن الفرد مهمش وليس له دور والعزوف عن المشاركة عن طريق الانسحاب من الحياة السياسية).</w:t>
      </w:r>
    </w:p>
    <w:p w:rsidR="00EF527F" w:rsidRPr="00814FB7" w:rsidRDefault="00EF527F" w:rsidP="00485143">
      <w:pPr>
        <w:jc w:val="both"/>
        <w:rPr>
          <w:rFonts w:ascii="Simplified Arabic" w:hAnsi="Simplified Arabic" w:cs="Simplified Arabic"/>
          <w:b/>
          <w:bCs/>
          <w:sz w:val="28"/>
          <w:szCs w:val="28"/>
          <w:rtl/>
        </w:rPr>
      </w:pPr>
    </w:p>
    <w:p w:rsidR="00EF527F" w:rsidRPr="00814FB7" w:rsidRDefault="00EF527F" w:rsidP="00485143">
      <w:pPr>
        <w:jc w:val="both"/>
        <w:rPr>
          <w:rFonts w:ascii="Simplified Arabic" w:hAnsi="Simplified Arabic" w:cs="Simplified Arabic"/>
          <w:b/>
          <w:bCs/>
          <w:sz w:val="28"/>
          <w:szCs w:val="28"/>
          <w:rtl/>
        </w:rPr>
      </w:pPr>
    </w:p>
    <w:p w:rsidR="00EF527F" w:rsidRPr="00814FB7" w:rsidRDefault="00EF527F" w:rsidP="00485143">
      <w:pPr>
        <w:jc w:val="both"/>
        <w:rPr>
          <w:rFonts w:ascii="Simplified Arabic" w:hAnsi="Simplified Arabic" w:cs="Simplified Arabic"/>
          <w:b/>
          <w:bCs/>
          <w:sz w:val="28"/>
          <w:szCs w:val="28"/>
          <w:rtl/>
        </w:rPr>
      </w:pPr>
    </w:p>
    <w:p w:rsidR="00EF527F" w:rsidRPr="00814FB7" w:rsidRDefault="00EF527F" w:rsidP="00485143">
      <w:pPr>
        <w:jc w:val="both"/>
        <w:rPr>
          <w:rFonts w:ascii="Simplified Arabic" w:hAnsi="Simplified Arabic" w:cs="Simplified Arabic"/>
          <w:b/>
          <w:bCs/>
          <w:sz w:val="28"/>
          <w:szCs w:val="28"/>
          <w:rtl/>
        </w:rPr>
      </w:pPr>
    </w:p>
    <w:p w:rsidR="00EF527F" w:rsidRPr="00814FB7" w:rsidRDefault="00EF527F" w:rsidP="00485143">
      <w:pPr>
        <w:jc w:val="both"/>
        <w:rPr>
          <w:rFonts w:ascii="Simplified Arabic" w:hAnsi="Simplified Arabic" w:cs="Simplified Arabic"/>
          <w:b/>
          <w:bCs/>
          <w:sz w:val="28"/>
          <w:szCs w:val="28"/>
          <w:rtl/>
        </w:rPr>
      </w:pPr>
    </w:p>
    <w:p w:rsidR="00615A43" w:rsidRPr="00814FB7" w:rsidRDefault="00615A43" w:rsidP="0059234B">
      <w:pPr>
        <w:pStyle w:val="Titre2"/>
        <w:rPr>
          <w:color w:val="auto"/>
          <w:rtl/>
        </w:rPr>
      </w:pPr>
      <w:bookmarkStart w:id="34" w:name="_Toc17028462"/>
      <w:r w:rsidRPr="00814FB7">
        <w:rPr>
          <w:rFonts w:hint="cs"/>
          <w:color w:val="auto"/>
          <w:rtl/>
          <w:lang w:bidi="ar-DZ"/>
        </w:rPr>
        <w:t>خامساً: المشاركة السياسية و</w:t>
      </w:r>
      <w:r w:rsidRPr="00814FB7">
        <w:rPr>
          <w:color w:val="auto"/>
          <w:rtl/>
          <w:lang w:bidi="ar-DZ"/>
        </w:rPr>
        <w:t xml:space="preserve">أنماط التحولات الديمقراطية </w:t>
      </w:r>
      <w:r w:rsidRPr="00814FB7">
        <w:rPr>
          <w:rFonts w:hint="cs"/>
          <w:color w:val="auto"/>
          <w:rtl/>
          <w:lang w:bidi="ar-DZ"/>
        </w:rPr>
        <w:t>في فلسطين</w:t>
      </w:r>
      <w:bookmarkEnd w:id="34"/>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مرت الديمقراطية الفلسطينية بثلاث مراحل ارتبطت ارتباطا</w:t>
      </w:r>
      <w:r w:rsidRPr="00814FB7">
        <w:rPr>
          <w:rFonts w:ascii="Simplified Arabic" w:hAnsi="Simplified Arabic" w:cs="Simplified Arabic" w:hint="cs"/>
          <w:sz w:val="28"/>
          <w:szCs w:val="28"/>
          <w:rtl/>
          <w:lang w:bidi="ar-DZ"/>
        </w:rPr>
        <w:t>ً</w:t>
      </w:r>
      <w:r w:rsidRPr="00814FB7">
        <w:rPr>
          <w:rFonts w:ascii="Simplified Arabic" w:hAnsi="Simplified Arabic" w:cs="Simplified Arabic"/>
          <w:sz w:val="28"/>
          <w:szCs w:val="28"/>
          <w:rtl/>
          <w:lang w:bidi="ar-DZ"/>
        </w:rPr>
        <w:t xml:space="preserve"> مباشرا</w:t>
      </w:r>
      <w:r w:rsidRPr="00814FB7">
        <w:rPr>
          <w:rFonts w:ascii="Simplified Arabic" w:hAnsi="Simplified Arabic" w:cs="Simplified Arabic" w:hint="cs"/>
          <w:sz w:val="28"/>
          <w:szCs w:val="28"/>
          <w:rtl/>
          <w:lang w:bidi="ar-DZ"/>
        </w:rPr>
        <w:t>ً</w:t>
      </w:r>
      <w:r w:rsidRPr="00814FB7">
        <w:rPr>
          <w:rFonts w:ascii="Simplified Arabic" w:hAnsi="Simplified Arabic" w:cs="Simplified Arabic"/>
          <w:sz w:val="28"/>
          <w:szCs w:val="28"/>
          <w:rtl/>
          <w:lang w:bidi="ar-DZ"/>
        </w:rPr>
        <w:t xml:space="preserve"> بتطور القضية الفلسطينية نفسها. المرحلة الأولى، قبل قيام منظمة التحرير الفلسطينية، والمرحلة الثانية، بعد قيام المنظمة ومؤسساتها في الشتات، والمرحلة الثالثة، الديمقراطية الفلسطينية في ظل السلطة الفلسطينية.  </w:t>
      </w:r>
    </w:p>
    <w:p w:rsidR="00615A43" w:rsidRPr="00814FB7" w:rsidRDefault="00615A43" w:rsidP="00615A43">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lang w:bidi="ar-DZ"/>
        </w:rPr>
        <w:t> المرحلة الأولى</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b/>
          <w:bCs/>
          <w:sz w:val="28"/>
          <w:szCs w:val="28"/>
          <w:rtl/>
          <w:lang w:bidi="ar-DZ"/>
        </w:rPr>
        <w:lastRenderedPageBreak/>
        <w:t>  </w:t>
      </w:r>
      <w:r w:rsidRPr="00814FB7">
        <w:rPr>
          <w:rFonts w:ascii="Simplified Arabic" w:hAnsi="Simplified Arabic" w:cs="Simplified Arabic"/>
          <w:sz w:val="28"/>
          <w:szCs w:val="28"/>
          <w:rtl/>
          <w:lang w:bidi="ar-DZ"/>
        </w:rPr>
        <w:t>يعتبر الشعب الفلسطيني جزءاً من الشعوب العربية في سوريا الطبيعية التي كانت قد خضعت للدولة العثمانية، وعاش نفس الظروف السياسية والاجتماعية والاقتصادية ذاتها التي عاشتها الشعوب العربية الأخرى في المنطقة. ونتيجة لسياسة التحديث التي بدأتها الدولة العثمانية في نهاية القرن التاسع عشر، تمكن بعض سكان المدن الفلسطينية خاصة في القدس من المشاركة في انتخابات مقيدة للبرلمان التركي (مجلس المبعوثان)، كما شارك بعد ذلك سكان بعض المدن الفلسطينية في انتخابات البلدية. وعندما فرض الانتداب البريطاني على فلسطين عام 1922، بدأت الحياة السياسية فيها تأخذ طابعاً مميزاً عن بقية أنحاء سوريا، إذ أصبح النشاط السياسي الفلسطيني، يواجه التحديات التي فرضتها سلطات الانتداب البريطاني، وهجرة اليهود إلى فلسطين، مما ساهم في انتشار الأحزاب والجمعيات السياسية، وعقد المؤتمرات الوطنية وتكوين اللجان الشعبية والمنظمات العسكرية، وأوجد حالة من " التعددية السياسية " ساعدت على وجود " تمثيل فلسطيني وطني شامل " في الهيئات الفلسطينية التي كانت تمثله  " كاللجنة العربية العليا " و" الهيئة العربية العليا "  التي اعتبرت أول هيئة فلسطينية منظمة  ضمت معظم الفعاليات السياسية النشطة في فترة الانتداب البريطاني ومثلت الشعب الفلسطيني، علماً أن بريطانيا كانت تعارض قيام مجلس تشريعي فلسطيني على خلاف ما حدث عند تأسيس مجالس تشريعية في كل من الأردن ولبنان وسوريا ومصر.</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وأكدت التجارب الفلسطينية في تلك المرحلة، على ثلاثة مبادئ أساسية بالنسبة للديمقراطية الفلسطينية:</w:t>
      </w:r>
    </w:p>
    <w:p w:rsidR="00615A43" w:rsidRPr="00814FB7" w:rsidRDefault="00615A43" w:rsidP="005F5622">
      <w:pPr>
        <w:numPr>
          <w:ilvl w:val="1"/>
          <w:numId w:val="24"/>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الاستناد إلى الشعب كمصدر أساسي للسلطة التي كانت تمثله.</w:t>
      </w:r>
    </w:p>
    <w:p w:rsidR="00615A43" w:rsidRPr="00814FB7" w:rsidRDefault="00615A43" w:rsidP="005F5622">
      <w:pPr>
        <w:numPr>
          <w:ilvl w:val="1"/>
          <w:numId w:val="24"/>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التعددية السياسية القائمة على الاختلاف العقائدي والتنظيمي والعائلي.</w:t>
      </w:r>
    </w:p>
    <w:p w:rsidR="00615A43" w:rsidRPr="00814FB7" w:rsidRDefault="00615A43" w:rsidP="005F5622">
      <w:pPr>
        <w:numPr>
          <w:ilvl w:val="1"/>
          <w:numId w:val="24"/>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التمثيل والاقتراع كأساس للمشاركة في اتخاذ القرار. </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وبعد عام 1948، ترسخت التعددية والمشاركة الفلسطينية، حيث تشكل المجلس التشريعي في غزة، عن طريق إجراء انتخابات محدودة للأعضاء. وأما الفلسطينيون في الضفة الغربية، فقد كانوا يساهمون كمواطنين أردنيين، في الانتخابات البرلمانية الأردنية، منذ وحدة الضفتين الشرقية والغربية في عام 1950. كما تأسست أحزاب فلسطينية في أماكن تواجد الفلسطينيين، وساهم بعضها في ولادة الأحزاب السياسية العربية.</w:t>
      </w:r>
    </w:p>
    <w:p w:rsidR="00615A43" w:rsidRPr="00814FB7" w:rsidRDefault="00615A43" w:rsidP="00615A43">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lang w:bidi="ar-DZ"/>
        </w:rPr>
        <w:t>المرحلة الثانية</w:t>
      </w:r>
    </w:p>
    <w:p w:rsidR="00615A43" w:rsidRPr="00814FB7" w:rsidRDefault="00615A43" w:rsidP="00615A43">
      <w:pPr>
        <w:jc w:val="both"/>
        <w:rPr>
          <w:rFonts w:ascii="Simplified Arabic" w:hAnsi="Simplified Arabic" w:cs="Simplified Arabic"/>
          <w:sz w:val="28"/>
          <w:szCs w:val="28"/>
          <w:rtl/>
          <w:lang w:bidi="ar-DZ"/>
        </w:rPr>
      </w:pPr>
      <w:r w:rsidRPr="00814FB7">
        <w:rPr>
          <w:rFonts w:ascii="Simplified Arabic" w:hAnsi="Simplified Arabic" w:cs="Simplified Arabic"/>
          <w:sz w:val="28"/>
          <w:szCs w:val="28"/>
          <w:rtl/>
          <w:lang w:bidi="ar-DZ"/>
        </w:rPr>
        <w:lastRenderedPageBreak/>
        <w:t>        بعد قيام منظمة التحرير الفلسطينية في عام 1964، ظهرت إشكالية لدى الفلسطينيين حول أيهما أكثر أهمية: التحرر الوطني، أم بناء الديمقراطية في مؤسسات المنظمة؟ وبقي</w:t>
      </w:r>
      <w:r w:rsidRPr="00814FB7">
        <w:rPr>
          <w:rFonts w:ascii="Simplified Arabic" w:hAnsi="Simplified Arabic" w:cs="Simplified Arabic"/>
          <w:sz w:val="28"/>
          <w:szCs w:val="28"/>
          <w:rtl/>
        </w:rPr>
        <w:t xml:space="preserve"> </w:t>
      </w:r>
      <w:r w:rsidRPr="00814FB7">
        <w:rPr>
          <w:rFonts w:ascii="Simplified Arabic" w:hAnsi="Simplified Arabic" w:cs="Simplified Arabic"/>
          <w:sz w:val="28"/>
          <w:szCs w:val="28"/>
          <w:rtl/>
          <w:lang w:bidi="ar-DZ"/>
        </w:rPr>
        <w:t>السؤال قائماً من دون جواب. ونشأت المشاركة الفلسطينية والنظام السياسي الفلسطيني ومر بمنعطف مهم، عندما تأسس المجلس الوطني الفلسطيني الذي كان يمثل الفلسطينيين والاتحادات الشعبية الفلسطينية. هذا وقد تدعم مفهوم التعددية والمشاركة الشعبية الفلسطينية من خلال عمل المنظمة، خاصة بعد تحول الأحزاب الفلسطينية إلى تنظيمات مسلحة وحصول كل منها على نسبة معينة من التمثيل داخل المجلس الوطني مما دعم الهوية الوطنية الفلسطينية. ومع أن المجلس الوطني لا يتم انتخاب أعضائه مباشرة، إلا أنه من المفروض أن كل تنظيم مشارك في المنظمة يقوم بإجراء انتخابات داخلية فيه لانتخاب ممثليه في المجلس الوطني. والطريقة نفسها بالنسبة لممثلي النقابات والاتحادات الشعبية في المجلس، حيث يكونون أعضاء في المجلس بحكم عضويتهم في نقاباتهم، ولقد بقيت نسبة تمثيل التنظيمات والنقابات والمستقلين ثابتة منذ عام 1969.</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xml:space="preserve"> وبدوره ظهر المجلس الوطني على أساس أنه يمثل السلطة التشريعية والرقابية للشعب الفلسطيني، على السلطة التنفيذية لمنظمة التحرير الفلسطينية. وقد شهدت جلسات المجلس الوطني منذ تأسيسه نقاشات حادة عبرت عن قدرات الأعضاء على التعبير عن وجهات نظرهم المختلفة، بهامش لا بأس به من الحرية، إذ ضمنت قوانين المنظمة وحرية التعبير والمحاسبة. </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وكانت المشاركة السياسية في تلك الفترة تتم على النحو التالي:</w:t>
      </w:r>
    </w:p>
    <w:p w:rsidR="00615A43" w:rsidRPr="00814FB7" w:rsidRDefault="00615A43" w:rsidP="005F5622">
      <w:pPr>
        <w:numPr>
          <w:ilvl w:val="1"/>
          <w:numId w:val="25"/>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حق جميع التنظيمات والنقابات والتجمعات الفلسطينية في الداخل والخارج بالتمثيل في المجلس، إلا أن مؤسسات المنظمة خاصة المجلس الوطني الفلسطيني لم يكن لها دور كبير في صناعة القرار.</w:t>
      </w:r>
    </w:p>
    <w:p w:rsidR="00615A43" w:rsidRPr="00814FB7" w:rsidRDefault="00615A43" w:rsidP="005F5622">
      <w:pPr>
        <w:numPr>
          <w:ilvl w:val="1"/>
          <w:numId w:val="25"/>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إن زعماء التنظيمات الفلسطينية هيمنوا على تنظيماتهم ولم تكن ممارساتهم ديمقراطية، مما دفع المعارضة فيها إلى الانشقاق والانقلاب على تلك القيادات وتشكيل تنظيمات جديدة.</w:t>
      </w:r>
    </w:p>
    <w:p w:rsidR="00615A43" w:rsidRPr="00814FB7" w:rsidRDefault="00615A43" w:rsidP="005F5622">
      <w:pPr>
        <w:numPr>
          <w:ilvl w:val="1"/>
          <w:numId w:val="25"/>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الموافقة على حق مشاركة المستقلين في المجلس، على الرغم من ميولهم السياسية المختلفة.</w:t>
      </w:r>
    </w:p>
    <w:p w:rsidR="00615A43" w:rsidRPr="00814FB7" w:rsidRDefault="00615A43" w:rsidP="005F5622">
      <w:pPr>
        <w:numPr>
          <w:ilvl w:val="1"/>
          <w:numId w:val="25"/>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lastRenderedPageBreak/>
        <w:t>مشاركة النقابات والاتحادات الشعبية والمهنية في المجلس، التي كانت تختار أعضاءها عن طريق الانتخابات.</w:t>
      </w:r>
    </w:p>
    <w:p w:rsidR="00615A43" w:rsidRPr="00814FB7" w:rsidRDefault="00615A43" w:rsidP="005F5622">
      <w:pPr>
        <w:numPr>
          <w:ilvl w:val="1"/>
          <w:numId w:val="25"/>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حرية التعبير والمناقشة والمحاسبة داخل المجلس. </w:t>
      </w:r>
      <w:r w:rsidRPr="00814FB7">
        <w:rPr>
          <w:rFonts w:ascii="Simplified Arabic" w:hAnsi="Simplified Arabic" w:cs="Simplified Arabic"/>
          <w:sz w:val="28"/>
          <w:szCs w:val="28"/>
          <w:rtl/>
        </w:rPr>
        <w:t xml:space="preserve"> </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وشارك الفلسطينيون بعد احتلال الضفة الغربية وقطاع غزة في عام 1967، في الانتخابات البلدية والنقابية (1972، 1976) فيهما.</w:t>
      </w:r>
    </w:p>
    <w:p w:rsidR="00615A43" w:rsidRPr="00814FB7" w:rsidRDefault="00615A43" w:rsidP="00615A43">
      <w:p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lang w:bidi="ar-DZ"/>
        </w:rPr>
        <w:t> المرحلة الثالثة</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بدأت هذه المرحلة مع قيام السلطة الوطنية الفلسطينية في الأراضي الفلسطينية، وكانت المرة الأولى التي تنشأ فيها علاقة مباشرة وحديثة بين المواطن الفلسطيني وسلطة فلسطينية، في ظل أوضاع يفترض فيها التجانس وتسودها الثقة المتبادلة، وبعيدة عن دائرة الخوف والريبة والتحفظ التي يظهرها كل طرف تجاه الآخر، مما تطلب وضع نظام أساسي ودستور لتوضيح تلك العلاقة تسترشد به سلطات ومؤسسات السلطة الفلسطينية. وعلى الرغم من الاحتلال الإسرائيلي، والظروف الصعبة التي يفرضها هذا الاحتلال على النظام السياسي والمواطنين الفلسطينيين، إلا أن ذلك لم يمنع المطالبة بنظام ديمقراطي فلسطيني، تستطيع السلطة الفلسطينية أن تحتمي خلفه في وجه ما يعترضها من عقبات. كما أن الحديث عن الديمقراطية الفلسطينية مرتبط بالسيادة الفلسطينية، وديمقراطية المجتمع والمواطن، وليست ديمقراطية المؤسسات الرسمية للسلطة الفلسطينية فقط.</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      ومن المعروف أن السلطة الوطنية الفلسطينية قد تسلمت الحكم في غزة وأريحا عام 1994، إذ عاش سكان المدينتين ولأول مرة في ظل سلطة فلسطينية، ثم توسعت صلاحياتها لتمتد إلى مناطق أخرى في الضفة الغربية وقطاع غزة عام 1995. وجرت انتخابات تشريعية فلسطينية، في شهر كانون ثان / يناير 1996، ليمارس الفلسطينيون فيها ولأول مرة انتخابات في ظل سلطة وطنية فلسطينية فوق الأراضي الفلسطينية، لانتخاب</w:t>
      </w:r>
      <w:r w:rsidRPr="00814FB7">
        <w:rPr>
          <w:rFonts w:ascii="Simplified Arabic" w:hAnsi="Simplified Arabic" w:cs="Simplified Arabic"/>
          <w:sz w:val="28"/>
          <w:szCs w:val="28"/>
          <w:rtl/>
        </w:rPr>
        <w:t xml:space="preserve"> </w:t>
      </w:r>
      <w:r w:rsidRPr="00814FB7">
        <w:rPr>
          <w:rFonts w:ascii="Simplified Arabic" w:hAnsi="Simplified Arabic" w:cs="Simplified Arabic"/>
          <w:sz w:val="28"/>
          <w:szCs w:val="28"/>
          <w:rtl/>
          <w:lang w:bidi="ar-DZ"/>
        </w:rPr>
        <w:t xml:space="preserve">أعضاء المجلس التشريعي الفلسطيني الأول. وجاءت تلك الانتخابات نتيجة لاتفاقية الحكم الذاتي الفلسطيني المبرمة بين منظمة التحرير الفلسطينية وسلطات الاحتلال الإسرائيلي. واعتبرتها السلطة الوطنية الفلسطينية، بداية مرحلة جديدة على طريق تطور النظام السياسي الفلسطيني، قد تؤدي إلى قيام الدولة الفلسطينية. وذلك لما تمثله الانتخابات في الأنظمة السياسية، كرمز من رموز الاستقلال الوطني. وشكلت ولأول مرة منعطفاً مهماً في طريق قيام نظام سياسي فلسطيني شرعي، كان من </w:t>
      </w:r>
      <w:r w:rsidRPr="00814FB7">
        <w:rPr>
          <w:rFonts w:ascii="Simplified Arabic" w:hAnsi="Simplified Arabic" w:cs="Simplified Arabic"/>
          <w:sz w:val="28"/>
          <w:szCs w:val="28"/>
          <w:rtl/>
          <w:lang w:bidi="ar-DZ"/>
        </w:rPr>
        <w:lastRenderedPageBreak/>
        <w:t>المفروض أن يساهم في إقامة ومأسسة مجتمع سياسي فلسطيني، لو سارت الأمور في الطريق السليم، ولم تصل إلى الانقسام الداخلي.  </w:t>
      </w: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وتطور النظام السياسي الفلسطيني والانتخابات الفلسطينية، منذ الانتداب البريطاني وصولاً إلى الانقسام السياسي الفلسطيني الداخلي، على النحو التالي:</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إن القيادات السياسية الفلسطينية الأولى منذ عام 1920 -1934 (اللجنة التنفيذية) قد جاءت عن طريق الانتخابات البلدية أو النقابية أو الجمعيات المحلية.</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القيادات التي مثلت الفلسطينيين منذ عام 1936 -1939، ممثلة بالهيئة العربية العليا، التي قادت الإضراب الشامل الذي عم فلسطين في تلك الفترة، وتشكلت عبر الائتلاف الحزبي.</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قيادات 1946 -1948، برزت عن طريق الانتخاب والائتلاف الحزبي.</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قيادات1964-1969، جاءت بالتعيين، حيث قام أول رئيس لمنظمة التحرير الفلسطينية أحمد الشقيري بتعيينهم، وقد كانوا يمثلون معظم مناطق تواجد الشعب الفلسطيني.</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قيادات 1969 -1995، كانت ممثلة لتنظيماتها الفدائية، ولهذا فقد كانت تلك التنظيمات هي التي تنتخبها من بين أعضائها، لكي تمثلها في المجلس الوطني. كما كان أعضاء المجلس ينتخبون رئيس وأعضاء اللجنة التنفيذية.</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قيادات 1996، بدأت بعد انتخابات رئيس السلطة الوطنية وأعضاء المجلس التشريعي الأول، ولهذا فقد اعتبرت أنها منتخبة فعلاً من الفلسطينيين في الضفة الغربية وقطاع غزة.</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t>قيادات 2006، بعد نجاح حركة حماس في الانتخابات التشريعية وتشكيل الحكومة الفلسطينية من قيادات الحركة. </w:t>
      </w:r>
    </w:p>
    <w:p w:rsidR="00615A43" w:rsidRPr="00814FB7" w:rsidRDefault="00615A43" w:rsidP="005F5622">
      <w:pPr>
        <w:numPr>
          <w:ilvl w:val="0"/>
          <w:numId w:val="26"/>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قيادات 2007-2018، بعد الانقسام الفلسطيني السياسي الذي حاصل في 14يونيو 2007 </w:t>
      </w:r>
    </w:p>
    <w:p w:rsidR="00615A43" w:rsidRPr="00814FB7" w:rsidRDefault="00615A43" w:rsidP="00615A43">
      <w:pPr>
        <w:jc w:val="both"/>
        <w:rPr>
          <w:rFonts w:ascii="Simplified Arabic" w:hAnsi="Simplified Arabic" w:cs="Simplified Arabic"/>
          <w:sz w:val="28"/>
          <w:szCs w:val="28"/>
          <w:rtl/>
        </w:rPr>
      </w:pPr>
    </w:p>
    <w:p w:rsidR="00615A43" w:rsidRPr="00814FB7" w:rsidRDefault="00615A43" w:rsidP="00615A43">
      <w:pPr>
        <w:jc w:val="both"/>
        <w:rPr>
          <w:rFonts w:ascii="Simplified Arabic" w:hAnsi="Simplified Arabic" w:cs="Simplified Arabic"/>
          <w:sz w:val="28"/>
          <w:szCs w:val="28"/>
          <w:rtl/>
        </w:rPr>
      </w:pPr>
      <w:r w:rsidRPr="00814FB7">
        <w:rPr>
          <w:rFonts w:ascii="Simplified Arabic" w:hAnsi="Simplified Arabic" w:cs="Simplified Arabic"/>
          <w:sz w:val="28"/>
          <w:szCs w:val="28"/>
          <w:rtl/>
          <w:lang w:bidi="ar-DZ"/>
        </w:rPr>
        <w:lastRenderedPageBreak/>
        <w:t>سيطرت حركة حماس على قطاع غزة في حزيران /يونيو 2007، ورفضت السلطة الفلسطينية برئاسة محمود عباس الحوار معها، على أعمال المجلس التشريعي. وقد ورفض نواب حركة فتح حضور جلسات المجلس التشريعي في رام الله الذي تدعو إليه حماس، وفي المقابل رفض نواب حماس حضور جلسات المجلس الذي تدعو إليها فتح في قطاع غزة، مما ساهم في شل عمل المجلس وانقسامه إلى مجلسين، الأول لحركة حماس في غزة والثاني لحركة فتح في الضفة الغربية. هذا وقد وأدى مقاطعة فتح وحماس جلسات المجلس إلى عدم توفر النصاب القانوني اللازم لعقد المجلس وهو حضور 67 نائباً.</w:t>
      </w:r>
      <w:r w:rsidRPr="00814FB7">
        <w:rPr>
          <w:rFonts w:ascii="Simplified Arabic" w:hAnsi="Simplified Arabic" w:cs="Simplified Arabic"/>
          <w:sz w:val="28"/>
          <w:szCs w:val="28"/>
          <w:rtl/>
        </w:rPr>
        <w:t xml:space="preserve"> </w:t>
      </w:r>
    </w:p>
    <w:p w:rsidR="00615A43" w:rsidRPr="00814FB7" w:rsidRDefault="00615A43" w:rsidP="00615A43">
      <w:pPr>
        <w:jc w:val="both"/>
        <w:rPr>
          <w:rFonts w:ascii="Simplified Arabic" w:hAnsi="Simplified Arabic" w:cs="Simplified Arabic"/>
          <w:sz w:val="28"/>
          <w:szCs w:val="28"/>
          <w:rtl/>
        </w:rPr>
      </w:pPr>
    </w:p>
    <w:p w:rsidR="00615A43" w:rsidRPr="00814FB7" w:rsidRDefault="00615A43" w:rsidP="00615A43">
      <w:pPr>
        <w:jc w:val="both"/>
        <w:rPr>
          <w:rFonts w:ascii="Simplified Arabic" w:hAnsi="Simplified Arabic" w:cs="Simplified Arabic"/>
          <w:sz w:val="28"/>
          <w:szCs w:val="28"/>
          <w:rtl/>
        </w:rPr>
      </w:pPr>
    </w:p>
    <w:p w:rsidR="00EF527F" w:rsidRPr="00814FB7" w:rsidRDefault="00EF527F"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3853A0" w:rsidRPr="00814FB7" w:rsidRDefault="003853A0" w:rsidP="00485143">
      <w:pPr>
        <w:jc w:val="both"/>
        <w:rPr>
          <w:rFonts w:ascii="Simplified Arabic" w:hAnsi="Simplified Arabic" w:cs="Simplified Arabic"/>
          <w:b/>
          <w:bCs/>
          <w:sz w:val="28"/>
          <w:szCs w:val="28"/>
          <w:rtl/>
        </w:rPr>
      </w:pPr>
    </w:p>
    <w:p w:rsidR="00EF527F" w:rsidRPr="00814FB7" w:rsidRDefault="00EF527F" w:rsidP="0059234B">
      <w:pPr>
        <w:pStyle w:val="Titre1"/>
        <w:jc w:val="center"/>
        <w:rPr>
          <w:color w:val="auto"/>
          <w:rtl/>
        </w:rPr>
      </w:pPr>
      <w:bookmarkStart w:id="35" w:name="_Toc17028463"/>
      <w:r w:rsidRPr="00814FB7">
        <w:rPr>
          <w:rFonts w:hint="cs"/>
          <w:color w:val="auto"/>
          <w:rtl/>
        </w:rPr>
        <w:lastRenderedPageBreak/>
        <w:t>الفصل الرابع</w:t>
      </w:r>
      <w:bookmarkEnd w:id="35"/>
    </w:p>
    <w:p w:rsidR="00520E35" w:rsidRPr="00814FB7" w:rsidRDefault="00485143" w:rsidP="0059234B">
      <w:pPr>
        <w:pStyle w:val="Titre1"/>
        <w:jc w:val="center"/>
        <w:rPr>
          <w:color w:val="auto"/>
          <w:rtl/>
        </w:rPr>
      </w:pPr>
      <w:bookmarkStart w:id="36" w:name="_Toc17028464"/>
      <w:r w:rsidRPr="00814FB7">
        <w:rPr>
          <w:color w:val="auto"/>
          <w:rtl/>
        </w:rPr>
        <w:t>الانتخابات العامة</w:t>
      </w:r>
      <w:bookmarkEnd w:id="36"/>
    </w:p>
    <w:p w:rsidR="00520E35" w:rsidRPr="00814FB7" w:rsidRDefault="00520E35" w:rsidP="00485143">
      <w:pPr>
        <w:jc w:val="both"/>
        <w:rPr>
          <w:rFonts w:ascii="Simplified Arabic" w:hAnsi="Simplified Arabic" w:cs="Simplified Arabic"/>
          <w:sz w:val="28"/>
          <w:szCs w:val="28"/>
        </w:rPr>
      </w:pPr>
      <w:r w:rsidRPr="00814FB7">
        <w:rPr>
          <w:rFonts w:ascii="Simplified Arabic" w:hAnsi="Simplified Arabic" w:cs="Simplified Arabic"/>
          <w:sz w:val="28"/>
          <w:szCs w:val="28"/>
          <w:rtl/>
        </w:rPr>
        <w:t>تعد الانتخابات بمثابة الوسيلة الأساسية التي تؤهل الناس للمشاركة في إدارة الشؤون العامة لبلدانهم والتي بدورها تعتبر حقاً أساسياً من حقوق الإنسان كافحت من أجله الشعوب في جميع أنحاء العالم، ويعتبر حق الانتخاب في الدول الديمقراطية، من أهم الممارسات السياسية، فهي وسيلة لنقل السلطة بطريقة سلمية من شخص إلى آخر، أو مجموعة إلى أُخرى</w:t>
      </w:r>
      <w:r w:rsidRPr="00814FB7">
        <w:rPr>
          <w:rFonts w:ascii="Simplified Arabic" w:hAnsi="Simplified Arabic" w:cs="Simplified Arabic"/>
          <w:sz w:val="28"/>
          <w:szCs w:val="28"/>
        </w:rPr>
        <w:t>.</w:t>
      </w:r>
      <w:r w:rsidRPr="00814FB7">
        <w:rPr>
          <w:rFonts w:ascii="Simplified Arabic" w:hAnsi="Simplified Arabic" w:cs="Simplified Arabic"/>
          <w:sz w:val="28"/>
          <w:szCs w:val="28"/>
          <w:rtl/>
        </w:rPr>
        <w:t xml:space="preserve"> تختلف إجراءات ونظم الانتخابات من بلدٍ لآخر، إلا أن هناك أسساً معينة يجري العمل بها في كثير من البلاد، ونظراً لأهمية ظاهرة الانتخابات والنظم الانتخابية لإرساء قواعد الديمقراطية في المجتمع، لذا سنتطرق إليها تباعا</w:t>
      </w:r>
      <w:r w:rsidR="00485143" w:rsidRPr="00814FB7">
        <w:rPr>
          <w:rFonts w:ascii="Simplified Arabic" w:hAnsi="Simplified Arabic" w:cs="Simplified Arabic"/>
          <w:sz w:val="28"/>
          <w:szCs w:val="28"/>
          <w:rtl/>
        </w:rPr>
        <w:t>ً.</w:t>
      </w:r>
    </w:p>
    <w:p w:rsidR="00520E35" w:rsidRPr="00814FB7" w:rsidRDefault="00EF527F" w:rsidP="0059234B">
      <w:pPr>
        <w:pStyle w:val="Titre2"/>
        <w:rPr>
          <w:color w:val="auto"/>
        </w:rPr>
      </w:pPr>
      <w:bookmarkStart w:id="37" w:name="_Toc17028465"/>
      <w:r w:rsidRPr="00814FB7">
        <w:rPr>
          <w:rFonts w:hint="cs"/>
          <w:color w:val="auto"/>
          <w:rtl/>
        </w:rPr>
        <w:t xml:space="preserve">أولاً: </w:t>
      </w:r>
      <w:r w:rsidR="00520E35" w:rsidRPr="00814FB7">
        <w:rPr>
          <w:color w:val="auto"/>
          <w:rtl/>
        </w:rPr>
        <w:t>تعريف الانتخابات</w:t>
      </w:r>
      <w:bookmarkEnd w:id="37"/>
    </w:p>
    <w:p w:rsidR="00520E35" w:rsidRPr="00814FB7" w:rsidRDefault="00520E3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هناك العديد من التعاريف القانونية، والسياسية المختلفة للانتخابات نذكر من بينها ما يلي</w:t>
      </w:r>
      <w:r w:rsidRPr="00814FB7">
        <w:rPr>
          <w:rFonts w:ascii="Simplified Arabic" w:hAnsi="Simplified Arabic" w:cs="Simplified Arabic"/>
          <w:sz w:val="28"/>
          <w:szCs w:val="28"/>
        </w:rPr>
        <w:t>:</w:t>
      </w:r>
    </w:p>
    <w:p w:rsidR="00520E35" w:rsidRPr="00814FB7" w:rsidRDefault="00520E35" w:rsidP="000772FF">
      <w:pPr>
        <w:jc w:val="both"/>
        <w:rPr>
          <w:rFonts w:ascii="Simplified Arabic" w:hAnsi="Simplified Arabic" w:cs="Simplified Arabic"/>
          <w:sz w:val="28"/>
          <w:szCs w:val="28"/>
          <w:rtl/>
        </w:rPr>
      </w:pPr>
      <w:r w:rsidRPr="00814FB7">
        <w:rPr>
          <w:rFonts w:ascii="Simplified Arabic" w:hAnsi="Simplified Arabic" w:cs="Simplified Arabic"/>
          <w:sz w:val="28"/>
          <w:szCs w:val="28"/>
          <w:rtl/>
        </w:rPr>
        <w:t>لغةً: قد عرف الانتخاب في لسان العرب لابن منظور، الانتخاب من فعل نخب، ونخب: أي أنتخب الشيء أختاره، والنخبة ما اختاره منه ونخبة القوم ونخبتهم خيارهم والانتخاب الاختيار والانتقاء من النخبة</w:t>
      </w:r>
      <w:r w:rsidRPr="00814FB7">
        <w:rPr>
          <w:rFonts w:ascii="Simplified Arabic" w:hAnsi="Simplified Arabic" w:cs="Simplified Arabic"/>
          <w:sz w:val="28"/>
          <w:szCs w:val="28"/>
        </w:rPr>
        <w:t>.</w:t>
      </w:r>
      <w:r w:rsidRPr="00814FB7">
        <w:rPr>
          <w:rFonts w:ascii="Simplified Arabic" w:hAnsi="Simplified Arabic" w:cs="Simplified Arabic"/>
          <w:sz w:val="28"/>
          <w:szCs w:val="28"/>
          <w:rtl/>
        </w:rPr>
        <w:t xml:space="preserve"> </w:t>
      </w:r>
    </w:p>
    <w:p w:rsidR="00520E35" w:rsidRPr="00814FB7" w:rsidRDefault="00520E35" w:rsidP="00E352B2">
      <w:pPr>
        <w:jc w:val="both"/>
        <w:rPr>
          <w:rFonts w:ascii="Simplified Arabic" w:hAnsi="Simplified Arabic" w:cs="Simplified Arabic"/>
          <w:sz w:val="28"/>
          <w:szCs w:val="28"/>
        </w:rPr>
      </w:pPr>
      <w:r w:rsidRPr="00814FB7">
        <w:rPr>
          <w:rFonts w:ascii="Simplified Arabic" w:hAnsi="Simplified Arabic" w:cs="Simplified Arabic"/>
          <w:sz w:val="28"/>
          <w:szCs w:val="28"/>
          <w:rtl/>
        </w:rPr>
        <w:t>أما اصطلاحاً: فيعرف الانتخاب بأنه "اختيار شخص من بين عدد من المرشحين ليكون نائباً يُمَثِّل الجماعة الـتي ينتمـي إليها"، وكثيراً مـا يطلـق علـى الانتخـاب اسـم (اقـتراع) أي الاقـتراع علـى اسـم معـين، ويعـد الانتخـاب حقـاً عامـاً للمـواطنين ولـيس لسـلطة مـن السـلطات أن تحـرم المـواطن مـن ممارسـته مـا دام مسـتوفياً شـروط السـن والعقـل واعتبارات الشرف، فضـلاً عـن شـرط الجنسـية</w:t>
      </w:r>
      <w:r w:rsidRPr="00814FB7">
        <w:rPr>
          <w:rFonts w:ascii="Simplified Arabic" w:hAnsi="Simplified Arabic" w:cs="Simplified Arabic"/>
          <w:sz w:val="28"/>
          <w:szCs w:val="28"/>
        </w:rPr>
        <w:t>.</w:t>
      </w:r>
    </w:p>
    <w:p w:rsidR="00520E35" w:rsidRPr="00814FB7" w:rsidRDefault="00520E35" w:rsidP="00485143">
      <w:pPr>
        <w:jc w:val="both"/>
        <w:rPr>
          <w:rFonts w:ascii="Simplified Arabic" w:hAnsi="Simplified Arabic" w:cs="Simplified Arabic"/>
          <w:sz w:val="28"/>
          <w:szCs w:val="28"/>
          <w:rtl/>
        </w:rPr>
      </w:pPr>
      <w:r w:rsidRPr="00814FB7">
        <w:rPr>
          <w:rFonts w:ascii="Simplified Arabic" w:hAnsi="Simplified Arabic" w:cs="Simplified Arabic"/>
          <w:sz w:val="28"/>
          <w:szCs w:val="28"/>
          <w:rtl/>
        </w:rPr>
        <w:t>كما عرف الدكتور صلاح الدين فوزي الانتخاب بأنه: “الإجراء الذي به يعبر المواطنين عن إراداتهم ورغبتهم في اختيار حكامهم ونوابهم البرلمانين من بين عدة مرشحين"، وبذلك فالانتخابات هي إجراء دستوري لاختيار الفرد، أو مجموعة من الأفراد لشغل منصب معين</w:t>
      </w:r>
      <w:r w:rsidRPr="00814FB7">
        <w:rPr>
          <w:rFonts w:ascii="Simplified Arabic" w:hAnsi="Simplified Arabic" w:cs="Simplified Arabic"/>
          <w:sz w:val="28"/>
          <w:szCs w:val="28"/>
        </w:rPr>
        <w:t>.</w:t>
      </w:r>
    </w:p>
    <w:p w:rsidR="00D0230D" w:rsidRPr="00814FB7" w:rsidRDefault="00D0230D" w:rsidP="00485143">
      <w:pPr>
        <w:jc w:val="both"/>
        <w:rPr>
          <w:rFonts w:ascii="Simplified Arabic" w:hAnsi="Simplified Arabic" w:cs="Simplified Arabic"/>
          <w:sz w:val="28"/>
          <w:szCs w:val="28"/>
          <w:rtl/>
        </w:rPr>
      </w:pPr>
    </w:p>
    <w:p w:rsidR="00D0230D" w:rsidRPr="00814FB7" w:rsidRDefault="00D0230D" w:rsidP="00485143">
      <w:pPr>
        <w:jc w:val="both"/>
        <w:rPr>
          <w:rFonts w:ascii="Simplified Arabic" w:hAnsi="Simplified Arabic" w:cs="Simplified Arabic"/>
          <w:sz w:val="28"/>
          <w:szCs w:val="28"/>
          <w:rtl/>
        </w:rPr>
      </w:pPr>
    </w:p>
    <w:p w:rsidR="00520E35" w:rsidRPr="00814FB7" w:rsidRDefault="00E52006" w:rsidP="0059234B">
      <w:pPr>
        <w:pStyle w:val="Titre2"/>
        <w:rPr>
          <w:color w:val="auto"/>
          <w:rtl/>
        </w:rPr>
      </w:pPr>
      <w:bookmarkStart w:id="38" w:name="_Toc17028466"/>
      <w:r w:rsidRPr="00814FB7">
        <w:rPr>
          <w:rFonts w:hint="cs"/>
          <w:color w:val="auto"/>
          <w:rtl/>
        </w:rPr>
        <w:lastRenderedPageBreak/>
        <w:t xml:space="preserve">ثانياً: </w:t>
      </w:r>
      <w:r w:rsidR="00520E35" w:rsidRPr="00814FB7">
        <w:rPr>
          <w:color w:val="auto"/>
          <w:rtl/>
        </w:rPr>
        <w:t>خصائص الانتخابات</w:t>
      </w:r>
      <w:bookmarkEnd w:id="38"/>
    </w:p>
    <w:p w:rsidR="00520E35" w:rsidRPr="00814FB7" w:rsidRDefault="00520E35" w:rsidP="00E352B2">
      <w:pPr>
        <w:jc w:val="both"/>
        <w:rPr>
          <w:rFonts w:ascii="Simplified Arabic" w:hAnsi="Simplified Arabic" w:cs="Simplified Arabic"/>
          <w:sz w:val="28"/>
          <w:szCs w:val="28"/>
        </w:rPr>
      </w:pPr>
      <w:r w:rsidRPr="00814FB7">
        <w:rPr>
          <w:rFonts w:ascii="Simplified Arabic" w:hAnsi="Simplified Arabic" w:cs="Simplified Arabic"/>
          <w:sz w:val="28"/>
          <w:szCs w:val="28"/>
          <w:rtl/>
        </w:rPr>
        <w:t>كما أن هناك عدّة مميزات أو خصائص للانتخابات الديمقراطيّة، وهذه الميزات هي</w:t>
      </w:r>
      <w:r w:rsidRPr="00814FB7">
        <w:rPr>
          <w:rFonts w:ascii="Simplified Arabic" w:hAnsi="Simplified Arabic" w:cs="Simplified Arabic"/>
          <w:sz w:val="28"/>
          <w:szCs w:val="28"/>
        </w:rPr>
        <w:t>:</w:t>
      </w:r>
    </w:p>
    <w:p w:rsidR="00520E35" w:rsidRPr="00814FB7" w:rsidRDefault="00485143" w:rsidP="00304ED5">
      <w:pPr>
        <w:numPr>
          <w:ilvl w:val="0"/>
          <w:numId w:val="7"/>
        </w:numPr>
        <w:jc w:val="both"/>
        <w:rPr>
          <w:rFonts w:ascii="Simplified Arabic" w:hAnsi="Simplified Arabic" w:cs="Simplified Arabic"/>
          <w:sz w:val="28"/>
          <w:szCs w:val="28"/>
        </w:rPr>
      </w:pPr>
      <w:r w:rsidRPr="00814FB7">
        <w:rPr>
          <w:rFonts w:ascii="Simplified Arabic" w:hAnsi="Simplified Arabic" w:cs="Simplified Arabic"/>
          <w:sz w:val="28"/>
          <w:szCs w:val="28"/>
          <w:rtl/>
        </w:rPr>
        <w:t xml:space="preserve">الانتخابات </w:t>
      </w:r>
      <w:r w:rsidR="00350D3E" w:rsidRPr="00814FB7">
        <w:rPr>
          <w:rFonts w:ascii="Simplified Arabic" w:hAnsi="Simplified Arabic" w:cs="Simplified Arabic" w:hint="cs"/>
          <w:sz w:val="28"/>
          <w:szCs w:val="28"/>
          <w:rtl/>
        </w:rPr>
        <w:t>عامة</w:t>
      </w:r>
      <w:r w:rsidR="00350D3E" w:rsidRPr="00814FB7">
        <w:rPr>
          <w:rFonts w:ascii="Simplified Arabic" w:hAnsi="Simplified Arabic" w:cs="Simplified Arabic"/>
          <w:sz w:val="28"/>
          <w:szCs w:val="28"/>
        </w:rPr>
        <w:t>: </w:t>
      </w:r>
      <w:r w:rsidR="00350D3E" w:rsidRPr="00814FB7">
        <w:rPr>
          <w:rFonts w:ascii="Simplified Arabic" w:hAnsi="Simplified Arabic" w:cs="Simplified Arabic"/>
          <w:sz w:val="28"/>
          <w:szCs w:val="28"/>
          <w:rtl/>
        </w:rPr>
        <w:t>بمعنى</w:t>
      </w:r>
      <w:r w:rsidRPr="00814FB7">
        <w:rPr>
          <w:rFonts w:ascii="Simplified Arabic" w:hAnsi="Simplified Arabic" w:cs="Simplified Arabic"/>
          <w:sz w:val="28"/>
          <w:szCs w:val="28"/>
          <w:rtl/>
        </w:rPr>
        <w:t xml:space="preserve"> أن</w:t>
      </w:r>
      <w:r w:rsidRPr="00814FB7">
        <w:rPr>
          <w:rFonts w:ascii="Simplified Arabic" w:hAnsi="Simplified Arabic" w:cs="Simplified Arabic" w:hint="cs"/>
          <w:sz w:val="28"/>
          <w:szCs w:val="28"/>
          <w:rtl/>
        </w:rPr>
        <w:t>ه</w:t>
      </w:r>
      <w:r w:rsidRPr="00814FB7">
        <w:rPr>
          <w:rFonts w:ascii="Simplified Arabic" w:hAnsi="Simplified Arabic" w:cs="Simplified Arabic"/>
          <w:sz w:val="28"/>
          <w:szCs w:val="28"/>
          <w:rtl/>
        </w:rPr>
        <w:t xml:space="preserve"> يحق لكل</w:t>
      </w:r>
      <w:r w:rsidR="00520E35" w:rsidRPr="00814FB7">
        <w:rPr>
          <w:rFonts w:ascii="Simplified Arabic" w:hAnsi="Simplified Arabic" w:cs="Simplified Arabic"/>
          <w:sz w:val="28"/>
          <w:szCs w:val="28"/>
          <w:rtl/>
        </w:rPr>
        <w:t xml:space="preserve"> مواطن أن يَنتخِب وأن يُنتخَب. وفي بعض الأحيان هناك تقييدات لهذا الحقّ (أن تَنتخِب وأن تُنتخَب)، لكنّ هذه التقييدات تكون قليلة بقدر الإمكان، مثل قيد السن وغيرها</w:t>
      </w:r>
      <w:r w:rsidR="00520E35" w:rsidRPr="00814FB7">
        <w:rPr>
          <w:rFonts w:ascii="Simplified Arabic" w:hAnsi="Simplified Arabic" w:cs="Simplified Arabic"/>
          <w:sz w:val="28"/>
          <w:szCs w:val="28"/>
        </w:rPr>
        <w:t>.</w:t>
      </w:r>
    </w:p>
    <w:p w:rsidR="00520E35" w:rsidRPr="00814FB7" w:rsidRDefault="00520E35" w:rsidP="00304ED5">
      <w:pPr>
        <w:numPr>
          <w:ilvl w:val="0"/>
          <w:numId w:val="7"/>
        </w:numPr>
        <w:jc w:val="both"/>
        <w:rPr>
          <w:rFonts w:ascii="Simplified Arabic" w:hAnsi="Simplified Arabic" w:cs="Simplified Arabic"/>
          <w:sz w:val="28"/>
          <w:szCs w:val="28"/>
        </w:rPr>
      </w:pPr>
      <w:r w:rsidRPr="00814FB7">
        <w:rPr>
          <w:rFonts w:ascii="Simplified Arabic" w:hAnsi="Simplified Arabic" w:cs="Simplified Arabic"/>
          <w:sz w:val="28"/>
          <w:szCs w:val="28"/>
          <w:rtl/>
        </w:rPr>
        <w:t>الانتخابات متساوية</w:t>
      </w:r>
      <w:r w:rsidRPr="00814FB7">
        <w:rPr>
          <w:rFonts w:ascii="Simplified Arabic" w:hAnsi="Simplified Arabic" w:cs="Simplified Arabic"/>
          <w:sz w:val="28"/>
          <w:szCs w:val="28"/>
        </w:rPr>
        <w:t>:</w:t>
      </w:r>
      <w:r w:rsidR="00485143" w:rsidRPr="00814FB7">
        <w:rPr>
          <w:rFonts w:ascii="Simplified Arabic" w:hAnsi="Simplified Arabic" w:cs="Simplified Arabic"/>
          <w:sz w:val="28"/>
          <w:szCs w:val="28"/>
          <w:rtl/>
        </w:rPr>
        <w:t xml:space="preserve"> ومعنى ذلك أنّ لكل ناخب صوت</w:t>
      </w:r>
      <w:r w:rsidR="00485143" w:rsidRPr="00814FB7">
        <w:rPr>
          <w:rFonts w:ascii="Simplified Arabic" w:hAnsi="Simplified Arabic" w:cs="Simplified Arabic" w:hint="cs"/>
          <w:sz w:val="28"/>
          <w:szCs w:val="28"/>
          <w:rtl/>
        </w:rPr>
        <w:t>اً</w:t>
      </w:r>
      <w:r w:rsidR="00485143" w:rsidRPr="00814FB7">
        <w:rPr>
          <w:rFonts w:ascii="Simplified Arabic" w:hAnsi="Simplified Arabic" w:cs="Simplified Arabic"/>
          <w:sz w:val="28"/>
          <w:szCs w:val="28"/>
          <w:rtl/>
        </w:rPr>
        <w:t xml:space="preserve"> واحد</w:t>
      </w:r>
      <w:r w:rsidR="00485143" w:rsidRPr="00814FB7">
        <w:rPr>
          <w:rFonts w:ascii="Simplified Arabic" w:hAnsi="Simplified Arabic" w:cs="Simplified Arabic" w:hint="cs"/>
          <w:sz w:val="28"/>
          <w:szCs w:val="28"/>
          <w:rtl/>
        </w:rPr>
        <w:t>اً،</w:t>
      </w:r>
      <w:r w:rsidRPr="00814FB7">
        <w:rPr>
          <w:rFonts w:ascii="Simplified Arabic" w:hAnsi="Simplified Arabic" w:cs="Simplified Arabic"/>
          <w:sz w:val="28"/>
          <w:szCs w:val="28"/>
          <w:rtl/>
        </w:rPr>
        <w:t xml:space="preserve"> فصوت المثقّف يس</w:t>
      </w:r>
      <w:r w:rsidR="00485143" w:rsidRPr="00814FB7">
        <w:rPr>
          <w:rFonts w:ascii="Simplified Arabic" w:hAnsi="Simplified Arabic" w:cs="Simplified Arabic"/>
          <w:sz w:val="28"/>
          <w:szCs w:val="28"/>
          <w:rtl/>
        </w:rPr>
        <w:t>اوي صوت غير المثقّف، وصوت الغني</w:t>
      </w:r>
      <w:r w:rsidRPr="00814FB7">
        <w:rPr>
          <w:rFonts w:ascii="Simplified Arabic" w:hAnsi="Simplified Arabic" w:cs="Simplified Arabic"/>
          <w:sz w:val="28"/>
          <w:szCs w:val="28"/>
          <w:rtl/>
        </w:rPr>
        <w:t xml:space="preserve"> يساوي صوت الفقير</w:t>
      </w:r>
      <w:r w:rsidRPr="00814FB7">
        <w:rPr>
          <w:rFonts w:ascii="Simplified Arabic" w:hAnsi="Simplified Arabic" w:cs="Simplified Arabic"/>
          <w:sz w:val="28"/>
          <w:szCs w:val="28"/>
        </w:rPr>
        <w:t>.</w:t>
      </w:r>
    </w:p>
    <w:p w:rsidR="00520E35" w:rsidRPr="00814FB7" w:rsidRDefault="00520E35" w:rsidP="00304ED5">
      <w:pPr>
        <w:numPr>
          <w:ilvl w:val="0"/>
          <w:numId w:val="7"/>
        </w:numPr>
        <w:jc w:val="both"/>
        <w:rPr>
          <w:rFonts w:ascii="Simplified Arabic" w:hAnsi="Simplified Arabic" w:cs="Simplified Arabic"/>
          <w:sz w:val="28"/>
          <w:szCs w:val="28"/>
        </w:rPr>
      </w:pPr>
      <w:r w:rsidRPr="00814FB7">
        <w:rPr>
          <w:rFonts w:ascii="Simplified Arabic" w:hAnsi="Simplified Arabic" w:cs="Simplified Arabic"/>
          <w:sz w:val="28"/>
          <w:szCs w:val="28"/>
          <w:rtl/>
        </w:rPr>
        <w:t>الانتخابات دورية: بمعنى أن الانتخابات تعود وتتكرّر بعد مرور مدة معينة من الزمن وهذه المدة منصوص عليها في القانون. كذلك، هناك قواعد تتقرّر وفقها هذه الدوريّة بالنسبة للانتخابات</w:t>
      </w:r>
      <w:r w:rsidRPr="00814FB7">
        <w:rPr>
          <w:rFonts w:ascii="Simplified Arabic" w:hAnsi="Simplified Arabic" w:cs="Simplified Arabic"/>
          <w:sz w:val="28"/>
          <w:szCs w:val="28"/>
        </w:rPr>
        <w:t>.</w:t>
      </w:r>
    </w:p>
    <w:p w:rsidR="00520E35" w:rsidRPr="00814FB7" w:rsidRDefault="00485143" w:rsidP="00304ED5">
      <w:pPr>
        <w:numPr>
          <w:ilvl w:val="0"/>
          <w:numId w:val="7"/>
        </w:numPr>
        <w:jc w:val="both"/>
        <w:rPr>
          <w:rFonts w:ascii="Simplified Arabic" w:hAnsi="Simplified Arabic" w:cs="Simplified Arabic"/>
          <w:sz w:val="28"/>
          <w:szCs w:val="28"/>
        </w:rPr>
      </w:pPr>
      <w:r w:rsidRPr="00814FB7">
        <w:rPr>
          <w:rFonts w:ascii="Simplified Arabic" w:hAnsi="Simplified Arabic" w:cs="Simplified Arabic"/>
          <w:sz w:val="28"/>
          <w:szCs w:val="28"/>
          <w:rtl/>
        </w:rPr>
        <w:t>الانتخابات سري</w:t>
      </w:r>
      <w:r w:rsidR="00520E35" w:rsidRPr="00814FB7">
        <w:rPr>
          <w:rFonts w:ascii="Simplified Arabic" w:hAnsi="Simplified Arabic" w:cs="Simplified Arabic"/>
          <w:sz w:val="28"/>
          <w:szCs w:val="28"/>
          <w:rtl/>
        </w:rPr>
        <w:t>ة</w:t>
      </w:r>
      <w:r w:rsidR="00520E35" w:rsidRPr="00814FB7">
        <w:rPr>
          <w:rFonts w:ascii="Simplified Arabic" w:hAnsi="Simplified Arabic" w:cs="Simplified Arabic"/>
          <w:sz w:val="28"/>
          <w:szCs w:val="28"/>
        </w:rPr>
        <w:t>:</w:t>
      </w:r>
      <w:r w:rsidR="00520E35" w:rsidRPr="00814FB7">
        <w:rPr>
          <w:rFonts w:ascii="Simplified Arabic" w:hAnsi="Simplified Arabic" w:cs="Simplified Arabic"/>
          <w:sz w:val="28"/>
          <w:szCs w:val="28"/>
          <w:rtl/>
        </w:rPr>
        <w:t xml:space="preserve"> هناك وس</w:t>
      </w:r>
      <w:r w:rsidRPr="00814FB7">
        <w:rPr>
          <w:rFonts w:ascii="Simplified Arabic" w:hAnsi="Simplified Arabic" w:cs="Simplified Arabic"/>
          <w:sz w:val="28"/>
          <w:szCs w:val="28"/>
          <w:rtl/>
        </w:rPr>
        <w:t>ائل تهدف إلى ضمان وتأمين سري</w:t>
      </w:r>
      <w:r w:rsidR="00520E35" w:rsidRPr="00814FB7">
        <w:rPr>
          <w:rFonts w:ascii="Simplified Arabic" w:hAnsi="Simplified Arabic" w:cs="Simplified Arabic"/>
          <w:sz w:val="28"/>
          <w:szCs w:val="28"/>
          <w:rtl/>
        </w:rPr>
        <w:t xml:space="preserve">ة الانتخاب، بحيث لا تكون هناك إمكانيّة لممارسة ضغط غير لائق وغير عادل على الناخب وإقناعه بالتصويت لمرشّح معيّن عبر استخدام وسائل غير لائقة ومرفوضة. </w:t>
      </w:r>
    </w:p>
    <w:p w:rsidR="00520E35" w:rsidRPr="00814FB7" w:rsidRDefault="00520E35" w:rsidP="00304ED5">
      <w:pPr>
        <w:numPr>
          <w:ilvl w:val="0"/>
          <w:numId w:val="7"/>
        </w:numPr>
        <w:jc w:val="both"/>
        <w:rPr>
          <w:rFonts w:ascii="Simplified Arabic" w:hAnsi="Simplified Arabic" w:cs="Simplified Arabic"/>
          <w:sz w:val="28"/>
          <w:szCs w:val="28"/>
        </w:rPr>
      </w:pPr>
      <w:r w:rsidRPr="00814FB7">
        <w:rPr>
          <w:rFonts w:ascii="Simplified Arabic" w:hAnsi="Simplified Arabic" w:cs="Simplified Arabic"/>
          <w:sz w:val="28"/>
          <w:szCs w:val="28"/>
          <w:rtl/>
        </w:rPr>
        <w:t>الانتخابات نزيهة وعادلة</w:t>
      </w:r>
      <w:r w:rsidRPr="00814FB7">
        <w:rPr>
          <w:rFonts w:ascii="Simplified Arabic" w:hAnsi="Simplified Arabic" w:cs="Simplified Arabic"/>
          <w:sz w:val="28"/>
          <w:szCs w:val="28"/>
        </w:rPr>
        <w:t>:</w:t>
      </w:r>
      <w:r w:rsidRPr="00814FB7">
        <w:rPr>
          <w:rFonts w:ascii="Simplified Arabic" w:hAnsi="Simplified Arabic" w:cs="Simplified Arabic"/>
          <w:sz w:val="28"/>
          <w:szCs w:val="28"/>
          <w:rtl/>
        </w:rPr>
        <w:t xml:space="preserve"> المقص</w:t>
      </w:r>
      <w:r w:rsidR="00485143" w:rsidRPr="00814FB7">
        <w:rPr>
          <w:rFonts w:ascii="Simplified Arabic" w:hAnsi="Simplified Arabic" w:cs="Simplified Arabic"/>
          <w:sz w:val="28"/>
          <w:szCs w:val="28"/>
          <w:rtl/>
        </w:rPr>
        <w:t>ود بذلك أنّها تجري وفق قواعد مت</w:t>
      </w:r>
      <w:r w:rsidRPr="00814FB7">
        <w:rPr>
          <w:rFonts w:ascii="Simplified Arabic" w:hAnsi="Simplified Arabic" w:cs="Simplified Arabic"/>
          <w:sz w:val="28"/>
          <w:szCs w:val="28"/>
          <w:rtl/>
        </w:rPr>
        <w:t>فق عليها وحسب قوانين الدولة</w:t>
      </w:r>
      <w:r w:rsidRPr="00814FB7">
        <w:rPr>
          <w:rFonts w:ascii="Simplified Arabic" w:hAnsi="Simplified Arabic" w:cs="Simplified Arabic"/>
          <w:sz w:val="28"/>
          <w:szCs w:val="28"/>
        </w:rPr>
        <w:t>.</w:t>
      </w:r>
    </w:p>
    <w:p w:rsidR="00520E35" w:rsidRPr="00814FB7" w:rsidRDefault="00520E35" w:rsidP="00485143">
      <w:pPr>
        <w:numPr>
          <w:ilvl w:val="0"/>
          <w:numId w:val="7"/>
        </w:num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الانتخابات تعبّر عن حرّيّات المواطن:</w:t>
      </w:r>
      <w:r w:rsidRPr="00814FB7">
        <w:rPr>
          <w:rFonts w:ascii="Simplified Arabic" w:hAnsi="Simplified Arabic" w:cs="Simplified Arabic"/>
          <w:sz w:val="28"/>
          <w:szCs w:val="28"/>
        </w:rPr>
        <w:t xml:space="preserve"> </w:t>
      </w:r>
      <w:r w:rsidR="00485143" w:rsidRPr="00814FB7">
        <w:rPr>
          <w:rFonts w:ascii="Simplified Arabic" w:hAnsi="Simplified Arabic" w:cs="Simplified Arabic"/>
          <w:sz w:val="28"/>
          <w:szCs w:val="28"/>
          <w:rtl/>
        </w:rPr>
        <w:t>حر</w:t>
      </w:r>
      <w:r w:rsidRPr="00814FB7">
        <w:rPr>
          <w:rFonts w:ascii="Simplified Arabic" w:hAnsi="Simplified Arabic" w:cs="Simplified Arabic"/>
          <w:sz w:val="28"/>
          <w:szCs w:val="28"/>
          <w:rtl/>
        </w:rPr>
        <w:t>ية التعبير والإدلاء بالرأي، إبداء التسامح وعدم الت</w:t>
      </w:r>
      <w:r w:rsidR="00485143" w:rsidRPr="00814FB7">
        <w:rPr>
          <w:rFonts w:ascii="Simplified Arabic" w:hAnsi="Simplified Arabic" w:cs="Simplified Arabic"/>
          <w:sz w:val="28"/>
          <w:szCs w:val="28"/>
          <w:rtl/>
        </w:rPr>
        <w:t>عصّب تجاه الآراء المختلفة، حري</w:t>
      </w:r>
      <w:r w:rsidRPr="00814FB7">
        <w:rPr>
          <w:rFonts w:ascii="Simplified Arabic" w:hAnsi="Simplified Arabic" w:cs="Simplified Arabic"/>
          <w:sz w:val="28"/>
          <w:szCs w:val="28"/>
          <w:rtl/>
        </w:rPr>
        <w:t>ة الانتظام (ف</w:t>
      </w:r>
      <w:r w:rsidR="00485143" w:rsidRPr="00814FB7">
        <w:rPr>
          <w:rFonts w:ascii="Simplified Arabic" w:hAnsi="Simplified Arabic" w:cs="Simplified Arabic"/>
          <w:sz w:val="28"/>
          <w:szCs w:val="28"/>
          <w:rtl/>
        </w:rPr>
        <w:t>ي حزب أو حركة) والتنظيم السياسي</w:t>
      </w:r>
      <w:r w:rsidR="00485143" w:rsidRPr="00814FB7">
        <w:rPr>
          <w:rFonts w:ascii="Simplified Arabic" w:hAnsi="Simplified Arabic" w:cs="Simplified Arabic" w:hint="cs"/>
          <w:sz w:val="28"/>
          <w:szCs w:val="28"/>
          <w:rtl/>
        </w:rPr>
        <w:t>.</w:t>
      </w:r>
    </w:p>
    <w:p w:rsidR="00520E35" w:rsidRPr="00814FB7" w:rsidRDefault="00E52006" w:rsidP="0059234B">
      <w:pPr>
        <w:pStyle w:val="Titre2"/>
        <w:rPr>
          <w:color w:val="auto"/>
          <w:rtl/>
        </w:rPr>
      </w:pPr>
      <w:bookmarkStart w:id="39" w:name="_Toc17028467"/>
      <w:r w:rsidRPr="00814FB7">
        <w:rPr>
          <w:rFonts w:hint="cs"/>
          <w:color w:val="auto"/>
          <w:rtl/>
        </w:rPr>
        <w:t>ثالثاً</w:t>
      </w:r>
      <w:r w:rsidR="00EF527F" w:rsidRPr="00814FB7">
        <w:rPr>
          <w:rFonts w:hint="cs"/>
          <w:color w:val="auto"/>
          <w:rtl/>
        </w:rPr>
        <w:t xml:space="preserve">: </w:t>
      </w:r>
      <w:r w:rsidR="00485143" w:rsidRPr="00814FB7">
        <w:rPr>
          <w:color w:val="auto"/>
          <w:rtl/>
        </w:rPr>
        <w:t>نظم الانتخابات المعاصرة</w:t>
      </w:r>
      <w:bookmarkEnd w:id="39"/>
    </w:p>
    <w:p w:rsidR="00520E35" w:rsidRPr="00814FB7" w:rsidRDefault="00520E3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تقوم الانتخابات على صعيد المجتمع الدولي على ثلاثة أنـواع أنظمـة أساسية هي: نظام الانتخاب بالأكثرية أو نظام الأغلبية، ونظام الانتخاب القائم على التمثيل النسبي، والنظام الانتخابي المختلط -القائم على الجمع بين النظامين السابقين-، وبالتالي يجب أن نوضح الفرق بين هذه الأنظمة الثلاثة.</w:t>
      </w:r>
    </w:p>
    <w:p w:rsidR="00520E35" w:rsidRPr="00814FB7" w:rsidRDefault="00E52006" w:rsidP="005F5622">
      <w:pPr>
        <w:pStyle w:val="Paragraphedeliste"/>
        <w:numPr>
          <w:ilvl w:val="0"/>
          <w:numId w:val="15"/>
        </w:num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آلية وضع النظم الانتخابيـــة</w:t>
      </w:r>
    </w:p>
    <w:p w:rsidR="00520E35" w:rsidRPr="00814FB7" w:rsidRDefault="00520E35" w:rsidP="003A1E93">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من المتعارف عليه علـى صـعيد المجتمعـات السياسـية المعاصـرة والمستقرة، أن اختيار النظام الانتخابي يتم بمقتضى تشريع خاص تقره السلطة التشريعية، يعالج ويتناول بمتن نصوصه </w:t>
      </w:r>
      <w:r w:rsidRPr="00814FB7">
        <w:rPr>
          <w:rFonts w:ascii="Simplified Arabic" w:hAnsi="Simplified Arabic" w:cs="Simplified Arabic"/>
          <w:sz w:val="28"/>
          <w:szCs w:val="28"/>
          <w:rtl/>
        </w:rPr>
        <w:lastRenderedPageBreak/>
        <w:t>وأحكامه المختلفة كافة المسائل المتعلقة بالانتخابات، سواء من حيث تحديد الشروط الواجـب توافرها بالناخبين والمرشحين للانتخابات، من أهلية الانتخاب والترشيح، أو من حيث الوسيلة المقررة لتعبير الناخب عن اختياره، هذا إلى جانب العديد من المسائل والإجراءات المرتبطة بالعملية الانتخابية كتحديـد الجهة ذات الاختصاص بإدارة العملية الانتخابيـة والإشـراف عليهـا، والجهة القضائية صاحبة الاختصاص في النظـر بـالطعون المتعلقـة بالانتخابات إلى غير ذلك من التفاصيل المرتبطة ب</w:t>
      </w:r>
      <w:r w:rsidR="003A1E93" w:rsidRPr="00814FB7">
        <w:rPr>
          <w:rFonts w:ascii="Simplified Arabic" w:hAnsi="Simplified Arabic" w:cs="Simplified Arabic"/>
          <w:sz w:val="28"/>
          <w:szCs w:val="28"/>
          <w:rtl/>
        </w:rPr>
        <w:t>كافة مراحل العمليـة الانتخابية.</w:t>
      </w:r>
    </w:p>
    <w:p w:rsidR="00520E35" w:rsidRPr="00814FB7" w:rsidRDefault="00485143" w:rsidP="005F5622">
      <w:pPr>
        <w:pStyle w:val="Paragraphedeliste"/>
        <w:numPr>
          <w:ilvl w:val="0"/>
          <w:numId w:val="15"/>
        </w:numPr>
        <w:jc w:val="both"/>
        <w:rPr>
          <w:rFonts w:ascii="Simplified Arabic" w:hAnsi="Simplified Arabic" w:cs="Simplified Arabic"/>
          <w:b/>
          <w:bCs/>
          <w:sz w:val="28"/>
          <w:szCs w:val="28"/>
          <w:rtl/>
        </w:rPr>
      </w:pPr>
      <w:r w:rsidRPr="00814FB7">
        <w:rPr>
          <w:rFonts w:ascii="Simplified Arabic" w:hAnsi="Simplified Arabic" w:cs="Simplified Arabic"/>
          <w:b/>
          <w:bCs/>
          <w:sz w:val="28"/>
          <w:szCs w:val="28"/>
          <w:rtl/>
        </w:rPr>
        <w:t>أنواع النظم الانتخابيــة</w:t>
      </w:r>
    </w:p>
    <w:p w:rsidR="00520E35" w:rsidRPr="00814FB7" w:rsidRDefault="00520E35" w:rsidP="003A1E93">
      <w:pPr>
        <w:jc w:val="both"/>
        <w:rPr>
          <w:rFonts w:ascii="Simplified Arabic" w:hAnsi="Simplified Arabic" w:cs="Simplified Arabic"/>
          <w:sz w:val="28"/>
          <w:szCs w:val="28"/>
          <w:rtl/>
        </w:rPr>
      </w:pPr>
      <w:r w:rsidRPr="00814FB7">
        <w:rPr>
          <w:rFonts w:ascii="Simplified Arabic" w:hAnsi="Simplified Arabic" w:cs="Simplified Arabic"/>
          <w:sz w:val="28"/>
          <w:szCs w:val="28"/>
          <w:rtl/>
        </w:rPr>
        <w:t>تقوم النظم الانتخابية المتعارف عليها على واحد من ثلاثة نماذج هي: نموذج الانتخاب بالأكثريـة (نظـام الأغلبيـة العددية)، ونموذج التمثيل النسبي والنموذج المختلط (القـائم علـى الجمـع بـين النمـوذجين السابقيــن). ويعتمد اختيار أي مـن هـذه النمـاذج الثلاثـة علـى خصوصية كل مجتمع وظروفه الديمغرافية والسياسية وغيرهـا مـن الاعتبارات.</w:t>
      </w:r>
    </w:p>
    <w:p w:rsidR="00520E35" w:rsidRPr="00814FB7" w:rsidRDefault="0081514E" w:rsidP="00E52006">
      <w:pPr>
        <w:jc w:val="both"/>
        <w:rPr>
          <w:rFonts w:ascii="Simplified Arabic" w:hAnsi="Simplified Arabic" w:cs="Simplified Arabic"/>
          <w:sz w:val="28"/>
          <w:szCs w:val="28"/>
          <w:rtl/>
        </w:rPr>
      </w:pPr>
      <w:r w:rsidRPr="00814FB7">
        <w:rPr>
          <w:rFonts w:ascii="Simplified Arabic" w:hAnsi="Simplified Arabic" w:cs="Simplified Arabic" w:hint="cs"/>
          <w:sz w:val="28"/>
          <w:szCs w:val="28"/>
          <w:rtl/>
        </w:rPr>
        <w:t>أ</w:t>
      </w:r>
      <w:r w:rsidR="00E52006" w:rsidRPr="00814FB7">
        <w:rPr>
          <w:rFonts w:ascii="Simplified Arabic" w:hAnsi="Simplified Arabic" w:cs="Simplified Arabic" w:hint="cs"/>
          <w:sz w:val="28"/>
          <w:szCs w:val="28"/>
          <w:rtl/>
        </w:rPr>
        <w:t>-</w:t>
      </w:r>
      <w:r w:rsidR="00E52006" w:rsidRPr="00814FB7">
        <w:rPr>
          <w:rFonts w:ascii="Simplified Arabic" w:hAnsi="Simplified Arabic" w:cs="Simplified Arabic"/>
          <w:sz w:val="28"/>
          <w:szCs w:val="28"/>
          <w:rtl/>
        </w:rPr>
        <w:t>نظام الانتخاب بالأغلبية</w:t>
      </w:r>
    </w:p>
    <w:p w:rsidR="00520E35" w:rsidRPr="00814FB7" w:rsidRDefault="00520E3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التمثيل بالأغلبية هو أبسط وأقدم نظم الانتخاب، ويقوم النظام الانتخابي بالأغلبية على تقسـيم الـبلاد إلى دوائر انتخابية ينتخب في كل منها نائب واحد أو عدة نواب، ويعتبر المرشح الحائز على أكبر عدد مـن أصـوات الناخبين في الدائرة هو الفائز بهذه الانتخابات، وهذا النظام على نـوعين هما: الانتخاب الفردي والانتخاب حسب اللائحة أو القائمة.</w:t>
      </w:r>
    </w:p>
    <w:p w:rsidR="00520E35" w:rsidRPr="001303B1" w:rsidRDefault="00520E35" w:rsidP="00E352B2">
      <w:pPr>
        <w:jc w:val="both"/>
        <w:rPr>
          <w:rFonts w:ascii="Simplified Arabic" w:hAnsi="Simplified Arabic" w:cs="Simplified Arabic"/>
          <w:sz w:val="28"/>
          <w:szCs w:val="28"/>
          <w:rtl/>
        </w:rPr>
      </w:pPr>
      <w:r w:rsidRPr="00814FB7">
        <w:rPr>
          <w:rFonts w:ascii="Simplified Arabic" w:hAnsi="Simplified Arabic" w:cs="Simplified Arabic"/>
          <w:sz w:val="28"/>
          <w:szCs w:val="28"/>
          <w:rtl/>
        </w:rPr>
        <w:t xml:space="preserve">يقوم نظام الانتخاب الفردي على تقسيم الدولة لمجموعة مـن الـدوائر الانتخابية، بحيث يقوم الناخب باختيار فرد واحد من بين المرشحين في دائرته الانتخابية، بما يعني أنه يتعـين علـى الناخبين بهذه الدوائر التصويت لمرشـح واحـد فقـط مـن مجمـوع المتنافسين على المقعد النيابي. هذا في حين يتطلب نظام الانتخاب بالقائمة تقسيم الدولة لمجموعة من الدوائر الانتخابيـة الكبيـرة، تمثل كل منها بمجموعة من المقاعد النيابية، ويتفـاوت عـددها من دائرة إلى </w:t>
      </w:r>
      <w:r w:rsidRPr="001303B1">
        <w:rPr>
          <w:rFonts w:ascii="Simplified Arabic" w:hAnsi="Simplified Arabic" w:cs="Simplified Arabic"/>
          <w:sz w:val="28"/>
          <w:szCs w:val="28"/>
          <w:rtl/>
        </w:rPr>
        <w:t>أخرى بحسب عدد السكان. ويقوم الناخب وفق هذا النظام باختيار قائمة تضم أكثر من فرد من بين القوائم المرشحة في الدائرة الانتخابية ولهذا يتعين علـى جمهـور الناخبين بموجب هذا النظام مـن الانتخابـات التصـويت لعـدد مـن المتنافسين المدرجين على القائمة الانتخابيـة يسـاوي عـدد المقاعـد المخصصة لكل دائرة. وتتم آلية الانتخاب باللائحـة أو القائمة بطـريقتين:</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همـا طريقة الانتخاب على أساس "القوائم المغلقة" وطريقة الاختيــار الحر "القوائم المفتوحة". حسب الطريقة الأولى يـتم تقييـد حـق الناخـب باختيار عدد من المرشحين من لائحة أو قائمة انتخابية واحـدة فقـط، يكون مساوياً لعدد المقاعد النيابية المخصصة للدائرة. وفي هذه الحالـة، تقتصر المفاضلة على القوائم، لاختيار واحدة منها. أما طريقة الاختيـار الحر " القوائم المفتوحة"، فتقوم على منح الناخب حق الاختيـار بـين مجموع المرشحين المدرجة أسماؤهم على اللوائح الانتخابية المختلفـة، لاختيار العدد المطلوب من المرشحين.</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وتعقد الانتخابات حسب نظام الانتخاب بالأكثريـة بطـريقتين الأولى انتخاب بالأغلبية على دور واحد، والشكل الآخر انتخاب بالأغلبية على دورين، ونظام التمثيل بالأغلبية على دور واحد هو النظام المعمول به في بريطانيا والولايات المتحدة واليابان، أما الانتخاب بالأغلبية على دورين فهو النظام التقليدي في فرنسا.</w:t>
      </w:r>
    </w:p>
    <w:p w:rsidR="00520E35" w:rsidRPr="001303B1" w:rsidRDefault="00520E35" w:rsidP="00E52006">
      <w:pPr>
        <w:jc w:val="both"/>
        <w:rPr>
          <w:rFonts w:ascii="Simplified Arabic" w:hAnsi="Simplified Arabic" w:cs="Simplified Arabic"/>
          <w:sz w:val="28"/>
          <w:szCs w:val="28"/>
          <w:rtl/>
        </w:rPr>
      </w:pPr>
      <w:r w:rsidRPr="001303B1">
        <w:rPr>
          <w:rFonts w:ascii="Simplified Arabic" w:hAnsi="Simplified Arabic" w:cs="Simplified Arabic"/>
          <w:sz w:val="28"/>
          <w:szCs w:val="28"/>
          <w:rtl/>
        </w:rPr>
        <w:t>حسـب الطريقة الأولى يفوز المرشح فور حصوله على أكبر عدد من أصـوات الناخبين، بالمقارنة مع بقية المرشحين. أما الطريقة الثانية فتشـترط أن تتجاوز نسبة الأصوات التي يحصل عليها المرشـح الفـائز</w:t>
      </w:r>
      <w:r w:rsidR="00350D3E">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50</w:t>
      </w:r>
      <w:r w:rsidR="00350D3E" w:rsidRPr="001303B1">
        <w:rPr>
          <w:rFonts w:ascii="Simplified Arabic" w:hAnsi="Simplified Arabic" w:cs="Simplified Arabic" w:hint="cs"/>
          <w:sz w:val="28"/>
          <w:szCs w:val="28"/>
          <w:rtl/>
        </w:rPr>
        <w:t>%</w:t>
      </w:r>
      <w:r w:rsidR="00350D3E">
        <w:rPr>
          <w:rFonts w:ascii="Simplified Arabic" w:hAnsi="Simplified Arabic" w:cs="Simplified Arabic" w:hint="cs"/>
          <w:sz w:val="28"/>
          <w:szCs w:val="28"/>
          <w:rtl/>
        </w:rPr>
        <w:t xml:space="preserve"> </w:t>
      </w:r>
      <w:r w:rsidR="00350D3E" w:rsidRPr="001303B1">
        <w:rPr>
          <w:rFonts w:ascii="Simplified Arabic" w:hAnsi="Simplified Arabic" w:cs="Simplified Arabic" w:hint="cs"/>
          <w:sz w:val="28"/>
          <w:szCs w:val="28"/>
          <w:rtl/>
        </w:rPr>
        <w:t>مـن</w:t>
      </w:r>
      <w:r w:rsidRPr="001303B1">
        <w:rPr>
          <w:rFonts w:ascii="Simplified Arabic" w:hAnsi="Simplified Arabic" w:cs="Simplified Arabic"/>
          <w:sz w:val="28"/>
          <w:szCs w:val="28"/>
          <w:rtl/>
        </w:rPr>
        <w:t xml:space="preserve"> مجموع عدد أصوات المشاركين في الاقتراع في الدائرة المعنية. وفـي حال فشل أي من المرشحين بالحصول على النسبة المطلوبة، يتم إعـادة الانتخابات في دورة ثانية، علـى أن تقتصـر المشـاركة فيهـا علـى المرشحين الذين نالوا أكبر عدد من الأصوات في الدورة الأولى. وفي هذه الحالة يتحدد الفائز على أساس الأكثرية العددية النسبية، أي يـتم الفوز للمرشح الحاصل على أغلبية أصوات الناخ</w:t>
      </w:r>
      <w:r w:rsidR="00E52006">
        <w:rPr>
          <w:rFonts w:ascii="Simplified Arabic" w:hAnsi="Simplified Arabic" w:cs="Simplified Arabic"/>
          <w:sz w:val="28"/>
          <w:szCs w:val="28"/>
          <w:rtl/>
        </w:rPr>
        <w:t>بين الذين شاركوا في الانتخابات.</w:t>
      </w:r>
    </w:p>
    <w:p w:rsidR="00520E35" w:rsidRPr="0081514E" w:rsidRDefault="00520E35" w:rsidP="00E352B2">
      <w:pPr>
        <w:jc w:val="both"/>
        <w:rPr>
          <w:rFonts w:ascii="Simplified Arabic" w:hAnsi="Simplified Arabic" w:cs="Simplified Arabic"/>
          <w:b/>
          <w:bCs/>
          <w:sz w:val="28"/>
          <w:szCs w:val="28"/>
          <w:rtl/>
        </w:rPr>
      </w:pPr>
      <w:r w:rsidRPr="0081514E">
        <w:rPr>
          <w:rFonts w:ascii="Simplified Arabic" w:hAnsi="Simplified Arabic" w:cs="Simplified Arabic"/>
          <w:b/>
          <w:bCs/>
          <w:sz w:val="28"/>
          <w:szCs w:val="28"/>
          <w:rtl/>
        </w:rPr>
        <w:t xml:space="preserve">مزايا </w:t>
      </w:r>
      <w:r w:rsidR="00E52006" w:rsidRPr="0081514E">
        <w:rPr>
          <w:rFonts w:ascii="Simplified Arabic" w:hAnsi="Simplified Arabic" w:cs="Simplified Arabic"/>
          <w:b/>
          <w:bCs/>
          <w:sz w:val="28"/>
          <w:szCs w:val="28"/>
          <w:rtl/>
        </w:rPr>
        <w:t>وعيوب نظام الانتخاب بالأكثريــة</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لكل نظام انتخابي مزايا قد تدفع إلى الأخذ به وتفضيله وأيضـاً عيـوب ونواقص قد تؤدي إلى استبعاد العمل به، من هذا المنطلق يمكننا القـول بأن من مزايا نظام الانتخابات بالأكثرية:</w:t>
      </w:r>
    </w:p>
    <w:p w:rsidR="00520E35" w:rsidRPr="001303B1" w:rsidRDefault="00520E35" w:rsidP="005F5622">
      <w:pPr>
        <w:numPr>
          <w:ilvl w:val="0"/>
          <w:numId w:val="16"/>
        </w:numPr>
        <w:jc w:val="both"/>
        <w:rPr>
          <w:rFonts w:ascii="Simplified Arabic" w:hAnsi="Simplified Arabic" w:cs="Simplified Arabic"/>
          <w:sz w:val="28"/>
          <w:szCs w:val="28"/>
        </w:rPr>
      </w:pPr>
      <w:r w:rsidRPr="001303B1">
        <w:rPr>
          <w:rFonts w:ascii="Simplified Arabic" w:hAnsi="Simplified Arabic" w:cs="Simplified Arabic"/>
          <w:sz w:val="28"/>
          <w:szCs w:val="28"/>
          <w:rtl/>
        </w:rPr>
        <w:t>سهولة إجراءاتـه الانتخابيـة وتحديداً على صعيد آلية فرز الأصوات وسرعة إعلان النتائج.</w:t>
      </w:r>
    </w:p>
    <w:p w:rsidR="00520E35" w:rsidRPr="001303B1" w:rsidRDefault="00520E35" w:rsidP="005F5622">
      <w:pPr>
        <w:numPr>
          <w:ilvl w:val="0"/>
          <w:numId w:val="16"/>
        </w:numPr>
        <w:jc w:val="both"/>
        <w:rPr>
          <w:rFonts w:ascii="Simplified Arabic" w:hAnsi="Simplified Arabic" w:cs="Simplified Arabic"/>
          <w:sz w:val="28"/>
          <w:szCs w:val="28"/>
        </w:rPr>
      </w:pPr>
      <w:r w:rsidRPr="001303B1">
        <w:rPr>
          <w:rFonts w:ascii="Simplified Arabic" w:hAnsi="Simplified Arabic" w:cs="Simplified Arabic"/>
          <w:sz w:val="28"/>
          <w:szCs w:val="28"/>
          <w:rtl/>
        </w:rPr>
        <w:t xml:space="preserve">يزيد هذا النظام من فرص خلق وتكريس الروابط بين النائب وناخبيه، وخصوصاً في حالة التقسيم القائم على نظام الدوائر الصـغيرة أو نظـام المقعـد الواحـد للـدائرة الانتخابية الواحدة، وتعمق التواصـل والاتصال بين الناخب والمرشح أو النائب فيما بعد. </w:t>
      </w:r>
    </w:p>
    <w:p w:rsidR="00520E35" w:rsidRPr="001303B1" w:rsidRDefault="00520E35" w:rsidP="005F5622">
      <w:pPr>
        <w:numPr>
          <w:ilvl w:val="0"/>
          <w:numId w:val="16"/>
        </w:numPr>
        <w:jc w:val="both"/>
        <w:rPr>
          <w:rFonts w:ascii="Simplified Arabic" w:hAnsi="Simplified Arabic" w:cs="Simplified Arabic"/>
          <w:sz w:val="28"/>
          <w:szCs w:val="28"/>
        </w:rPr>
      </w:pPr>
      <w:r w:rsidRPr="001303B1">
        <w:rPr>
          <w:rFonts w:ascii="Simplified Arabic" w:hAnsi="Simplified Arabic" w:cs="Simplified Arabic"/>
          <w:sz w:val="28"/>
          <w:szCs w:val="28"/>
          <w:rtl/>
        </w:rPr>
        <w:lastRenderedPageBreak/>
        <w:t xml:space="preserve">يتيح مثل هـذا النظام المجال أمام الناخب لاختيار المرشح الأكثر تعبيراً عن مواقفـه وتطلعاته. </w:t>
      </w:r>
    </w:p>
    <w:p w:rsidR="00520E35" w:rsidRPr="001303B1" w:rsidRDefault="00520E35" w:rsidP="005F5622">
      <w:pPr>
        <w:numPr>
          <w:ilvl w:val="0"/>
          <w:numId w:val="16"/>
        </w:numPr>
        <w:jc w:val="both"/>
        <w:rPr>
          <w:rFonts w:ascii="Simplified Arabic" w:hAnsi="Simplified Arabic" w:cs="Simplified Arabic"/>
          <w:sz w:val="28"/>
          <w:szCs w:val="28"/>
        </w:rPr>
      </w:pPr>
      <w:r w:rsidRPr="001303B1">
        <w:rPr>
          <w:rFonts w:ascii="Simplified Arabic" w:hAnsi="Simplified Arabic" w:cs="Simplified Arabic"/>
          <w:sz w:val="28"/>
          <w:szCs w:val="28"/>
          <w:rtl/>
        </w:rPr>
        <w:t>يترتب على تطبيق هذا النظـام الانتخـابي مزيد من التماسك داخل النظام السياسي، مما يجعله أكثر استقراراً فـي ظل الأوضاع الاعتيادية، خصوصاً وأن نتائج الانتخابات تقود عادة إلى خلق أكثرية متجانسة داخل السلطة التشـريعية، ممـا يعـزز مـن استقرار الحكومات وثباتها.</w:t>
      </w:r>
    </w:p>
    <w:p w:rsidR="00520E35" w:rsidRPr="001303B1" w:rsidRDefault="00520E35" w:rsidP="005F5622">
      <w:pPr>
        <w:numPr>
          <w:ilvl w:val="0"/>
          <w:numId w:val="16"/>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إفساح المجال أمام المسـتقلين لخـوض غمـار التجربة الانتخابية والنجاح ومن ثم إلى التمثيل في للسلطة التشريعية.</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أما بخصوص الانتقادات التي قد توجه لهذا النظام الانتخـابي، يمكننـا القول بأن نظام الانتخاب بالأغلبية:</w:t>
      </w:r>
    </w:p>
    <w:p w:rsidR="00520E35" w:rsidRPr="001303B1" w:rsidRDefault="00520E35" w:rsidP="005F5622">
      <w:pPr>
        <w:numPr>
          <w:ilvl w:val="0"/>
          <w:numId w:val="17"/>
        </w:numPr>
        <w:jc w:val="both"/>
        <w:rPr>
          <w:rFonts w:ascii="Simplified Arabic" w:hAnsi="Simplified Arabic" w:cs="Simplified Arabic"/>
          <w:sz w:val="28"/>
          <w:szCs w:val="28"/>
        </w:rPr>
      </w:pPr>
      <w:r w:rsidRPr="001303B1">
        <w:rPr>
          <w:rFonts w:ascii="Simplified Arabic" w:hAnsi="Simplified Arabic" w:cs="Simplified Arabic"/>
          <w:sz w:val="28"/>
          <w:szCs w:val="28"/>
          <w:rtl/>
        </w:rPr>
        <w:t>يكـرس العديـد مـن المشاكل والنزعات الاجتماعية وخصوصا ما تعلق منها بالقبلية والعائلية والعشائرية، جراء ما يمنحه من فرص للعائلات والعشائر للوصـول بمـن تشـاء مـن مرشحيها إلى التمثيل في البرلمان.</w:t>
      </w:r>
    </w:p>
    <w:p w:rsidR="00520E35" w:rsidRPr="001303B1" w:rsidRDefault="00520E35" w:rsidP="005F5622">
      <w:pPr>
        <w:numPr>
          <w:ilvl w:val="0"/>
          <w:numId w:val="17"/>
        </w:numPr>
        <w:jc w:val="both"/>
        <w:rPr>
          <w:rFonts w:ascii="Simplified Arabic" w:hAnsi="Simplified Arabic" w:cs="Simplified Arabic"/>
          <w:sz w:val="28"/>
          <w:szCs w:val="28"/>
        </w:rPr>
      </w:pPr>
      <w:r w:rsidRPr="001303B1">
        <w:rPr>
          <w:rFonts w:ascii="Simplified Arabic" w:hAnsi="Simplified Arabic" w:cs="Simplified Arabic"/>
          <w:sz w:val="28"/>
          <w:szCs w:val="28"/>
          <w:rtl/>
        </w:rPr>
        <w:t>تكريس سيطرة الأحزاب الكبرى على السلطة التشريعية لعدم إمكانية منافستها من قبل الأحـزاب الصغيرة.</w:t>
      </w:r>
    </w:p>
    <w:p w:rsidR="00520E35" w:rsidRPr="001303B1" w:rsidRDefault="00520E35" w:rsidP="005F5622">
      <w:pPr>
        <w:numPr>
          <w:ilvl w:val="0"/>
          <w:numId w:val="17"/>
        </w:numPr>
        <w:jc w:val="both"/>
        <w:rPr>
          <w:rFonts w:ascii="Simplified Arabic" w:hAnsi="Simplified Arabic" w:cs="Simplified Arabic"/>
          <w:sz w:val="28"/>
          <w:szCs w:val="28"/>
        </w:rPr>
      </w:pPr>
      <w:r w:rsidRPr="001303B1">
        <w:rPr>
          <w:rFonts w:ascii="Simplified Arabic" w:hAnsi="Simplified Arabic" w:cs="Simplified Arabic"/>
          <w:sz w:val="28"/>
          <w:szCs w:val="28"/>
          <w:rtl/>
        </w:rPr>
        <w:t xml:space="preserve">يقود هذا النظام إلى حصر الحياة السياسـية علـى صعيد المجتمع على التنافس بين حزبين كبيرين، وأحياناً عديـدة قـد يؤدي إلى تكريس هيمنة الحزب الواحد. </w:t>
      </w:r>
    </w:p>
    <w:p w:rsidR="00520E35" w:rsidRPr="009842C8" w:rsidRDefault="00520E35" w:rsidP="005F5622">
      <w:pPr>
        <w:numPr>
          <w:ilvl w:val="0"/>
          <w:numId w:val="17"/>
        </w:numPr>
        <w:jc w:val="both"/>
        <w:rPr>
          <w:rFonts w:ascii="Simplified Arabic" w:hAnsi="Simplified Arabic" w:cs="Simplified Arabic"/>
          <w:sz w:val="28"/>
          <w:szCs w:val="28"/>
        </w:rPr>
      </w:pPr>
      <w:r w:rsidRPr="001303B1">
        <w:rPr>
          <w:rFonts w:ascii="Simplified Arabic" w:hAnsi="Simplified Arabic" w:cs="Simplified Arabic"/>
          <w:sz w:val="28"/>
          <w:szCs w:val="28"/>
          <w:rtl/>
        </w:rPr>
        <w:t>يحـول هـذا النظام دون مشاركة الأقليات في الحياة السياسية ممـا يزيـد أو يكرس من عزلتها وربما غيابها عن المشاركة في الحياة العامة.</w:t>
      </w:r>
    </w:p>
    <w:p w:rsidR="00520E35" w:rsidRPr="00803D3F" w:rsidRDefault="009842C8" w:rsidP="005F5622">
      <w:pPr>
        <w:pStyle w:val="Paragraphedeliste"/>
        <w:numPr>
          <w:ilvl w:val="0"/>
          <w:numId w:val="18"/>
        </w:numPr>
        <w:jc w:val="both"/>
        <w:rPr>
          <w:rFonts w:ascii="Simplified Arabic" w:hAnsi="Simplified Arabic" w:cs="Simplified Arabic"/>
          <w:sz w:val="28"/>
          <w:szCs w:val="28"/>
          <w:rtl/>
        </w:rPr>
      </w:pPr>
      <w:r w:rsidRPr="00803D3F">
        <w:rPr>
          <w:rFonts w:ascii="Simplified Arabic" w:hAnsi="Simplified Arabic" w:cs="Simplified Arabic"/>
          <w:sz w:val="28"/>
          <w:szCs w:val="28"/>
          <w:rtl/>
        </w:rPr>
        <w:t>نظام الانتخاب بالتمثيل النسبــي</w:t>
      </w:r>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يقوم هذا نظام الانتخابي على تحديد مسبق لعدد الأصـوات الانتخابيـة الواجب حصول المرشح عليها للفوز بالمقعد البرلماني. ويعرف نظـام التمثيل النسبي بأنه "هو ذلك النظام الذي يهدف إلى منح كل قائمة عدداً من المقاعد في البرلمان، يتناسب مع نسبة الأصوات التي حصلت عليها في الانتخابات التشريعية"</w:t>
      </w:r>
      <w:r w:rsidR="009842C8">
        <w:rPr>
          <w:rFonts w:ascii="Simplified Arabic" w:hAnsi="Simplified Arabic" w:cs="Simplified Arabic"/>
          <w:sz w:val="28"/>
          <w:szCs w:val="28"/>
          <w:rtl/>
        </w:rPr>
        <w:t>.</w:t>
      </w:r>
      <w:r w:rsidR="009842C8">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ويعتمد نظام الانتخاب بالتمثيل النسبي طريقة استخدام النسبة والتناسب بين عدد المقاعد النيابية وعدد الأصوات التي حصلت عليها الأطراف السياسية المتنافسة عليها، </w:t>
      </w:r>
      <w:r w:rsidRPr="001303B1">
        <w:rPr>
          <w:rFonts w:ascii="Simplified Arabic" w:hAnsi="Simplified Arabic" w:cs="Simplified Arabic"/>
          <w:sz w:val="28"/>
          <w:szCs w:val="28"/>
          <w:rtl/>
        </w:rPr>
        <w:lastRenderedPageBreak/>
        <w:t>وغالباً ما تكون من خلال اعتماد القوائم الانتخابية، ونادراً ما تكون من خلال الانتخاب الفردي الذي يعتمده المستقلون في ترشيح أنفسهم للفوز بمقعد نيابي معين في ظل هذا النظام.</w:t>
      </w:r>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ينسجم تطبيق نظام الانتخاب بالتمثيل النسبي مع تطبيقات نظام الانتخاب بالقائمة، وكذلك مع أسلوب تقسيم الدولة إلى دوائر انتخابية كبيرة الحجم ويخ</w:t>
      </w:r>
      <w:r w:rsidR="009842C8">
        <w:rPr>
          <w:rFonts w:ascii="Simplified Arabic" w:hAnsi="Simplified Arabic" w:cs="Simplified Arabic"/>
          <w:sz w:val="28"/>
          <w:szCs w:val="28"/>
          <w:rtl/>
        </w:rPr>
        <w:t>صص لها عدد من المقاعد النيابية.</w:t>
      </w:r>
      <w:r w:rsidRPr="001303B1">
        <w:rPr>
          <w:rFonts w:ascii="Simplified Arabic" w:hAnsi="Simplified Arabic" w:cs="Simplified Arabic"/>
          <w:sz w:val="28"/>
          <w:szCs w:val="28"/>
          <w:rtl/>
        </w:rPr>
        <w:t xml:space="preserve"> ومن ثم يتم توزيع المقاعد النيابية المخصصة للدائرة على القوائم المتنافسة فيها وفقا لنسبة ما حصلت عليه من الأصوات الصحيحة قياسا لمجموع </w:t>
      </w:r>
      <w:r w:rsidR="009842C8">
        <w:rPr>
          <w:rFonts w:ascii="Simplified Arabic" w:hAnsi="Simplified Arabic" w:cs="Simplified Arabic"/>
          <w:sz w:val="28"/>
          <w:szCs w:val="28"/>
          <w:rtl/>
        </w:rPr>
        <w:t xml:space="preserve">عدد أصوات باقي القوائم الأخرى. </w:t>
      </w:r>
      <w:r w:rsidRPr="001303B1">
        <w:rPr>
          <w:rFonts w:ascii="Simplified Arabic" w:hAnsi="Simplified Arabic" w:cs="Simplified Arabic"/>
          <w:sz w:val="28"/>
          <w:szCs w:val="28"/>
          <w:rtl/>
        </w:rPr>
        <w:t>وعلى أساس معيار طريقة توزيع المقاعد النيابية على القوائم الانتخابية، يتوجب التمييز بين التمثيل النسبي على المستوى الوطني (الكامل)، والتمثيل النسبي</w:t>
      </w:r>
      <w:r w:rsidR="009842C8">
        <w:rPr>
          <w:rFonts w:ascii="Simplified Arabic" w:hAnsi="Simplified Arabic" w:cs="Simplified Arabic"/>
          <w:sz w:val="28"/>
          <w:szCs w:val="28"/>
          <w:rtl/>
        </w:rPr>
        <w:t xml:space="preserve"> على المستوى المحلي (التقريبي).</w:t>
      </w:r>
      <w:r w:rsidR="009842C8">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ويهدف نظام التمثيـل النسـبي إلـى تكريس ودعم المشاركة السياسية من قبل كافة شرائح المجتمع، بحيـث يكون لكل حزب من الأحزاب الأساسية والفاعلة على صـعيد المجتمـع إمكانية الوصول بعدد من مرشحيه إلى المجلس التشـريعي، ويقـوم نظام الانتخاب النسبي على أساس الانتخاب بطريقة القائمة.</w:t>
      </w:r>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t>كما يوجد ثلاث طرق عالمية لتوزيع المقاعد الانتخابية في نظام التمثيل النسبي، حسب عدد الأصوات ووفق نظام الانتخابي المتبع في الدولة وهي هوندت وسانت لوجو وسانت لوجو المعدلة (1.4) وسيتم شر</w:t>
      </w:r>
      <w:r w:rsidR="009842C8">
        <w:rPr>
          <w:rFonts w:ascii="Simplified Arabic" w:hAnsi="Simplified Arabic" w:cs="Simplified Arabic"/>
          <w:sz w:val="28"/>
          <w:szCs w:val="28"/>
          <w:rtl/>
        </w:rPr>
        <w:t>حهم في النهاية وفق جدول توضيحي.</w:t>
      </w:r>
    </w:p>
    <w:p w:rsidR="00520E35" w:rsidRPr="009842C8" w:rsidRDefault="00520E35" w:rsidP="00E352B2">
      <w:pPr>
        <w:jc w:val="both"/>
        <w:rPr>
          <w:rFonts w:ascii="Simplified Arabic" w:hAnsi="Simplified Arabic" w:cs="Simplified Arabic"/>
          <w:b/>
          <w:bCs/>
          <w:sz w:val="28"/>
          <w:szCs w:val="28"/>
          <w:rtl/>
        </w:rPr>
      </w:pPr>
      <w:r w:rsidRPr="009842C8">
        <w:rPr>
          <w:rFonts w:ascii="Simplified Arabic" w:hAnsi="Simplified Arabic" w:cs="Simplified Arabic"/>
          <w:b/>
          <w:bCs/>
          <w:sz w:val="28"/>
          <w:szCs w:val="28"/>
          <w:rtl/>
        </w:rPr>
        <w:t>مز</w:t>
      </w:r>
      <w:r w:rsidR="009842C8">
        <w:rPr>
          <w:rFonts w:ascii="Simplified Arabic" w:hAnsi="Simplified Arabic" w:cs="Simplified Arabic"/>
          <w:b/>
          <w:bCs/>
          <w:sz w:val="28"/>
          <w:szCs w:val="28"/>
          <w:rtl/>
        </w:rPr>
        <w:t>ايا وعيوب نظام التمثيل النسبــي</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هناك العديد من المزايا والمثالب التي تلحق بهذا النظام وتزداد أو تتلاشى حسب ظروف كل دولة، فنجاح نظام انتخابي في دولة ما لا يعني بالضرورة نجاحه في دولة أخرى، وفي إطار بيان هذه المزايا والعيوب نتناول أهمها:</w:t>
      </w:r>
    </w:p>
    <w:p w:rsidR="00520E35" w:rsidRPr="001303B1" w:rsidRDefault="00520E35" w:rsidP="005F5622">
      <w:pPr>
        <w:numPr>
          <w:ilvl w:val="0"/>
          <w:numId w:val="8"/>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من أهم مزايا نظام التمثيل النسبي:</w:t>
      </w:r>
    </w:p>
    <w:p w:rsidR="00520E35" w:rsidRPr="001303B1" w:rsidRDefault="00520E35" w:rsidP="005F5622">
      <w:pPr>
        <w:numPr>
          <w:ilvl w:val="0"/>
          <w:numId w:val="19"/>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إتاحته المجال لمشـاركة الأحـزاب الصغرى والأحزاب العقائدية وأحزاب الأقليات.</w:t>
      </w:r>
    </w:p>
    <w:p w:rsidR="00520E35" w:rsidRPr="001303B1" w:rsidRDefault="00520E35" w:rsidP="005F5622">
      <w:pPr>
        <w:numPr>
          <w:ilvl w:val="0"/>
          <w:numId w:val="19"/>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تشجيع الأفراد والجماعات علـى خلـق وتكوين ما يعبر عن تطلعاتهم من أحزاب سياسية.</w:t>
      </w:r>
    </w:p>
    <w:p w:rsidR="00520E35" w:rsidRPr="001303B1" w:rsidRDefault="00520E35" w:rsidP="005F5622">
      <w:pPr>
        <w:numPr>
          <w:ilvl w:val="0"/>
          <w:numId w:val="19"/>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من أكثر الأنظمة الانتخابية تحقيقا للعدالة السياسية والاجتماعية نظراً للمجال الذي يتيحه أمام تمثيـل مختلـف المصـالح والاتجاهات والفئات في المجتمع.</w:t>
      </w:r>
    </w:p>
    <w:p w:rsidR="00520E35" w:rsidRPr="001303B1" w:rsidRDefault="00520E35" w:rsidP="005F5622">
      <w:pPr>
        <w:numPr>
          <w:ilvl w:val="0"/>
          <w:numId w:val="8"/>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ومن العيوب البارزة لهذا النظام:</w:t>
      </w:r>
    </w:p>
    <w:p w:rsidR="00520E35" w:rsidRPr="001303B1" w:rsidRDefault="00520E35" w:rsidP="005F5622">
      <w:pPr>
        <w:numPr>
          <w:ilvl w:val="0"/>
          <w:numId w:val="20"/>
        </w:num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 xml:space="preserve">حصـره لحـق المنافسـة علـى الأحزاب فقط، فضلاً عن تعدد الأحزاب السياسية وتنوعها، إلى جانـب تشجيع ظهور الأحزاب القومية والعرقية. </w:t>
      </w:r>
    </w:p>
    <w:p w:rsidR="00520E35" w:rsidRPr="001303B1" w:rsidRDefault="00520E35" w:rsidP="005F5622">
      <w:pPr>
        <w:numPr>
          <w:ilvl w:val="0"/>
          <w:numId w:val="20"/>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هذا النظام الانتخابي يملـي على الأحزاب السياسية العمل على تشكيل حكومات ائتلافية قـد تكـون متنافرة سياسياً وأيديولوجياً مما يعرض النظام السياسي القـائم لهـزات وزارية متكررة بسبب الخلافات بين الأحزاب المؤتلفة.</w:t>
      </w:r>
    </w:p>
    <w:p w:rsidR="00520E35" w:rsidRPr="001303B1" w:rsidRDefault="00520E35" w:rsidP="005F5622">
      <w:pPr>
        <w:numPr>
          <w:ilvl w:val="0"/>
          <w:numId w:val="20"/>
        </w:numPr>
        <w:jc w:val="both"/>
        <w:rPr>
          <w:rFonts w:ascii="Simplified Arabic" w:hAnsi="Simplified Arabic" w:cs="Simplified Arabic"/>
          <w:sz w:val="28"/>
          <w:szCs w:val="28"/>
        </w:rPr>
      </w:pPr>
      <w:r w:rsidRPr="001303B1">
        <w:rPr>
          <w:rFonts w:ascii="Simplified Arabic" w:hAnsi="Simplified Arabic" w:cs="Simplified Arabic"/>
          <w:sz w:val="28"/>
          <w:szCs w:val="28"/>
          <w:rtl/>
        </w:rPr>
        <w:t>قيام النظام الانتخابي النسبي على تقسيم الدولـة إلى دوائر انتخابية كبيرة أو اعتمادها كدائرة انتخابية واحدة؛ يؤدي إلى نشوء ضعف الصلة بين الناخبين والمنتخبين، فضـلاً عـن جهـل الناخب بأغلب الحالات بالمرشحين لملء المقاعد النيابية أو لترتيبهم في القائمة.</w:t>
      </w:r>
    </w:p>
    <w:p w:rsidR="00520E35" w:rsidRPr="00803D3F" w:rsidRDefault="003A1E93" w:rsidP="005F5622">
      <w:pPr>
        <w:pStyle w:val="Paragraphedeliste"/>
        <w:numPr>
          <w:ilvl w:val="0"/>
          <w:numId w:val="18"/>
        </w:numPr>
        <w:jc w:val="both"/>
        <w:rPr>
          <w:rFonts w:ascii="Simplified Arabic" w:hAnsi="Simplified Arabic" w:cs="Simplified Arabic"/>
          <w:sz w:val="28"/>
          <w:szCs w:val="28"/>
          <w:rtl/>
        </w:rPr>
      </w:pPr>
      <w:r w:rsidRPr="00803D3F">
        <w:rPr>
          <w:rFonts w:ascii="Simplified Arabic" w:hAnsi="Simplified Arabic" w:cs="Simplified Arabic"/>
          <w:sz w:val="28"/>
          <w:szCs w:val="28"/>
          <w:rtl/>
        </w:rPr>
        <w:t>النظام الانتخابي المختلــط</w:t>
      </w:r>
    </w:p>
    <w:p w:rsidR="00520E35" w:rsidRPr="001303B1" w:rsidRDefault="00520E35" w:rsidP="009032DB">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في سبيل تلافي عيوب كل من النظام الانتخـابي بالأكثريـة والنظـام الانتخابي القائم على التمثيل النسبي، اتجهت العديد من الدول </w:t>
      </w:r>
      <w:r w:rsidR="000E732E">
        <w:rPr>
          <w:rFonts w:ascii="Simplified Arabic" w:hAnsi="Simplified Arabic" w:cs="Simplified Arabic" w:hint="cs"/>
          <w:sz w:val="28"/>
          <w:szCs w:val="28"/>
          <w:rtl/>
        </w:rPr>
        <w:t>-</w:t>
      </w:r>
      <w:r w:rsidR="000E732E">
        <w:rPr>
          <w:rFonts w:ascii="Simplified Arabic" w:hAnsi="Simplified Arabic" w:cs="Simplified Arabic"/>
          <w:sz w:val="28"/>
          <w:szCs w:val="28"/>
          <w:rtl/>
        </w:rPr>
        <w:t>ألمانيـا، على سبيل المثال</w:t>
      </w:r>
      <w:r w:rsidR="000E732E">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إلى اعتماد نظام انتخابي جديد يقوم على الجمع بـين كلا النظامين السالفين. ويقوم النظام الانتخابي المخـتلط علـى تقسـيم المقاعد البرلمانية على صعيد الدولة إلى قسمين، قسـم يـتم انتخـاب مقاعده من قبل جمهور الناخبين بطريقة الانتخاب بالأكثرية، وبالتـالي يفوز بملء هذه المقاعد الأفراد أو اللوائح الانتخابيـة الحاصـلة علـى الأكثرية العددية من أصوات الناخبين في هذه الـدوائر. وينتخـب ذات الناخبين بموجب هذا النظام ما تبقى من المقاعد البرلمانية المحددة العد</w:t>
      </w:r>
      <w:r w:rsidR="009032DB">
        <w:rPr>
          <w:rFonts w:ascii="Simplified Arabic" w:hAnsi="Simplified Arabic" w:cs="Simplified Arabic"/>
          <w:sz w:val="28"/>
          <w:szCs w:val="28"/>
          <w:rtl/>
        </w:rPr>
        <w:t>د مسبقاً بطريقة التمثيل النسبي.</w:t>
      </w:r>
    </w:p>
    <w:p w:rsidR="00520E35" w:rsidRPr="009032DB" w:rsidRDefault="009842C8" w:rsidP="0059234B">
      <w:pPr>
        <w:pStyle w:val="Titre2"/>
        <w:rPr>
          <w:rtl/>
        </w:rPr>
      </w:pPr>
      <w:bookmarkStart w:id="40" w:name="_Toc17028468"/>
      <w:r>
        <w:rPr>
          <w:rFonts w:hint="cs"/>
          <w:rtl/>
        </w:rPr>
        <w:t xml:space="preserve">رابعاً: </w:t>
      </w:r>
      <w:r w:rsidR="00520E35" w:rsidRPr="009032DB">
        <w:rPr>
          <w:rtl/>
        </w:rPr>
        <w:t>النظام الانتخابي في فلسطين</w:t>
      </w:r>
      <w:bookmarkEnd w:id="40"/>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منذ نشوء السلطة الفلسطينية جرى العزم لبناء دولة فلسطينية ت</w:t>
      </w:r>
      <w:r w:rsidR="009032DB">
        <w:rPr>
          <w:rFonts w:ascii="Simplified Arabic" w:hAnsi="Simplified Arabic" w:cs="Simplified Arabic"/>
          <w:sz w:val="28"/>
          <w:szCs w:val="28"/>
          <w:rtl/>
        </w:rPr>
        <w:t>تمتع بحكم ديمقراطي وسيادة كاملة</w:t>
      </w:r>
      <w:r w:rsidR="009032DB">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لذا كان من أهم الخطوات لتحقيق ذلك إجراء انتخابات رئاسية وتشريعية ليعبر الشعب الفلسطيني من خلالها عن إرادته المتمثلة في اختيار من ينوبه في البرلمان الفلسطيني –المجلس التشريعي الفلسطيني- ومن يقود دولة فلسطين ويحقق مآرب وطموحات الشعب في الوطن والشتات، وأجريت أول انتخابات عامة في فلسطين في العام 1996 لانتخاب رئيس السلطة الوطنية الفلسطينية وأعضاء المجلس التشريعي الفلسطيني، وفيما يلي أهمية هذه الانتخابات للشعب ال</w:t>
      </w:r>
      <w:r w:rsidR="009842C8">
        <w:rPr>
          <w:rFonts w:ascii="Simplified Arabic" w:hAnsi="Simplified Arabic" w:cs="Simplified Arabic"/>
          <w:sz w:val="28"/>
          <w:szCs w:val="28"/>
          <w:rtl/>
        </w:rPr>
        <w:t>فلسطيني والتشريعات التي تنظمها.</w:t>
      </w:r>
    </w:p>
    <w:p w:rsidR="009842C8" w:rsidRPr="009842C8" w:rsidRDefault="00520E35" w:rsidP="005F5622">
      <w:pPr>
        <w:pStyle w:val="Paragraphedeliste"/>
        <w:numPr>
          <w:ilvl w:val="0"/>
          <w:numId w:val="21"/>
        </w:numPr>
        <w:jc w:val="both"/>
        <w:rPr>
          <w:rFonts w:ascii="Simplified Arabic" w:hAnsi="Simplified Arabic" w:cs="Simplified Arabic"/>
          <w:b/>
          <w:bCs/>
          <w:sz w:val="28"/>
          <w:szCs w:val="28"/>
        </w:rPr>
      </w:pPr>
      <w:r w:rsidRPr="009842C8">
        <w:rPr>
          <w:rFonts w:ascii="Simplified Arabic" w:hAnsi="Simplified Arabic" w:cs="Simplified Arabic"/>
          <w:b/>
          <w:bCs/>
          <w:sz w:val="28"/>
          <w:szCs w:val="28"/>
          <w:rtl/>
        </w:rPr>
        <w:lastRenderedPageBreak/>
        <w:t xml:space="preserve">أهمية عملية الانتخابات </w:t>
      </w:r>
    </w:p>
    <w:p w:rsidR="00520E35" w:rsidRPr="009842C8" w:rsidRDefault="009842C8" w:rsidP="009842C8">
      <w:pPr>
        <w:ind w:left="360"/>
        <w:jc w:val="both"/>
        <w:rPr>
          <w:rFonts w:ascii="Simplified Arabic" w:hAnsi="Simplified Arabic" w:cs="Simplified Arabic"/>
          <w:sz w:val="28"/>
          <w:szCs w:val="28"/>
          <w:rtl/>
        </w:rPr>
      </w:pPr>
      <w:r w:rsidRPr="009842C8">
        <w:rPr>
          <w:rFonts w:ascii="Simplified Arabic" w:hAnsi="Simplified Arabic" w:cs="Simplified Arabic" w:hint="cs"/>
          <w:sz w:val="28"/>
          <w:szCs w:val="28"/>
          <w:rtl/>
        </w:rPr>
        <w:t>تعتبر الانتخابات من الممارسات الديمقراطية التي لها آ</w:t>
      </w:r>
      <w:r>
        <w:rPr>
          <w:rFonts w:ascii="Simplified Arabic" w:hAnsi="Simplified Arabic" w:cs="Simplified Arabic" w:hint="cs"/>
          <w:sz w:val="28"/>
          <w:szCs w:val="28"/>
          <w:rtl/>
        </w:rPr>
        <w:t xml:space="preserve">ثار إيجابية على المجتمعات كافة بما فيها </w:t>
      </w:r>
      <w:r w:rsidRPr="009842C8">
        <w:rPr>
          <w:rFonts w:ascii="Simplified Arabic" w:hAnsi="Simplified Arabic" w:cs="Simplified Arabic" w:hint="cs"/>
          <w:sz w:val="28"/>
          <w:szCs w:val="28"/>
          <w:rtl/>
        </w:rPr>
        <w:t>المجتمع الفلسطيني أيضاً وذلك لجملة من الأسباب أهمها:</w:t>
      </w:r>
    </w:p>
    <w:p w:rsidR="00520E35" w:rsidRPr="001303B1" w:rsidRDefault="00520E35" w:rsidP="005F5622">
      <w:pPr>
        <w:numPr>
          <w:ilvl w:val="0"/>
          <w:numId w:val="22"/>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تعتبر من أهم الأسس التي يقوم عليها الحكم الديمقراطي.</w:t>
      </w:r>
    </w:p>
    <w:p w:rsidR="00520E35" w:rsidRPr="001303B1" w:rsidRDefault="00520E35" w:rsidP="005F5622">
      <w:pPr>
        <w:numPr>
          <w:ilvl w:val="0"/>
          <w:numId w:val="22"/>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يستطيع المحكومون بواسطة الانتخابات التعبير عن مكنونات النفوس والصدور تجاه النظام القائم.</w:t>
      </w:r>
    </w:p>
    <w:p w:rsidR="00520E35" w:rsidRPr="001303B1" w:rsidRDefault="00520E35" w:rsidP="005F5622">
      <w:pPr>
        <w:numPr>
          <w:ilvl w:val="0"/>
          <w:numId w:val="22"/>
        </w:numPr>
        <w:jc w:val="both"/>
        <w:rPr>
          <w:rFonts w:ascii="Simplified Arabic" w:hAnsi="Simplified Arabic" w:cs="Simplified Arabic"/>
          <w:sz w:val="28"/>
          <w:szCs w:val="28"/>
        </w:rPr>
      </w:pPr>
      <w:r w:rsidRPr="001303B1">
        <w:rPr>
          <w:rFonts w:ascii="Simplified Arabic" w:hAnsi="Simplified Arabic" w:cs="Simplified Arabic"/>
          <w:sz w:val="28"/>
          <w:szCs w:val="28"/>
          <w:rtl/>
        </w:rPr>
        <w:t>ستنهي حالة الجدل السياسي والاجتماعي، وبالتالي تمنح الهيئات القيادية الشرعية القانونية والشعبية.</w:t>
      </w:r>
    </w:p>
    <w:p w:rsidR="00520E35" w:rsidRPr="001303B1" w:rsidRDefault="00520E35" w:rsidP="005F5622">
      <w:pPr>
        <w:numPr>
          <w:ilvl w:val="0"/>
          <w:numId w:val="22"/>
        </w:numPr>
        <w:jc w:val="both"/>
        <w:rPr>
          <w:rFonts w:ascii="Simplified Arabic" w:hAnsi="Simplified Arabic" w:cs="Simplified Arabic"/>
          <w:sz w:val="28"/>
          <w:szCs w:val="28"/>
        </w:rPr>
      </w:pPr>
      <w:r w:rsidRPr="001303B1">
        <w:rPr>
          <w:rFonts w:ascii="Simplified Arabic" w:hAnsi="Simplified Arabic" w:cs="Simplified Arabic"/>
          <w:sz w:val="28"/>
          <w:szCs w:val="28"/>
          <w:rtl/>
        </w:rPr>
        <w:t>ستقضي على حالة الاحتقان المتراكم نتيجة عدم التجديد.</w:t>
      </w:r>
    </w:p>
    <w:p w:rsidR="00520E35" w:rsidRPr="001303B1" w:rsidRDefault="00520E35" w:rsidP="005F5622">
      <w:pPr>
        <w:numPr>
          <w:ilvl w:val="0"/>
          <w:numId w:val="22"/>
        </w:numPr>
        <w:jc w:val="both"/>
        <w:rPr>
          <w:rFonts w:ascii="Simplified Arabic" w:hAnsi="Simplified Arabic" w:cs="Simplified Arabic"/>
          <w:sz w:val="28"/>
          <w:szCs w:val="28"/>
        </w:rPr>
      </w:pPr>
      <w:r w:rsidRPr="001303B1">
        <w:rPr>
          <w:rFonts w:ascii="Simplified Arabic" w:hAnsi="Simplified Arabic" w:cs="Simplified Arabic"/>
          <w:sz w:val="28"/>
          <w:szCs w:val="28"/>
          <w:rtl/>
        </w:rPr>
        <w:t>تعزز المبدأ الديمقراطي من حيث مشاركة المواطن في ممارسة حقه في إدارة شئون بلده وتوجيه الأمور العامة، وتؤدي إلى تداول سلمي للسلطة.</w:t>
      </w:r>
    </w:p>
    <w:p w:rsidR="00520E35" w:rsidRPr="001303B1" w:rsidRDefault="00520E35" w:rsidP="005F5622">
      <w:pPr>
        <w:numPr>
          <w:ilvl w:val="0"/>
          <w:numId w:val="22"/>
        </w:numPr>
        <w:jc w:val="both"/>
        <w:rPr>
          <w:rFonts w:ascii="Simplified Arabic" w:hAnsi="Simplified Arabic" w:cs="Simplified Arabic"/>
          <w:sz w:val="28"/>
          <w:szCs w:val="28"/>
        </w:rPr>
      </w:pPr>
      <w:r w:rsidRPr="001303B1">
        <w:rPr>
          <w:rFonts w:ascii="Simplified Arabic" w:hAnsi="Simplified Arabic" w:cs="Simplified Arabic"/>
          <w:sz w:val="28"/>
          <w:szCs w:val="28"/>
          <w:rtl/>
        </w:rPr>
        <w:t>ستعطي الفرصة وتوسعها للمشاركة السياسية للأحزاب والقوى والفصائل الوطنية والإسلامية والفعاليات الاجتماعية والاتجاهات الفردية الأخرى.</w:t>
      </w:r>
    </w:p>
    <w:p w:rsidR="00520E35" w:rsidRPr="009842C8" w:rsidRDefault="00520E35" w:rsidP="005F5622">
      <w:pPr>
        <w:numPr>
          <w:ilvl w:val="0"/>
          <w:numId w:val="22"/>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يفترض أن تؤدي عملية الانتخابات إلى انتقال المجتمع الفلسطيني من مرحلة التعيين بالمحسوبية، والإدارة بالمركزية والبيروقراطية الزائدة إلى حالة التفاعل والمشاركة وتغيير الواقع الموجود بالرضا.</w:t>
      </w:r>
    </w:p>
    <w:p w:rsidR="00520E35" w:rsidRPr="009842C8" w:rsidRDefault="009842C8" w:rsidP="005F5622">
      <w:pPr>
        <w:pStyle w:val="Paragraphedeliste"/>
        <w:numPr>
          <w:ilvl w:val="0"/>
          <w:numId w:val="21"/>
        </w:num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w:t>
      </w:r>
      <w:r w:rsidR="00520E35" w:rsidRPr="009842C8">
        <w:rPr>
          <w:rFonts w:ascii="Simplified Arabic" w:hAnsi="Simplified Arabic" w:cs="Simplified Arabic"/>
          <w:b/>
          <w:bCs/>
          <w:sz w:val="28"/>
          <w:szCs w:val="28"/>
          <w:rtl/>
        </w:rPr>
        <w:t>لتشريعات التي تن</w:t>
      </w:r>
      <w:r w:rsidRPr="009842C8">
        <w:rPr>
          <w:rFonts w:ascii="Simplified Arabic" w:hAnsi="Simplified Arabic" w:cs="Simplified Arabic"/>
          <w:b/>
          <w:bCs/>
          <w:sz w:val="28"/>
          <w:szCs w:val="28"/>
          <w:rtl/>
        </w:rPr>
        <w:t>ظم الانتخابات العامة الفلسطينية</w:t>
      </w:r>
    </w:p>
    <w:p w:rsidR="00520E35" w:rsidRPr="001303B1" w:rsidRDefault="00520E35" w:rsidP="00025F6B">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توجد العديد من التشريعات الفلسطينية التي تنظم الانتخابات العامة الفلسطينية وتضع القواعد والإ</w:t>
      </w:r>
      <w:r w:rsidR="00025F6B">
        <w:rPr>
          <w:rFonts w:ascii="Simplified Arabic" w:hAnsi="Simplified Arabic" w:cs="Simplified Arabic"/>
          <w:sz w:val="28"/>
          <w:szCs w:val="28"/>
          <w:rtl/>
        </w:rPr>
        <w:t>جراءات الأساسية الواجب اتباعها:</w:t>
      </w:r>
    </w:p>
    <w:p w:rsidR="00520E35" w:rsidRPr="001303B1" w:rsidRDefault="009842C8" w:rsidP="00E352B2">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Pr>
          <w:rFonts w:ascii="Simplified Arabic" w:hAnsi="Simplified Arabic" w:cs="Simplified Arabic"/>
          <w:sz w:val="28"/>
          <w:szCs w:val="28"/>
          <w:rtl/>
        </w:rPr>
        <w:t xml:space="preserve"> القانون الأساسي الفلسطيني</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يحتل النظام الأساسي أعلى مرتبة في سلم التشريعات الفلسطينية، فهو بمثابة الدستور بين باقي القوانين، وعليه فإنه لا يجوز لأي قانون مخالفة أحكام القانون الأساسي. </w:t>
      </w:r>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 xml:space="preserve">وقد جاء في القانون الأساسي المعدل لعام 2003 أن نظام الحكم في فلسطين نظام ديمقراطي نيابي يعتمد على التعددية السياسية والحزبية وينتخب فيه رئيس السلطة الوطنية انتخاباً مباشراً من قـبل الشعب، وجاء فيه أيضاً أن للمواطنين الحق في التصويت والترشيح في </w:t>
      </w:r>
      <w:r w:rsidR="009842C8">
        <w:rPr>
          <w:rFonts w:ascii="Simplified Arabic" w:hAnsi="Simplified Arabic" w:cs="Simplified Arabic"/>
          <w:sz w:val="28"/>
          <w:szCs w:val="28"/>
          <w:rtl/>
        </w:rPr>
        <w:t>الانتخابات لاختيار ممثلين منهم.</w:t>
      </w:r>
    </w:p>
    <w:p w:rsidR="00520E35" w:rsidRPr="001303B1" w:rsidRDefault="009842C8" w:rsidP="00E352B2">
      <w:pPr>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520E35" w:rsidRPr="001303B1">
        <w:rPr>
          <w:rFonts w:ascii="Simplified Arabic" w:hAnsi="Simplified Arabic" w:cs="Simplified Arabic"/>
          <w:sz w:val="28"/>
          <w:szCs w:val="28"/>
          <w:rtl/>
        </w:rPr>
        <w:t xml:space="preserve"> النظام الانتخابي وفق قانو</w:t>
      </w:r>
      <w:r>
        <w:rPr>
          <w:rFonts w:ascii="Simplified Arabic" w:hAnsi="Simplified Arabic" w:cs="Simplified Arabic"/>
          <w:sz w:val="28"/>
          <w:szCs w:val="28"/>
          <w:rtl/>
        </w:rPr>
        <w:t>ن الانتخابات رقم(13) لسنة 1995م</w:t>
      </w:r>
    </w:p>
    <w:p w:rsidR="00520E35" w:rsidRPr="001303B1" w:rsidRDefault="00520E35" w:rsidP="009842C8">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تبنى قانون رقم (13) لسنة 1995 بشأن الانتخابات نظام الأغلبية، وبموجب هذا القانون، تم تقسيم الضفة الغربية وقطاع غزة إلى 16 دائرة انتخابية (11 دائرة في الضفة الغربية، 5 دوائر في قطاع غزة) وبتمثيل 88 عضو من الأعضاء للمجلس التشريعي. ووفق هذا القانون يخصص عدد من المقاعد للمسيحيين توزع بموجب مرسوم رئاسي، وأجريت الانتخابات العامة</w:t>
      </w:r>
      <w:r w:rsidR="009842C8">
        <w:rPr>
          <w:rFonts w:ascii="Simplified Arabic" w:hAnsi="Simplified Arabic" w:cs="Simplified Arabic"/>
          <w:sz w:val="28"/>
          <w:szCs w:val="28"/>
          <w:rtl/>
        </w:rPr>
        <w:t xml:space="preserve"> في العام 1996 وفق هذا القانون.</w:t>
      </w:r>
    </w:p>
    <w:p w:rsidR="00520E35" w:rsidRPr="001303B1" w:rsidRDefault="00520E35" w:rsidP="00EE6B71">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ويتيح نظام الأغلبية الذي طبق في بموجب هذا القانون للناخب الحق في التصويت لعدد من المرشحين يساوي عدد المقاعد النيابية المخصصة لدائرته الانتخابية أو أقل، وفق هذا النظام يفوز المرشحون الذين يحصلون على أعلى الأصوات بالمقاعد النيابية المخصصة لكل دائرة انتخابية، إذ لا يعطي هذا النظام أهمية كبيرة إلى عدد الأصوات التي يحصل عليها المرشح الفائز سواء كانت كثيرة أو ضئيلة، أي أنه لا يشترط الفوز بأغلبية مطلقة من عدد أصوات المقترعين. </w:t>
      </w:r>
    </w:p>
    <w:p w:rsidR="00520E35" w:rsidRPr="009842C8" w:rsidRDefault="009842C8" w:rsidP="005F5622">
      <w:pPr>
        <w:pStyle w:val="Paragraphedeliste"/>
        <w:numPr>
          <w:ilvl w:val="0"/>
          <w:numId w:val="10"/>
        </w:numPr>
        <w:jc w:val="both"/>
        <w:rPr>
          <w:rFonts w:ascii="Simplified Arabic" w:hAnsi="Simplified Arabic" w:cs="Simplified Arabic"/>
          <w:sz w:val="28"/>
          <w:szCs w:val="28"/>
          <w:rtl/>
        </w:rPr>
      </w:pPr>
      <w:r w:rsidRPr="009842C8">
        <w:rPr>
          <w:rFonts w:ascii="Simplified Arabic" w:hAnsi="Simplified Arabic" w:cs="Simplified Arabic" w:hint="cs"/>
          <w:sz w:val="28"/>
          <w:szCs w:val="28"/>
          <w:rtl/>
        </w:rPr>
        <w:t>النظام</w:t>
      </w:r>
      <w:r w:rsidR="00520E35" w:rsidRPr="009842C8">
        <w:rPr>
          <w:rFonts w:ascii="Simplified Arabic" w:hAnsi="Simplified Arabic" w:cs="Simplified Arabic"/>
          <w:sz w:val="28"/>
          <w:szCs w:val="28"/>
          <w:rtl/>
        </w:rPr>
        <w:t xml:space="preserve"> الانتخابي وفق قانو</w:t>
      </w:r>
      <w:r w:rsidRPr="009842C8">
        <w:rPr>
          <w:rFonts w:ascii="Simplified Arabic" w:hAnsi="Simplified Arabic" w:cs="Simplified Arabic"/>
          <w:sz w:val="28"/>
          <w:szCs w:val="28"/>
          <w:rtl/>
        </w:rPr>
        <w:t>ن الانتخابات رقم (9) لسنة 2005م</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أقر المجلس التشريعي قانون الانتخابات العامة رقم(9) لسنة 2005، حيث اعتمد فيه النظام الانتخابي المختلط الذي يجمع مناصفة بين نظام الأغلبية النسبية (الدوائر)، ونظام التمثيل النسبي (القوائم)، كما حدد القانون عدد أعضاء المجلس التشريعي الفلسطيني بـ 132 عضواً، يتم انتخاب 66 عضواً وفق نظام الأغلبية النسبية ويتم انتخاب الـ 66 عضواً وفق نظام التمثيل النسبي (القوائم).</w:t>
      </w:r>
    </w:p>
    <w:p w:rsidR="00520E35" w:rsidRPr="001303B1" w:rsidRDefault="006200BA" w:rsidP="009842C8">
      <w:pPr>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520E35" w:rsidRPr="001303B1">
        <w:rPr>
          <w:rFonts w:ascii="Simplified Arabic" w:hAnsi="Simplified Arabic" w:cs="Simplified Arabic"/>
          <w:sz w:val="28"/>
          <w:szCs w:val="28"/>
          <w:rtl/>
        </w:rPr>
        <w:t xml:space="preserve"> نظام الأغلبية النسبية (الدوائر)</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حدد قانون الانتخابات العامة رقم(9) لسنة 2005، انتخاب 66 من أعضاء المجلس التشريعي بموجب نظام الأغلبية، بحيث يتم توزيع المقاعد على الدوائر الانتخابية وفق عدد السكان في </w:t>
      </w:r>
      <w:r w:rsidRPr="001303B1">
        <w:rPr>
          <w:rFonts w:ascii="Simplified Arabic" w:hAnsi="Simplified Arabic" w:cs="Simplified Arabic"/>
          <w:sz w:val="28"/>
          <w:szCs w:val="28"/>
          <w:rtl/>
        </w:rPr>
        <w:lastRenderedPageBreak/>
        <w:t>الدائرة وبما لا يقل عن مقعد واحد لكل دائرة، وتحدد حصة كل دائرة بموجب مرسوم رئاسي يصدر عن رئيس السلطة الفلسطينية.</w:t>
      </w:r>
    </w:p>
    <w:p w:rsidR="000839F1" w:rsidRPr="001303B1" w:rsidRDefault="00520E35" w:rsidP="00C80A74">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ووفق نظام الأغلبية النسبية (الدوائر) يتنافس المرشحون بشكل فردي وفي كل دائرة على حدة، بحيث تظهر أسماؤهم على ورقة الاقتراع، ويكون لكل ناخب عدد من الأصوات يساوي عدد المقاعد المخصصة لدائرته أو أقل، ويفوز بالمقاعد المخصصة للدائرة المرشحون الحاصلون على أكثرية الأصوات فيها، وفي حال تساوي الأصوات بين مرشحين أو أكثر لدائرة انتخابية ذات مقعد واحد، أو المقعد الأخير في دائرة متعددة المقاعد، يتم إجراء انتخابات بين مرشحين أو أكثر خلال عشرة أيام.</w:t>
      </w:r>
    </w:p>
    <w:p w:rsidR="00520E35" w:rsidRPr="001303B1" w:rsidRDefault="006200BA" w:rsidP="00E352B2">
      <w:pPr>
        <w:jc w:val="both"/>
        <w:rPr>
          <w:rFonts w:ascii="Simplified Arabic" w:hAnsi="Simplified Arabic" w:cs="Simplified Arabic"/>
          <w:sz w:val="28"/>
          <w:szCs w:val="28"/>
          <w:rtl/>
        </w:rPr>
      </w:pPr>
      <w:r>
        <w:rPr>
          <w:rFonts w:ascii="Simplified Arabic" w:hAnsi="Simplified Arabic" w:cs="Simplified Arabic" w:hint="cs"/>
          <w:sz w:val="28"/>
          <w:szCs w:val="28"/>
          <w:rtl/>
        </w:rPr>
        <w:t>(2)</w:t>
      </w:r>
      <w:r>
        <w:rPr>
          <w:rFonts w:ascii="Simplified Arabic" w:hAnsi="Simplified Arabic" w:cs="Simplified Arabic"/>
          <w:sz w:val="28"/>
          <w:szCs w:val="28"/>
          <w:rtl/>
        </w:rPr>
        <w:t xml:space="preserve"> نظام التمثيل النسبي (القوائم)</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يتم انتخاب 66 من أعضاء المجلس التشريعي وفق هذا النظام، حيث يتم الترشح في إطار قوائم انتخابية مغلقة على مستوى الوطن، بحيث لا تظهر أسماء المرشحين في أوراق الاقتراع، وإنما يظهر أسماء القوائم الانتخابية ويكون للناخب الحق في اختيار قائمة واحدة فقط.</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يتم ترتيب أسماء المرشحين في كل قائمة وفق إرادة القائمة الانتخابية ذاتها، بحيث لا يقل عدد المرشحون عن سبعة ولا يزيد عن 66 مرشحاً، مع التزام القائمة بتضمين الأسماء الثلاثة الأولى بامرأة واحدة على الأقل، وامرأة واحدة على الأقل في كل أربعة أسماء تلي ذلك، وامرأة واحدة على الأقل لكل خمسة أسماء تأتي بعد ذلك، وهكذا حتى نهاية القائمة.</w:t>
      </w:r>
    </w:p>
    <w:p w:rsidR="00520E35" w:rsidRPr="001303B1" w:rsidRDefault="00520E35" w:rsidP="00EE6B71">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يتم توزيع المقاعد على القوائم الانتخابية بطريقة نسبية وفق طريقة "سانت لوغي"، بحيث يخصص لكل قائمة انتخابية حازت على 2% (نسبة الحسم)، ويفوز بالمقاعد المخصصة لكل قائمة مرشحي تلك القوائم وفق ترتيبهم فيها.</w:t>
      </w:r>
    </w:p>
    <w:p w:rsidR="00520E35" w:rsidRPr="001303B1" w:rsidRDefault="006200BA" w:rsidP="00E352B2">
      <w:pPr>
        <w:jc w:val="both"/>
        <w:rPr>
          <w:rFonts w:ascii="Simplified Arabic" w:hAnsi="Simplified Arabic" w:cs="Simplified Arabic"/>
          <w:sz w:val="28"/>
          <w:szCs w:val="28"/>
          <w:rtl/>
        </w:rPr>
      </w:pPr>
      <w:r>
        <w:rPr>
          <w:rFonts w:ascii="Simplified Arabic" w:hAnsi="Simplified Arabic" w:cs="Simplified Arabic" w:hint="cs"/>
          <w:sz w:val="28"/>
          <w:szCs w:val="28"/>
          <w:rtl/>
        </w:rPr>
        <w:t>ث.</w:t>
      </w:r>
      <w:r w:rsidR="00520E35" w:rsidRPr="001303B1">
        <w:rPr>
          <w:rFonts w:ascii="Simplified Arabic" w:hAnsi="Simplified Arabic" w:cs="Simplified Arabic"/>
          <w:sz w:val="28"/>
          <w:szCs w:val="28"/>
          <w:rtl/>
        </w:rPr>
        <w:t xml:space="preserve"> قرار بقانون رقم (1) ل</w:t>
      </w:r>
      <w:r>
        <w:rPr>
          <w:rFonts w:ascii="Simplified Arabic" w:hAnsi="Simplified Arabic" w:cs="Simplified Arabic"/>
          <w:sz w:val="28"/>
          <w:szCs w:val="28"/>
          <w:rtl/>
        </w:rPr>
        <w:t>سنة 2007 بشأن الانتخابات العامة</w:t>
      </w:r>
    </w:p>
    <w:p w:rsidR="00520E35" w:rsidRPr="001303B1" w:rsidRDefault="00520E35" w:rsidP="006200BA">
      <w:pPr>
        <w:jc w:val="both"/>
        <w:rPr>
          <w:rFonts w:ascii="Simplified Arabic" w:hAnsi="Simplified Arabic" w:cs="Simplified Arabic"/>
          <w:sz w:val="28"/>
          <w:szCs w:val="28"/>
          <w:rtl/>
        </w:rPr>
      </w:pPr>
      <w:r w:rsidRPr="001303B1">
        <w:rPr>
          <w:rFonts w:ascii="Simplified Arabic" w:hAnsi="Simplified Arabic" w:cs="Simplified Arabic"/>
          <w:sz w:val="28"/>
          <w:szCs w:val="28"/>
          <w:rtl/>
        </w:rPr>
        <w:t>أصدر الرئيس الفلسطيني محمود عباس في 2/11/2007، قراراً بقانون رقم (1) لسنة 2007 بشأن الانتخابات العامة، يقضي بإلغاء قانون الانتخابات ا</w:t>
      </w:r>
      <w:r w:rsidR="006200BA">
        <w:rPr>
          <w:rFonts w:ascii="Simplified Arabic" w:hAnsi="Simplified Arabic" w:cs="Simplified Arabic"/>
          <w:sz w:val="28"/>
          <w:szCs w:val="28"/>
          <w:rtl/>
        </w:rPr>
        <w:t>لفلسطيني رقم (9) 2005.</w:t>
      </w:r>
      <w:r w:rsidR="006200BA">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وأبرز ما جاء في القرار بقانون كان اعتماد مبدأ التمثيل النسبي الكامل في انتخابات المجلس التشريعي (نظام القوائم) باعتبار الأراضي الفلسطينية دائرة انتخابية واحدة، بدلاً من النظام المختلط المحدد في القانون رقم (9) والذي جرت بموجبه الانتخابات التشريعية الأخيرة في يناير 2006، وعليه </w:t>
      </w:r>
      <w:r w:rsidRPr="001303B1">
        <w:rPr>
          <w:rFonts w:ascii="Simplified Arabic" w:hAnsi="Simplified Arabic" w:cs="Simplified Arabic"/>
          <w:sz w:val="28"/>
          <w:szCs w:val="28"/>
          <w:rtl/>
        </w:rPr>
        <w:lastRenderedPageBreak/>
        <w:t>يتم  انتخاب جميع أعضاء المجلس التشريعي وفق نظام القوائم، حيث سيتم الترشح في إطار قوائم انتخابية مغلقة على مستوى الوطن، كما وسيتم توزيع المقاعد على القوائم الانتخابية بطريقة نسبية وفق طريقة "سانت لوغي"، بحيث تحصل كل قائمة على عدد من المقاعد تتناسب وعدد الأصوات التي حصلت عليها على مستوى الوطن.</w:t>
      </w:r>
    </w:p>
    <w:p w:rsidR="00520E35" w:rsidRPr="001303B1" w:rsidRDefault="00520E35"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ويتبنى القرار بقانون معظم بنود قانون الانتخابات رقم (9) لسنة 2005 كتعريف المقيم وشروط الترشيح وإجراءات العملية الانتخابية، مع وجود بعض التعديلات منها إضافة شرط جديد لأهلية الترشح لمنصب الرئيس أو عضوية المجلس بأن "يلتزم بمنظمة التحرير الفلسطينية باعتبارها الممثل الشرعي والوحيد للشعب الفلسطيني وبوثيقة الاستقلال وبأحكام القانون الأساسي.</w:t>
      </w:r>
    </w:p>
    <w:p w:rsidR="00EE6B71" w:rsidRPr="001303B1" w:rsidRDefault="00520E35" w:rsidP="006200BA">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 يشار أيضاً الى أن القرار المذكور تبنى نظام الجولتين لانتخاب الرئيس الفلسطيني، علماً أن القانون رقم (9) لسنة 2005 كان يعتمد نظام الاكثرية في انتخاب رئيس السلطة الوطنية الفلسطينية، ويعتمد نظام الجولتين على أساس اشتراط حصول المرشح الفائز على أغلبية الأصوات (أكثر من 50%)، لذلك إذا لم يحصل أي مرشح على الأغلبية المطلقة للأصوات يتم اللجوء إلى جولة ثانية بين المرشحَين الحاصلين على أعلى الأصوات، وهنا يفوز المرشح الحاصل على أغلبية أصوات الجولة الثانية.</w:t>
      </w:r>
    </w:p>
    <w:p w:rsidR="004367B6" w:rsidRPr="006200BA" w:rsidRDefault="004367B6" w:rsidP="005F5622">
      <w:pPr>
        <w:pStyle w:val="Paragraphedeliste"/>
        <w:numPr>
          <w:ilvl w:val="0"/>
          <w:numId w:val="21"/>
        </w:numPr>
        <w:jc w:val="both"/>
        <w:rPr>
          <w:rFonts w:ascii="Simplified Arabic" w:hAnsi="Simplified Arabic" w:cs="Simplified Arabic"/>
          <w:b/>
          <w:bCs/>
          <w:sz w:val="28"/>
          <w:szCs w:val="28"/>
          <w:rtl/>
          <w:lang w:bidi="ar-IQ"/>
        </w:rPr>
      </w:pPr>
      <w:r w:rsidRPr="006200BA">
        <w:rPr>
          <w:rFonts w:ascii="Simplified Arabic" w:hAnsi="Simplified Arabic" w:cs="Simplified Arabic" w:hint="cs"/>
          <w:b/>
          <w:bCs/>
          <w:sz w:val="28"/>
          <w:szCs w:val="28"/>
          <w:rtl/>
          <w:lang w:bidi="ar-IQ"/>
        </w:rPr>
        <w:t>طرق</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توزيع</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المقاعد</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النيابية</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في</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نظام</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التمثيل</w:t>
      </w:r>
      <w:r w:rsidRPr="006200BA">
        <w:rPr>
          <w:rFonts w:ascii="Simplified Arabic" w:hAnsi="Simplified Arabic" w:cs="Simplified Arabic"/>
          <w:b/>
          <w:bCs/>
          <w:sz w:val="28"/>
          <w:szCs w:val="28"/>
          <w:rtl/>
          <w:lang w:bidi="ar-IQ"/>
        </w:rPr>
        <w:t xml:space="preserve"> </w:t>
      </w:r>
      <w:r w:rsidRPr="006200BA">
        <w:rPr>
          <w:rFonts w:ascii="Simplified Arabic" w:hAnsi="Simplified Arabic" w:cs="Simplified Arabic" w:hint="cs"/>
          <w:b/>
          <w:bCs/>
          <w:sz w:val="28"/>
          <w:szCs w:val="28"/>
          <w:rtl/>
          <w:lang w:bidi="ar-IQ"/>
        </w:rPr>
        <w:t>النسبي</w:t>
      </w:r>
      <w:r w:rsidRPr="006200BA">
        <w:rPr>
          <w:rFonts w:ascii="Simplified Arabic" w:hAnsi="Simplified Arabic" w:cs="Simplified Arabic"/>
          <w:b/>
          <w:bCs/>
          <w:sz w:val="28"/>
          <w:szCs w:val="28"/>
          <w:rtl/>
          <w:lang w:bidi="ar-IQ"/>
        </w:rPr>
        <w:t xml:space="preserve"> </w:t>
      </w:r>
    </w:p>
    <w:p w:rsidR="004367B6" w:rsidRPr="004367B6" w:rsidRDefault="004367B6" w:rsidP="00EE6B71">
      <w:pPr>
        <w:jc w:val="both"/>
        <w:rPr>
          <w:rFonts w:ascii="Simplified Arabic" w:hAnsi="Simplified Arabic" w:cs="Simplified Arabic"/>
          <w:sz w:val="28"/>
          <w:szCs w:val="28"/>
          <w:rtl/>
          <w:lang w:bidi="ar-IQ"/>
        </w:rPr>
      </w:pPr>
      <w:r w:rsidRPr="004367B6">
        <w:rPr>
          <w:rFonts w:ascii="Simplified Arabic" w:hAnsi="Simplified Arabic" w:cs="Simplified Arabic" w:hint="cs"/>
          <w:sz w:val="28"/>
          <w:szCs w:val="28"/>
          <w:rtl/>
          <w:lang w:bidi="ar-IQ"/>
        </w:rPr>
        <w:t>يعتمد</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نظام</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التمثيل</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النسبي</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على</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مبدأ</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مفاده</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حصول</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كل</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حزب</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على</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عدد</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من</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المقاعد</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يتناسب</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مع</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عدد</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الأصوات</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التي</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حصل</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عليها</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ذلك</w:t>
      </w:r>
      <w:r w:rsidRPr="004367B6">
        <w:rPr>
          <w:rFonts w:ascii="Simplified Arabic" w:hAnsi="Simplified Arabic" w:cs="Simplified Arabic"/>
          <w:sz w:val="28"/>
          <w:szCs w:val="28"/>
          <w:rtl/>
          <w:lang w:bidi="ar-IQ"/>
        </w:rPr>
        <w:t xml:space="preserve"> </w:t>
      </w:r>
      <w:r w:rsidR="00994BC4">
        <w:rPr>
          <w:rFonts w:ascii="Simplified Arabic" w:hAnsi="Simplified Arabic" w:cs="Simplified Arabic" w:hint="cs"/>
          <w:sz w:val="28"/>
          <w:szCs w:val="28"/>
          <w:rtl/>
          <w:lang w:bidi="ar-IQ"/>
        </w:rPr>
        <w:t>ا</w:t>
      </w:r>
      <w:r w:rsidRPr="004367B6">
        <w:rPr>
          <w:rFonts w:ascii="Simplified Arabic" w:hAnsi="Simplified Arabic" w:cs="Simplified Arabic" w:hint="cs"/>
          <w:sz w:val="28"/>
          <w:szCs w:val="28"/>
          <w:rtl/>
          <w:lang w:bidi="ar-IQ"/>
        </w:rPr>
        <w:t>لحزب</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في</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الانتخابات،</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وكلما</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كانت</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التناسبية</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أكبر</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كلما</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كان</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ذلك</w:t>
      </w:r>
      <w:r w:rsidRPr="004367B6">
        <w:rPr>
          <w:rFonts w:ascii="Simplified Arabic" w:hAnsi="Simplified Arabic" w:cs="Simplified Arabic"/>
          <w:sz w:val="28"/>
          <w:szCs w:val="28"/>
          <w:rtl/>
          <w:lang w:bidi="ar-IQ"/>
        </w:rPr>
        <w:t xml:space="preserve"> </w:t>
      </w:r>
      <w:r w:rsidR="00EE6B71">
        <w:rPr>
          <w:rFonts w:ascii="Simplified Arabic" w:hAnsi="Simplified Arabic" w:cs="Simplified Arabic" w:hint="cs"/>
          <w:sz w:val="28"/>
          <w:szCs w:val="28"/>
          <w:rtl/>
          <w:lang w:bidi="ar-IQ"/>
        </w:rPr>
        <w:t>أ</w:t>
      </w:r>
      <w:r w:rsidRPr="004367B6">
        <w:rPr>
          <w:rFonts w:ascii="Simplified Arabic" w:hAnsi="Simplified Arabic" w:cs="Simplified Arabic" w:hint="cs"/>
          <w:sz w:val="28"/>
          <w:szCs w:val="28"/>
          <w:rtl/>
          <w:lang w:bidi="ar-IQ"/>
        </w:rPr>
        <w:t>قرب</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إلى</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مبدأ</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العدالة</w:t>
      </w:r>
      <w:r w:rsidRPr="004367B6">
        <w:rPr>
          <w:rFonts w:ascii="Simplified Arabic" w:hAnsi="Simplified Arabic" w:cs="Simplified Arabic"/>
          <w:sz w:val="28"/>
          <w:szCs w:val="28"/>
          <w:rtl/>
          <w:lang w:bidi="ar-IQ"/>
        </w:rPr>
        <w:t xml:space="preserve"> </w:t>
      </w:r>
      <w:r w:rsidR="00EE6B71" w:rsidRPr="004367B6">
        <w:rPr>
          <w:rFonts w:ascii="Simplified Arabic" w:hAnsi="Simplified Arabic" w:cs="Simplified Arabic" w:hint="cs"/>
          <w:sz w:val="28"/>
          <w:szCs w:val="28"/>
          <w:rtl/>
          <w:lang w:bidi="ar-IQ"/>
        </w:rPr>
        <w:t>الانتخابية،</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والعكس</w:t>
      </w:r>
      <w:r w:rsidRPr="004367B6">
        <w:rPr>
          <w:rFonts w:ascii="Simplified Arabic" w:hAnsi="Simplified Arabic" w:cs="Simplified Arabic"/>
          <w:sz w:val="28"/>
          <w:szCs w:val="28"/>
          <w:rtl/>
          <w:lang w:bidi="ar-IQ"/>
        </w:rPr>
        <w:t xml:space="preserve"> </w:t>
      </w:r>
      <w:r w:rsidR="00EE6B71" w:rsidRPr="004367B6">
        <w:rPr>
          <w:rFonts w:ascii="Simplified Arabic" w:hAnsi="Simplified Arabic" w:cs="Simplified Arabic" w:hint="cs"/>
          <w:sz w:val="28"/>
          <w:szCs w:val="28"/>
          <w:rtl/>
          <w:lang w:bidi="ar-IQ"/>
        </w:rPr>
        <w:t>بالعكس.</w:t>
      </w:r>
      <w:r w:rsidRPr="004367B6">
        <w:rPr>
          <w:rFonts w:ascii="Simplified Arabic" w:hAnsi="Simplified Arabic" w:cs="Simplified Arabic"/>
          <w:sz w:val="28"/>
          <w:szCs w:val="28"/>
          <w:rtl/>
          <w:lang w:bidi="ar-IQ"/>
        </w:rPr>
        <w:t xml:space="preserve"> </w:t>
      </w:r>
    </w:p>
    <w:p w:rsidR="004367B6" w:rsidRPr="00803D3F" w:rsidRDefault="004367B6" w:rsidP="005F5622">
      <w:pPr>
        <w:pStyle w:val="Paragraphedeliste"/>
        <w:numPr>
          <w:ilvl w:val="0"/>
          <w:numId w:val="23"/>
        </w:numPr>
        <w:jc w:val="both"/>
        <w:rPr>
          <w:rFonts w:ascii="Simplified Arabic" w:hAnsi="Simplified Arabic" w:cs="Simplified Arabic"/>
          <w:sz w:val="28"/>
          <w:szCs w:val="28"/>
          <w:rtl/>
          <w:lang w:bidi="ar-IQ"/>
        </w:rPr>
      </w:pPr>
      <w:r w:rsidRPr="00803D3F">
        <w:rPr>
          <w:rFonts w:ascii="Simplified Arabic" w:hAnsi="Simplified Arabic" w:cs="Simplified Arabic"/>
          <w:sz w:val="28"/>
          <w:szCs w:val="28"/>
          <w:rtl/>
          <w:lang w:bidi="ar-IQ"/>
        </w:rPr>
        <w:t>توزيع المقاعد الشاغرة استنادا</w:t>
      </w:r>
      <w:r w:rsidR="00DC3B6A" w:rsidRPr="00803D3F">
        <w:rPr>
          <w:rFonts w:ascii="Simplified Arabic" w:hAnsi="Simplified Arabic" w:cs="Simplified Arabic" w:hint="cs"/>
          <w:sz w:val="28"/>
          <w:szCs w:val="28"/>
          <w:rtl/>
          <w:lang w:bidi="ar-IQ"/>
        </w:rPr>
        <w:t>ً</w:t>
      </w:r>
      <w:r w:rsidRPr="00803D3F">
        <w:rPr>
          <w:rFonts w:ascii="Simplified Arabic" w:hAnsi="Simplified Arabic" w:cs="Simplified Arabic"/>
          <w:sz w:val="28"/>
          <w:szCs w:val="28"/>
          <w:rtl/>
          <w:lang w:bidi="ar-IQ"/>
        </w:rPr>
        <w:t xml:space="preserve"> إلى طريقة هوندت</w:t>
      </w:r>
    </w:p>
    <w:p w:rsidR="004367B6" w:rsidRPr="004367B6" w:rsidRDefault="004367B6" w:rsidP="00A45ADE">
      <w:pPr>
        <w:jc w:val="both"/>
        <w:rPr>
          <w:rFonts w:ascii="Simplified Arabic" w:hAnsi="Simplified Arabic" w:cs="Simplified Arabic"/>
          <w:sz w:val="28"/>
          <w:szCs w:val="28"/>
          <w:rtl/>
          <w:lang w:bidi="ar-IQ"/>
        </w:rPr>
      </w:pPr>
      <w:r w:rsidRPr="004367B6">
        <w:rPr>
          <w:rFonts w:ascii="Simplified Arabic" w:hAnsi="Simplified Arabic" w:cs="Simplified Arabic" w:hint="cs"/>
          <w:sz w:val="28"/>
          <w:szCs w:val="28"/>
          <w:rtl/>
          <w:lang w:bidi="ar-IQ"/>
        </w:rPr>
        <w:t>وضع</w:t>
      </w:r>
      <w:r w:rsidRPr="004367B6">
        <w:rPr>
          <w:rFonts w:ascii="Simplified Arabic" w:hAnsi="Simplified Arabic" w:cs="Simplified Arabic"/>
          <w:sz w:val="28"/>
          <w:szCs w:val="28"/>
          <w:rtl/>
          <w:lang w:bidi="ar-IQ"/>
        </w:rPr>
        <w:t xml:space="preserve"> هذه الطريقة </w:t>
      </w:r>
      <w:r w:rsidRPr="004367B6">
        <w:rPr>
          <w:rFonts w:ascii="Simplified Arabic" w:hAnsi="Simplified Arabic" w:cs="Simplified Arabic" w:hint="cs"/>
          <w:sz w:val="28"/>
          <w:szCs w:val="28"/>
          <w:rtl/>
          <w:lang w:bidi="ar-IQ"/>
        </w:rPr>
        <w:t>عالم الرياضيات</w:t>
      </w:r>
      <w:r w:rsidR="00B422F9">
        <w:rPr>
          <w:rFonts w:ascii="Simplified Arabic" w:hAnsi="Simplified Arabic" w:cs="Simplified Arabic"/>
          <w:sz w:val="28"/>
          <w:szCs w:val="28"/>
          <w:rtl/>
          <w:lang w:bidi="ar-IQ"/>
        </w:rPr>
        <w:t xml:space="preserve"> النرويجي (</w:t>
      </w:r>
      <w:r w:rsidR="004514D5">
        <w:rPr>
          <w:rFonts w:ascii="Simplified Arabic" w:hAnsi="Simplified Arabic" w:cs="Simplified Arabic"/>
          <w:sz w:val="28"/>
          <w:szCs w:val="28"/>
          <w:rtl/>
          <w:lang w:bidi="ar-IQ"/>
        </w:rPr>
        <w:t>هوندت)</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hint="cs"/>
          <w:sz w:val="28"/>
          <w:szCs w:val="28"/>
          <w:rtl/>
          <w:lang w:bidi="ar-IQ"/>
        </w:rPr>
        <w:t xml:space="preserve">التي </w:t>
      </w:r>
      <w:r w:rsidRPr="004367B6">
        <w:rPr>
          <w:rFonts w:ascii="Simplified Arabic" w:hAnsi="Simplified Arabic" w:cs="Simplified Arabic"/>
          <w:sz w:val="28"/>
          <w:szCs w:val="28"/>
          <w:rtl/>
          <w:lang w:bidi="ar-IQ"/>
        </w:rPr>
        <w:t>تتميز بكونها لا تستخدم (القاس</w:t>
      </w:r>
      <w:r w:rsidR="007905AA">
        <w:rPr>
          <w:rFonts w:ascii="Simplified Arabic" w:hAnsi="Simplified Arabic" w:cs="Simplified Arabic"/>
          <w:sz w:val="28"/>
          <w:szCs w:val="28"/>
          <w:rtl/>
          <w:lang w:bidi="ar-IQ"/>
        </w:rPr>
        <w:t>م المشترك) في عملياتها الحسابية</w:t>
      </w:r>
      <w:r w:rsidRPr="004367B6">
        <w:rPr>
          <w:rFonts w:ascii="Simplified Arabic" w:hAnsi="Simplified Arabic" w:cs="Simplified Arabic"/>
          <w:sz w:val="28"/>
          <w:szCs w:val="28"/>
          <w:rtl/>
          <w:lang w:bidi="ar-IQ"/>
        </w:rPr>
        <w:t xml:space="preserve">، حيث تتلخص عمليات هذه الطريقة بقسمة عدد أصوات كل حزب على </w:t>
      </w:r>
      <w:r w:rsidR="00A45ADE">
        <w:rPr>
          <w:rFonts w:ascii="Simplified Arabic" w:hAnsi="Simplified Arabic" w:cs="Simplified Arabic"/>
          <w:sz w:val="28"/>
          <w:szCs w:val="28"/>
          <w:rtl/>
          <w:lang w:bidi="ar-IQ"/>
        </w:rPr>
        <w:t>ال</w:t>
      </w:r>
      <w:r w:rsidR="00A45ADE">
        <w:rPr>
          <w:rFonts w:ascii="Simplified Arabic" w:hAnsi="Simplified Arabic" w:cs="Simplified Arabic" w:hint="cs"/>
          <w:sz w:val="28"/>
          <w:szCs w:val="28"/>
          <w:rtl/>
          <w:lang w:bidi="ar-IQ"/>
        </w:rPr>
        <w:t>أ</w:t>
      </w:r>
      <w:r w:rsidR="007905AA">
        <w:rPr>
          <w:rFonts w:ascii="Simplified Arabic" w:hAnsi="Simplified Arabic" w:cs="Simplified Arabic"/>
          <w:sz w:val="28"/>
          <w:szCs w:val="28"/>
          <w:rtl/>
          <w:lang w:bidi="ar-IQ"/>
        </w:rPr>
        <w:t>رقام المتسلسلة (5،4،3،2،1)</w:t>
      </w:r>
      <w:r w:rsidRPr="004367B6">
        <w:rPr>
          <w:rFonts w:ascii="Simplified Arabic" w:hAnsi="Simplified Arabic" w:cs="Simplified Arabic"/>
          <w:sz w:val="28"/>
          <w:szCs w:val="28"/>
          <w:rtl/>
          <w:lang w:bidi="ar-IQ"/>
        </w:rPr>
        <w:t>، أي بعدد مقاعد الدائرة الان</w:t>
      </w:r>
      <w:r w:rsidR="007905AA">
        <w:rPr>
          <w:rFonts w:ascii="Simplified Arabic" w:hAnsi="Simplified Arabic" w:cs="Simplified Arabic"/>
          <w:sz w:val="28"/>
          <w:szCs w:val="28"/>
          <w:rtl/>
          <w:lang w:bidi="ar-IQ"/>
        </w:rPr>
        <w:t>تخابية</w:t>
      </w:r>
      <w:r w:rsidR="00DC3B6A">
        <w:rPr>
          <w:rFonts w:ascii="Simplified Arabic" w:hAnsi="Simplified Arabic" w:cs="Simplified Arabic"/>
          <w:sz w:val="28"/>
          <w:szCs w:val="28"/>
          <w:rtl/>
          <w:lang w:bidi="ar-IQ"/>
        </w:rPr>
        <w:t xml:space="preserve">، (وكما موضح في المثال </w:t>
      </w:r>
      <w:r w:rsidR="00DC3B6A">
        <w:rPr>
          <w:rFonts w:ascii="Simplified Arabic" w:hAnsi="Simplified Arabic" w:cs="Simplified Arabic" w:hint="cs"/>
          <w:sz w:val="28"/>
          <w:szCs w:val="28"/>
          <w:rtl/>
          <w:lang w:bidi="ar-IQ"/>
        </w:rPr>
        <w:t>أ</w:t>
      </w:r>
      <w:r w:rsidRPr="004367B6">
        <w:rPr>
          <w:rFonts w:ascii="Simplified Arabic" w:hAnsi="Simplified Arabic" w:cs="Simplified Arabic"/>
          <w:sz w:val="28"/>
          <w:szCs w:val="28"/>
          <w:rtl/>
          <w:lang w:bidi="ar-IQ"/>
        </w:rPr>
        <w:t>دناه) ثم ال</w:t>
      </w:r>
      <w:r w:rsidR="008B1BBF">
        <w:rPr>
          <w:rFonts w:ascii="Simplified Arabic" w:hAnsi="Simplified Arabic" w:cs="Simplified Arabic"/>
          <w:sz w:val="28"/>
          <w:szCs w:val="28"/>
          <w:rtl/>
          <w:lang w:bidi="ar-IQ"/>
        </w:rPr>
        <w:t>بحث عن أعلى رقم من حواصل القسمة</w:t>
      </w:r>
      <w:r w:rsidRPr="004367B6">
        <w:rPr>
          <w:rFonts w:ascii="Simplified Arabic" w:hAnsi="Simplified Arabic" w:cs="Simplified Arabic"/>
          <w:sz w:val="28"/>
          <w:szCs w:val="28"/>
          <w:rtl/>
          <w:lang w:bidi="ar-IQ"/>
        </w:rPr>
        <w:t xml:space="preserve">، وثم الرقم الذي يليه إلى أن نصل إلى أكبر خامس رقم (على اعتبار أن عدد مقاعد الدائرة هو خمسة </w:t>
      </w:r>
      <w:r w:rsidR="00A45ADE">
        <w:rPr>
          <w:rFonts w:ascii="Simplified Arabic" w:hAnsi="Simplified Arabic" w:cs="Simplified Arabic"/>
          <w:sz w:val="28"/>
          <w:szCs w:val="28"/>
          <w:rtl/>
          <w:lang w:bidi="ar-IQ"/>
        </w:rPr>
        <w:t>مقاعد) والرقم ال</w:t>
      </w:r>
      <w:r w:rsidR="00A45ADE">
        <w:rPr>
          <w:rFonts w:ascii="Simplified Arabic" w:hAnsi="Simplified Arabic" w:cs="Simplified Arabic" w:hint="cs"/>
          <w:sz w:val="28"/>
          <w:szCs w:val="28"/>
          <w:rtl/>
          <w:lang w:bidi="ar-IQ"/>
        </w:rPr>
        <w:t>أ</w:t>
      </w:r>
      <w:r w:rsidR="007905AA">
        <w:rPr>
          <w:rFonts w:ascii="Simplified Arabic" w:hAnsi="Simplified Arabic" w:cs="Simplified Arabic"/>
          <w:sz w:val="28"/>
          <w:szCs w:val="28"/>
          <w:rtl/>
          <w:lang w:bidi="ar-IQ"/>
        </w:rPr>
        <w:t>خير يسمى بــ (</w:t>
      </w:r>
      <w:r w:rsidR="00A45ADE">
        <w:rPr>
          <w:rFonts w:ascii="Simplified Arabic" w:hAnsi="Simplified Arabic" w:cs="Simplified Arabic"/>
          <w:sz w:val="28"/>
          <w:szCs w:val="28"/>
          <w:rtl/>
          <w:lang w:bidi="ar-IQ"/>
        </w:rPr>
        <w:t>المؤشر المشترك</w:t>
      </w:r>
      <w:r w:rsidR="008B1BBF">
        <w:rPr>
          <w:rFonts w:ascii="Simplified Arabic" w:hAnsi="Simplified Arabic" w:cs="Simplified Arabic"/>
          <w:sz w:val="28"/>
          <w:szCs w:val="28"/>
          <w:rtl/>
          <w:lang w:bidi="ar-IQ"/>
        </w:rPr>
        <w:t>)</w:t>
      </w:r>
      <w:r w:rsidR="00A45ADE">
        <w:rPr>
          <w:rFonts w:ascii="Simplified Arabic" w:hAnsi="Simplified Arabic" w:cs="Simplified Arabic"/>
          <w:sz w:val="28"/>
          <w:szCs w:val="28"/>
          <w:rtl/>
          <w:lang w:bidi="ar-IQ"/>
        </w:rPr>
        <w:t>، وهو في المثال</w:t>
      </w:r>
      <w:r w:rsidRPr="004367B6">
        <w:rPr>
          <w:rFonts w:ascii="Simplified Arabic" w:hAnsi="Simplified Arabic" w:cs="Simplified Arabic"/>
          <w:sz w:val="28"/>
          <w:szCs w:val="28"/>
          <w:rtl/>
          <w:lang w:bidi="ar-IQ"/>
        </w:rPr>
        <w:t xml:space="preserve"> (11</w:t>
      </w:r>
      <w:r w:rsidR="008B1BBF">
        <w:rPr>
          <w:rFonts w:ascii="Simplified Arabic" w:hAnsi="Simplified Arabic" w:cs="Simplified Arabic"/>
          <w:sz w:val="28"/>
          <w:szCs w:val="28"/>
          <w:rtl/>
          <w:lang w:bidi="ar-IQ"/>
        </w:rPr>
        <w:t>,000)</w:t>
      </w:r>
      <w:r w:rsidRPr="004367B6">
        <w:rPr>
          <w:rFonts w:ascii="Simplified Arabic" w:hAnsi="Simplified Arabic" w:cs="Simplified Arabic"/>
          <w:sz w:val="28"/>
          <w:szCs w:val="28"/>
          <w:rtl/>
          <w:lang w:bidi="ar-IQ"/>
        </w:rPr>
        <w:t>، ثم نقوم بقسمة عدد أصوا</w:t>
      </w:r>
      <w:r w:rsidR="00A45ADE">
        <w:rPr>
          <w:rFonts w:ascii="Simplified Arabic" w:hAnsi="Simplified Arabic" w:cs="Simplified Arabic"/>
          <w:sz w:val="28"/>
          <w:szCs w:val="28"/>
          <w:rtl/>
          <w:lang w:bidi="ar-IQ"/>
        </w:rPr>
        <w:t xml:space="preserve">ت كل حزب على </w:t>
      </w:r>
      <w:r w:rsidR="00A45ADE">
        <w:rPr>
          <w:rFonts w:ascii="Simplified Arabic" w:hAnsi="Simplified Arabic" w:cs="Simplified Arabic"/>
          <w:sz w:val="28"/>
          <w:szCs w:val="28"/>
          <w:rtl/>
          <w:lang w:bidi="ar-IQ"/>
        </w:rPr>
        <w:lastRenderedPageBreak/>
        <w:t>(المؤشر المشترك</w:t>
      </w:r>
      <w:r w:rsidR="008B1BBF">
        <w:rPr>
          <w:rFonts w:ascii="Simplified Arabic" w:hAnsi="Simplified Arabic" w:cs="Simplified Arabic"/>
          <w:sz w:val="28"/>
          <w:szCs w:val="28"/>
          <w:rtl/>
          <w:lang w:bidi="ar-IQ"/>
        </w:rPr>
        <w:t>)</w:t>
      </w:r>
      <w:r w:rsidRPr="004367B6">
        <w:rPr>
          <w:rFonts w:ascii="Simplified Arabic" w:hAnsi="Simplified Arabic" w:cs="Simplified Arabic"/>
          <w:sz w:val="28"/>
          <w:szCs w:val="28"/>
          <w:rtl/>
          <w:lang w:bidi="ar-IQ"/>
        </w:rPr>
        <w:t>، والعدد الصحيح من القسم</w:t>
      </w:r>
      <w:r w:rsidR="008B1BBF">
        <w:rPr>
          <w:rFonts w:ascii="Simplified Arabic" w:hAnsi="Simplified Arabic" w:cs="Simplified Arabic"/>
          <w:sz w:val="28"/>
          <w:szCs w:val="28"/>
          <w:rtl/>
          <w:lang w:bidi="ar-IQ"/>
        </w:rPr>
        <w:t xml:space="preserve">ة يمثل العدد الكلي لمقاعد </w:t>
      </w:r>
      <w:r w:rsidR="008B1BBF">
        <w:rPr>
          <w:rFonts w:ascii="Simplified Arabic" w:hAnsi="Simplified Arabic" w:cs="Simplified Arabic" w:hint="cs"/>
          <w:sz w:val="28"/>
          <w:szCs w:val="28"/>
          <w:rtl/>
          <w:lang w:bidi="ar-IQ"/>
        </w:rPr>
        <w:t>الحزب</w:t>
      </w:r>
      <w:r w:rsidR="00A45ADE">
        <w:rPr>
          <w:rFonts w:ascii="Simplified Arabic" w:hAnsi="Simplified Arabic" w:cs="Simplified Arabic"/>
          <w:sz w:val="28"/>
          <w:szCs w:val="28"/>
          <w:rtl/>
          <w:lang w:bidi="ar-IQ"/>
        </w:rPr>
        <w:t>، وذلك وفق المعادلة ال</w:t>
      </w:r>
      <w:r w:rsidR="00A45ADE">
        <w:rPr>
          <w:rFonts w:ascii="Simplified Arabic" w:hAnsi="Simplified Arabic" w:cs="Simplified Arabic" w:hint="cs"/>
          <w:sz w:val="28"/>
          <w:szCs w:val="28"/>
          <w:rtl/>
          <w:lang w:bidi="ar-IQ"/>
        </w:rPr>
        <w:t>أ</w:t>
      </w:r>
      <w:r w:rsidR="00A45ADE">
        <w:rPr>
          <w:rFonts w:ascii="Simplified Arabic" w:hAnsi="Simplified Arabic" w:cs="Simplified Arabic"/>
          <w:sz w:val="28"/>
          <w:szCs w:val="28"/>
          <w:rtl/>
          <w:lang w:bidi="ar-IQ"/>
        </w:rPr>
        <w:t>تية</w:t>
      </w:r>
      <w:r w:rsidRPr="004367B6">
        <w:rPr>
          <w:rFonts w:ascii="Simplified Arabic" w:hAnsi="Simplified Arabic" w:cs="Simplified Arabic"/>
          <w:sz w:val="28"/>
          <w:szCs w:val="28"/>
          <w:rtl/>
          <w:lang w:bidi="ar-IQ"/>
        </w:rPr>
        <w:t>:</w:t>
      </w:r>
    </w:p>
    <w:p w:rsidR="004367B6" w:rsidRPr="004367B6" w:rsidRDefault="004367B6" w:rsidP="004367B6">
      <w:pPr>
        <w:jc w:val="both"/>
        <w:rPr>
          <w:rFonts w:ascii="Simplified Arabic" w:hAnsi="Simplified Arabic" w:cs="Simplified Arabic"/>
          <w:sz w:val="28"/>
          <w:szCs w:val="28"/>
          <w:rtl/>
          <w:lang w:bidi="ar-IQ"/>
        </w:rPr>
      </w:pPr>
      <w:r w:rsidRPr="004367B6">
        <w:rPr>
          <w:rFonts w:ascii="Simplified Arabic" w:hAnsi="Simplified Arabic" w:cs="Simplified Arabic"/>
          <w:sz w:val="28"/>
          <w:szCs w:val="28"/>
          <w:rtl/>
          <w:lang w:bidi="ar-IQ"/>
        </w:rPr>
        <w:tab/>
        <w:t xml:space="preserve">   </w:t>
      </w:r>
      <w:r w:rsidRPr="004367B6">
        <w:rPr>
          <w:rFonts w:ascii="Simplified Arabic" w:hAnsi="Simplified Arabic" w:cs="Simplified Arabic"/>
          <w:sz w:val="28"/>
          <w:szCs w:val="28"/>
          <w:rtl/>
          <w:lang w:bidi="ar-IQ"/>
        </w:rPr>
        <w:tab/>
        <w:t xml:space="preserve">                عدد أصوات </w:t>
      </w:r>
      <w:r w:rsidR="008B1BBF" w:rsidRPr="004367B6">
        <w:rPr>
          <w:rFonts w:ascii="Simplified Arabic" w:hAnsi="Simplified Arabic" w:cs="Simplified Arabic" w:hint="cs"/>
          <w:sz w:val="28"/>
          <w:szCs w:val="28"/>
          <w:rtl/>
          <w:lang w:bidi="ar-IQ"/>
        </w:rPr>
        <w:t>الحزب</w:t>
      </w:r>
    </w:p>
    <w:p w:rsidR="004367B6" w:rsidRPr="004367B6" w:rsidRDefault="004367B6" w:rsidP="004367B6">
      <w:pPr>
        <w:jc w:val="both"/>
        <w:rPr>
          <w:rFonts w:ascii="Simplified Arabic" w:hAnsi="Simplified Arabic" w:cs="Simplified Arabic"/>
          <w:sz w:val="28"/>
          <w:szCs w:val="28"/>
          <w:rtl/>
          <w:lang w:bidi="ar-IQ"/>
        </w:rPr>
      </w:pPr>
      <w:r w:rsidRPr="004367B6">
        <w:rPr>
          <w:rFonts w:ascii="Simplified Arabic" w:hAnsi="Simplified Arabic" w:cs="Simplified Arabic"/>
          <w:sz w:val="28"/>
          <w:szCs w:val="28"/>
          <w:rtl/>
          <w:lang w:bidi="ar-IQ"/>
        </w:rPr>
        <w:t>عدد مقاعد كل حزب = ـــــــــــــــــــــــــــــــــــــــــــــــ</w:t>
      </w:r>
      <w:r w:rsidRPr="004367B6">
        <w:rPr>
          <w:rFonts w:ascii="Simplified Arabic" w:hAnsi="Simplified Arabic" w:cs="Simplified Arabic" w:hint="cs"/>
          <w:sz w:val="28"/>
          <w:szCs w:val="28"/>
          <w:rtl/>
          <w:lang w:bidi="ar-IQ"/>
        </w:rPr>
        <w:t>ــــــــــــــــــــــــــــــــــــــــــــــــــــــــــــــــــــــــــــــــــــــــــــــــــ</w:t>
      </w:r>
      <w:r w:rsidRPr="004367B6">
        <w:rPr>
          <w:rFonts w:ascii="Simplified Arabic" w:hAnsi="Simplified Arabic" w:cs="Simplified Arabic"/>
          <w:sz w:val="28"/>
          <w:szCs w:val="28"/>
          <w:rtl/>
          <w:lang w:bidi="ar-IQ"/>
        </w:rPr>
        <w:t xml:space="preserve"> = عدد صحيح</w:t>
      </w:r>
    </w:p>
    <w:p w:rsidR="004367B6" w:rsidRPr="00EE6B71" w:rsidRDefault="004367B6" w:rsidP="00A45ADE">
      <w:pPr>
        <w:jc w:val="both"/>
        <w:rPr>
          <w:rFonts w:ascii="Simplified Arabic" w:hAnsi="Simplified Arabic" w:cs="Simplified Arabic"/>
          <w:sz w:val="28"/>
          <w:szCs w:val="28"/>
          <w:lang w:bidi="ar-IQ"/>
        </w:rPr>
      </w:pPr>
      <w:r w:rsidRPr="004367B6">
        <w:rPr>
          <w:rFonts w:ascii="Simplified Arabic" w:hAnsi="Simplified Arabic" w:cs="Simplified Arabic"/>
          <w:sz w:val="28"/>
          <w:szCs w:val="28"/>
          <w:rtl/>
          <w:lang w:bidi="ar-IQ"/>
        </w:rPr>
        <w:tab/>
      </w:r>
      <w:r w:rsidRPr="004367B6">
        <w:rPr>
          <w:rFonts w:ascii="Simplified Arabic" w:hAnsi="Simplified Arabic" w:cs="Simplified Arabic"/>
          <w:sz w:val="28"/>
          <w:szCs w:val="28"/>
          <w:rtl/>
          <w:lang w:bidi="ar-IQ"/>
        </w:rPr>
        <w:tab/>
        <w:t xml:space="preserve">               </w:t>
      </w:r>
      <w:r w:rsidR="00844D77" w:rsidRPr="004367B6">
        <w:rPr>
          <w:rFonts w:ascii="Simplified Arabic" w:hAnsi="Simplified Arabic" w:cs="Simplified Arabic" w:hint="cs"/>
          <w:sz w:val="28"/>
          <w:szCs w:val="28"/>
          <w:rtl/>
          <w:lang w:bidi="ar-IQ"/>
        </w:rPr>
        <w:t>(المؤشر</w:t>
      </w:r>
      <w:r w:rsidRPr="004367B6">
        <w:rPr>
          <w:rFonts w:ascii="Simplified Arabic" w:hAnsi="Simplified Arabic" w:cs="Simplified Arabic"/>
          <w:sz w:val="28"/>
          <w:szCs w:val="28"/>
          <w:rtl/>
          <w:lang w:bidi="ar-IQ"/>
        </w:rPr>
        <w:t xml:space="preserve"> </w:t>
      </w:r>
      <w:r w:rsidR="00844D77" w:rsidRPr="004367B6">
        <w:rPr>
          <w:rFonts w:ascii="Simplified Arabic" w:hAnsi="Simplified Arabic" w:cs="Simplified Arabic" w:hint="cs"/>
          <w:sz w:val="28"/>
          <w:szCs w:val="28"/>
          <w:rtl/>
          <w:lang w:bidi="ar-IQ"/>
        </w:rPr>
        <w:t>المشترك)</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329"/>
        <w:gridCol w:w="908"/>
        <w:gridCol w:w="923"/>
        <w:gridCol w:w="926"/>
        <w:gridCol w:w="825"/>
        <w:gridCol w:w="795"/>
        <w:gridCol w:w="1163"/>
        <w:gridCol w:w="740"/>
      </w:tblGrid>
      <w:tr w:rsidR="004367B6" w:rsidRPr="00A77BE8" w:rsidTr="00A77BE8">
        <w:tc>
          <w:tcPr>
            <w:tcW w:w="541"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xml:space="preserve">اسم </w:t>
            </w:r>
            <w:r w:rsidR="003853A0" w:rsidRPr="00A77BE8">
              <w:rPr>
                <w:rFonts w:ascii="Simplified Arabic" w:hAnsi="Simplified Arabic" w:cs="Simplified Arabic" w:hint="cs"/>
                <w:b/>
                <w:bCs/>
                <w:sz w:val="24"/>
                <w:szCs w:val="24"/>
                <w:rtl/>
              </w:rPr>
              <w:t>الحزب</w:t>
            </w:r>
          </w:p>
        </w:tc>
        <w:tc>
          <w:tcPr>
            <w:tcW w:w="785"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xml:space="preserve">عدد الأصوات التي حصل عليها </w:t>
            </w:r>
            <w:r w:rsidR="003853A0" w:rsidRPr="00A77BE8">
              <w:rPr>
                <w:rFonts w:ascii="Simplified Arabic" w:hAnsi="Simplified Arabic" w:cs="Simplified Arabic" w:hint="cs"/>
                <w:b/>
                <w:bCs/>
                <w:sz w:val="24"/>
                <w:szCs w:val="24"/>
                <w:rtl/>
              </w:rPr>
              <w:t>الحزب</w:t>
            </w:r>
          </w:p>
        </w:tc>
        <w:tc>
          <w:tcPr>
            <w:tcW w:w="493"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القسمة على</w:t>
            </w:r>
          </w:p>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( 1 )</w:t>
            </w:r>
          </w:p>
        </w:tc>
        <w:tc>
          <w:tcPr>
            <w:tcW w:w="547"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القسمة على</w:t>
            </w:r>
          </w:p>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( 2 )</w:t>
            </w:r>
          </w:p>
        </w:tc>
        <w:tc>
          <w:tcPr>
            <w:tcW w:w="547"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القسمة على</w:t>
            </w:r>
          </w:p>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( 3 )</w:t>
            </w:r>
          </w:p>
        </w:tc>
        <w:tc>
          <w:tcPr>
            <w:tcW w:w="489"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القسمة على</w:t>
            </w:r>
          </w:p>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( 4 )</w:t>
            </w:r>
          </w:p>
        </w:tc>
        <w:tc>
          <w:tcPr>
            <w:tcW w:w="471"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القسمة على</w:t>
            </w:r>
          </w:p>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( 5 )</w:t>
            </w:r>
          </w:p>
        </w:tc>
        <w:tc>
          <w:tcPr>
            <w:tcW w:w="686" w:type="pct"/>
            <w:tcBorders>
              <w:top w:val="single" w:sz="4" w:space="0" w:color="auto"/>
              <w:left w:val="single" w:sz="4" w:space="0" w:color="auto"/>
              <w:bottom w:val="single" w:sz="4" w:space="0" w:color="auto"/>
              <w:right w:val="single" w:sz="4" w:space="0" w:color="auto"/>
            </w:tcBorders>
            <w:shd w:val="clear" w:color="auto" w:fill="E0E0E0"/>
          </w:tcPr>
          <w:p w:rsidR="004367B6" w:rsidRPr="00A77BE8" w:rsidRDefault="004367B6"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b/>
                <w:bCs/>
                <w:sz w:val="24"/>
                <w:szCs w:val="24"/>
                <w:rtl/>
              </w:rPr>
              <w:t xml:space="preserve">عدد أصوات </w:t>
            </w:r>
            <w:r w:rsidR="003853A0" w:rsidRPr="00A77BE8">
              <w:rPr>
                <w:rFonts w:ascii="Simplified Arabic" w:hAnsi="Simplified Arabic" w:cs="Simplified Arabic" w:hint="cs"/>
                <w:b/>
                <w:bCs/>
                <w:sz w:val="24"/>
                <w:szCs w:val="24"/>
                <w:rtl/>
              </w:rPr>
              <w:t>الحزب</w:t>
            </w:r>
            <w:r w:rsidRPr="00A77BE8">
              <w:rPr>
                <w:rFonts w:ascii="Simplified Arabic" w:hAnsi="Simplified Arabic" w:cs="Simplified Arabic"/>
                <w:b/>
                <w:bCs/>
                <w:sz w:val="24"/>
                <w:szCs w:val="24"/>
                <w:rtl/>
              </w:rPr>
              <w:t xml:space="preserve"> </w:t>
            </w:r>
            <w:r w:rsidRPr="00A77BE8">
              <w:rPr>
                <w:rFonts w:ascii="Simplified Arabic" w:hAnsi="Simplified Arabic" w:cs="Simplified Arabic" w:hint="cs"/>
                <w:b/>
                <w:bCs/>
                <w:sz w:val="24"/>
                <w:szCs w:val="24"/>
                <w:rtl/>
              </w:rPr>
              <w:t>/</w:t>
            </w:r>
            <w:r w:rsidRPr="00A77BE8">
              <w:rPr>
                <w:rFonts w:ascii="Simplified Arabic" w:hAnsi="Simplified Arabic" w:cs="Simplified Arabic"/>
                <w:b/>
                <w:bCs/>
                <w:sz w:val="24"/>
                <w:szCs w:val="24"/>
                <w:rtl/>
              </w:rPr>
              <w:t xml:space="preserve"> </w:t>
            </w:r>
          </w:p>
          <w:p w:rsidR="004367B6" w:rsidRPr="00A77BE8" w:rsidRDefault="008B1BBF" w:rsidP="00A77BE8">
            <w:pPr>
              <w:spacing w:after="0" w:line="240" w:lineRule="auto"/>
              <w:jc w:val="both"/>
              <w:rPr>
                <w:rFonts w:ascii="Simplified Arabic" w:hAnsi="Simplified Arabic" w:cs="Simplified Arabic"/>
                <w:b/>
                <w:bCs/>
                <w:sz w:val="24"/>
                <w:szCs w:val="24"/>
                <w:rtl/>
              </w:rPr>
            </w:pPr>
            <w:r w:rsidRPr="00A77BE8">
              <w:rPr>
                <w:rFonts w:ascii="Simplified Arabic" w:hAnsi="Simplified Arabic" w:cs="Simplified Arabic" w:hint="cs"/>
                <w:b/>
                <w:bCs/>
                <w:sz w:val="24"/>
                <w:szCs w:val="24"/>
                <w:rtl/>
              </w:rPr>
              <w:t>(المؤشر</w:t>
            </w:r>
            <w:r w:rsidR="004367B6" w:rsidRPr="00A77BE8">
              <w:rPr>
                <w:rFonts w:ascii="Simplified Arabic" w:hAnsi="Simplified Arabic" w:cs="Simplified Arabic"/>
                <w:b/>
                <w:bCs/>
                <w:sz w:val="24"/>
                <w:szCs w:val="24"/>
                <w:rtl/>
              </w:rPr>
              <w:t xml:space="preserve"> المشترك)</w:t>
            </w:r>
          </w:p>
        </w:tc>
        <w:tc>
          <w:tcPr>
            <w:tcW w:w="440"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A77BE8" w:rsidRDefault="004367B6" w:rsidP="00A77BE8">
            <w:pPr>
              <w:spacing w:after="0" w:line="240" w:lineRule="auto"/>
              <w:jc w:val="both"/>
              <w:rPr>
                <w:rFonts w:ascii="Simplified Arabic" w:hAnsi="Simplified Arabic" w:cs="Simplified Arabic"/>
                <w:b/>
                <w:bCs/>
                <w:sz w:val="24"/>
                <w:szCs w:val="24"/>
              </w:rPr>
            </w:pPr>
            <w:r w:rsidRPr="00A77BE8">
              <w:rPr>
                <w:rFonts w:ascii="Simplified Arabic" w:hAnsi="Simplified Arabic" w:cs="Simplified Arabic"/>
                <w:b/>
                <w:bCs/>
                <w:sz w:val="24"/>
                <w:szCs w:val="24"/>
                <w:rtl/>
              </w:rPr>
              <w:t xml:space="preserve">مجموع مقاعد </w:t>
            </w:r>
            <w:r w:rsidR="003853A0" w:rsidRPr="00A77BE8">
              <w:rPr>
                <w:rFonts w:ascii="Simplified Arabic" w:hAnsi="Simplified Arabic" w:cs="Simplified Arabic" w:hint="cs"/>
                <w:b/>
                <w:bCs/>
                <w:sz w:val="24"/>
                <w:szCs w:val="24"/>
                <w:rtl/>
              </w:rPr>
              <w:t>الحزب</w:t>
            </w:r>
          </w:p>
        </w:tc>
      </w:tr>
      <w:tr w:rsidR="004367B6" w:rsidRPr="004367B6" w:rsidTr="00A77BE8">
        <w:tc>
          <w:tcPr>
            <w:tcW w:w="54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أ</w:t>
            </w:r>
          </w:p>
        </w:tc>
        <w:tc>
          <w:tcPr>
            <w:tcW w:w="785"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35,000</w:t>
            </w:r>
          </w:p>
        </w:tc>
        <w:tc>
          <w:tcPr>
            <w:tcW w:w="493" w:type="pct"/>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35,000</w:t>
            </w:r>
          </w:p>
        </w:tc>
        <w:tc>
          <w:tcPr>
            <w:tcW w:w="547" w:type="pct"/>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17,500</w:t>
            </w:r>
          </w:p>
        </w:tc>
        <w:tc>
          <w:tcPr>
            <w:tcW w:w="547" w:type="pct"/>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11,666</w:t>
            </w:r>
          </w:p>
        </w:tc>
        <w:tc>
          <w:tcPr>
            <w:tcW w:w="489"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8,750</w:t>
            </w:r>
          </w:p>
        </w:tc>
        <w:tc>
          <w:tcPr>
            <w:tcW w:w="47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7,000</w:t>
            </w:r>
          </w:p>
        </w:tc>
        <w:tc>
          <w:tcPr>
            <w:tcW w:w="686"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tl/>
              </w:rPr>
            </w:pPr>
            <w:r w:rsidRPr="003853A0">
              <w:rPr>
                <w:rFonts w:ascii="Simplified Arabic" w:hAnsi="Simplified Arabic" w:cs="Simplified Arabic"/>
                <w:sz w:val="24"/>
                <w:szCs w:val="24"/>
                <w:rtl/>
              </w:rPr>
              <w:t>3,181</w:t>
            </w:r>
          </w:p>
        </w:tc>
        <w:tc>
          <w:tcPr>
            <w:tcW w:w="440"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3</w:t>
            </w:r>
          </w:p>
        </w:tc>
      </w:tr>
      <w:tr w:rsidR="004367B6" w:rsidRPr="004367B6" w:rsidTr="00A77BE8">
        <w:tc>
          <w:tcPr>
            <w:tcW w:w="54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ب</w:t>
            </w:r>
          </w:p>
        </w:tc>
        <w:tc>
          <w:tcPr>
            <w:tcW w:w="785"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21,000</w:t>
            </w:r>
          </w:p>
        </w:tc>
        <w:tc>
          <w:tcPr>
            <w:tcW w:w="493" w:type="pct"/>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21,000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10,500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7,000</w:t>
            </w:r>
          </w:p>
        </w:tc>
        <w:tc>
          <w:tcPr>
            <w:tcW w:w="489"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5,250</w:t>
            </w:r>
          </w:p>
        </w:tc>
        <w:tc>
          <w:tcPr>
            <w:tcW w:w="47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4,200</w:t>
            </w:r>
          </w:p>
        </w:tc>
        <w:tc>
          <w:tcPr>
            <w:tcW w:w="686"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tl/>
              </w:rPr>
            </w:pPr>
            <w:r w:rsidRPr="003853A0">
              <w:rPr>
                <w:rFonts w:ascii="Simplified Arabic" w:hAnsi="Simplified Arabic" w:cs="Simplified Arabic"/>
                <w:sz w:val="24"/>
                <w:szCs w:val="24"/>
                <w:rtl/>
              </w:rPr>
              <w:t>1,909</w:t>
            </w:r>
          </w:p>
        </w:tc>
        <w:tc>
          <w:tcPr>
            <w:tcW w:w="440"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w:t>
            </w:r>
          </w:p>
        </w:tc>
      </w:tr>
      <w:tr w:rsidR="004367B6" w:rsidRPr="004367B6" w:rsidTr="00A77BE8">
        <w:tc>
          <w:tcPr>
            <w:tcW w:w="54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ج</w:t>
            </w:r>
          </w:p>
        </w:tc>
        <w:tc>
          <w:tcPr>
            <w:tcW w:w="785"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11,000</w:t>
            </w:r>
          </w:p>
        </w:tc>
        <w:tc>
          <w:tcPr>
            <w:tcW w:w="493" w:type="pct"/>
            <w:tcBorders>
              <w:top w:val="single" w:sz="4" w:space="0" w:color="auto"/>
              <w:left w:val="single" w:sz="4" w:space="0" w:color="auto"/>
              <w:bottom w:val="single" w:sz="4" w:space="0" w:color="auto"/>
              <w:right w:val="single" w:sz="4" w:space="0" w:color="auto"/>
            </w:tcBorders>
            <w:shd w:val="clear" w:color="auto" w:fill="808080"/>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11,000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5,500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3,666</w:t>
            </w:r>
          </w:p>
        </w:tc>
        <w:tc>
          <w:tcPr>
            <w:tcW w:w="489"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2,507</w:t>
            </w:r>
          </w:p>
        </w:tc>
        <w:tc>
          <w:tcPr>
            <w:tcW w:w="47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2,200</w:t>
            </w:r>
          </w:p>
        </w:tc>
        <w:tc>
          <w:tcPr>
            <w:tcW w:w="686"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tl/>
              </w:rPr>
            </w:pPr>
            <w:r w:rsidRPr="003853A0">
              <w:rPr>
                <w:rFonts w:ascii="Simplified Arabic" w:hAnsi="Simplified Arabic" w:cs="Simplified Arabic"/>
                <w:sz w:val="24"/>
                <w:szCs w:val="24"/>
                <w:rtl/>
              </w:rPr>
              <w:t>1,000</w:t>
            </w:r>
          </w:p>
        </w:tc>
        <w:tc>
          <w:tcPr>
            <w:tcW w:w="440"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w:t>
            </w:r>
          </w:p>
        </w:tc>
      </w:tr>
      <w:tr w:rsidR="004367B6" w:rsidRPr="004367B6" w:rsidTr="00A77BE8">
        <w:tc>
          <w:tcPr>
            <w:tcW w:w="54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د</w:t>
            </w:r>
          </w:p>
        </w:tc>
        <w:tc>
          <w:tcPr>
            <w:tcW w:w="785"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8,000</w:t>
            </w:r>
          </w:p>
        </w:tc>
        <w:tc>
          <w:tcPr>
            <w:tcW w:w="493"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8,000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4,000</w:t>
            </w:r>
          </w:p>
        </w:tc>
        <w:tc>
          <w:tcPr>
            <w:tcW w:w="547"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2,666</w:t>
            </w:r>
          </w:p>
        </w:tc>
        <w:tc>
          <w:tcPr>
            <w:tcW w:w="489"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2,000</w:t>
            </w:r>
          </w:p>
        </w:tc>
        <w:tc>
          <w:tcPr>
            <w:tcW w:w="471" w:type="pct"/>
            <w:tcBorders>
              <w:top w:val="single" w:sz="4" w:space="0" w:color="auto"/>
              <w:left w:val="single" w:sz="4" w:space="0" w:color="auto"/>
              <w:bottom w:val="single" w:sz="4" w:space="0" w:color="auto"/>
              <w:right w:val="single" w:sz="4" w:space="0" w:color="auto"/>
            </w:tcBorders>
            <w:vAlign w:val="center"/>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1,600</w:t>
            </w:r>
          </w:p>
        </w:tc>
        <w:tc>
          <w:tcPr>
            <w:tcW w:w="686"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tl/>
              </w:rPr>
            </w:pPr>
            <w:r w:rsidRPr="003853A0">
              <w:rPr>
                <w:rFonts w:ascii="Simplified Arabic" w:hAnsi="Simplified Arabic" w:cs="Simplified Arabic"/>
                <w:sz w:val="24"/>
                <w:szCs w:val="24"/>
                <w:rtl/>
              </w:rPr>
              <w:t>0,727</w:t>
            </w:r>
          </w:p>
        </w:tc>
        <w:tc>
          <w:tcPr>
            <w:tcW w:w="440" w:type="pct"/>
            <w:tcBorders>
              <w:top w:val="single" w:sz="4" w:space="0" w:color="auto"/>
              <w:left w:val="single" w:sz="4" w:space="0" w:color="auto"/>
              <w:bottom w:val="single" w:sz="4" w:space="0" w:color="auto"/>
              <w:right w:val="single" w:sz="4" w:space="0" w:color="auto"/>
            </w:tcBorders>
          </w:tcPr>
          <w:p w:rsidR="004367B6" w:rsidRPr="003853A0" w:rsidRDefault="004367B6" w:rsidP="00A77BE8">
            <w:pPr>
              <w:spacing w:after="0" w:line="240" w:lineRule="auto"/>
              <w:jc w:val="both"/>
              <w:rPr>
                <w:rFonts w:ascii="Simplified Arabic" w:hAnsi="Simplified Arabic" w:cs="Simplified Arabic"/>
                <w:sz w:val="24"/>
                <w:szCs w:val="24"/>
              </w:rPr>
            </w:pPr>
            <w:r w:rsidRPr="003853A0">
              <w:rPr>
                <w:rFonts w:ascii="Simplified Arabic" w:hAnsi="Simplified Arabic" w:cs="Simplified Arabic"/>
                <w:sz w:val="24"/>
                <w:szCs w:val="24"/>
                <w:rtl/>
              </w:rPr>
              <w:t>صفر</w:t>
            </w:r>
          </w:p>
        </w:tc>
      </w:tr>
      <w:tr w:rsidR="004367B6" w:rsidRPr="004367B6" w:rsidTr="00A77BE8">
        <w:tc>
          <w:tcPr>
            <w:tcW w:w="541"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A77BE8">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المجموع</w:t>
            </w:r>
          </w:p>
        </w:tc>
        <w:tc>
          <w:tcPr>
            <w:tcW w:w="785" w:type="pct"/>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A77BE8">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75,000</w:t>
            </w:r>
          </w:p>
        </w:tc>
        <w:tc>
          <w:tcPr>
            <w:tcW w:w="1588"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A77BE8">
            <w:pPr>
              <w:spacing w:after="0" w:line="240" w:lineRule="auto"/>
              <w:jc w:val="both"/>
              <w:rPr>
                <w:rFonts w:ascii="Simplified Arabic" w:hAnsi="Simplified Arabic" w:cs="Simplified Arabic"/>
                <w:b/>
                <w:bCs/>
                <w:sz w:val="24"/>
                <w:szCs w:val="24"/>
                <w:rtl/>
              </w:rPr>
            </w:pPr>
          </w:p>
        </w:tc>
        <w:tc>
          <w:tcPr>
            <w:tcW w:w="1647"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A77BE8">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مجموع المقاعد</w:t>
            </w:r>
          </w:p>
        </w:tc>
        <w:tc>
          <w:tcPr>
            <w:tcW w:w="440" w:type="pct"/>
            <w:tcBorders>
              <w:top w:val="single" w:sz="4" w:space="0" w:color="auto"/>
              <w:left w:val="single" w:sz="4" w:space="0" w:color="auto"/>
              <w:bottom w:val="single" w:sz="4" w:space="0" w:color="auto"/>
              <w:right w:val="single" w:sz="4" w:space="0" w:color="auto"/>
            </w:tcBorders>
            <w:shd w:val="clear" w:color="auto" w:fill="E0E0E0"/>
          </w:tcPr>
          <w:p w:rsidR="004367B6" w:rsidRPr="009F63A7" w:rsidRDefault="004367B6" w:rsidP="00A77BE8">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5</w:t>
            </w:r>
          </w:p>
        </w:tc>
      </w:tr>
    </w:tbl>
    <w:p w:rsidR="006200BA" w:rsidRDefault="006200BA" w:rsidP="00F32432">
      <w:pPr>
        <w:jc w:val="both"/>
        <w:rPr>
          <w:rFonts w:ascii="Simplified Arabic" w:hAnsi="Simplified Arabic" w:cs="Simplified Arabic"/>
          <w:b/>
          <w:bCs/>
          <w:sz w:val="28"/>
          <w:szCs w:val="28"/>
          <w:rtl/>
          <w:lang w:bidi="ar-IQ"/>
        </w:rPr>
      </w:pPr>
    </w:p>
    <w:p w:rsidR="004367B6" w:rsidRPr="00803D3F" w:rsidRDefault="006200BA" w:rsidP="00F32432">
      <w:pPr>
        <w:ind w:left="364"/>
        <w:jc w:val="both"/>
        <w:rPr>
          <w:rFonts w:ascii="Simplified Arabic" w:hAnsi="Simplified Arabic" w:cs="Simplified Arabic"/>
          <w:sz w:val="28"/>
          <w:szCs w:val="28"/>
          <w:rtl/>
          <w:lang w:bidi="ar-IQ"/>
        </w:rPr>
      </w:pPr>
      <w:r w:rsidRPr="00803D3F">
        <w:rPr>
          <w:rFonts w:ascii="Simplified Arabic" w:hAnsi="Simplified Arabic" w:cs="Simplified Arabic" w:hint="cs"/>
          <w:sz w:val="28"/>
          <w:szCs w:val="28"/>
          <w:rtl/>
          <w:lang w:bidi="ar-IQ"/>
        </w:rPr>
        <w:t>ب.</w:t>
      </w:r>
      <w:r w:rsidR="004367B6" w:rsidRPr="00803D3F">
        <w:rPr>
          <w:rFonts w:ascii="Simplified Arabic" w:hAnsi="Simplified Arabic" w:cs="Simplified Arabic"/>
          <w:sz w:val="28"/>
          <w:szCs w:val="28"/>
          <w:rtl/>
          <w:lang w:bidi="ar-IQ"/>
        </w:rPr>
        <w:t xml:space="preserve"> توزيع المقاعد الشاغرة استنادا</w:t>
      </w:r>
      <w:r w:rsidR="00F32432" w:rsidRPr="00803D3F">
        <w:rPr>
          <w:rFonts w:ascii="Simplified Arabic" w:hAnsi="Simplified Arabic" w:cs="Simplified Arabic" w:hint="cs"/>
          <w:sz w:val="28"/>
          <w:szCs w:val="28"/>
          <w:rtl/>
          <w:lang w:bidi="ar-IQ"/>
        </w:rPr>
        <w:t>ً</w:t>
      </w:r>
      <w:r w:rsidR="004367B6" w:rsidRPr="00803D3F">
        <w:rPr>
          <w:rFonts w:ascii="Simplified Arabic" w:hAnsi="Simplified Arabic" w:cs="Simplified Arabic"/>
          <w:sz w:val="28"/>
          <w:szCs w:val="28"/>
          <w:rtl/>
          <w:lang w:bidi="ar-IQ"/>
        </w:rPr>
        <w:t xml:space="preserve"> إلى طريقة سانت </w:t>
      </w:r>
      <w:r w:rsidR="00F32432" w:rsidRPr="00803D3F">
        <w:rPr>
          <w:rFonts w:ascii="Simplified Arabic" w:hAnsi="Simplified Arabic" w:cs="Simplified Arabic" w:hint="cs"/>
          <w:sz w:val="28"/>
          <w:szCs w:val="28"/>
          <w:rtl/>
          <w:lang w:bidi="ar-IQ"/>
        </w:rPr>
        <w:t>ليغو</w:t>
      </w:r>
      <w:r w:rsidR="004367B6" w:rsidRPr="00803D3F">
        <w:rPr>
          <w:rFonts w:ascii="Simplified Arabic" w:hAnsi="Simplified Arabic" w:cs="Simplified Arabic"/>
          <w:sz w:val="28"/>
          <w:szCs w:val="28"/>
        </w:rPr>
        <w:t xml:space="preserve"> </w:t>
      </w:r>
    </w:p>
    <w:p w:rsidR="004367B6" w:rsidRPr="004367B6" w:rsidRDefault="004367B6" w:rsidP="00A45ADE">
      <w:pPr>
        <w:jc w:val="both"/>
        <w:rPr>
          <w:rFonts w:ascii="Simplified Arabic" w:hAnsi="Simplified Arabic" w:cs="Simplified Arabic"/>
          <w:sz w:val="28"/>
          <w:szCs w:val="28"/>
        </w:rPr>
      </w:pPr>
      <w:r w:rsidRPr="004367B6">
        <w:rPr>
          <w:rFonts w:ascii="Simplified Arabic" w:hAnsi="Simplified Arabic" w:cs="Simplified Arabic" w:hint="cs"/>
          <w:sz w:val="28"/>
          <w:szCs w:val="28"/>
          <w:rtl/>
        </w:rPr>
        <w:t>وضعت</w:t>
      </w:r>
      <w:r w:rsidRPr="004367B6">
        <w:rPr>
          <w:rFonts w:ascii="Simplified Arabic" w:hAnsi="Simplified Arabic" w:cs="Simplified Arabic"/>
          <w:sz w:val="28"/>
          <w:szCs w:val="28"/>
          <w:rtl/>
        </w:rPr>
        <w:t xml:space="preserve"> هذه</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الطريقة</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 xml:space="preserve">سنة </w:t>
      </w:r>
      <w:r w:rsidRPr="004367B6">
        <w:rPr>
          <w:rFonts w:ascii="Simplified Arabic" w:hAnsi="Simplified Arabic" w:cs="Simplified Arabic"/>
          <w:sz w:val="28"/>
          <w:szCs w:val="28"/>
        </w:rPr>
        <w:t>1910</w:t>
      </w:r>
      <w:r w:rsidRPr="004367B6">
        <w:rPr>
          <w:rFonts w:ascii="Simplified Arabic" w:hAnsi="Simplified Arabic" w:cs="Simplified Arabic"/>
          <w:sz w:val="28"/>
          <w:szCs w:val="28"/>
          <w:rtl/>
        </w:rPr>
        <w:t>، وقد</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طبقت صورتها الأولى في</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النرويج</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والسويد</w:t>
      </w:r>
      <w:r w:rsidRPr="004367B6">
        <w:rPr>
          <w:rFonts w:ascii="Simplified Arabic" w:hAnsi="Simplified Arabic" w:cs="Simplified Arabic" w:hint="cs"/>
          <w:sz w:val="28"/>
          <w:szCs w:val="28"/>
          <w:rtl/>
        </w:rPr>
        <w:t xml:space="preserve"> </w:t>
      </w:r>
      <w:r w:rsidRPr="004367B6">
        <w:rPr>
          <w:rFonts w:ascii="Simplified Arabic" w:hAnsi="Simplified Arabic" w:cs="Simplified Arabic"/>
          <w:sz w:val="28"/>
          <w:szCs w:val="28"/>
          <w:rtl/>
        </w:rPr>
        <w:t>سنة</w:t>
      </w:r>
      <w:r w:rsidR="00A77BE8" w:rsidRPr="004367B6">
        <w:rPr>
          <w:rFonts w:ascii="Simplified Arabic" w:hAnsi="Simplified Arabic" w:cs="Simplified Arabic"/>
          <w:sz w:val="28"/>
          <w:szCs w:val="28"/>
        </w:rPr>
        <w:t>1951</w:t>
      </w:r>
      <w:r w:rsidR="00A77BE8" w:rsidRPr="004367B6">
        <w:rPr>
          <w:rFonts w:ascii="Simplified Arabic" w:hAnsi="Simplified Arabic" w:cs="Simplified Arabic"/>
          <w:sz w:val="28"/>
          <w:szCs w:val="28"/>
          <w:rtl/>
        </w:rPr>
        <w:t>،</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 xml:space="preserve">وهي مشابهة </w:t>
      </w:r>
      <w:r w:rsidRPr="004367B6">
        <w:rPr>
          <w:rFonts w:ascii="Simplified Arabic" w:hAnsi="Simplified Arabic" w:cs="Simplified Arabic" w:hint="cs"/>
          <w:sz w:val="28"/>
          <w:szCs w:val="28"/>
          <w:rtl/>
        </w:rPr>
        <w:t>تقريبا ً</w:t>
      </w:r>
      <w:r w:rsidRPr="004367B6">
        <w:rPr>
          <w:rFonts w:ascii="Simplified Arabic" w:hAnsi="Simplified Arabic" w:cs="Simplified Arabic"/>
          <w:sz w:val="28"/>
          <w:szCs w:val="28"/>
          <w:rtl/>
        </w:rPr>
        <w:t xml:space="preserve">لطريقة (هوندت) من حيث قسمة عدد أصوات الأحزاب على </w:t>
      </w:r>
      <w:r w:rsidR="00A45ADE">
        <w:rPr>
          <w:rFonts w:ascii="Simplified Arabic" w:hAnsi="Simplified Arabic" w:cs="Simplified Arabic" w:hint="cs"/>
          <w:sz w:val="28"/>
          <w:szCs w:val="28"/>
          <w:rtl/>
        </w:rPr>
        <w:t>أ</w:t>
      </w:r>
      <w:r w:rsidRPr="004367B6">
        <w:rPr>
          <w:rFonts w:ascii="Simplified Arabic" w:hAnsi="Simplified Arabic" w:cs="Simplified Arabic"/>
          <w:sz w:val="28"/>
          <w:szCs w:val="28"/>
          <w:rtl/>
        </w:rPr>
        <w:t xml:space="preserve">رقام </w:t>
      </w:r>
      <w:r w:rsidR="00A77BE8" w:rsidRPr="004367B6">
        <w:rPr>
          <w:rFonts w:ascii="Simplified Arabic" w:hAnsi="Simplified Arabic" w:cs="Simplified Arabic" w:hint="cs"/>
          <w:sz w:val="28"/>
          <w:szCs w:val="28"/>
          <w:rtl/>
        </w:rPr>
        <w:t>محددة،</w:t>
      </w:r>
      <w:r w:rsidRPr="004367B6">
        <w:rPr>
          <w:rFonts w:ascii="Simplified Arabic" w:hAnsi="Simplified Arabic" w:cs="Simplified Arabic"/>
          <w:sz w:val="28"/>
          <w:szCs w:val="28"/>
          <w:rtl/>
        </w:rPr>
        <w:t xml:space="preserve"> إلا إنها تختلف عن</w:t>
      </w:r>
      <w:r w:rsidRPr="004367B6">
        <w:rPr>
          <w:rFonts w:ascii="Simplified Arabic" w:hAnsi="Simplified Arabic" w:cs="Simplified Arabic" w:hint="cs"/>
          <w:sz w:val="28"/>
          <w:szCs w:val="28"/>
          <w:rtl/>
        </w:rPr>
        <w:t>ها</w:t>
      </w:r>
      <w:r w:rsidRPr="004367B6">
        <w:rPr>
          <w:rFonts w:ascii="Simplified Arabic" w:hAnsi="Simplified Arabic" w:cs="Simplified Arabic"/>
          <w:sz w:val="28"/>
          <w:szCs w:val="28"/>
          <w:rtl/>
        </w:rPr>
        <w:t xml:space="preserve"> في أن القسمة </w:t>
      </w:r>
      <w:r w:rsidRPr="004367B6">
        <w:rPr>
          <w:rFonts w:ascii="Simplified Arabic" w:hAnsi="Simplified Arabic" w:cs="Simplified Arabic" w:hint="cs"/>
          <w:sz w:val="28"/>
          <w:szCs w:val="28"/>
          <w:rtl/>
        </w:rPr>
        <w:t xml:space="preserve">فيها </w:t>
      </w:r>
      <w:r w:rsidR="00A45ADE">
        <w:rPr>
          <w:rFonts w:ascii="Simplified Arabic" w:hAnsi="Simplified Arabic" w:cs="Simplified Arabic"/>
          <w:sz w:val="28"/>
          <w:szCs w:val="28"/>
          <w:rtl/>
        </w:rPr>
        <w:t>تتم على ال</w:t>
      </w:r>
      <w:r w:rsidR="00A45ADE">
        <w:rPr>
          <w:rFonts w:ascii="Simplified Arabic" w:hAnsi="Simplified Arabic" w:cs="Simplified Arabic" w:hint="cs"/>
          <w:sz w:val="28"/>
          <w:szCs w:val="28"/>
          <w:rtl/>
        </w:rPr>
        <w:t>أ</w:t>
      </w:r>
      <w:r w:rsidRPr="004367B6">
        <w:rPr>
          <w:rFonts w:ascii="Simplified Arabic" w:hAnsi="Simplified Arabic" w:cs="Simplified Arabic"/>
          <w:sz w:val="28"/>
          <w:szCs w:val="28"/>
          <w:rtl/>
        </w:rPr>
        <w:t xml:space="preserve">عداد </w:t>
      </w:r>
      <w:r w:rsidR="00A77BE8" w:rsidRPr="004367B6">
        <w:rPr>
          <w:rFonts w:ascii="Simplified Arabic" w:hAnsi="Simplified Arabic" w:cs="Simplified Arabic" w:hint="cs"/>
          <w:sz w:val="28"/>
          <w:szCs w:val="28"/>
          <w:rtl/>
          <w:lang w:bidi="ar-IQ"/>
        </w:rPr>
        <w:t>(9</w:t>
      </w:r>
      <w:r w:rsidRPr="004367B6">
        <w:rPr>
          <w:rFonts w:ascii="Simplified Arabic" w:hAnsi="Simplified Arabic" w:cs="Simplified Arabic"/>
          <w:sz w:val="28"/>
          <w:szCs w:val="28"/>
          <w:rtl/>
          <w:lang w:bidi="ar-IQ"/>
        </w:rPr>
        <w:t>,7,5,3</w:t>
      </w:r>
      <w:r w:rsidR="00CA7B3F">
        <w:rPr>
          <w:rFonts w:ascii="Simplified Arabic" w:hAnsi="Simplified Arabic" w:cs="Simplified Arabic"/>
          <w:sz w:val="28"/>
          <w:szCs w:val="28"/>
          <w:rtl/>
          <w:lang w:bidi="ar-IQ"/>
        </w:rPr>
        <w:t>,1</w:t>
      </w:r>
      <w:r w:rsidRPr="004367B6">
        <w:rPr>
          <w:rFonts w:ascii="Simplified Arabic" w:hAnsi="Simplified Arabic" w:cs="Simplified Arabic"/>
          <w:sz w:val="28"/>
          <w:szCs w:val="28"/>
          <w:rtl/>
          <w:lang w:bidi="ar-IQ"/>
        </w:rPr>
        <w:t xml:space="preserve">..) </w:t>
      </w:r>
      <w:r w:rsidRPr="004367B6">
        <w:rPr>
          <w:rFonts w:ascii="Simplified Arabic" w:hAnsi="Simplified Arabic" w:cs="Simplified Arabic"/>
          <w:sz w:val="28"/>
          <w:szCs w:val="28"/>
          <w:rtl/>
        </w:rPr>
        <w:t>أي بعدد</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 xml:space="preserve">مقاعد الدائرة الانتخابية ثم يجري البحث عن أعلى رقم من نتائج القسمة </w:t>
      </w:r>
      <w:r w:rsidR="00EE6B71" w:rsidRPr="004367B6">
        <w:rPr>
          <w:rFonts w:ascii="Simplified Arabic" w:hAnsi="Simplified Arabic" w:cs="Simplified Arabic" w:hint="cs"/>
          <w:sz w:val="28"/>
          <w:szCs w:val="28"/>
          <w:rtl/>
        </w:rPr>
        <w:t>ليعطي</w:t>
      </w:r>
      <w:r w:rsidRPr="004367B6">
        <w:rPr>
          <w:rFonts w:ascii="Simplified Arabic" w:hAnsi="Simplified Arabic" w:cs="Simplified Arabic"/>
          <w:sz w:val="28"/>
          <w:szCs w:val="28"/>
          <w:rtl/>
        </w:rPr>
        <w:t xml:space="preserve"> مقعداً</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 xml:space="preserve">وتكرر الحالة حتى يتم استنفاذ جميع مقاعد الدائرة </w:t>
      </w:r>
      <w:r w:rsidR="00A77BE8" w:rsidRPr="004367B6">
        <w:rPr>
          <w:rFonts w:ascii="Simplified Arabic" w:hAnsi="Simplified Arabic" w:cs="Simplified Arabic" w:hint="cs"/>
          <w:sz w:val="28"/>
          <w:szCs w:val="28"/>
          <w:rtl/>
        </w:rPr>
        <w:t>الانتخابية.</w:t>
      </w:r>
      <w:r w:rsidRPr="004367B6">
        <w:rPr>
          <w:rFonts w:ascii="Simplified Arabic" w:hAnsi="Simplified Arabic" w:cs="Simplified Arabic"/>
          <w:sz w:val="28"/>
          <w:szCs w:val="28"/>
          <w:rtl/>
        </w:rPr>
        <w:t xml:space="preserve"> </w:t>
      </w:r>
    </w:p>
    <w:p w:rsidR="004367B6" w:rsidRPr="00F32432" w:rsidRDefault="004367B6" w:rsidP="00F32432">
      <w:pPr>
        <w:jc w:val="both"/>
        <w:rPr>
          <w:rFonts w:ascii="Simplified Arabic" w:hAnsi="Simplified Arabic" w:cs="Simplified Arabic"/>
          <w:sz w:val="28"/>
          <w:szCs w:val="28"/>
          <w:rtl/>
        </w:rPr>
      </w:pPr>
      <w:r w:rsidRPr="004367B6">
        <w:rPr>
          <w:rFonts w:ascii="Simplified Arabic" w:hAnsi="Simplified Arabic" w:cs="Simplified Arabic"/>
          <w:sz w:val="28"/>
          <w:szCs w:val="28"/>
          <w:rtl/>
        </w:rPr>
        <w:t>وعند</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تطبيق</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هذه</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الطريقة</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على</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النتائج السابقة فإن توزيع</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المقاعد</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يكون</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كما</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في</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الجدول</w:t>
      </w:r>
      <w:r w:rsidRPr="004367B6">
        <w:rPr>
          <w:rFonts w:ascii="Simplified Arabic" w:hAnsi="Simplified Arabic" w:cs="Simplified Arabic"/>
          <w:sz w:val="28"/>
          <w:szCs w:val="28"/>
        </w:rPr>
        <w:t xml:space="preserve"> </w:t>
      </w:r>
      <w:r w:rsidR="009F63A7" w:rsidRPr="004367B6">
        <w:rPr>
          <w:rFonts w:ascii="Simplified Arabic" w:hAnsi="Simplified Arabic" w:cs="Simplified Arabic" w:hint="cs"/>
          <w:sz w:val="28"/>
          <w:szCs w:val="28"/>
          <w:rtl/>
        </w:rPr>
        <w:t>التالي:</w:t>
      </w:r>
    </w:p>
    <w:tbl>
      <w:tblPr>
        <w:bidiVisual/>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438"/>
        <w:gridCol w:w="1101"/>
        <w:gridCol w:w="1027"/>
        <w:gridCol w:w="1100"/>
        <w:gridCol w:w="1134"/>
        <w:gridCol w:w="879"/>
        <w:gridCol w:w="822"/>
      </w:tblGrid>
      <w:tr w:rsidR="004367B6" w:rsidRPr="009F63A7" w:rsidTr="000405B5">
        <w:tc>
          <w:tcPr>
            <w:tcW w:w="913"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xml:space="preserve">اسم </w:t>
            </w:r>
            <w:r w:rsidRPr="009F63A7">
              <w:rPr>
                <w:rFonts w:ascii="Simplified Arabic" w:hAnsi="Simplified Arabic" w:cs="Simplified Arabic" w:hint="cs"/>
                <w:b/>
                <w:bCs/>
                <w:sz w:val="24"/>
                <w:szCs w:val="24"/>
                <w:rtl/>
              </w:rPr>
              <w:t>ا</w:t>
            </w:r>
            <w:r w:rsidRPr="009F63A7">
              <w:rPr>
                <w:rFonts w:ascii="Simplified Arabic" w:hAnsi="Simplified Arabic" w:cs="Simplified Arabic"/>
                <w:b/>
                <w:bCs/>
                <w:sz w:val="24"/>
                <w:szCs w:val="24"/>
                <w:rtl/>
              </w:rPr>
              <w:t>لحزب</w:t>
            </w:r>
          </w:p>
        </w:tc>
        <w:tc>
          <w:tcPr>
            <w:tcW w:w="1438"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xml:space="preserve">عدد الأصوات التي حصل عليها </w:t>
            </w:r>
            <w:r w:rsidR="00711B47" w:rsidRPr="009F63A7">
              <w:rPr>
                <w:rFonts w:ascii="Simplified Arabic" w:hAnsi="Simplified Arabic" w:cs="Simplified Arabic" w:hint="cs"/>
                <w:b/>
                <w:bCs/>
                <w:sz w:val="24"/>
                <w:szCs w:val="24"/>
                <w:rtl/>
              </w:rPr>
              <w:t>الحزب</w:t>
            </w:r>
          </w:p>
        </w:tc>
        <w:tc>
          <w:tcPr>
            <w:tcW w:w="1101"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( 1 )</w:t>
            </w:r>
          </w:p>
        </w:tc>
        <w:tc>
          <w:tcPr>
            <w:tcW w:w="1027"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( 3 )</w:t>
            </w:r>
          </w:p>
        </w:tc>
        <w:tc>
          <w:tcPr>
            <w:tcW w:w="1100"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( 5 )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( 7 )</w:t>
            </w:r>
          </w:p>
        </w:tc>
        <w:tc>
          <w:tcPr>
            <w:tcW w:w="879"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( 9 )</w:t>
            </w:r>
          </w:p>
        </w:tc>
        <w:tc>
          <w:tcPr>
            <w:tcW w:w="822" w:type="dxa"/>
            <w:tcBorders>
              <w:top w:val="single" w:sz="4" w:space="0" w:color="auto"/>
              <w:left w:val="single" w:sz="4" w:space="0" w:color="auto"/>
              <w:bottom w:val="single" w:sz="4" w:space="0" w:color="auto"/>
              <w:right w:val="single" w:sz="4" w:space="0" w:color="auto"/>
            </w:tcBorders>
            <w:shd w:val="clear" w:color="auto" w:fill="E0E0E0"/>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xml:space="preserve">مجموع مقاعد </w:t>
            </w:r>
            <w:r w:rsidRPr="009F63A7">
              <w:rPr>
                <w:rFonts w:ascii="Simplified Arabic" w:hAnsi="Simplified Arabic" w:cs="Simplified Arabic" w:hint="cs"/>
                <w:b/>
                <w:bCs/>
                <w:sz w:val="24"/>
                <w:szCs w:val="24"/>
                <w:rtl/>
              </w:rPr>
              <w:t>ا</w:t>
            </w:r>
            <w:r w:rsidRPr="009F63A7">
              <w:rPr>
                <w:rFonts w:ascii="Simplified Arabic" w:hAnsi="Simplified Arabic" w:cs="Simplified Arabic"/>
                <w:b/>
                <w:bCs/>
                <w:sz w:val="24"/>
                <w:szCs w:val="24"/>
                <w:rtl/>
              </w:rPr>
              <w:t>لحزب</w:t>
            </w:r>
          </w:p>
        </w:tc>
      </w:tr>
      <w:tr w:rsidR="004367B6" w:rsidRPr="00711B47" w:rsidTr="000405B5">
        <w:tc>
          <w:tcPr>
            <w:tcW w:w="913"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أ</w:t>
            </w:r>
          </w:p>
        </w:tc>
        <w:tc>
          <w:tcPr>
            <w:tcW w:w="1438"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35,000</w:t>
            </w:r>
          </w:p>
        </w:tc>
        <w:tc>
          <w:tcPr>
            <w:tcW w:w="1101"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35,000</w:t>
            </w:r>
          </w:p>
        </w:tc>
        <w:tc>
          <w:tcPr>
            <w:tcW w:w="1027"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11,666</w:t>
            </w:r>
          </w:p>
        </w:tc>
        <w:tc>
          <w:tcPr>
            <w:tcW w:w="1100"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7,000</w:t>
            </w:r>
          </w:p>
        </w:tc>
        <w:tc>
          <w:tcPr>
            <w:tcW w:w="1134"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5,000</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3,888</w:t>
            </w:r>
          </w:p>
        </w:tc>
        <w:tc>
          <w:tcPr>
            <w:tcW w:w="822"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w:t>
            </w:r>
          </w:p>
        </w:tc>
      </w:tr>
      <w:tr w:rsidR="004367B6" w:rsidRPr="00711B47" w:rsidTr="000405B5">
        <w:tc>
          <w:tcPr>
            <w:tcW w:w="913"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ب</w:t>
            </w:r>
          </w:p>
        </w:tc>
        <w:tc>
          <w:tcPr>
            <w:tcW w:w="1438"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21,000</w:t>
            </w:r>
          </w:p>
        </w:tc>
        <w:tc>
          <w:tcPr>
            <w:tcW w:w="1101"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21,000</w:t>
            </w:r>
          </w:p>
        </w:tc>
        <w:tc>
          <w:tcPr>
            <w:tcW w:w="1027"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7,000</w:t>
            </w:r>
          </w:p>
        </w:tc>
        <w:tc>
          <w:tcPr>
            <w:tcW w:w="1100"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4,200</w:t>
            </w:r>
          </w:p>
        </w:tc>
        <w:tc>
          <w:tcPr>
            <w:tcW w:w="1134"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3,000</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2,333</w:t>
            </w:r>
          </w:p>
        </w:tc>
        <w:tc>
          <w:tcPr>
            <w:tcW w:w="822"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w:t>
            </w:r>
          </w:p>
        </w:tc>
      </w:tr>
      <w:tr w:rsidR="004367B6" w:rsidRPr="00711B47" w:rsidTr="000405B5">
        <w:tc>
          <w:tcPr>
            <w:tcW w:w="913"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ج</w:t>
            </w:r>
          </w:p>
        </w:tc>
        <w:tc>
          <w:tcPr>
            <w:tcW w:w="1438"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11,000</w:t>
            </w:r>
          </w:p>
        </w:tc>
        <w:tc>
          <w:tcPr>
            <w:tcW w:w="1101"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11,000</w:t>
            </w:r>
          </w:p>
        </w:tc>
        <w:tc>
          <w:tcPr>
            <w:tcW w:w="1027"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3,666</w:t>
            </w:r>
          </w:p>
        </w:tc>
        <w:tc>
          <w:tcPr>
            <w:tcW w:w="1100"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2,200</w:t>
            </w:r>
          </w:p>
        </w:tc>
        <w:tc>
          <w:tcPr>
            <w:tcW w:w="1134"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1,571</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1,222</w:t>
            </w:r>
          </w:p>
        </w:tc>
        <w:tc>
          <w:tcPr>
            <w:tcW w:w="822"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w:t>
            </w:r>
          </w:p>
        </w:tc>
      </w:tr>
      <w:tr w:rsidR="004367B6" w:rsidRPr="00711B47" w:rsidTr="000405B5">
        <w:tc>
          <w:tcPr>
            <w:tcW w:w="913"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lastRenderedPageBreak/>
              <w:t>د</w:t>
            </w:r>
          </w:p>
        </w:tc>
        <w:tc>
          <w:tcPr>
            <w:tcW w:w="1438"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8,000</w:t>
            </w:r>
          </w:p>
        </w:tc>
        <w:tc>
          <w:tcPr>
            <w:tcW w:w="1101"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8,000</w:t>
            </w:r>
          </w:p>
        </w:tc>
        <w:tc>
          <w:tcPr>
            <w:tcW w:w="1027"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2.666</w:t>
            </w:r>
          </w:p>
        </w:tc>
        <w:tc>
          <w:tcPr>
            <w:tcW w:w="1100"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1,600</w:t>
            </w:r>
          </w:p>
        </w:tc>
        <w:tc>
          <w:tcPr>
            <w:tcW w:w="1134"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1,142</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888</w:t>
            </w:r>
          </w:p>
        </w:tc>
        <w:tc>
          <w:tcPr>
            <w:tcW w:w="822"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w:t>
            </w:r>
          </w:p>
        </w:tc>
      </w:tr>
      <w:tr w:rsidR="004367B6" w:rsidRPr="00711B47" w:rsidTr="000405B5">
        <w:tc>
          <w:tcPr>
            <w:tcW w:w="913"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المجموع</w:t>
            </w:r>
          </w:p>
        </w:tc>
        <w:tc>
          <w:tcPr>
            <w:tcW w:w="1438"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75,000</w:t>
            </w:r>
          </w:p>
        </w:tc>
        <w:tc>
          <w:tcPr>
            <w:tcW w:w="322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p>
        </w:tc>
        <w:tc>
          <w:tcPr>
            <w:tcW w:w="201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مجموع المقاعد</w:t>
            </w:r>
          </w:p>
        </w:tc>
        <w:tc>
          <w:tcPr>
            <w:tcW w:w="822" w:type="dxa"/>
            <w:tcBorders>
              <w:top w:val="single" w:sz="4" w:space="0" w:color="auto"/>
              <w:left w:val="single" w:sz="4" w:space="0" w:color="auto"/>
              <w:bottom w:val="single" w:sz="4" w:space="0" w:color="auto"/>
              <w:right w:val="single" w:sz="4" w:space="0" w:color="auto"/>
            </w:tcBorders>
            <w:shd w:val="clear" w:color="auto" w:fill="E0E0E0"/>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5</w:t>
            </w:r>
          </w:p>
        </w:tc>
      </w:tr>
    </w:tbl>
    <w:p w:rsidR="004367B6" w:rsidRPr="004367B6" w:rsidRDefault="004367B6" w:rsidP="00870AC3">
      <w:pPr>
        <w:jc w:val="both"/>
        <w:rPr>
          <w:rFonts w:ascii="Simplified Arabic" w:hAnsi="Simplified Arabic" w:cs="Simplified Arabic"/>
          <w:sz w:val="28"/>
          <w:szCs w:val="28"/>
          <w:rtl/>
        </w:rPr>
      </w:pPr>
      <w:r w:rsidRPr="004367B6">
        <w:rPr>
          <w:rFonts w:ascii="Simplified Arabic" w:hAnsi="Simplified Arabic" w:cs="Simplified Arabic"/>
          <w:sz w:val="28"/>
          <w:szCs w:val="28"/>
          <w:rtl/>
        </w:rPr>
        <w:t>ونظرا</w:t>
      </w:r>
      <w:r w:rsidR="006E13AA">
        <w:rPr>
          <w:rFonts w:ascii="Simplified Arabic" w:hAnsi="Simplified Arabic" w:cs="Simplified Arabic" w:hint="cs"/>
          <w:sz w:val="28"/>
          <w:szCs w:val="28"/>
          <w:rtl/>
        </w:rPr>
        <w:t>ً</w:t>
      </w:r>
      <w:r w:rsidRPr="004367B6">
        <w:rPr>
          <w:rFonts w:ascii="Simplified Arabic" w:hAnsi="Simplified Arabic" w:cs="Simplified Arabic"/>
          <w:sz w:val="28"/>
          <w:szCs w:val="28"/>
          <w:rtl/>
        </w:rPr>
        <w:t xml:space="preserve"> لنتائج هذه الطريقة </w:t>
      </w:r>
      <w:r w:rsidR="006E13AA">
        <w:rPr>
          <w:rFonts w:ascii="Simplified Arabic" w:hAnsi="Simplified Arabic" w:cs="Simplified Arabic" w:hint="cs"/>
          <w:sz w:val="28"/>
          <w:szCs w:val="28"/>
          <w:rtl/>
        </w:rPr>
        <w:t>والتي</w:t>
      </w:r>
      <w:r w:rsidRPr="004367B6">
        <w:rPr>
          <w:rFonts w:ascii="Simplified Arabic" w:hAnsi="Simplified Arabic" w:cs="Simplified Arabic"/>
          <w:sz w:val="28"/>
          <w:szCs w:val="28"/>
          <w:rtl/>
        </w:rPr>
        <w:t xml:space="preserve"> تحسن من فرص الأحزاب الصغيرة على حساب الأحزاب الكبير</w:t>
      </w:r>
      <w:r w:rsidR="006E13AA">
        <w:rPr>
          <w:rFonts w:ascii="Simplified Arabic" w:hAnsi="Simplified Arabic" w:cs="Simplified Arabic"/>
          <w:sz w:val="28"/>
          <w:szCs w:val="28"/>
          <w:rtl/>
        </w:rPr>
        <w:t>ة، فإن الدول التي تطبق طريقة (</w:t>
      </w:r>
      <w:r w:rsidRPr="004367B6">
        <w:rPr>
          <w:rFonts w:ascii="Simplified Arabic" w:hAnsi="Simplified Arabic" w:cs="Simplified Arabic"/>
          <w:sz w:val="28"/>
          <w:szCs w:val="28"/>
          <w:rtl/>
        </w:rPr>
        <w:t>سانت ل</w:t>
      </w:r>
      <w:r w:rsidRPr="004367B6">
        <w:rPr>
          <w:rFonts w:ascii="Simplified Arabic" w:hAnsi="Simplified Arabic" w:cs="Simplified Arabic" w:hint="cs"/>
          <w:sz w:val="28"/>
          <w:szCs w:val="28"/>
          <w:rtl/>
        </w:rPr>
        <w:t>ا</w:t>
      </w:r>
      <w:r w:rsidR="006E13AA">
        <w:rPr>
          <w:rFonts w:ascii="Simplified Arabic" w:hAnsi="Simplified Arabic" w:cs="Simplified Arabic"/>
          <w:sz w:val="28"/>
          <w:szCs w:val="28"/>
          <w:rtl/>
        </w:rPr>
        <w:t>غو</w:t>
      </w:r>
      <w:r w:rsidRPr="004367B6">
        <w:rPr>
          <w:rFonts w:ascii="Simplified Arabic" w:hAnsi="Simplified Arabic" w:cs="Simplified Arabic"/>
          <w:sz w:val="28"/>
          <w:szCs w:val="28"/>
          <w:rtl/>
        </w:rPr>
        <w:t>) ا</w:t>
      </w:r>
      <w:r w:rsidR="006E13AA">
        <w:rPr>
          <w:rFonts w:ascii="Simplified Arabic" w:hAnsi="Simplified Arabic" w:cs="Simplified Arabic"/>
          <w:sz w:val="28"/>
          <w:szCs w:val="28"/>
          <w:rtl/>
        </w:rPr>
        <w:t xml:space="preserve">تجهت لتعديلها لجعلها </w:t>
      </w:r>
      <w:r w:rsidR="006E13AA">
        <w:rPr>
          <w:rFonts w:ascii="Simplified Arabic" w:hAnsi="Simplified Arabic" w:cs="Simplified Arabic" w:hint="cs"/>
          <w:sz w:val="28"/>
          <w:szCs w:val="28"/>
          <w:rtl/>
        </w:rPr>
        <w:t>أ</w:t>
      </w:r>
      <w:r w:rsidR="006E13AA">
        <w:rPr>
          <w:rFonts w:ascii="Simplified Arabic" w:hAnsi="Simplified Arabic" w:cs="Simplified Arabic"/>
          <w:sz w:val="28"/>
          <w:szCs w:val="28"/>
          <w:rtl/>
        </w:rPr>
        <w:t>قرب إلى (</w:t>
      </w:r>
      <w:r w:rsidRPr="004367B6">
        <w:rPr>
          <w:rFonts w:ascii="Simplified Arabic" w:hAnsi="Simplified Arabic" w:cs="Simplified Arabic"/>
          <w:sz w:val="28"/>
          <w:szCs w:val="28"/>
          <w:rtl/>
        </w:rPr>
        <w:t>العدالة الانتخابية) من خلال تقليل حدة مجاملتها للأحزاب الصغيرة للفوز بمقاعد بعدد قليل من ا</w:t>
      </w:r>
      <w:r w:rsidR="006E13AA">
        <w:rPr>
          <w:rFonts w:ascii="Simplified Arabic" w:hAnsi="Simplified Arabic" w:cs="Simplified Arabic"/>
          <w:sz w:val="28"/>
          <w:szCs w:val="28"/>
          <w:rtl/>
        </w:rPr>
        <w:t xml:space="preserve">لأصوات على حساب الأحزاب الكبيرة، لذا تم استحداث طريقة </w:t>
      </w:r>
      <w:r w:rsidR="006E13AA">
        <w:rPr>
          <w:rFonts w:ascii="Simplified Arabic" w:hAnsi="Simplified Arabic" w:cs="Simplified Arabic" w:hint="cs"/>
          <w:sz w:val="28"/>
          <w:szCs w:val="28"/>
          <w:rtl/>
        </w:rPr>
        <w:t>(</w:t>
      </w:r>
      <w:r w:rsidRPr="004367B6">
        <w:rPr>
          <w:rFonts w:ascii="Simplified Arabic" w:hAnsi="Simplified Arabic" w:cs="Simplified Arabic"/>
          <w:sz w:val="28"/>
          <w:szCs w:val="28"/>
          <w:rtl/>
        </w:rPr>
        <w:t>سانت ل</w:t>
      </w:r>
      <w:r w:rsidRPr="004367B6">
        <w:rPr>
          <w:rFonts w:ascii="Simplified Arabic" w:hAnsi="Simplified Arabic" w:cs="Simplified Arabic" w:hint="cs"/>
          <w:sz w:val="28"/>
          <w:szCs w:val="28"/>
          <w:rtl/>
        </w:rPr>
        <w:t>ا</w:t>
      </w:r>
      <w:r w:rsidR="006E13AA">
        <w:rPr>
          <w:rFonts w:ascii="Simplified Arabic" w:hAnsi="Simplified Arabic" w:cs="Simplified Arabic"/>
          <w:sz w:val="28"/>
          <w:szCs w:val="28"/>
          <w:rtl/>
        </w:rPr>
        <w:t>غو المعدلة</w:t>
      </w:r>
      <w:r w:rsidRPr="004367B6">
        <w:rPr>
          <w:rFonts w:ascii="Simplified Arabic" w:hAnsi="Simplified Arabic" w:cs="Simplified Arabic"/>
          <w:sz w:val="28"/>
          <w:szCs w:val="28"/>
          <w:rtl/>
        </w:rPr>
        <w:t xml:space="preserve">) والتي تفرق عن الطريقة الأصلية بأن أصوات </w:t>
      </w:r>
      <w:r w:rsidR="00EE6B71" w:rsidRPr="004367B6">
        <w:rPr>
          <w:rFonts w:ascii="Simplified Arabic" w:hAnsi="Simplified Arabic" w:cs="Simplified Arabic" w:hint="cs"/>
          <w:sz w:val="28"/>
          <w:szCs w:val="28"/>
          <w:rtl/>
        </w:rPr>
        <w:t>الحزب</w:t>
      </w:r>
      <w:r w:rsidRPr="004367B6">
        <w:rPr>
          <w:rFonts w:ascii="Simplified Arabic" w:hAnsi="Simplified Arabic" w:cs="Simplified Arabic"/>
          <w:sz w:val="28"/>
          <w:szCs w:val="28"/>
          <w:rtl/>
        </w:rPr>
        <w:t xml:space="preserve"> تقسم على الاعدا</w:t>
      </w:r>
      <w:r w:rsidR="00CA7B3F">
        <w:rPr>
          <w:rFonts w:ascii="Simplified Arabic" w:hAnsi="Simplified Arabic" w:cs="Simplified Arabic"/>
          <w:sz w:val="28"/>
          <w:szCs w:val="28"/>
          <w:rtl/>
        </w:rPr>
        <w:t xml:space="preserve">د </w:t>
      </w:r>
      <w:r w:rsidR="00CA7B3F">
        <w:rPr>
          <w:rFonts w:ascii="Simplified Arabic" w:hAnsi="Simplified Arabic" w:cs="Simplified Arabic" w:hint="cs"/>
          <w:sz w:val="28"/>
          <w:szCs w:val="28"/>
          <w:rtl/>
        </w:rPr>
        <w:t>(</w:t>
      </w:r>
      <w:r w:rsidR="00870AC3">
        <w:rPr>
          <w:rFonts w:ascii="Simplified Arabic" w:hAnsi="Simplified Arabic" w:cs="Simplified Arabic" w:hint="cs"/>
          <w:sz w:val="28"/>
          <w:szCs w:val="28"/>
          <w:rtl/>
        </w:rPr>
        <w:t>1.4,</w:t>
      </w:r>
      <w:r w:rsidR="00CA7B3F">
        <w:rPr>
          <w:rFonts w:ascii="Simplified Arabic" w:hAnsi="Simplified Arabic" w:cs="Simplified Arabic"/>
          <w:sz w:val="28"/>
          <w:szCs w:val="28"/>
          <w:rtl/>
        </w:rPr>
        <w:t xml:space="preserve"> </w:t>
      </w:r>
      <w:r w:rsidR="00870AC3">
        <w:rPr>
          <w:rFonts w:ascii="Simplified Arabic" w:hAnsi="Simplified Arabic" w:cs="Simplified Arabic" w:hint="cs"/>
          <w:sz w:val="28"/>
          <w:szCs w:val="28"/>
          <w:rtl/>
        </w:rPr>
        <w:t>3</w:t>
      </w:r>
      <w:r w:rsidR="00CA7B3F">
        <w:rPr>
          <w:rFonts w:ascii="Simplified Arabic" w:hAnsi="Simplified Arabic" w:cs="Simplified Arabic" w:hint="cs"/>
          <w:sz w:val="28"/>
          <w:szCs w:val="28"/>
          <w:rtl/>
        </w:rPr>
        <w:t>،</w:t>
      </w:r>
      <w:r w:rsidR="00CA7B3F">
        <w:rPr>
          <w:rFonts w:ascii="Simplified Arabic" w:hAnsi="Simplified Arabic" w:cs="Simplified Arabic"/>
          <w:sz w:val="28"/>
          <w:szCs w:val="28"/>
          <w:rtl/>
        </w:rPr>
        <w:t xml:space="preserve"> </w:t>
      </w:r>
      <w:r w:rsidR="00CA7B3F">
        <w:rPr>
          <w:rFonts w:ascii="Simplified Arabic" w:hAnsi="Simplified Arabic" w:cs="Simplified Arabic" w:hint="cs"/>
          <w:sz w:val="28"/>
          <w:szCs w:val="28"/>
          <w:rtl/>
        </w:rPr>
        <w:t>5</w:t>
      </w:r>
      <w:r w:rsidR="00870AC3">
        <w:rPr>
          <w:rFonts w:ascii="Simplified Arabic" w:hAnsi="Simplified Arabic" w:cs="Simplified Arabic" w:hint="cs"/>
          <w:sz w:val="28"/>
          <w:szCs w:val="28"/>
          <w:rtl/>
        </w:rPr>
        <w:t>,</w:t>
      </w:r>
      <w:r w:rsidR="00CA7B3F">
        <w:rPr>
          <w:rFonts w:ascii="Simplified Arabic" w:hAnsi="Simplified Arabic" w:cs="Simplified Arabic"/>
          <w:sz w:val="28"/>
          <w:szCs w:val="28"/>
          <w:rtl/>
        </w:rPr>
        <w:t xml:space="preserve"> </w:t>
      </w:r>
      <w:r w:rsidR="00CA7B3F">
        <w:rPr>
          <w:rFonts w:ascii="Simplified Arabic" w:hAnsi="Simplified Arabic" w:cs="Simplified Arabic" w:hint="cs"/>
          <w:sz w:val="28"/>
          <w:szCs w:val="28"/>
          <w:rtl/>
        </w:rPr>
        <w:t>7</w:t>
      </w:r>
      <w:r w:rsidR="00870AC3">
        <w:rPr>
          <w:rFonts w:ascii="Simplified Arabic" w:hAnsi="Simplified Arabic" w:cs="Simplified Arabic" w:hint="cs"/>
          <w:sz w:val="28"/>
          <w:szCs w:val="28"/>
          <w:rtl/>
        </w:rPr>
        <w:t>,</w:t>
      </w:r>
      <w:r w:rsidR="00CA7B3F">
        <w:rPr>
          <w:rFonts w:ascii="Simplified Arabic" w:hAnsi="Simplified Arabic" w:cs="Simplified Arabic"/>
          <w:sz w:val="28"/>
          <w:szCs w:val="28"/>
          <w:rtl/>
        </w:rPr>
        <w:t xml:space="preserve"> </w:t>
      </w:r>
      <w:r w:rsidR="00CA7B3F">
        <w:rPr>
          <w:rFonts w:ascii="Simplified Arabic" w:hAnsi="Simplified Arabic" w:cs="Simplified Arabic" w:hint="cs"/>
          <w:sz w:val="28"/>
          <w:szCs w:val="28"/>
          <w:rtl/>
        </w:rPr>
        <w:t>9</w:t>
      </w:r>
      <w:r w:rsidR="00870AC3">
        <w:rPr>
          <w:rFonts w:ascii="Simplified Arabic" w:hAnsi="Simplified Arabic" w:cs="Simplified Arabic" w:hint="cs"/>
          <w:sz w:val="28"/>
          <w:szCs w:val="28"/>
          <w:rtl/>
        </w:rPr>
        <w:t>.</w:t>
      </w:r>
      <w:r w:rsidR="00CA7B3F">
        <w:rPr>
          <w:rFonts w:ascii="Simplified Arabic" w:hAnsi="Simplified Arabic" w:cs="Simplified Arabic" w:hint="cs"/>
          <w:sz w:val="28"/>
          <w:szCs w:val="28"/>
          <w:rtl/>
        </w:rPr>
        <w:t>..)</w:t>
      </w:r>
      <w:r w:rsidRPr="004367B6">
        <w:rPr>
          <w:rFonts w:ascii="Simplified Arabic" w:hAnsi="Simplified Arabic" w:cs="Simplified Arabic"/>
          <w:sz w:val="28"/>
          <w:szCs w:val="28"/>
          <w:rtl/>
        </w:rPr>
        <w:t>، وتطبق</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هذه الطريقة حالياً</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في</w:t>
      </w:r>
      <w:r w:rsidRPr="004367B6">
        <w:rPr>
          <w:rFonts w:ascii="Simplified Arabic" w:hAnsi="Simplified Arabic" w:cs="Simplified Arabic" w:hint="cs"/>
          <w:sz w:val="28"/>
          <w:szCs w:val="28"/>
          <w:rtl/>
        </w:rPr>
        <w:t xml:space="preserve"> </w:t>
      </w:r>
      <w:r w:rsidR="00CA7B3F" w:rsidRPr="004367B6">
        <w:rPr>
          <w:rFonts w:ascii="Simplified Arabic" w:hAnsi="Simplified Arabic" w:cs="Simplified Arabic" w:hint="cs"/>
          <w:sz w:val="28"/>
          <w:szCs w:val="28"/>
          <w:rtl/>
          <w:lang w:bidi="ar-IQ"/>
        </w:rPr>
        <w:t>نيوزلندا</w:t>
      </w:r>
      <w:r w:rsidR="00CA7B3F" w:rsidRPr="004367B6">
        <w:rPr>
          <w:rFonts w:ascii="Simplified Arabic" w:hAnsi="Simplified Arabic" w:cs="Simplified Arabic"/>
          <w:sz w:val="28"/>
          <w:szCs w:val="28"/>
          <w:rtl/>
        </w:rPr>
        <w:t>،</w:t>
      </w:r>
      <w:r w:rsidRPr="004367B6">
        <w:rPr>
          <w:rFonts w:ascii="Simplified Arabic" w:hAnsi="Simplified Arabic" w:cs="Simplified Arabic"/>
          <w:sz w:val="28"/>
          <w:szCs w:val="28"/>
        </w:rPr>
        <w:t xml:space="preserve"> </w:t>
      </w:r>
      <w:r w:rsidRPr="004367B6">
        <w:rPr>
          <w:rFonts w:ascii="Simplified Arabic" w:hAnsi="Simplified Arabic" w:cs="Simplified Arabic"/>
          <w:sz w:val="28"/>
          <w:szCs w:val="28"/>
          <w:rtl/>
        </w:rPr>
        <w:t>النرويج</w:t>
      </w:r>
      <w:r w:rsidRPr="004367B6">
        <w:rPr>
          <w:rFonts w:ascii="Simplified Arabic" w:hAnsi="Simplified Arabic" w:cs="Simplified Arabic"/>
          <w:sz w:val="28"/>
          <w:szCs w:val="28"/>
        </w:rPr>
        <w:t xml:space="preserve"> </w:t>
      </w:r>
      <w:r w:rsidR="00CA7B3F" w:rsidRPr="004367B6">
        <w:rPr>
          <w:rFonts w:ascii="Simplified Arabic" w:hAnsi="Simplified Arabic" w:cs="Simplified Arabic" w:hint="cs"/>
          <w:sz w:val="28"/>
          <w:szCs w:val="28"/>
          <w:rtl/>
        </w:rPr>
        <w:t>والسويد</w:t>
      </w:r>
      <w:r w:rsidR="00CA7B3F" w:rsidRPr="004367B6">
        <w:rPr>
          <w:rFonts w:ascii="Simplified Arabic" w:hAnsi="Simplified Arabic" w:cs="Simplified Arabic"/>
          <w:sz w:val="28"/>
          <w:szCs w:val="28"/>
          <w:rtl/>
        </w:rPr>
        <w:t>،</w:t>
      </w:r>
      <w:r w:rsidRPr="004367B6">
        <w:rPr>
          <w:rFonts w:ascii="Simplified Arabic" w:hAnsi="Simplified Arabic" w:cs="Simplified Arabic"/>
          <w:sz w:val="28"/>
          <w:szCs w:val="28"/>
          <w:rtl/>
        </w:rPr>
        <w:t xml:space="preserve"> والبوسنة</w:t>
      </w:r>
      <w:r w:rsidR="00EE6B71">
        <w:rPr>
          <w:rFonts w:ascii="Simplified Arabic" w:hAnsi="Simplified Arabic" w:cs="Simplified Arabic" w:hint="cs"/>
          <w:sz w:val="28"/>
          <w:szCs w:val="28"/>
          <w:rtl/>
        </w:rPr>
        <w:t>.</w:t>
      </w:r>
    </w:p>
    <w:p w:rsidR="004367B6" w:rsidRPr="004367B6" w:rsidRDefault="004367B6" w:rsidP="00EE6B71">
      <w:pPr>
        <w:jc w:val="both"/>
        <w:rPr>
          <w:rFonts w:ascii="Simplified Arabic" w:hAnsi="Simplified Arabic" w:cs="Simplified Arabic"/>
          <w:sz w:val="28"/>
          <w:szCs w:val="28"/>
          <w:rtl/>
          <w:lang w:bidi="ar-IQ"/>
        </w:rPr>
      </w:pPr>
      <w:r w:rsidRPr="004367B6">
        <w:rPr>
          <w:rFonts w:ascii="Simplified Arabic" w:hAnsi="Simplified Arabic" w:cs="Simplified Arabic" w:hint="cs"/>
          <w:sz w:val="28"/>
          <w:szCs w:val="28"/>
          <w:rtl/>
          <w:lang w:bidi="ar-IQ"/>
        </w:rPr>
        <w:t xml:space="preserve">وتتلخص </w:t>
      </w:r>
      <w:r w:rsidR="006E13AA">
        <w:rPr>
          <w:rFonts w:ascii="Simplified Arabic" w:hAnsi="Simplified Arabic" w:cs="Simplified Arabic" w:hint="cs"/>
          <w:sz w:val="28"/>
          <w:szCs w:val="28"/>
          <w:rtl/>
          <w:lang w:bidi="ar-IQ"/>
        </w:rPr>
        <w:t>خطوات توزيع المقاعد النيابية</w:t>
      </w:r>
      <w:r w:rsidRPr="004367B6">
        <w:rPr>
          <w:rFonts w:ascii="Simplified Arabic" w:hAnsi="Simplified Arabic" w:cs="Simplified Arabic" w:hint="cs"/>
          <w:sz w:val="28"/>
          <w:szCs w:val="28"/>
          <w:rtl/>
          <w:lang w:bidi="ar-IQ"/>
        </w:rPr>
        <w:t xml:space="preserve"> وفق</w:t>
      </w:r>
      <w:r w:rsidR="006E13AA">
        <w:rPr>
          <w:rFonts w:ascii="Simplified Arabic" w:hAnsi="Simplified Arabic" w:cs="Simplified Arabic" w:hint="cs"/>
          <w:sz w:val="28"/>
          <w:szCs w:val="28"/>
          <w:rtl/>
          <w:lang w:bidi="ar-IQ"/>
        </w:rPr>
        <w:t>اً</w:t>
      </w:r>
      <w:r w:rsidRPr="004367B6">
        <w:rPr>
          <w:rFonts w:ascii="Simplified Arabic" w:hAnsi="Simplified Arabic" w:cs="Simplified Arabic" w:hint="cs"/>
          <w:sz w:val="28"/>
          <w:szCs w:val="28"/>
          <w:rtl/>
          <w:lang w:bidi="ar-IQ"/>
        </w:rPr>
        <w:t xml:space="preserve"> </w:t>
      </w:r>
      <w:r w:rsidR="006E13AA">
        <w:rPr>
          <w:rFonts w:ascii="Simplified Arabic" w:hAnsi="Simplified Arabic" w:cs="Simplified Arabic" w:hint="cs"/>
          <w:sz w:val="28"/>
          <w:szCs w:val="28"/>
          <w:rtl/>
          <w:lang w:bidi="ar-IQ"/>
        </w:rPr>
        <w:t>ل</w:t>
      </w:r>
      <w:r w:rsidRPr="004367B6">
        <w:rPr>
          <w:rFonts w:ascii="Simplified Arabic" w:hAnsi="Simplified Arabic" w:cs="Simplified Arabic" w:hint="cs"/>
          <w:sz w:val="28"/>
          <w:szCs w:val="28"/>
          <w:rtl/>
          <w:lang w:bidi="ar-IQ"/>
        </w:rPr>
        <w:t xml:space="preserve">هذه الطريقة بما يأتي: </w:t>
      </w:r>
    </w:p>
    <w:p w:rsidR="004367B6" w:rsidRPr="00F32432" w:rsidRDefault="004367B6" w:rsidP="00F32432">
      <w:pPr>
        <w:jc w:val="both"/>
        <w:rPr>
          <w:rFonts w:ascii="Simplified Arabic" w:hAnsi="Simplified Arabic" w:cs="Simplified Arabic"/>
          <w:sz w:val="28"/>
          <w:szCs w:val="28"/>
        </w:rPr>
      </w:pPr>
      <w:r w:rsidRPr="00F32432">
        <w:rPr>
          <w:rFonts w:ascii="Simplified Arabic" w:hAnsi="Simplified Arabic" w:cs="Simplified Arabic"/>
          <w:sz w:val="28"/>
          <w:szCs w:val="28"/>
          <w:rtl/>
          <w:lang w:bidi="ar-IQ"/>
        </w:rPr>
        <w:t xml:space="preserve">-احتساب عدد الأصوات الصحيحة لكل قائمة في الدائرة </w:t>
      </w:r>
      <w:r w:rsidR="00EE6B71" w:rsidRPr="00F32432">
        <w:rPr>
          <w:rFonts w:ascii="Simplified Arabic" w:hAnsi="Simplified Arabic" w:cs="Simplified Arabic" w:hint="cs"/>
          <w:sz w:val="28"/>
          <w:szCs w:val="28"/>
          <w:rtl/>
          <w:lang w:bidi="ar-IQ"/>
        </w:rPr>
        <w:t>الانتخابية.</w:t>
      </w:r>
      <w:r w:rsidRPr="00F32432">
        <w:rPr>
          <w:rFonts w:ascii="Simplified Arabic" w:hAnsi="Simplified Arabic" w:cs="Simplified Arabic"/>
          <w:sz w:val="28"/>
          <w:szCs w:val="28"/>
          <w:rtl/>
          <w:lang w:bidi="ar-IQ"/>
        </w:rPr>
        <w:t xml:space="preserve"> </w:t>
      </w:r>
    </w:p>
    <w:p w:rsidR="004367B6" w:rsidRPr="00F32432" w:rsidRDefault="004367B6" w:rsidP="00F32432">
      <w:pPr>
        <w:jc w:val="both"/>
        <w:rPr>
          <w:rFonts w:ascii="Simplified Arabic" w:hAnsi="Simplified Arabic" w:cs="Simplified Arabic"/>
          <w:sz w:val="28"/>
          <w:szCs w:val="28"/>
          <w:rtl/>
          <w:lang w:bidi="ar-IQ"/>
        </w:rPr>
      </w:pPr>
      <w:r w:rsidRPr="00F32432">
        <w:rPr>
          <w:rFonts w:ascii="Simplified Arabic" w:hAnsi="Simplified Arabic" w:cs="Simplified Arabic"/>
          <w:sz w:val="28"/>
          <w:szCs w:val="28"/>
          <w:rtl/>
          <w:lang w:bidi="ar-IQ"/>
        </w:rPr>
        <w:t>-ترتيب القوائم تنازليا</w:t>
      </w:r>
      <w:r w:rsidR="00EE6B71" w:rsidRPr="00F32432">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حسب عدد الأصوات الصحيحة التي حصلت عليها كل قائمة في الدائرة </w:t>
      </w:r>
      <w:r w:rsidR="00EE6B71" w:rsidRPr="00F32432">
        <w:rPr>
          <w:rFonts w:ascii="Simplified Arabic" w:hAnsi="Simplified Arabic" w:cs="Simplified Arabic" w:hint="cs"/>
          <w:sz w:val="28"/>
          <w:szCs w:val="28"/>
          <w:rtl/>
          <w:lang w:bidi="ar-IQ"/>
        </w:rPr>
        <w:t>الانتخابية.</w:t>
      </w:r>
    </w:p>
    <w:p w:rsidR="004367B6" w:rsidRPr="00F32432" w:rsidRDefault="004367B6" w:rsidP="00811035">
      <w:pPr>
        <w:jc w:val="both"/>
        <w:rPr>
          <w:rFonts w:ascii="Simplified Arabic" w:hAnsi="Simplified Arabic" w:cs="Simplified Arabic"/>
          <w:sz w:val="28"/>
          <w:szCs w:val="28"/>
          <w:rtl/>
          <w:lang w:bidi="ar-IQ"/>
        </w:rPr>
      </w:pPr>
      <w:r w:rsidRPr="00F32432">
        <w:rPr>
          <w:rFonts w:ascii="Simplified Arabic" w:hAnsi="Simplified Arabic" w:cs="Simplified Arabic"/>
          <w:sz w:val="28"/>
          <w:szCs w:val="28"/>
          <w:rtl/>
          <w:lang w:bidi="ar-IQ"/>
        </w:rPr>
        <w:t>-قسمة عدد الأصوات الصحيحة التي حصلت عليها كل قائمة في الدائرة الانتخا</w:t>
      </w:r>
      <w:r w:rsidR="00EE6B71" w:rsidRPr="00F32432">
        <w:rPr>
          <w:rFonts w:ascii="Simplified Arabic" w:hAnsi="Simplified Arabic" w:cs="Simplified Arabic"/>
          <w:sz w:val="28"/>
          <w:szCs w:val="28"/>
          <w:rtl/>
          <w:lang w:bidi="ar-IQ"/>
        </w:rPr>
        <w:t>بية على متوالية ال</w:t>
      </w:r>
      <w:r w:rsidR="00EE6B71" w:rsidRPr="00F32432">
        <w:rPr>
          <w:rFonts w:ascii="Simplified Arabic" w:hAnsi="Simplified Arabic" w:cs="Simplified Arabic" w:hint="cs"/>
          <w:sz w:val="28"/>
          <w:szCs w:val="28"/>
          <w:rtl/>
          <w:lang w:bidi="ar-IQ"/>
        </w:rPr>
        <w:t>أ</w:t>
      </w:r>
      <w:r w:rsidR="00EE6B71" w:rsidRPr="00F32432">
        <w:rPr>
          <w:rFonts w:ascii="Simplified Arabic" w:hAnsi="Simplified Arabic" w:cs="Simplified Arabic"/>
          <w:sz w:val="28"/>
          <w:szCs w:val="28"/>
          <w:rtl/>
          <w:lang w:bidi="ar-IQ"/>
        </w:rPr>
        <w:t>عداد الفردية</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w:t>
      </w:r>
      <w:r w:rsidR="00811035">
        <w:rPr>
          <w:rFonts w:ascii="Simplified Arabic" w:hAnsi="Simplified Arabic" w:cs="Simplified Arabic" w:hint="cs"/>
          <w:sz w:val="28"/>
          <w:szCs w:val="28"/>
          <w:rtl/>
          <w:lang w:bidi="ar-IQ"/>
        </w:rPr>
        <w:t>1</w:t>
      </w:r>
      <w:r w:rsidR="00811035">
        <w:rPr>
          <w:rFonts w:ascii="Simplified Arabic" w:hAnsi="Simplified Arabic" w:cs="Simplified Arabic" w:hint="cs"/>
          <w:sz w:val="28"/>
          <w:szCs w:val="28"/>
          <w:rtl/>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3</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5</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7</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9</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11</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13</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15</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17</w:t>
      </w:r>
      <w:r w:rsidR="00811035">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19</w:t>
      </w:r>
      <w:r w:rsidR="00EE6B71" w:rsidRPr="00F32432">
        <w:rPr>
          <w:rFonts w:ascii="Simplified Arabic" w:hAnsi="Simplified Arabic" w:cs="Simplified Arabic" w:hint="cs"/>
          <w:sz w:val="28"/>
          <w:szCs w:val="28"/>
          <w:rtl/>
          <w:lang w:bidi="ar-IQ"/>
        </w:rPr>
        <w:t>...)،</w:t>
      </w:r>
      <w:r w:rsidRPr="00F32432">
        <w:rPr>
          <w:rFonts w:ascii="Simplified Arabic" w:hAnsi="Simplified Arabic" w:cs="Simplified Arabic"/>
          <w:sz w:val="28"/>
          <w:szCs w:val="28"/>
          <w:rtl/>
          <w:lang w:bidi="ar-IQ"/>
        </w:rPr>
        <w:t xml:space="preserve"> وذلك بهدف الحصول على نواتج القسمة التي سوف نختار منها نواتج قسمة بعدد </w:t>
      </w:r>
      <w:bookmarkStart w:id="41" w:name="OLE_LINK3"/>
      <w:bookmarkStart w:id="42" w:name="OLE_LINK4"/>
      <w:r w:rsidRPr="00F32432">
        <w:rPr>
          <w:rFonts w:ascii="Simplified Arabic" w:hAnsi="Simplified Arabic" w:cs="Simplified Arabic"/>
          <w:sz w:val="28"/>
          <w:szCs w:val="28"/>
          <w:rtl/>
          <w:lang w:bidi="ar-IQ"/>
        </w:rPr>
        <w:t xml:space="preserve">المقاعد النيابية المخصصة للدائرة </w:t>
      </w:r>
      <w:r w:rsidR="00EE6B71" w:rsidRPr="00F32432">
        <w:rPr>
          <w:rFonts w:ascii="Simplified Arabic" w:hAnsi="Simplified Arabic" w:cs="Simplified Arabic" w:hint="cs"/>
          <w:sz w:val="28"/>
          <w:szCs w:val="28"/>
          <w:rtl/>
          <w:lang w:bidi="ar-IQ"/>
        </w:rPr>
        <w:t>الانتخابية.</w:t>
      </w:r>
    </w:p>
    <w:bookmarkEnd w:id="41"/>
    <w:bookmarkEnd w:id="42"/>
    <w:p w:rsidR="004367B6" w:rsidRPr="00F32432" w:rsidRDefault="004367B6" w:rsidP="00F32432">
      <w:pPr>
        <w:jc w:val="both"/>
        <w:rPr>
          <w:rFonts w:ascii="Simplified Arabic" w:hAnsi="Simplified Arabic" w:cs="Simplified Arabic"/>
          <w:sz w:val="28"/>
          <w:szCs w:val="28"/>
          <w:rtl/>
          <w:lang w:bidi="ar-IQ"/>
        </w:rPr>
      </w:pPr>
      <w:r w:rsidRPr="00F32432">
        <w:rPr>
          <w:rFonts w:ascii="Simplified Arabic" w:hAnsi="Simplified Arabic" w:cs="Simplified Arabic"/>
          <w:sz w:val="28"/>
          <w:szCs w:val="28"/>
          <w:rtl/>
          <w:lang w:bidi="ar-IQ"/>
        </w:rPr>
        <w:t>-ترتيب نواتج القسمة</w:t>
      </w:r>
      <w:r w:rsidR="00EE6B71" w:rsidRPr="00F32432">
        <w:rPr>
          <w:rFonts w:ascii="Simplified Arabic" w:hAnsi="Simplified Arabic" w:cs="Simplified Arabic"/>
          <w:sz w:val="28"/>
          <w:szCs w:val="28"/>
          <w:rtl/>
          <w:lang w:bidi="ar-IQ"/>
        </w:rPr>
        <w:t xml:space="preserve"> التي تم اختيارها بصورة تنازلية</w:t>
      </w:r>
      <w:r w:rsidRPr="00F32432">
        <w:rPr>
          <w:rFonts w:ascii="Simplified Arabic" w:hAnsi="Simplified Arabic" w:cs="Simplified Arabic"/>
          <w:sz w:val="28"/>
          <w:szCs w:val="28"/>
          <w:rtl/>
          <w:lang w:bidi="ar-IQ"/>
        </w:rPr>
        <w:t xml:space="preserve">، </w:t>
      </w:r>
      <w:r w:rsidR="00EE6B71" w:rsidRPr="00F32432">
        <w:rPr>
          <w:rFonts w:ascii="Simplified Arabic" w:hAnsi="Simplified Arabic" w:cs="Simplified Arabic" w:hint="cs"/>
          <w:sz w:val="28"/>
          <w:szCs w:val="28"/>
          <w:rtl/>
          <w:lang w:bidi="ar-IQ"/>
        </w:rPr>
        <w:t>أ</w:t>
      </w:r>
      <w:r w:rsidRPr="00F32432">
        <w:rPr>
          <w:rFonts w:ascii="Simplified Arabic" w:hAnsi="Simplified Arabic" w:cs="Simplified Arabic"/>
          <w:sz w:val="28"/>
          <w:szCs w:val="28"/>
          <w:rtl/>
          <w:lang w:bidi="ar-IQ"/>
        </w:rPr>
        <w:t xml:space="preserve">ي من الأعلى </w:t>
      </w:r>
      <w:r w:rsidR="00EE6B71" w:rsidRPr="00F32432">
        <w:rPr>
          <w:rFonts w:ascii="Simplified Arabic" w:hAnsi="Simplified Arabic" w:cs="Simplified Arabic" w:hint="cs"/>
          <w:sz w:val="28"/>
          <w:szCs w:val="28"/>
          <w:rtl/>
          <w:lang w:bidi="ar-IQ"/>
        </w:rPr>
        <w:t>إل</w:t>
      </w:r>
      <w:r w:rsidRPr="00F32432">
        <w:rPr>
          <w:rFonts w:ascii="Simplified Arabic" w:hAnsi="Simplified Arabic" w:cs="Simplified Arabic"/>
          <w:sz w:val="28"/>
          <w:szCs w:val="28"/>
          <w:rtl/>
          <w:lang w:bidi="ar-IQ"/>
        </w:rPr>
        <w:t xml:space="preserve">ى </w:t>
      </w:r>
      <w:r w:rsidR="00EE6B71" w:rsidRPr="00F32432">
        <w:rPr>
          <w:rFonts w:ascii="Simplified Arabic" w:hAnsi="Simplified Arabic" w:cs="Simplified Arabic" w:hint="cs"/>
          <w:sz w:val="28"/>
          <w:szCs w:val="28"/>
          <w:rtl/>
          <w:lang w:bidi="ar-IQ"/>
        </w:rPr>
        <w:t>الأدنى.</w:t>
      </w:r>
    </w:p>
    <w:p w:rsidR="009F63A7" w:rsidRDefault="00EE6B71" w:rsidP="006E13AA">
      <w:pPr>
        <w:jc w:val="both"/>
        <w:rPr>
          <w:rFonts w:ascii="Simplified Arabic" w:hAnsi="Simplified Arabic" w:cs="Simplified Arabic"/>
          <w:sz w:val="28"/>
          <w:szCs w:val="28"/>
          <w:rtl/>
          <w:lang w:bidi="ar-IQ"/>
        </w:rPr>
      </w:pPr>
      <w:r w:rsidRPr="00F32432">
        <w:rPr>
          <w:rFonts w:ascii="Simplified Arabic" w:hAnsi="Simplified Arabic" w:cs="Simplified Arabic"/>
          <w:sz w:val="28"/>
          <w:szCs w:val="28"/>
          <w:rtl/>
          <w:lang w:bidi="ar-IQ"/>
        </w:rPr>
        <w:t>-يخصص المقعد النيابي ال</w:t>
      </w:r>
      <w:r w:rsidRPr="00F32432">
        <w:rPr>
          <w:rFonts w:ascii="Simplified Arabic" w:hAnsi="Simplified Arabic" w:cs="Simplified Arabic" w:hint="cs"/>
          <w:sz w:val="28"/>
          <w:szCs w:val="28"/>
          <w:rtl/>
          <w:lang w:bidi="ar-IQ"/>
        </w:rPr>
        <w:t>أ</w:t>
      </w:r>
      <w:r w:rsidR="0001044C">
        <w:rPr>
          <w:rFonts w:ascii="Simplified Arabic" w:hAnsi="Simplified Arabic" w:cs="Simplified Arabic"/>
          <w:sz w:val="28"/>
          <w:szCs w:val="28"/>
          <w:rtl/>
          <w:lang w:bidi="ar-IQ"/>
        </w:rPr>
        <w:t xml:space="preserve">ول </w:t>
      </w:r>
      <w:r w:rsidR="0001044C">
        <w:rPr>
          <w:rFonts w:ascii="Simplified Arabic" w:hAnsi="Simplified Arabic" w:cs="Simplified Arabic" w:hint="cs"/>
          <w:sz w:val="28"/>
          <w:szCs w:val="28"/>
          <w:rtl/>
          <w:lang w:bidi="ar-IQ"/>
        </w:rPr>
        <w:t>إ</w:t>
      </w:r>
      <w:r w:rsidR="004367B6" w:rsidRPr="00F32432">
        <w:rPr>
          <w:rFonts w:ascii="Simplified Arabic" w:hAnsi="Simplified Arabic" w:cs="Simplified Arabic"/>
          <w:sz w:val="28"/>
          <w:szCs w:val="28"/>
          <w:rtl/>
          <w:lang w:bidi="ar-IQ"/>
        </w:rPr>
        <w:t>لى ال</w:t>
      </w:r>
      <w:r w:rsidR="00F32432">
        <w:rPr>
          <w:rFonts w:ascii="Simplified Arabic" w:hAnsi="Simplified Arabic" w:cs="Simplified Arabic"/>
          <w:sz w:val="28"/>
          <w:szCs w:val="28"/>
          <w:rtl/>
          <w:lang w:bidi="ar-IQ"/>
        </w:rPr>
        <w:t xml:space="preserve">قائمة الانتخابية التي حصلت على </w:t>
      </w:r>
      <w:r w:rsidR="00F32432">
        <w:rPr>
          <w:rFonts w:ascii="Simplified Arabic" w:hAnsi="Simplified Arabic" w:cs="Simplified Arabic" w:hint="cs"/>
          <w:sz w:val="28"/>
          <w:szCs w:val="28"/>
          <w:rtl/>
          <w:lang w:bidi="ar-IQ"/>
        </w:rPr>
        <w:t>أ</w:t>
      </w:r>
      <w:r w:rsidR="004367B6" w:rsidRPr="00F32432">
        <w:rPr>
          <w:rFonts w:ascii="Simplified Arabic" w:hAnsi="Simplified Arabic" w:cs="Simplified Arabic"/>
          <w:sz w:val="28"/>
          <w:szCs w:val="28"/>
          <w:rtl/>
          <w:lang w:bidi="ar-IQ"/>
        </w:rPr>
        <w:t xml:space="preserve">على ناتج قسمة في </w:t>
      </w:r>
      <w:r w:rsidRPr="00F32432">
        <w:rPr>
          <w:rFonts w:ascii="Simplified Arabic" w:hAnsi="Simplified Arabic" w:cs="Simplified Arabic" w:hint="cs"/>
          <w:sz w:val="28"/>
          <w:szCs w:val="28"/>
          <w:rtl/>
          <w:lang w:bidi="ar-IQ"/>
        </w:rPr>
        <w:t>الجدول.</w:t>
      </w:r>
      <w:r w:rsidR="004367B6" w:rsidRPr="00F32432">
        <w:rPr>
          <w:rFonts w:ascii="Simplified Arabic" w:hAnsi="Simplified Arabic" w:cs="Simplified Arabic"/>
          <w:sz w:val="28"/>
          <w:szCs w:val="28"/>
          <w:rtl/>
          <w:lang w:bidi="ar-IQ"/>
        </w:rPr>
        <w:t xml:space="preserve"> </w:t>
      </w:r>
      <w:r w:rsidR="00C80A74">
        <w:rPr>
          <w:rFonts w:ascii="Simplified Arabic" w:hAnsi="Simplified Arabic" w:cs="Simplified Arabic"/>
          <w:sz w:val="28"/>
          <w:szCs w:val="28"/>
          <w:rtl/>
          <w:lang w:bidi="ar-IQ"/>
        </w:rPr>
        <w:t xml:space="preserve">ثم يخصص المقعد النيابي الثاني </w:t>
      </w:r>
      <w:r w:rsidR="00C80A74">
        <w:rPr>
          <w:rFonts w:ascii="Simplified Arabic" w:hAnsi="Simplified Arabic" w:cs="Simplified Arabic" w:hint="cs"/>
          <w:sz w:val="28"/>
          <w:szCs w:val="28"/>
          <w:rtl/>
          <w:lang w:bidi="ar-IQ"/>
        </w:rPr>
        <w:t>إل</w:t>
      </w:r>
      <w:r w:rsidR="004367B6" w:rsidRPr="00F32432">
        <w:rPr>
          <w:rFonts w:ascii="Simplified Arabic" w:hAnsi="Simplified Arabic" w:cs="Simplified Arabic"/>
          <w:sz w:val="28"/>
          <w:szCs w:val="28"/>
          <w:rtl/>
          <w:lang w:bidi="ar-IQ"/>
        </w:rPr>
        <w:t>ى القائمة</w:t>
      </w:r>
      <w:r w:rsidR="00C80A74">
        <w:rPr>
          <w:rFonts w:ascii="Simplified Arabic" w:hAnsi="Simplified Arabic" w:cs="Simplified Arabic"/>
          <w:sz w:val="28"/>
          <w:szCs w:val="28"/>
          <w:rtl/>
          <w:lang w:bidi="ar-IQ"/>
        </w:rPr>
        <w:t xml:space="preserve"> الانتخابية التي حصلت على ثاني </w:t>
      </w:r>
      <w:r w:rsidR="00C80A74">
        <w:rPr>
          <w:rFonts w:ascii="Simplified Arabic" w:hAnsi="Simplified Arabic" w:cs="Simplified Arabic" w:hint="cs"/>
          <w:sz w:val="28"/>
          <w:szCs w:val="28"/>
          <w:rtl/>
          <w:lang w:bidi="ar-IQ"/>
        </w:rPr>
        <w:t>أ</w:t>
      </w:r>
      <w:r w:rsidR="004367B6" w:rsidRPr="00F32432">
        <w:rPr>
          <w:rFonts w:ascii="Simplified Arabic" w:hAnsi="Simplified Arabic" w:cs="Simplified Arabic"/>
          <w:sz w:val="28"/>
          <w:szCs w:val="28"/>
          <w:rtl/>
          <w:lang w:bidi="ar-IQ"/>
        </w:rPr>
        <w:t xml:space="preserve">على ناتج قسمة في </w:t>
      </w:r>
      <w:r w:rsidRPr="00F32432">
        <w:rPr>
          <w:rFonts w:ascii="Simplified Arabic" w:hAnsi="Simplified Arabic" w:cs="Simplified Arabic" w:hint="cs"/>
          <w:sz w:val="28"/>
          <w:szCs w:val="28"/>
          <w:rtl/>
          <w:lang w:bidi="ar-IQ"/>
        </w:rPr>
        <w:t>الجدول.</w:t>
      </w:r>
      <w:r w:rsidR="00C80A74">
        <w:rPr>
          <w:rFonts w:ascii="Simplified Arabic" w:hAnsi="Simplified Arabic" w:cs="Simplified Arabic"/>
          <w:sz w:val="28"/>
          <w:szCs w:val="28"/>
          <w:rtl/>
          <w:lang w:bidi="ar-IQ"/>
        </w:rPr>
        <w:t xml:space="preserve"> ثم يخصص المقعد النيابي الثالث </w:t>
      </w:r>
      <w:r w:rsidR="00C80A74">
        <w:rPr>
          <w:rFonts w:ascii="Simplified Arabic" w:hAnsi="Simplified Arabic" w:cs="Simplified Arabic" w:hint="cs"/>
          <w:sz w:val="28"/>
          <w:szCs w:val="28"/>
          <w:rtl/>
          <w:lang w:bidi="ar-IQ"/>
        </w:rPr>
        <w:t>إ</w:t>
      </w:r>
      <w:r w:rsidR="004367B6" w:rsidRPr="00F32432">
        <w:rPr>
          <w:rFonts w:ascii="Simplified Arabic" w:hAnsi="Simplified Arabic" w:cs="Simplified Arabic"/>
          <w:sz w:val="28"/>
          <w:szCs w:val="28"/>
          <w:rtl/>
          <w:lang w:bidi="ar-IQ"/>
        </w:rPr>
        <w:t>لى القائمة الانتخابية ال</w:t>
      </w:r>
      <w:r w:rsidR="00F32432">
        <w:rPr>
          <w:rFonts w:ascii="Simplified Arabic" w:hAnsi="Simplified Arabic" w:cs="Simplified Arabic"/>
          <w:sz w:val="28"/>
          <w:szCs w:val="28"/>
          <w:rtl/>
          <w:lang w:bidi="ar-IQ"/>
        </w:rPr>
        <w:t xml:space="preserve">تي حصلت على ثالث </w:t>
      </w:r>
      <w:r w:rsidR="00F32432">
        <w:rPr>
          <w:rFonts w:ascii="Simplified Arabic" w:hAnsi="Simplified Arabic" w:cs="Simplified Arabic" w:hint="cs"/>
          <w:sz w:val="28"/>
          <w:szCs w:val="28"/>
          <w:rtl/>
          <w:lang w:bidi="ar-IQ"/>
        </w:rPr>
        <w:t>أ</w:t>
      </w:r>
      <w:r w:rsidR="004367B6" w:rsidRPr="00F32432">
        <w:rPr>
          <w:rFonts w:ascii="Simplified Arabic" w:hAnsi="Simplified Arabic" w:cs="Simplified Arabic"/>
          <w:sz w:val="28"/>
          <w:szCs w:val="28"/>
          <w:rtl/>
          <w:lang w:bidi="ar-IQ"/>
        </w:rPr>
        <w:t xml:space="preserve">على ناتج قسمة في </w:t>
      </w:r>
      <w:r w:rsidRPr="00F32432">
        <w:rPr>
          <w:rFonts w:ascii="Simplified Arabic" w:hAnsi="Simplified Arabic" w:cs="Simplified Arabic" w:hint="cs"/>
          <w:sz w:val="28"/>
          <w:szCs w:val="28"/>
          <w:rtl/>
          <w:lang w:bidi="ar-IQ"/>
        </w:rPr>
        <w:t>الجدول.</w:t>
      </w:r>
      <w:r w:rsidR="004367B6" w:rsidRPr="00F32432">
        <w:rPr>
          <w:rFonts w:ascii="Simplified Arabic" w:hAnsi="Simplified Arabic" w:cs="Simplified Arabic"/>
          <w:sz w:val="28"/>
          <w:szCs w:val="28"/>
          <w:rtl/>
          <w:lang w:bidi="ar-IQ"/>
        </w:rPr>
        <w:t xml:space="preserve"> وهكذا يتم استنفاذ جميع المقاعد المخصصة للدائرة </w:t>
      </w:r>
      <w:r w:rsidRPr="00F32432">
        <w:rPr>
          <w:rFonts w:ascii="Simplified Arabic" w:hAnsi="Simplified Arabic" w:cs="Simplified Arabic" w:hint="cs"/>
          <w:sz w:val="28"/>
          <w:szCs w:val="28"/>
          <w:rtl/>
          <w:lang w:bidi="ar-IQ"/>
        </w:rPr>
        <w:t>الانتخابية.</w:t>
      </w:r>
      <w:r w:rsidR="004367B6" w:rsidRPr="00F32432">
        <w:rPr>
          <w:rFonts w:ascii="Simplified Arabic" w:hAnsi="Simplified Arabic" w:cs="Simplified Arabic"/>
          <w:sz w:val="28"/>
          <w:szCs w:val="28"/>
          <w:rtl/>
          <w:lang w:bidi="ar-IQ"/>
        </w:rPr>
        <w:t xml:space="preserve"> أي يتم توزيع المقاعد حسب الترتيب التنازلي لنواتج </w:t>
      </w:r>
      <w:r w:rsidRPr="00F32432">
        <w:rPr>
          <w:rFonts w:ascii="Simplified Arabic" w:hAnsi="Simplified Arabic" w:cs="Simplified Arabic" w:hint="cs"/>
          <w:sz w:val="28"/>
          <w:szCs w:val="28"/>
          <w:rtl/>
          <w:lang w:bidi="ar-IQ"/>
        </w:rPr>
        <w:t>القسمة،</w:t>
      </w:r>
      <w:r w:rsidR="004367B6" w:rsidRPr="00F32432">
        <w:rPr>
          <w:rFonts w:ascii="Simplified Arabic" w:hAnsi="Simplified Arabic" w:cs="Simplified Arabic"/>
          <w:sz w:val="28"/>
          <w:szCs w:val="28"/>
          <w:rtl/>
        </w:rPr>
        <w:t xml:space="preserve"> بداية من أعلى رقم إلى أن ينتهي توزيع كل </w:t>
      </w:r>
      <w:r w:rsidRPr="00F32432">
        <w:rPr>
          <w:rFonts w:ascii="Simplified Arabic" w:hAnsi="Simplified Arabic" w:cs="Simplified Arabic" w:hint="cs"/>
          <w:sz w:val="28"/>
          <w:szCs w:val="28"/>
          <w:rtl/>
        </w:rPr>
        <w:t>المقاعد</w:t>
      </w:r>
      <w:r w:rsidRPr="00F32432">
        <w:rPr>
          <w:rFonts w:ascii="Simplified Arabic" w:hAnsi="Simplified Arabic" w:cs="Simplified Arabic" w:hint="cs"/>
          <w:sz w:val="28"/>
          <w:szCs w:val="28"/>
          <w:rtl/>
          <w:lang w:bidi="ar-IQ"/>
        </w:rPr>
        <w:t>.</w:t>
      </w:r>
    </w:p>
    <w:p w:rsidR="00CC125E" w:rsidRPr="00803D3F" w:rsidRDefault="00CC125E" w:rsidP="00CC125E">
      <w:pPr>
        <w:jc w:val="both"/>
        <w:rPr>
          <w:rFonts w:ascii="Simplified Arabic" w:hAnsi="Simplified Arabic" w:cs="Simplified Arabic"/>
          <w:sz w:val="28"/>
          <w:szCs w:val="28"/>
          <w:lang w:bidi="ar-IQ"/>
        </w:rPr>
      </w:pPr>
      <w:r w:rsidRPr="00803D3F">
        <w:rPr>
          <w:rFonts w:ascii="Simplified Arabic" w:hAnsi="Simplified Arabic" w:cs="Simplified Arabic" w:hint="cs"/>
          <w:sz w:val="28"/>
          <w:szCs w:val="28"/>
          <w:rtl/>
          <w:lang w:bidi="ar-IQ"/>
        </w:rPr>
        <w:t>ت.</w:t>
      </w:r>
      <w:r w:rsidRPr="00803D3F">
        <w:rPr>
          <w:rFonts w:ascii="Simplified Arabic" w:hAnsi="Simplified Arabic" w:cs="Simplified Arabic"/>
          <w:sz w:val="28"/>
          <w:szCs w:val="28"/>
          <w:rtl/>
          <w:lang w:bidi="ar-IQ"/>
        </w:rPr>
        <w:t xml:space="preserve"> توزيع المقاعد الشاغرة استنادا</w:t>
      </w:r>
      <w:r w:rsidRPr="00803D3F">
        <w:rPr>
          <w:rFonts w:ascii="Simplified Arabic" w:hAnsi="Simplified Arabic" w:cs="Simplified Arabic" w:hint="cs"/>
          <w:sz w:val="28"/>
          <w:szCs w:val="28"/>
          <w:rtl/>
          <w:lang w:bidi="ar-IQ"/>
        </w:rPr>
        <w:t>ً</w:t>
      </w:r>
      <w:r w:rsidRPr="00803D3F">
        <w:rPr>
          <w:rFonts w:ascii="Simplified Arabic" w:hAnsi="Simplified Arabic" w:cs="Simplified Arabic"/>
          <w:sz w:val="28"/>
          <w:szCs w:val="28"/>
          <w:rtl/>
          <w:lang w:bidi="ar-IQ"/>
        </w:rPr>
        <w:t xml:space="preserve"> إلى طريقة سانت </w:t>
      </w:r>
      <w:r w:rsidRPr="00803D3F">
        <w:rPr>
          <w:rFonts w:ascii="Simplified Arabic" w:hAnsi="Simplified Arabic" w:cs="Simplified Arabic" w:hint="cs"/>
          <w:sz w:val="28"/>
          <w:szCs w:val="28"/>
          <w:rtl/>
          <w:lang w:bidi="ar-IQ"/>
        </w:rPr>
        <w:t>ليغ</w:t>
      </w:r>
      <w:r w:rsidRPr="00803D3F">
        <w:rPr>
          <w:rFonts w:ascii="Simplified Arabic" w:hAnsi="Simplified Arabic" w:cs="Simplified Arabic" w:hint="cs"/>
          <w:sz w:val="28"/>
          <w:szCs w:val="28"/>
          <w:rtl/>
        </w:rPr>
        <w:t>و المعدلة</w:t>
      </w:r>
      <w:r w:rsidRPr="00803D3F">
        <w:rPr>
          <w:rFonts w:ascii="Simplified Arabic" w:hAnsi="Simplified Arabic" w:cs="Simplified Arabic"/>
          <w:sz w:val="28"/>
          <w:szCs w:val="28"/>
          <w:lang w:bidi="ar-IQ"/>
        </w:rPr>
        <w:t xml:space="preserve"> </w:t>
      </w:r>
    </w:p>
    <w:tbl>
      <w:tblPr>
        <w:bidiVisual/>
        <w:tblW w:w="831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291"/>
        <w:gridCol w:w="1134"/>
        <w:gridCol w:w="1027"/>
        <w:gridCol w:w="879"/>
        <w:gridCol w:w="929"/>
        <w:gridCol w:w="879"/>
        <w:gridCol w:w="1248"/>
      </w:tblGrid>
      <w:tr w:rsidR="004367B6" w:rsidRPr="004367B6" w:rsidTr="000405B5">
        <w:tc>
          <w:tcPr>
            <w:tcW w:w="925"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xml:space="preserve">اسم </w:t>
            </w:r>
            <w:r w:rsidRPr="009F63A7">
              <w:rPr>
                <w:rFonts w:ascii="Simplified Arabic" w:hAnsi="Simplified Arabic" w:cs="Simplified Arabic" w:hint="cs"/>
                <w:b/>
                <w:bCs/>
                <w:sz w:val="24"/>
                <w:szCs w:val="24"/>
                <w:rtl/>
              </w:rPr>
              <w:t>ا</w:t>
            </w:r>
            <w:r w:rsidRPr="009F63A7">
              <w:rPr>
                <w:rFonts w:ascii="Simplified Arabic" w:hAnsi="Simplified Arabic" w:cs="Simplified Arabic"/>
                <w:b/>
                <w:bCs/>
                <w:sz w:val="24"/>
                <w:szCs w:val="24"/>
                <w:rtl/>
              </w:rPr>
              <w:t>لحزب</w:t>
            </w:r>
          </w:p>
        </w:tc>
        <w:tc>
          <w:tcPr>
            <w:tcW w:w="1291"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t xml:space="preserve">عدد الأصوات التي حصل </w:t>
            </w:r>
            <w:r w:rsidRPr="009F63A7">
              <w:rPr>
                <w:rFonts w:ascii="Simplified Arabic" w:hAnsi="Simplified Arabic" w:cs="Simplified Arabic"/>
                <w:b/>
                <w:bCs/>
                <w:sz w:val="24"/>
                <w:szCs w:val="24"/>
                <w:rtl/>
              </w:rPr>
              <w:lastRenderedPageBreak/>
              <w:t xml:space="preserve">عليها </w:t>
            </w:r>
            <w:r w:rsidR="00EE6B71" w:rsidRPr="009F63A7">
              <w:rPr>
                <w:rFonts w:ascii="Simplified Arabic" w:hAnsi="Simplified Arabic" w:cs="Simplified Arabic" w:hint="cs"/>
                <w:b/>
                <w:bCs/>
                <w:sz w:val="24"/>
                <w:szCs w:val="24"/>
                <w:rtl/>
              </w:rPr>
              <w:t>الحزب</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lastRenderedPageBreak/>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( 1,4 )</w:t>
            </w:r>
          </w:p>
        </w:tc>
        <w:tc>
          <w:tcPr>
            <w:tcW w:w="1027"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lastRenderedPageBreak/>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( 3 )</w:t>
            </w:r>
          </w:p>
        </w:tc>
        <w:tc>
          <w:tcPr>
            <w:tcW w:w="879"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lastRenderedPageBreak/>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( 5 )</w:t>
            </w:r>
          </w:p>
        </w:tc>
        <w:tc>
          <w:tcPr>
            <w:tcW w:w="929"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lastRenderedPageBreak/>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( 7 )</w:t>
            </w:r>
          </w:p>
        </w:tc>
        <w:tc>
          <w:tcPr>
            <w:tcW w:w="879"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lastRenderedPageBreak/>
              <w:t>القسمة على</w:t>
            </w:r>
          </w:p>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( 9 )</w:t>
            </w:r>
          </w:p>
        </w:tc>
        <w:tc>
          <w:tcPr>
            <w:tcW w:w="1248" w:type="dxa"/>
            <w:tcBorders>
              <w:top w:val="single" w:sz="4" w:space="0" w:color="auto"/>
              <w:left w:val="single" w:sz="4" w:space="0" w:color="auto"/>
              <w:bottom w:val="single" w:sz="4" w:space="0" w:color="auto"/>
              <w:right w:val="single" w:sz="4" w:space="0" w:color="auto"/>
            </w:tcBorders>
            <w:shd w:val="clear" w:color="auto" w:fill="E0E0E0"/>
          </w:tcPr>
          <w:p w:rsidR="004367B6" w:rsidRPr="009F63A7" w:rsidRDefault="004367B6" w:rsidP="009F63A7">
            <w:pPr>
              <w:spacing w:after="0" w:line="240" w:lineRule="auto"/>
              <w:jc w:val="both"/>
              <w:rPr>
                <w:rFonts w:ascii="Simplified Arabic" w:hAnsi="Simplified Arabic" w:cs="Simplified Arabic"/>
                <w:b/>
                <w:bCs/>
                <w:sz w:val="24"/>
                <w:szCs w:val="24"/>
              </w:rPr>
            </w:pPr>
            <w:r w:rsidRPr="009F63A7">
              <w:rPr>
                <w:rFonts w:ascii="Simplified Arabic" w:hAnsi="Simplified Arabic" w:cs="Simplified Arabic"/>
                <w:b/>
                <w:bCs/>
                <w:sz w:val="24"/>
                <w:szCs w:val="24"/>
                <w:rtl/>
              </w:rPr>
              <w:lastRenderedPageBreak/>
              <w:t xml:space="preserve">مجموع مقاعد </w:t>
            </w:r>
            <w:r w:rsidR="00EE6B71" w:rsidRPr="009F63A7">
              <w:rPr>
                <w:rFonts w:ascii="Simplified Arabic" w:hAnsi="Simplified Arabic" w:cs="Simplified Arabic" w:hint="cs"/>
                <w:b/>
                <w:bCs/>
                <w:sz w:val="24"/>
                <w:szCs w:val="24"/>
                <w:rtl/>
              </w:rPr>
              <w:t>الحزب</w:t>
            </w:r>
          </w:p>
        </w:tc>
      </w:tr>
      <w:tr w:rsidR="004367B6" w:rsidRPr="004367B6" w:rsidTr="000405B5">
        <w:tc>
          <w:tcPr>
            <w:tcW w:w="925"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lastRenderedPageBreak/>
              <w:t>أ</w:t>
            </w:r>
          </w:p>
        </w:tc>
        <w:tc>
          <w:tcPr>
            <w:tcW w:w="1291"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35,000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25,000</w:t>
            </w:r>
          </w:p>
        </w:tc>
        <w:tc>
          <w:tcPr>
            <w:tcW w:w="1027"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11,666</w:t>
            </w:r>
          </w:p>
        </w:tc>
        <w:tc>
          <w:tcPr>
            <w:tcW w:w="879"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7,000</w:t>
            </w:r>
          </w:p>
        </w:tc>
        <w:tc>
          <w:tcPr>
            <w:tcW w:w="92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5,000</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3,888</w:t>
            </w:r>
          </w:p>
        </w:tc>
        <w:tc>
          <w:tcPr>
            <w:tcW w:w="1248" w:type="dxa"/>
            <w:tcBorders>
              <w:top w:val="single" w:sz="4" w:space="0" w:color="auto"/>
              <w:left w:val="single" w:sz="4" w:space="0" w:color="auto"/>
              <w:bottom w:val="single" w:sz="4" w:space="0" w:color="auto"/>
              <w:right w:val="single" w:sz="4" w:space="0" w:color="auto"/>
            </w:tcBorders>
          </w:tcPr>
          <w:p w:rsidR="004367B6" w:rsidRPr="00711B47" w:rsidRDefault="004367B6" w:rsidP="00FA6663">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 xml:space="preserve">2 </w:t>
            </w:r>
            <w:r w:rsidR="00FA6663">
              <w:rPr>
                <w:rFonts w:ascii="Simplified Arabic" w:hAnsi="Simplified Arabic" w:cs="Simplified Arabic" w:hint="cs"/>
                <w:sz w:val="24"/>
                <w:szCs w:val="24"/>
                <w:rtl/>
              </w:rPr>
              <w:t>2</w:t>
            </w:r>
            <w:r w:rsidR="003377A7">
              <w:rPr>
                <w:rFonts w:ascii="Simplified Arabic" w:hAnsi="Simplified Arabic" w:cs="Simplified Arabic" w:hint="cs"/>
                <w:sz w:val="24"/>
                <w:szCs w:val="24"/>
                <w:rtl/>
              </w:rPr>
              <w:t xml:space="preserve"> </w:t>
            </w:r>
          </w:p>
        </w:tc>
      </w:tr>
      <w:tr w:rsidR="004367B6" w:rsidRPr="004367B6" w:rsidTr="000405B5">
        <w:tc>
          <w:tcPr>
            <w:tcW w:w="925"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ب</w:t>
            </w:r>
          </w:p>
        </w:tc>
        <w:tc>
          <w:tcPr>
            <w:tcW w:w="1291"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21,000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15,000</w:t>
            </w:r>
          </w:p>
        </w:tc>
        <w:tc>
          <w:tcPr>
            <w:tcW w:w="1027"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7,000</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4,200</w:t>
            </w:r>
          </w:p>
        </w:tc>
        <w:tc>
          <w:tcPr>
            <w:tcW w:w="92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3,000</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2,333</w:t>
            </w:r>
          </w:p>
        </w:tc>
        <w:tc>
          <w:tcPr>
            <w:tcW w:w="1248"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 أو 2</w:t>
            </w:r>
          </w:p>
        </w:tc>
      </w:tr>
      <w:tr w:rsidR="004367B6" w:rsidRPr="004367B6" w:rsidTr="000405B5">
        <w:tc>
          <w:tcPr>
            <w:tcW w:w="925"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ج</w:t>
            </w:r>
          </w:p>
        </w:tc>
        <w:tc>
          <w:tcPr>
            <w:tcW w:w="1291"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11,000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7,857</w:t>
            </w:r>
          </w:p>
        </w:tc>
        <w:tc>
          <w:tcPr>
            <w:tcW w:w="1027"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3,666</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2,200</w:t>
            </w:r>
          </w:p>
        </w:tc>
        <w:tc>
          <w:tcPr>
            <w:tcW w:w="92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1,571</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1,222</w:t>
            </w:r>
          </w:p>
        </w:tc>
        <w:tc>
          <w:tcPr>
            <w:tcW w:w="1248"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w:t>
            </w:r>
          </w:p>
        </w:tc>
      </w:tr>
      <w:tr w:rsidR="004367B6" w:rsidRPr="004367B6" w:rsidTr="000405B5">
        <w:tc>
          <w:tcPr>
            <w:tcW w:w="925"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د</w:t>
            </w:r>
          </w:p>
        </w:tc>
        <w:tc>
          <w:tcPr>
            <w:tcW w:w="1291"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5,714</w:t>
            </w:r>
          </w:p>
        </w:tc>
        <w:tc>
          <w:tcPr>
            <w:tcW w:w="1027"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2.666</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1,600</w:t>
            </w:r>
          </w:p>
        </w:tc>
        <w:tc>
          <w:tcPr>
            <w:tcW w:w="92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1,142</w:t>
            </w:r>
          </w:p>
        </w:tc>
        <w:tc>
          <w:tcPr>
            <w:tcW w:w="879" w:type="dxa"/>
            <w:tcBorders>
              <w:top w:val="single" w:sz="4" w:space="0" w:color="auto"/>
              <w:left w:val="single" w:sz="4" w:space="0" w:color="auto"/>
              <w:bottom w:val="single" w:sz="4" w:space="0" w:color="auto"/>
              <w:right w:val="single" w:sz="4" w:space="0" w:color="auto"/>
            </w:tcBorders>
            <w:vAlign w:val="center"/>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888</w:t>
            </w:r>
          </w:p>
        </w:tc>
        <w:tc>
          <w:tcPr>
            <w:tcW w:w="1248" w:type="dxa"/>
            <w:tcBorders>
              <w:top w:val="single" w:sz="4" w:space="0" w:color="auto"/>
              <w:left w:val="single" w:sz="4" w:space="0" w:color="auto"/>
              <w:bottom w:val="single" w:sz="4" w:space="0" w:color="auto"/>
              <w:right w:val="single" w:sz="4" w:space="0" w:color="auto"/>
            </w:tcBorders>
          </w:tcPr>
          <w:p w:rsidR="004367B6" w:rsidRPr="00711B47" w:rsidRDefault="004367B6" w:rsidP="009F63A7">
            <w:pPr>
              <w:spacing w:after="0" w:line="240" w:lineRule="auto"/>
              <w:jc w:val="both"/>
              <w:rPr>
                <w:rFonts w:ascii="Simplified Arabic" w:hAnsi="Simplified Arabic" w:cs="Simplified Arabic"/>
                <w:sz w:val="24"/>
                <w:szCs w:val="24"/>
              </w:rPr>
            </w:pPr>
            <w:r w:rsidRPr="00711B47">
              <w:rPr>
                <w:rFonts w:ascii="Simplified Arabic" w:hAnsi="Simplified Arabic" w:cs="Simplified Arabic"/>
                <w:sz w:val="24"/>
                <w:szCs w:val="24"/>
                <w:rtl/>
              </w:rPr>
              <w:t>0</w:t>
            </w:r>
          </w:p>
        </w:tc>
      </w:tr>
      <w:tr w:rsidR="004367B6" w:rsidRPr="004367B6" w:rsidTr="000405B5">
        <w:tc>
          <w:tcPr>
            <w:tcW w:w="925"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المجموع</w:t>
            </w:r>
          </w:p>
        </w:tc>
        <w:tc>
          <w:tcPr>
            <w:tcW w:w="1291" w:type="dxa"/>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75,000</w:t>
            </w:r>
          </w:p>
        </w:tc>
        <w:tc>
          <w:tcPr>
            <w:tcW w:w="304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Pr>
            </w:pPr>
          </w:p>
        </w:tc>
        <w:tc>
          <w:tcPr>
            <w:tcW w:w="18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مجموع المقاعد</w:t>
            </w:r>
          </w:p>
        </w:tc>
        <w:tc>
          <w:tcPr>
            <w:tcW w:w="1248" w:type="dxa"/>
            <w:tcBorders>
              <w:top w:val="single" w:sz="4" w:space="0" w:color="auto"/>
              <w:left w:val="single" w:sz="4" w:space="0" w:color="auto"/>
              <w:bottom w:val="single" w:sz="4" w:space="0" w:color="auto"/>
              <w:right w:val="single" w:sz="4" w:space="0" w:color="auto"/>
            </w:tcBorders>
            <w:shd w:val="clear" w:color="auto" w:fill="E0E0E0"/>
          </w:tcPr>
          <w:p w:rsidR="004367B6" w:rsidRPr="009F63A7" w:rsidRDefault="004367B6" w:rsidP="009F63A7">
            <w:pPr>
              <w:spacing w:after="0" w:line="240" w:lineRule="auto"/>
              <w:jc w:val="both"/>
              <w:rPr>
                <w:rFonts w:ascii="Simplified Arabic" w:hAnsi="Simplified Arabic" w:cs="Simplified Arabic"/>
                <w:b/>
                <w:bCs/>
                <w:sz w:val="24"/>
                <w:szCs w:val="24"/>
                <w:rtl/>
              </w:rPr>
            </w:pPr>
            <w:r w:rsidRPr="009F63A7">
              <w:rPr>
                <w:rFonts w:ascii="Simplified Arabic" w:hAnsi="Simplified Arabic" w:cs="Simplified Arabic"/>
                <w:b/>
                <w:bCs/>
                <w:sz w:val="24"/>
                <w:szCs w:val="24"/>
                <w:rtl/>
              </w:rPr>
              <w:t>5</w:t>
            </w:r>
          </w:p>
        </w:tc>
      </w:tr>
    </w:tbl>
    <w:p w:rsidR="00F32432" w:rsidRDefault="00F32432" w:rsidP="004367B6">
      <w:pPr>
        <w:jc w:val="both"/>
        <w:rPr>
          <w:rFonts w:ascii="Simplified Arabic" w:hAnsi="Simplified Arabic" w:cs="Simplified Arabic"/>
          <w:sz w:val="28"/>
          <w:szCs w:val="28"/>
          <w:rtl/>
        </w:rPr>
      </w:pPr>
    </w:p>
    <w:p w:rsidR="004367B6" w:rsidRPr="004367B6" w:rsidRDefault="004367B6" w:rsidP="004367B6">
      <w:pPr>
        <w:jc w:val="both"/>
        <w:rPr>
          <w:rFonts w:ascii="Simplified Arabic" w:hAnsi="Simplified Arabic" w:cs="Simplified Arabic"/>
          <w:sz w:val="28"/>
          <w:szCs w:val="28"/>
          <w:rtl/>
        </w:rPr>
      </w:pPr>
      <w:r w:rsidRPr="004367B6">
        <w:rPr>
          <w:rFonts w:ascii="Simplified Arabic" w:hAnsi="Simplified Arabic" w:cs="Simplified Arabic"/>
          <w:sz w:val="28"/>
          <w:szCs w:val="28"/>
          <w:rtl/>
        </w:rPr>
        <w:t xml:space="preserve">يتبين عند تطبيق طريقة </w:t>
      </w:r>
      <w:r w:rsidR="00EE6B71" w:rsidRPr="004367B6">
        <w:rPr>
          <w:rFonts w:ascii="Simplified Arabic" w:hAnsi="Simplified Arabic" w:cs="Simplified Arabic" w:hint="cs"/>
          <w:sz w:val="28"/>
          <w:szCs w:val="28"/>
          <w:rtl/>
        </w:rPr>
        <w:t>(سانت</w:t>
      </w:r>
      <w:r w:rsidRPr="004367B6">
        <w:rPr>
          <w:rFonts w:ascii="Simplified Arabic" w:hAnsi="Simplified Arabic" w:cs="Simplified Arabic"/>
          <w:sz w:val="28"/>
          <w:szCs w:val="28"/>
          <w:rtl/>
        </w:rPr>
        <w:t xml:space="preserve"> ل</w:t>
      </w:r>
      <w:r w:rsidR="00CC125E">
        <w:rPr>
          <w:rFonts w:ascii="Simplified Arabic" w:hAnsi="Simplified Arabic" w:cs="Simplified Arabic" w:hint="cs"/>
          <w:sz w:val="28"/>
          <w:szCs w:val="28"/>
          <w:rtl/>
        </w:rPr>
        <w:t>ي</w:t>
      </w:r>
      <w:r w:rsidRPr="004367B6">
        <w:rPr>
          <w:rFonts w:ascii="Simplified Arabic" w:hAnsi="Simplified Arabic" w:cs="Simplified Arabic" w:hint="cs"/>
          <w:sz w:val="28"/>
          <w:szCs w:val="28"/>
          <w:rtl/>
        </w:rPr>
        <w:t>غ</w:t>
      </w:r>
      <w:r w:rsidRPr="004367B6">
        <w:rPr>
          <w:rFonts w:ascii="Simplified Arabic" w:hAnsi="Simplified Arabic" w:cs="Simplified Arabic"/>
          <w:sz w:val="28"/>
          <w:szCs w:val="28"/>
          <w:rtl/>
        </w:rPr>
        <w:t xml:space="preserve">و </w:t>
      </w:r>
      <w:r w:rsidR="00EE6B71" w:rsidRPr="004367B6">
        <w:rPr>
          <w:rFonts w:ascii="Simplified Arabic" w:hAnsi="Simplified Arabic" w:cs="Simplified Arabic" w:hint="cs"/>
          <w:sz w:val="28"/>
          <w:szCs w:val="28"/>
          <w:rtl/>
        </w:rPr>
        <w:t>المعدلة)</w:t>
      </w:r>
      <w:r w:rsidRPr="004367B6">
        <w:rPr>
          <w:rFonts w:ascii="Simplified Arabic" w:hAnsi="Simplified Arabic" w:cs="Simplified Arabic"/>
          <w:sz w:val="28"/>
          <w:szCs w:val="28"/>
          <w:rtl/>
        </w:rPr>
        <w:t xml:space="preserve"> أن النتائج تصبح أكثر </w:t>
      </w:r>
      <w:r w:rsidR="00EE6B71" w:rsidRPr="004367B6">
        <w:rPr>
          <w:rFonts w:ascii="Simplified Arabic" w:hAnsi="Simplified Arabic" w:cs="Simplified Arabic" w:hint="cs"/>
          <w:sz w:val="28"/>
          <w:szCs w:val="28"/>
          <w:rtl/>
        </w:rPr>
        <w:t>تناسبية،</w:t>
      </w:r>
      <w:r w:rsidRPr="004367B6">
        <w:rPr>
          <w:rFonts w:ascii="Simplified Arabic" w:hAnsi="Simplified Arabic" w:cs="Simplified Arabic"/>
          <w:sz w:val="28"/>
          <w:szCs w:val="28"/>
          <w:rtl/>
        </w:rPr>
        <w:t xml:space="preserve"> وتقترب من نتائج طريقة </w:t>
      </w:r>
      <w:r w:rsidR="00EE6B71" w:rsidRPr="004367B6">
        <w:rPr>
          <w:rFonts w:ascii="Simplified Arabic" w:hAnsi="Simplified Arabic" w:cs="Simplified Arabic" w:hint="cs"/>
          <w:sz w:val="28"/>
          <w:szCs w:val="28"/>
          <w:rtl/>
        </w:rPr>
        <w:t>(المعدل</w:t>
      </w:r>
      <w:r w:rsidRPr="004367B6">
        <w:rPr>
          <w:rFonts w:ascii="Simplified Arabic" w:hAnsi="Simplified Arabic" w:cs="Simplified Arabic"/>
          <w:sz w:val="28"/>
          <w:szCs w:val="28"/>
          <w:rtl/>
        </w:rPr>
        <w:t xml:space="preserve"> </w:t>
      </w:r>
      <w:r w:rsidR="00EE6B71" w:rsidRPr="004367B6">
        <w:rPr>
          <w:rFonts w:ascii="Simplified Arabic" w:hAnsi="Simplified Arabic" w:cs="Simplified Arabic" w:hint="cs"/>
          <w:sz w:val="28"/>
          <w:szCs w:val="28"/>
          <w:rtl/>
        </w:rPr>
        <w:t>الأقوى)</w:t>
      </w:r>
      <w:r w:rsidRPr="004367B6">
        <w:rPr>
          <w:rFonts w:ascii="Simplified Arabic" w:hAnsi="Simplified Arabic" w:cs="Simplified Arabic"/>
          <w:sz w:val="28"/>
          <w:szCs w:val="28"/>
          <w:rtl/>
        </w:rPr>
        <w:t xml:space="preserve"> حيث سيحصل </w:t>
      </w:r>
      <w:r w:rsidR="00EE6B71" w:rsidRPr="004367B6">
        <w:rPr>
          <w:rFonts w:ascii="Simplified Arabic" w:hAnsi="Simplified Arabic" w:cs="Simplified Arabic" w:hint="cs"/>
          <w:sz w:val="28"/>
          <w:szCs w:val="28"/>
          <w:rtl/>
        </w:rPr>
        <w:t>الحزب</w:t>
      </w:r>
      <w:r w:rsidRPr="004367B6">
        <w:rPr>
          <w:rFonts w:ascii="Simplified Arabic" w:hAnsi="Simplified Arabic" w:cs="Simplified Arabic"/>
          <w:sz w:val="28"/>
          <w:szCs w:val="28"/>
          <w:rtl/>
        </w:rPr>
        <w:t xml:space="preserve"> الكبير </w:t>
      </w:r>
      <w:r w:rsidR="00EE6B71" w:rsidRPr="004367B6">
        <w:rPr>
          <w:rFonts w:ascii="Simplified Arabic" w:hAnsi="Simplified Arabic" w:cs="Simplified Arabic" w:hint="cs"/>
          <w:sz w:val="28"/>
          <w:szCs w:val="28"/>
          <w:rtl/>
        </w:rPr>
        <w:t>(أ)</w:t>
      </w:r>
      <w:r w:rsidRPr="004367B6">
        <w:rPr>
          <w:rFonts w:ascii="Simplified Arabic" w:hAnsi="Simplified Arabic" w:cs="Simplified Arabic"/>
          <w:sz w:val="28"/>
          <w:szCs w:val="28"/>
          <w:rtl/>
        </w:rPr>
        <w:t xml:space="preserve"> على </w:t>
      </w:r>
      <w:r w:rsidR="00EE6B71" w:rsidRPr="004367B6">
        <w:rPr>
          <w:rFonts w:ascii="Simplified Arabic" w:hAnsi="Simplified Arabic" w:cs="Simplified Arabic" w:hint="cs"/>
          <w:sz w:val="28"/>
          <w:szCs w:val="28"/>
          <w:rtl/>
        </w:rPr>
        <w:t>مقعدين،</w:t>
      </w:r>
      <w:r w:rsidRPr="004367B6">
        <w:rPr>
          <w:rFonts w:ascii="Simplified Arabic" w:hAnsi="Simplified Arabic" w:cs="Simplified Arabic"/>
          <w:sz w:val="28"/>
          <w:szCs w:val="28"/>
          <w:rtl/>
        </w:rPr>
        <w:t xml:space="preserve"> والحزب الكبير </w:t>
      </w:r>
      <w:r w:rsidR="00EE6B71" w:rsidRPr="004367B6">
        <w:rPr>
          <w:rFonts w:ascii="Simplified Arabic" w:hAnsi="Simplified Arabic" w:cs="Simplified Arabic" w:hint="cs"/>
          <w:sz w:val="28"/>
          <w:szCs w:val="28"/>
          <w:rtl/>
        </w:rPr>
        <w:t>(ب)</w:t>
      </w:r>
      <w:r w:rsidRPr="004367B6">
        <w:rPr>
          <w:rFonts w:ascii="Simplified Arabic" w:hAnsi="Simplified Arabic" w:cs="Simplified Arabic"/>
          <w:sz w:val="28"/>
          <w:szCs w:val="28"/>
          <w:rtl/>
        </w:rPr>
        <w:t xml:space="preserve"> على </w:t>
      </w:r>
      <w:r w:rsidR="00EE6B71" w:rsidRPr="004367B6">
        <w:rPr>
          <w:rFonts w:ascii="Simplified Arabic" w:hAnsi="Simplified Arabic" w:cs="Simplified Arabic" w:hint="cs"/>
          <w:sz w:val="28"/>
          <w:szCs w:val="28"/>
          <w:rtl/>
        </w:rPr>
        <w:t>مقعد،</w:t>
      </w:r>
      <w:r w:rsidRPr="004367B6">
        <w:rPr>
          <w:rFonts w:ascii="Simplified Arabic" w:hAnsi="Simplified Arabic" w:cs="Simplified Arabic"/>
          <w:sz w:val="28"/>
          <w:szCs w:val="28"/>
          <w:rtl/>
        </w:rPr>
        <w:t xml:space="preserve"> والحزب </w:t>
      </w:r>
      <w:r w:rsidR="00EE6B71" w:rsidRPr="004367B6">
        <w:rPr>
          <w:rFonts w:ascii="Simplified Arabic" w:hAnsi="Simplified Arabic" w:cs="Simplified Arabic" w:hint="cs"/>
          <w:sz w:val="28"/>
          <w:szCs w:val="28"/>
          <w:rtl/>
        </w:rPr>
        <w:t>(ج)</w:t>
      </w:r>
      <w:r w:rsidRPr="004367B6">
        <w:rPr>
          <w:rFonts w:ascii="Simplified Arabic" w:hAnsi="Simplified Arabic" w:cs="Simplified Arabic"/>
          <w:sz w:val="28"/>
          <w:szCs w:val="28"/>
          <w:rtl/>
        </w:rPr>
        <w:t xml:space="preserve"> على </w:t>
      </w:r>
      <w:r w:rsidR="00EE6B71" w:rsidRPr="004367B6">
        <w:rPr>
          <w:rFonts w:ascii="Simplified Arabic" w:hAnsi="Simplified Arabic" w:cs="Simplified Arabic" w:hint="cs"/>
          <w:sz w:val="28"/>
          <w:szCs w:val="28"/>
          <w:rtl/>
        </w:rPr>
        <w:t>مقعد،</w:t>
      </w:r>
      <w:r w:rsidRPr="004367B6">
        <w:rPr>
          <w:rFonts w:ascii="Simplified Arabic" w:hAnsi="Simplified Arabic" w:cs="Simplified Arabic"/>
          <w:sz w:val="28"/>
          <w:szCs w:val="28"/>
          <w:rtl/>
        </w:rPr>
        <w:t xml:space="preserve"> ويبقى المقعد الخامس يتنافس عليه </w:t>
      </w:r>
      <w:r w:rsidR="00EE6B71" w:rsidRPr="004367B6">
        <w:rPr>
          <w:rFonts w:ascii="Simplified Arabic" w:hAnsi="Simplified Arabic" w:cs="Simplified Arabic" w:hint="cs"/>
          <w:sz w:val="28"/>
          <w:szCs w:val="28"/>
          <w:rtl/>
        </w:rPr>
        <w:t>الحزبان</w:t>
      </w:r>
      <w:r w:rsidRPr="004367B6">
        <w:rPr>
          <w:rFonts w:ascii="Simplified Arabic" w:hAnsi="Simplified Arabic" w:cs="Simplified Arabic"/>
          <w:sz w:val="28"/>
          <w:szCs w:val="28"/>
          <w:rtl/>
        </w:rPr>
        <w:t xml:space="preserve"> </w:t>
      </w:r>
      <w:r w:rsidR="00EE6B71" w:rsidRPr="004367B6">
        <w:rPr>
          <w:rFonts w:ascii="Simplified Arabic" w:hAnsi="Simplified Arabic" w:cs="Simplified Arabic" w:hint="cs"/>
          <w:sz w:val="28"/>
          <w:szCs w:val="28"/>
          <w:rtl/>
        </w:rPr>
        <w:t>(أ،</w:t>
      </w:r>
      <w:r w:rsidRPr="004367B6">
        <w:rPr>
          <w:rFonts w:ascii="Simplified Arabic" w:hAnsi="Simplified Arabic" w:cs="Simplified Arabic"/>
          <w:sz w:val="28"/>
          <w:szCs w:val="28"/>
          <w:rtl/>
        </w:rPr>
        <w:t xml:space="preserve"> </w:t>
      </w:r>
      <w:r w:rsidR="00EE6B71" w:rsidRPr="004367B6">
        <w:rPr>
          <w:rFonts w:ascii="Simplified Arabic" w:hAnsi="Simplified Arabic" w:cs="Simplified Arabic" w:hint="cs"/>
          <w:sz w:val="28"/>
          <w:szCs w:val="28"/>
          <w:rtl/>
        </w:rPr>
        <w:t>ب)</w:t>
      </w:r>
      <w:r w:rsidRPr="004367B6">
        <w:rPr>
          <w:rFonts w:ascii="Simplified Arabic" w:hAnsi="Simplified Arabic" w:cs="Simplified Arabic"/>
          <w:sz w:val="28"/>
          <w:szCs w:val="28"/>
          <w:rtl/>
        </w:rPr>
        <w:t xml:space="preserve"> لتعادل </w:t>
      </w:r>
      <w:r w:rsidR="00EE6B71">
        <w:rPr>
          <w:rFonts w:ascii="Simplified Arabic" w:hAnsi="Simplified Arabic" w:cs="Simplified Arabic" w:hint="cs"/>
          <w:sz w:val="28"/>
          <w:szCs w:val="28"/>
          <w:rtl/>
        </w:rPr>
        <w:t>الأر</w:t>
      </w:r>
      <w:r w:rsidR="00EE6B71" w:rsidRPr="004367B6">
        <w:rPr>
          <w:rFonts w:ascii="Simplified Arabic" w:hAnsi="Simplified Arabic" w:cs="Simplified Arabic" w:hint="cs"/>
          <w:sz w:val="28"/>
          <w:szCs w:val="28"/>
          <w:rtl/>
        </w:rPr>
        <w:t>قام،</w:t>
      </w:r>
      <w:r w:rsidRPr="004367B6">
        <w:rPr>
          <w:rFonts w:ascii="Simplified Arabic" w:hAnsi="Simplified Arabic" w:cs="Simplified Arabic"/>
          <w:sz w:val="28"/>
          <w:szCs w:val="28"/>
          <w:rtl/>
        </w:rPr>
        <w:t xml:space="preserve"> ويمكن حسم ذلك عن طريق القرعة أو اية طريقة </w:t>
      </w:r>
      <w:r w:rsidR="00EE6B71" w:rsidRPr="004367B6">
        <w:rPr>
          <w:rFonts w:ascii="Simplified Arabic" w:hAnsi="Simplified Arabic" w:cs="Simplified Arabic" w:hint="cs"/>
          <w:sz w:val="28"/>
          <w:szCs w:val="28"/>
          <w:rtl/>
        </w:rPr>
        <w:t>أخرى،</w:t>
      </w:r>
      <w:r w:rsidRPr="004367B6">
        <w:rPr>
          <w:rFonts w:ascii="Simplified Arabic" w:hAnsi="Simplified Arabic" w:cs="Simplified Arabic"/>
          <w:sz w:val="28"/>
          <w:szCs w:val="28"/>
          <w:rtl/>
        </w:rPr>
        <w:t xml:space="preserve"> لكن من الواضح أن هذا المقعد سيذهب إلى أحد </w:t>
      </w:r>
      <w:r w:rsidR="00EE6B71" w:rsidRPr="004367B6">
        <w:rPr>
          <w:rFonts w:ascii="Simplified Arabic" w:hAnsi="Simplified Arabic" w:cs="Simplified Arabic" w:hint="cs"/>
          <w:sz w:val="28"/>
          <w:szCs w:val="28"/>
          <w:rtl/>
        </w:rPr>
        <w:t>الحزبين</w:t>
      </w:r>
      <w:r w:rsidRPr="004367B6">
        <w:rPr>
          <w:rFonts w:ascii="Simplified Arabic" w:hAnsi="Simplified Arabic" w:cs="Simplified Arabic"/>
          <w:sz w:val="28"/>
          <w:szCs w:val="28"/>
          <w:rtl/>
        </w:rPr>
        <w:t xml:space="preserve"> </w:t>
      </w:r>
      <w:r w:rsidR="00EE6B71" w:rsidRPr="004367B6">
        <w:rPr>
          <w:rFonts w:ascii="Simplified Arabic" w:hAnsi="Simplified Arabic" w:cs="Simplified Arabic" w:hint="cs"/>
          <w:sz w:val="28"/>
          <w:szCs w:val="28"/>
          <w:rtl/>
        </w:rPr>
        <w:t>الكبيرين،</w:t>
      </w:r>
      <w:r w:rsidR="00EE6B71">
        <w:rPr>
          <w:rFonts w:ascii="Simplified Arabic" w:hAnsi="Simplified Arabic" w:cs="Simplified Arabic"/>
          <w:sz w:val="28"/>
          <w:szCs w:val="28"/>
          <w:rtl/>
        </w:rPr>
        <w:t xml:space="preserve"> و</w:t>
      </w:r>
      <w:r w:rsidR="00EE6B71">
        <w:rPr>
          <w:rFonts w:ascii="Simplified Arabic" w:hAnsi="Simplified Arabic" w:cs="Simplified Arabic" w:hint="cs"/>
          <w:sz w:val="28"/>
          <w:szCs w:val="28"/>
          <w:rtl/>
        </w:rPr>
        <w:t>إ</w:t>
      </w:r>
      <w:r w:rsidRPr="004367B6">
        <w:rPr>
          <w:rFonts w:ascii="Simplified Arabic" w:hAnsi="Simplified Arabic" w:cs="Simplified Arabic"/>
          <w:sz w:val="28"/>
          <w:szCs w:val="28"/>
          <w:rtl/>
        </w:rPr>
        <w:t xml:space="preserve">ن </w:t>
      </w:r>
      <w:r w:rsidR="00EE6B71" w:rsidRPr="004367B6">
        <w:rPr>
          <w:rFonts w:ascii="Simplified Arabic" w:hAnsi="Simplified Arabic" w:cs="Simplified Arabic" w:hint="cs"/>
          <w:sz w:val="28"/>
          <w:szCs w:val="28"/>
          <w:rtl/>
        </w:rPr>
        <w:t>الحزب</w:t>
      </w:r>
      <w:r w:rsidRPr="004367B6">
        <w:rPr>
          <w:rFonts w:ascii="Simplified Arabic" w:hAnsi="Simplified Arabic" w:cs="Simplified Arabic"/>
          <w:sz w:val="28"/>
          <w:szCs w:val="28"/>
          <w:rtl/>
        </w:rPr>
        <w:t xml:space="preserve"> الصغير </w:t>
      </w:r>
      <w:r w:rsidR="00EE6B71" w:rsidRPr="004367B6">
        <w:rPr>
          <w:rFonts w:ascii="Simplified Arabic" w:hAnsi="Simplified Arabic" w:cs="Simplified Arabic" w:hint="cs"/>
          <w:sz w:val="28"/>
          <w:szCs w:val="28"/>
          <w:rtl/>
        </w:rPr>
        <w:t>(د)</w:t>
      </w:r>
      <w:r w:rsidRPr="004367B6">
        <w:rPr>
          <w:rFonts w:ascii="Simplified Arabic" w:hAnsi="Simplified Arabic" w:cs="Simplified Arabic"/>
          <w:sz w:val="28"/>
          <w:szCs w:val="28"/>
          <w:rtl/>
        </w:rPr>
        <w:t xml:space="preserve"> لن يحصل على أي مقعد على خلاف طريقة سانت لاغو </w:t>
      </w:r>
      <w:r w:rsidR="00EE6B71">
        <w:rPr>
          <w:rFonts w:ascii="Simplified Arabic" w:hAnsi="Simplified Arabic" w:cs="Simplified Arabic" w:hint="cs"/>
          <w:sz w:val="28"/>
          <w:szCs w:val="28"/>
          <w:rtl/>
        </w:rPr>
        <w:t>الأ</w:t>
      </w:r>
      <w:r w:rsidR="00EE6B71" w:rsidRPr="004367B6">
        <w:rPr>
          <w:rFonts w:ascii="Simplified Arabic" w:hAnsi="Simplified Arabic" w:cs="Simplified Arabic" w:hint="cs"/>
          <w:sz w:val="28"/>
          <w:szCs w:val="28"/>
          <w:rtl/>
        </w:rPr>
        <w:t>صلية.</w:t>
      </w:r>
    </w:p>
    <w:p w:rsidR="00520E35" w:rsidRPr="001303B1" w:rsidRDefault="004367B6" w:rsidP="00302348">
      <w:pPr>
        <w:jc w:val="both"/>
        <w:rPr>
          <w:rFonts w:ascii="Simplified Arabic" w:hAnsi="Simplified Arabic" w:cs="Simplified Arabic"/>
          <w:sz w:val="28"/>
          <w:szCs w:val="28"/>
          <w:rtl/>
        </w:rPr>
      </w:pPr>
      <w:r w:rsidRPr="004367B6">
        <w:rPr>
          <w:rFonts w:ascii="Simplified Arabic" w:hAnsi="Simplified Arabic" w:cs="Simplified Arabic" w:hint="cs"/>
          <w:sz w:val="28"/>
          <w:szCs w:val="28"/>
          <w:rtl/>
        </w:rPr>
        <w:tab/>
      </w:r>
      <w:r w:rsidR="006E13AA">
        <w:rPr>
          <w:rFonts w:ascii="Simplified Arabic" w:hAnsi="Simplified Arabic" w:cs="Simplified Arabic"/>
          <w:sz w:val="28"/>
          <w:szCs w:val="28"/>
          <w:rtl/>
        </w:rPr>
        <w:t>ويق</w:t>
      </w:r>
      <w:r w:rsidR="00302348">
        <w:rPr>
          <w:rFonts w:ascii="Simplified Arabic" w:hAnsi="Simplified Arabic" w:cs="Simplified Arabic" w:hint="cs"/>
          <w:sz w:val="28"/>
          <w:szCs w:val="28"/>
          <w:rtl/>
        </w:rPr>
        <w:t>وّم</w:t>
      </w:r>
      <w:r w:rsidR="006E13AA">
        <w:rPr>
          <w:rFonts w:ascii="Simplified Arabic" w:hAnsi="Simplified Arabic" w:cs="Simplified Arabic"/>
          <w:sz w:val="28"/>
          <w:szCs w:val="28"/>
          <w:rtl/>
        </w:rPr>
        <w:t xml:space="preserve"> البعض هذه الطريقة على </w:t>
      </w:r>
      <w:r w:rsidR="006E13AA">
        <w:rPr>
          <w:rFonts w:ascii="Simplified Arabic" w:hAnsi="Simplified Arabic" w:cs="Simplified Arabic" w:hint="cs"/>
          <w:sz w:val="28"/>
          <w:szCs w:val="28"/>
          <w:rtl/>
        </w:rPr>
        <w:t>أ</w:t>
      </w:r>
      <w:r w:rsidRPr="004367B6">
        <w:rPr>
          <w:rFonts w:ascii="Simplified Arabic" w:hAnsi="Simplified Arabic" w:cs="Simplified Arabic"/>
          <w:sz w:val="28"/>
          <w:szCs w:val="28"/>
          <w:rtl/>
        </w:rPr>
        <w:t xml:space="preserve">نها </w:t>
      </w:r>
      <w:r w:rsidRPr="004367B6">
        <w:rPr>
          <w:rFonts w:ascii="Simplified Arabic" w:hAnsi="Simplified Arabic" w:cs="Simplified Arabic"/>
          <w:sz w:val="28"/>
          <w:szCs w:val="28"/>
          <w:rtl/>
          <w:lang w:bidi="ar-IQ"/>
        </w:rPr>
        <w:t>تحقق تناسبية جيدة بالنسبة للكتل السياسية</w:t>
      </w:r>
      <w:r w:rsidRPr="004367B6">
        <w:rPr>
          <w:rFonts w:ascii="Simplified Arabic" w:hAnsi="Simplified Arabic" w:cs="Simplified Arabic"/>
          <w:sz w:val="28"/>
          <w:szCs w:val="28"/>
        </w:rPr>
        <w:t xml:space="preserve"> </w:t>
      </w:r>
      <w:r w:rsidR="00EE6B71">
        <w:rPr>
          <w:rFonts w:ascii="Simplified Arabic" w:hAnsi="Simplified Arabic" w:cs="Simplified Arabic"/>
          <w:sz w:val="28"/>
          <w:szCs w:val="28"/>
          <w:rtl/>
          <w:lang w:bidi="ar-IQ"/>
        </w:rPr>
        <w:t>الكبيرة</w:t>
      </w:r>
      <w:r w:rsidRPr="004367B6">
        <w:rPr>
          <w:rFonts w:ascii="Simplified Arabic" w:hAnsi="Simplified Arabic" w:cs="Simplified Arabic"/>
          <w:sz w:val="28"/>
          <w:szCs w:val="28"/>
          <w:rtl/>
          <w:lang w:bidi="ar-IQ"/>
        </w:rPr>
        <w:t>، وتحافظ على ترتيبها المتقدم في الحصول على أكبر عدد ممكن من المقاعد</w:t>
      </w:r>
      <w:r w:rsidRPr="004367B6">
        <w:rPr>
          <w:rFonts w:ascii="Simplified Arabic" w:hAnsi="Simplified Arabic" w:cs="Simplified Arabic"/>
          <w:sz w:val="28"/>
          <w:szCs w:val="28"/>
        </w:rPr>
        <w:t xml:space="preserve"> </w:t>
      </w:r>
      <w:r w:rsidR="00EE6B71" w:rsidRPr="004367B6">
        <w:rPr>
          <w:rFonts w:ascii="Simplified Arabic" w:hAnsi="Simplified Arabic" w:cs="Simplified Arabic" w:hint="cs"/>
          <w:sz w:val="28"/>
          <w:szCs w:val="28"/>
          <w:rtl/>
          <w:lang w:bidi="ar-IQ"/>
        </w:rPr>
        <w:t>النيابية</w:t>
      </w:r>
      <w:r w:rsidR="00EE6B71" w:rsidRPr="004367B6">
        <w:rPr>
          <w:rFonts w:ascii="Simplified Arabic" w:hAnsi="Simplified Arabic" w:cs="Simplified Arabic"/>
          <w:sz w:val="28"/>
          <w:szCs w:val="28"/>
        </w:rPr>
        <w:t>.</w:t>
      </w:r>
      <w:r w:rsidRPr="004367B6">
        <w:rPr>
          <w:rFonts w:ascii="Simplified Arabic" w:hAnsi="Simplified Arabic" w:cs="Simplified Arabic"/>
          <w:sz w:val="28"/>
          <w:szCs w:val="28"/>
          <w:rtl/>
        </w:rPr>
        <w:t xml:space="preserve"> و</w:t>
      </w:r>
      <w:r w:rsidRPr="004367B6">
        <w:rPr>
          <w:rFonts w:ascii="Simplified Arabic" w:hAnsi="Simplified Arabic" w:cs="Simplified Arabic"/>
          <w:sz w:val="28"/>
          <w:szCs w:val="28"/>
          <w:rtl/>
          <w:lang w:bidi="ar-IQ"/>
        </w:rPr>
        <w:t>توفر فرصة هامة لحصول الاحزاب والكيانات الصغيرة على مقعد نيابي</w:t>
      </w:r>
      <w:r w:rsidRPr="004367B6">
        <w:rPr>
          <w:rFonts w:ascii="Simplified Arabic" w:hAnsi="Simplified Arabic" w:cs="Simplified Arabic" w:hint="cs"/>
          <w:sz w:val="28"/>
          <w:szCs w:val="28"/>
          <w:rtl/>
          <w:lang w:bidi="ar-IQ"/>
        </w:rPr>
        <w:t xml:space="preserve"> على </w:t>
      </w:r>
      <w:r w:rsidR="00EE6B71" w:rsidRPr="004367B6">
        <w:rPr>
          <w:rFonts w:ascii="Simplified Arabic" w:hAnsi="Simplified Arabic" w:cs="Simplified Arabic" w:hint="cs"/>
          <w:sz w:val="28"/>
          <w:szCs w:val="28"/>
          <w:rtl/>
          <w:lang w:bidi="ar-IQ"/>
        </w:rPr>
        <w:t>ال</w:t>
      </w:r>
      <w:r w:rsidR="00EE6B71">
        <w:rPr>
          <w:rFonts w:ascii="Simplified Arabic" w:hAnsi="Simplified Arabic" w:cs="Simplified Arabic" w:hint="cs"/>
          <w:sz w:val="28"/>
          <w:szCs w:val="28"/>
          <w:rtl/>
          <w:lang w:bidi="ar-IQ"/>
        </w:rPr>
        <w:t>أ</w:t>
      </w:r>
      <w:r w:rsidR="00EE6B71" w:rsidRPr="004367B6">
        <w:rPr>
          <w:rFonts w:ascii="Simplified Arabic" w:hAnsi="Simplified Arabic" w:cs="Simplified Arabic" w:hint="cs"/>
          <w:sz w:val="28"/>
          <w:szCs w:val="28"/>
          <w:rtl/>
          <w:lang w:bidi="ar-IQ"/>
        </w:rPr>
        <w:t>قل</w:t>
      </w:r>
      <w:r w:rsidR="00EE6B71" w:rsidRPr="004367B6">
        <w:rPr>
          <w:rFonts w:ascii="Simplified Arabic" w:hAnsi="Simplified Arabic" w:cs="Simplified Arabic"/>
          <w:sz w:val="28"/>
          <w:szCs w:val="28"/>
          <w:rtl/>
        </w:rPr>
        <w:t>،</w:t>
      </w:r>
      <w:r w:rsidR="00F3696B">
        <w:rPr>
          <w:rFonts w:ascii="Simplified Arabic" w:hAnsi="Simplified Arabic" w:cs="Simplified Arabic"/>
          <w:sz w:val="28"/>
          <w:szCs w:val="28"/>
          <w:rtl/>
          <w:lang w:bidi="ar-IQ"/>
        </w:rPr>
        <w:t xml:space="preserve"> ويكون الحصول على المقعد ال</w:t>
      </w:r>
      <w:r w:rsidR="00F3696B">
        <w:rPr>
          <w:rFonts w:ascii="Simplified Arabic" w:hAnsi="Simplified Arabic" w:cs="Simplified Arabic" w:hint="cs"/>
          <w:sz w:val="28"/>
          <w:szCs w:val="28"/>
          <w:rtl/>
          <w:lang w:bidi="ar-IQ"/>
        </w:rPr>
        <w:t>أ</w:t>
      </w:r>
      <w:r w:rsidRPr="004367B6">
        <w:rPr>
          <w:rFonts w:ascii="Simplified Arabic" w:hAnsi="Simplified Arabic" w:cs="Simplified Arabic"/>
          <w:sz w:val="28"/>
          <w:szCs w:val="28"/>
          <w:rtl/>
          <w:lang w:bidi="ar-IQ"/>
        </w:rPr>
        <w:t>ول بحاجة الى أكبر عدد ممكن</w:t>
      </w:r>
      <w:r w:rsidRPr="004367B6">
        <w:rPr>
          <w:rFonts w:ascii="Simplified Arabic" w:hAnsi="Simplified Arabic" w:cs="Simplified Arabic"/>
          <w:sz w:val="28"/>
          <w:szCs w:val="28"/>
        </w:rPr>
        <w:t xml:space="preserve"> </w:t>
      </w:r>
      <w:r w:rsidR="00EE6B71">
        <w:rPr>
          <w:rFonts w:ascii="Simplified Arabic" w:hAnsi="Simplified Arabic" w:cs="Simplified Arabic"/>
          <w:sz w:val="28"/>
          <w:szCs w:val="28"/>
          <w:rtl/>
          <w:lang w:bidi="ar-IQ"/>
        </w:rPr>
        <w:t>من ال</w:t>
      </w:r>
      <w:r w:rsidR="00EE6B71">
        <w:rPr>
          <w:rFonts w:ascii="Simplified Arabic" w:hAnsi="Simplified Arabic" w:cs="Simplified Arabic" w:hint="cs"/>
          <w:sz w:val="28"/>
          <w:szCs w:val="28"/>
          <w:rtl/>
          <w:lang w:bidi="ar-IQ"/>
        </w:rPr>
        <w:t>أ</w:t>
      </w:r>
      <w:r w:rsidR="00EE6B71">
        <w:rPr>
          <w:rFonts w:ascii="Simplified Arabic" w:hAnsi="Simplified Arabic" w:cs="Simplified Arabic"/>
          <w:sz w:val="28"/>
          <w:szCs w:val="28"/>
          <w:rtl/>
          <w:lang w:bidi="ar-IQ"/>
        </w:rPr>
        <w:t>صوات</w:t>
      </w:r>
      <w:r w:rsidRPr="004367B6">
        <w:rPr>
          <w:rFonts w:ascii="Simplified Arabic" w:hAnsi="Simplified Arabic" w:cs="Simplified Arabic"/>
          <w:sz w:val="28"/>
          <w:szCs w:val="28"/>
          <w:rtl/>
          <w:lang w:bidi="ar-IQ"/>
        </w:rPr>
        <w:t xml:space="preserve">، </w:t>
      </w:r>
      <w:r w:rsidR="006E13AA">
        <w:rPr>
          <w:rFonts w:ascii="Simplified Arabic" w:hAnsi="Simplified Arabic" w:cs="Simplified Arabic"/>
          <w:sz w:val="28"/>
          <w:szCs w:val="28"/>
          <w:rtl/>
          <w:lang w:bidi="ar-IQ"/>
        </w:rPr>
        <w:t>بينما يكون الحصول على المقعد ال</w:t>
      </w:r>
      <w:r w:rsidR="006E13AA">
        <w:rPr>
          <w:rFonts w:ascii="Simplified Arabic" w:hAnsi="Simplified Arabic" w:cs="Simplified Arabic" w:hint="cs"/>
          <w:sz w:val="28"/>
          <w:szCs w:val="28"/>
          <w:rtl/>
          <w:lang w:bidi="ar-IQ"/>
        </w:rPr>
        <w:t>أ</w:t>
      </w:r>
      <w:r w:rsidRPr="004367B6">
        <w:rPr>
          <w:rFonts w:ascii="Simplified Arabic" w:hAnsi="Simplified Arabic" w:cs="Simplified Arabic"/>
          <w:sz w:val="28"/>
          <w:szCs w:val="28"/>
          <w:rtl/>
          <w:lang w:bidi="ar-IQ"/>
        </w:rPr>
        <w:t>خير بأصوات تقل كثيرا</w:t>
      </w:r>
      <w:r w:rsidR="00C80A74">
        <w:rPr>
          <w:rFonts w:ascii="Simplified Arabic" w:hAnsi="Simplified Arabic" w:cs="Simplified Arabic" w:hint="cs"/>
          <w:sz w:val="28"/>
          <w:szCs w:val="28"/>
          <w:rtl/>
          <w:lang w:bidi="ar-IQ"/>
        </w:rPr>
        <w:t>ً</w:t>
      </w:r>
      <w:r w:rsidRPr="004367B6">
        <w:rPr>
          <w:rFonts w:ascii="Simplified Arabic" w:hAnsi="Simplified Arabic" w:cs="Simplified Arabic"/>
          <w:sz w:val="28"/>
          <w:szCs w:val="28"/>
          <w:rtl/>
          <w:lang w:bidi="ar-IQ"/>
        </w:rPr>
        <w:t xml:space="preserve"> عما حصل عليها</w:t>
      </w:r>
      <w:r w:rsidRPr="004367B6">
        <w:rPr>
          <w:rFonts w:ascii="Simplified Arabic" w:hAnsi="Simplified Arabic" w:cs="Simplified Arabic"/>
          <w:sz w:val="28"/>
          <w:szCs w:val="28"/>
        </w:rPr>
        <w:t xml:space="preserve"> </w:t>
      </w:r>
      <w:r w:rsidR="00EE6B71">
        <w:rPr>
          <w:rFonts w:ascii="Simplified Arabic" w:hAnsi="Simplified Arabic" w:cs="Simplified Arabic"/>
          <w:sz w:val="28"/>
          <w:szCs w:val="28"/>
          <w:rtl/>
          <w:lang w:bidi="ar-IQ"/>
        </w:rPr>
        <w:t>الفائز بالمقعد ال</w:t>
      </w:r>
      <w:r w:rsidR="00EE6B71">
        <w:rPr>
          <w:rFonts w:ascii="Simplified Arabic" w:hAnsi="Simplified Arabic" w:cs="Simplified Arabic" w:hint="cs"/>
          <w:sz w:val="28"/>
          <w:szCs w:val="28"/>
          <w:rtl/>
          <w:lang w:bidi="ar-IQ"/>
        </w:rPr>
        <w:t>أ</w:t>
      </w:r>
      <w:r w:rsidRPr="004367B6">
        <w:rPr>
          <w:rFonts w:ascii="Simplified Arabic" w:hAnsi="Simplified Arabic" w:cs="Simplified Arabic"/>
          <w:sz w:val="28"/>
          <w:szCs w:val="28"/>
          <w:rtl/>
          <w:lang w:bidi="ar-IQ"/>
        </w:rPr>
        <w:t>ول</w:t>
      </w:r>
      <w:r w:rsidRPr="004367B6">
        <w:rPr>
          <w:rFonts w:ascii="Simplified Arabic" w:hAnsi="Simplified Arabic" w:cs="Simplified Arabic" w:hint="cs"/>
          <w:sz w:val="28"/>
          <w:szCs w:val="28"/>
          <w:rtl/>
          <w:lang w:bidi="ar-IQ"/>
        </w:rPr>
        <w:t>.</w:t>
      </w:r>
      <w:r w:rsidRPr="004367B6">
        <w:rPr>
          <w:rFonts w:ascii="Simplified Arabic" w:hAnsi="Simplified Arabic" w:cs="Simplified Arabic"/>
          <w:sz w:val="28"/>
          <w:szCs w:val="28"/>
        </w:rPr>
        <w:t xml:space="preserve"> </w:t>
      </w:r>
    </w:p>
    <w:p w:rsidR="00BE5433" w:rsidRDefault="00BE5433" w:rsidP="007B2D79">
      <w:pPr>
        <w:jc w:val="both"/>
        <w:rPr>
          <w:rFonts w:ascii="Simplified Arabic" w:hAnsi="Simplified Arabic" w:cs="Simplified Arabic"/>
          <w:sz w:val="28"/>
          <w:szCs w:val="28"/>
          <w:rtl/>
        </w:rPr>
      </w:pPr>
    </w:p>
    <w:p w:rsidR="009F63A7" w:rsidRDefault="009F63A7" w:rsidP="007B2D79">
      <w:pPr>
        <w:jc w:val="both"/>
        <w:rPr>
          <w:rFonts w:ascii="Simplified Arabic" w:hAnsi="Simplified Arabic" w:cs="Simplified Arabic"/>
          <w:sz w:val="28"/>
          <w:szCs w:val="28"/>
          <w:rtl/>
        </w:rPr>
      </w:pPr>
    </w:p>
    <w:p w:rsidR="009F63A7" w:rsidRDefault="009F63A7" w:rsidP="007B2D79">
      <w:pPr>
        <w:jc w:val="both"/>
        <w:rPr>
          <w:rFonts w:ascii="Simplified Arabic" w:hAnsi="Simplified Arabic" w:cs="Simplified Arabic"/>
          <w:sz w:val="28"/>
          <w:szCs w:val="28"/>
          <w:rtl/>
        </w:rPr>
      </w:pPr>
    </w:p>
    <w:p w:rsidR="009F63A7" w:rsidRDefault="009F63A7" w:rsidP="007B2D79">
      <w:pPr>
        <w:jc w:val="both"/>
        <w:rPr>
          <w:rFonts w:ascii="Simplified Arabic" w:hAnsi="Simplified Arabic" w:cs="Simplified Arabic"/>
          <w:sz w:val="28"/>
          <w:szCs w:val="28"/>
          <w:rtl/>
        </w:rPr>
      </w:pPr>
    </w:p>
    <w:p w:rsidR="00C80A74" w:rsidRDefault="00C80A74" w:rsidP="007B2D79">
      <w:pPr>
        <w:jc w:val="both"/>
        <w:rPr>
          <w:rFonts w:ascii="Simplified Arabic" w:hAnsi="Simplified Arabic" w:cs="Simplified Arabic"/>
          <w:sz w:val="28"/>
          <w:szCs w:val="28"/>
          <w:rtl/>
        </w:rPr>
      </w:pPr>
    </w:p>
    <w:p w:rsidR="00C80A74" w:rsidRDefault="00C80A74" w:rsidP="007B2D79">
      <w:pPr>
        <w:jc w:val="both"/>
        <w:rPr>
          <w:rFonts w:ascii="Simplified Arabic" w:hAnsi="Simplified Arabic" w:cs="Simplified Arabic"/>
          <w:sz w:val="28"/>
          <w:szCs w:val="28"/>
          <w:rtl/>
        </w:rPr>
      </w:pPr>
    </w:p>
    <w:p w:rsidR="00C80A74" w:rsidRDefault="00C80A74" w:rsidP="007B2D79">
      <w:pPr>
        <w:jc w:val="both"/>
        <w:rPr>
          <w:rFonts w:ascii="Simplified Arabic" w:hAnsi="Simplified Arabic" w:cs="Simplified Arabic"/>
          <w:sz w:val="28"/>
          <w:szCs w:val="28"/>
          <w:rtl/>
        </w:rPr>
      </w:pPr>
    </w:p>
    <w:p w:rsidR="00C80A74" w:rsidRDefault="00C80A74" w:rsidP="007B2D79">
      <w:pPr>
        <w:jc w:val="both"/>
        <w:rPr>
          <w:rFonts w:ascii="Simplified Arabic" w:hAnsi="Simplified Arabic" w:cs="Simplified Arabic"/>
          <w:sz w:val="28"/>
          <w:szCs w:val="28"/>
          <w:rtl/>
        </w:rPr>
      </w:pPr>
    </w:p>
    <w:p w:rsidR="00C80A74" w:rsidRDefault="00C80A74" w:rsidP="007B2D79">
      <w:pPr>
        <w:jc w:val="both"/>
        <w:rPr>
          <w:rFonts w:ascii="Simplified Arabic" w:hAnsi="Simplified Arabic" w:cs="Simplified Arabic"/>
          <w:sz w:val="28"/>
          <w:szCs w:val="28"/>
          <w:rtl/>
        </w:rPr>
      </w:pPr>
    </w:p>
    <w:p w:rsidR="009F63A7" w:rsidRPr="00367880" w:rsidRDefault="009F63A7" w:rsidP="0001044C">
      <w:pPr>
        <w:rPr>
          <w:rFonts w:ascii="Simplified Arabic" w:hAnsi="Simplified Arabic" w:cs="Simplified Arabic"/>
          <w:sz w:val="28"/>
          <w:szCs w:val="28"/>
          <w:rtl/>
        </w:rPr>
      </w:pPr>
    </w:p>
    <w:p w:rsidR="007B2D79" w:rsidRDefault="007B2D79" w:rsidP="00844D77">
      <w:pPr>
        <w:pStyle w:val="Titre1"/>
        <w:jc w:val="center"/>
        <w:rPr>
          <w:rtl/>
        </w:rPr>
      </w:pPr>
      <w:bookmarkStart w:id="43" w:name="_Toc17028469"/>
      <w:r>
        <w:rPr>
          <w:rFonts w:hint="cs"/>
          <w:rtl/>
        </w:rPr>
        <w:t xml:space="preserve">الفصل </w:t>
      </w:r>
      <w:r w:rsidR="00BE5433">
        <w:rPr>
          <w:rFonts w:hint="cs"/>
          <w:rtl/>
        </w:rPr>
        <w:t>الخامس</w:t>
      </w:r>
      <w:bookmarkEnd w:id="43"/>
    </w:p>
    <w:p w:rsidR="00367880" w:rsidRPr="00367880" w:rsidRDefault="00367880" w:rsidP="000F1C18">
      <w:pPr>
        <w:pStyle w:val="Titre1"/>
        <w:jc w:val="center"/>
        <w:rPr>
          <w:rtl/>
        </w:rPr>
      </w:pPr>
      <w:bookmarkStart w:id="44" w:name="_Toc17028470"/>
      <w:r w:rsidRPr="00367880">
        <w:rPr>
          <w:rtl/>
        </w:rPr>
        <w:t>الفصل بين السلطات</w:t>
      </w:r>
      <w:bookmarkEnd w:id="44"/>
      <w:r w:rsidRPr="00367880">
        <w:rPr>
          <w:rtl/>
        </w:rPr>
        <w:t xml:space="preserve">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إن تحقيق الفصل المتوازن بين سلطات النظام السياسي الثلاث(التنفيذية والتشريعية والقضائية) وتفعيل الرقابة المتبادلة بينها، واحترام كل منها للاختصاصات الوظيفية المنوطة بالسلطة الأخرى وفقا للقواعد الدستورية والقانونية المرعية والمعتمدة، يساعد على بناء نظام النزاهة الوطني الذي يقوم على توسيع قاعدة المحاسبة الأفقية  إلى الحد الذي لا تعود القوة في يد سلطة واحدة، ويصبح كل من يشغل منصبا</w:t>
      </w:r>
      <w:r w:rsidR="006A3B0A">
        <w:rPr>
          <w:rFonts w:ascii="Simplified Arabic" w:hAnsi="Simplified Arabic" w:cs="Simplified Arabic" w:hint="cs"/>
          <w:sz w:val="28"/>
          <w:szCs w:val="28"/>
          <w:rtl/>
        </w:rPr>
        <w:t>ً</w:t>
      </w:r>
      <w:r w:rsidRPr="00367880">
        <w:rPr>
          <w:rFonts w:ascii="Simplified Arabic" w:hAnsi="Simplified Arabic" w:cs="Simplified Arabic"/>
          <w:sz w:val="28"/>
          <w:szCs w:val="28"/>
          <w:rtl/>
        </w:rPr>
        <w:t xml:space="preserve"> عاما</w:t>
      </w:r>
      <w:r w:rsidR="006A3B0A">
        <w:rPr>
          <w:rFonts w:ascii="Simplified Arabic" w:hAnsi="Simplified Arabic" w:cs="Simplified Arabic" w:hint="cs"/>
          <w:sz w:val="28"/>
          <w:szCs w:val="28"/>
          <w:rtl/>
        </w:rPr>
        <w:t>ً</w:t>
      </w:r>
      <w:r w:rsidRPr="00367880">
        <w:rPr>
          <w:rFonts w:ascii="Simplified Arabic" w:hAnsi="Simplified Arabic" w:cs="Simplified Arabic"/>
          <w:sz w:val="28"/>
          <w:szCs w:val="28"/>
          <w:rtl/>
        </w:rPr>
        <w:t xml:space="preserve"> مسؤولا</w:t>
      </w:r>
      <w:r w:rsidR="006A3B0A">
        <w:rPr>
          <w:rFonts w:ascii="Simplified Arabic" w:hAnsi="Simplified Arabic" w:cs="Simplified Arabic" w:hint="cs"/>
          <w:sz w:val="28"/>
          <w:szCs w:val="28"/>
          <w:rtl/>
        </w:rPr>
        <w:t>ً</w:t>
      </w:r>
      <w:r w:rsidRPr="00367880">
        <w:rPr>
          <w:rFonts w:ascii="Simplified Arabic" w:hAnsi="Simplified Arabic" w:cs="Simplified Arabic"/>
          <w:sz w:val="28"/>
          <w:szCs w:val="28"/>
          <w:rtl/>
        </w:rPr>
        <w:t xml:space="preserve"> عن عمله على نحو منفصل في حلقة متصلة، كما يقوم على برنامج إصلاح كلي يشمل جميع القضايا والمجالات المتصلة بنظام الحكم.</w:t>
      </w:r>
      <w:r w:rsidRPr="00367880">
        <w:rPr>
          <w:rFonts w:ascii="Simplified Arabic" w:hAnsi="Simplified Arabic" w:cs="Simplified Arabic"/>
          <w:sz w:val="28"/>
          <w:szCs w:val="28"/>
          <w:rtl/>
        </w:rPr>
        <w:tab/>
        <w:t>.</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فقد أحدث تعديل القانون الأساسي الفلسطيني عام 2003 تحولات هامة في بنية النظام السياسي حديث النشأة، وذلك باتجاه الأخذ بمبدأ الفصل بين السلطات، حيث تم استحداث منصب رئيس الوزراء المسؤول أمام رئيس السلطة الوطنية </w:t>
      </w:r>
      <w:r w:rsidR="00822FC4" w:rsidRPr="00367880">
        <w:rPr>
          <w:rFonts w:ascii="Simplified Arabic" w:hAnsi="Simplified Arabic" w:cs="Simplified Arabic" w:hint="cs"/>
          <w:sz w:val="28"/>
          <w:szCs w:val="28"/>
          <w:rtl/>
        </w:rPr>
        <w:t>والمساءلة</w:t>
      </w:r>
      <w:r w:rsidRPr="00367880">
        <w:rPr>
          <w:rFonts w:ascii="Simplified Arabic" w:hAnsi="Simplified Arabic" w:cs="Simplified Arabic"/>
          <w:sz w:val="28"/>
          <w:szCs w:val="28"/>
          <w:rtl/>
        </w:rPr>
        <w:t xml:space="preserve"> في الوقت ذاته من قبل المجلس التشريعي، إلا أن النظام السياسي الفلسطيني كشف عن إشكاليات متعددة في موضوع العلاقة بين السلطات، تمثلت في عدم وضوح صلاحية كل طرف في شأن من شؤون الحكم، وعلاقة هذا الطرف مع الأطراف الأخرى بهذا الشأن. وفي أحيان أخرى تداخلت الصلاحيات والاختصاصات فيما بينها، حيث وظف هذا التداخل في الصراع على السلطة في أعقاب الانتخابات التشريعية الثانية بتاريخ 25/1/2006 بعد أن حصلت حركة حماس على أغلبية مقاعد المجلس التشريعي، والتي تمكنت من تشكيل الحكومة برئاسة إسماعيل هنية، لتنتقل حركة فتح والتي كانت تشكل حزب السلطة إلى المعارضة لأول مرة.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ومما زاد من توظيف هذه الحالة في الصراع على السلطة، أن حركة فتح بقيت تتولى رئاسة السلطة الوطنية من خلال الرئيس محمود عباس، حيث أصبح الصراع يدور بين حزبين </w:t>
      </w:r>
      <w:r w:rsidRPr="00367880">
        <w:rPr>
          <w:rFonts w:ascii="Simplified Arabic" w:hAnsi="Simplified Arabic" w:cs="Simplified Arabic"/>
          <w:sz w:val="28"/>
          <w:szCs w:val="28"/>
          <w:rtl/>
        </w:rPr>
        <w:lastRenderedPageBreak/>
        <w:t>وبرنامجين مختلفين أحدهما في رئاسة السلطة، والأخر في رئاسة الحكومة ورئاسة المجلس التشريعي، وامتد الإشكال كذلك إلى داخل السلطتين التشريعية والقضائية وفيما بينها.</w:t>
      </w:r>
    </w:p>
    <w:p w:rsidR="00367880" w:rsidRPr="00367880" w:rsidRDefault="00367880" w:rsidP="00C93EE8">
      <w:pPr>
        <w:jc w:val="both"/>
        <w:rPr>
          <w:rFonts w:ascii="Simplified Arabic" w:hAnsi="Simplified Arabic" w:cs="Simplified Arabic"/>
          <w:sz w:val="28"/>
          <w:szCs w:val="28"/>
          <w:rtl/>
        </w:rPr>
      </w:pPr>
      <w:r w:rsidRPr="00367880">
        <w:rPr>
          <w:rFonts w:ascii="Simplified Arabic" w:hAnsi="Simplified Arabic" w:cs="Simplified Arabic"/>
          <w:sz w:val="28"/>
          <w:szCs w:val="28"/>
          <w:rtl/>
        </w:rPr>
        <w:t>لقد كان -وكما أشرنا- السبب المباشر والظاهر للصراع بين السلطات في النظام السياسي الفلسطيني يعود إلى عدم تحديد صلاحيات كل سلطة منها بشكل دقيق في القانون الأساسي والقوانين والأنظمة ذات العلاقة بعملها، إضافة إلى أسباب أخرى لهذا الصراع من قبيل التداخل في بعض الصلاحيات بين السلطات، أو نتيجة لتجاوز أحدها (عدم احترامها) لصلاحيات السلطة الأخرى في الممارسة الواقعية، مما أثار العديد من التساؤلات حول مدى فهم واحترام مبدأ الفصل بين السلطات من قبل الشخصيات المركزية في النظام السياسي، ومدى التوازن في توزيع الصلاحيات بين السلطات الثلاث، ومدى فعالية الرقابة المتبادلة بينها؛ مما شكل في القطاع العام بيئة عمل سمحت للأحزاب الحاكمة باستخدام المواقع العامة لمصالح حزبية في غياب آليات مساءلة فعالة وإجراءات شفافة.</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وعليه يتم من خلال هذا ا</w:t>
      </w:r>
      <w:r w:rsidR="00EB09CC">
        <w:rPr>
          <w:rFonts w:ascii="Simplified Arabic" w:hAnsi="Simplified Arabic" w:cs="Simplified Arabic" w:hint="cs"/>
          <w:sz w:val="28"/>
          <w:szCs w:val="28"/>
          <w:rtl/>
        </w:rPr>
        <w:t>لفصل</w:t>
      </w:r>
      <w:r w:rsidRPr="00367880">
        <w:rPr>
          <w:rFonts w:ascii="Simplified Arabic" w:hAnsi="Simplified Arabic" w:cs="Simplified Arabic"/>
          <w:sz w:val="28"/>
          <w:szCs w:val="28"/>
          <w:rtl/>
        </w:rPr>
        <w:t xml:space="preserve"> تشخيص طبيعة العلاقة السائدة بين ذراعي السلطة التنفيذية (مؤسستي الرئاسة ومجلس الوزراء) من جهة والسلط</w:t>
      </w:r>
      <w:r w:rsidR="00EB09CC">
        <w:rPr>
          <w:rFonts w:ascii="Simplified Arabic" w:hAnsi="Simplified Arabic" w:cs="Simplified Arabic"/>
          <w:sz w:val="28"/>
          <w:szCs w:val="28"/>
          <w:rtl/>
        </w:rPr>
        <w:t>ات الأخرى من جهة أخرى، والإشكال</w:t>
      </w:r>
      <w:r w:rsidRPr="00367880">
        <w:rPr>
          <w:rFonts w:ascii="Simplified Arabic" w:hAnsi="Simplified Arabic" w:cs="Simplified Arabic"/>
          <w:sz w:val="28"/>
          <w:szCs w:val="28"/>
          <w:rtl/>
        </w:rPr>
        <w:t xml:space="preserve">ات الناتجة عن هذه العلاقات سواء من ناحية قانونية من خلال تتبع العلاقة بين هذه السلطات في القانون الأساسي الفلسطيني والقوانين والأنظمة الأخرى المنظمة لعملها، أو </w:t>
      </w:r>
      <w:r w:rsidR="00EB09CC">
        <w:rPr>
          <w:rFonts w:ascii="Simplified Arabic" w:hAnsi="Simplified Arabic" w:cs="Simplified Arabic"/>
          <w:sz w:val="28"/>
          <w:szCs w:val="28"/>
          <w:rtl/>
        </w:rPr>
        <w:t>من خلال إلقاء الضوء على الإشكال</w:t>
      </w:r>
      <w:r w:rsidRPr="00367880">
        <w:rPr>
          <w:rFonts w:ascii="Simplified Arabic" w:hAnsi="Simplified Arabic" w:cs="Simplified Arabic"/>
          <w:sz w:val="28"/>
          <w:szCs w:val="28"/>
          <w:rtl/>
        </w:rPr>
        <w:t>ات الناتجة عن واقع البنية المؤسساتية وطبيعة وواقع الممارسات العملية لكل منها. وذلك بهدف تحديد مكامن الخلل والتداخل والتناقض ووضع توصي</w:t>
      </w:r>
      <w:r w:rsidR="00822FC4">
        <w:rPr>
          <w:rFonts w:ascii="Simplified Arabic" w:hAnsi="Simplified Arabic" w:cs="Simplified Arabic"/>
          <w:sz w:val="28"/>
          <w:szCs w:val="28"/>
          <w:rtl/>
        </w:rPr>
        <w:t>ات لمعالجة هذه الإشكاليات.</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وقبل البدء بتشخيص طبيعة العلاقة السائدة بين السلطات الثلاث في النظام السياسي الفلسطيني (التنفيذية والتشريعية والقضائية) ومراجعة الإطار القانوني </w:t>
      </w:r>
      <w:r w:rsidR="004C79B2" w:rsidRPr="00367880">
        <w:rPr>
          <w:rFonts w:ascii="Simplified Arabic" w:hAnsi="Simplified Arabic" w:cs="Simplified Arabic" w:hint="cs"/>
          <w:sz w:val="28"/>
          <w:szCs w:val="28"/>
          <w:rtl/>
        </w:rPr>
        <w:t>(قانون</w:t>
      </w:r>
      <w:r w:rsidRPr="00367880">
        <w:rPr>
          <w:rFonts w:ascii="Simplified Arabic" w:hAnsi="Simplified Arabic" w:cs="Simplified Arabic"/>
          <w:sz w:val="28"/>
          <w:szCs w:val="28"/>
          <w:rtl/>
        </w:rPr>
        <w:t xml:space="preserve"> أساسي، قوانين، أنظمة) المنظم للعلاقات بين هذه السلطات، لا بد من مراجعة الأسس النظرية الرئيسية، التي يقوم عليها مبدأ الفصل المتوازن بين السلطات، وبيان موقع النظام السياسي الفلسطيني من هذه الأسس.</w:t>
      </w:r>
    </w:p>
    <w:p w:rsidR="00367880" w:rsidRPr="00EB09CC" w:rsidRDefault="00EB09CC" w:rsidP="00844D77">
      <w:pPr>
        <w:pStyle w:val="Titre2"/>
        <w:rPr>
          <w:rtl/>
        </w:rPr>
      </w:pPr>
      <w:bookmarkStart w:id="45" w:name="_Toc17028471"/>
      <w:r w:rsidRPr="00EB09CC">
        <w:rPr>
          <w:rFonts w:hint="cs"/>
          <w:rtl/>
        </w:rPr>
        <w:t xml:space="preserve">أولاً: </w:t>
      </w:r>
      <w:r w:rsidR="00367880" w:rsidRPr="00EB09CC">
        <w:rPr>
          <w:rtl/>
        </w:rPr>
        <w:t>الأسس التي يقوم عليها مبدأ الفصل بين السلطات</w:t>
      </w:r>
      <w:bookmarkEnd w:id="45"/>
      <w:r w:rsidR="00367880" w:rsidRPr="00EB09CC">
        <w:rPr>
          <w:rtl/>
        </w:rPr>
        <w:t xml:space="preserve"> </w:t>
      </w:r>
    </w:p>
    <w:p w:rsidR="00367880" w:rsidRPr="00367880" w:rsidRDefault="00367880" w:rsidP="0096152F">
      <w:pPr>
        <w:ind w:left="368" w:hanging="368"/>
        <w:jc w:val="both"/>
        <w:rPr>
          <w:rFonts w:ascii="Simplified Arabic" w:hAnsi="Simplified Arabic" w:cs="Simplified Arabic"/>
          <w:sz w:val="28"/>
          <w:szCs w:val="28"/>
          <w:rtl/>
        </w:rPr>
      </w:pPr>
      <w:r w:rsidRPr="00367880">
        <w:rPr>
          <w:rFonts w:ascii="Simplified Arabic" w:hAnsi="Simplified Arabic" w:cs="Simplified Arabic"/>
          <w:sz w:val="28"/>
          <w:szCs w:val="28"/>
          <w:rtl/>
        </w:rPr>
        <w:t>1.</w:t>
      </w:r>
      <w:r w:rsidRPr="00367880">
        <w:rPr>
          <w:rFonts w:ascii="Simplified Arabic" w:hAnsi="Simplified Arabic" w:cs="Simplified Arabic"/>
          <w:sz w:val="28"/>
          <w:szCs w:val="28"/>
          <w:rtl/>
        </w:rPr>
        <w:tab/>
        <w:t>ضرورة وجود ثلاث سلطات أساسية في النظام السياسي، وهي السلطة التنفيذية والسلطة التشريعية والسلطة القضائية.</w:t>
      </w:r>
    </w:p>
    <w:p w:rsidR="00367880" w:rsidRPr="00367880" w:rsidRDefault="00367880" w:rsidP="0096152F">
      <w:pPr>
        <w:ind w:left="368" w:hanging="368"/>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2.</w:t>
      </w:r>
      <w:r w:rsidRPr="00367880">
        <w:rPr>
          <w:rFonts w:ascii="Simplified Arabic" w:hAnsi="Simplified Arabic" w:cs="Simplified Arabic"/>
          <w:sz w:val="28"/>
          <w:szCs w:val="28"/>
          <w:rtl/>
        </w:rPr>
        <w:tab/>
        <w:t xml:space="preserve"> تتمتع إلى كل سلطة منها بصلاحيات واختصاصات أصيلة ومحددة في القانون الأساسي (الدستور).</w:t>
      </w:r>
    </w:p>
    <w:p w:rsidR="00367880" w:rsidRPr="00367880" w:rsidRDefault="00367880" w:rsidP="0096152F">
      <w:pPr>
        <w:ind w:left="368" w:hanging="368"/>
        <w:jc w:val="both"/>
        <w:rPr>
          <w:rFonts w:ascii="Simplified Arabic" w:hAnsi="Simplified Arabic" w:cs="Simplified Arabic"/>
          <w:sz w:val="28"/>
          <w:szCs w:val="28"/>
          <w:rtl/>
        </w:rPr>
      </w:pPr>
      <w:r w:rsidRPr="00367880">
        <w:rPr>
          <w:rFonts w:ascii="Simplified Arabic" w:hAnsi="Simplified Arabic" w:cs="Simplified Arabic"/>
          <w:sz w:val="28"/>
          <w:szCs w:val="28"/>
          <w:rtl/>
        </w:rPr>
        <w:t>3.</w:t>
      </w:r>
      <w:r w:rsidRPr="00367880">
        <w:rPr>
          <w:rFonts w:ascii="Simplified Arabic" w:hAnsi="Simplified Arabic" w:cs="Simplified Arabic"/>
          <w:sz w:val="28"/>
          <w:szCs w:val="28"/>
          <w:rtl/>
        </w:rPr>
        <w:tab/>
        <w:t>تتمتع كل سلطة منها باستقلال نسبي عن الأخريات في عملها وفي آليات اتخاذ القرارات، وبما يسند لها من صلاحيات.</w:t>
      </w:r>
    </w:p>
    <w:p w:rsidR="00367880" w:rsidRPr="00367880" w:rsidRDefault="00367880" w:rsidP="0096152F">
      <w:pPr>
        <w:ind w:left="368" w:hanging="368"/>
        <w:jc w:val="both"/>
        <w:rPr>
          <w:rFonts w:ascii="Simplified Arabic" w:hAnsi="Simplified Arabic" w:cs="Simplified Arabic"/>
          <w:sz w:val="28"/>
          <w:szCs w:val="28"/>
          <w:rtl/>
        </w:rPr>
      </w:pPr>
      <w:r w:rsidRPr="00367880">
        <w:rPr>
          <w:rFonts w:ascii="Simplified Arabic" w:hAnsi="Simplified Arabic" w:cs="Simplified Arabic"/>
          <w:sz w:val="28"/>
          <w:szCs w:val="28"/>
          <w:rtl/>
        </w:rPr>
        <w:t>4.</w:t>
      </w:r>
      <w:r w:rsidRPr="00367880">
        <w:rPr>
          <w:rFonts w:ascii="Simplified Arabic" w:hAnsi="Simplified Arabic" w:cs="Simplified Arabic"/>
          <w:sz w:val="28"/>
          <w:szCs w:val="28"/>
          <w:rtl/>
        </w:rPr>
        <w:tab/>
        <w:t>لا يجوز استئثار أي سلطة من السلطات الثلاث سابقة الذكر بصلاحيا</w:t>
      </w:r>
      <w:r w:rsidR="0001044C">
        <w:rPr>
          <w:rFonts w:ascii="Simplified Arabic" w:hAnsi="Simplified Arabic" w:cs="Simplified Arabic"/>
          <w:sz w:val="28"/>
          <w:szCs w:val="28"/>
          <w:rtl/>
        </w:rPr>
        <w:t>ت مطلقة في تنفيذها للمهام الموك</w:t>
      </w:r>
      <w:r w:rsidRPr="00367880">
        <w:rPr>
          <w:rFonts w:ascii="Simplified Arabic" w:hAnsi="Simplified Arabic" w:cs="Simplified Arabic"/>
          <w:sz w:val="28"/>
          <w:szCs w:val="28"/>
          <w:rtl/>
        </w:rPr>
        <w:t>لة لها، بمعنى أن هناك ضمانا للحي</w:t>
      </w:r>
      <w:r w:rsidR="00822FC4">
        <w:rPr>
          <w:rFonts w:ascii="Simplified Arabic" w:hAnsi="Simplified Arabic" w:cs="Simplified Arabic"/>
          <w:sz w:val="28"/>
          <w:szCs w:val="28"/>
          <w:rtl/>
        </w:rPr>
        <w:t>لولة دون الاحتكار المطلق للسلطة</w:t>
      </w:r>
      <w:r w:rsidRPr="00367880">
        <w:rPr>
          <w:rFonts w:ascii="Simplified Arabic" w:hAnsi="Simplified Arabic" w:cs="Simplified Arabic"/>
          <w:sz w:val="28"/>
          <w:szCs w:val="28"/>
          <w:rtl/>
        </w:rPr>
        <w:t xml:space="preserve"> في أي مجال من المجالات حتى لا يتم الاستبداد باستخدامها.</w:t>
      </w:r>
    </w:p>
    <w:p w:rsidR="00367880" w:rsidRPr="00367880" w:rsidRDefault="00367880" w:rsidP="0096152F">
      <w:pPr>
        <w:ind w:left="368" w:hanging="284"/>
        <w:jc w:val="both"/>
        <w:rPr>
          <w:rFonts w:ascii="Simplified Arabic" w:hAnsi="Simplified Arabic" w:cs="Simplified Arabic"/>
          <w:sz w:val="28"/>
          <w:szCs w:val="28"/>
          <w:rtl/>
        </w:rPr>
      </w:pPr>
      <w:r w:rsidRPr="00367880">
        <w:rPr>
          <w:rFonts w:ascii="Simplified Arabic" w:hAnsi="Simplified Arabic" w:cs="Simplified Arabic"/>
          <w:sz w:val="28"/>
          <w:szCs w:val="28"/>
          <w:rtl/>
        </w:rPr>
        <w:t>5.</w:t>
      </w:r>
      <w:r w:rsidRPr="00367880">
        <w:rPr>
          <w:rFonts w:ascii="Simplified Arabic" w:hAnsi="Simplified Arabic" w:cs="Simplified Arabic"/>
          <w:sz w:val="28"/>
          <w:szCs w:val="28"/>
          <w:rtl/>
        </w:rPr>
        <w:tab/>
        <w:t>لا بد من وجود رقابة متبادلة وفعالة بين السلطات الثلاث، بحيث تمارس كل منها صلاحياتها تحت رقابة السلطات الأخرى، ولضمان التزام كل سلطة بحدودها.</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إن الفصل المقصود بين السلطات هو الفصل المتوازن في توزيع الصلاحيات والمسؤوليات، مع قيام قدر من التعاون فيما بينها لتنفيذ وظائفها في توافق وانسجام.</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ويختلف مدى الفصل بين السلطات من نظام سياسي إلى آخر، فهو فصل مرن في الأنظمة البرلمانية وفصل شبه جامد في الأنظمة الرئاسية، وفصل </w:t>
      </w:r>
      <w:r w:rsidR="004C79B2" w:rsidRPr="00367880">
        <w:rPr>
          <w:rFonts w:ascii="Simplified Arabic" w:hAnsi="Simplified Arabic" w:cs="Simplified Arabic" w:hint="cs"/>
          <w:sz w:val="28"/>
          <w:szCs w:val="28"/>
          <w:rtl/>
        </w:rPr>
        <w:t>أقرب</w:t>
      </w:r>
      <w:r w:rsidRPr="00367880">
        <w:rPr>
          <w:rFonts w:ascii="Simplified Arabic" w:hAnsi="Simplified Arabic" w:cs="Simplified Arabic"/>
          <w:sz w:val="28"/>
          <w:szCs w:val="28"/>
          <w:rtl/>
        </w:rPr>
        <w:t xml:space="preserve"> إلى المرونة أو الجمود في الأنظمة المختلطة (التي تأخذ من أسس النظام البرلماني </w:t>
      </w:r>
      <w:r w:rsidR="004C79B2" w:rsidRPr="00367880">
        <w:rPr>
          <w:rFonts w:ascii="Simplified Arabic" w:hAnsi="Simplified Arabic" w:cs="Simplified Arabic" w:hint="cs"/>
          <w:sz w:val="28"/>
          <w:szCs w:val="28"/>
          <w:rtl/>
        </w:rPr>
        <w:t>وأسس النظام</w:t>
      </w:r>
      <w:r w:rsidRPr="00367880">
        <w:rPr>
          <w:rFonts w:ascii="Simplified Arabic" w:hAnsi="Simplified Arabic" w:cs="Simplified Arabic"/>
          <w:sz w:val="28"/>
          <w:szCs w:val="28"/>
          <w:rtl/>
        </w:rPr>
        <w:t xml:space="preserve"> الرئاسي).</w:t>
      </w:r>
    </w:p>
    <w:p w:rsidR="00367880" w:rsidRPr="00367880" w:rsidRDefault="00EB09CC" w:rsidP="00844D77">
      <w:pPr>
        <w:pStyle w:val="Titre2"/>
        <w:rPr>
          <w:rtl/>
        </w:rPr>
      </w:pPr>
      <w:bookmarkStart w:id="46" w:name="_Toc17028472"/>
      <w:r>
        <w:rPr>
          <w:rFonts w:hint="cs"/>
          <w:rtl/>
        </w:rPr>
        <w:t xml:space="preserve">ثانياً: </w:t>
      </w:r>
      <w:r w:rsidR="00367880" w:rsidRPr="00367880">
        <w:rPr>
          <w:rtl/>
        </w:rPr>
        <w:t>الفصل بين السلطات في النظام السياسي الفلسطيني</w:t>
      </w:r>
      <w:bookmarkEnd w:id="46"/>
      <w:r w:rsidR="00367880" w:rsidRPr="00367880">
        <w:rPr>
          <w:rtl/>
        </w:rPr>
        <w:t xml:space="preserve"> </w:t>
      </w:r>
    </w:p>
    <w:p w:rsidR="00367880" w:rsidRPr="0014341B" w:rsidRDefault="00367880" w:rsidP="00367880">
      <w:pPr>
        <w:jc w:val="both"/>
        <w:rPr>
          <w:rFonts w:ascii="Simplified Arabic" w:hAnsi="Simplified Arabic" w:cs="Simplified Arabic"/>
          <w:color w:val="FF0000"/>
          <w:sz w:val="28"/>
          <w:szCs w:val="28"/>
          <w:rtl/>
        </w:rPr>
      </w:pPr>
      <w:r w:rsidRPr="00367880">
        <w:rPr>
          <w:rFonts w:ascii="Simplified Arabic" w:hAnsi="Simplified Arabic" w:cs="Simplified Arabic"/>
          <w:sz w:val="28"/>
          <w:szCs w:val="28"/>
          <w:rtl/>
        </w:rPr>
        <w:t xml:space="preserve">يؤكد القانون الأساسي الفلسطيني على مبدأ فصل السلطات (التشريعية والتنفيذية والقضائية) في النظام السياسي للسلطة الفلسطينية، حيث ينص في </w:t>
      </w:r>
      <w:r w:rsidRPr="0014341B">
        <w:rPr>
          <w:rFonts w:ascii="Simplified Arabic" w:hAnsi="Simplified Arabic" w:cs="Simplified Arabic"/>
          <w:color w:val="5B9BD5" w:themeColor="accent1"/>
          <w:sz w:val="28"/>
          <w:szCs w:val="28"/>
          <w:rtl/>
        </w:rPr>
        <w:t xml:space="preserve">المادة الثانية </w:t>
      </w:r>
      <w:r w:rsidRPr="00367880">
        <w:rPr>
          <w:rFonts w:ascii="Simplified Arabic" w:hAnsi="Simplified Arabic" w:cs="Simplified Arabic"/>
          <w:sz w:val="28"/>
          <w:szCs w:val="28"/>
          <w:rtl/>
        </w:rPr>
        <w:t>على أن "</w:t>
      </w:r>
      <w:r w:rsidRPr="0014341B">
        <w:rPr>
          <w:rFonts w:ascii="Simplified Arabic" w:hAnsi="Simplified Arabic" w:cs="Simplified Arabic"/>
          <w:color w:val="FF0000"/>
          <w:sz w:val="28"/>
          <w:szCs w:val="28"/>
          <w:rtl/>
        </w:rPr>
        <w:t xml:space="preserve">الشعب مصدر السلطات ويمارسها عن طريق السلطات التشريعية والتنفيذية والقضائية على أساس مبدأ الفصل بين السلطات على الوجه المبين في هذا القانون الأساسي". </w:t>
      </w:r>
      <w:r w:rsidRPr="00367880">
        <w:rPr>
          <w:rFonts w:ascii="Simplified Arabic" w:hAnsi="Simplified Arabic" w:cs="Simplified Arabic"/>
          <w:sz w:val="28"/>
          <w:szCs w:val="28"/>
          <w:rtl/>
        </w:rPr>
        <w:t xml:space="preserve">كما أن </w:t>
      </w:r>
      <w:r w:rsidRPr="0014341B">
        <w:rPr>
          <w:rFonts w:ascii="Simplified Arabic" w:hAnsi="Simplified Arabic" w:cs="Simplified Arabic"/>
          <w:color w:val="5B9BD5" w:themeColor="accent1"/>
          <w:sz w:val="28"/>
          <w:szCs w:val="28"/>
          <w:rtl/>
        </w:rPr>
        <w:t xml:space="preserve">المادة الخامسة </w:t>
      </w:r>
      <w:r w:rsidRPr="00367880">
        <w:rPr>
          <w:rFonts w:ascii="Simplified Arabic" w:hAnsi="Simplified Arabic" w:cs="Simplified Arabic"/>
          <w:sz w:val="28"/>
          <w:szCs w:val="28"/>
          <w:rtl/>
        </w:rPr>
        <w:t xml:space="preserve">منه تنص على أن </w:t>
      </w:r>
      <w:r w:rsidRPr="0014341B">
        <w:rPr>
          <w:rFonts w:ascii="Simplified Arabic" w:hAnsi="Simplified Arabic" w:cs="Simplified Arabic"/>
          <w:color w:val="FF0000"/>
          <w:sz w:val="28"/>
          <w:szCs w:val="28"/>
          <w:rtl/>
        </w:rPr>
        <w:t>" نظام الحكم في فلسطين نظام ديمقراطي نيابي يعتمد على التعددية السياسية والحزبية، وينتخب فيه رئيس السلطة الوطنية انتخاباً مباشراً من قـبل الشعب، وتكون الحكومة مسؤولة أمام الرئيس والمجلس التشريعي الفلسطيني</w:t>
      </w:r>
      <w:r w:rsidR="0014341B">
        <w:rPr>
          <w:rFonts w:ascii="Simplified Arabic" w:hAnsi="Simplified Arabic" w:cs="Simplified Arabic" w:hint="cs"/>
          <w:color w:val="FF0000"/>
          <w:sz w:val="28"/>
          <w:szCs w:val="28"/>
          <w:rtl/>
        </w:rPr>
        <w:t>"</w:t>
      </w:r>
      <w:r w:rsidRPr="0014341B">
        <w:rPr>
          <w:rFonts w:ascii="Simplified Arabic" w:hAnsi="Simplified Arabic" w:cs="Simplified Arabic"/>
          <w:color w:val="FF0000"/>
          <w:sz w:val="28"/>
          <w:szCs w:val="28"/>
          <w:rtl/>
        </w:rPr>
        <w:t>.</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أن الفصل بين السلطات الثلاث في النظام السياسي الفلسطيني، وفقا لأحكام القانون الأساسي، هو فصل مرن ونسبي وليس فصلا مطلقا. فالتشريع، بمراحله المختلفة، تشترك فيه السلطتان التشريعية والتنفيذية، والجمع بين الوزارة وعضوية المجلس التشريعي ممكن، والمجلس التشريعي </w:t>
      </w:r>
      <w:r w:rsidRPr="00367880">
        <w:rPr>
          <w:rFonts w:ascii="Simplified Arabic" w:hAnsi="Simplified Arabic" w:cs="Simplified Arabic"/>
          <w:sz w:val="28"/>
          <w:szCs w:val="28"/>
          <w:rtl/>
        </w:rPr>
        <w:lastRenderedPageBreak/>
        <w:t xml:space="preserve">يعتمد بيان الحكومة ويمنح الثقة للحكومة، ومجلس الوزراء مسؤول مسؤولية تضامنية أمام المجلس التشريعي، والمجلس يحق له حجب الثقة عن أي وزير أو عن مجلس الوزراء، ومجلس الوزراء يضع الموازنة العامة والمجلس التشريعي يصادق عليها.  في حين ينص القانون الأساسي على أن السلطة القضائية مستقلة، وأن القضاة مستقلون؛ لا سلطان عليهم في قضائهم لغير القانون، وأن السلطة القضائية تتولى الرقابة على دستورية القوانين واللوائح، والرقابة على أعمال الإدارة العامة وقراراتها، في حين أن السلطة التشريعية تقر القوانين والموازنات الخاصة بعمل السلطتين التنفيذية والقضائية.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ويقرب هذا الفصل بين السلطات النظام السياسي الفلسطيني من خصائص النظام البرلماني، لكن الانتخاب المباشر لرئيس السلطة الوطنية الفلسطينية وهو رأس السلطة التنفيذية ومسؤول عن جزء لا بأس به من مهامها، ومنحه حق الاعتراض على مشاريع القوانين التي يقرها المجلس التشريعي، وحقه في إعلان حالة الطوارئ في حالات معينة بالرغم من عدم منحه سلطة حل المجلس التشريعي، تصبغه بملامح النظام السياسي الرئاسي، حيث يكون الفصل جامدا والرقابة التشريعية على الرئيس محدودة. وبالتالي يمكن القول إن النظام السياسي الفلسطيني، استنادا إلى مفهوم مبدأ فصل السلطات والعلاقة بينها، ليس نظاما برلمانيا خالصا وليس نظاما رئاسيا خالصا، وإنما هو نظام سياسي مختلط (نصف رئاسي نصف برلماني) يجمع بين خصائص النظامين البرلماني والرئاسي. </w:t>
      </w:r>
    </w:p>
    <w:p w:rsidR="00367880" w:rsidRPr="00EB09CC" w:rsidRDefault="00367880" w:rsidP="005F5622">
      <w:pPr>
        <w:pStyle w:val="Paragraphedeliste"/>
        <w:numPr>
          <w:ilvl w:val="0"/>
          <w:numId w:val="27"/>
        </w:numPr>
        <w:jc w:val="both"/>
        <w:rPr>
          <w:rFonts w:ascii="Simplified Arabic" w:hAnsi="Simplified Arabic" w:cs="Simplified Arabic"/>
          <w:b/>
          <w:bCs/>
          <w:sz w:val="28"/>
          <w:szCs w:val="28"/>
          <w:rtl/>
        </w:rPr>
      </w:pPr>
      <w:r w:rsidRPr="00EB09CC">
        <w:rPr>
          <w:rFonts w:ascii="Simplified Arabic" w:hAnsi="Simplified Arabic" w:cs="Simplified Arabic"/>
          <w:b/>
          <w:bCs/>
          <w:sz w:val="28"/>
          <w:szCs w:val="28"/>
          <w:rtl/>
        </w:rPr>
        <w:t>الإطار القانوني لعمل مجلس الوزراء</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شكل مجلس الوزراء الطرف الأساسي للسلطة التنفيذية إلى جانب مؤسسة الرئاسة، وذلك بعد أن تم استحداث منصب رئيس الوزراء وبعد أن عدل القانون الأساسي عام 2003، حيث تم تحديد اختصاصات وصلاحيات كل من مؤسسة الرئاسة ومؤسسة مجلس الوزراء، وبشكل عام يمكن استعراض هذه الاختصاصات وفقا للتشريعات ذات العلاقة على النحو التالي: </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 xml:space="preserve"> صلاحيات يمارسها مجلس الوزراء منفرداً </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00367880" w:rsidRPr="00367880">
        <w:rPr>
          <w:rFonts w:ascii="Simplified Arabic" w:hAnsi="Simplified Arabic" w:cs="Simplified Arabic"/>
          <w:sz w:val="28"/>
          <w:szCs w:val="28"/>
          <w:rtl/>
        </w:rPr>
        <w:t xml:space="preserve">الصلاحيات الواردة في القانون الأساسي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يحدد القانون الأساسي مجموعة من الاختصاصات لكل من رئيس مجلس الوزراء ومجلس الوزراء والوزراء في </w:t>
      </w:r>
      <w:r w:rsidR="007B03DA" w:rsidRPr="00367880">
        <w:rPr>
          <w:rFonts w:ascii="Simplified Arabic" w:hAnsi="Simplified Arabic" w:cs="Simplified Arabic" w:hint="cs"/>
          <w:sz w:val="28"/>
          <w:szCs w:val="28"/>
          <w:rtl/>
        </w:rPr>
        <w:t xml:space="preserve">المواد </w:t>
      </w:r>
      <w:r w:rsidR="007B03DA" w:rsidRPr="00367880">
        <w:rPr>
          <w:rFonts w:ascii="Simplified Arabic" w:hAnsi="Simplified Arabic" w:cs="Simplified Arabic"/>
          <w:sz w:val="28"/>
          <w:szCs w:val="28"/>
          <w:rtl/>
        </w:rPr>
        <w:t>(</w:t>
      </w:r>
      <w:r w:rsidR="007B03DA" w:rsidRPr="00367880">
        <w:rPr>
          <w:rFonts w:ascii="Simplified Arabic" w:hAnsi="Simplified Arabic" w:cs="Simplified Arabic" w:hint="cs"/>
          <w:sz w:val="28"/>
          <w:szCs w:val="28"/>
          <w:rtl/>
        </w:rPr>
        <w:t>68</w:t>
      </w:r>
      <w:r w:rsidRPr="00367880">
        <w:rPr>
          <w:rFonts w:ascii="Simplified Arabic" w:hAnsi="Simplified Arabic" w:cs="Simplified Arabic"/>
          <w:sz w:val="28"/>
          <w:szCs w:val="28"/>
          <w:rtl/>
        </w:rPr>
        <w:t>-</w:t>
      </w:r>
      <w:r w:rsidR="007B03DA" w:rsidRPr="00367880">
        <w:rPr>
          <w:rFonts w:ascii="Simplified Arabic" w:hAnsi="Simplified Arabic" w:cs="Simplified Arabic" w:hint="cs"/>
          <w:sz w:val="28"/>
          <w:szCs w:val="28"/>
          <w:rtl/>
        </w:rPr>
        <w:t>71)</w:t>
      </w:r>
      <w:r w:rsidRPr="00367880">
        <w:rPr>
          <w:rFonts w:ascii="Simplified Arabic" w:hAnsi="Simplified Arabic" w:cs="Simplified Arabic"/>
          <w:sz w:val="28"/>
          <w:szCs w:val="28"/>
          <w:rtl/>
        </w:rPr>
        <w:t xml:space="preserve"> وتتمثل بشكل عام فيما يلي:</w:t>
      </w:r>
    </w:p>
    <w:p w:rsidR="00367880" w:rsidRPr="00367880" w:rsidRDefault="00367880" w:rsidP="00E300D2">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w:t>
      </w:r>
      <w:r w:rsidRPr="00367880">
        <w:rPr>
          <w:rFonts w:ascii="Simplified Arabic" w:hAnsi="Simplified Arabic" w:cs="Simplified Arabic"/>
          <w:sz w:val="28"/>
          <w:szCs w:val="28"/>
          <w:rtl/>
        </w:rPr>
        <w:tab/>
        <w:t xml:space="preserve">اختصاص رئيس الوزراء: تشكيل مجلس الوزراء أو تعديله أو إقالته أو قبول استقالة أي عضو فيه وترؤس جلسات مجلس الوزراء وإدارتها والإشراف على أعمال الوزراء والمؤسسات العامة التابعة للحكومة، وإصدار القرارات في حدود اختصاصاته، وتوقيع وإصدار اللوائح أو الأنظمة </w:t>
      </w:r>
      <w:r w:rsidR="007B03DA">
        <w:rPr>
          <w:rFonts w:ascii="Simplified Arabic" w:hAnsi="Simplified Arabic" w:cs="Simplified Arabic" w:hint="cs"/>
          <w:sz w:val="28"/>
          <w:szCs w:val="28"/>
          <w:rtl/>
        </w:rPr>
        <w:t>(</w:t>
      </w:r>
      <w:r w:rsidR="00E300D2">
        <w:rPr>
          <w:rFonts w:ascii="Simplified Arabic" w:hAnsi="Simplified Arabic" w:cs="Simplified Arabic" w:hint="cs"/>
          <w:sz w:val="28"/>
          <w:szCs w:val="28"/>
          <w:rtl/>
        </w:rPr>
        <w:t>مادة68</w:t>
      </w:r>
      <w:r w:rsidRPr="00367880">
        <w:rPr>
          <w:rFonts w:ascii="Simplified Arabic" w:hAnsi="Simplified Arabic" w:cs="Simplified Arabic"/>
          <w:sz w:val="28"/>
          <w:szCs w:val="28"/>
          <w:rtl/>
        </w:rPr>
        <w:t>).</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اختصاصات مجلس الوزراء: وضع السياسات العامة في ضوء البرنامج الوزاري المصادق عليه من المجلس التشريعي وتنفيذ السياسات العامة المقررة، وإعداد مشروع الموازنة العامة ومتابعة تنفيذ القوانين وضمان الالتزام بأحكامها، والإشراف على أداء الوزارات ووحدات الجهاز الإداري الأخرى، وحفظ النظام العام والأمن الداخلي، وإنشاء أو إلغاء الهيئات والمؤسسات والسلطات وغيرها من وحدات الجهاز الإداري التابعة للحكومة، وتعيين رؤسائها وتحديد اختصاصات الوزارات والهيئات والسلطات التابعة للحكومة، وإعداد مشاريع القوانين وتقديمها للمجلس التشريعي (المادتين 69-70).</w:t>
      </w:r>
    </w:p>
    <w:p w:rsidR="00367880" w:rsidRPr="00367880" w:rsidRDefault="00367880" w:rsidP="00E300D2">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ويختص كل وزير باقتراح السياسات العامة لوزارته والإشراف على تنفيذها، والإشراف على سير العمل في وزارته، وتنفيذ موازنتها، وإعداد مشاريع القوانين الخاصة بها</w:t>
      </w:r>
      <w:r w:rsidR="004C79B2">
        <w:rPr>
          <w:rFonts w:ascii="Simplified Arabic" w:hAnsi="Simplified Arabic" w:cs="Simplified Arabic" w:hint="cs"/>
          <w:sz w:val="28"/>
          <w:szCs w:val="28"/>
          <w:rtl/>
        </w:rPr>
        <w:t xml:space="preserve"> (</w:t>
      </w:r>
      <w:r w:rsidR="00E300D2" w:rsidRPr="00E300D2">
        <w:rPr>
          <w:rFonts w:ascii="Simplified Arabic" w:hAnsi="Simplified Arabic" w:cs="Simplified Arabic" w:hint="cs"/>
          <w:sz w:val="28"/>
          <w:szCs w:val="28"/>
          <w:rtl/>
        </w:rPr>
        <w:t>المادة</w:t>
      </w:r>
      <w:r w:rsidR="00BA4B0E">
        <w:rPr>
          <w:rFonts w:ascii="Simplified Arabic" w:hAnsi="Simplified Arabic" w:cs="Simplified Arabic" w:hint="cs"/>
          <w:sz w:val="28"/>
          <w:szCs w:val="28"/>
          <w:rtl/>
        </w:rPr>
        <w:t xml:space="preserve"> </w:t>
      </w:r>
      <w:r w:rsidR="00E300D2">
        <w:rPr>
          <w:rFonts w:ascii="Simplified Arabic" w:hAnsi="Simplified Arabic" w:cs="Simplified Arabic" w:hint="cs"/>
          <w:sz w:val="28"/>
          <w:szCs w:val="28"/>
          <w:rtl/>
        </w:rPr>
        <w:t>71</w:t>
      </w:r>
      <w:r w:rsidR="004C79B2">
        <w:rPr>
          <w:rFonts w:ascii="Simplified Arabic" w:hAnsi="Simplified Arabic" w:cs="Simplified Arabic" w:hint="cs"/>
          <w:sz w:val="28"/>
          <w:szCs w:val="28"/>
          <w:rtl/>
        </w:rPr>
        <w:t>).</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367880" w:rsidRPr="00367880">
        <w:rPr>
          <w:rFonts w:ascii="Simplified Arabic" w:hAnsi="Simplified Arabic" w:cs="Simplified Arabic"/>
          <w:sz w:val="28"/>
          <w:szCs w:val="28"/>
          <w:rtl/>
        </w:rPr>
        <w:t xml:space="preserve">صلاحيات واردة في القوانين الأخرى </w:t>
      </w:r>
    </w:p>
    <w:p w:rsidR="00367880" w:rsidRPr="00EB09CC" w:rsidRDefault="00367880" w:rsidP="005F5622">
      <w:pPr>
        <w:pStyle w:val="Paragraphedeliste"/>
        <w:numPr>
          <w:ilvl w:val="0"/>
          <w:numId w:val="8"/>
        </w:numPr>
        <w:jc w:val="both"/>
        <w:rPr>
          <w:rFonts w:ascii="Simplified Arabic" w:hAnsi="Simplified Arabic" w:cs="Simplified Arabic"/>
          <w:sz w:val="28"/>
          <w:szCs w:val="28"/>
          <w:rtl/>
        </w:rPr>
      </w:pPr>
      <w:r w:rsidRPr="00EB09CC">
        <w:rPr>
          <w:rFonts w:ascii="Simplified Arabic" w:hAnsi="Simplified Arabic" w:cs="Simplified Arabic"/>
          <w:sz w:val="28"/>
          <w:szCs w:val="28"/>
          <w:rtl/>
        </w:rPr>
        <w:t>قانون الخدمة لقوى الأمن رقم 8 لسنة 2005</w:t>
      </w:r>
    </w:p>
    <w:p w:rsidR="00367880" w:rsidRPr="00367880" w:rsidRDefault="00367880" w:rsidP="00EE5C86">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تؤدي قوى الأمن الوطني وظائفها وتباشر اختصاصاتها برئاسة وزير الأمن الوطني وتحت قيادة القائد العام (مادة 7،10).</w:t>
      </w:r>
    </w:p>
    <w:p w:rsidR="00367880" w:rsidRPr="00367880" w:rsidRDefault="00367880" w:rsidP="00DC56E1">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تعيين رؤساء الهيئات ومدراء المديريات وقادة المناطق العسكرية والملحقين العسكريين بقرار من وزير الأمن الوطني، وتنسيب من القائد العام بناء على توجيه لجنة الضباط</w:t>
      </w:r>
      <w:r w:rsidR="00EE5C86">
        <w:rPr>
          <w:rFonts w:ascii="Simplified Arabic" w:hAnsi="Simplified Arabic" w:cs="Simplified Arabic" w:hint="cs"/>
          <w:sz w:val="28"/>
          <w:szCs w:val="28"/>
          <w:rtl/>
        </w:rPr>
        <w:t xml:space="preserve"> </w:t>
      </w:r>
      <w:r w:rsidR="00DC56E1">
        <w:rPr>
          <w:rFonts w:ascii="Simplified Arabic" w:hAnsi="Simplified Arabic" w:cs="Simplified Arabic" w:hint="cs"/>
          <w:sz w:val="28"/>
          <w:szCs w:val="28"/>
          <w:rtl/>
        </w:rPr>
        <w:t>(</w:t>
      </w:r>
      <w:r w:rsidR="00EE5C86">
        <w:rPr>
          <w:rFonts w:ascii="Simplified Arabic" w:hAnsi="Simplified Arabic" w:cs="Simplified Arabic" w:hint="cs"/>
          <w:sz w:val="28"/>
          <w:szCs w:val="28"/>
          <w:rtl/>
        </w:rPr>
        <w:t xml:space="preserve">المادة </w:t>
      </w:r>
      <w:r w:rsidRPr="00367880">
        <w:rPr>
          <w:rFonts w:ascii="Simplified Arabic" w:hAnsi="Simplified Arabic" w:cs="Simplified Arabic"/>
          <w:sz w:val="28"/>
          <w:szCs w:val="28"/>
          <w:rtl/>
        </w:rPr>
        <w:t>9).</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تعيين مدير عام الشرطة ونائبه، ومدير عام الأمن الوقائي ونائبه، ومدير عام الدفاع المدني ونائبه بقرار من وزير الداخلية وتنسيب مدير عام الأمن الداخلي بناء على توصية لجنة </w:t>
      </w:r>
      <w:r w:rsidR="00EE5C86" w:rsidRPr="00367880">
        <w:rPr>
          <w:rFonts w:ascii="Simplified Arabic" w:hAnsi="Simplified Arabic" w:cs="Simplified Arabic" w:hint="cs"/>
          <w:sz w:val="28"/>
          <w:szCs w:val="28"/>
          <w:rtl/>
        </w:rPr>
        <w:t xml:space="preserve">الضباط </w:t>
      </w:r>
      <w:r w:rsidR="00EE5C86"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مادة 12).</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قانون الدفاع المدني: يتولى وزير الداخلية مهمة الإشراف والرقابة على المديرية العامة للدفاع </w:t>
      </w:r>
      <w:r w:rsidR="00EE5C86" w:rsidRPr="00367880">
        <w:rPr>
          <w:rFonts w:ascii="Simplified Arabic" w:hAnsi="Simplified Arabic" w:cs="Simplified Arabic" w:hint="cs"/>
          <w:sz w:val="28"/>
          <w:szCs w:val="28"/>
          <w:rtl/>
        </w:rPr>
        <w:t xml:space="preserve">المدني </w:t>
      </w:r>
      <w:r w:rsidR="00EE5C86"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مادة 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w:t>
      </w:r>
      <w:r w:rsidRPr="00367880">
        <w:rPr>
          <w:rFonts w:ascii="Simplified Arabic" w:hAnsi="Simplified Arabic" w:cs="Simplified Arabic"/>
          <w:sz w:val="28"/>
          <w:szCs w:val="28"/>
          <w:rtl/>
        </w:rPr>
        <w:tab/>
        <w:t xml:space="preserve">قانون الخدمة المدنية: تعيين موظفي الفئة الأولى بقرار من مجلس الوزراء بناء على تنسيب رئيس الدائرة الحكومية </w:t>
      </w:r>
      <w:r w:rsidR="00EE5C86" w:rsidRPr="00367880">
        <w:rPr>
          <w:rFonts w:ascii="Simplified Arabic" w:hAnsi="Simplified Arabic" w:cs="Simplified Arabic" w:hint="cs"/>
          <w:sz w:val="28"/>
          <w:szCs w:val="28"/>
          <w:rtl/>
        </w:rPr>
        <w:t xml:space="preserve">المختص </w:t>
      </w:r>
      <w:r w:rsidR="00EE5C86" w:rsidRPr="00367880">
        <w:rPr>
          <w:rFonts w:ascii="Simplified Arabic" w:hAnsi="Simplified Arabic" w:cs="Simplified Arabic"/>
          <w:sz w:val="28"/>
          <w:szCs w:val="28"/>
          <w:rtl/>
        </w:rPr>
        <w:t>(</w:t>
      </w:r>
      <w:r w:rsidR="00EE5C86"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8).</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قانون السلك الدبلوماسي: تعيين موظفي السلك الدبلوماسي باستثناء السفير بقرار من وزير </w:t>
      </w:r>
      <w:r w:rsidR="00EE5C86" w:rsidRPr="00367880">
        <w:rPr>
          <w:rFonts w:ascii="Simplified Arabic" w:hAnsi="Simplified Arabic" w:cs="Simplified Arabic" w:hint="cs"/>
          <w:sz w:val="28"/>
          <w:szCs w:val="28"/>
          <w:rtl/>
        </w:rPr>
        <w:t xml:space="preserve">الخارجية </w:t>
      </w:r>
      <w:r w:rsidR="00EE5C86" w:rsidRPr="00367880">
        <w:rPr>
          <w:rFonts w:ascii="Simplified Arabic" w:hAnsi="Simplified Arabic" w:cs="Simplified Arabic"/>
          <w:sz w:val="28"/>
          <w:szCs w:val="28"/>
          <w:rtl/>
        </w:rPr>
        <w:t>(</w:t>
      </w:r>
      <w:r w:rsidR="00EE5C86"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7).</w:t>
      </w:r>
    </w:p>
    <w:p w:rsidR="00367880" w:rsidRPr="0014341B" w:rsidRDefault="00EB09CC" w:rsidP="0014341B">
      <w:pPr>
        <w:pStyle w:val="Paragraphedeliste"/>
        <w:numPr>
          <w:ilvl w:val="0"/>
          <w:numId w:val="35"/>
        </w:numPr>
        <w:jc w:val="both"/>
        <w:rPr>
          <w:rFonts w:ascii="Simplified Arabic" w:hAnsi="Simplified Arabic" w:cs="Simplified Arabic"/>
          <w:sz w:val="28"/>
          <w:szCs w:val="28"/>
          <w:rtl/>
        </w:rPr>
      </w:pPr>
      <w:r w:rsidRPr="0014341B">
        <w:rPr>
          <w:rFonts w:ascii="Simplified Arabic" w:hAnsi="Simplified Arabic" w:cs="Simplified Arabic"/>
          <w:sz w:val="28"/>
          <w:szCs w:val="28"/>
          <w:rtl/>
        </w:rPr>
        <w:t>قانون الموازنة العامة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تتولى السلطة التنفيذية ممثلة بوزارة المالية دراسة الموازنات السنوية للوزارات والمؤسسات </w:t>
      </w:r>
      <w:r w:rsidR="00EE5C86" w:rsidRPr="00367880">
        <w:rPr>
          <w:rFonts w:ascii="Simplified Arabic" w:hAnsi="Simplified Arabic" w:cs="Simplified Arabic" w:hint="cs"/>
          <w:sz w:val="28"/>
          <w:szCs w:val="28"/>
          <w:rtl/>
        </w:rPr>
        <w:t xml:space="preserve">العامة </w:t>
      </w:r>
      <w:r w:rsidR="00EE5C86" w:rsidRPr="00367880">
        <w:rPr>
          <w:rFonts w:ascii="Simplified Arabic" w:hAnsi="Simplified Arabic" w:cs="Simplified Arabic"/>
          <w:sz w:val="28"/>
          <w:szCs w:val="28"/>
          <w:rtl/>
        </w:rPr>
        <w:t>(</w:t>
      </w:r>
      <w:r w:rsidR="00EE5C86"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20).</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يتولى مجلس الوزراء تقديم مشروع قانون الموازنة العامة للسلطة إلى المجلس </w:t>
      </w:r>
      <w:r w:rsidR="00BA4B0E" w:rsidRPr="00367880">
        <w:rPr>
          <w:rFonts w:ascii="Simplified Arabic" w:hAnsi="Simplified Arabic" w:cs="Simplified Arabic" w:hint="cs"/>
          <w:sz w:val="28"/>
          <w:szCs w:val="28"/>
          <w:rtl/>
        </w:rPr>
        <w:t xml:space="preserve">التشريعي </w:t>
      </w:r>
      <w:r w:rsidR="00BA4B0E" w:rsidRPr="00367880">
        <w:rPr>
          <w:rFonts w:ascii="Simplified Arabic" w:hAnsi="Simplified Arabic" w:cs="Simplified Arabic"/>
          <w:sz w:val="28"/>
          <w:szCs w:val="28"/>
          <w:rtl/>
        </w:rPr>
        <w:t>(</w:t>
      </w:r>
      <w:r w:rsidR="00BA4B0E"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31).</w:t>
      </w:r>
    </w:p>
    <w:p w:rsidR="00367880" w:rsidRPr="00EB09CC" w:rsidRDefault="00367880" w:rsidP="005F5622">
      <w:pPr>
        <w:pStyle w:val="Paragraphedeliste"/>
        <w:numPr>
          <w:ilvl w:val="0"/>
          <w:numId w:val="8"/>
        </w:numPr>
        <w:jc w:val="both"/>
        <w:rPr>
          <w:rFonts w:ascii="Simplified Arabic" w:hAnsi="Simplified Arabic" w:cs="Simplified Arabic"/>
          <w:sz w:val="28"/>
          <w:szCs w:val="28"/>
          <w:rtl/>
        </w:rPr>
      </w:pPr>
      <w:r w:rsidRPr="00EB09CC">
        <w:rPr>
          <w:rFonts w:ascii="Simplified Arabic" w:hAnsi="Simplified Arabic" w:cs="Simplified Arabic"/>
          <w:sz w:val="28"/>
          <w:szCs w:val="28"/>
          <w:rtl/>
        </w:rPr>
        <w:t>قانون السلطة القضائية رقم (1) لسنة 2002</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صلاحية وزير العدل في تحديد مقر المحاكم ودائرة اختصاصها (مادة 13).</w:t>
      </w:r>
    </w:p>
    <w:p w:rsidR="00367880" w:rsidRPr="00367880" w:rsidRDefault="00367880" w:rsidP="007B03DA">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الإشراف الإداري لوزير العدل على </w:t>
      </w:r>
      <w:r w:rsidR="007B03DA" w:rsidRPr="00367880">
        <w:rPr>
          <w:rFonts w:ascii="Simplified Arabic" w:hAnsi="Simplified Arabic" w:cs="Simplified Arabic" w:hint="cs"/>
          <w:sz w:val="28"/>
          <w:szCs w:val="28"/>
          <w:rtl/>
        </w:rPr>
        <w:t>المحاكم (مادة</w:t>
      </w:r>
      <w:r w:rsidRPr="00367880">
        <w:rPr>
          <w:rFonts w:ascii="Simplified Arabic" w:hAnsi="Simplified Arabic" w:cs="Simplified Arabic"/>
          <w:sz w:val="28"/>
          <w:szCs w:val="28"/>
          <w:rtl/>
        </w:rPr>
        <w:t xml:space="preserve"> 47).</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صدور قرار بقبول استقالة القاضي من وزير العدل </w:t>
      </w:r>
      <w:r w:rsidR="007B03DA"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33).</w:t>
      </w:r>
    </w:p>
    <w:p w:rsidR="00367880" w:rsidRPr="00367880" w:rsidRDefault="00367880" w:rsidP="0014341B">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الإشراف الإداري على أعضاء النيابة العامة، وتحديد أماكن عملهم ونقلهم وإقامة الدعوى التأديبية</w:t>
      </w:r>
      <w:r w:rsidR="0014341B">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بحقهم والتقرير بصلاحية عضو النيابة العامة للتعيين في وظيفة وكيل النيابة (مادة 62، 64).</w:t>
      </w:r>
    </w:p>
    <w:p w:rsidR="00367880" w:rsidRPr="00EB09CC" w:rsidRDefault="00367880" w:rsidP="005F5622">
      <w:pPr>
        <w:pStyle w:val="Paragraphedeliste"/>
        <w:numPr>
          <w:ilvl w:val="0"/>
          <w:numId w:val="8"/>
        </w:numPr>
        <w:jc w:val="both"/>
        <w:rPr>
          <w:rFonts w:ascii="Simplified Arabic" w:hAnsi="Simplified Arabic" w:cs="Simplified Arabic"/>
          <w:sz w:val="28"/>
          <w:szCs w:val="28"/>
          <w:rtl/>
        </w:rPr>
      </w:pPr>
      <w:r w:rsidRPr="00EB09CC">
        <w:rPr>
          <w:rFonts w:ascii="Simplified Arabic" w:hAnsi="Simplified Arabic" w:cs="Simplified Arabic"/>
          <w:sz w:val="28"/>
          <w:szCs w:val="28"/>
          <w:rtl/>
        </w:rPr>
        <w:t>النظا</w:t>
      </w:r>
      <w:r w:rsidR="00EB09CC" w:rsidRPr="00EB09CC">
        <w:rPr>
          <w:rFonts w:ascii="Simplified Arabic" w:hAnsi="Simplified Arabic" w:cs="Simplified Arabic"/>
          <w:sz w:val="28"/>
          <w:szCs w:val="28"/>
          <w:rtl/>
        </w:rPr>
        <w:t>م الداخلي لمجلس الوزراء</w:t>
      </w:r>
      <w:r w:rsidRPr="00EB09CC">
        <w:rPr>
          <w:rFonts w:ascii="Simplified Arabic" w:hAnsi="Simplified Arabic" w:cs="Simplified Arabic"/>
          <w:sz w:val="28"/>
          <w:szCs w:val="28"/>
          <w:rtl/>
        </w:rPr>
        <w:t xml:space="preserve">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لم تتضمن اللائحة الداخلية لمجلس الوزراء تفاصيل كثيرة حول علاقة مجلس الوزراء بالسلطات الأخرى </w:t>
      </w:r>
      <w:r w:rsidR="007B03DA" w:rsidRPr="00367880">
        <w:rPr>
          <w:rFonts w:ascii="Simplified Arabic" w:hAnsi="Simplified Arabic" w:cs="Simplified Arabic" w:hint="cs"/>
          <w:sz w:val="28"/>
          <w:szCs w:val="28"/>
          <w:rtl/>
        </w:rPr>
        <w:t>(مؤسسة</w:t>
      </w:r>
      <w:r w:rsidRPr="00367880">
        <w:rPr>
          <w:rFonts w:ascii="Simplified Arabic" w:hAnsi="Simplified Arabic" w:cs="Simplified Arabic"/>
          <w:sz w:val="28"/>
          <w:szCs w:val="28"/>
          <w:rtl/>
        </w:rPr>
        <w:t xml:space="preserve"> الرئاسة، السلطة التشريعية، السلطة القضائية) فالمادة (</w:t>
      </w:r>
      <w:r w:rsidR="007B03DA" w:rsidRPr="00367880">
        <w:rPr>
          <w:rFonts w:ascii="Simplified Arabic" w:hAnsi="Simplified Arabic" w:cs="Simplified Arabic" w:hint="cs"/>
          <w:sz w:val="28"/>
          <w:szCs w:val="28"/>
          <w:rtl/>
        </w:rPr>
        <w:t>22)</w:t>
      </w:r>
      <w:r w:rsidRPr="00367880">
        <w:rPr>
          <w:rFonts w:ascii="Simplified Arabic" w:hAnsi="Simplified Arabic" w:cs="Simplified Arabic"/>
          <w:sz w:val="28"/>
          <w:szCs w:val="28"/>
          <w:rtl/>
        </w:rPr>
        <w:t xml:space="preserve"> التي جاءت بعنوان الاتصال والمتابعة " تبليغ القرارات والتوصيات"، والتي </w:t>
      </w:r>
      <w:r w:rsidR="007B03DA" w:rsidRPr="00367880">
        <w:rPr>
          <w:rFonts w:ascii="Simplified Arabic" w:hAnsi="Simplified Arabic" w:cs="Simplified Arabic" w:hint="cs"/>
          <w:sz w:val="28"/>
          <w:szCs w:val="28"/>
          <w:rtl/>
        </w:rPr>
        <w:t>أوكلت لها</w:t>
      </w:r>
      <w:r w:rsidRPr="00367880">
        <w:rPr>
          <w:rFonts w:ascii="Simplified Arabic" w:hAnsi="Simplified Arabic" w:cs="Simplified Arabic"/>
          <w:sz w:val="28"/>
          <w:szCs w:val="28"/>
          <w:rtl/>
        </w:rPr>
        <w:t xml:space="preserve"> مهمة الاتصال بالجهات الأخرى </w:t>
      </w:r>
      <w:r w:rsidR="00C971EF" w:rsidRPr="00367880">
        <w:rPr>
          <w:rFonts w:ascii="Simplified Arabic" w:hAnsi="Simplified Arabic" w:cs="Simplified Arabic" w:hint="cs"/>
          <w:sz w:val="28"/>
          <w:szCs w:val="28"/>
          <w:rtl/>
        </w:rPr>
        <w:t>بشأن</w:t>
      </w:r>
      <w:r w:rsidRPr="00367880">
        <w:rPr>
          <w:rFonts w:ascii="Simplified Arabic" w:hAnsi="Simplified Arabic" w:cs="Simplified Arabic"/>
          <w:sz w:val="28"/>
          <w:szCs w:val="28"/>
          <w:rtl/>
        </w:rPr>
        <w:t xml:space="preserve"> أعمال المجلس وقراراته وتوصياته واستفساراته وتقديم الأوراق الخاصة بالمجلس وتداولها إلى رئيس مجلس الوزراء أو الأمين العام أو رئيس ديوان رئيس الوزراء بتكليف من رئيس مجلس الوزراء.</w:t>
      </w:r>
    </w:p>
    <w:p w:rsidR="00367880" w:rsidRPr="00367880" w:rsidRDefault="00367880" w:rsidP="00075B22">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 xml:space="preserve">كذلك أشارت المادة 24 إلى قيام رئيس مجلس الوزراء بإرسال نسخة عن وقائع جلسات مجلس الوزراء إلى رئيس السلطة الوطنية الفلسطينية، وكذلك تولي أمين عام مجلس الوزراء تبليغ التوصيات وتعميم القرارات على الجهات المعنية بها.     </w:t>
      </w:r>
    </w:p>
    <w:p w:rsidR="00367880" w:rsidRDefault="00367880" w:rsidP="00367880">
      <w:pPr>
        <w:jc w:val="both"/>
        <w:rPr>
          <w:rFonts w:ascii="Simplified Arabic" w:hAnsi="Simplified Arabic" w:cs="Simplified Arabic"/>
          <w:sz w:val="28"/>
          <w:szCs w:val="28"/>
          <w:rtl/>
        </w:rPr>
      </w:pPr>
    </w:p>
    <w:p w:rsidR="00BA4B0E" w:rsidRDefault="00BA4B0E" w:rsidP="00367880">
      <w:pPr>
        <w:jc w:val="both"/>
        <w:rPr>
          <w:rFonts w:ascii="Simplified Arabic" w:hAnsi="Simplified Arabic" w:cs="Simplified Arabic"/>
          <w:sz w:val="28"/>
          <w:szCs w:val="28"/>
          <w:rtl/>
        </w:rPr>
      </w:pPr>
    </w:p>
    <w:p w:rsidR="00BA4B0E" w:rsidRPr="00367880" w:rsidRDefault="00BA4B0E" w:rsidP="00367880">
      <w:pPr>
        <w:jc w:val="both"/>
        <w:rPr>
          <w:rFonts w:ascii="Simplified Arabic" w:hAnsi="Simplified Arabic" w:cs="Simplified Arabic"/>
          <w:sz w:val="28"/>
          <w:szCs w:val="28"/>
          <w:rtl/>
        </w:rPr>
      </w:pPr>
    </w:p>
    <w:p w:rsidR="00367880" w:rsidRPr="00EB09CC" w:rsidRDefault="00EB09CC" w:rsidP="00367880">
      <w:pPr>
        <w:jc w:val="both"/>
        <w:rPr>
          <w:rFonts w:ascii="Simplified Arabic" w:hAnsi="Simplified Arabic" w:cs="Simplified Arabic"/>
          <w:b/>
          <w:bCs/>
          <w:sz w:val="28"/>
          <w:szCs w:val="28"/>
          <w:rtl/>
        </w:rPr>
      </w:pPr>
      <w:r w:rsidRPr="00EB09CC">
        <w:rPr>
          <w:rFonts w:ascii="Simplified Arabic" w:hAnsi="Simplified Arabic" w:cs="Simplified Arabic" w:hint="cs"/>
          <w:b/>
          <w:bCs/>
          <w:sz w:val="28"/>
          <w:szCs w:val="28"/>
          <w:rtl/>
        </w:rPr>
        <w:t>2.</w:t>
      </w:r>
      <w:r w:rsidR="00367880" w:rsidRPr="00EB09CC">
        <w:rPr>
          <w:rFonts w:ascii="Simplified Arabic" w:hAnsi="Simplified Arabic" w:cs="Simplified Arabic"/>
          <w:b/>
          <w:bCs/>
          <w:sz w:val="28"/>
          <w:szCs w:val="28"/>
          <w:rtl/>
        </w:rPr>
        <w:t xml:space="preserve"> صلاحيات يمارسها مجلس الوزراء بمشاركة رئيس السلطة الوطنية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يمارس مجلس الوزراء العديد من الاختصاصات بالتعاون والتداخل مع رئيس السلطة الوطنية، وهي على النحو التالي:</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ab/>
        <w:t xml:space="preserve">الصلاحيات المشتركة وفقا للقانون الأساسي: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تكليف رئيس الوزراء بتشكيل الحكومة من قبل رئيس السلطة الوطنية (مادة 65).</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يؤدي رئيس الوزراء وأعضاء حكومته اليمين الدستورية أمام رئيس السلطة الوطنية قبل مباشرة أعمالهم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67).</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مسؤولية رئيس الوزراء أمام رئيس السلطة الوطنية عن أعماله وأعمال </w:t>
      </w:r>
      <w:r w:rsidR="00E300D2" w:rsidRPr="00367880">
        <w:rPr>
          <w:rFonts w:ascii="Simplified Arabic" w:hAnsi="Simplified Arabic" w:cs="Simplified Arabic" w:hint="cs"/>
          <w:sz w:val="28"/>
          <w:szCs w:val="28"/>
          <w:rtl/>
        </w:rPr>
        <w:t xml:space="preserve">حكومته </w:t>
      </w:r>
      <w:r w:rsidR="00E300D2"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مادة 74).</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تقديم رئيس الوزراء والوزراء إقرارا بالذمة المالية الخاصة بهم وبأزواجهم إلى رئيس السلطة الوطنية (مادة 80).</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إحالة رئيس الوزراء إلى التحقيق فيما ينسب إليه من جرائم أثناء تأديته أعمال وظيفته من قبل رئيس السلطة الوطنية (مادة 75)</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إقالة رئيس الوزراء من قبل رئيس السلطة الوطنية (مادة 83/6)</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دعوة مجلس الوزراء للانعقاد من قبل رئيس الوزراء أو بناء على طلب رئيس السلطة الوطنية (مادة 68/2)</w:t>
      </w:r>
      <w:r w:rsidR="00EB09CC">
        <w:rPr>
          <w:rFonts w:ascii="Simplified Arabic" w:hAnsi="Simplified Arabic" w:cs="Simplified Arabic" w:hint="cs"/>
          <w:sz w:val="28"/>
          <w:szCs w:val="28"/>
          <w:rtl/>
        </w:rPr>
        <w:t>.</w:t>
      </w:r>
    </w:p>
    <w:p w:rsidR="00367880" w:rsidRPr="00367880" w:rsidRDefault="00EB09CC" w:rsidP="00EB09CC">
      <w:pPr>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367880" w:rsidRPr="00367880">
        <w:rPr>
          <w:rFonts w:ascii="Simplified Arabic" w:hAnsi="Simplified Arabic" w:cs="Simplified Arabic"/>
          <w:sz w:val="28"/>
          <w:szCs w:val="28"/>
          <w:rtl/>
        </w:rPr>
        <w:tab/>
        <w:t>الصلاحيات المشتركة بين مجلس الو</w:t>
      </w:r>
      <w:r>
        <w:rPr>
          <w:rFonts w:ascii="Simplified Arabic" w:hAnsi="Simplified Arabic" w:cs="Simplified Arabic"/>
          <w:sz w:val="28"/>
          <w:szCs w:val="28"/>
          <w:rtl/>
        </w:rPr>
        <w:t>زراء والرئيس في القوانين الأخرى</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 xml:space="preserve">- قانون الإحصاءات العامة رقم 5 لسنة 2000: ينسب مجلس الوزراء رئيس الجهاز المركزي للإحصاء وفقا لأحكام المادة 5 ويعين بقرار من رئيس السلطة الفلسطينية.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قانون المواصفات والمقاييس رقم 6 لسنة 2000: ينسب رئيس مؤسسة المواصفات والمقاييس </w:t>
      </w:r>
      <w:r w:rsidR="00E300D2" w:rsidRPr="00367880">
        <w:rPr>
          <w:rFonts w:ascii="Simplified Arabic" w:hAnsi="Simplified Arabic" w:cs="Simplified Arabic" w:hint="cs"/>
          <w:sz w:val="28"/>
          <w:szCs w:val="28"/>
          <w:rtl/>
        </w:rPr>
        <w:t>(وزير</w:t>
      </w:r>
      <w:r w:rsidRPr="00367880">
        <w:rPr>
          <w:rFonts w:ascii="Simplified Arabic" w:hAnsi="Simplified Arabic" w:cs="Simplified Arabic"/>
          <w:sz w:val="28"/>
          <w:szCs w:val="28"/>
          <w:rtl/>
        </w:rPr>
        <w:t xml:space="preserve"> الاقتصاد الوطني) مدير عام مؤسسة المواصفات والمقاييس حسب المادة 5 ويعين بقرار من رئيس السلطة الوطنية.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الخدمة المدنية رقم 8 لسنة 1998 وتعديلاته:</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367880" w:rsidRPr="00367880">
        <w:rPr>
          <w:rFonts w:ascii="Simplified Arabic" w:hAnsi="Simplified Arabic" w:cs="Simplified Arabic"/>
          <w:sz w:val="28"/>
          <w:szCs w:val="28"/>
          <w:rtl/>
        </w:rPr>
        <w:t xml:space="preserve"> تعيين شاغلي وظائف الفئة العليا: تنص المادة 17 من قانون الخدمة المدنية وتعديلاته على أنه "1. يُعين الوكلاء والمديرون العامون من موظفي الفئة العليا (أو ما يعادلهـا من خارج الدائرة الحكومية) بقــرار من رئيس السلطة الوطنية وبناء على تنسيب من مجلس الوزراء. </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367880" w:rsidRPr="00367880">
        <w:rPr>
          <w:rFonts w:ascii="Simplified Arabic" w:hAnsi="Simplified Arabic" w:cs="Simplified Arabic"/>
          <w:sz w:val="28"/>
          <w:szCs w:val="28"/>
          <w:rtl/>
        </w:rPr>
        <w:t xml:space="preserve"> تعيين رؤساء الهيئات العامة: تنص المادة 16 من قانون الخدمة المدنية وتعديلاته على تنسيب مجلس الوزراء أنه " لرؤساء الدوائر الحكومية المستقلة من الفئة العليا، ويعينون بقرار من رئيس السلطة الوطنية.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الخدمة لقوى الأمن رقم 8 لسنة 2005: ينسب مجلس الوزراء مدير عام الأمن الداخلي ويعين بقرار من رئيس السلطة الوطنية وفقا لأحكام المادة 11.</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السلك الدبلوماسي رقم (13) لسنة 2005: 1.ينسب وزير الخارجية تعيين السفير وتسميته ونقله وإعادته للمقر، ويصدر ذلك بقرار من الرئيس. 2. وينسب وزير الخارجية استحداث البعثات الفلسطينية أو إغلاقها ويصدر ذلك بقرار من الرئيس.</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التقاعد العام رقم 7 لسنة 2005: ينسب مجلس الوزراء أعضاء مجلس إدارة هيئة التأمين والمعاشات، ويتم تعيينهم بقرار من رئيس السلطة الوطنية بمرسوم، ويحدد المرسوم رئيس المجلس ونائبه وفقا لأحكام المادة 43.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الكسب غير المشروع رقم 1 لسنة 2005: ينسب مجلس الوزراء رئيس هيئة الكسب غير المشروع وفقا لإحكام المادة 3 ويعين بقرار رئيس الدولة، ويصادق على تعيينه المجلس التشريعي الفلسطيني.</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ديوان الرقابة الإدارية والمالية رقم 15 لسنة: ينسب مجلس الوزراء رئيس الديوان ويعين بقرار من رئيس السلطة الوطنية، بعد المصادقة على تعيينه بالأغلبية المطلقة للمجلس التشريعي.</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 قانون سلطة النقد رقم 2 لسنة 1997 وتعديلاته: ينسب المحافظ من مجلس الوزراء ويعين بقرار من رئيس السلطة الوطنية ويصادق على تعيينه من قبل المجلس التشريعي الفلسطيني وفقا لأحكام المادة 15.</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قانون الأحوال المدنية رقم 2 لسنة 1999: وفقا لأحكام المادة 3 يرأس المديرية مدير عام يعين بقرار من رئيس السلطة الوطنية بناءً على تنسيب من مجلس الوزراء.</w:t>
      </w:r>
    </w:p>
    <w:p w:rsidR="00367880" w:rsidRPr="00367880" w:rsidRDefault="00367880" w:rsidP="00367880">
      <w:pPr>
        <w:jc w:val="both"/>
        <w:rPr>
          <w:rFonts w:ascii="Simplified Arabic" w:hAnsi="Simplified Arabic" w:cs="Simplified Arabic"/>
          <w:sz w:val="28"/>
          <w:szCs w:val="28"/>
          <w:rtl/>
        </w:rPr>
      </w:pPr>
    </w:p>
    <w:p w:rsidR="00367880" w:rsidRPr="00EB09CC" w:rsidRDefault="00EB09CC" w:rsidP="00367880">
      <w:pPr>
        <w:jc w:val="both"/>
        <w:rPr>
          <w:rFonts w:ascii="Simplified Arabic" w:hAnsi="Simplified Arabic" w:cs="Simplified Arabic"/>
          <w:b/>
          <w:bCs/>
          <w:sz w:val="28"/>
          <w:szCs w:val="28"/>
          <w:rtl/>
        </w:rPr>
      </w:pPr>
      <w:r w:rsidRPr="00EB09CC">
        <w:rPr>
          <w:rFonts w:ascii="Simplified Arabic" w:hAnsi="Simplified Arabic" w:cs="Simplified Arabic" w:hint="cs"/>
          <w:b/>
          <w:bCs/>
          <w:sz w:val="28"/>
          <w:szCs w:val="28"/>
          <w:rtl/>
        </w:rPr>
        <w:t>3.</w:t>
      </w:r>
      <w:r w:rsidR="00367880" w:rsidRPr="00EB09CC">
        <w:rPr>
          <w:rFonts w:ascii="Simplified Arabic" w:hAnsi="Simplified Arabic" w:cs="Simplified Arabic"/>
          <w:b/>
          <w:bCs/>
          <w:sz w:val="28"/>
          <w:szCs w:val="28"/>
          <w:rtl/>
        </w:rPr>
        <w:t xml:space="preserve"> صلاحيات يمارسها مجلس الوزراء بالاشتراك مع المجلس التشريعي </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ab/>
        <w:t xml:space="preserve">الصلاحيات المشتركة في القانون الأساسي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يشترك مجلس الوزراء في بعض حلقات العملية التشريعية التي تشكل المهمة الأساسية للمجلس التشريعي، وتتمثل هذه العملية في اقتراح مشاريع القوانين وإقرارها بالقراءات المتعددة ثم المصادقة عليها وإصدارها ونشرها، يضاف إلى ذلك العديد من الصلاحيات التي يمارسها مجلس الوزراء بالاشتراك مع المجلس التشريعي وذلك على النحو التالي: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فور تشكيل رئيس الوزراء لحكومته يتقدم بطلب إلى المجلس التشريعي لعقد جلسة خاصة؛ للتصويت على الثقة بحكومته بعد الاستماع ومناقشة البيان الوزاري المكتوب لها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66) أو حجب الثقة عن رئيس الوزراء وحكومته بالأغلبية المطلقة للمجلس </w:t>
      </w:r>
      <w:r w:rsidR="00E300D2" w:rsidRPr="00367880">
        <w:rPr>
          <w:rFonts w:ascii="Simplified Arabic" w:hAnsi="Simplified Arabic" w:cs="Simplified Arabic" w:hint="cs"/>
          <w:sz w:val="28"/>
          <w:szCs w:val="28"/>
          <w:rtl/>
        </w:rPr>
        <w:t>(مادة</w:t>
      </w:r>
      <w:r w:rsidR="00E300D2">
        <w:rPr>
          <w:rFonts w:ascii="Simplified Arabic" w:hAnsi="Simplified Arabic" w:cs="Simplified Arabic"/>
          <w:sz w:val="28"/>
          <w:szCs w:val="28"/>
          <w:rtl/>
        </w:rPr>
        <w:t xml:space="preserve"> 78).</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وضع الموازنة العامة لعرضها على المجلس التشريعي لإقرارها (مادة 69/3).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مسؤولية رئيس الوزراء وأعضاء حكومته مسؤولية فردية وتضامنية أمام المجلس </w:t>
      </w:r>
      <w:r w:rsidR="00E300D2" w:rsidRPr="00367880">
        <w:rPr>
          <w:rFonts w:ascii="Simplified Arabic" w:hAnsi="Simplified Arabic" w:cs="Simplified Arabic" w:hint="cs"/>
          <w:sz w:val="28"/>
          <w:szCs w:val="28"/>
          <w:rtl/>
        </w:rPr>
        <w:t xml:space="preserve">التشريعي </w:t>
      </w:r>
      <w:r w:rsidR="00E300D2"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مادة 74/3).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تقديم الوزراء الجدد الذين يتم تعيينهم بسبب إجراء تعديل وزاري أو إضافة </w:t>
      </w:r>
      <w:r w:rsidR="00E300D2" w:rsidRPr="00367880">
        <w:rPr>
          <w:rFonts w:ascii="Simplified Arabic" w:hAnsi="Simplified Arabic" w:cs="Simplified Arabic" w:hint="cs"/>
          <w:sz w:val="28"/>
          <w:szCs w:val="28"/>
          <w:rtl/>
        </w:rPr>
        <w:t>أحد</w:t>
      </w:r>
      <w:r w:rsidRPr="00367880">
        <w:rPr>
          <w:rFonts w:ascii="Simplified Arabic" w:hAnsi="Simplified Arabic" w:cs="Simplified Arabic"/>
          <w:sz w:val="28"/>
          <w:szCs w:val="28"/>
          <w:rtl/>
        </w:rPr>
        <w:t xml:space="preserve"> الوزراء أو ملء الشاغر لأي سبب إلى المجلس التشريعي للتصويت على الثقة بهم (مادة 79/7).</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تعقد القروض العامة بقانون ولا يجوز الارتباط بأي مشروع يترتب عليه إنفاق مبالغ من الخزينة العامة إلا بموافقة المجلس التشريعي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95).</w:t>
      </w:r>
    </w:p>
    <w:p w:rsidR="00367880" w:rsidRPr="00367880" w:rsidRDefault="00367880" w:rsidP="00E300D2">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اقتراح مجلس الوزراء مشاريع القوانين لإقرارها من المجلس التشريعي </w:t>
      </w:r>
      <w:r w:rsidR="00BA4B0E"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70).</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w:t>
      </w:r>
      <w:r w:rsidRPr="00367880">
        <w:rPr>
          <w:rFonts w:ascii="Simplified Arabic" w:hAnsi="Simplified Arabic" w:cs="Simplified Arabic"/>
          <w:sz w:val="28"/>
          <w:szCs w:val="28"/>
          <w:rtl/>
        </w:rPr>
        <w:tab/>
        <w:t xml:space="preserve">إعداد السياسات الخاصة بالضرائب العامة والرسوم وتقديمها للمجلس التشريعي (مادة 88) لإقرارها أو تعديلها وإلغائها بقانون يقره المجلس التشريعي، ويصادق عليه الرئيس وينشر في الجريدة الرسمية. </w:t>
      </w:r>
    </w:p>
    <w:p w:rsidR="00367880" w:rsidRPr="00EB09CC" w:rsidRDefault="00367880" w:rsidP="005F5622">
      <w:pPr>
        <w:pStyle w:val="Paragraphedeliste"/>
        <w:numPr>
          <w:ilvl w:val="0"/>
          <w:numId w:val="23"/>
        </w:numPr>
        <w:jc w:val="both"/>
        <w:rPr>
          <w:rFonts w:ascii="Simplified Arabic" w:hAnsi="Simplified Arabic" w:cs="Simplified Arabic"/>
          <w:sz w:val="28"/>
          <w:szCs w:val="28"/>
          <w:rtl/>
        </w:rPr>
      </w:pPr>
      <w:r w:rsidRPr="00EB09CC">
        <w:rPr>
          <w:rFonts w:ascii="Simplified Arabic" w:hAnsi="Simplified Arabic" w:cs="Simplified Arabic"/>
          <w:sz w:val="28"/>
          <w:szCs w:val="28"/>
          <w:rtl/>
        </w:rPr>
        <w:t xml:space="preserve">الصلاحيات المشتركة في القوانين الأخرى </w:t>
      </w:r>
    </w:p>
    <w:p w:rsidR="00367880" w:rsidRPr="00367880" w:rsidRDefault="00367880" w:rsidP="00E300D2">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قانون الكسب غير المشروع: تعيين رئيس هيئة الكسب غير المشروع بقرار من رئيس السلطة، وبناء على تنسيب مجلس الوزراء ومصادقة المجلس التشريعي (مادة 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قانون ديوان الرقابة الإدارية والمالية: تعيين رئيس الديوان بقرار من رئيس السلطة، وبناء على تنسيب من مجلس الوزراء وبعد مصادقة المجلس التشريعي على التعيين.</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قانون سلطة النقد: تعيين محافظ سلطة النقد بقرار من رئيس السلطة الوطنية وبناء على تنسيب مجلس الوزراء أو مصادقة المجلس التشريعي على التعيين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15)</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قانون الخدمة المدنية: تعيين رئيس ديوان الموظفين العام بقرار من مجلس الوزراء ومصادقة المجلس التشريعي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8).</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قانون الموازنة العامة: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تقديم وزارة المالية تقارير ربع سنوية إلى مجلس الوزراء والمجلس </w:t>
      </w:r>
      <w:r w:rsidR="00E300D2" w:rsidRPr="00367880">
        <w:rPr>
          <w:rFonts w:ascii="Simplified Arabic" w:hAnsi="Simplified Arabic" w:cs="Simplified Arabic" w:hint="cs"/>
          <w:sz w:val="28"/>
          <w:szCs w:val="28"/>
          <w:rtl/>
        </w:rPr>
        <w:t xml:space="preserve">التشريعي </w:t>
      </w:r>
      <w:r w:rsidR="00E300D2" w:rsidRPr="00367880">
        <w:rPr>
          <w:rFonts w:ascii="Simplified Arabic" w:hAnsi="Simplified Arabic" w:cs="Simplified Arabic"/>
          <w:sz w:val="28"/>
          <w:szCs w:val="28"/>
          <w:rtl/>
        </w:rPr>
        <w:t>(</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52).</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تعد وزارة المالية مسودة الحساب الختامي في نهاية السنة المالية، وتقدمه إلى مجلس الوزراء لاعتماده </w:t>
      </w:r>
      <w:r w:rsidR="009C2EE5" w:rsidRPr="00367880">
        <w:rPr>
          <w:rFonts w:ascii="Simplified Arabic" w:hAnsi="Simplified Arabic" w:cs="Simplified Arabic" w:hint="cs"/>
          <w:sz w:val="28"/>
          <w:szCs w:val="28"/>
          <w:rtl/>
        </w:rPr>
        <w:t>وللمجلس التشريعي</w:t>
      </w:r>
      <w:r w:rsidRPr="00367880">
        <w:rPr>
          <w:rFonts w:ascii="Simplified Arabic" w:hAnsi="Simplified Arabic" w:cs="Simplified Arabic"/>
          <w:sz w:val="28"/>
          <w:szCs w:val="28"/>
          <w:rtl/>
        </w:rPr>
        <w:t xml:space="preserve"> لإقراره </w:t>
      </w:r>
      <w:r w:rsidR="00E300D2"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66).</w:t>
      </w:r>
    </w:p>
    <w:p w:rsidR="00367880" w:rsidRPr="00EB09CC" w:rsidRDefault="00EB09CC" w:rsidP="00367880">
      <w:pPr>
        <w:jc w:val="both"/>
        <w:rPr>
          <w:rFonts w:ascii="Simplified Arabic" w:hAnsi="Simplified Arabic" w:cs="Simplified Arabic"/>
          <w:b/>
          <w:bCs/>
          <w:sz w:val="28"/>
          <w:szCs w:val="28"/>
          <w:rtl/>
        </w:rPr>
      </w:pPr>
      <w:r w:rsidRPr="00EB09CC">
        <w:rPr>
          <w:rFonts w:ascii="Simplified Arabic" w:hAnsi="Simplified Arabic" w:cs="Simplified Arabic" w:hint="cs"/>
          <w:b/>
          <w:bCs/>
          <w:sz w:val="28"/>
          <w:szCs w:val="28"/>
          <w:rtl/>
        </w:rPr>
        <w:t>4.</w:t>
      </w:r>
      <w:r w:rsidR="00367880" w:rsidRPr="00EB09CC">
        <w:rPr>
          <w:rFonts w:ascii="Simplified Arabic" w:hAnsi="Simplified Arabic" w:cs="Simplified Arabic"/>
          <w:b/>
          <w:bCs/>
          <w:sz w:val="28"/>
          <w:szCs w:val="28"/>
          <w:rtl/>
        </w:rPr>
        <w:t xml:space="preserve"> الصلاحيات المشتركة بين مجلس الوزراء والسلطة القضائية</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ab/>
        <w:t>القانون الأساسي</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يتولى النائب العام أو من يمثله من أعضاء النيابة العامة إجراءات التحقيق والاتهام للوزراء، أو تتم المحاكمة أمام المحكمة المختصة وتتبع الأحكام والقواعد المقررة في قانوني العقوبات والإجراءات الجزائية، ويسري ذلك على نواب الوزراء ووكلاء الوزارات ومن في حكمهم (مادة 76).</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لا يجوز </w:t>
      </w:r>
      <w:r w:rsidR="009C2EE5" w:rsidRPr="00367880">
        <w:rPr>
          <w:rFonts w:ascii="Simplified Arabic" w:hAnsi="Simplified Arabic" w:cs="Simplified Arabic" w:hint="cs"/>
          <w:sz w:val="28"/>
          <w:szCs w:val="28"/>
          <w:rtl/>
        </w:rPr>
        <w:t>الاطلاع</w:t>
      </w:r>
      <w:r w:rsidRPr="00367880">
        <w:rPr>
          <w:rFonts w:ascii="Simplified Arabic" w:hAnsi="Simplified Arabic" w:cs="Simplified Arabic"/>
          <w:sz w:val="28"/>
          <w:szCs w:val="28"/>
          <w:rtl/>
        </w:rPr>
        <w:t xml:space="preserve"> على إقرارات الذمة المالية الخاصة برئيس الوزراء، والوزراء إلا بأذن المحكمة </w:t>
      </w:r>
      <w:r w:rsidR="009C2EE5" w:rsidRPr="00367880">
        <w:rPr>
          <w:rFonts w:ascii="Simplified Arabic" w:hAnsi="Simplified Arabic" w:cs="Simplified Arabic" w:hint="cs"/>
          <w:sz w:val="28"/>
          <w:szCs w:val="28"/>
          <w:rtl/>
        </w:rPr>
        <w:t xml:space="preserve">العليا </w:t>
      </w:r>
      <w:r w:rsidR="009C2EE5"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مادة 8).</w:t>
      </w:r>
    </w:p>
    <w:p w:rsidR="00367880" w:rsidRPr="00367880" w:rsidRDefault="00EB09CC"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ب.</w:t>
      </w:r>
      <w:r w:rsidR="00367880" w:rsidRPr="00367880">
        <w:rPr>
          <w:rFonts w:ascii="Simplified Arabic" w:hAnsi="Simplified Arabic" w:cs="Simplified Arabic"/>
          <w:sz w:val="28"/>
          <w:szCs w:val="28"/>
          <w:rtl/>
        </w:rPr>
        <w:tab/>
        <w:t>الصلاحيات المشتركة في القوانين الأخرى:</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قانون السلطة القضائية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طلب وزير الداخلية وقف القاضي عن العمل (مادة58).</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إحالة موازنة السلطة القضائية إلى وزير العدل لاتخاذ الإجراءات القانونية </w:t>
      </w:r>
      <w:r w:rsidR="009C2EE5"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3).</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طلب إقامة الدعوى الخاصة بتأديب القضاة من قبل وزير العدل (مادة 49).</w:t>
      </w:r>
    </w:p>
    <w:p w:rsidR="00367880" w:rsidRPr="00367880" w:rsidRDefault="00367880" w:rsidP="00EB09CC">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 xml:space="preserve">انتداب القاضي مؤقتا للقيام بإعمال قضائية أو قانونية بقرار من وزير العدل بعد موافقة مجلس القضاء الأعلى </w:t>
      </w:r>
      <w:r w:rsidR="009C2EE5" w:rsidRPr="00367880">
        <w:rPr>
          <w:rFonts w:ascii="Simplified Arabic" w:hAnsi="Simplified Arabic" w:cs="Simplified Arabic" w:hint="cs"/>
          <w:sz w:val="28"/>
          <w:szCs w:val="28"/>
          <w:rtl/>
        </w:rPr>
        <w:t>(مادة</w:t>
      </w:r>
      <w:r w:rsidRPr="00367880">
        <w:rPr>
          <w:rFonts w:ascii="Simplified Arabic" w:hAnsi="Simplified Arabic" w:cs="Simplified Arabic"/>
          <w:sz w:val="28"/>
          <w:szCs w:val="28"/>
          <w:rtl/>
        </w:rPr>
        <w:t xml:space="preserve"> 3).</w:t>
      </w:r>
    </w:p>
    <w:p w:rsidR="00367880" w:rsidRPr="009C2EE5" w:rsidRDefault="00367880" w:rsidP="005F5622">
      <w:pPr>
        <w:pStyle w:val="Paragraphedeliste"/>
        <w:numPr>
          <w:ilvl w:val="0"/>
          <w:numId w:val="21"/>
        </w:numPr>
        <w:jc w:val="both"/>
        <w:rPr>
          <w:rFonts w:ascii="Simplified Arabic" w:hAnsi="Simplified Arabic" w:cs="Simplified Arabic"/>
          <w:b/>
          <w:bCs/>
          <w:sz w:val="28"/>
          <w:szCs w:val="28"/>
          <w:rtl/>
        </w:rPr>
      </w:pPr>
      <w:r w:rsidRPr="009C2EE5">
        <w:rPr>
          <w:rFonts w:ascii="Simplified Arabic" w:hAnsi="Simplified Arabic" w:cs="Simplified Arabic"/>
          <w:b/>
          <w:bCs/>
          <w:sz w:val="28"/>
          <w:szCs w:val="28"/>
          <w:rtl/>
        </w:rPr>
        <w:t>الإشكالات الناجمة عن النصوص القانونية</w:t>
      </w:r>
      <w:r w:rsidR="009C2EE5" w:rsidRPr="009C2EE5">
        <w:rPr>
          <w:rFonts w:ascii="Simplified Arabic" w:hAnsi="Simplified Arabic" w:cs="Simplified Arabic"/>
          <w:sz w:val="28"/>
          <w:szCs w:val="28"/>
          <w:rtl/>
        </w:rPr>
        <w:t xml:space="preserve"> </w:t>
      </w:r>
      <w:r w:rsidR="009C2EE5">
        <w:rPr>
          <w:rFonts w:ascii="Simplified Arabic" w:hAnsi="Simplified Arabic" w:cs="Simplified Arabic" w:hint="cs"/>
          <w:b/>
          <w:bCs/>
          <w:sz w:val="28"/>
          <w:szCs w:val="28"/>
          <w:rtl/>
        </w:rPr>
        <w:t>الخاصة ب</w:t>
      </w:r>
      <w:r w:rsidR="009C2EE5" w:rsidRPr="009C2EE5">
        <w:rPr>
          <w:rFonts w:ascii="Simplified Arabic" w:hAnsi="Simplified Arabic" w:cs="Simplified Arabic"/>
          <w:b/>
          <w:bCs/>
          <w:sz w:val="28"/>
          <w:szCs w:val="28"/>
          <w:rtl/>
        </w:rPr>
        <w:t>صلاحيات مجلس الوزراء وعلاقته بالسلطات الأخرى</w:t>
      </w:r>
    </w:p>
    <w:p w:rsidR="00367880" w:rsidRPr="00367880" w:rsidRDefault="00EB09CC" w:rsidP="00EB09CC">
      <w:pPr>
        <w:jc w:val="both"/>
        <w:rPr>
          <w:rFonts w:ascii="Simplified Arabic" w:hAnsi="Simplified Arabic" w:cs="Simplified Arabic"/>
          <w:sz w:val="28"/>
          <w:szCs w:val="28"/>
          <w:rtl/>
        </w:rPr>
      </w:pPr>
      <w:r>
        <w:rPr>
          <w:rFonts w:ascii="Simplified Arabic" w:hAnsi="Simplified Arabic" w:cs="Simplified Arabic"/>
          <w:sz w:val="28"/>
          <w:szCs w:val="28"/>
          <w:rtl/>
        </w:rPr>
        <w:t>تتعدد الإشكال</w:t>
      </w:r>
      <w:r w:rsidR="00367880" w:rsidRPr="00367880">
        <w:rPr>
          <w:rFonts w:ascii="Simplified Arabic" w:hAnsi="Simplified Arabic" w:cs="Simplified Arabic"/>
          <w:sz w:val="28"/>
          <w:szCs w:val="28"/>
          <w:rtl/>
        </w:rPr>
        <w:t xml:space="preserve">ات المتعلقة بالنصوص القانونية الخاصة بصلاحيات مجلس الوزراء وعلاقته بالسلطات الأخرى </w:t>
      </w:r>
      <w:r>
        <w:rPr>
          <w:rFonts w:ascii="Simplified Arabic" w:hAnsi="Simplified Arabic" w:cs="Simplified Arabic"/>
          <w:sz w:val="28"/>
          <w:szCs w:val="28"/>
          <w:rtl/>
        </w:rPr>
        <w:t>وتتفاوت هذه الإشكال</w:t>
      </w:r>
      <w:r w:rsidR="00367880" w:rsidRPr="00367880">
        <w:rPr>
          <w:rFonts w:ascii="Simplified Arabic" w:hAnsi="Simplified Arabic" w:cs="Simplified Arabic"/>
          <w:sz w:val="28"/>
          <w:szCs w:val="28"/>
          <w:rtl/>
        </w:rPr>
        <w:t xml:space="preserve">ات بين </w:t>
      </w:r>
      <w:r w:rsidR="00367880" w:rsidRPr="004022FE">
        <w:rPr>
          <w:rFonts w:ascii="Simplified Arabic" w:hAnsi="Simplified Arabic" w:cs="Simplified Arabic"/>
          <w:color w:val="FF0000"/>
          <w:sz w:val="28"/>
          <w:szCs w:val="28"/>
          <w:rtl/>
        </w:rPr>
        <w:t>عدم وضوح النص القانوني</w:t>
      </w:r>
      <w:r w:rsidR="00367880" w:rsidRPr="00367880">
        <w:rPr>
          <w:rFonts w:ascii="Simplified Arabic" w:hAnsi="Simplified Arabic" w:cs="Simplified Arabic"/>
          <w:sz w:val="28"/>
          <w:szCs w:val="28"/>
          <w:rtl/>
        </w:rPr>
        <w:t xml:space="preserve">، أو </w:t>
      </w:r>
      <w:r w:rsidR="00367880" w:rsidRPr="004022FE">
        <w:rPr>
          <w:rFonts w:ascii="Simplified Arabic" w:hAnsi="Simplified Arabic" w:cs="Simplified Arabic"/>
          <w:color w:val="FF0000"/>
          <w:sz w:val="28"/>
          <w:szCs w:val="28"/>
          <w:rtl/>
        </w:rPr>
        <w:t>تضارب هذه النصوص سواء بين بعضها البعض أو بينها وبين القانون الأساسي</w:t>
      </w:r>
      <w:r w:rsidR="00367880" w:rsidRPr="00367880">
        <w:rPr>
          <w:rFonts w:ascii="Simplified Arabic" w:hAnsi="Simplified Arabic" w:cs="Simplified Arabic"/>
          <w:sz w:val="28"/>
          <w:szCs w:val="28"/>
          <w:rtl/>
        </w:rPr>
        <w:t xml:space="preserve">، وفي أحيان أخرى يؤدي </w:t>
      </w:r>
      <w:r w:rsidR="00367880" w:rsidRPr="004022FE">
        <w:rPr>
          <w:rFonts w:ascii="Simplified Arabic" w:hAnsi="Simplified Arabic" w:cs="Simplified Arabic"/>
          <w:color w:val="FF0000"/>
          <w:sz w:val="28"/>
          <w:szCs w:val="28"/>
          <w:rtl/>
        </w:rPr>
        <w:t xml:space="preserve">غياب النص القانوني الذي ينظم علاقة ما أو اختصاص إلى تفسير كل طرف من الأطراف ذلك الغياب لمصلحته، </w:t>
      </w:r>
      <w:r w:rsidR="00367880" w:rsidRPr="00367880">
        <w:rPr>
          <w:rFonts w:ascii="Simplified Arabic" w:hAnsi="Simplified Arabic" w:cs="Simplified Arabic"/>
          <w:sz w:val="28"/>
          <w:szCs w:val="28"/>
          <w:rtl/>
        </w:rPr>
        <w:t xml:space="preserve">إذ يعتبر البعض أن </w:t>
      </w:r>
      <w:r w:rsidR="00367880" w:rsidRPr="00985B81">
        <w:rPr>
          <w:rFonts w:ascii="Simplified Arabic" w:hAnsi="Simplified Arabic" w:cs="Simplified Arabic"/>
          <w:color w:val="92D050"/>
          <w:sz w:val="28"/>
          <w:szCs w:val="28"/>
          <w:rtl/>
        </w:rPr>
        <w:t xml:space="preserve">سكوت النص يعني الإباحة وعدم وجود مانع من ممارسة هذا الاختصاص، ويرى البعض الآخر أن غياب النص يشكل قيدا على ممارسة الاختصاص المقصود. </w:t>
      </w:r>
      <w:r w:rsidR="00367880" w:rsidRPr="00367880">
        <w:rPr>
          <w:rFonts w:ascii="Simplified Arabic" w:hAnsi="Simplified Arabic" w:cs="Simplified Arabic"/>
          <w:sz w:val="28"/>
          <w:szCs w:val="28"/>
          <w:rtl/>
        </w:rPr>
        <w:t xml:space="preserve">وقد تبرز بعض الإشكالات </w:t>
      </w:r>
      <w:r w:rsidR="00367880" w:rsidRPr="00985B81">
        <w:rPr>
          <w:rFonts w:ascii="Simplified Arabic" w:hAnsi="Simplified Arabic" w:cs="Simplified Arabic"/>
          <w:color w:val="FF0000"/>
          <w:sz w:val="28"/>
          <w:szCs w:val="28"/>
          <w:rtl/>
        </w:rPr>
        <w:t>نتيجة لعدم الالتزام بالنصوص القانونية أو تجاوز كل سلطة لصلاحياتها واختصاصاتها القانونية إلى صلاحيات واختصاصات السلطة الأخرى</w:t>
      </w:r>
      <w:r w:rsidR="00367880" w:rsidRPr="00367880">
        <w:rPr>
          <w:rFonts w:ascii="Simplified Arabic" w:hAnsi="Simplified Arabic" w:cs="Simplified Arabic"/>
          <w:sz w:val="28"/>
          <w:szCs w:val="28"/>
          <w:rtl/>
        </w:rPr>
        <w:t xml:space="preserve">.  </w:t>
      </w:r>
      <w:r w:rsidR="004022FE">
        <w:rPr>
          <w:rFonts w:ascii="Simplified Arabic" w:hAnsi="Simplified Arabic" w:cs="Simplified Arabic"/>
          <w:sz w:val="28"/>
          <w:szCs w:val="28"/>
          <w:rtl/>
        </w:rPr>
        <w:t>وفي كثير من الأحيان تظهر إشكال</w:t>
      </w:r>
      <w:r w:rsidR="004022FE">
        <w:rPr>
          <w:rFonts w:ascii="Simplified Arabic" w:hAnsi="Simplified Arabic" w:cs="Simplified Arabic" w:hint="cs"/>
          <w:sz w:val="28"/>
          <w:szCs w:val="28"/>
          <w:rtl/>
        </w:rPr>
        <w:t>ا</w:t>
      </w:r>
      <w:r w:rsidR="00367880" w:rsidRPr="00367880">
        <w:rPr>
          <w:rFonts w:ascii="Simplified Arabic" w:hAnsi="Simplified Arabic" w:cs="Simplified Arabic"/>
          <w:sz w:val="28"/>
          <w:szCs w:val="28"/>
          <w:rtl/>
        </w:rPr>
        <w:t xml:space="preserve">ت ترد إلى النصوص القانونية رغم أن الأمر لا يتعلق بالنصوص بقدر ما يتعلق </w:t>
      </w:r>
      <w:r w:rsidR="00367880" w:rsidRPr="00985B81">
        <w:rPr>
          <w:rFonts w:ascii="Simplified Arabic" w:hAnsi="Simplified Arabic" w:cs="Simplified Arabic"/>
          <w:color w:val="FF0000"/>
          <w:sz w:val="28"/>
          <w:szCs w:val="28"/>
          <w:rtl/>
        </w:rPr>
        <w:t>بالصراع على السلطة والاختصاصات</w:t>
      </w:r>
      <w:r w:rsidR="00367880" w:rsidRPr="00367880">
        <w:rPr>
          <w:rFonts w:ascii="Simplified Arabic" w:hAnsi="Simplified Arabic" w:cs="Simplified Arabic"/>
          <w:sz w:val="28"/>
          <w:szCs w:val="28"/>
          <w:rtl/>
        </w:rPr>
        <w:t>، خاصة بعد الانتخابات التشريعية الثانية وحصول حماس على أغلبية مقاعد المجلس وتشكيلها الحكومة، في الوقت الذي بقيت فيه حركة فتح ممثلة بالرئيس محمود عباس مسيطرة على مؤسسة الرئاسة والعديد من الهيئات والأجهزة الأخرى التاب</w:t>
      </w:r>
      <w:r w:rsidR="009C2EE5">
        <w:rPr>
          <w:rFonts w:ascii="Simplified Arabic" w:hAnsi="Simplified Arabic" w:cs="Simplified Arabic"/>
          <w:sz w:val="28"/>
          <w:szCs w:val="28"/>
          <w:rtl/>
        </w:rPr>
        <w:t>عة لها، وفيما يلي أبرز الإشكال</w:t>
      </w:r>
      <w:r w:rsidR="009C2EE5">
        <w:rPr>
          <w:rFonts w:ascii="Simplified Arabic" w:hAnsi="Simplified Arabic" w:cs="Simplified Arabic" w:hint="cs"/>
          <w:sz w:val="28"/>
          <w:szCs w:val="28"/>
          <w:rtl/>
        </w:rPr>
        <w:t>ا</w:t>
      </w:r>
      <w:r w:rsidR="00367880" w:rsidRPr="00367880">
        <w:rPr>
          <w:rFonts w:ascii="Simplified Arabic" w:hAnsi="Simplified Arabic" w:cs="Simplified Arabic"/>
          <w:sz w:val="28"/>
          <w:szCs w:val="28"/>
          <w:rtl/>
        </w:rPr>
        <w:t>ت المتعلقة بالإطار القانوني المنظم لعمل مجلس الوزراء:</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ab/>
        <w:t>غياب قانون منظم لعمل السلطة التنفيذية بشقيها مجلس الوزراء والرئاسة.</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367880" w:rsidRPr="00367880">
        <w:rPr>
          <w:rFonts w:ascii="Simplified Arabic" w:hAnsi="Simplified Arabic" w:cs="Simplified Arabic"/>
          <w:sz w:val="28"/>
          <w:szCs w:val="28"/>
          <w:rtl/>
        </w:rPr>
        <w:tab/>
        <w:t>توغل السلطة التنفيذية على حساب السلطات الأخرى.</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يضا</w:t>
      </w:r>
      <w:r w:rsidR="00EB09CC">
        <w:rPr>
          <w:rFonts w:ascii="Simplified Arabic" w:hAnsi="Simplified Arabic" w:cs="Simplified Arabic"/>
          <w:sz w:val="28"/>
          <w:szCs w:val="28"/>
          <w:rtl/>
        </w:rPr>
        <w:t>ف إلى ما تقدم مجموعة من الإشكال</w:t>
      </w:r>
      <w:r w:rsidRPr="00367880">
        <w:rPr>
          <w:rFonts w:ascii="Simplified Arabic" w:hAnsi="Simplified Arabic" w:cs="Simplified Arabic"/>
          <w:sz w:val="28"/>
          <w:szCs w:val="28"/>
          <w:rtl/>
        </w:rPr>
        <w:t>ات القانونية الأخرى وهي كما يلي:</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 xml:space="preserve"> الإشكالات المتعلقة بالتشريع</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في مجال التشريع ودور مجلس الوزراء في هذا المجال، يلاحظ عدم التزام السلطة التنفيذية بوضع الأنظمة واللوائح التنفيذية للقوانين التي يتم إقرارها من قبل المجلس التشريعي أو تأخرها لفترات طويلة قبل وضع هذه الأنظمة، مخالفة بذلك نصوص القانون الأساسي التي تجعل وضع الأنظمة وإصدارها من مسؤوليات مجلس الوزراء ورئيسه. (المادتين 68-69) الأمر الذي يعطل تنفيذ القوانين ويفرغها من مضمونها. من جهة أخرى لا يوجد صلاحية واضحة تتعلق بالرقابة على دستورية الأنظمة التنفيذية التي تعدها الوزارات المعنية ويصدرها مجلس الوزراء.</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الإشكالية المتعلقة بعملية نشر القوانين بعد إصدارها في الوقائع الفلسطينية وهو ما يمثل الإجراء الذي بموجبه يعتبر القانون نافذاً وملزم التطبيق ويسقط بموجبه حجة عدم العلم بالقانون، وهي مهمة يتولاها ديوان الفتوى والتشريع التابع لوزارة العدل. فليس هناك ما يلزم الديوان بالنشر الفوري للقوانين المصدرة، وهو ما يشكل في الكثير من الأحيان أداة لت</w:t>
      </w:r>
      <w:r w:rsidR="009C2EE5">
        <w:rPr>
          <w:rFonts w:ascii="Simplified Arabic" w:hAnsi="Simplified Arabic" w:cs="Simplified Arabic"/>
          <w:sz w:val="28"/>
          <w:szCs w:val="28"/>
          <w:rtl/>
        </w:rPr>
        <w:t>عطيل القوانين والحيلولة دون نفا</w:t>
      </w:r>
      <w:r w:rsidR="009C2EE5">
        <w:rPr>
          <w:rFonts w:ascii="Simplified Arabic" w:hAnsi="Simplified Arabic" w:cs="Simplified Arabic" w:hint="cs"/>
          <w:sz w:val="28"/>
          <w:szCs w:val="28"/>
          <w:rtl/>
        </w:rPr>
        <w:t>د</w:t>
      </w:r>
      <w:r w:rsidRPr="00367880">
        <w:rPr>
          <w:rFonts w:ascii="Simplified Arabic" w:hAnsi="Simplified Arabic" w:cs="Simplified Arabic"/>
          <w:sz w:val="28"/>
          <w:szCs w:val="28"/>
          <w:rtl/>
        </w:rPr>
        <w:t>ها.</w:t>
      </w:r>
    </w:p>
    <w:p w:rsidR="00367880" w:rsidRPr="009C2EE5" w:rsidRDefault="009C2EE5" w:rsidP="00367880">
      <w:pPr>
        <w:jc w:val="both"/>
        <w:rPr>
          <w:rFonts w:ascii="Simplified Arabic" w:hAnsi="Simplified Arabic" w:cs="Simplified Arabic"/>
          <w:sz w:val="28"/>
          <w:szCs w:val="28"/>
          <w:rtl/>
        </w:rPr>
      </w:pPr>
      <w:r w:rsidRPr="009C2EE5">
        <w:rPr>
          <w:rFonts w:ascii="Simplified Arabic" w:hAnsi="Simplified Arabic" w:cs="Simplified Arabic" w:hint="cs"/>
          <w:sz w:val="28"/>
          <w:szCs w:val="28"/>
          <w:rtl/>
        </w:rPr>
        <w:t>ب.</w:t>
      </w:r>
      <w:r w:rsidR="00367880" w:rsidRPr="009C2EE5">
        <w:rPr>
          <w:rFonts w:ascii="Simplified Arabic" w:hAnsi="Simplified Arabic" w:cs="Simplified Arabic"/>
          <w:sz w:val="28"/>
          <w:szCs w:val="28"/>
          <w:rtl/>
        </w:rPr>
        <w:t xml:space="preserve"> الإشكالات المتعلقة بإنشاء المؤسسات العامة وإلغائها وإدارتها</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يظهر نص المادة 69 من القانون الأساسي مسؤولية مجلس الوزراء عن كافة المؤسسات العامة وإمكانية إنشائها أو إلغائها وفقا للحاجة واستجابة للمرحلة والبرنامج الحكومي، إلا أن القانون الأساسي وفي الوقت ذاته يمنح رئيس السلطة صلاحية تعيين بعض رؤساء الهيئات العامة بمصادقة المجلس التشريعي، فيما أخذ المشرع الفلسطيني في قانون الخدمة المدنية والقوانين الخاصة المنظمة للهيئات العامة بمشاركة مجلس الوزراء لرئيس السلطة في إجراءات تعيين رؤساء الهيئات العامة المنصوص عليها في القانون الأساسي (رئيس ديوان الرقابة المالية والإدارية ومحافظ سلطة النقد)، هذا من جهة، ومن جهة ثانية منح رئيس السلطة مشاركة مجلس الوزراء في تعيين رؤساء هيئات عامة أخرى وتعيين كبار موظفي السلطة الذين لا يتطلب عرضهم على المجلس التشريعي.</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ت.</w:t>
      </w:r>
      <w:r w:rsidR="00367880" w:rsidRPr="00367880">
        <w:rPr>
          <w:rFonts w:ascii="Simplified Arabic" w:hAnsi="Simplified Arabic" w:cs="Simplified Arabic"/>
          <w:sz w:val="28"/>
          <w:szCs w:val="28"/>
          <w:rtl/>
        </w:rPr>
        <w:t xml:space="preserve"> الإشكالات المتعلقة بتعيين كبار موظفي السلطة وموظفي الفئة الخاصة: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w:t>
      </w:r>
      <w:r w:rsidRPr="00367880">
        <w:rPr>
          <w:rFonts w:ascii="Simplified Arabic" w:hAnsi="Simplified Arabic" w:cs="Simplified Arabic"/>
          <w:sz w:val="28"/>
          <w:szCs w:val="28"/>
          <w:rtl/>
        </w:rPr>
        <w:tab/>
        <w:t>لم يحدد قانون الخدمة المدنية لسنة 1998 وتعديلاته آلية تعيين موظفي الفئة الخاصة المنصوص عليها في المادة 9 منه والتي تشمل رؤساء الهيئات العامة أو المستشارين بدرجة وزير في حين اشترط تنسيب مجلس الوزراء في تعيين موظفي الفئة العليا (</w:t>
      </w:r>
      <w:r w:rsidRPr="00367880">
        <w:rPr>
          <w:rFonts w:ascii="Simplified Arabic" w:hAnsi="Simplified Arabic" w:cs="Simplified Arabic"/>
          <w:sz w:val="28"/>
          <w:szCs w:val="28"/>
        </w:rPr>
        <w:t>A1-A4</w:t>
      </w:r>
      <w:r w:rsidRPr="00367880">
        <w:rPr>
          <w:rFonts w:ascii="Simplified Arabic" w:hAnsi="Simplified Arabic" w:cs="Simplified Arabic"/>
          <w:sz w:val="28"/>
          <w:szCs w:val="28"/>
          <w:rtl/>
        </w:rPr>
        <w:t>) وصدور قرار التعيين من رئيس السلطة.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فعلى الرغم من منح القانون الأساسي صلاحيات تعيين رؤساء الهيئات والمؤسسات والسلطات أو ما في حكمها من وحدات الجهاز الإداري لمجلس الوزراء (مادة 70 من القانون الأساسي) إلا أن بعض القوانين تمنح صلاحية التعيين في الكثير من المناصب العليا لرئيس السلطة الوطنية، مما يخلق تعارضا بين القانون الأساسي والقوانين الأخرى.</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لم تحدد القوانين آجالا محددة بين تنسيب مجلس الوزراء لتعيين كبار موظفي السلطة وقوى الأمن وبين إصدار رئيس السلطة قرارات التعيين لهم. كما أنها لم تحدد ما إذا كان لرئيس السلطة حق الاعتراض "الفيتو" على هذه التعيينات، أو إمكانية سريان التعيينات في أجل محدد في حال عدم مصادقة الرئيس عليها، وكيفية علاج الخلافات ما بين رئيس السلطة ومجلس الوزراء في هذا الشأن.</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لم يوضح المشرع الفلسطيني الحدود الفاصلة بين مساعدة مجلس الوزراء للرئيس في أداء مهامه وفقا لأحكام المادة 46 من القانون الأساسي، ومدى إلزامية تنسيب مجلس الوزراء لمحافظ سلطة النقد ورئيس ديوان الرقابة المالية والإدارية، وما بين الصلاحيات المنفردة التي يتمتع بها مجلس الوزراء بصفته مسؤولا عن الإدارة العامة والأمن الداخلي حسب أحكام المادة 69 من القانون الأساسي.</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ث.</w:t>
      </w:r>
      <w:r w:rsidR="00367880" w:rsidRPr="00367880">
        <w:rPr>
          <w:rFonts w:ascii="Simplified Arabic" w:hAnsi="Simplified Arabic" w:cs="Simplified Arabic"/>
          <w:sz w:val="28"/>
          <w:szCs w:val="28"/>
          <w:rtl/>
        </w:rPr>
        <w:t xml:space="preserve"> الإشكالات المتعلقة بمرجعية الأجهزة الأمنية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عدم وضوح مرجعية الأجهزة الأمنية واختصاصاتها في النصوص القانونية التي تناولها القانون الأساسي، فالبعض يرى بأن نص القانون الأساسي على أن رئيس السلطة الوطنية هو القائد الأعلى للقوات الفلسطينية، وبالتالي فان الرئيس هو مرجعية هذه الأجهزة، في حين رأى البعض الآخر تناول القانون الأساسي في أحد مواده قوات الأمن والشرطة في باب السلطة التنفيذية (الحكومة) يدل على أن مجلس الوزراء هو المرجعية لها، من جهة أخرى فقد تم تعيين وزير للداخلية بعد أن بقي رئيس السلطة الوطنية محتفظا بهذا المنصب منذ قيام السلطة، وتم إتباع ثلاثة من الأجهزة الأمنية إلى وزارة الداخلية وهي: الأمن الوقائي وجهاز الشرطة وجهاز الدفاع </w:t>
      </w:r>
      <w:r w:rsidRPr="00367880">
        <w:rPr>
          <w:rFonts w:ascii="Simplified Arabic" w:hAnsi="Simplified Arabic" w:cs="Simplified Arabic"/>
          <w:sz w:val="28"/>
          <w:szCs w:val="28"/>
          <w:rtl/>
        </w:rPr>
        <w:lastRenderedPageBreak/>
        <w:t>المدني. فقد كان الصراع على مرجعية الأجهزة الأمنية بين الرئيس عرفات ومجلس الوزراء (وزارة الداخلية) في إطار الحزب الواحد (فتح) وتطور هذا الصراع في ظل حكومة حماس بين مؤسسة الرئاسة التي تقودها فتح ومجلس الوزراء ووزارة الداخلية التي تتولاها حماس ولا زال هذا الصراع قائما حتى تاريخه.</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وفي كل الأحوال يتم التعامل مع هذه الأجهزة باعتبارها أداة للسلطة التنفيذية (مجلس الوزراء والرئيس) وليست أجهزة تابعة للدولة.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w:t>
      </w:r>
      <w:r w:rsidRPr="00367880">
        <w:rPr>
          <w:rFonts w:ascii="Simplified Arabic" w:hAnsi="Simplified Arabic" w:cs="Simplified Arabic"/>
          <w:sz w:val="28"/>
          <w:szCs w:val="28"/>
          <w:rtl/>
        </w:rPr>
        <w:tab/>
        <w:t>تنص المادة 7 من قانون الخدمة لقوى الأمن لسنة 2005 أن الأمن الوطني هيئة عسكرية تؤدي وظائفها وتباشر اختصاصاتها برئاسة وزير الأمن الوطني وتحت قيادة القائد العام، في حين تنص المادة 8 على قيام رئيس السلطة بتعيين القائد العام للأمن الوطني دون تنسيب أو استشارة وزير الأمن الوطني بتعيينه، مما قد يحدث خلافات ما بين الوزير وقائد قوات الأمن الوطني حول قيادة القوات وإدارتها؛ كتعيين رؤساء الهيئات ومدراء المديريات وقادة المناطق العسكرية والملحقين العسكريين تطبيقا لأحكام المادة 9 من قانون الخدمة لقوى الأمن، وبخاصة في ظل الصراع ما بين حركتي فتح وحماس على الصلاحيات.</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ج.</w:t>
      </w:r>
      <w:r w:rsidR="00367880" w:rsidRPr="00367880">
        <w:rPr>
          <w:rFonts w:ascii="Simplified Arabic" w:hAnsi="Simplified Arabic" w:cs="Simplified Arabic"/>
          <w:sz w:val="28"/>
          <w:szCs w:val="28"/>
          <w:rtl/>
        </w:rPr>
        <w:t xml:space="preserve"> الإش</w:t>
      </w:r>
      <w:r>
        <w:rPr>
          <w:rFonts w:ascii="Simplified Arabic" w:hAnsi="Simplified Arabic" w:cs="Simplified Arabic"/>
          <w:sz w:val="28"/>
          <w:szCs w:val="28"/>
          <w:rtl/>
        </w:rPr>
        <w:t>كاليات المتعلقة بالشؤون المالية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غياب الالتزام بالنصوص القانونية المنظمة لشؤون المالية العامة والرقابة عليها، فلم تلتزم الحكومة إلا في حالات معدودة بتقديم مشروع قانون الموازنة في الموعد المحدد إلى المجلس التشريعي لإقراره وكثيرا ما انتهت السنة المالية دون تقديم موازنة لها (2002، 2006). كذلك لم تلتزم الحكومة بتقديم الحساب الختامي للمجلس التشريعي إلا في حالات معدودة (1997، 2003، 2004) ونادرا ما التزمت بتقديم التقارير الربعية. وهو ما يعني تجاوزا وتعطيلا من الحكومة لصلاحيات واختصاصات السلطة التشريعية، وتفردها في إدارة الشأن المالي دون رقابة أو متابعة أية سلطة ذات علاقة.</w:t>
      </w:r>
    </w:p>
    <w:p w:rsidR="00367880" w:rsidRPr="00367880" w:rsidRDefault="009C2EE5"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ح.</w:t>
      </w:r>
      <w:r>
        <w:rPr>
          <w:rFonts w:ascii="Simplified Arabic" w:hAnsi="Simplified Arabic" w:cs="Simplified Arabic"/>
          <w:sz w:val="28"/>
          <w:szCs w:val="28"/>
          <w:rtl/>
        </w:rPr>
        <w:t xml:space="preserve"> الإشكال</w:t>
      </w:r>
      <w:r w:rsidR="00367880" w:rsidRPr="00367880">
        <w:rPr>
          <w:rFonts w:ascii="Simplified Arabic" w:hAnsi="Simplified Arabic" w:cs="Simplified Arabic"/>
          <w:sz w:val="28"/>
          <w:szCs w:val="28"/>
          <w:rtl/>
        </w:rPr>
        <w:t>ات القانونية الخاصة بالعلاقة بين مجلس الوزراء والسلطة القضائية:</w:t>
      </w:r>
    </w:p>
    <w:p w:rsidR="00367880" w:rsidRPr="00367880" w:rsidRDefault="00367880" w:rsidP="009C2EE5">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يمنح قانون السلطة القضائية صلاحيات واسعة لوزير العدل في شؤون القضاء الأمر الذي يعدّ تدخلا من السلطة التنفيذية في صلاحيات واختصاصات السلطة القضائية، وذلك من قبيل تدخل وزير العدل في تشكيل مجلس القضاء الأعلى الانتقالي، أو منحه حق الدعوة إلى اجتماعه، أو تحديده لأماكن عمل للقضاة والمحاكم التي يعملون فيها.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إن الإشكاليات السابقة تشير بوضوح إلى هيمنة السلطة التنفيذية بشقيها (مجلس الوزراء والرئاسة) على السلطتين التشريعية والقضائية، فمن حيث التشريع تمتلك السلطة التنفيذية سلطة الفيتو على القوانين المقرة من المجلس التشريعي، كما تتحكم في إصدار القوانين وتنفرد في عملية نشرها، ويمكن لها تعطيل القوانين من خلال المماطلة في إعداد وإصدار الأنظمة التنفيذية لها أو تأخير نشرها في الجريدة الرسمية دون وجود أية سلطة للمجلس التشريعي في هذا المجال.</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ومن</w:t>
      </w:r>
      <w:r w:rsidR="00E50CB0">
        <w:rPr>
          <w:rFonts w:ascii="Simplified Arabic" w:hAnsi="Simplified Arabic" w:cs="Simplified Arabic"/>
          <w:sz w:val="28"/>
          <w:szCs w:val="28"/>
          <w:rtl/>
        </w:rPr>
        <w:t xml:space="preserve"> حيث القضاء هناك العديد من التد</w:t>
      </w:r>
      <w:r w:rsidRPr="00367880">
        <w:rPr>
          <w:rFonts w:ascii="Simplified Arabic" w:hAnsi="Simplified Arabic" w:cs="Simplified Arabic"/>
          <w:sz w:val="28"/>
          <w:szCs w:val="28"/>
          <w:rtl/>
        </w:rPr>
        <w:t xml:space="preserve">خلات من قبل السلطة التنفيذية في القضاء سواء من حيث تعيين القضاة أو نقلهم أو تحديد أماكن عملهم أو تحديد مواقع المحاكم أو مرجعية النائب العام؛ مما الذي يساعد على استبداد السلطة التنفيذية، ويحول دون تحقيق الفصل المتوازن المطلوب بين السلطات في النظام السياسي الفلسطيني، ويخلق بيئة تساعد على زيادة فرص الفساد بسبب غياب الشفافية وآليات المساءلة المتبادلة، وهو ما يتطلب تمتع كل سلطة بصلاحياتها الأساسية مع بقاء هامش من دور لكل طرف لمنع الطرف الأخر من الاستبداد في استخدام صلاحياته.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فتجاوز رئيس السلطة الوطنية لصلاحيات مجلس الوزراء المتعلقة بإنشاء الهيئات العامة وتعيين رؤسائها أدى إلى إنشاء العديد من الهيئات التابعة لمكتب الرئيس مباشرة دون أية علاقة أو سلطة عليها لمجلس الوزراء؛ مما جعلها خارج رقابة ومساءلة الحكومة والمجلس التشريعي. ومما زاد الأمر تعقيدا هو ضعف الرقابة والمساءلة على هذه الهيئات من مكتب الرئيس نفسه، ومن الأمثلة البارزة على ذلك الهيئة الخاصة بتنسيق المساعدات العينية، وهو ما خلق بيئة ملائمة لبروز أشكال من الفوضى والتجاوزات في هذا الملف الهام. ويبدو أن التساهل في هذا الشأن قد يؤدي إلى إنشاء أجسام موازية في مكتب الرئيس بنفس المهام التي من المفروض أن تقوم بها مؤسسات الحكومة ودوائرها، وذلك بسبب عدم رغبة أطراف دولية بالتعامل مع الحكومة التي شكلتها حماس.</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إن ذلك يشكل بيئة مساعدة لزيادة فرص الفساد لأسباب متعددة أهمها عدم خضوع مؤسسات الرئيس لمساءلة المجلس التشريعي وفقا للقانون الفلسطيني، وبسبب صعوبة متابعة عمليات مالية كبيرة خارج إطار تقارير رسمية ودورية تقدم للمجلس التشريعي.</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كما أن التضارب في النصوص القانونية المتعلقة بتعيين رؤساء الهيئات العامة والمناصب العليا يمكّن من استغلال ذلك في الصراع على الصلاحيات، ويفتح المجال دون تحديد معايير معتمدة </w:t>
      </w:r>
      <w:r w:rsidRPr="00367880">
        <w:rPr>
          <w:rFonts w:ascii="Simplified Arabic" w:hAnsi="Simplified Arabic" w:cs="Simplified Arabic"/>
          <w:sz w:val="28"/>
          <w:szCs w:val="28"/>
          <w:rtl/>
        </w:rPr>
        <w:lastRenderedPageBreak/>
        <w:t>كالخبرة والمهنية في اختيار أصحاب هذه المناصب واستبدالها بمعايير تقوم على الولاءات الحزبية والمعايير الشخصية.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كذلك فان وجود بعض النصوص</w:t>
      </w:r>
      <w:r w:rsidR="008B1BBF">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(مادة 19 من قانون الخدمة المدنية) الخاصة بالتعيينات في الفئات العليا خاصة من هم برتبة وزير أدى إلى استخدام هذا النص دون ضوابط وخلق نوع من الوزارات الموازية خارج نطاق المساءلة والرقابة البرلمانية.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وفتحت النصوص القانونية المتضاربة، في المجال الأمني خاصة فيما يتعلق بتعيين القائد العام للأمن الوطني من الرئيس مباشرة، المجال لبروز إشكاليات حول إدارة قوات الأمن والتواصل بينها وبين القيادة السياسية، وهو ما يجعل هذه الأجهزة غير خاضعة للمساءلة والرقابة من الحكومة والبرلمان ويفتح المجال أمامها للتدخل في القضايا المدنية والاقتصادية.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إما التقصير في إعداد اللوائح والأنظمة التنفيذية وإصدارها فهو يعطل تطبيق القوانين ويحول دون وجود الشفافية والنزاهة في العمل، ويعيق تنظيم القطاعات المختلفة ويزيد من صلاحيات المسؤولين وسلطاتهم التقديرية الاجتهادات الشخصية.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إن عدم الالتزام بالإحكام القانونية المنظمة للأموال العامة خاصة الالتزام بمواعيد تقديم الموازنات العامة والحسابات الختامية والتقارير الربعية إلى المجلس التشريعي يؤدي إلى تعطيل أداة سياسية للرقابة على المال العام ويخلق بيئة ملائمة للتجاوزات وعدم الشفافية.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كذلك فإن عدم الالتزام بالنصوص القانونية المتعلقة بتقديم إقرار الذمة المالية وفقا للقانون الأساسي من معظم المطالبين بذلك، يحول دون تطبيق مبدأ مهم وهو منع استغلال المال في الإثراء غير المشروع وهو ما يفتح المجال لبروز مظاهر الفساد بأشكالها المختلفة.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وفي نفس السياق فان عدم إنشاء هيئة الكسب غير المشروع عطل تطبيق الإجراءات المتعلقة بتقديم إقرار الذمة المالية من قبل أصحاب المناصب العامة وفقا لقانون الكسب غير المشروع، وهو ما يحول دون المساءلة والرقابة على من يشغل هذه المناصب.</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إن استمرار التنازع على الصلاحيات بين السلطة التنفيذية ممثلة بوزير العدل ومجلس القضاء الأعلى يبقى جهاز القضاء في انشغال دائم بالصلاحيات، مما يضعف هذا الجهاز ويهدد استقلالية </w:t>
      </w:r>
      <w:r w:rsidR="008B1BBF" w:rsidRPr="00367880">
        <w:rPr>
          <w:rFonts w:ascii="Simplified Arabic" w:hAnsi="Simplified Arabic" w:cs="Simplified Arabic" w:hint="cs"/>
          <w:sz w:val="28"/>
          <w:szCs w:val="28"/>
          <w:rtl/>
        </w:rPr>
        <w:t>أحد</w:t>
      </w:r>
      <w:r w:rsidRPr="00367880">
        <w:rPr>
          <w:rFonts w:ascii="Simplified Arabic" w:hAnsi="Simplified Arabic" w:cs="Simplified Arabic"/>
          <w:sz w:val="28"/>
          <w:szCs w:val="28"/>
          <w:rtl/>
        </w:rPr>
        <w:t xml:space="preserve"> أهم أعمدة نظام النزاهة الوطني.</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 xml:space="preserve">كما أن تدخل السلطة التنفيذية في السلطة القضائية خاصة منح وزير العدل تكليف القضاة بالعمل القضائي أو القانوني في أي مكان يرى انه يحقق المصلحة العامة يهدد استقلال القضاء وينزع الثقة من السلطة القضائية.     </w:t>
      </w:r>
    </w:p>
    <w:p w:rsidR="00367880" w:rsidRPr="009C2EE5" w:rsidRDefault="00367880" w:rsidP="005F5622">
      <w:pPr>
        <w:pStyle w:val="Paragraphedeliste"/>
        <w:numPr>
          <w:ilvl w:val="0"/>
          <w:numId w:val="21"/>
        </w:numPr>
        <w:jc w:val="both"/>
        <w:rPr>
          <w:rFonts w:ascii="Simplified Arabic" w:hAnsi="Simplified Arabic" w:cs="Simplified Arabic"/>
          <w:b/>
          <w:bCs/>
          <w:sz w:val="28"/>
          <w:szCs w:val="28"/>
          <w:rtl/>
        </w:rPr>
      </w:pPr>
      <w:r w:rsidRPr="009C2EE5">
        <w:rPr>
          <w:rFonts w:ascii="Simplified Arabic" w:hAnsi="Simplified Arabic" w:cs="Simplified Arabic"/>
          <w:b/>
          <w:bCs/>
          <w:sz w:val="28"/>
          <w:szCs w:val="28"/>
          <w:rtl/>
        </w:rPr>
        <w:t>الإطار المؤسسي لمجلس الوزراء والسياسات العامة</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367880" w:rsidRPr="00367880">
        <w:rPr>
          <w:rFonts w:ascii="Simplified Arabic" w:hAnsi="Simplified Arabic" w:cs="Simplified Arabic"/>
          <w:sz w:val="28"/>
          <w:szCs w:val="28"/>
          <w:rtl/>
        </w:rPr>
        <w:t xml:space="preserve"> البناء المؤسسي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كانت مؤسسة مجلس الوزراء ملحقة بمؤسسة الرئاسة منذ قيام السلطة الوطنية في عام 1994، حيث كانت تعقد اجتماعات مجلس الوزراء في مكتب الرئيس، وليس في إطار مؤسسة مجلس الوزراء، فقد بقي الطاقم المساعد للرئيس ذاته الطاقم الذي يسانده بصفته رئيسا لمجلس وزراء السلطة الوطنية، وتم دمج أرشيفه مع أرشيف الرئيس. ومما زاد الطين بله أن الرئيس عرفات كان يستخدم أحيانا منصبه كرئيس للجنة التنفيذية لمنظمة التحرير الفلسطينية (رئيس اللجنة التنفيذية، رئيس السلطة الوطنية، رئيس مجلس وزراء السلطة الوطنية) وقد زاد الأمر سوءا عندما قام الرئيس عرفات عام 1996 أثناء الانتخابات التشريعية وبعدها بدمج الوزراء الجدد المساءلين من المجلس التشريعي في إطار القيادة الفلسطينية برئاسة الرئيس، والتي كانت تشمل إلى جانب الوزراء أعضاء اللجنة التنفيذية لمنظمة التحرير، ورؤساء الهيئات والأجهزة التابعة لمكتب الرئيس، وما نتج عن ذلك من إشكالات رافقت خلط السلطات؛ ففي الكثير من الأحيان، وبعد عام 1996 كان يحضر هذه الاجتماعات رئيس المجلس التشريعي ورئيس السلطة القضائية، وبالرغم من كل التوصيات التي قدمت في برامج الإصلاح المحلية والدولية التي وصت بفصل مؤسسة مجلس الوزراء عن مؤسسة الرئيس وتحديد اختصاصاتها، إلا أن ذلك لم يحدث إلا في بداية عام 2003 بعد أن اقر المجلس التشريعي التعديلات على القانون الأساسي، والتي تنص على استحداث منصب رئيس مجلس الوزراء وتحديد اختصاصات كل من رئيس السلطة الوطنية ومجلس الوزراء، والتي أخذت منحى واضحا باتجاه النظام البرلماني، حيث تم تحديد صلاحيات الرئيس بشكل واضح وإحالة معظم الص</w:t>
      </w:r>
      <w:r w:rsidR="00CC42A8">
        <w:rPr>
          <w:rFonts w:ascii="Simplified Arabic" w:hAnsi="Simplified Arabic" w:cs="Simplified Arabic"/>
          <w:sz w:val="28"/>
          <w:szCs w:val="28"/>
          <w:rtl/>
        </w:rPr>
        <w:t>لاحيات التنفيذية لمجلس الوزراء.</w:t>
      </w:r>
    </w:p>
    <w:p w:rsidR="00367880" w:rsidRPr="00367880" w:rsidRDefault="00367880" w:rsidP="00CC42A8">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وتم تعيين السيد محمود عباس كأول رئيس وزراء للسلطة الوطنية، ونالت حكومته الثقة من المجلس بتاريخ 28/4/2003.</w:t>
      </w:r>
      <w:r w:rsidR="00CC42A8">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ومن ثم فقد بدأ العمل على إنشاء مؤسسة لمجلس الوزراء منفصلة عن مؤسسة الرئاسة، وأصبح مجلس الوزراء يعقد جلساته بصورة دورية، وبجدول أعمال محدد مسبقا، وبشكل منفصل عن اجتماعات القيادة الفلسطينية. وتم وضع نظام داخلي لعمله</w:t>
      </w:r>
      <w:r w:rsidRPr="0094590A">
        <w:rPr>
          <w:rFonts w:ascii="Simplified Arabic" w:hAnsi="Simplified Arabic" w:cs="Simplified Arabic"/>
          <w:color w:val="FF0000"/>
          <w:sz w:val="28"/>
          <w:szCs w:val="28"/>
          <w:rtl/>
        </w:rPr>
        <w:t xml:space="preserve">، </w:t>
      </w:r>
      <w:r w:rsidRPr="0094590A">
        <w:rPr>
          <w:rFonts w:ascii="Simplified Arabic" w:hAnsi="Simplified Arabic" w:cs="Simplified Arabic"/>
          <w:color w:val="FF0000"/>
          <w:sz w:val="28"/>
          <w:szCs w:val="28"/>
          <w:rtl/>
        </w:rPr>
        <w:lastRenderedPageBreak/>
        <w:t>وأقام له مجموعة من الوحدات الإدارية، كما تم تشكيل لجان وزارية دائمة لمتابعة العمل التخصصي</w:t>
      </w:r>
      <w:r w:rsidRPr="00367880">
        <w:rPr>
          <w:rFonts w:ascii="Simplified Arabic" w:hAnsi="Simplified Arabic" w:cs="Simplified Arabic"/>
          <w:sz w:val="28"/>
          <w:szCs w:val="28"/>
          <w:rtl/>
        </w:rPr>
        <w:t xml:space="preserve">، مثل: لجنة الإصلاح والتطوير، لجنة البنية التحتية، اللجنة السياسية، اللجنة الاجتماعية وشؤون الأسرى والمخيمات، ولجنة الشؤون الاقتصادية والمالية، </w:t>
      </w:r>
      <w:r w:rsidRPr="0094590A">
        <w:rPr>
          <w:rFonts w:ascii="Simplified Arabic" w:hAnsi="Simplified Arabic" w:cs="Simplified Arabic"/>
          <w:color w:val="FF0000"/>
          <w:sz w:val="28"/>
          <w:szCs w:val="28"/>
          <w:rtl/>
        </w:rPr>
        <w:t>إلا إن هذه اللجان لم تتبلور بشكل مؤسسي من حيث تحديد جدول أعمالها ومتابعة القضايا التي تتولى معالجتها وبلورة آلية لإقرار قراراتها ومتابعة تنفيذها، كذلك تم ضم العديد من المؤسسات العامة إلى الوزارات ذات العلاقة في محاولة لإخضاع المؤسسات والهيئات الحكومية للمساءلة إمام المجلس التشريعي من خلال مجلس الوزراء</w:t>
      </w:r>
      <w:r w:rsidRPr="00367880">
        <w:rPr>
          <w:rFonts w:ascii="Simplified Arabic" w:hAnsi="Simplified Arabic" w:cs="Simplified Arabic"/>
          <w:sz w:val="28"/>
          <w:szCs w:val="28"/>
          <w:rtl/>
        </w:rPr>
        <w:t>، حيث ضمت سلطة الموانئ وسلطة الطيران إلى وزارة النقل والمواصلات وضمت الهيئة العامة للبترول والهيئة العامة للتبغ إلى وزارة المالية، وربطت هيئة المدن الصناعية وهيئة المواصفات والمقاييس لوزارة الاقتصاد الوطني، وأصبحت وزارة العدل المرجعية لديوان الفتوى والتشريع.</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وقد الحق ديوان الموظفين العام وسلطة البيئة وسلطة المياه وسلطة الطاقة إداريا لمجلس الوزراء، وصادق مجلس الوزراء بتاريخ 1/5/2004 على هيكليات العديد من الوزارات والمؤسسات العامة</w:t>
      </w:r>
      <w:r w:rsidR="00CC42A8">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(وزارة الأشغال العامة، الجهاز المركزي للإحصاء الفلسطيني، وزارة الشؤون المدنية، وزارة العمل، وزارة الاقتصاد الوطني) ومع ذلك فقد بقي عدد من الهيئات والمؤسسات العامة تابعة مباشرة إلى مكتب الرئيس أو غير محدد التبعية أو الصلاحيات.</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كما استمر </w:t>
      </w:r>
      <w:r w:rsidRPr="0094590A">
        <w:rPr>
          <w:rFonts w:ascii="Simplified Arabic" w:hAnsi="Simplified Arabic" w:cs="Simplified Arabic"/>
          <w:color w:val="FF0000"/>
          <w:sz w:val="28"/>
          <w:szCs w:val="28"/>
          <w:rtl/>
        </w:rPr>
        <w:t>عدم الوضوح فيما يتعلق بمفهوم المؤسسة العامة التي تتمتع بالشخصية الاعتبارية والاستقلالين المالي والإداري،</w:t>
      </w:r>
      <w:r w:rsidRPr="00367880">
        <w:rPr>
          <w:rFonts w:ascii="Simplified Arabic" w:hAnsi="Simplified Arabic" w:cs="Simplified Arabic"/>
          <w:sz w:val="28"/>
          <w:szCs w:val="28"/>
          <w:rtl/>
        </w:rPr>
        <w:t xml:space="preserve"> حيث يسود الاعتقاد أن الشخصية الاعتبارية والاستقلالين المالي والإداري يعني عدم خضوع المؤسسة للمساءلة من قبل الجهات صاحبة الاختصاص أو عدم الخضوع للقوانين التي تتضمن القواعد العامة المنظمة للمال العام والخدمة المدنية، الأمر الذي يخلق بيئة ملائمة للفساد.</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وضمن خطوات الإصلاح المالي التي اتخذتها الحكومة، فقد عرضت بتاريخ 10/4/2004 في الصحف المحلية البيانات المالية لصندوق الاستثمار الفلسطيني باعتباره أهم مؤسسة مالية تتولى إدارة استثمارات السلطة الوطنية، وان بقي الصراع بين الرئاسة ومجلس الوزراء ووزارة المالية على إدارة استثمارات السلطة قائما حيث يسود عدم الوضوح في هذا المجال.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 xml:space="preserve">وفيما يتعلق </w:t>
      </w:r>
      <w:r w:rsidRPr="0094590A">
        <w:rPr>
          <w:rFonts w:ascii="Simplified Arabic" w:hAnsi="Simplified Arabic" w:cs="Simplified Arabic"/>
          <w:color w:val="FF0000"/>
          <w:sz w:val="28"/>
          <w:szCs w:val="28"/>
          <w:rtl/>
        </w:rPr>
        <w:t>بتنظيم العلاقة المؤسسية بين مجلس الوزراء والسلطات الأخرى، فإن النظام الداخلي لمجلس الوزراء يجعل من رئيس مجلس الوزراء والأمين العام لمجلس الوزراء قناة الاتصال الرئيسية مع المؤسسات الأخرى.</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كما تعكس هيكلية مجلس الوزراء هذا التوجه من خلال إيجاد عدد من الوحدات المختصة بالتعاون مع السلطات الأخرى</w:t>
      </w:r>
      <w:r w:rsidR="003D607E">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(مكتب الرئيس، المجلس التشريعي، السلطة القضائية) وهي وحدات متصلة مباشرة مع الأمين العام لمجلس الوزراء وتتمثل بالوحدات التالية:</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367880" w:rsidRPr="00367880">
        <w:rPr>
          <w:rFonts w:ascii="Simplified Arabic" w:hAnsi="Simplified Arabic" w:cs="Simplified Arabic"/>
          <w:sz w:val="28"/>
          <w:szCs w:val="28"/>
          <w:rtl/>
        </w:rPr>
        <w:t>وحدة التنسيق مع مكتب الرئيس ومؤسسات منظمة التحرير الفلسطينية، حيث تتولى تبليغ نتائج أعمال مجلس الوزراء إلى الرئيس، من خلال محضر رسمي للاجتماع والقرارات التي يقرها المجلس.</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كما يجري تشكيل لجان عمل (خلية قانونية) من الأمين العام ووحدة التنسيق والمستشار القانوني لمجلس الوزراء والوزارة المعنية لمناقشة الموضوعات الهامة مع طاقم مكتب الرئيس.</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367880" w:rsidRPr="00367880">
        <w:rPr>
          <w:rFonts w:ascii="Simplified Arabic" w:hAnsi="Simplified Arabic" w:cs="Simplified Arabic"/>
          <w:sz w:val="28"/>
          <w:szCs w:val="28"/>
          <w:rtl/>
        </w:rPr>
        <w:t>وحدة الشؤون البرلمانية وتتولى متابعة قضايا مجلس الوزراء والوزارات في المجلس التشريعي، إلا انه لم يتم بلورة حقيقية لدائرة واضحة ومحددة العلاقات مع الوزارات أو مجلس الوزراء داخليا، وكذلك مع المجلس التشريعي ودوائره من جهة أخرى، وهي معالجة شكلية لا تستند إلى تحديد الصلاحيات والعلاقات مع الأطراف الأخرى بشكل واضح ومعتمد لدى كل طرف وبما يضمن المرور السلس للمعلومات والتغذية الايجابية التي تعكس روح التعاون والتكامل وليس سياسة تستهدف رفع العتب.</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367880" w:rsidRPr="00367880">
        <w:rPr>
          <w:rFonts w:ascii="Simplified Arabic" w:hAnsi="Simplified Arabic" w:cs="Simplified Arabic"/>
          <w:sz w:val="28"/>
          <w:szCs w:val="28"/>
          <w:rtl/>
        </w:rPr>
        <w:t xml:space="preserve">دائرة التشريعات والشؤون القانونية: وتعمل دائرة التشريعات على متابعة التشريعات في المجلس التشريعي من خلال تشكيل خلايا قانونية تتولى تبليغ مشاريع القوانين للوزارات المختصة وتلقى ملاحظاتها وصياغتها وتقديمها لمجلس الوزراء لتقديمها بدوره إلى المجلس التشريعي، أما دائرة الشؤون القانونية فتعمل على متابعة دعاوى الحكومة مع القضاء.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إلا انه من غير الواضح علاقة هذه الدائرة بديوان الفتوى والتشريع ومع مجلة الوقائع (الجريدة الرسمية)، وكذلك علاقتها مع الدوائر القانونية والمستشارين القانونيين في الوزارات المختلفة.</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367880" w:rsidRPr="00367880">
        <w:rPr>
          <w:rFonts w:ascii="Simplified Arabic" w:hAnsi="Simplified Arabic" w:cs="Simplified Arabic"/>
          <w:sz w:val="28"/>
          <w:szCs w:val="28"/>
          <w:rtl/>
        </w:rPr>
        <w:t xml:space="preserve"> السياسات العامة</w:t>
      </w:r>
    </w:p>
    <w:p w:rsidR="00367880" w:rsidRPr="00367880" w:rsidRDefault="00367880" w:rsidP="0094590A">
      <w:pPr>
        <w:jc w:val="both"/>
        <w:rPr>
          <w:rFonts w:ascii="Simplified Arabic" w:hAnsi="Simplified Arabic" w:cs="Simplified Arabic"/>
          <w:sz w:val="28"/>
          <w:szCs w:val="28"/>
          <w:rtl/>
        </w:rPr>
      </w:pPr>
      <w:r w:rsidRPr="00367880">
        <w:rPr>
          <w:rFonts w:ascii="Simplified Arabic" w:hAnsi="Simplified Arabic" w:cs="Simplified Arabic"/>
          <w:sz w:val="28"/>
          <w:szCs w:val="28"/>
          <w:rtl/>
        </w:rPr>
        <w:lastRenderedPageBreak/>
        <w:t>تعامل مجلس الوزراء مع قضايا التنمية البشرية والاقتصادية والاجتماعية بمنطق أن هذه من صلاحيات الحكومة (جزء من السلطة التنفيذية) دون التشاور والتعاون مع السلطات الأخرى وتجاهل لدور الشراكة الضرورية مع جميع الأطراف حيثما يتم الحديث عن سياسات وطنية</w:t>
      </w:r>
      <w:r w:rsidR="0094590A">
        <w:rPr>
          <w:rFonts w:ascii="Simplified Arabic" w:hAnsi="Simplified Arabic" w:cs="Simplified Arabic" w:hint="cs"/>
          <w:sz w:val="28"/>
          <w:szCs w:val="28"/>
          <w:rtl/>
        </w:rPr>
        <w:t>.</w:t>
      </w:r>
      <w:r w:rsidRPr="00367880">
        <w:rPr>
          <w:rFonts w:ascii="Simplified Arabic" w:hAnsi="Simplified Arabic" w:cs="Simplified Arabic"/>
          <w:sz w:val="28"/>
          <w:szCs w:val="28"/>
          <w:rtl/>
        </w:rPr>
        <w:t xml:space="preserve"> كما أن غياب دور مؤسسة مجلس الوزراء في العمل الجماعي بشأن السياسات العامة حتى فيما بين الوزراء أنفسهم عزز الإدارة الفردية للوزراء وجعل دور مجلس الوزراء إدارة ألازمات وليس وضع خطط وبرامج عمل وسياسات عامة، ومثال على ذلك </w:t>
      </w:r>
      <w:r w:rsidRPr="0094590A">
        <w:rPr>
          <w:rFonts w:ascii="Simplified Arabic" w:hAnsi="Simplified Arabic" w:cs="Simplified Arabic"/>
          <w:color w:val="FF0000"/>
          <w:sz w:val="28"/>
          <w:szCs w:val="28"/>
          <w:rtl/>
        </w:rPr>
        <w:t>غياب سياسة أمنية واضحة ومعتمدة، فعلى الرغم من الحديث عن إصلاح الأجهزة الأمنية وتوحيدها ورغم كل القرارات والمراسيم التي صدرت إلى تفعيل دور هذه الأجهزة في حفظ الأمن وفرض النظام العام</w:t>
      </w:r>
      <w:r w:rsidRPr="00367880">
        <w:rPr>
          <w:rFonts w:ascii="Simplified Arabic" w:hAnsi="Simplified Arabic" w:cs="Simplified Arabic"/>
          <w:sz w:val="28"/>
          <w:szCs w:val="28"/>
          <w:rtl/>
        </w:rPr>
        <w:t xml:space="preserve">، إلا أن حال هذه الأجهزة بقي على حاله سواء من حيث هيكلياتها وتبعيتها والمسؤولين عنها، أو من حيث </w:t>
      </w:r>
      <w:r w:rsidRPr="0094590A">
        <w:rPr>
          <w:rFonts w:ascii="Simplified Arabic" w:hAnsi="Simplified Arabic" w:cs="Simplified Arabic"/>
          <w:color w:val="FF0000"/>
          <w:sz w:val="28"/>
          <w:szCs w:val="28"/>
          <w:rtl/>
        </w:rPr>
        <w:t>عدم وضوح العلاقة بينها وبين مجلس الأمن القومي</w:t>
      </w:r>
      <w:r w:rsidRPr="00367880">
        <w:rPr>
          <w:rFonts w:ascii="Simplified Arabic" w:hAnsi="Simplified Arabic" w:cs="Simplified Arabic"/>
          <w:sz w:val="28"/>
          <w:szCs w:val="28"/>
          <w:rtl/>
        </w:rPr>
        <w:t>، ولم يحدث دمج حقيقي لهذه الأجهزة على الأرض، كما لم يتم اتخاذ إجراءات تتعلق بوضع حد لانتهاك القانون من قبلها أو استغلال المناصب من قبل قادتها، ومن ثم أخفقت الحكومة في الحد من مظاهر الانقلاب الأمني وعدم احترام القانون التي امتدت لتشمل كل المناطق الفلسطينية.</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كما لا يوجد لدى الحكومة سياسة عامة واضحة ومعتمدة في المجالين المالي والاقتصادي سواء من حيث نوعية الاقتصاد الذي يجب تبنيه أو من حيث الموقف من علاقة الاقتصاد الفلسطيني بالاقتصاد الإسرائيلي أو بالاقتصاديات العربية والدولية. </w:t>
      </w:r>
    </w:p>
    <w:p w:rsidR="00367880" w:rsidRPr="00367880" w:rsidRDefault="00367880" w:rsidP="00367880">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كما أن </w:t>
      </w:r>
      <w:r w:rsidRPr="0094590A">
        <w:rPr>
          <w:rFonts w:ascii="Simplified Arabic" w:hAnsi="Simplified Arabic" w:cs="Simplified Arabic"/>
          <w:color w:val="FF0000"/>
          <w:sz w:val="28"/>
          <w:szCs w:val="28"/>
          <w:rtl/>
        </w:rPr>
        <w:t>هناك غيابا واضحا في السياسات المتعلقة بالتعامل مع الشأن الوظيفي والخدمة المدنية ومعالجة مشكلة التضخم الوظيفي في مؤسسات السلطة</w:t>
      </w:r>
      <w:r w:rsidRPr="00367880">
        <w:rPr>
          <w:rFonts w:ascii="Simplified Arabic" w:hAnsi="Simplified Arabic" w:cs="Simplified Arabic"/>
          <w:sz w:val="28"/>
          <w:szCs w:val="28"/>
          <w:rtl/>
        </w:rPr>
        <w:t xml:space="preserve">، ولا زالت الحكومة تفتقر إلى سياسة تشريعية محددة، فليس هناك أجندة للتشريعات ذات الأولوية من وجهة نظر الحكومة والتي تتطلب من المجلس التشريعي إقرارها وترك الأمر لمدى نشاط الوزراء ومبادرتهم الشخصية وكذلك، مبادرة أعضاء المجلس التشريعي ولجانه. </w:t>
      </w:r>
    </w:p>
    <w:p w:rsidR="00367880" w:rsidRPr="00367880" w:rsidRDefault="00367880" w:rsidP="0094590A">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وقد أدى غياب السياسات العامة الواضحة والمعتمدة إلى تخبط الحكومة في التعامل مع مختلف القطاعات وآليات تقديم الخدمات للمواطنين وخلق ذلك أزمات متعددة وإشكاليات كبيرة.</w:t>
      </w:r>
      <w:r w:rsidR="0094590A">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 xml:space="preserve">وبرز ذلك جليا في السياسات الصحية التي تراجعت خدماتها بشكل عام بسبب فشل نظام التامين الصحي المعمول به، وأدى عدم الوضوح في السياسات العامة المتعلقة بإدارة أراضي الدولة إلى منح تخصيصات من هذه الأراضي بشكل عشوائي ودون معايير واضحة ومعتمدة مما فتح </w:t>
      </w:r>
      <w:r w:rsidRPr="00367880">
        <w:rPr>
          <w:rFonts w:ascii="Simplified Arabic" w:hAnsi="Simplified Arabic" w:cs="Simplified Arabic"/>
          <w:sz w:val="28"/>
          <w:szCs w:val="28"/>
          <w:rtl/>
        </w:rPr>
        <w:lastRenderedPageBreak/>
        <w:t>المجال أمام خلق بيئة مناسبة لبروز أشكال الفساد في الحصول على هذه التخصيصات من قبل الواسطة والمحسوبية والنفوذ والولاءات. كما أدى عدم الوضوح في السياسة العامة المتعلقة بالمساعدات المقدمة للشعب الفلسطيني إلى تعدد في الجهات التي تتعامل مع هذا الملف ومن ثم التضارب فيما بينها وبروز العديد من الإشكاليات التي أثرت سلبا في هذا المجال.</w:t>
      </w:r>
    </w:p>
    <w:p w:rsidR="00EB09CC" w:rsidRPr="00367880" w:rsidRDefault="00367880" w:rsidP="0094590A">
      <w:pPr>
        <w:jc w:val="both"/>
        <w:rPr>
          <w:rFonts w:ascii="Simplified Arabic" w:hAnsi="Simplified Arabic" w:cs="Simplified Arabic"/>
          <w:sz w:val="28"/>
          <w:szCs w:val="28"/>
          <w:rtl/>
        </w:rPr>
      </w:pPr>
      <w:r w:rsidRPr="00367880">
        <w:rPr>
          <w:rFonts w:ascii="Simplified Arabic" w:hAnsi="Simplified Arabic" w:cs="Simplified Arabic"/>
          <w:sz w:val="28"/>
          <w:szCs w:val="28"/>
          <w:rtl/>
        </w:rPr>
        <w:t>وأدى غياب السياسة العامة في التعامل مع قطاع الطاقة والموارد الطبيعية إلى تضارب الصلاحيات والرؤى في التعامل مع هذا القطاع واستنزاف هذه الموارد والدخول في اتفاقيات غير مدروسة بشأنها.</w:t>
      </w:r>
      <w:r w:rsidR="0094590A">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 xml:space="preserve">ومن المجالات التي أدت إلى بروز بيئة مشجعة للفساد موضوع الاحتكارات والامتيازات الممنوحة لجهات محددة ولفترات طويلة، وغياب الموقف والتشريعات المنظمة والسياسات العامة لوضع حد لها.  </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ث.</w:t>
      </w:r>
      <w:r>
        <w:rPr>
          <w:rFonts w:ascii="Simplified Arabic" w:hAnsi="Simplified Arabic" w:cs="Simplified Arabic"/>
          <w:sz w:val="28"/>
          <w:szCs w:val="28"/>
          <w:rtl/>
        </w:rPr>
        <w:t xml:space="preserve"> الإشكال</w:t>
      </w:r>
      <w:r w:rsidR="00367880" w:rsidRPr="00367880">
        <w:rPr>
          <w:rFonts w:ascii="Simplified Arabic" w:hAnsi="Simplified Arabic" w:cs="Simplified Arabic"/>
          <w:sz w:val="28"/>
          <w:szCs w:val="28"/>
          <w:rtl/>
        </w:rPr>
        <w:t>ات المتعلقة ب</w:t>
      </w:r>
      <w:r>
        <w:rPr>
          <w:rFonts w:ascii="Simplified Arabic" w:hAnsi="Simplified Arabic" w:cs="Simplified Arabic"/>
          <w:sz w:val="28"/>
          <w:szCs w:val="28"/>
          <w:rtl/>
        </w:rPr>
        <w:t>البناء المؤسسي والسياسات العامة</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67880" w:rsidRPr="00367880">
        <w:rPr>
          <w:rFonts w:ascii="Simplified Arabic" w:hAnsi="Simplified Arabic" w:cs="Simplified Arabic"/>
          <w:sz w:val="28"/>
          <w:szCs w:val="28"/>
          <w:rtl/>
        </w:rPr>
        <w:t>بالرغم من وجود بعض الوحدات التنسيقية مع السلطات الأخرى ضمن هيكلية مجلس الوزراء، إلا أن الواقع العملي يشير إلى وجود صعوبات كثيرة في تنظيم العلاقة بين مؤسسة مجلس الوزراء والسلطات الأخرى، إما بسبب حداثة البناء المؤسسي لمجلس الوزراء ونقص الخبرات والكادر الوظيفي المدرب، وأما بسبب عدم وجود وحدات تنسيقية مقابلة في مؤسسات السلطة الأخرى (مكتب الرئيس، المجلس التشريعي، السلطة القضائية) أو كنتيجة لغياب الإدارة لتنسيق الجهود والمواقف تجاه القضايا المشتركة.</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67880" w:rsidRPr="00367880">
        <w:rPr>
          <w:rFonts w:ascii="Simplified Arabic" w:hAnsi="Simplified Arabic" w:cs="Simplified Arabic"/>
          <w:sz w:val="28"/>
          <w:szCs w:val="28"/>
          <w:rtl/>
        </w:rPr>
        <w:t>غياب آليات التعاون المحددة والإجراءات السهلة لمرور المعلومات بين مجلس الوزراء والسلطات الأخرى.</w:t>
      </w:r>
    </w:p>
    <w:p w:rsidR="003D607E" w:rsidRDefault="003D607E" w:rsidP="003D607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67880" w:rsidRPr="00367880">
        <w:rPr>
          <w:rFonts w:ascii="Simplified Arabic" w:hAnsi="Simplified Arabic" w:cs="Simplified Arabic"/>
          <w:sz w:val="28"/>
          <w:szCs w:val="28"/>
          <w:rtl/>
        </w:rPr>
        <w:t xml:space="preserve">لم تستقر السلطة التنفيذية على طريقة إدارة بعض القطاعات الحكومية أو عدد الوزارات أو المؤسسات التابعة لها فمرة تعتمد إدارة مركزية </w:t>
      </w:r>
      <w:r w:rsidRPr="00367880">
        <w:rPr>
          <w:rFonts w:ascii="Simplified Arabic" w:hAnsi="Simplified Arabic" w:cs="Simplified Arabic" w:hint="cs"/>
          <w:sz w:val="28"/>
          <w:szCs w:val="28"/>
          <w:rtl/>
        </w:rPr>
        <w:t>(وزارة</w:t>
      </w:r>
      <w:r w:rsidR="00367880" w:rsidRPr="00367880">
        <w:rPr>
          <w:rFonts w:ascii="Simplified Arabic" w:hAnsi="Simplified Arabic" w:cs="Simplified Arabic"/>
          <w:sz w:val="28"/>
          <w:szCs w:val="28"/>
          <w:rtl/>
        </w:rPr>
        <w:t xml:space="preserve">) لفترة من الوقت ثم العودة إلى إدارة أقل مركزية من خلال هيئة أو </w:t>
      </w:r>
      <w:r w:rsidRPr="00367880">
        <w:rPr>
          <w:rFonts w:ascii="Simplified Arabic" w:hAnsi="Simplified Arabic" w:cs="Simplified Arabic" w:hint="cs"/>
          <w:sz w:val="28"/>
          <w:szCs w:val="28"/>
          <w:rtl/>
        </w:rPr>
        <w:t xml:space="preserve">سلطة </w:t>
      </w:r>
      <w:r w:rsidRPr="00367880">
        <w:rPr>
          <w:rFonts w:ascii="Simplified Arabic" w:hAnsi="Simplified Arabic" w:cs="Simplified Arabic"/>
          <w:sz w:val="28"/>
          <w:szCs w:val="28"/>
          <w:rtl/>
        </w:rPr>
        <w:t>(</w:t>
      </w:r>
      <w:r w:rsidR="00367880" w:rsidRPr="00367880">
        <w:rPr>
          <w:rFonts w:ascii="Simplified Arabic" w:hAnsi="Simplified Arabic" w:cs="Simplified Arabic"/>
          <w:sz w:val="28"/>
          <w:szCs w:val="28"/>
          <w:rtl/>
        </w:rPr>
        <w:t xml:space="preserve">قطاع البيئة/ قطاع الطاقة) وتارة كانت تلجأ لدمج الوزارات ثم تعود </w:t>
      </w:r>
      <w:r w:rsidRPr="00367880">
        <w:rPr>
          <w:rFonts w:ascii="Simplified Arabic" w:hAnsi="Simplified Arabic" w:cs="Simplified Arabic" w:hint="cs"/>
          <w:sz w:val="28"/>
          <w:szCs w:val="28"/>
          <w:rtl/>
        </w:rPr>
        <w:t xml:space="preserve">وتفصلها </w:t>
      </w:r>
      <w:r w:rsidRPr="00367880">
        <w:rPr>
          <w:rFonts w:ascii="Simplified Arabic" w:hAnsi="Simplified Arabic" w:cs="Simplified Arabic"/>
          <w:sz w:val="28"/>
          <w:szCs w:val="28"/>
          <w:rtl/>
        </w:rPr>
        <w:t>(</w:t>
      </w:r>
      <w:r w:rsidRPr="00367880">
        <w:rPr>
          <w:rFonts w:ascii="Simplified Arabic" w:hAnsi="Simplified Arabic" w:cs="Simplified Arabic" w:hint="cs"/>
          <w:sz w:val="28"/>
          <w:szCs w:val="28"/>
          <w:rtl/>
        </w:rPr>
        <w:t>وزارة</w:t>
      </w:r>
      <w:r w:rsidR="00367880" w:rsidRPr="00367880">
        <w:rPr>
          <w:rFonts w:ascii="Simplified Arabic" w:hAnsi="Simplified Arabic" w:cs="Simplified Arabic"/>
          <w:sz w:val="28"/>
          <w:szCs w:val="28"/>
          <w:rtl/>
        </w:rPr>
        <w:t xml:space="preserve"> الثقافة والإعلام، وزارة التربية والتعليم العالي، وزارة العمل والشؤون الاجتماعية)، مما يؤثر بشكل مباشر على أداء هذه المؤسسات والخدمة التي تقدمها للمواطنين.</w:t>
      </w:r>
    </w:p>
    <w:p w:rsidR="00367880" w:rsidRPr="00367880" w:rsidRDefault="00367880" w:rsidP="003D607E">
      <w:pPr>
        <w:jc w:val="both"/>
        <w:rPr>
          <w:rFonts w:ascii="Simplified Arabic" w:hAnsi="Simplified Arabic" w:cs="Simplified Arabic"/>
          <w:sz w:val="28"/>
          <w:szCs w:val="28"/>
          <w:rtl/>
        </w:rPr>
      </w:pPr>
      <w:r w:rsidRPr="00367880">
        <w:rPr>
          <w:rFonts w:ascii="Simplified Arabic" w:hAnsi="Simplified Arabic" w:cs="Simplified Arabic"/>
          <w:sz w:val="28"/>
          <w:szCs w:val="28"/>
          <w:rtl/>
        </w:rPr>
        <w:t xml:space="preserve"> </w:t>
      </w:r>
      <w:r w:rsidR="003D607E">
        <w:rPr>
          <w:rFonts w:ascii="Simplified Arabic" w:hAnsi="Simplified Arabic" w:cs="Simplified Arabic" w:hint="cs"/>
          <w:sz w:val="28"/>
          <w:szCs w:val="28"/>
          <w:rtl/>
        </w:rPr>
        <w:t xml:space="preserve">- </w:t>
      </w:r>
      <w:r w:rsidRPr="00367880">
        <w:rPr>
          <w:rFonts w:ascii="Simplified Arabic" w:hAnsi="Simplified Arabic" w:cs="Simplified Arabic"/>
          <w:sz w:val="28"/>
          <w:szCs w:val="28"/>
          <w:rtl/>
        </w:rPr>
        <w:t xml:space="preserve">استمرار الحكومة في تشكيل هيئات عامة دون وضع قوانين تحدد تشكيلها وأهدافها والصلاحيات المنوطة بها، فقد شكل مجلس الوزراء في شهر نيسان 2004 هيئة للتشغيل والحد من البطالة في محافظة القدس، وشكل بتاريخ 8/11/2004 الهيئة العامة لمسميات الانترنت، </w:t>
      </w:r>
      <w:r w:rsidRPr="00367880">
        <w:rPr>
          <w:rFonts w:ascii="Simplified Arabic" w:hAnsi="Simplified Arabic" w:cs="Simplified Arabic"/>
          <w:sz w:val="28"/>
          <w:szCs w:val="28"/>
          <w:rtl/>
        </w:rPr>
        <w:lastRenderedPageBreak/>
        <w:t xml:space="preserve">وشكل بتاريخ 21/9/2005 الهيئة الوطنية لشؤون الصناديق والهبات المالية والإنمائية العربية والإسلامية، وبتاريخ 27/9/2005 شكل مجلس الوزراء صندوق تطوير وإقراض البلديات. </w:t>
      </w:r>
    </w:p>
    <w:p w:rsidR="00367880" w:rsidRPr="00367880" w:rsidRDefault="003D607E" w:rsidP="003678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67880" w:rsidRPr="00367880">
        <w:rPr>
          <w:rFonts w:ascii="Simplified Arabic" w:hAnsi="Simplified Arabic" w:cs="Simplified Arabic"/>
          <w:sz w:val="28"/>
          <w:szCs w:val="28"/>
          <w:rtl/>
        </w:rPr>
        <w:t>لم تقم الحكومة باعتماد سياسات عامة واضحة ومفصلة في العديد من القطاعات التي تتولى الإشراف عليها ا</w:t>
      </w:r>
      <w:r w:rsidR="00D605B3">
        <w:rPr>
          <w:rFonts w:ascii="Simplified Arabic" w:hAnsi="Simplified Arabic" w:cs="Simplified Arabic"/>
          <w:sz w:val="28"/>
          <w:szCs w:val="28"/>
          <w:rtl/>
        </w:rPr>
        <w:t>لأمر الذي خلق العديد من الإشكال</w:t>
      </w:r>
      <w:r w:rsidR="00367880" w:rsidRPr="00367880">
        <w:rPr>
          <w:rFonts w:ascii="Simplified Arabic" w:hAnsi="Simplified Arabic" w:cs="Simplified Arabic"/>
          <w:sz w:val="28"/>
          <w:szCs w:val="28"/>
          <w:rtl/>
        </w:rPr>
        <w:t xml:space="preserve">ات في هذه القطاعات. </w:t>
      </w:r>
    </w:p>
    <w:p w:rsidR="00EB09CC" w:rsidRDefault="00EB09CC" w:rsidP="00822FC4">
      <w:pPr>
        <w:jc w:val="center"/>
        <w:rPr>
          <w:rFonts w:ascii="Simplified Arabic" w:hAnsi="Simplified Arabic" w:cs="Simplified Arabic"/>
          <w:sz w:val="28"/>
          <w:szCs w:val="28"/>
          <w:rtl/>
        </w:rPr>
      </w:pPr>
    </w:p>
    <w:p w:rsidR="00EB09CC" w:rsidRDefault="00EB09CC" w:rsidP="00822FC4">
      <w:pPr>
        <w:jc w:val="center"/>
        <w:rPr>
          <w:rFonts w:ascii="Simplified Arabic" w:hAnsi="Simplified Arabic" w:cs="Simplified Arabic"/>
          <w:sz w:val="28"/>
          <w:szCs w:val="28"/>
          <w:rtl/>
        </w:rPr>
      </w:pPr>
    </w:p>
    <w:p w:rsidR="00EB09CC" w:rsidRDefault="00EB09CC" w:rsidP="00822FC4">
      <w:pPr>
        <w:jc w:val="center"/>
        <w:rPr>
          <w:rFonts w:ascii="Simplified Arabic" w:hAnsi="Simplified Arabic" w:cs="Simplified Arabic"/>
          <w:sz w:val="28"/>
          <w:szCs w:val="28"/>
          <w:rtl/>
        </w:rPr>
      </w:pPr>
    </w:p>
    <w:p w:rsidR="00CC42A8" w:rsidRDefault="00CC42A8" w:rsidP="00822FC4">
      <w:pPr>
        <w:jc w:val="center"/>
        <w:rPr>
          <w:rFonts w:ascii="Simplified Arabic" w:hAnsi="Simplified Arabic" w:cs="Simplified Arabic"/>
          <w:sz w:val="28"/>
          <w:szCs w:val="28"/>
          <w:rtl/>
        </w:rPr>
      </w:pPr>
    </w:p>
    <w:p w:rsidR="00CC42A8" w:rsidRDefault="00CC42A8" w:rsidP="00822FC4">
      <w:pPr>
        <w:jc w:val="center"/>
        <w:rPr>
          <w:rFonts w:ascii="Simplified Arabic" w:hAnsi="Simplified Arabic" w:cs="Simplified Arabic"/>
          <w:sz w:val="28"/>
          <w:szCs w:val="28"/>
          <w:rtl/>
        </w:rPr>
      </w:pPr>
    </w:p>
    <w:p w:rsidR="00CC42A8" w:rsidRDefault="00CC42A8" w:rsidP="00822FC4">
      <w:pPr>
        <w:jc w:val="center"/>
        <w:rPr>
          <w:rFonts w:ascii="Simplified Arabic" w:hAnsi="Simplified Arabic" w:cs="Simplified Arabic"/>
          <w:sz w:val="28"/>
          <w:szCs w:val="28"/>
          <w:rtl/>
        </w:rPr>
      </w:pPr>
    </w:p>
    <w:p w:rsidR="00CC42A8" w:rsidRDefault="00CC42A8" w:rsidP="00822FC4">
      <w:pPr>
        <w:jc w:val="center"/>
        <w:rPr>
          <w:rFonts w:ascii="Simplified Arabic" w:hAnsi="Simplified Arabic" w:cs="Simplified Arabic"/>
          <w:sz w:val="28"/>
          <w:szCs w:val="28"/>
          <w:rtl/>
        </w:rPr>
      </w:pPr>
    </w:p>
    <w:p w:rsidR="00CC42A8" w:rsidRDefault="00CC42A8" w:rsidP="00822FC4">
      <w:pPr>
        <w:jc w:val="center"/>
        <w:rPr>
          <w:rFonts w:ascii="Simplified Arabic" w:hAnsi="Simplified Arabic" w:cs="Simplified Arabic"/>
          <w:sz w:val="28"/>
          <w:szCs w:val="28"/>
          <w:rtl/>
        </w:rPr>
      </w:pPr>
    </w:p>
    <w:p w:rsidR="007B2D79" w:rsidRPr="007B2D79" w:rsidRDefault="00ED71E6" w:rsidP="00844D77">
      <w:pPr>
        <w:pStyle w:val="Titre1"/>
        <w:jc w:val="center"/>
        <w:rPr>
          <w:rtl/>
        </w:rPr>
      </w:pPr>
      <w:bookmarkStart w:id="47" w:name="_Toc17028473"/>
      <w:r>
        <w:rPr>
          <w:rFonts w:hint="cs"/>
          <w:rtl/>
        </w:rPr>
        <w:t xml:space="preserve">الفصل </w:t>
      </w:r>
      <w:r w:rsidR="00822FC4">
        <w:rPr>
          <w:rFonts w:hint="cs"/>
          <w:rtl/>
        </w:rPr>
        <w:t>السادس</w:t>
      </w:r>
      <w:bookmarkEnd w:id="47"/>
    </w:p>
    <w:p w:rsidR="00285690" w:rsidRDefault="007B2D79" w:rsidP="00844D77">
      <w:pPr>
        <w:pStyle w:val="Titre1"/>
        <w:jc w:val="center"/>
        <w:rPr>
          <w:rtl/>
        </w:rPr>
      </w:pPr>
      <w:bookmarkStart w:id="48" w:name="_Toc17028474"/>
      <w:r w:rsidRPr="007B2D79">
        <w:rPr>
          <w:rFonts w:hint="cs"/>
          <w:rtl/>
        </w:rPr>
        <w:t>المواطنة</w:t>
      </w:r>
      <w:bookmarkEnd w:id="48"/>
    </w:p>
    <w:p w:rsidR="00285690" w:rsidRDefault="00285690" w:rsidP="00556251">
      <w:pPr>
        <w:jc w:val="both"/>
        <w:rPr>
          <w:rFonts w:ascii="Simplified Arabic" w:hAnsi="Simplified Arabic" w:cs="Simplified Arabic"/>
          <w:b/>
          <w:bCs/>
          <w:sz w:val="28"/>
          <w:szCs w:val="28"/>
          <w:rtl/>
        </w:rPr>
      </w:pPr>
    </w:p>
    <w:p w:rsidR="00556251" w:rsidRPr="00556251" w:rsidRDefault="00285690" w:rsidP="00844D77">
      <w:pPr>
        <w:pStyle w:val="Titre2"/>
        <w:rPr>
          <w:rtl/>
        </w:rPr>
      </w:pPr>
      <w:bookmarkStart w:id="49" w:name="_Toc17028475"/>
      <w:r>
        <w:rPr>
          <w:rFonts w:hint="cs"/>
          <w:rtl/>
        </w:rPr>
        <w:t xml:space="preserve">أولا: </w:t>
      </w:r>
      <w:r w:rsidR="00556251" w:rsidRPr="00556251">
        <w:rPr>
          <w:rFonts w:hint="cs"/>
          <w:rtl/>
        </w:rPr>
        <w:t>مفهوم</w:t>
      </w:r>
      <w:r w:rsidR="00556251" w:rsidRPr="00556251">
        <w:rPr>
          <w:rtl/>
        </w:rPr>
        <w:t xml:space="preserve"> </w:t>
      </w:r>
      <w:r w:rsidR="00556251" w:rsidRPr="00556251">
        <w:rPr>
          <w:rFonts w:hint="cs"/>
          <w:rtl/>
        </w:rPr>
        <w:t>المواطنة</w:t>
      </w:r>
      <w:r w:rsidR="00556251" w:rsidRPr="00556251">
        <w:rPr>
          <w:rtl/>
        </w:rPr>
        <w:t xml:space="preserve"> </w:t>
      </w:r>
      <w:r w:rsidR="00556251" w:rsidRPr="00556251">
        <w:rPr>
          <w:rFonts w:hint="cs"/>
          <w:rtl/>
        </w:rPr>
        <w:t>وجذورها</w:t>
      </w:r>
      <w:r w:rsidR="00556251" w:rsidRPr="00556251">
        <w:rPr>
          <w:rtl/>
        </w:rPr>
        <w:t xml:space="preserve"> </w:t>
      </w:r>
      <w:r w:rsidR="00556251" w:rsidRPr="00556251">
        <w:rPr>
          <w:rFonts w:hint="cs"/>
          <w:rtl/>
        </w:rPr>
        <w:t>التاريخية</w:t>
      </w:r>
      <w:bookmarkEnd w:id="49"/>
    </w:p>
    <w:p w:rsidR="007B2D79" w:rsidRPr="007B2D79" w:rsidRDefault="007B2D79" w:rsidP="00556251">
      <w:pPr>
        <w:jc w:val="both"/>
        <w:rPr>
          <w:rFonts w:ascii="Simplified Arabic" w:hAnsi="Simplified Arabic" w:cs="Simplified Arabic"/>
          <w:sz w:val="28"/>
          <w:szCs w:val="28"/>
          <w:rtl/>
        </w:rPr>
      </w:pPr>
      <w:r w:rsidRPr="007B2D79">
        <w:rPr>
          <w:rFonts w:ascii="Simplified Arabic" w:hAnsi="Simplified Arabic" w:cs="Simplified Arabic"/>
          <w:sz w:val="28"/>
          <w:szCs w:val="28"/>
          <w:rtl/>
        </w:rPr>
        <w:t>إن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سعي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الإنسان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نحو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الإنصاف</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والعدل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والمساواة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يعبر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فطرة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إنسانية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قديمة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تعود إلى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قبل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استقرار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مصطلح</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يقاربه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معان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ومصطلحات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الأدبيات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القديمة والمعاصرة،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ناضل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الإنسان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أجل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الاعتراف</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بحقه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واتخاذ</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القرار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 الدوام،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وأقترن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قديمًا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بقبول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للأفراد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المتساوين،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وارتبط أيضًا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بحق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النشاط</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الاقتصادي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الحياة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الاجتماعية،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والحق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ايضًا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 اتخاذ</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القرارات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الجماعية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الملزمة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وتولي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المناصب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العامة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أساس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المساواة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أمام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 xml:space="preserve">القانون. </w:t>
      </w:r>
    </w:p>
    <w:p w:rsidR="007B2D79" w:rsidRPr="007B2D79" w:rsidRDefault="007B2D79" w:rsidP="007B2D79">
      <w:pPr>
        <w:jc w:val="both"/>
        <w:rPr>
          <w:rFonts w:ascii="Simplified Arabic" w:hAnsi="Simplified Arabic" w:cs="Simplified Arabic"/>
          <w:sz w:val="28"/>
          <w:szCs w:val="28"/>
          <w:rtl/>
        </w:rPr>
      </w:pPr>
      <w:r w:rsidRPr="007B2D79">
        <w:rPr>
          <w:rFonts w:ascii="Simplified Arabic" w:hAnsi="Simplified Arabic" w:cs="Simplified Arabic"/>
          <w:sz w:val="28"/>
          <w:szCs w:val="28"/>
          <w:rtl/>
        </w:rPr>
        <w:lastRenderedPageBreak/>
        <w:t>لقد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بمحطات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تاريخية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مهمة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أسهمت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تأطيره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وتشكله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حتى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وقتنا الحاضر،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وإن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أقرب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معنى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للمصطلح</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العصور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القديمة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توصلت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إليه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عند الإغريق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أثينا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نموذجًا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تكرست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الرغم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القصور والإشكالات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تطبيقه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أنه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استطاع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يغطي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بعض</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الجوانب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المهمة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تؤدي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مقاربة المفهوم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وتطبيقه،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نجحت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أثينا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تحقيق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المساواة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قاعدة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الأفراد</w:t>
      </w:r>
      <w:r w:rsidRPr="007B2D79">
        <w:rPr>
          <w:rFonts w:ascii="Simplified Arabic" w:hAnsi="Simplified Arabic" w:cs="Simplified Arabic"/>
          <w:sz w:val="28"/>
          <w:szCs w:val="28"/>
        </w:rPr>
        <w:t>.</w:t>
      </w:r>
    </w:p>
    <w:p w:rsidR="007B2D79" w:rsidRPr="007B2D79" w:rsidRDefault="007B2D79" w:rsidP="007B2D79">
      <w:pPr>
        <w:jc w:val="both"/>
        <w:rPr>
          <w:rFonts w:ascii="Simplified Arabic" w:hAnsi="Simplified Arabic" w:cs="Simplified Arabic"/>
          <w:sz w:val="28"/>
          <w:szCs w:val="28"/>
          <w:rtl/>
        </w:rPr>
      </w:pPr>
      <w:r w:rsidRPr="007B2D79">
        <w:rPr>
          <w:rFonts w:ascii="Simplified Arabic" w:hAnsi="Simplified Arabic" w:cs="Simplified Arabic"/>
          <w:sz w:val="28"/>
          <w:szCs w:val="28"/>
          <w:rtl/>
        </w:rPr>
        <w:t>يتضح</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ولدت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بأساس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فلسفي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قديم ارتبط</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تكونت 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اليونان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قبل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الميلاد،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وتعني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البلدة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المقاطعة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ويقصد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تجمع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السكان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الأفراد الذين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يعيشون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وعلاقاتهم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ببعضهم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وهو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عرفت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بالوحدة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لذلك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يعود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ظهور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 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زمن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الديمقراطية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المباشرة،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ويرجع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أساس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استعمالها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الحضارتين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اليونانية والرومانية،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استخدم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لتحديد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الوضع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القانوني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والسياسي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للفرد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اليوناني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والروماني</w:t>
      </w:r>
      <w:r w:rsidRPr="007B2D79">
        <w:rPr>
          <w:rFonts w:ascii="Simplified Arabic" w:hAnsi="Simplified Arabic" w:cs="Simplified Arabic"/>
          <w:sz w:val="28"/>
          <w:szCs w:val="28"/>
        </w:rPr>
        <w:t>.</w:t>
      </w:r>
    </w:p>
    <w:p w:rsidR="007B2D79" w:rsidRPr="007B2D79" w:rsidRDefault="007B2D79" w:rsidP="007B2D79">
      <w:pPr>
        <w:jc w:val="both"/>
        <w:rPr>
          <w:rFonts w:ascii="Simplified Arabic" w:hAnsi="Simplified Arabic" w:cs="Simplified Arabic"/>
          <w:sz w:val="28"/>
          <w:szCs w:val="28"/>
          <w:rtl/>
        </w:rPr>
      </w:pPr>
      <w:r w:rsidRPr="007B2D79">
        <w:rPr>
          <w:rFonts w:ascii="Simplified Arabic" w:hAnsi="Simplified Arabic" w:cs="Simplified Arabic"/>
          <w:sz w:val="28"/>
          <w:szCs w:val="28"/>
          <w:rtl/>
        </w:rPr>
        <w:t>لقد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حقاً وراثياً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لأبناء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أثينا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الرجال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الديمقراطية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مبنية 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أساس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الروابط</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وثيقة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بسبب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القرابة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والصداقة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والجيرة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 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تجمعهم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والاشتراك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الحياة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العامة،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تجمعاتهم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تتم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مكان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عام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يتشاورون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فيه بشؤون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الحياة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العامة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القرارات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مسؤولية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تتضمن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حق 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حكم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اليونانية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بشكل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فعلي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الأقل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حضور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الاجتماع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العام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الذي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يعقد 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المدينة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للتباحث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شؤون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الحياة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العامة،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جانب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آخر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أستثني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الغرباء المقيمين،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والأطفال،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والنساء،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والعبيد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المحرمين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وغير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المحرمين،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ظل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الإمبراطورية الرومانية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تطور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وشمل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جميع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أراضي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الرومانية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وأقطارها،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وحصل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سكانها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الذكور باستثناء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العبيد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الرومانية،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سقوط</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الإمبراطورية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الرومانية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وخاصة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ظهور النظام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الإقطاعي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تراجع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حتى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نهايات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العصور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الوسطى،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كانت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 محصورة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لمالكي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الأراضي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حسب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الوضع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الاجتماعي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والسياسي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للفرد.</w:t>
      </w:r>
    </w:p>
    <w:p w:rsidR="007B2D79" w:rsidRPr="007B2D79" w:rsidRDefault="007B2D79" w:rsidP="007B2D79">
      <w:pPr>
        <w:jc w:val="both"/>
        <w:rPr>
          <w:rFonts w:ascii="Simplified Arabic" w:hAnsi="Simplified Arabic" w:cs="Simplified Arabic"/>
          <w:sz w:val="28"/>
          <w:szCs w:val="28"/>
          <w:rtl/>
        </w:rPr>
      </w:pPr>
      <w:r w:rsidRPr="007B2D79">
        <w:rPr>
          <w:rFonts w:ascii="Simplified Arabic" w:hAnsi="Simplified Arabic" w:cs="Simplified Arabic"/>
          <w:sz w:val="28"/>
          <w:szCs w:val="28"/>
          <w:rtl/>
        </w:rPr>
        <w:t>لقد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شكل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عصرا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التنوير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والنهضة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الأوروبية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التحول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الكبير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ولعل ظهور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نظرية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الاجتماعي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الأكبر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تطور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أساس فكري،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أستطاع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رموز</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عصر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التنوير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أمثال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هوبز،</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لوك،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روسو،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ومونتسكيو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طرح جديد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يقوم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أساس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نظرية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العقد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الاجتماعي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00BA4B0E">
        <w:rPr>
          <w:rFonts w:ascii="Simplified Arabic" w:hAnsi="Simplified Arabic" w:cs="Simplified Arabic" w:hint="cs"/>
          <w:sz w:val="28"/>
          <w:szCs w:val="28"/>
          <w:rtl/>
        </w:rPr>
        <w:t xml:space="preserve"> </w:t>
      </w:r>
      <w:r w:rsidRPr="007B2D79">
        <w:rPr>
          <w:rFonts w:ascii="Simplified Arabic" w:hAnsi="Simplified Arabic" w:cs="Simplified Arabic"/>
          <w:sz w:val="28"/>
          <w:szCs w:val="28"/>
          <w:rtl/>
        </w:rPr>
        <w:t>بين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أفراد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المجتمع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ويكون القانون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هو</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يحكم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العلاقة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بينهم،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وأن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يكون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للفرد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كينونته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المستقلة</w:t>
      </w:r>
      <w:r w:rsidRPr="007B2D79">
        <w:rPr>
          <w:rFonts w:ascii="Simplified Arabic" w:hAnsi="Simplified Arabic" w:cs="Simplified Arabic"/>
          <w:sz w:val="28"/>
          <w:szCs w:val="28"/>
        </w:rPr>
        <w:t>.</w:t>
      </w:r>
    </w:p>
    <w:p w:rsidR="007B2D79" w:rsidRPr="007B2D79" w:rsidRDefault="007B2D79" w:rsidP="00556251">
      <w:pPr>
        <w:jc w:val="both"/>
        <w:rPr>
          <w:rFonts w:ascii="Simplified Arabic" w:hAnsi="Simplified Arabic" w:cs="Simplified Arabic"/>
          <w:sz w:val="28"/>
          <w:szCs w:val="28"/>
          <w:rtl/>
        </w:rPr>
      </w:pPr>
      <w:r w:rsidRPr="007B2D79">
        <w:rPr>
          <w:rFonts w:ascii="Simplified Arabic" w:hAnsi="Simplified Arabic" w:cs="Simplified Arabic"/>
          <w:sz w:val="28"/>
          <w:szCs w:val="28"/>
          <w:rtl/>
        </w:rPr>
        <w:lastRenderedPageBreak/>
        <w:t>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تشكل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القومية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الأوروبية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الحديثة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أعطت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لنفسها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السيادة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المطلقة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داخل حدودها،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أجل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استبداد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وسلطاتها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نشأت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فكرة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الذي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يمتلك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الغير قابلة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للأخذ</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والاعتداء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عليها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قبل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قسمت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هذه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المدنية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والتي تتعلق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بالمساواة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الآخرين،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جماعية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مرتبطة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الاقتصادية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والاجتماعية والثقافية،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تتعلق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بالمشاركة</w:t>
      </w:r>
      <w:r w:rsidRPr="007B2D79">
        <w:rPr>
          <w:rFonts w:ascii="Simplified Arabic" w:hAnsi="Simplified Arabic" w:cs="Simplified Arabic"/>
          <w:sz w:val="28"/>
          <w:szCs w:val="28"/>
        </w:rPr>
        <w:t xml:space="preserve"> </w:t>
      </w:r>
      <w:r w:rsidR="00556251">
        <w:rPr>
          <w:rFonts w:ascii="Simplified Arabic" w:hAnsi="Simplified Arabic" w:cs="Simplified Arabic"/>
          <w:sz w:val="28"/>
          <w:szCs w:val="28"/>
          <w:rtl/>
        </w:rPr>
        <w:t>السيا</w:t>
      </w:r>
      <w:r w:rsidR="00556251">
        <w:rPr>
          <w:rFonts w:ascii="Simplified Arabic" w:hAnsi="Simplified Arabic" w:cs="Simplified Arabic" w:hint="cs"/>
          <w:sz w:val="28"/>
          <w:szCs w:val="28"/>
          <w:rtl/>
        </w:rPr>
        <w:t>سية</w:t>
      </w:r>
      <w:r w:rsidRPr="007B2D79">
        <w:rPr>
          <w:rFonts w:ascii="Simplified Arabic" w:hAnsi="Simplified Arabic" w:cs="Simplified Arabic"/>
          <w:sz w:val="28"/>
          <w:szCs w:val="28"/>
          <w:rtl/>
        </w:rPr>
        <w:t>،</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لذلك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هناك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تحولات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عدة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حدثت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 أوروبا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أسهمت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إرساء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مبادئ</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القومية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الديمقراطية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المعاصرة،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مثل الصراع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بين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ملوك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الكنيسة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أحد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هذه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التحولات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المهمة،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والذي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ترسيخ</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الحقوق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الطبيعية للإنسان،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والمطالبة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المشاركة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ووضع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القانون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الذي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أسهم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في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تنظيم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العلاقات الاجتماعية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والاقتصادية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لتلبية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حاجات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المجتمعات</w:t>
      </w:r>
      <w:r w:rsidRPr="007B2D79">
        <w:rPr>
          <w:rFonts w:ascii="Simplified Arabic" w:hAnsi="Simplified Arabic" w:cs="Simplified Arabic"/>
          <w:sz w:val="28"/>
          <w:szCs w:val="28"/>
        </w:rPr>
        <w:t>.</w:t>
      </w:r>
    </w:p>
    <w:p w:rsidR="00556251" w:rsidRDefault="007B2D79" w:rsidP="00556251">
      <w:pPr>
        <w:jc w:val="both"/>
        <w:rPr>
          <w:rFonts w:ascii="Simplified Arabic" w:hAnsi="Simplified Arabic" w:cs="Simplified Arabic"/>
          <w:b/>
          <w:bCs/>
          <w:sz w:val="28"/>
          <w:szCs w:val="28"/>
          <w:rtl/>
        </w:rPr>
      </w:pPr>
      <w:r w:rsidRPr="007B2D79">
        <w:rPr>
          <w:rFonts w:ascii="Simplified Arabic" w:hAnsi="Simplified Arabic" w:cs="Simplified Arabic"/>
          <w:sz w:val="28"/>
          <w:szCs w:val="28"/>
          <w:rtl/>
        </w:rPr>
        <w:t>بناء</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على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ما</w:t>
      </w:r>
      <w:r w:rsidRPr="007B2D79">
        <w:rPr>
          <w:rFonts w:ascii="Simplified Arabic" w:hAnsi="Simplified Arabic" w:cs="Simplified Arabic"/>
          <w:sz w:val="28"/>
          <w:szCs w:val="28"/>
        </w:rPr>
        <w:t xml:space="preserve"> </w:t>
      </w:r>
      <w:r w:rsidR="00556251">
        <w:rPr>
          <w:rFonts w:ascii="Simplified Arabic" w:hAnsi="Simplified Arabic" w:cs="Simplified Arabic" w:hint="cs"/>
          <w:sz w:val="28"/>
          <w:szCs w:val="28"/>
          <w:rtl/>
        </w:rPr>
        <w:t>فإن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المواطنة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ليس</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الحديث</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تطبيقه</w:t>
      </w:r>
      <w:r w:rsidRPr="007B2D79">
        <w:rPr>
          <w:rFonts w:ascii="Simplified Arabic" w:hAnsi="Simplified Arabic" w:cs="Simplified Arabic"/>
          <w:sz w:val="28"/>
          <w:szCs w:val="28"/>
        </w:rPr>
        <w:t xml:space="preserve"> </w:t>
      </w:r>
      <w:r w:rsidR="00556251">
        <w:rPr>
          <w:rFonts w:ascii="Simplified Arabic" w:hAnsi="Simplified Arabic" w:cs="Simplified Arabic"/>
          <w:sz w:val="28"/>
          <w:szCs w:val="28"/>
          <w:rtl/>
        </w:rPr>
        <w:t>قديم</w:t>
      </w:r>
      <w:r w:rsidR="00556251">
        <w:rPr>
          <w:rFonts w:ascii="Simplified Arabic" w:hAnsi="Simplified Arabic" w:cs="Simplified Arabic" w:hint="cs"/>
          <w:sz w:val="28"/>
          <w:szCs w:val="28"/>
          <w:rtl/>
        </w:rPr>
        <w:t>اً</w:t>
      </w:r>
      <w:r w:rsidRPr="007B2D79">
        <w:rPr>
          <w:rFonts w:ascii="Simplified Arabic" w:hAnsi="Simplified Arabic" w:cs="Simplified Arabic"/>
          <w:sz w:val="28"/>
          <w:szCs w:val="28"/>
          <w:rtl/>
        </w:rPr>
        <w:t xml:space="preserve"> وفق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الظروف</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عاصرت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تلك</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الفترات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التاريخية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تطور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المجتمعات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وأتساعها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أدى</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إلى تتطور</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المفهوم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وتشكله</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يما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يتناسب</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التطورات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والاجتماعية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والعلاقات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تحكم الأفراد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بالحكومة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والسلطة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السياسية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الحاكمة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داخل</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المجتمع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وعلاقة</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الأفراد</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بعضهم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البعض، ووفق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القانون</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الذي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يحكم</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المجتمع،</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ووفق</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المستويات</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التي</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تحددها</w:t>
      </w:r>
      <w:r w:rsidRPr="007B2D79">
        <w:rPr>
          <w:rFonts w:ascii="Simplified Arabic" w:hAnsi="Simplified Arabic" w:cs="Simplified Arabic"/>
          <w:sz w:val="28"/>
          <w:szCs w:val="28"/>
        </w:rPr>
        <w:t xml:space="preserve"> </w:t>
      </w:r>
      <w:r w:rsidRPr="007B2D79">
        <w:rPr>
          <w:rFonts w:ascii="Simplified Arabic" w:hAnsi="Simplified Arabic" w:cs="Simplified Arabic"/>
          <w:sz w:val="28"/>
          <w:szCs w:val="28"/>
          <w:rtl/>
        </w:rPr>
        <w:t>الدولة</w:t>
      </w:r>
      <w:r w:rsidRPr="007B2D79">
        <w:rPr>
          <w:rFonts w:ascii="Simplified Arabic" w:hAnsi="Simplified Arabic" w:cs="Simplified Arabic"/>
          <w:sz w:val="28"/>
          <w:szCs w:val="28"/>
        </w:rPr>
        <w:t>.</w:t>
      </w:r>
    </w:p>
    <w:p w:rsidR="00BA4B0E" w:rsidRDefault="00BA4B0E" w:rsidP="00556251">
      <w:pPr>
        <w:jc w:val="both"/>
        <w:rPr>
          <w:rFonts w:ascii="Simplified Arabic" w:hAnsi="Simplified Arabic" w:cs="Simplified Arabic"/>
          <w:b/>
          <w:bCs/>
          <w:sz w:val="28"/>
          <w:szCs w:val="28"/>
          <w:rtl/>
        </w:rPr>
      </w:pPr>
    </w:p>
    <w:p w:rsidR="00556251" w:rsidRPr="00BA16E6" w:rsidRDefault="00556251" w:rsidP="00556251">
      <w:pPr>
        <w:jc w:val="both"/>
        <w:rPr>
          <w:rFonts w:ascii="Simplified Arabic" w:hAnsi="Simplified Arabic" w:cs="Simplified Arabic"/>
          <w:b/>
          <w:bCs/>
          <w:sz w:val="28"/>
          <w:szCs w:val="28"/>
          <w:rtl/>
        </w:rPr>
      </w:pPr>
      <w:r w:rsidRPr="00BA16E6">
        <w:rPr>
          <w:rFonts w:ascii="Simplified Arabic" w:hAnsi="Simplified Arabic" w:cs="Simplified Arabic" w:hint="cs"/>
          <w:b/>
          <w:bCs/>
          <w:sz w:val="28"/>
          <w:szCs w:val="28"/>
          <w:rtl/>
        </w:rPr>
        <w:t>تعريف</w:t>
      </w:r>
      <w:r w:rsidRPr="00BA16E6">
        <w:rPr>
          <w:rFonts w:ascii="Simplified Arabic" w:hAnsi="Simplified Arabic" w:cs="Simplified Arabic"/>
          <w:b/>
          <w:bCs/>
          <w:sz w:val="28"/>
          <w:szCs w:val="28"/>
          <w:rtl/>
        </w:rPr>
        <w:t xml:space="preserve"> </w:t>
      </w:r>
      <w:r w:rsidRPr="00BA16E6">
        <w:rPr>
          <w:rFonts w:ascii="Simplified Arabic" w:hAnsi="Simplified Arabic" w:cs="Simplified Arabic" w:hint="cs"/>
          <w:b/>
          <w:bCs/>
          <w:sz w:val="28"/>
          <w:szCs w:val="28"/>
          <w:rtl/>
        </w:rPr>
        <w:t>المواطنة</w:t>
      </w:r>
      <w:r w:rsidRPr="00BA16E6">
        <w:rPr>
          <w:rFonts w:ascii="Simplified Arabic" w:hAnsi="Simplified Arabic" w:cs="Simplified Arabic"/>
          <w:b/>
          <w:bCs/>
          <w:sz w:val="28"/>
          <w:szCs w:val="28"/>
          <w:rtl/>
        </w:rPr>
        <w:t xml:space="preserve"> </w:t>
      </w:r>
      <w:r w:rsidRPr="00BA16E6">
        <w:rPr>
          <w:rFonts w:ascii="Simplified Arabic" w:hAnsi="Simplified Arabic" w:cs="Simplified Arabic" w:hint="cs"/>
          <w:b/>
          <w:bCs/>
          <w:sz w:val="28"/>
          <w:szCs w:val="28"/>
          <w:rtl/>
        </w:rPr>
        <w:t>لغة</w:t>
      </w:r>
      <w:r w:rsidR="00090153">
        <w:rPr>
          <w:rFonts w:ascii="Simplified Arabic" w:hAnsi="Simplified Arabic" w:cs="Simplified Arabic" w:hint="cs"/>
          <w:b/>
          <w:bCs/>
          <w:sz w:val="28"/>
          <w:szCs w:val="28"/>
          <w:rtl/>
        </w:rPr>
        <w:t>ً</w:t>
      </w:r>
      <w:r w:rsidRPr="00BA16E6">
        <w:rPr>
          <w:rFonts w:ascii="Simplified Arabic" w:hAnsi="Simplified Arabic" w:cs="Simplified Arabic"/>
          <w:b/>
          <w:bCs/>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مأخوذة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المنزل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 </w:t>
      </w:r>
      <w:r w:rsidRPr="004B644B">
        <w:rPr>
          <w:rFonts w:ascii="Simplified Arabic" w:hAnsi="Simplified Arabic" w:cs="Simplified Arabic" w:hint="cs"/>
          <w:sz w:val="28"/>
          <w:szCs w:val="28"/>
          <w:rtl/>
        </w:rPr>
        <w:t>موطن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ومحله</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أقام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اتخذه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البلد</w:t>
      </w:r>
      <w:r w:rsidRPr="004B644B">
        <w:rPr>
          <w:rFonts w:ascii="Simplified Arabic" w:hAnsi="Simplified Arabic" w:cs="Simplified Arabic"/>
          <w:sz w:val="28"/>
          <w:szCs w:val="28"/>
          <w:rtl/>
        </w:rPr>
        <w:t xml:space="preserve">: </w:t>
      </w:r>
      <w:r w:rsidR="00F102C9">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تخذه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أوطان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منزل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إقامة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مصدر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شارك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إقامة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ومولداً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وزن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فاعل</w:t>
      </w:r>
      <w:r w:rsidRPr="004B644B">
        <w:rPr>
          <w:rFonts w:ascii="Simplified Arabic" w:hAnsi="Simplified Arabic" w:cs="Simplified Arabic"/>
          <w:sz w:val="28"/>
          <w:szCs w:val="28"/>
          <w:rtl/>
        </w:rPr>
        <w:t>.</w:t>
      </w:r>
    </w:p>
    <w:p w:rsidR="00556251" w:rsidRPr="00BA16E6" w:rsidRDefault="00556251" w:rsidP="00556251">
      <w:pPr>
        <w:jc w:val="both"/>
        <w:rPr>
          <w:rFonts w:ascii="Simplified Arabic" w:hAnsi="Simplified Arabic" w:cs="Simplified Arabic"/>
          <w:b/>
          <w:bCs/>
          <w:sz w:val="28"/>
          <w:szCs w:val="28"/>
          <w:rtl/>
        </w:rPr>
      </w:pPr>
      <w:r w:rsidRPr="00BA16E6">
        <w:rPr>
          <w:rFonts w:ascii="Simplified Arabic" w:hAnsi="Simplified Arabic" w:cs="Simplified Arabic" w:hint="cs"/>
          <w:b/>
          <w:bCs/>
          <w:sz w:val="28"/>
          <w:szCs w:val="28"/>
          <w:rtl/>
        </w:rPr>
        <w:t>المواطنة</w:t>
      </w:r>
      <w:r w:rsidRPr="00BA16E6">
        <w:rPr>
          <w:rFonts w:ascii="Simplified Arabic" w:hAnsi="Simplified Arabic" w:cs="Simplified Arabic"/>
          <w:b/>
          <w:bCs/>
          <w:sz w:val="28"/>
          <w:szCs w:val="28"/>
          <w:rtl/>
        </w:rPr>
        <w:t xml:space="preserve"> </w:t>
      </w:r>
      <w:r w:rsidRPr="00BA16E6">
        <w:rPr>
          <w:rFonts w:ascii="Simplified Arabic" w:hAnsi="Simplified Arabic" w:cs="Simplified Arabic" w:hint="cs"/>
          <w:b/>
          <w:bCs/>
          <w:sz w:val="28"/>
          <w:szCs w:val="28"/>
          <w:rtl/>
        </w:rPr>
        <w:t>اصطلاحاً</w:t>
      </w:r>
      <w:r w:rsidRPr="00BA16E6">
        <w:rPr>
          <w:rFonts w:ascii="Simplified Arabic" w:hAnsi="Simplified Arabic" w:cs="Simplified Arabic"/>
          <w:b/>
          <w:bCs/>
          <w:sz w:val="28"/>
          <w:szCs w:val="28"/>
          <w:rtl/>
        </w:rPr>
        <w:t>:</w:t>
      </w:r>
    </w:p>
    <w:p w:rsidR="00556251" w:rsidRPr="004B644B" w:rsidRDefault="00556251" w:rsidP="00090153">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الاصطلاح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بأبسط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معانيها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التزامات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متبادلة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الأشخاص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فالشخص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00090153">
        <w:rPr>
          <w:rFonts w:ascii="Simplified Arabic" w:hAnsi="Simplified Arabic" w:cs="Simplified Arabic" w:hint="cs"/>
          <w:sz w:val="28"/>
          <w:szCs w:val="28"/>
          <w:rtl/>
        </w:rPr>
        <w:t xml:space="preserve"> 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نتيجة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انتمائه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يتحتم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أداؤها</w:t>
      </w:r>
      <w:r w:rsidRPr="004B644B">
        <w:rPr>
          <w:rFonts w:ascii="Simplified Arabic" w:hAnsi="Simplified Arabic" w:cs="Simplified Arabic"/>
          <w:sz w:val="28"/>
          <w:szCs w:val="28"/>
          <w:rtl/>
        </w:rPr>
        <w:t>.</w:t>
      </w:r>
      <w:r w:rsidR="00090153">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وذهب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مصطلح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مستحدث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للتعبير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كلمة</w:t>
      </w:r>
      <w:r w:rsidR="00BA4B0E">
        <w:rPr>
          <w:rFonts w:ascii="Simplified Arabic" w:hAnsi="Simplified Arabic" w:cs="Simplified Arabic"/>
          <w:sz w:val="28"/>
          <w:szCs w:val="28"/>
        </w:rPr>
        <w:t xml:space="preserve"> </w:t>
      </w:r>
      <w:r w:rsidR="00BA4B0E" w:rsidRPr="004B644B">
        <w:rPr>
          <w:rFonts w:ascii="Simplified Arabic" w:hAnsi="Simplified Arabic" w:cs="Simplified Arabic"/>
          <w:sz w:val="28"/>
          <w:szCs w:val="28"/>
        </w:rPr>
        <w:t>Citizenship</w:t>
      </w:r>
      <w:r w:rsidR="00BA4B0E">
        <w:rPr>
          <w:rFonts w:ascii="Simplified Arabic" w:hAnsi="Simplified Arabic" w:cs="Simplified Arabic"/>
          <w:sz w:val="28"/>
          <w:szCs w:val="28"/>
        </w:rPr>
        <w:t xml:space="preserve"> </w:t>
      </w:r>
      <w:r w:rsidR="00BA4B0E">
        <w:rPr>
          <w:rFonts w:ascii="Simplified Arabic" w:hAnsi="Simplified Arabic" w:cs="Simplified Arabic" w:hint="cs"/>
          <w:sz w:val="28"/>
          <w:szCs w:val="28"/>
          <w:rtl/>
        </w:rPr>
        <w:t>الانجليزية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الموسوعة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بأنها</w:t>
      </w:r>
      <w:r w:rsidR="00090153">
        <w:rPr>
          <w:rFonts w:ascii="Simplified Arabic" w:hAnsi="Simplified Arabic" w:cs="Simplified Arabic"/>
          <w:sz w:val="28"/>
          <w:szCs w:val="28"/>
          <w:rtl/>
        </w:rPr>
        <w:t>:</w:t>
      </w:r>
      <w:r w:rsidR="00090153">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اصطلاح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يشير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w:t>
      </w:r>
      <w:r w:rsidR="00081922">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دائرة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البريطانية</w:t>
      </w:r>
      <w:r w:rsidRPr="004B644B">
        <w:rPr>
          <w:rFonts w:ascii="Simplified Arabic" w:hAnsi="Simplified Arabic" w:cs="Simplified Arabic"/>
          <w:sz w:val="28"/>
          <w:szCs w:val="28"/>
          <w:rtl/>
        </w:rPr>
        <w:t xml:space="preserve"> (</w:t>
      </w:r>
      <w:r w:rsidRPr="004B644B">
        <w:rPr>
          <w:rFonts w:ascii="Simplified Arabic" w:hAnsi="Simplified Arabic" w:cs="Simplified Arabic"/>
          <w:sz w:val="28"/>
          <w:szCs w:val="28"/>
        </w:rPr>
        <w:t>Encyclopedia Britannica</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بأنها</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يحددها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تتضمنه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w:t>
      </w:r>
    </w:p>
    <w:p w:rsidR="00556251" w:rsidRPr="00BA16E6" w:rsidRDefault="00556251" w:rsidP="00556251">
      <w:pPr>
        <w:jc w:val="both"/>
        <w:rPr>
          <w:rFonts w:ascii="Simplified Arabic" w:hAnsi="Simplified Arabic" w:cs="Simplified Arabic"/>
          <w:b/>
          <w:bCs/>
          <w:sz w:val="28"/>
          <w:szCs w:val="28"/>
          <w:rtl/>
        </w:rPr>
      </w:pPr>
      <w:r w:rsidRPr="00BA16E6">
        <w:rPr>
          <w:rFonts w:ascii="Simplified Arabic" w:hAnsi="Simplified Arabic" w:cs="Simplified Arabic" w:hint="cs"/>
          <w:b/>
          <w:bCs/>
          <w:sz w:val="28"/>
          <w:szCs w:val="28"/>
          <w:rtl/>
        </w:rPr>
        <w:t>أبعاد</w:t>
      </w:r>
      <w:r w:rsidRPr="00BA16E6">
        <w:rPr>
          <w:rFonts w:ascii="Simplified Arabic" w:hAnsi="Simplified Arabic" w:cs="Simplified Arabic"/>
          <w:b/>
          <w:bCs/>
          <w:sz w:val="28"/>
          <w:szCs w:val="28"/>
          <w:rtl/>
        </w:rPr>
        <w:t xml:space="preserve"> </w:t>
      </w:r>
      <w:r w:rsidRPr="00BA16E6">
        <w:rPr>
          <w:rFonts w:ascii="Simplified Arabic" w:hAnsi="Simplified Arabic" w:cs="Simplified Arabic" w:hint="cs"/>
          <w:b/>
          <w:bCs/>
          <w:sz w:val="28"/>
          <w:szCs w:val="28"/>
          <w:rtl/>
        </w:rPr>
        <w:t>المواطنة</w:t>
      </w:r>
      <w:r w:rsidRPr="00BA16E6">
        <w:rPr>
          <w:rFonts w:ascii="Simplified Arabic" w:hAnsi="Simplified Arabic" w:cs="Simplified Arabic"/>
          <w:b/>
          <w:bCs/>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يتجلى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إحساس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بانتمائه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كجسم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والأحز</w:t>
      </w:r>
      <w:r w:rsidR="00BA16E6">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والنقابات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والجمعيات،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وأفكار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العمومي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والأفكار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تتبلور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الجسم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للتأثير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طريق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المعارضة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والابتعاد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ويهتم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يوفره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إحساس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وتتجسد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عادات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واللباس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والموسيقى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وطقوس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الأعياد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والحفلات،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تتجسد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الرموز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المتعايشة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للإشارة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نقطة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الإطلاق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الخصوصية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للهروب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تطبيق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الشمولية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التسلطية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خصوصيتها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أحياناً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يطلق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أحياناً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تعسفاً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التطبيق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ودلالات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لآخر</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وفى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الإشارة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الدائر</w:t>
      </w:r>
      <w:r w:rsidRPr="004B644B">
        <w:rPr>
          <w:rFonts w:ascii="Simplified Arabic" w:hAnsi="Simplified Arabic" w:cs="Simplified Arabic"/>
          <w:sz w:val="28"/>
          <w:szCs w:val="28"/>
          <w:rtl/>
        </w:rPr>
        <w:t xml:space="preserve"> </w:t>
      </w:r>
      <w:r w:rsidR="00FD79FE"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والخصوصية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وجوهر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نظرية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تتفق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المواثيق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تتميز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المواضع،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الآسيوية،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الآسيوية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تركز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روابط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تركيزها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والتشريعات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كلتا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الحالتين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والآسيوية،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يخشى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التركيز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الخصوصية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طابعها،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محاولة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متعمدة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أنظمة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شمولية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سلطوية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للإفلات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تطبيق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مواثيق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w:t>
      </w:r>
    </w:p>
    <w:p w:rsidR="00556251" w:rsidRPr="004B644B" w:rsidRDefault="00556251" w:rsidP="000E1FEA">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وتتمثل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المستوى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الاقتصادي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يوفره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تسميه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الكتابات</w:t>
      </w:r>
      <w:r w:rsidRPr="004B644B">
        <w:rPr>
          <w:rFonts w:ascii="Simplified Arabic" w:hAnsi="Simplified Arabic" w:cs="Simplified Arabic"/>
          <w:sz w:val="28"/>
          <w:szCs w:val="28"/>
          <w:rtl/>
        </w:rPr>
        <w:t xml:space="preserve"> </w:t>
      </w:r>
      <w:r w:rsidR="00D666DB">
        <w:rPr>
          <w:rFonts w:ascii="Simplified Arabic" w:hAnsi="Simplified Arabic" w:cs="Simplified Arabic" w:hint="cs"/>
          <w:sz w:val="28"/>
          <w:szCs w:val="28"/>
          <w:rtl/>
        </w:rPr>
        <w:t>الحقوقية،</w:t>
      </w:r>
      <w:r w:rsidR="000E1FEA">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شروط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الكريمة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سوسيولوجياً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w:t>
      </w:r>
      <w:r w:rsidR="006B041A">
        <w:rPr>
          <w:rFonts w:ascii="Simplified Arabic" w:hAnsi="Simplified Arabic" w:cs="Simplified Arabic" w:hint="cs"/>
          <w:sz w:val="28"/>
          <w:szCs w:val="28"/>
          <w:rtl/>
        </w:rPr>
        <w:t>ر</w:t>
      </w:r>
      <w:r w:rsidRPr="004B644B">
        <w:rPr>
          <w:rFonts w:ascii="Simplified Arabic" w:hAnsi="Simplified Arabic" w:cs="Simplified Arabic" w:hint="cs"/>
          <w:sz w:val="28"/>
          <w:szCs w:val="28"/>
          <w:rtl/>
        </w:rPr>
        <w:t>تقاء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w:t>
      </w:r>
      <w:r w:rsidRPr="004B644B">
        <w:rPr>
          <w:rFonts w:ascii="Simplified Arabic" w:hAnsi="Simplified Arabic" w:cs="Simplified Arabic"/>
          <w:sz w:val="28"/>
          <w:szCs w:val="28"/>
          <w:rtl/>
        </w:rPr>
        <w:t>.</w:t>
      </w:r>
    </w:p>
    <w:p w:rsidR="00556251" w:rsidRPr="00D666DB" w:rsidRDefault="00556251" w:rsidP="00556251">
      <w:pPr>
        <w:jc w:val="both"/>
        <w:rPr>
          <w:rFonts w:ascii="Simplified Arabic" w:hAnsi="Simplified Arabic" w:cs="Simplified Arabic"/>
          <w:b/>
          <w:bCs/>
          <w:sz w:val="28"/>
          <w:szCs w:val="28"/>
          <w:rtl/>
        </w:rPr>
      </w:pPr>
      <w:r w:rsidRPr="00D666DB">
        <w:rPr>
          <w:rFonts w:ascii="Simplified Arabic" w:hAnsi="Simplified Arabic" w:cs="Simplified Arabic" w:hint="cs"/>
          <w:b/>
          <w:bCs/>
          <w:sz w:val="28"/>
          <w:szCs w:val="28"/>
          <w:rtl/>
        </w:rPr>
        <w:t>جذورها</w:t>
      </w:r>
      <w:r w:rsidRPr="00D666DB">
        <w:rPr>
          <w:rFonts w:ascii="Simplified Arabic" w:hAnsi="Simplified Arabic" w:cs="Simplified Arabic"/>
          <w:b/>
          <w:bCs/>
          <w:sz w:val="28"/>
          <w:szCs w:val="28"/>
          <w:rtl/>
        </w:rPr>
        <w:t xml:space="preserve"> </w:t>
      </w:r>
      <w:r w:rsidRPr="00D666DB">
        <w:rPr>
          <w:rFonts w:ascii="Simplified Arabic" w:hAnsi="Simplified Arabic" w:cs="Simplified Arabic" w:hint="cs"/>
          <w:b/>
          <w:bCs/>
          <w:sz w:val="28"/>
          <w:szCs w:val="28"/>
          <w:rtl/>
        </w:rPr>
        <w:t>التاريخية</w:t>
      </w:r>
      <w:r w:rsidRPr="00D666DB">
        <w:rPr>
          <w:rFonts w:ascii="Simplified Arabic" w:hAnsi="Simplified Arabic" w:cs="Simplified Arabic"/>
          <w:b/>
          <w:bCs/>
          <w:sz w:val="28"/>
          <w:szCs w:val="28"/>
          <w:rtl/>
        </w:rPr>
        <w:t>:</w:t>
      </w:r>
    </w:p>
    <w:p w:rsidR="00556251" w:rsidRPr="004B644B" w:rsidRDefault="00556251" w:rsidP="0028569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استقر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تاريخي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ومعقد،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انطلاقاً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00285690">
        <w:rPr>
          <w:rFonts w:ascii="Simplified Arabic" w:hAnsi="Simplified Arabic" w:cs="Simplified Arabic" w:hint="cs"/>
          <w:sz w:val="28"/>
          <w:szCs w:val="28"/>
          <w:rtl/>
        </w:rPr>
        <w:t>حراك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السيرورة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إنتاجاته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ترجمة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الإنتاج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الحضاري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أبعاداً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متشابكة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يصعب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حضور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المشكلة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الحضارة،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العقائد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والمتغيرات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السوسيوثقافية،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والمتغيرات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w:t>
      </w:r>
    </w:p>
    <w:p w:rsidR="00556251" w:rsidRPr="004B644B" w:rsidRDefault="00556251" w:rsidP="0028569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التجربة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الغربية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رصد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ثلاثة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تحولات</w:t>
      </w:r>
      <w:r w:rsidR="0028569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متداخلة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ومتكاملة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شهدتها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الأوضاع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التجربة،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استطاعت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لقوتها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مرتكزات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تزرع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أرست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w:t>
      </w:r>
    </w:p>
    <w:p w:rsidR="00556251" w:rsidRPr="004B644B" w:rsidRDefault="00556251" w:rsidP="00B7005A">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التحول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نهاية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الحروب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بإقرار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معاهدة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وستفاليا</w:t>
      </w:r>
      <w:r w:rsidRPr="004B644B">
        <w:rPr>
          <w:rFonts w:ascii="Simplified Arabic" w:hAnsi="Simplified Arabic" w:cs="Simplified Arabic"/>
          <w:sz w:val="28"/>
          <w:szCs w:val="28"/>
          <w:rtl/>
        </w:rPr>
        <w:t xml:space="preserve"> </w:t>
      </w:r>
      <w:r w:rsidR="00B7005A">
        <w:rPr>
          <w:rFonts w:ascii="Simplified Arabic" w:hAnsi="Simplified Arabic" w:cs="Simplified Arabic" w:hint="cs"/>
          <w:sz w:val="28"/>
          <w:szCs w:val="28"/>
          <w:rtl/>
        </w:rPr>
        <w:t>1648</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التحول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تجسد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شاهده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بدوره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وتوسع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صاحبه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تداول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للسلطة</w:t>
      </w:r>
      <w:r w:rsidRPr="004B644B">
        <w:rPr>
          <w:rFonts w:ascii="Simplified Arabic" w:hAnsi="Simplified Arabic" w:cs="Simplified Arabic"/>
          <w:sz w:val="28"/>
          <w:szCs w:val="28"/>
          <w:rtl/>
        </w:rPr>
        <w:t xml:space="preserve"> </w:t>
      </w:r>
      <w:r w:rsidR="00BA16E6">
        <w:rPr>
          <w:rFonts w:ascii="Simplified Arabic" w:hAnsi="Simplified Arabic" w:cs="Simplified Arabic" w:hint="cs"/>
          <w:sz w:val="28"/>
          <w:szCs w:val="28"/>
          <w:rtl/>
        </w:rPr>
        <w:t>سلمياً.</w:t>
      </w:r>
    </w:p>
    <w:p w:rsidR="00556251" w:rsidRPr="004B644B" w:rsidRDefault="00556251" w:rsidP="0028569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التحول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الثالث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فيتجلى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سمو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وشموله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لسائر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أنتجه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الغربي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أطلق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مأسسة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00285690">
        <w:rPr>
          <w:rFonts w:ascii="Simplified Arabic" w:hAnsi="Simplified Arabic" w:cs="Simplified Arabic" w:hint="cs"/>
          <w:sz w:val="28"/>
          <w:szCs w:val="28"/>
          <w:rtl/>
        </w:rPr>
        <w:t>.</w:t>
      </w:r>
    </w:p>
    <w:p w:rsidR="00556251" w:rsidRPr="00285690" w:rsidRDefault="00285690" w:rsidP="00844D77">
      <w:pPr>
        <w:pStyle w:val="Titre2"/>
        <w:rPr>
          <w:rtl/>
        </w:rPr>
      </w:pPr>
      <w:bookmarkStart w:id="50" w:name="_Toc17028476"/>
      <w:r w:rsidRPr="00285690">
        <w:rPr>
          <w:rFonts w:hint="cs"/>
          <w:rtl/>
        </w:rPr>
        <w:t>ثانياً:</w:t>
      </w:r>
      <w:r w:rsidR="00556251" w:rsidRPr="00285690">
        <w:rPr>
          <w:rtl/>
        </w:rPr>
        <w:t xml:space="preserve"> </w:t>
      </w:r>
      <w:r w:rsidR="00556251" w:rsidRPr="00285690">
        <w:rPr>
          <w:rFonts w:hint="cs"/>
          <w:rtl/>
        </w:rPr>
        <w:t>مقومات</w:t>
      </w:r>
      <w:r w:rsidR="00556251" w:rsidRPr="00285690">
        <w:rPr>
          <w:rtl/>
        </w:rPr>
        <w:t xml:space="preserve"> </w:t>
      </w:r>
      <w:r w:rsidR="00556251" w:rsidRPr="00285690">
        <w:rPr>
          <w:rFonts w:hint="cs"/>
          <w:rtl/>
        </w:rPr>
        <w:t>المواطنة</w:t>
      </w:r>
      <w:r w:rsidR="00556251" w:rsidRPr="00285690">
        <w:rPr>
          <w:rtl/>
        </w:rPr>
        <w:t xml:space="preserve"> </w:t>
      </w:r>
      <w:r w:rsidR="00556251" w:rsidRPr="00285690">
        <w:rPr>
          <w:rFonts w:hint="cs"/>
          <w:rtl/>
        </w:rPr>
        <w:t>وصورها</w:t>
      </w:r>
      <w:r w:rsidR="00556251" w:rsidRPr="00285690">
        <w:rPr>
          <w:rtl/>
        </w:rPr>
        <w:t xml:space="preserve"> </w:t>
      </w:r>
      <w:r w:rsidR="00556251" w:rsidRPr="00285690">
        <w:rPr>
          <w:rFonts w:hint="cs"/>
          <w:rtl/>
        </w:rPr>
        <w:t>الجديدة</w:t>
      </w:r>
      <w:bookmarkEnd w:id="50"/>
    </w:p>
    <w:p w:rsidR="00556251" w:rsidRPr="00285690" w:rsidRDefault="00556251" w:rsidP="005F5622">
      <w:pPr>
        <w:pStyle w:val="Paragraphedeliste"/>
        <w:numPr>
          <w:ilvl w:val="0"/>
          <w:numId w:val="28"/>
        </w:numPr>
        <w:jc w:val="both"/>
        <w:rPr>
          <w:rFonts w:ascii="Simplified Arabic" w:hAnsi="Simplified Arabic" w:cs="Simplified Arabic"/>
          <w:b/>
          <w:bCs/>
          <w:sz w:val="28"/>
          <w:szCs w:val="28"/>
          <w:rtl/>
        </w:rPr>
      </w:pPr>
      <w:r w:rsidRPr="00285690">
        <w:rPr>
          <w:rFonts w:ascii="Simplified Arabic" w:hAnsi="Simplified Arabic" w:cs="Simplified Arabic" w:hint="cs"/>
          <w:b/>
          <w:bCs/>
          <w:sz w:val="28"/>
          <w:szCs w:val="28"/>
          <w:rtl/>
        </w:rPr>
        <w:t>مقومات</w:t>
      </w:r>
      <w:r w:rsidRPr="00285690">
        <w:rPr>
          <w:rFonts w:ascii="Simplified Arabic" w:hAnsi="Simplified Arabic" w:cs="Simplified Arabic"/>
          <w:b/>
          <w:bCs/>
          <w:sz w:val="28"/>
          <w:szCs w:val="28"/>
          <w:rtl/>
        </w:rPr>
        <w:t xml:space="preserve"> </w:t>
      </w:r>
      <w:r w:rsidRPr="00285690">
        <w:rPr>
          <w:rFonts w:ascii="Simplified Arabic" w:hAnsi="Simplified Arabic" w:cs="Simplified Arabic" w:hint="cs"/>
          <w:b/>
          <w:bCs/>
          <w:sz w:val="28"/>
          <w:szCs w:val="28"/>
          <w:rtl/>
        </w:rPr>
        <w:t>المواطنة</w:t>
      </w:r>
    </w:p>
    <w:p w:rsidR="00556251" w:rsidRPr="004B644B" w:rsidRDefault="00556251" w:rsidP="00D666DB">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00D666DB">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00D666DB">
        <w:rPr>
          <w:rFonts w:ascii="Simplified Arabic" w:hAnsi="Simplified Arabic" w:cs="Simplified Arabic" w:hint="cs"/>
          <w:sz w:val="28"/>
          <w:szCs w:val="28"/>
          <w:rtl/>
        </w:rPr>
        <w:t>ل</w:t>
      </w:r>
      <w:r w:rsidRPr="004B644B">
        <w:rPr>
          <w:rFonts w:ascii="Simplified Arabic" w:hAnsi="Simplified Arabic" w:cs="Simplified Arabic" w:hint="cs"/>
          <w:sz w:val="28"/>
          <w:szCs w:val="28"/>
          <w:rtl/>
        </w:rPr>
        <w:t>يست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جاهزة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تجليها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بصورة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تتحقق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الرغبة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w:t>
      </w:r>
      <w:r w:rsidR="00D666DB">
        <w:rPr>
          <w:rFonts w:ascii="Simplified Arabic" w:hAnsi="Simplified Arabic" w:cs="Simplified Arabic" w:hint="cs"/>
          <w:sz w:val="28"/>
          <w:szCs w:val="28"/>
          <w:rtl/>
        </w:rPr>
        <w:t>إ</w:t>
      </w:r>
      <w:r w:rsidRPr="004B644B">
        <w:rPr>
          <w:rFonts w:ascii="Simplified Arabic" w:hAnsi="Simplified Arabic" w:cs="Simplified Arabic" w:hint="cs"/>
          <w:sz w:val="28"/>
          <w:szCs w:val="28"/>
          <w:rtl/>
        </w:rPr>
        <w:t>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سيرورة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ودينامية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مستمرة،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يكتسب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تتهيأ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الملائمة،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المبادئ</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وآليات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ترجمة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الطبيعي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نسبيا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المتطلبات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زمن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والحضارات،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والعقائد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ومستوى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النضج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المقومات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الشروط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يتجلى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علاقاتهم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بغيرهم،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وبمحيطهم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المقومات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والشروط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غيابها</w:t>
      </w:r>
      <w:r w:rsidRPr="004B644B">
        <w:rPr>
          <w:rFonts w:ascii="Simplified Arabic" w:hAnsi="Simplified Arabic" w:cs="Simplified Arabic"/>
          <w:sz w:val="28"/>
          <w:szCs w:val="28"/>
          <w:rtl/>
        </w:rPr>
        <w:t>:</w:t>
      </w:r>
    </w:p>
    <w:p w:rsidR="00556251" w:rsidRPr="004B644B" w:rsidRDefault="00D666DB" w:rsidP="00556251">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556251" w:rsidRPr="004B644B">
        <w:rPr>
          <w:rFonts w:ascii="Simplified Arabic" w:hAnsi="Simplified Arabic" w:cs="Simplified Arabic" w:hint="cs"/>
          <w:sz w:val="28"/>
          <w:szCs w:val="28"/>
          <w:rtl/>
        </w:rPr>
        <w:t>المساواة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وتكافؤ</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الفرص</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تتحقق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بتساوي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وتتاح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التساوي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المرجع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التساكن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العناصر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يفترض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تهتز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وتختل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احترام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تهديد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الاستقرار،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يشعر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بالحيف،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الحرمان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وتنغلق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وجهه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أبواب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الإنصاف،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يصبح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متمردا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بمثابة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قنبلة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موقوتة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قابلة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للانفجار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الأشكال</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تتعدد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وعقائدهم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وانتماءاتهم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وحدته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واستقراره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يرتكز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منظومة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قانونية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وأخلاقية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متكاملة،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رئيسي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للتمييز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المعتقد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القناعات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والنشاط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والنقابي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والجمعوي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وصفاتها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وانتماءاتها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حظا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الحصول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المكاسب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والامتيازات،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انتقاص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مبرراً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للإقصاء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والتهميش،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وحسن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وتتيح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القيام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بواجباتهم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المسؤوليات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متكافئة،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وارساء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منظومة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الروابط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إلغاء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والانتماءات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والمعتقدات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خصوصيات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واتاحة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إغناء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رصيده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والحضاري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ولحماية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والأغراض،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قانونية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مستقل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وعادل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اللجوء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تعرضت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الانتهاك</w:t>
      </w:r>
      <w:r w:rsidRPr="004B644B">
        <w:rPr>
          <w:rFonts w:ascii="Simplified Arabic" w:hAnsi="Simplified Arabic" w:cs="Simplified Arabic"/>
          <w:sz w:val="28"/>
          <w:szCs w:val="28"/>
          <w:rtl/>
        </w:rPr>
        <w:t>.</w:t>
      </w:r>
    </w:p>
    <w:p w:rsidR="00556251" w:rsidRPr="004B644B" w:rsidRDefault="00D666DB" w:rsidP="00556251">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556251" w:rsidRPr="004B644B">
        <w:rPr>
          <w:rFonts w:ascii="Simplified Arabic" w:hAnsi="Simplified Arabic" w:cs="Simplified Arabic" w:hint="cs"/>
          <w:sz w:val="28"/>
          <w:szCs w:val="28"/>
          <w:rtl/>
        </w:rPr>
        <w:t>المشاركة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الحياة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العامة</w:t>
      </w:r>
    </w:p>
    <w:p w:rsidR="00556251" w:rsidRPr="004B644B" w:rsidRDefault="00556251" w:rsidP="00D666DB">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والتكافؤ</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المسطرة،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والأنظمة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يتجلى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00BF0F12">
        <w:rPr>
          <w:rFonts w:ascii="Simplified Arabic" w:hAnsi="Simplified Arabic" w:cs="Simplified Arabic" w:hint="cs"/>
          <w:sz w:val="28"/>
          <w:szCs w:val="28"/>
          <w:rtl/>
        </w:rPr>
        <w:t>وإ</w:t>
      </w:r>
      <w:r w:rsidRPr="004B644B">
        <w:rPr>
          <w:rFonts w:ascii="Simplified Arabic" w:hAnsi="Simplified Arabic" w:cs="Simplified Arabic" w:hint="cs"/>
          <w:sz w:val="28"/>
          <w:szCs w:val="28"/>
          <w:rtl/>
        </w:rPr>
        <w:t>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الفعلية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يتطلب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استعدادات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حقيقية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الاستعدادات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الحريات،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ومصادرة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المتحرر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التبعية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الأنظمة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تناهض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رؤية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انتقادية،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موقف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للحكام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وللسياسات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تعرفها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المتخلفة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يلاحظ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انزواء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الكفاءات،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وبروز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والابتعاد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والنفور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الظواهر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المناقضة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فالأنظمة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القمعية،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اختفت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ديموقراطيات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شكلية،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مسؤولة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تقليص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ومدمرة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يتأتى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نمو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استعداد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والنشاط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00D666DB">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والنقابي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والجمعوي،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الديموقراطية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صاحب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ومصدراً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السلطات</w:t>
      </w:r>
      <w:r w:rsidRPr="004B644B">
        <w:rPr>
          <w:rFonts w:ascii="Simplified Arabic" w:hAnsi="Simplified Arabic" w:cs="Simplified Arabic"/>
          <w:sz w:val="28"/>
          <w:szCs w:val="28"/>
          <w:rtl/>
        </w:rPr>
        <w:t>.</w:t>
      </w:r>
      <w:r w:rsidR="00D666DB">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إمكانية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ولوج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متاحة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بدءا</w:t>
      </w:r>
      <w:r w:rsidR="00D666D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استفادة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الأطفال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التعليم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والتكوين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واستفادة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الخدمات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00D666DB">
        <w:rPr>
          <w:rFonts w:ascii="Simplified Arabic" w:hAnsi="Simplified Arabic" w:cs="Simplified Arabic" w:hint="cs"/>
          <w:sz w:val="28"/>
          <w:szCs w:val="28"/>
          <w:rtl/>
        </w:rPr>
        <w:t>ومروراً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المبادرة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الإبداع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والفني،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النشاط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وانتهاء</w:t>
      </w:r>
      <w:r w:rsidR="00D666D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وولوج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بكيفية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مباشرة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كالانخراط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الأحزاب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وابداء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انتخاب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التمثيلية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المستوى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والمهني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المتكافئة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الكفاءات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والطاقات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مفتوحا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للتنافس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النوعي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فعالية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النخب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ويضفي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المشهد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يساهم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ينشد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المتواصل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والارتقاء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المستمر</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الواسع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أعلاه،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الانخراط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التلقائي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وحقولها،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الإشراك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ينطوي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بأمرها،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لرعايا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تابعين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خاضعين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لنفوذها،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الإشراك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مقوماتها</w:t>
      </w:r>
      <w:r w:rsidRPr="004B644B">
        <w:rPr>
          <w:rFonts w:ascii="Simplified Arabic" w:hAnsi="Simplified Arabic" w:cs="Simplified Arabic"/>
          <w:sz w:val="28"/>
          <w:szCs w:val="28"/>
          <w:rtl/>
        </w:rPr>
        <w:t>.</w:t>
      </w:r>
    </w:p>
    <w:p w:rsidR="00556251" w:rsidRPr="004B644B" w:rsidRDefault="00D666DB" w:rsidP="00556251">
      <w:pPr>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556251" w:rsidRPr="004B644B">
        <w:rPr>
          <w:rFonts w:ascii="Simplified Arabic" w:hAnsi="Simplified Arabic" w:cs="Simplified Arabic" w:hint="cs"/>
          <w:sz w:val="28"/>
          <w:szCs w:val="28"/>
          <w:rtl/>
        </w:rPr>
        <w:t>الولاء</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للوطن</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ويعني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w:t>
      </w:r>
      <w:r w:rsidR="00BF0F12">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بطة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تسمو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القبلية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والعشائرية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والحزبية،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خضوع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لسيادة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الرابطة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يطبع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عواطف،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تتجلى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جانب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الارتباط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الوجداني،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إدراك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واعتقاد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التزامات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نحو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تتحقق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التقيد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الطوعي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تتبلور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بمجرد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ترسانة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التمتع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بحقوقه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انتهاك،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واستردادها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سلبت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بتشبع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وثقافة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الاحتكام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مقتضياته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الوسيلة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للتمتع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وحمايتها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وبالتالي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لاستعمال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النفوذ،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الاحتماء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بمركز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القبيلة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العشيرة،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ظواهر</w:t>
      </w:r>
      <w:r w:rsidRPr="004B644B">
        <w:rPr>
          <w:rFonts w:ascii="Simplified Arabic" w:hAnsi="Simplified Arabic" w:cs="Simplified Arabic"/>
          <w:sz w:val="28"/>
          <w:szCs w:val="28"/>
          <w:rtl/>
        </w:rPr>
        <w:t xml:space="preserve"> </w:t>
      </w:r>
      <w:r w:rsidR="00D666DB">
        <w:rPr>
          <w:rFonts w:ascii="Simplified Arabic" w:hAnsi="Simplified Arabic" w:cs="Simplified Arabic" w:hint="cs"/>
          <w:sz w:val="28"/>
          <w:szCs w:val="28"/>
          <w:rtl/>
        </w:rPr>
        <w:t>ما</w:t>
      </w:r>
      <w:r w:rsidR="005E2AEF">
        <w:rPr>
          <w:rFonts w:ascii="Simplified Arabic" w:hAnsi="Simplified Arabic" w:cs="Simplified Arabic" w:hint="cs"/>
          <w:sz w:val="28"/>
          <w:szCs w:val="28"/>
          <w:rtl/>
        </w:rPr>
        <w:t xml:space="preserve"> </w:t>
      </w:r>
      <w:r w:rsidR="00D666DB" w:rsidRPr="004B644B">
        <w:rPr>
          <w:rFonts w:ascii="Simplified Arabic" w:hAnsi="Simplified Arabic" w:cs="Simplified Arabic" w:hint="cs"/>
          <w:sz w:val="28"/>
          <w:szCs w:val="28"/>
          <w:rtl/>
        </w:rPr>
        <w:t>ز</w:t>
      </w:r>
      <w:r w:rsidR="005E2AEF">
        <w:rPr>
          <w:rFonts w:ascii="Simplified Arabic" w:hAnsi="Simplified Arabic" w:cs="Simplified Arabic" w:hint="cs"/>
          <w:sz w:val="28"/>
          <w:szCs w:val="28"/>
          <w:rtl/>
        </w:rPr>
        <w:t>ا</w:t>
      </w:r>
      <w:r w:rsidR="00D666DB" w:rsidRPr="004B644B">
        <w:rPr>
          <w:rFonts w:ascii="Simplified Arabic" w:hAnsi="Simplified Arabic" w:cs="Simplified Arabic" w:hint="cs"/>
          <w:sz w:val="28"/>
          <w:szCs w:val="28"/>
          <w:rtl/>
        </w:rPr>
        <w:t>لت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حاضرة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والسلوكيات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مجتمعنا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المغربي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المتخلفة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عموما</w:t>
      </w:r>
      <w:r w:rsidR="00D666DB">
        <w:rPr>
          <w:rFonts w:ascii="Simplified Arabic" w:hAnsi="Simplified Arabic" w:cs="Simplified Arabic" w:hint="cs"/>
          <w:sz w:val="28"/>
          <w:szCs w:val="28"/>
          <w:rtl/>
        </w:rPr>
        <w:t>ً</w:t>
      </w:r>
      <w:r w:rsidRPr="004B644B">
        <w:rPr>
          <w:rFonts w:ascii="Simplified Arabic" w:hAnsi="Simplified Arabic" w:cs="Simplified Arabic"/>
          <w:sz w:val="28"/>
          <w:szCs w:val="28"/>
          <w:rtl/>
        </w:rPr>
        <w:t>.</w:t>
      </w:r>
    </w:p>
    <w:p w:rsidR="00556251" w:rsidRPr="004B644B" w:rsidRDefault="00556251" w:rsidP="00BF0F1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ويعني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شعور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بخدمة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تنميته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والرفع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مقوماته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واللغوية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والحضارية،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والشعور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بالمسؤولية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والالت</w:t>
      </w:r>
      <w:r w:rsidR="00BF0F12">
        <w:rPr>
          <w:rFonts w:ascii="Simplified Arabic" w:hAnsi="Simplified Arabic" w:cs="Simplified Arabic" w:hint="cs"/>
          <w:sz w:val="28"/>
          <w:szCs w:val="28"/>
          <w:rtl/>
        </w:rPr>
        <w:t>زام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باحت</w:t>
      </w:r>
      <w:r w:rsidR="00BF0F12">
        <w:rPr>
          <w:rFonts w:ascii="Simplified Arabic" w:hAnsi="Simplified Arabic" w:cs="Simplified Arabic" w:hint="cs"/>
          <w:sz w:val="28"/>
          <w:szCs w:val="28"/>
          <w:rtl/>
        </w:rPr>
        <w:t>رام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واحت</w:t>
      </w:r>
      <w:r w:rsidR="00BF0F12">
        <w:rPr>
          <w:rFonts w:ascii="Simplified Arabic" w:hAnsi="Simplified Arabic" w:cs="Simplified Arabic" w:hint="cs"/>
          <w:sz w:val="28"/>
          <w:szCs w:val="28"/>
          <w:rtl/>
        </w:rPr>
        <w:t>رام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وعلاقاتهم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والمساهمة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جمالية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ونظافة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البيئة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النفقات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والانخراط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والتضامن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والهيئات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والمؤسسات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الطوارئ</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والأخطار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تهدد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والاستعداد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للتضحية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أجل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استقلال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والذود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حياضه،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وحدته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والارتكاز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يُفترض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اعتبار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اعتبار،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وأسمى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الذاتية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والأغراض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الفئوية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الضيقة</w:t>
      </w:r>
      <w:r w:rsidRPr="004B644B">
        <w:rPr>
          <w:rFonts w:ascii="Simplified Arabic" w:hAnsi="Simplified Arabic" w:cs="Simplified Arabic"/>
          <w:sz w:val="28"/>
          <w:szCs w:val="28"/>
          <w:rtl/>
        </w:rPr>
        <w:t xml:space="preserve">  .</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المقيمين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w:t>
      </w:r>
      <w:r w:rsidR="00BD3898">
        <w:rPr>
          <w:rFonts w:ascii="Simplified Arabic" w:hAnsi="Simplified Arabic" w:cs="Simplified Arabic" w:hint="cs"/>
          <w:sz w:val="28"/>
          <w:szCs w:val="28"/>
          <w:rtl/>
        </w:rPr>
        <w:t>راب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w:t>
      </w:r>
      <w:r w:rsidRPr="004B644B">
        <w:rPr>
          <w:rFonts w:ascii="Simplified Arabic" w:hAnsi="Simplified Arabic" w:cs="Simplified Arabic"/>
          <w:sz w:val="28"/>
          <w:szCs w:val="28"/>
          <w:rtl/>
        </w:rPr>
        <w:t xml:space="preserve"> </w:t>
      </w:r>
      <w:r w:rsidR="00BD3898">
        <w:rPr>
          <w:rFonts w:ascii="Simplified Arabic" w:hAnsi="Simplified Arabic" w:cs="Simplified Arabic" w:hint="cs"/>
          <w:sz w:val="28"/>
          <w:szCs w:val="28"/>
          <w:rtl/>
        </w:rPr>
        <w:t>وإ</w:t>
      </w:r>
      <w:r w:rsidRPr="004B644B">
        <w:rPr>
          <w:rFonts w:ascii="Simplified Arabic" w:hAnsi="Simplified Arabic" w:cs="Simplified Arabic" w:hint="cs"/>
          <w:sz w:val="28"/>
          <w:szCs w:val="28"/>
          <w:rtl/>
        </w:rPr>
        <w:t>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يبقى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وجدان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وضمير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تضطرهم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للإقامة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مغادرة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الأسباب،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التحلل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الالتزامات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والمسؤوليات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تفرضها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وتبقى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لصيقة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حتى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اكتسب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أخرى</w:t>
      </w:r>
      <w:r w:rsidRPr="004B644B">
        <w:rPr>
          <w:rFonts w:ascii="Simplified Arabic" w:hAnsi="Simplified Arabic" w:cs="Simplified Arabic"/>
          <w:sz w:val="28"/>
          <w:szCs w:val="28"/>
          <w:rtl/>
        </w:rPr>
        <w:t>.</w:t>
      </w:r>
    </w:p>
    <w:p w:rsidR="00556251" w:rsidRPr="00D666DB" w:rsidRDefault="00D666DB" w:rsidP="00D666DB">
      <w:pPr>
        <w:jc w:val="both"/>
        <w:rPr>
          <w:rFonts w:ascii="Simplified Arabic" w:hAnsi="Simplified Arabic" w:cs="Simplified Arabic"/>
          <w:b/>
          <w:bCs/>
          <w:sz w:val="28"/>
          <w:szCs w:val="28"/>
          <w:rtl/>
        </w:rPr>
      </w:pPr>
      <w:r w:rsidRPr="00D666DB">
        <w:rPr>
          <w:rFonts w:ascii="Simplified Arabic" w:hAnsi="Simplified Arabic" w:cs="Simplified Arabic" w:hint="cs"/>
          <w:b/>
          <w:bCs/>
          <w:sz w:val="28"/>
          <w:szCs w:val="28"/>
          <w:rtl/>
        </w:rPr>
        <w:t>2.</w:t>
      </w:r>
      <w:r w:rsidR="00556251" w:rsidRPr="00D666DB">
        <w:rPr>
          <w:rFonts w:ascii="Simplified Arabic" w:hAnsi="Simplified Arabic" w:cs="Simplified Arabic"/>
          <w:b/>
          <w:bCs/>
          <w:sz w:val="28"/>
          <w:szCs w:val="28"/>
          <w:rtl/>
        </w:rPr>
        <w:t xml:space="preserve"> </w:t>
      </w:r>
      <w:r w:rsidR="00556251" w:rsidRPr="00D666DB">
        <w:rPr>
          <w:rFonts w:ascii="Simplified Arabic" w:hAnsi="Simplified Arabic" w:cs="Simplified Arabic" w:hint="cs"/>
          <w:b/>
          <w:bCs/>
          <w:sz w:val="28"/>
          <w:szCs w:val="28"/>
          <w:rtl/>
        </w:rPr>
        <w:t>الصور</w:t>
      </w:r>
      <w:r w:rsidR="00556251" w:rsidRPr="00D666DB">
        <w:rPr>
          <w:rFonts w:ascii="Simplified Arabic" w:hAnsi="Simplified Arabic" w:cs="Simplified Arabic"/>
          <w:b/>
          <w:bCs/>
          <w:sz w:val="28"/>
          <w:szCs w:val="28"/>
          <w:rtl/>
        </w:rPr>
        <w:t xml:space="preserve"> </w:t>
      </w:r>
      <w:r w:rsidR="00556251" w:rsidRPr="00D666DB">
        <w:rPr>
          <w:rFonts w:ascii="Simplified Arabic" w:hAnsi="Simplified Arabic" w:cs="Simplified Arabic" w:hint="cs"/>
          <w:b/>
          <w:bCs/>
          <w:sz w:val="28"/>
          <w:szCs w:val="28"/>
          <w:rtl/>
        </w:rPr>
        <w:t>الجديدة</w:t>
      </w:r>
      <w:r w:rsidR="00556251" w:rsidRPr="00D666DB">
        <w:rPr>
          <w:rFonts w:ascii="Simplified Arabic" w:hAnsi="Simplified Arabic" w:cs="Simplified Arabic"/>
          <w:b/>
          <w:bCs/>
          <w:sz w:val="28"/>
          <w:szCs w:val="28"/>
          <w:rtl/>
        </w:rPr>
        <w:t xml:space="preserve"> </w:t>
      </w:r>
      <w:r w:rsidR="00556251" w:rsidRPr="00D666DB">
        <w:rPr>
          <w:rFonts w:ascii="Simplified Arabic" w:hAnsi="Simplified Arabic" w:cs="Simplified Arabic" w:hint="cs"/>
          <w:b/>
          <w:bCs/>
          <w:sz w:val="28"/>
          <w:szCs w:val="28"/>
          <w:rtl/>
        </w:rPr>
        <w:t>للمواطنة</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إضافة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ذكره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اجتهد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أبرزتها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التطورات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الراهنة،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أبرزهم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أستاذ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جامعة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لانكستر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بريطانيا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دراسة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مهمة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منشورة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العولمة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صوراً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جديدة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ابتدعت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بإيجاز</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الايكولوجية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البيئية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تتعلق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والتزامات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الأرض</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الأقلية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الدخول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الكوزموبوليتانية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كيف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اتجاها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إزاء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الكوكب</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المتحركة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والمسئوليات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للزوار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لأماكن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ولثقافات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أخري</w:t>
      </w:r>
      <w:r w:rsidRPr="004B644B">
        <w:rPr>
          <w:rFonts w:ascii="Simplified Arabic" w:hAnsi="Simplified Arabic" w:cs="Simplified Arabic"/>
          <w:sz w:val="28"/>
          <w:szCs w:val="28"/>
          <w:rtl/>
        </w:rPr>
        <w:t>&gt;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المطلب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الثالث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الإنسانية</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تتناول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بالدرجة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باعتباره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الهدف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الأسمى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الاصلاح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وتنميته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يتحقق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إصلاح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تأتي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وقانوني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ساهم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إضافة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الارتقاء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والإنصاف،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والشفافية،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الشراكة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الحقيقية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لأنها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الخلافات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ومظاهر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مكونات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التدافع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الحضاري،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وتذهب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تدبيرها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الحوار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يساهم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لحمة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تحفظ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وتوجب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وتؤدي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والإنصاف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المسؤوليات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توزيع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الثروات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الواجبات</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تعترف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العقائدي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واللغوي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والطائفي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وترتفع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والدولة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الانتخابي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ناخبا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ومنتخبا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المنتخبة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العضوي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منظمات</w:t>
      </w:r>
      <w:r w:rsidRPr="004B644B">
        <w:rPr>
          <w:rFonts w:ascii="Simplified Arabic" w:hAnsi="Simplified Arabic" w:cs="Simplified Arabic"/>
          <w:sz w:val="28"/>
          <w:szCs w:val="28"/>
          <w:rtl/>
        </w:rPr>
        <w:t xml:space="preserve"> </w:t>
      </w:r>
      <w:r w:rsidR="00E74A39">
        <w:rPr>
          <w:rFonts w:ascii="Simplified Arabic" w:hAnsi="Simplified Arabic" w:cs="Simplified Arabic" w:hint="cs"/>
          <w:sz w:val="28"/>
          <w:szCs w:val="28"/>
          <w:rtl/>
        </w:rPr>
        <w:t>وهيئا</w:t>
      </w:r>
      <w:r w:rsidRPr="004B644B">
        <w:rPr>
          <w:rFonts w:ascii="Simplified Arabic" w:hAnsi="Simplified Arabic" w:cs="Simplified Arabic" w:hint="cs"/>
          <w:sz w:val="28"/>
          <w:szCs w:val="28"/>
          <w:rtl/>
        </w:rPr>
        <w:t>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المدني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تحدد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منظومة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لاكتساب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لكونها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تنتقل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تشريعه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وتقنينه</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الاهتمام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يفرضه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تزايد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المشكلات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المنتشرة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رقعة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أقطار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وتفجر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العنف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والإبادة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الدموية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والمتتبع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نتيجة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لثلاثة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تحولات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متداخلة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ومتكاملة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التغيرات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إرساء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واقامة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المؤسسات</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وتداول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سلمياً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eastAsia"/>
          <w:sz w:val="28"/>
          <w:szCs w:val="28"/>
          <w:rtl/>
        </w:rPr>
        <w:lastRenderedPageBreak/>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تكوين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القومية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إنجاز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وبغض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تاريخيه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بمفهومها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السابق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المطلب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انتاج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خاضع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لأمرين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يكتب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النجاح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بدونهما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ديمقراطية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رشيح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والتصويت</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وأداء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الواجبات</w:t>
      </w:r>
      <w:r w:rsidRPr="004B644B">
        <w:rPr>
          <w:rFonts w:ascii="Simplified Arabic" w:hAnsi="Simplified Arabic" w:cs="Simplified Arabic"/>
          <w:sz w:val="28"/>
          <w:szCs w:val="28"/>
          <w:rtl/>
        </w:rPr>
        <w:t>.</w:t>
      </w:r>
    </w:p>
    <w:p w:rsidR="00556251" w:rsidRDefault="00556251" w:rsidP="0008192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يساهم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مستوى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الاستقرار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حتى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باسم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القائمة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ومصدرها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يستند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ديمقراطية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تستند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والحريات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وتستند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بقائها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استمراريتها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الواسعة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للمواطنين</w:t>
      </w:r>
      <w:r w:rsidR="00081922">
        <w:rPr>
          <w:rFonts w:ascii="Simplified Arabic" w:hAnsi="Simplified Arabic" w:cs="Simplified Arabic"/>
          <w:sz w:val="28"/>
          <w:szCs w:val="28"/>
          <w:rtl/>
        </w:rPr>
        <w:t>.</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وهكذا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ارتبط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بمصلحة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وتحقيقه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لمقاصده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ظهرت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كيفما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تنسج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خيوط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تأثيرها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w:t>
      </w:r>
      <w:r w:rsidRPr="004B644B">
        <w:rPr>
          <w:rFonts w:ascii="Simplified Arabic" w:hAnsi="Simplified Arabic" w:cs="Simplified Arabic"/>
          <w:sz w:val="28"/>
          <w:szCs w:val="28"/>
          <w:rtl/>
        </w:rPr>
        <w:t>.</w:t>
      </w:r>
    </w:p>
    <w:p w:rsidR="00081922" w:rsidRDefault="00081922" w:rsidP="00081922">
      <w:pPr>
        <w:jc w:val="both"/>
        <w:rPr>
          <w:rFonts w:ascii="Simplified Arabic" w:hAnsi="Simplified Arabic" w:cs="Simplified Arabic"/>
          <w:sz w:val="28"/>
          <w:szCs w:val="28"/>
          <w:rtl/>
        </w:rPr>
      </w:pPr>
    </w:p>
    <w:p w:rsidR="00081922" w:rsidRDefault="00081922" w:rsidP="00081922">
      <w:pPr>
        <w:jc w:val="both"/>
        <w:rPr>
          <w:rFonts w:ascii="Simplified Arabic" w:hAnsi="Simplified Arabic" w:cs="Simplified Arabic"/>
          <w:sz w:val="28"/>
          <w:szCs w:val="28"/>
          <w:rtl/>
        </w:rPr>
      </w:pPr>
    </w:p>
    <w:p w:rsidR="00081922" w:rsidRPr="004B644B" w:rsidRDefault="00081922" w:rsidP="00081922">
      <w:pPr>
        <w:jc w:val="both"/>
        <w:rPr>
          <w:rFonts w:ascii="Simplified Arabic" w:hAnsi="Simplified Arabic" w:cs="Simplified Arabic"/>
          <w:sz w:val="28"/>
          <w:szCs w:val="28"/>
          <w:rtl/>
        </w:rPr>
      </w:pPr>
    </w:p>
    <w:p w:rsidR="00556251" w:rsidRPr="00081922" w:rsidRDefault="00081922" w:rsidP="00844D77">
      <w:pPr>
        <w:pStyle w:val="Titre2"/>
        <w:rPr>
          <w:rtl/>
        </w:rPr>
      </w:pPr>
      <w:bookmarkStart w:id="51" w:name="_Toc17028477"/>
      <w:r w:rsidRPr="00081922">
        <w:rPr>
          <w:rFonts w:hint="cs"/>
          <w:rtl/>
        </w:rPr>
        <w:t>ثالثاً:</w:t>
      </w:r>
      <w:r w:rsidR="00556251" w:rsidRPr="00081922">
        <w:rPr>
          <w:rtl/>
        </w:rPr>
        <w:t xml:space="preserve"> </w:t>
      </w:r>
      <w:r w:rsidR="00556251" w:rsidRPr="00081922">
        <w:rPr>
          <w:rFonts w:hint="cs"/>
          <w:rtl/>
        </w:rPr>
        <w:t>الإسلام</w:t>
      </w:r>
      <w:r w:rsidR="00556251" w:rsidRPr="00081922">
        <w:rPr>
          <w:rtl/>
        </w:rPr>
        <w:t xml:space="preserve"> </w:t>
      </w:r>
      <w:r w:rsidR="00556251" w:rsidRPr="00081922">
        <w:rPr>
          <w:rFonts w:hint="cs"/>
          <w:rtl/>
        </w:rPr>
        <w:t>وفلسفة</w:t>
      </w:r>
      <w:r w:rsidR="00556251" w:rsidRPr="00081922">
        <w:rPr>
          <w:rtl/>
        </w:rPr>
        <w:t xml:space="preserve"> </w:t>
      </w:r>
      <w:r w:rsidR="00556251" w:rsidRPr="00081922">
        <w:rPr>
          <w:rFonts w:hint="cs"/>
          <w:rtl/>
        </w:rPr>
        <w:t>المواطنة</w:t>
      </w:r>
      <w:bookmarkEnd w:id="51"/>
    </w:p>
    <w:p w:rsidR="00556251" w:rsidRPr="004B644B" w:rsidRDefault="00556251" w:rsidP="0008192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شهد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أحداثا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سياسية</w:t>
      </w:r>
      <w:r w:rsidRPr="004B644B">
        <w:rPr>
          <w:rFonts w:ascii="Simplified Arabic" w:hAnsi="Simplified Arabic" w:cs="Simplified Arabic"/>
          <w:sz w:val="28"/>
          <w:szCs w:val="28"/>
          <w:rtl/>
        </w:rPr>
        <w:t xml:space="preserve"> </w:t>
      </w:r>
      <w:r w:rsidR="00081922">
        <w:rPr>
          <w:rFonts w:ascii="Simplified Arabic" w:hAnsi="Simplified Arabic" w:cs="Simplified Arabic" w:hint="cs"/>
          <w:sz w:val="28"/>
          <w:szCs w:val="28"/>
          <w:rtl/>
        </w:rPr>
        <w:t>ساهمت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إثارة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الموضوعات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وجعلتها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الأولويات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الدراسة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والتطبيق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وجعلتها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المثيرة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للجدل</w:t>
      </w:r>
      <w:r w:rsidR="00081922">
        <w:rPr>
          <w:rFonts w:ascii="Simplified Arabic" w:hAnsi="Simplified Arabic" w:cs="Simplified Arabic"/>
          <w:sz w:val="28"/>
          <w:szCs w:val="28"/>
          <w:rtl/>
        </w:rPr>
        <w:t>.</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وموضوع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برزت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تزامناً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أحداث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الربيع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وصعود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لسدة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00081922">
        <w:rPr>
          <w:rFonts w:ascii="Simplified Arabic" w:hAnsi="Simplified Arabic" w:cs="Simplified Arabic"/>
          <w:sz w:val="28"/>
          <w:szCs w:val="28"/>
          <w:rtl/>
        </w:rPr>
        <w:t>.</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فالأوطان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تضم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أجناس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متعددة،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ومكونات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متعددة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وطائفية،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يجمعهم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ويحتضنهم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اللازمة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واختلافات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مستوياتها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وأشكالها،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تلغي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ولقد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تمكنت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المتقدمة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بفضل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المواطنة</w:t>
      </w:r>
      <w:r w:rsidR="0008192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تتجاوز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انقساماتها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وحروبها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واستقرارها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قاعدة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الدستوري</w:t>
      </w:r>
      <w:r w:rsidRPr="004B644B">
        <w:rPr>
          <w:rFonts w:ascii="Simplified Arabic" w:hAnsi="Simplified Arabic" w:cs="Simplified Arabic"/>
          <w:sz w:val="28"/>
          <w:szCs w:val="28"/>
          <w:rtl/>
        </w:rPr>
        <w:t>.</w:t>
      </w:r>
    </w:p>
    <w:p w:rsidR="00556251" w:rsidRPr="004B644B" w:rsidRDefault="00556251" w:rsidP="0008192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تطرح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إشكال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النموذج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التصوري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الرغم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التلاقح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الحضاري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مصطلح</w:t>
      </w:r>
      <w:r w:rsidR="00081922">
        <w:rPr>
          <w:rFonts w:ascii="Simplified Arabic" w:hAnsi="Simplified Arabic" w:cs="Simplified Arabic" w:hint="cs"/>
          <w:sz w:val="28"/>
          <w:szCs w:val="28"/>
          <w:rtl/>
        </w:rPr>
        <w:t xml:space="preserve"> (مواطن)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تداوله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نجاح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الفرنسية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سنة</w:t>
      </w:r>
      <w:r w:rsidRPr="004B644B">
        <w:rPr>
          <w:rFonts w:ascii="Simplified Arabic" w:hAnsi="Simplified Arabic" w:cs="Simplified Arabic"/>
          <w:sz w:val="28"/>
          <w:szCs w:val="28"/>
          <w:rtl/>
        </w:rPr>
        <w:t xml:space="preserve"> 1789 </w:t>
      </w:r>
      <w:r w:rsidRPr="004B644B">
        <w:rPr>
          <w:rFonts w:ascii="Simplified Arabic" w:hAnsi="Simplified Arabic" w:cs="Simplified Arabic" w:hint="cs"/>
          <w:sz w:val="28"/>
          <w:szCs w:val="28"/>
          <w:rtl/>
        </w:rPr>
        <w:t>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تؤسس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يحضر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وغيرهما</w:t>
      </w:r>
      <w:r w:rsidRPr="004B644B">
        <w:rPr>
          <w:rFonts w:ascii="Simplified Arabic" w:hAnsi="Simplified Arabic" w:cs="Simplified Arabic"/>
          <w:sz w:val="28"/>
          <w:szCs w:val="28"/>
          <w:rtl/>
        </w:rPr>
        <w:t>.</w:t>
      </w:r>
    </w:p>
    <w:p w:rsidR="00556251" w:rsidRPr="004B644B" w:rsidRDefault="00556251" w:rsidP="000A771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تقلصت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الكنيسة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يتسع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منتصف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السابع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أوروبا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العلماني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الليبرالي،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أصبحت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تأخذ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بالعقيدة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يحدث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انفصال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إشكالية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كبرى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w:t>
      </w:r>
      <w:r w:rsidR="000A771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المسيرة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والإسهام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والاستقرار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ثابتاً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ومرغوباً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الديموقراطية</w:t>
      </w:r>
      <w:r w:rsidRPr="004B644B">
        <w:rPr>
          <w:rFonts w:ascii="Simplified Arabic" w:hAnsi="Simplified Arabic" w:cs="Simplified Arabic"/>
          <w:sz w:val="28"/>
          <w:szCs w:val="28"/>
          <w:rtl/>
        </w:rPr>
        <w:t>.</w:t>
      </w:r>
    </w:p>
    <w:p w:rsidR="00556251" w:rsidRDefault="00556251" w:rsidP="000A771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بالنسبة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بعيداً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مراحل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تمثل</w:t>
      </w:r>
      <w:r w:rsidRPr="004B644B">
        <w:rPr>
          <w:rFonts w:ascii="Simplified Arabic" w:hAnsi="Simplified Arabic" w:cs="Simplified Arabic"/>
          <w:sz w:val="28"/>
          <w:szCs w:val="28"/>
          <w:rtl/>
        </w:rPr>
        <w:t xml:space="preserve"> </w:t>
      </w:r>
      <w:r w:rsidR="000A7712">
        <w:rPr>
          <w:rFonts w:ascii="Simplified Arabic" w:hAnsi="Simplified Arabic" w:cs="Simplified Arabic" w:hint="cs"/>
          <w:sz w:val="28"/>
          <w:szCs w:val="28"/>
          <w:rtl/>
        </w:rPr>
        <w:t>"</w:t>
      </w:r>
      <w:r w:rsidRPr="004B644B">
        <w:rPr>
          <w:rFonts w:ascii="Simplified Arabic" w:hAnsi="Simplified Arabic" w:cs="Simplified Arabic" w:hint="cs"/>
          <w:sz w:val="28"/>
          <w:szCs w:val="28"/>
          <w:rtl/>
        </w:rPr>
        <w:t>صحيفة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000A7712">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w:t>
      </w:r>
      <w:r w:rsidR="00051E6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آله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النموذج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يضع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محدِّداً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رئيساً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بتعبير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أبرز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مفكري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التوفيقي،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المسماة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بالصحيفة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بالقول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المقيمين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وعليهم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001A7BE8">
        <w:rPr>
          <w:rFonts w:ascii="Simplified Arabic" w:hAnsi="Simplified Arabic" w:cs="Simplified Arabic" w:hint="cs"/>
          <w:sz w:val="28"/>
          <w:szCs w:val="28"/>
          <w:rtl/>
        </w:rPr>
        <w:t xml:space="preserve">. هذا </w:t>
      </w:r>
      <w:r w:rsidR="001E5E32">
        <w:rPr>
          <w:rFonts w:ascii="Simplified Arabic" w:hAnsi="Simplified Arabic" w:cs="Simplified Arabic" w:hint="cs"/>
          <w:sz w:val="28"/>
          <w:szCs w:val="28"/>
          <w:rtl/>
        </w:rPr>
        <w:t xml:space="preserve">وينبع </w:t>
      </w:r>
      <w:r w:rsidR="001E5E32" w:rsidRPr="004B644B">
        <w:rPr>
          <w:rFonts w:ascii="Simplified Arabic" w:hAnsi="Simplified Arabic" w:cs="Simplified Arabic" w:hint="cs"/>
          <w:sz w:val="28"/>
          <w:szCs w:val="28"/>
          <w:rtl/>
        </w:rPr>
        <w:t>التأصيل</w:t>
      </w:r>
      <w:r w:rsidRPr="004B644B">
        <w:rPr>
          <w:rFonts w:ascii="Simplified Arabic" w:hAnsi="Simplified Arabic" w:cs="Simplified Arabic"/>
          <w:sz w:val="28"/>
          <w:szCs w:val="28"/>
          <w:rtl/>
        </w:rPr>
        <w:t xml:space="preserve"> </w:t>
      </w:r>
      <w:r w:rsidR="00FD3CDC">
        <w:rPr>
          <w:rFonts w:ascii="Simplified Arabic" w:hAnsi="Simplified Arabic" w:cs="Simplified Arabic" w:hint="cs"/>
          <w:sz w:val="28"/>
          <w:szCs w:val="28"/>
          <w:rtl/>
        </w:rPr>
        <w:t>الش</w:t>
      </w:r>
      <w:r w:rsidRPr="004B644B">
        <w:rPr>
          <w:rFonts w:ascii="Simplified Arabic" w:hAnsi="Simplified Arabic" w:cs="Simplified Arabic" w:hint="cs"/>
          <w:sz w:val="28"/>
          <w:szCs w:val="28"/>
          <w:rtl/>
        </w:rPr>
        <w:t>رعي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001A7BE8">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يأتي</w:t>
      </w:r>
      <w:r w:rsidRPr="004B644B">
        <w:rPr>
          <w:rFonts w:ascii="Simplified Arabic" w:hAnsi="Simplified Arabic" w:cs="Simplified Arabic"/>
          <w:sz w:val="28"/>
          <w:szCs w:val="28"/>
          <w:rtl/>
        </w:rPr>
        <w:t>:</w:t>
      </w:r>
    </w:p>
    <w:p w:rsidR="005E3FE2" w:rsidRPr="004B644B" w:rsidRDefault="005E3FE2" w:rsidP="000A7712">
      <w:pPr>
        <w:jc w:val="both"/>
        <w:rPr>
          <w:rFonts w:ascii="Simplified Arabic" w:hAnsi="Simplified Arabic" w:cs="Simplified Arabic"/>
          <w:sz w:val="28"/>
          <w:szCs w:val="28"/>
          <w:rtl/>
        </w:rPr>
      </w:pPr>
    </w:p>
    <w:p w:rsidR="00826430" w:rsidRPr="00826430" w:rsidRDefault="001E5E32" w:rsidP="00FD3CDC">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556251" w:rsidRPr="00826430">
        <w:rPr>
          <w:rFonts w:ascii="Simplified Arabic" w:hAnsi="Simplified Arabic" w:cs="Simplified Arabic"/>
          <w:b/>
          <w:bCs/>
          <w:sz w:val="28"/>
          <w:szCs w:val="28"/>
          <w:rtl/>
        </w:rPr>
        <w:t xml:space="preserve"> </w:t>
      </w:r>
      <w:r w:rsidR="00556251" w:rsidRPr="00826430">
        <w:rPr>
          <w:rFonts w:ascii="Simplified Arabic" w:hAnsi="Simplified Arabic" w:cs="Simplified Arabic" w:hint="cs"/>
          <w:b/>
          <w:bCs/>
          <w:sz w:val="28"/>
          <w:szCs w:val="28"/>
          <w:rtl/>
        </w:rPr>
        <w:t>وحدة</w:t>
      </w:r>
      <w:r w:rsidR="00556251" w:rsidRPr="00826430">
        <w:rPr>
          <w:rFonts w:ascii="Simplified Arabic" w:hAnsi="Simplified Arabic" w:cs="Simplified Arabic"/>
          <w:b/>
          <w:bCs/>
          <w:sz w:val="28"/>
          <w:szCs w:val="28"/>
          <w:rtl/>
        </w:rPr>
        <w:t xml:space="preserve"> </w:t>
      </w:r>
      <w:r w:rsidR="00556251" w:rsidRPr="00826430">
        <w:rPr>
          <w:rFonts w:ascii="Simplified Arabic" w:hAnsi="Simplified Arabic" w:cs="Simplified Arabic" w:hint="cs"/>
          <w:b/>
          <w:bCs/>
          <w:sz w:val="28"/>
          <w:szCs w:val="28"/>
          <w:rtl/>
        </w:rPr>
        <w:t>الأصل</w:t>
      </w:r>
      <w:r w:rsidR="00556251" w:rsidRPr="00826430">
        <w:rPr>
          <w:rFonts w:ascii="Simplified Arabic" w:hAnsi="Simplified Arabic" w:cs="Simplified Arabic"/>
          <w:b/>
          <w:bCs/>
          <w:sz w:val="28"/>
          <w:szCs w:val="28"/>
          <w:rtl/>
        </w:rPr>
        <w:t xml:space="preserve"> </w:t>
      </w:r>
      <w:r w:rsidR="00556251" w:rsidRPr="00826430">
        <w:rPr>
          <w:rFonts w:ascii="Simplified Arabic" w:hAnsi="Simplified Arabic" w:cs="Simplified Arabic" w:hint="cs"/>
          <w:b/>
          <w:bCs/>
          <w:sz w:val="28"/>
          <w:szCs w:val="28"/>
          <w:rtl/>
        </w:rPr>
        <w:t>الإنساني</w:t>
      </w:r>
    </w:p>
    <w:p w:rsidR="00556251" w:rsidRPr="004B644B" w:rsidRDefault="00826430" w:rsidP="005E3FE2">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حث الإسلام على </w:t>
      </w:r>
      <w:r w:rsidR="000A7712">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عمال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روح</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الأخوة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الإنسانية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بدلاً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إهمالها،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فكلّ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قول،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0A7712">
        <w:rPr>
          <w:rFonts w:ascii="Simplified Arabic" w:hAnsi="Simplified Arabic" w:cs="Simplified Arabic" w:hint="cs"/>
          <w:sz w:val="28"/>
          <w:szCs w:val="28"/>
          <w:rtl/>
        </w:rPr>
        <w:t>رأي</w:t>
      </w:r>
      <w:r w:rsidR="00556251" w:rsidRPr="004B644B">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فعل،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نافى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روح</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الأخوة،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فقد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غفل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صاحبه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أصل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أصول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الإسلام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عظيم،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نطق</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القرآن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الكريم،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والسنّة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الصّحيحة،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وصدر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أقوالهم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وأفعالهم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أصحاب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رسل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والسّلف</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الصّالحون،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وعاش</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ظِلّه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رعايا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دولة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الإسلام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منذ</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كانت</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يوم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النّاس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مدنهم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وقراهم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وأفراحهم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وأحزانهم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وبيعهم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وشرائهم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وأعيادهم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ومواسمهم،</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حت</w:t>
      </w:r>
      <w:r w:rsidR="00556251" w:rsidRPr="004B644B">
        <w:rPr>
          <w:rFonts w:ascii="Simplified Arabic" w:hAnsi="Simplified Arabic" w:cs="Simplified Arabic" w:hint="cs"/>
          <w:sz w:val="28"/>
          <w:szCs w:val="28"/>
          <w:rtl/>
        </w:rPr>
        <w:t>ى</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إن</w:t>
      </w:r>
      <w:r w:rsidR="00556251" w:rsidRPr="004B644B">
        <w:rPr>
          <w:rFonts w:ascii="Simplified Arabic" w:hAnsi="Simplified Arabic" w:cs="Simplified Arabic" w:hint="cs"/>
          <w:sz w:val="28"/>
          <w:szCs w:val="28"/>
          <w:rtl/>
        </w:rPr>
        <w:t>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لولا</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التمسك</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lastRenderedPageBreak/>
        <w:t>المحمود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للمسلمين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وغير</w:t>
      </w:r>
      <w:r w:rsidR="00FD3CDC">
        <w:rPr>
          <w:rFonts w:ascii="Simplified Arabic" w:hAnsi="Simplified Arabic" w:cs="Simplified Arabic" w:hint="cs"/>
          <w:sz w:val="28"/>
          <w:szCs w:val="28"/>
          <w:rtl/>
        </w:rPr>
        <w:t xml:space="preserve"> </w:t>
      </w:r>
      <w:r w:rsidR="00556251" w:rsidRPr="004B644B">
        <w:rPr>
          <w:rFonts w:ascii="Simplified Arabic" w:hAnsi="Simplified Arabic" w:cs="Simplified Arabic" w:hint="cs"/>
          <w:sz w:val="28"/>
          <w:szCs w:val="28"/>
          <w:rtl/>
        </w:rPr>
        <w:t>المسلمين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بشعائر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دينهم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الظاهرة،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عرف</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إسلامه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كتابي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بكتابه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النّزعة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الفطرية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الإنسانية</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فكل</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الن</w:t>
      </w:r>
      <w:r w:rsidR="00556251" w:rsidRPr="004B644B">
        <w:rPr>
          <w:rFonts w:ascii="Simplified Arabic" w:hAnsi="Simplified Arabic" w:cs="Simplified Arabic" w:hint="cs"/>
          <w:sz w:val="28"/>
          <w:szCs w:val="28"/>
          <w:rtl/>
        </w:rPr>
        <w:t>اس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سواء</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أصلهم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وجنسهم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وميولهم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الفطرية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تقتضي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التمسّك</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بالمواطنة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وحبّ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الوطن،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حتّى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إنّه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جعل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الإخراج</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الوطن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معادلاً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لقتل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النّفس،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بصريح</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قوله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تعالى</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556251" w:rsidRPr="004B644B">
        <w:rPr>
          <w:rFonts w:ascii="Simplified Arabic" w:hAnsi="Simplified Arabic" w:cs="Simplified Arabic" w:hint="cs"/>
          <w:sz w:val="28"/>
          <w:szCs w:val="28"/>
          <w:rtl/>
        </w:rPr>
        <w:t>ولوْ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كتبْنا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اقْتُلُوا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نفُسكُمْ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اخْرُجُوا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دِيارِكُم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فعلُوهُ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قلِيلٌ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مِّنْهُمْ</w:t>
      </w:r>
      <w:r w:rsidR="00556251" w:rsidRPr="004B644B">
        <w:rPr>
          <w:rFonts w:ascii="Simplified Arabic" w:hAnsi="Simplified Arabic" w:cs="Simplified Arabic"/>
          <w:sz w:val="28"/>
          <w:szCs w:val="28"/>
          <w:rtl/>
        </w:rPr>
        <w:t>.</w:t>
      </w:r>
      <w:r>
        <w:rPr>
          <w:rFonts w:ascii="Simplified Arabic" w:hAnsi="Simplified Arabic" w:cs="Simplified Arabic" w:hint="cs"/>
          <w:sz w:val="28"/>
          <w:szCs w:val="28"/>
          <w:rtl/>
        </w:rPr>
        <w:t>"</w:t>
      </w:r>
      <w:r w:rsidR="005E3FE2">
        <w:rPr>
          <w:rFonts w:ascii="Simplified Arabic" w:hAnsi="Simplified Arabic" w:cs="Simplified Arabic" w:hint="cs"/>
          <w:sz w:val="28"/>
          <w:szCs w:val="28"/>
          <w:rtl/>
        </w:rPr>
        <w:t xml:space="preserve"> النساء:66</w:t>
      </w:r>
      <w:r w:rsidR="00556251" w:rsidRPr="004B644B">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فالتّمسُّك</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بالوطن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الانتماء</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الوطني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غريزة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نزعة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إنسانية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فطرة</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مستكنة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الن</w:t>
      </w:r>
      <w:r w:rsidR="00556251" w:rsidRPr="004B644B">
        <w:rPr>
          <w:rFonts w:ascii="Simplified Arabic" w:hAnsi="Simplified Arabic" w:cs="Simplified Arabic" w:hint="cs"/>
          <w:sz w:val="28"/>
          <w:szCs w:val="28"/>
          <w:rtl/>
        </w:rPr>
        <w:t>فس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الإنسانية،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الخليفة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عمر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رضي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عنه</w:t>
      </w:r>
      <w:r w:rsidR="00556251" w:rsidRPr="004B644B">
        <w:rPr>
          <w:rFonts w:ascii="Simplified Arabic" w:hAnsi="Simplified Arabic" w:cs="Simplified Arabic"/>
          <w:sz w:val="28"/>
          <w:szCs w:val="28"/>
          <w:rtl/>
        </w:rPr>
        <w:t xml:space="preserve">: </w:t>
      </w:r>
      <w:r w:rsidR="005E3FE2">
        <w:rPr>
          <w:rFonts w:ascii="Simplified Arabic" w:hAnsi="Simplified Arabic" w:cs="Simplified Arabic" w:hint="cs"/>
          <w:sz w:val="28"/>
          <w:szCs w:val="28"/>
          <w:rtl/>
        </w:rPr>
        <w:t xml:space="preserve">" </w:t>
      </w:r>
      <w:r w:rsidR="00556251" w:rsidRPr="004B644B">
        <w:rPr>
          <w:rFonts w:ascii="Simplified Arabic" w:hAnsi="Simplified Arabic" w:cs="Simplified Arabic" w:hint="cs"/>
          <w:sz w:val="28"/>
          <w:szCs w:val="28"/>
          <w:rtl/>
        </w:rPr>
        <w:t>لولا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حبّ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الأوطان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لخرب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بلد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السّوء</w:t>
      </w:r>
      <w:r w:rsidR="00556251" w:rsidRPr="004B644B">
        <w:rPr>
          <w:rFonts w:ascii="Simplified Arabic" w:hAnsi="Simplified Arabic" w:cs="Simplified Arabic"/>
          <w:sz w:val="28"/>
          <w:szCs w:val="28"/>
          <w:rtl/>
        </w:rPr>
        <w:t xml:space="preserve"> ”.</w:t>
      </w:r>
    </w:p>
    <w:p w:rsidR="00556251" w:rsidRPr="004B644B" w:rsidRDefault="00556251" w:rsidP="005E3FE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القرآن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الكريم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جهادًا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سبحانه</w:t>
      </w:r>
      <w:r w:rsidRPr="004B644B">
        <w:rPr>
          <w:rFonts w:ascii="Simplified Arabic" w:hAnsi="Simplified Arabic" w:cs="Simplified Arabic"/>
          <w:sz w:val="28"/>
          <w:szCs w:val="28"/>
          <w:rtl/>
        </w:rPr>
        <w:t>:</w:t>
      </w:r>
      <w:r w:rsidR="005E3FE2">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ولْيعْلم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نافقُوا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قاتِلُوا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ادْفعُوا</w:t>
      </w:r>
      <w:r w:rsidRPr="004B644B">
        <w:rPr>
          <w:rFonts w:ascii="Simplified Arabic" w:hAnsi="Simplified Arabic" w:cs="Simplified Arabic"/>
          <w:sz w:val="28"/>
          <w:szCs w:val="28"/>
          <w:rtl/>
        </w:rPr>
        <w:t>..</w:t>
      </w:r>
      <w:r w:rsidR="005E3FE2">
        <w:rPr>
          <w:rFonts w:ascii="Simplified Arabic" w:hAnsi="Simplified Arabic" w:cs="Simplified Arabic" w:hint="cs"/>
          <w:sz w:val="28"/>
          <w:szCs w:val="28"/>
          <w:rtl/>
        </w:rPr>
        <w:t>" آل عمران:167.</w:t>
      </w:r>
    </w:p>
    <w:p w:rsidR="00556251" w:rsidRPr="006273A8" w:rsidRDefault="001E5E32" w:rsidP="006273A8">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وحدة</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المصالح</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المشتركة</w:t>
      </w:r>
      <w:r w:rsidR="00556251" w:rsidRPr="006273A8">
        <w:rPr>
          <w:rFonts w:ascii="Simplified Arabic" w:hAnsi="Simplified Arabic" w:cs="Simplified Arabic"/>
          <w:b/>
          <w:bCs/>
          <w:sz w:val="28"/>
          <w:szCs w:val="28"/>
          <w:rtl/>
        </w:rPr>
        <w:t xml:space="preserve"> </w:t>
      </w:r>
    </w:p>
    <w:p w:rsidR="00556251" w:rsidRPr="004B644B" w:rsidRDefault="00556251" w:rsidP="006273A8">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فمصالحه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وآماله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بجعله</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عزيزاً</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كريماً</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وسيداً</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محصناً</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منيعاً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والآلام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والمضار</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الت</w:t>
      </w:r>
      <w:r w:rsidRPr="004B644B">
        <w:rPr>
          <w:rFonts w:ascii="Simplified Arabic" w:hAnsi="Simplified Arabic" w:cs="Simplified Arabic" w:hint="cs"/>
          <w:sz w:val="28"/>
          <w:szCs w:val="28"/>
          <w:rtl/>
        </w:rPr>
        <w:t>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تجعله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006273A8">
        <w:rPr>
          <w:rFonts w:ascii="Simplified Arabic" w:hAnsi="Simplified Arabic" w:cs="Simplified Arabic" w:hint="cs"/>
          <w:sz w:val="28"/>
          <w:szCs w:val="28"/>
          <w:rtl/>
        </w:rPr>
        <w:t>رضاً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للمخاطر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مشتركة،</w:t>
      </w:r>
      <w:r w:rsidRPr="004B644B">
        <w:rPr>
          <w:rFonts w:ascii="Simplified Arabic" w:hAnsi="Simplified Arabic" w:cs="Simplified Arabic"/>
          <w:sz w:val="28"/>
          <w:szCs w:val="28"/>
          <w:rtl/>
        </w:rPr>
        <w:t xml:space="preserve"> </w:t>
      </w:r>
      <w:r w:rsidR="00473DB0">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الالتقاء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سواء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بالتحرّر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الدخيل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المحتل،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ببنائه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تحميه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ألوان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العدوان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والتخلّف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وصونه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الأزمات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والانتكاسات،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والسّوء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صفًا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لرفع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كيان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عزته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w:t>
      </w:r>
      <w:r w:rsidR="006273A8">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مته،</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 xml:space="preserve">مما </w:t>
      </w:r>
      <w:r w:rsidRPr="004B644B">
        <w:rPr>
          <w:rFonts w:ascii="Simplified Arabic" w:hAnsi="Simplified Arabic" w:cs="Simplified Arabic" w:hint="cs"/>
          <w:sz w:val="28"/>
          <w:szCs w:val="28"/>
          <w:rtl/>
        </w:rPr>
        <w:t>يجعل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حقاً</w:t>
      </w:r>
      <w:r w:rsidRPr="004B644B">
        <w:rPr>
          <w:rFonts w:ascii="Simplified Arabic" w:hAnsi="Simplified Arabic" w:cs="Simplified Arabic"/>
          <w:sz w:val="28"/>
          <w:szCs w:val="28"/>
          <w:rtl/>
        </w:rPr>
        <w:t xml:space="preserve"> </w:t>
      </w:r>
      <w:r w:rsidR="006273A8">
        <w:rPr>
          <w:rFonts w:ascii="Simplified Arabic" w:hAnsi="Simplified Arabic" w:cs="Simplified Arabic" w:hint="cs"/>
          <w:sz w:val="28"/>
          <w:szCs w:val="28"/>
          <w:rtl/>
        </w:rPr>
        <w:t xml:space="preserve">عاماً </w:t>
      </w:r>
      <w:r w:rsidRPr="004B644B">
        <w:rPr>
          <w:rFonts w:ascii="Simplified Arabic" w:hAnsi="Simplified Arabic" w:cs="Simplified Arabic" w:hint="cs"/>
          <w:sz w:val="28"/>
          <w:szCs w:val="28"/>
          <w:rtl/>
        </w:rPr>
        <w:t>لاستيطان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w:t>
      </w:r>
    </w:p>
    <w:p w:rsidR="00556251" w:rsidRPr="006273A8" w:rsidRDefault="001E5E32" w:rsidP="00556251">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الإسلام</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دين</w:t>
      </w:r>
      <w:r w:rsidR="00556251" w:rsidRPr="006273A8">
        <w:rPr>
          <w:rFonts w:ascii="Simplified Arabic" w:hAnsi="Simplified Arabic" w:cs="Simplified Arabic"/>
          <w:b/>
          <w:bCs/>
          <w:sz w:val="28"/>
          <w:szCs w:val="28"/>
          <w:rtl/>
        </w:rPr>
        <w:t xml:space="preserve"> </w:t>
      </w:r>
      <w:r w:rsidR="00BF0F12">
        <w:rPr>
          <w:rFonts w:ascii="Simplified Arabic" w:hAnsi="Simplified Arabic" w:cs="Simplified Arabic" w:hint="cs"/>
          <w:b/>
          <w:bCs/>
          <w:sz w:val="28"/>
          <w:szCs w:val="28"/>
          <w:rtl/>
        </w:rPr>
        <w:t>القس</w:t>
      </w:r>
      <w:r w:rsidR="00556251" w:rsidRPr="006273A8">
        <w:rPr>
          <w:rFonts w:ascii="Simplified Arabic" w:hAnsi="Simplified Arabic" w:cs="Simplified Arabic" w:hint="cs"/>
          <w:b/>
          <w:bCs/>
          <w:sz w:val="28"/>
          <w:szCs w:val="28"/>
          <w:rtl/>
        </w:rPr>
        <w:t>ط</w:t>
      </w:r>
      <w:r w:rsidR="00556251" w:rsidRPr="006273A8">
        <w:rPr>
          <w:rFonts w:ascii="Simplified Arabic" w:hAnsi="Simplified Arabic" w:cs="Simplified Arabic"/>
          <w:b/>
          <w:bCs/>
          <w:sz w:val="28"/>
          <w:szCs w:val="28"/>
          <w:rtl/>
        </w:rPr>
        <w:t xml:space="preserve"> </w:t>
      </w:r>
      <w:r w:rsidR="00556251" w:rsidRPr="006273A8">
        <w:rPr>
          <w:rFonts w:ascii="Simplified Arabic" w:hAnsi="Simplified Arabic" w:cs="Simplified Arabic" w:hint="cs"/>
          <w:b/>
          <w:bCs/>
          <w:sz w:val="28"/>
          <w:szCs w:val="28"/>
          <w:rtl/>
        </w:rPr>
        <w:t>والعدل</w:t>
      </w:r>
      <w:r w:rsidR="00556251" w:rsidRPr="006273A8">
        <w:rPr>
          <w:rFonts w:ascii="Simplified Arabic" w:hAnsi="Simplified Arabic" w:cs="Simplified Arabic"/>
          <w:b/>
          <w:bCs/>
          <w:sz w:val="28"/>
          <w:szCs w:val="28"/>
          <w:rtl/>
        </w:rPr>
        <w:t xml:space="preserve"> </w:t>
      </w:r>
      <w:r w:rsidR="006273A8" w:rsidRPr="006273A8">
        <w:rPr>
          <w:rFonts w:ascii="Simplified Arabic" w:hAnsi="Simplified Arabic" w:cs="Simplified Arabic" w:hint="cs"/>
          <w:b/>
          <w:bCs/>
          <w:sz w:val="28"/>
          <w:szCs w:val="28"/>
          <w:rtl/>
        </w:rPr>
        <w:t>والحق</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فكلّ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نافى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القسط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القرآن،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قامت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السّماوات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لروح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ورحم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w:t>
      </w:r>
      <w:r w:rsidRPr="004B644B">
        <w:rPr>
          <w:rFonts w:ascii="Simplified Arabic" w:hAnsi="Simplified Arabic" w:cs="Simplified Arabic" w:hint="cs"/>
          <w:sz w:val="28"/>
          <w:szCs w:val="28"/>
          <w:rtl/>
        </w:rPr>
        <w:t>الشّريعة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مبناها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وأساسها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العباد،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ورحمة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وحكمة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مسألة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خرجت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الرّحمة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المصلحة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المفسدة،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العبث،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فليست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الش</w:t>
      </w:r>
      <w:r w:rsidRPr="004B644B">
        <w:rPr>
          <w:rFonts w:ascii="Simplified Arabic" w:hAnsi="Simplified Arabic" w:cs="Simplified Arabic" w:hint="cs"/>
          <w:sz w:val="28"/>
          <w:szCs w:val="28"/>
          <w:rtl/>
        </w:rPr>
        <w:t>ريعة،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أُدخلت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بالت</w:t>
      </w:r>
      <w:r w:rsidRPr="004B644B">
        <w:rPr>
          <w:rFonts w:ascii="Simplified Arabic" w:hAnsi="Simplified Arabic" w:cs="Simplified Arabic" w:hint="cs"/>
          <w:sz w:val="28"/>
          <w:szCs w:val="28"/>
          <w:rtl/>
        </w:rPr>
        <w:t>أويل</w:t>
      </w:r>
      <w:r w:rsidRPr="004B644B">
        <w:rPr>
          <w:rFonts w:ascii="Simplified Arabic" w:hAnsi="Simplified Arabic" w:cs="Simplified Arabic"/>
          <w:sz w:val="28"/>
          <w:szCs w:val="28"/>
          <w:rtl/>
        </w:rPr>
        <w:t>).</w:t>
      </w:r>
    </w:p>
    <w:p w:rsidR="00556251" w:rsidRPr="001E5E32" w:rsidRDefault="001E5E32" w:rsidP="00556251">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00556251" w:rsidRPr="001E5E32">
        <w:rPr>
          <w:rFonts w:ascii="Simplified Arabic" w:hAnsi="Simplified Arabic" w:cs="Simplified Arabic"/>
          <w:b/>
          <w:bCs/>
          <w:sz w:val="28"/>
          <w:szCs w:val="28"/>
          <w:rtl/>
        </w:rPr>
        <w:t xml:space="preserve"> </w:t>
      </w:r>
      <w:r w:rsidR="00556251" w:rsidRPr="001E5E32">
        <w:rPr>
          <w:rFonts w:ascii="Simplified Arabic" w:hAnsi="Simplified Arabic" w:cs="Simplified Arabic" w:hint="cs"/>
          <w:b/>
          <w:bCs/>
          <w:sz w:val="28"/>
          <w:szCs w:val="28"/>
          <w:rtl/>
        </w:rPr>
        <w:t>ضرورة</w:t>
      </w:r>
      <w:r w:rsidR="00556251" w:rsidRPr="001E5E32">
        <w:rPr>
          <w:rFonts w:ascii="Simplified Arabic" w:hAnsi="Simplified Arabic" w:cs="Simplified Arabic"/>
          <w:b/>
          <w:bCs/>
          <w:sz w:val="28"/>
          <w:szCs w:val="28"/>
          <w:rtl/>
        </w:rPr>
        <w:t xml:space="preserve"> </w:t>
      </w:r>
      <w:r w:rsidR="00556251" w:rsidRPr="001E5E32">
        <w:rPr>
          <w:rFonts w:ascii="Simplified Arabic" w:hAnsi="Simplified Arabic" w:cs="Simplified Arabic" w:hint="cs"/>
          <w:b/>
          <w:bCs/>
          <w:sz w:val="28"/>
          <w:szCs w:val="28"/>
          <w:rtl/>
        </w:rPr>
        <w:t>الاجتماع</w:t>
      </w:r>
      <w:r w:rsidR="00556251" w:rsidRPr="001E5E32">
        <w:rPr>
          <w:rFonts w:ascii="Simplified Arabic" w:hAnsi="Simplified Arabic" w:cs="Simplified Arabic"/>
          <w:b/>
          <w:bCs/>
          <w:sz w:val="28"/>
          <w:szCs w:val="28"/>
          <w:rtl/>
        </w:rPr>
        <w:t xml:space="preserve"> </w:t>
      </w:r>
      <w:r w:rsidR="00556251" w:rsidRPr="001E5E32">
        <w:rPr>
          <w:rFonts w:ascii="Simplified Arabic" w:hAnsi="Simplified Arabic" w:cs="Simplified Arabic" w:hint="cs"/>
          <w:b/>
          <w:bCs/>
          <w:sz w:val="28"/>
          <w:szCs w:val="28"/>
          <w:rtl/>
        </w:rPr>
        <w:t>البشري</w:t>
      </w:r>
    </w:p>
    <w:p w:rsidR="00556251" w:rsidRPr="004B644B" w:rsidRDefault="00556251" w:rsidP="007F42D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الحقيقة</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ضرورة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إنسانية،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ضروري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جنسه،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للأنس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مصالحهم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والدّنيوية،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فيحتاج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يحسن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أجل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والتّآلف،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بالطّبع،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لاسيما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كتابه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xml:space="preserve">: </w:t>
      </w:r>
      <w:r w:rsidR="007F42D0">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واعْتصِمُواْ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تفرقُوا</w:t>
      </w:r>
      <w:r w:rsidR="007F42D0">
        <w:rPr>
          <w:rFonts w:ascii="Simplified Arabic" w:hAnsi="Simplified Arabic" w:cs="Simplified Arabic" w:hint="cs"/>
          <w:sz w:val="28"/>
          <w:szCs w:val="28"/>
          <w:rtl/>
        </w:rPr>
        <w:t>" آل عمران:103</w:t>
      </w:r>
      <w:r w:rsidRPr="004B644B">
        <w:rPr>
          <w:rFonts w:ascii="Simplified Arabic" w:hAnsi="Simplified Arabic" w:cs="Simplified Arabic"/>
          <w:sz w:val="28"/>
          <w:szCs w:val="28"/>
          <w:rtl/>
        </w:rPr>
        <w:t xml:space="preserve">. </w:t>
      </w:r>
      <w:r w:rsidR="007F42D0">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تفرقُوا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واخْتلفُوا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الْبيِّناتُ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وأُوْلئِك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عذابٌ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عظِيمٌ</w:t>
      </w:r>
      <w:r w:rsidR="007F42D0">
        <w:rPr>
          <w:rFonts w:ascii="Simplified Arabic" w:hAnsi="Simplified Arabic" w:cs="Simplified Arabic" w:hint="cs"/>
          <w:sz w:val="28"/>
          <w:szCs w:val="28"/>
          <w:rtl/>
        </w:rPr>
        <w:t>" آل عمران:105.</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بمعناها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الجغرافي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معتبرة،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فأمر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بعمارتها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واستخلافها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بصفة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نشأ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وعاش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والمساعدة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نشأت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اختلفت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أنسابهم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وأديانهم</w:t>
      </w:r>
      <w:r w:rsidRPr="004B644B">
        <w:rPr>
          <w:rFonts w:ascii="Simplified Arabic" w:hAnsi="Simplified Arabic" w:cs="Simplified Arabic"/>
          <w:sz w:val="28"/>
          <w:szCs w:val="28"/>
          <w:rtl/>
        </w:rPr>
        <w:t>.</w:t>
      </w:r>
    </w:p>
    <w:p w:rsidR="00556251" w:rsidRPr="001E5E32" w:rsidRDefault="00CC42A8" w:rsidP="00844D77">
      <w:pPr>
        <w:pStyle w:val="Titre2"/>
        <w:rPr>
          <w:rtl/>
        </w:rPr>
      </w:pPr>
      <w:bookmarkStart w:id="52" w:name="_Toc17028478"/>
      <w:r>
        <w:rPr>
          <w:rFonts w:hint="cs"/>
          <w:rtl/>
        </w:rPr>
        <w:t xml:space="preserve">رابعاً: </w:t>
      </w:r>
      <w:r w:rsidR="00556251" w:rsidRPr="001E5E32">
        <w:rPr>
          <w:rFonts w:hint="cs"/>
          <w:rtl/>
        </w:rPr>
        <w:t>مرجعية</w:t>
      </w:r>
      <w:r w:rsidR="00556251" w:rsidRPr="001E5E32">
        <w:rPr>
          <w:rtl/>
        </w:rPr>
        <w:t xml:space="preserve"> </w:t>
      </w:r>
      <w:r w:rsidR="00556251" w:rsidRPr="001E5E32">
        <w:rPr>
          <w:rFonts w:hint="cs"/>
          <w:rtl/>
        </w:rPr>
        <w:t>قضية</w:t>
      </w:r>
      <w:r w:rsidR="00556251" w:rsidRPr="001E5E32">
        <w:rPr>
          <w:rtl/>
        </w:rPr>
        <w:t xml:space="preserve"> </w:t>
      </w:r>
      <w:r w:rsidR="00556251" w:rsidRPr="001E5E32">
        <w:rPr>
          <w:rFonts w:hint="cs"/>
          <w:rtl/>
        </w:rPr>
        <w:t>المواطنة</w:t>
      </w:r>
      <w:r w:rsidR="00556251" w:rsidRPr="001E5E32">
        <w:rPr>
          <w:rtl/>
        </w:rPr>
        <w:t xml:space="preserve"> </w:t>
      </w:r>
      <w:r w:rsidR="00556251" w:rsidRPr="001E5E32">
        <w:rPr>
          <w:rFonts w:hint="cs"/>
          <w:rtl/>
        </w:rPr>
        <w:t>في</w:t>
      </w:r>
      <w:r w:rsidR="00556251" w:rsidRPr="001E5E32">
        <w:rPr>
          <w:rtl/>
        </w:rPr>
        <w:t xml:space="preserve"> </w:t>
      </w:r>
      <w:r w:rsidR="00556251" w:rsidRPr="001E5E32">
        <w:rPr>
          <w:rFonts w:hint="cs"/>
          <w:rtl/>
        </w:rPr>
        <w:t>الإسلام</w:t>
      </w:r>
      <w:bookmarkEnd w:id="52"/>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جانب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يضع</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أساساً</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 xml:space="preserve">جديداً </w:t>
      </w:r>
      <w:r w:rsidRPr="004B644B">
        <w:rPr>
          <w:rFonts w:ascii="Simplified Arabic" w:hAnsi="Simplified Arabic" w:cs="Simplified Arabic" w:hint="cs"/>
          <w:sz w:val="28"/>
          <w:szCs w:val="28"/>
          <w:rtl/>
        </w:rPr>
        <w:t>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قرابة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عنصرين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كلاهما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إيجابي،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فأما</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العنصر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الإقليم،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العنصر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الوفاء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بالالتزام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جانب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ثالث،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دلالات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النصوص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القرآنية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تقرر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001E5E32" w:rsidRPr="004B644B">
        <w:rPr>
          <w:rFonts w:ascii="Simplified Arabic" w:hAnsi="Simplified Arabic" w:cs="Simplified Arabic" w:hint="cs"/>
          <w:sz w:val="28"/>
          <w:szCs w:val="28"/>
          <w:rtl/>
        </w:rPr>
        <w:t>(الديار)</w:t>
      </w:r>
      <w:r w:rsidRPr="004B644B">
        <w:rPr>
          <w:rFonts w:ascii="Simplified Arabic" w:hAnsi="Simplified Arabic" w:cs="Simplified Arabic"/>
          <w:sz w:val="28"/>
          <w:szCs w:val="28"/>
          <w:rtl/>
        </w:rPr>
        <w:t xml:space="preserve"> </w:t>
      </w:r>
      <w:r w:rsidR="001E5E32">
        <w:rPr>
          <w:rFonts w:ascii="Simplified Arabic" w:hAnsi="Simplified Arabic" w:cs="Simplified Arabic" w:hint="cs"/>
          <w:sz w:val="28"/>
          <w:szCs w:val="28"/>
          <w:rtl/>
        </w:rPr>
        <w:t>قرين</w:t>
      </w:r>
      <w:r w:rsidRPr="004B644B">
        <w:rPr>
          <w:rFonts w:ascii="Simplified Arabic" w:hAnsi="Simplified Arabic" w:cs="Simplified Arabic" w:hint="cs"/>
          <w:sz w:val="28"/>
          <w:szCs w:val="28"/>
          <w:rtl/>
        </w:rPr>
        <w:t>ا</w:t>
      </w:r>
      <w:r w:rsidR="001E5E32">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للروح،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اعتبرت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الإخراج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منزلة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القتل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سواء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بسواء،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وقررت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الخروج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قهراً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مراتب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الإيثار،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أكدت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يستحق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الدعاء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بالأمن</w:t>
      </w:r>
      <w:r w:rsidRPr="004B644B">
        <w:rPr>
          <w:rFonts w:ascii="Simplified Arabic" w:hAnsi="Simplified Arabic" w:cs="Simplified Arabic"/>
          <w:sz w:val="28"/>
          <w:szCs w:val="28"/>
          <w:rtl/>
        </w:rPr>
        <w:t xml:space="preserve"> </w:t>
      </w:r>
      <w:r w:rsidR="001E5E32" w:rsidRPr="004B644B">
        <w:rPr>
          <w:rFonts w:ascii="Simplified Arabic" w:hAnsi="Simplified Arabic" w:cs="Simplified Arabic" w:hint="cs"/>
          <w:sz w:val="28"/>
          <w:szCs w:val="28"/>
          <w:rtl/>
        </w:rPr>
        <w:t>وسعة الرزق</w:t>
      </w:r>
      <w:r w:rsidRPr="004B644B">
        <w:rPr>
          <w:rFonts w:ascii="Simplified Arabic" w:hAnsi="Simplified Arabic" w:cs="Simplified Arabic"/>
          <w:sz w:val="28"/>
          <w:szCs w:val="28"/>
          <w:rtl/>
        </w:rPr>
        <w:t>.</w:t>
      </w:r>
    </w:p>
    <w:p w:rsidR="00556251" w:rsidRPr="004B644B" w:rsidRDefault="00556251" w:rsidP="00A27DE2">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جانب</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دلالات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النبوية</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تقر</w:t>
      </w:r>
      <w:r w:rsidRPr="004B644B">
        <w:rPr>
          <w:rFonts w:ascii="Simplified Arabic" w:hAnsi="Simplified Arabic" w:cs="Simplified Arabic" w:hint="cs"/>
          <w:sz w:val="28"/>
          <w:szCs w:val="28"/>
          <w:rtl/>
        </w:rPr>
        <w:t>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دلالاتها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ضرورة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إظهار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واعلان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والتغني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تؤكد</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النفوس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ذكريات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ومواقف،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وتقرر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ملازمة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إعلان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والجديد،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قررته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نصوص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أبعاد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لدلالات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واظهار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ربانية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ترتبط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بحاجة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الفطرة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صناعة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المنبت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والمُنبت،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جمعتها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القواسم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أيديولوجية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فكري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الأيديولوجيات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المتناغمة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غالبًا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متفاوتة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وآخر،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تصنيفه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متجانس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تعد</w:t>
      </w:r>
      <w:r w:rsidRPr="004B644B">
        <w:rPr>
          <w:rFonts w:ascii="Simplified Arabic" w:hAnsi="Simplified Arabic" w:cs="Simplified Arabic" w:hint="cs"/>
          <w:sz w:val="28"/>
          <w:szCs w:val="28"/>
          <w:rtl/>
        </w:rPr>
        <w:t>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فسيفسائي</w:t>
      </w:r>
      <w:r w:rsidRPr="004B644B">
        <w:rPr>
          <w:rFonts w:ascii="Simplified Arabic" w:hAnsi="Simplified Arabic" w:cs="Simplified Arabic"/>
          <w:sz w:val="28"/>
          <w:szCs w:val="28"/>
          <w:rtl/>
        </w:rPr>
        <w:t xml:space="preserve"> .</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فضلاً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باعتباره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الأيديولوجيات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يعد</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مفهوماً</w:t>
      </w:r>
      <w:r w:rsidRPr="004B644B">
        <w:rPr>
          <w:rFonts w:ascii="Simplified Arabic" w:hAnsi="Simplified Arabic" w:cs="Simplified Arabic"/>
          <w:sz w:val="28"/>
          <w:szCs w:val="28"/>
          <w:rtl/>
        </w:rPr>
        <w:t xml:space="preserve"> </w:t>
      </w:r>
      <w:r w:rsidR="00A27DE2">
        <w:rPr>
          <w:rFonts w:ascii="Simplified Arabic" w:hAnsi="Simplified Arabic" w:cs="Simplified Arabic" w:hint="cs"/>
          <w:sz w:val="28"/>
          <w:szCs w:val="28"/>
          <w:rtl/>
        </w:rPr>
        <w:t>مطلقاً</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الفترة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نشأ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اتساع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نطاق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شاعت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المفاهيم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الغربية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التجربة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العتيدة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الممتدة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ينبغي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القفز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ينبغي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تطويرها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متطلبات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تسارُع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والحداثة،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يفرضه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وتشريعات</w:t>
      </w:r>
      <w:r w:rsidRPr="004B644B">
        <w:rPr>
          <w:rFonts w:ascii="Simplified Arabic" w:hAnsi="Simplified Arabic" w:cs="Simplified Arabic"/>
          <w:sz w:val="28"/>
          <w:szCs w:val="28"/>
          <w:rtl/>
        </w:rPr>
        <w:t>.</w:t>
      </w:r>
    </w:p>
    <w:p w:rsidR="00556251" w:rsidRPr="004B644B" w:rsidRDefault="00556251" w:rsidP="00302298">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وتأسيساً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النطاق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تتحدد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ملامح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مسارين،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أولهما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أفراد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يخرج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محددات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غرس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مفاهيم</w:t>
      </w:r>
      <w:r w:rsidRPr="004B644B">
        <w:rPr>
          <w:rFonts w:ascii="Simplified Arabic" w:hAnsi="Simplified Arabic" w:cs="Simplified Arabic"/>
          <w:sz w:val="28"/>
          <w:szCs w:val="28"/>
          <w:rtl/>
        </w:rPr>
        <w:t xml:space="preserve">: </w:t>
      </w:r>
      <w:r w:rsidR="00302298">
        <w:rPr>
          <w:rFonts w:ascii="Simplified Arabic" w:hAnsi="Simplified Arabic" w:cs="Simplified Arabic" w:hint="cs"/>
          <w:sz w:val="28"/>
          <w:szCs w:val="28"/>
          <w:rtl/>
        </w:rPr>
        <w:t>"</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والنصيحة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والإصلاح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الحضاري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الإيجابي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أفراد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مسلمين</w:t>
      </w:r>
      <w:r w:rsidR="0030229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فيتحدد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يسعى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البحث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الموضوع</w:t>
      </w:r>
      <w:r w:rsidRPr="004B644B">
        <w:rPr>
          <w:rFonts w:ascii="Simplified Arabic" w:hAnsi="Simplified Arabic" w:cs="Simplified Arabic"/>
          <w:sz w:val="28"/>
          <w:szCs w:val="28"/>
          <w:rtl/>
        </w:rPr>
        <w:t>.</w:t>
      </w:r>
    </w:p>
    <w:p w:rsidR="00556251" w:rsidRDefault="00556251" w:rsidP="00302298">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رتب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00302298">
        <w:rPr>
          <w:rFonts w:ascii="Simplified Arabic" w:hAnsi="Simplified Arabic" w:cs="Simplified Arabic" w:hint="cs"/>
          <w:sz w:val="28"/>
          <w:szCs w:val="28"/>
          <w:rtl/>
        </w:rPr>
        <w:t>"</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إرادة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وتكريس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مبادئ</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المخاطر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والخارجية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فضلاً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تهيئة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التطور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والرفاه</w:t>
      </w:r>
      <w:r w:rsidR="0030229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الواجبات</w:t>
      </w:r>
      <w:r w:rsidRPr="004B644B">
        <w:rPr>
          <w:rFonts w:ascii="Simplified Arabic" w:hAnsi="Simplified Arabic" w:cs="Simplified Arabic"/>
          <w:sz w:val="28"/>
          <w:szCs w:val="28"/>
          <w:rtl/>
        </w:rPr>
        <w:t xml:space="preserve"> </w:t>
      </w:r>
      <w:r w:rsidR="00302298">
        <w:rPr>
          <w:rFonts w:ascii="Simplified Arabic" w:hAnsi="Simplified Arabic" w:cs="Simplified Arabic" w:hint="cs"/>
          <w:sz w:val="28"/>
          <w:szCs w:val="28"/>
          <w:rtl/>
        </w:rPr>
        <w:t>"</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أجل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رفعتها،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للحاكم،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أعدائه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والخارج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المتاحة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والمسموح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قانوناً،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ودفع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الضرائب،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والالتزام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بالقوانين</w:t>
      </w:r>
      <w:r w:rsidR="0030229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تحصيل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يتجسد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الحقيقي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بالصورة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وطبقها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فعلياً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إطار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عصري</w:t>
      </w:r>
      <w:r w:rsidRPr="004B644B">
        <w:rPr>
          <w:rFonts w:ascii="Simplified Arabic" w:hAnsi="Simplified Arabic" w:cs="Simplified Arabic"/>
          <w:sz w:val="28"/>
          <w:szCs w:val="28"/>
          <w:rtl/>
        </w:rPr>
        <w:t>.</w:t>
      </w:r>
    </w:p>
    <w:p w:rsidR="00A27DE2" w:rsidRPr="004B644B" w:rsidRDefault="00A27DE2" w:rsidP="00556251">
      <w:pPr>
        <w:jc w:val="both"/>
        <w:rPr>
          <w:rFonts w:ascii="Simplified Arabic" w:hAnsi="Simplified Arabic" w:cs="Simplified Arabic"/>
          <w:sz w:val="28"/>
          <w:szCs w:val="28"/>
          <w:rtl/>
        </w:rPr>
      </w:pPr>
    </w:p>
    <w:p w:rsidR="00556251" w:rsidRPr="00A27DE2" w:rsidRDefault="00721704" w:rsidP="00844D77">
      <w:pPr>
        <w:pStyle w:val="Titre2"/>
        <w:rPr>
          <w:rtl/>
        </w:rPr>
      </w:pPr>
      <w:bookmarkStart w:id="53" w:name="_Toc17028479"/>
      <w:r>
        <w:rPr>
          <w:rFonts w:hint="cs"/>
          <w:rtl/>
        </w:rPr>
        <w:t>خامساً</w:t>
      </w:r>
      <w:r w:rsidR="00A27DE2" w:rsidRPr="00A27DE2">
        <w:rPr>
          <w:rFonts w:hint="cs"/>
          <w:rtl/>
        </w:rPr>
        <w:t>:</w:t>
      </w:r>
      <w:r w:rsidR="00556251" w:rsidRPr="00A27DE2">
        <w:rPr>
          <w:rtl/>
        </w:rPr>
        <w:t xml:space="preserve"> </w:t>
      </w:r>
      <w:r w:rsidR="00556251" w:rsidRPr="00A27DE2">
        <w:rPr>
          <w:rFonts w:hint="cs"/>
          <w:rtl/>
        </w:rPr>
        <w:t>المعارضون</w:t>
      </w:r>
      <w:r w:rsidR="00556251" w:rsidRPr="00A27DE2">
        <w:rPr>
          <w:rtl/>
        </w:rPr>
        <w:t xml:space="preserve"> </w:t>
      </w:r>
      <w:r w:rsidR="00556251" w:rsidRPr="00A27DE2">
        <w:rPr>
          <w:rFonts w:hint="cs"/>
          <w:rtl/>
        </w:rPr>
        <w:t>لمبدأ</w:t>
      </w:r>
      <w:r w:rsidR="00556251" w:rsidRPr="00A27DE2">
        <w:rPr>
          <w:rtl/>
        </w:rPr>
        <w:t xml:space="preserve"> </w:t>
      </w:r>
      <w:r w:rsidR="00556251" w:rsidRPr="00A27DE2">
        <w:rPr>
          <w:rFonts w:hint="cs"/>
          <w:rtl/>
        </w:rPr>
        <w:t>المواطنة</w:t>
      </w:r>
      <w:bookmarkEnd w:id="53"/>
    </w:p>
    <w:p w:rsidR="00556251" w:rsidRPr="004B644B" w:rsidRDefault="00556251" w:rsidP="002164C7">
      <w:pPr>
        <w:jc w:val="both"/>
        <w:rPr>
          <w:rFonts w:ascii="Simplified Arabic" w:hAnsi="Simplified Arabic" w:cs="Simplified Arabic"/>
          <w:sz w:val="28"/>
          <w:szCs w:val="28"/>
          <w:rtl/>
        </w:rPr>
      </w:pPr>
      <w:r w:rsidRPr="00A27DE2">
        <w:rPr>
          <w:rFonts w:ascii="Simplified Arabic" w:hAnsi="Simplified Arabic" w:cs="Simplified Arabic" w:hint="cs"/>
          <w:sz w:val="28"/>
          <w:szCs w:val="28"/>
          <w:rtl/>
        </w:rPr>
        <w:t>الجنسية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بمعناها</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الاصطلاحي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هي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تلك</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العلاقة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المحددة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بالقانون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بين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الفرد</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والدولة</w:t>
      </w:r>
      <w:r w:rsidR="0098494A">
        <w:rPr>
          <w:rFonts w:ascii="Simplified Arabic" w:hAnsi="Simplified Arabic" w:cs="Simplified Arabic" w:hint="cs"/>
          <w:sz w:val="28"/>
          <w:szCs w:val="28"/>
          <w:rtl/>
        </w:rPr>
        <w:t>،</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وتشمل</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هذه</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العلاقة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روابط</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سياسية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وقانونية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واجتماعية</w:t>
      </w:r>
      <w:r w:rsidR="002164C7">
        <w:rPr>
          <w:rFonts w:ascii="Simplified Arabic" w:hAnsi="Simplified Arabic" w:cs="Simplified Arabic" w:hint="cs"/>
          <w:sz w:val="28"/>
          <w:szCs w:val="28"/>
          <w:rtl/>
        </w:rPr>
        <w:t>،</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بحيث</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يكون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ولاء</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الفرد</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للدولة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وليس</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لشخص</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الحاكم</w:t>
      </w:r>
      <w:r w:rsidR="002164C7">
        <w:rPr>
          <w:rFonts w:ascii="Simplified Arabic" w:hAnsi="Simplified Arabic" w:cs="Simplified Arabic" w:hint="cs"/>
          <w:sz w:val="28"/>
          <w:szCs w:val="28"/>
          <w:rtl/>
        </w:rPr>
        <w:t>،</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وتكون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الدولة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مسئولة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عن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حماية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الفرد</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في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نفسه</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وماله</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في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مواجهة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الدول</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الأخرى</w:t>
      </w:r>
      <w:r w:rsidR="002164C7">
        <w:rPr>
          <w:rFonts w:ascii="Simplified Arabic" w:hAnsi="Simplified Arabic" w:cs="Simplified Arabic" w:hint="cs"/>
          <w:sz w:val="28"/>
          <w:szCs w:val="28"/>
          <w:rtl/>
        </w:rPr>
        <w:t>،</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ويكون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للأفراد</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حق</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المساواة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في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الحقوق</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والواجبات</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العامة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فيما</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يعرف</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بحق</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المواطنة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الذي</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لا</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يميز</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بين</w:t>
      </w:r>
      <w:r w:rsidR="00264657">
        <w:rPr>
          <w:rFonts w:ascii="Simplified Arabic" w:hAnsi="Simplified Arabic" w:cs="Simplified Arabic" w:hint="cs"/>
          <w:sz w:val="28"/>
          <w:szCs w:val="28"/>
          <w:rtl/>
        </w:rPr>
        <w:t xml:space="preserve"> </w:t>
      </w:r>
      <w:r w:rsidRPr="00A27DE2">
        <w:rPr>
          <w:rFonts w:ascii="Simplified Arabic" w:hAnsi="Simplified Arabic" w:cs="Simplified Arabic" w:hint="cs"/>
          <w:sz w:val="28"/>
          <w:szCs w:val="28"/>
          <w:rtl/>
        </w:rPr>
        <w:t>المواطنين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lastRenderedPageBreak/>
        <w:t>بسبب</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الجنس</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أو</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الأصل</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أو</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اللغة</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أو</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الدين</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أو</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العقيدة</w:t>
      </w:r>
      <w:r w:rsidR="002164C7">
        <w:rPr>
          <w:rFonts w:ascii="Simplified Arabic" w:hAnsi="Simplified Arabic" w:cs="Simplified Arabic" w:hint="cs"/>
          <w:sz w:val="28"/>
          <w:szCs w:val="28"/>
          <w:rtl/>
        </w:rPr>
        <w:t>.</w:t>
      </w:r>
      <w:r w:rsidRPr="00A27DE2">
        <w:rPr>
          <w:rFonts w:ascii="Simplified Arabic" w:hAnsi="Simplified Arabic" w:cs="Simplified Arabic"/>
          <w:sz w:val="28"/>
          <w:szCs w:val="28"/>
          <w:rtl/>
        </w:rPr>
        <w:t xml:space="preserve"> </w:t>
      </w:r>
      <w:r w:rsidRPr="00A27DE2">
        <w:rPr>
          <w:rFonts w:ascii="Simplified Arabic" w:hAnsi="Simplified Arabic" w:cs="Simplified Arabic" w:hint="cs"/>
          <w:sz w:val="28"/>
          <w:szCs w:val="28"/>
          <w:rtl/>
        </w:rPr>
        <w:t>وعندما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ظهرت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الفقهية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العشرين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سقوط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الخلافة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العثمانية</w:t>
      </w:r>
      <w:r w:rsidR="002164C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الطبيعي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الرؤي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الفقهية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رحمة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بالأمة</w:t>
      </w:r>
      <w:r w:rsidR="002164C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الخطيب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البغدادي</w:t>
      </w:r>
      <w:r w:rsidRPr="004B644B">
        <w:rPr>
          <w:rFonts w:ascii="Simplified Arabic" w:hAnsi="Simplified Arabic" w:cs="Simplified Arabic"/>
          <w:sz w:val="28"/>
          <w:szCs w:val="28"/>
          <w:rtl/>
        </w:rPr>
        <w:t xml:space="preserve"> </w:t>
      </w:r>
      <w:r w:rsidR="00264657">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00264657">
        <w:rPr>
          <w:rFonts w:ascii="Simplified Arabic" w:hAnsi="Simplified Arabic" w:cs="Simplified Arabic" w:hint="cs"/>
          <w:sz w:val="28"/>
          <w:szCs w:val="28"/>
          <w:rtl/>
        </w:rPr>
        <w:t>الإ</w:t>
      </w:r>
      <w:r w:rsidRPr="004B644B">
        <w:rPr>
          <w:rFonts w:ascii="Simplified Arabic" w:hAnsi="Simplified Arabic" w:cs="Simplified Arabic" w:hint="cs"/>
          <w:sz w:val="28"/>
          <w:szCs w:val="28"/>
          <w:rtl/>
        </w:rPr>
        <w:t>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تأليف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كتابه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الموطأ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نسخة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لهارون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الرشيد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فأعجبه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يعممه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002164C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هارون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نكتب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ونحمل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ونفرقه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آفاق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لنحمل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الأمة</w:t>
      </w:r>
      <w:r w:rsidR="002164C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فقال</w:t>
      </w:r>
      <w:r w:rsidRPr="004B644B">
        <w:rPr>
          <w:rFonts w:ascii="Simplified Arabic" w:hAnsi="Simplified Arabic" w:cs="Simplified Arabic"/>
          <w:sz w:val="28"/>
          <w:szCs w:val="28"/>
          <w:rtl/>
        </w:rPr>
        <w:t xml:space="preserve"> </w:t>
      </w:r>
      <w:r w:rsidR="00264657">
        <w:rPr>
          <w:rFonts w:ascii="Simplified Arabic" w:hAnsi="Simplified Arabic" w:cs="Simplified Arabic" w:hint="cs"/>
          <w:sz w:val="28"/>
          <w:szCs w:val="28"/>
          <w:rtl/>
        </w:rPr>
        <w:t>الإ</w:t>
      </w:r>
      <w:r w:rsidRPr="004B644B">
        <w:rPr>
          <w:rFonts w:ascii="Simplified Arabic" w:hAnsi="Simplified Arabic" w:cs="Simplified Arabic" w:hint="cs"/>
          <w:sz w:val="28"/>
          <w:szCs w:val="28"/>
          <w:rtl/>
        </w:rPr>
        <w:t>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المؤمنين</w:t>
      </w:r>
      <w:r w:rsidRPr="004B644B">
        <w:rPr>
          <w:rFonts w:ascii="Simplified Arabic" w:hAnsi="Simplified Arabic" w:cs="Simplified Arabic"/>
          <w:sz w:val="28"/>
          <w:szCs w:val="28"/>
          <w:rtl/>
        </w:rPr>
        <w:t xml:space="preserve"> </w:t>
      </w:r>
      <w:r w:rsidR="00264657">
        <w:rPr>
          <w:rFonts w:ascii="Simplified Arabic" w:hAnsi="Simplified Arabic" w:cs="Simplified Arabic" w:hint="cs"/>
          <w:sz w:val="28"/>
          <w:szCs w:val="28"/>
          <w:rtl/>
        </w:rPr>
        <w:t>إ</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رحمة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002164C7">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002164C7">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وكلهم</w:t>
      </w:r>
      <w:r w:rsidRPr="004B644B">
        <w:rPr>
          <w:rFonts w:ascii="Simplified Arabic" w:hAnsi="Simplified Arabic" w:cs="Simplified Arabic"/>
          <w:sz w:val="28"/>
          <w:szCs w:val="28"/>
          <w:rtl/>
        </w:rPr>
        <w:t xml:space="preserve"> </w:t>
      </w:r>
      <w:r w:rsidR="002164C7">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002164C7">
        <w:rPr>
          <w:rFonts w:ascii="Simplified Arabic" w:hAnsi="Simplified Arabic" w:cs="Simplified Arabic" w:hint="cs"/>
          <w:sz w:val="28"/>
          <w:szCs w:val="28"/>
          <w:rtl/>
        </w:rPr>
        <w:t xml:space="preserve">هدى. </w:t>
      </w: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رفض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قليل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فقهاء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وعلمائهم</w:t>
      </w:r>
      <w:r w:rsidRPr="004B644B">
        <w:rPr>
          <w:rFonts w:ascii="Simplified Arabic" w:hAnsi="Simplified Arabic" w:cs="Simplified Arabic"/>
          <w:sz w:val="28"/>
          <w:szCs w:val="28"/>
          <w:rtl/>
        </w:rPr>
        <w:t xml:space="preserve"> </w:t>
      </w:r>
      <w:r w:rsidR="002164C7">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العشرين</w:t>
      </w:r>
      <w:r w:rsidR="002164C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أشهرهم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شلتوت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أبو</w:t>
      </w:r>
      <w:r w:rsidR="00B642A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زهرة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الألباني</w:t>
      </w:r>
      <w:r w:rsidRPr="004B644B">
        <w:rPr>
          <w:rFonts w:ascii="Simplified Arabic" w:hAnsi="Simplified Arabic" w:cs="Simplified Arabic"/>
          <w:sz w:val="28"/>
          <w:szCs w:val="28"/>
          <w:rtl/>
        </w:rPr>
        <w:t xml:space="preserve"> </w:t>
      </w:r>
      <w:r w:rsidR="00B642A7">
        <w:rPr>
          <w:rFonts w:ascii="Simplified Arabic" w:hAnsi="Simplified Arabic" w:cs="Simplified Arabic" w:hint="cs"/>
          <w:sz w:val="28"/>
          <w:szCs w:val="28"/>
          <w:rtl/>
        </w:rPr>
        <w:t>والأ</w:t>
      </w:r>
      <w:r w:rsidRPr="004B644B">
        <w:rPr>
          <w:rFonts w:ascii="Simplified Arabic" w:hAnsi="Simplified Arabic" w:cs="Simplified Arabic" w:hint="cs"/>
          <w:sz w:val="28"/>
          <w:szCs w:val="28"/>
          <w:rtl/>
        </w:rPr>
        <w:t>ستاذ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قطب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وغيرهم</w:t>
      </w:r>
      <w:r w:rsidR="00B642A7">
        <w:rPr>
          <w:rFonts w:ascii="Simplified Arabic" w:hAnsi="Simplified Arabic" w:cs="Simplified Arabic" w:hint="cs"/>
          <w:sz w:val="28"/>
          <w:szCs w:val="28"/>
          <w:rtl/>
        </w:rPr>
        <w:t>.</w:t>
      </w:r>
    </w:p>
    <w:p w:rsidR="00556251" w:rsidRPr="004B644B" w:rsidRDefault="00556251" w:rsidP="00EC4A78">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ونظرا</w:t>
      </w:r>
      <w:r w:rsidR="00EC4A7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00B642A7">
        <w:rPr>
          <w:rFonts w:ascii="Simplified Arabic" w:hAnsi="Simplified Arabic" w:cs="Simplified Arabic" w:hint="cs"/>
          <w:sz w:val="28"/>
          <w:szCs w:val="28"/>
          <w:rtl/>
        </w:rPr>
        <w:t>الإ</w:t>
      </w:r>
      <w:r w:rsidRPr="004B644B">
        <w:rPr>
          <w:rFonts w:ascii="Simplified Arabic" w:hAnsi="Simplified Arabic" w:cs="Simplified Arabic" w:hint="cs"/>
          <w:sz w:val="28"/>
          <w:szCs w:val="28"/>
          <w:rtl/>
        </w:rPr>
        <w:t>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العصمة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الأنبياء</w:t>
      </w:r>
      <w:r w:rsidR="00EC4A7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الفقهاء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رؤية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تحتمل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الخطأ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والصواب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درجة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العلم</w:t>
      </w:r>
      <w:r w:rsidR="00EC4A78">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الشافعي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نفسه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صواب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يحتمل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الخطأ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خطأ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يحتمل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الصواب</w:t>
      </w:r>
      <w:r w:rsidRPr="004B644B">
        <w:rPr>
          <w:rFonts w:ascii="Simplified Arabic" w:hAnsi="Simplified Arabic" w:cs="Simplified Arabic"/>
          <w:sz w:val="28"/>
          <w:szCs w:val="28"/>
          <w:rtl/>
        </w:rPr>
        <w:t>"</w:t>
      </w:r>
      <w:r w:rsidR="00EC4A7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وجب</w:t>
      </w:r>
      <w:r w:rsidRPr="004B644B">
        <w:rPr>
          <w:rFonts w:ascii="Simplified Arabic" w:hAnsi="Simplified Arabic" w:cs="Simplified Arabic"/>
          <w:sz w:val="28"/>
          <w:szCs w:val="28"/>
          <w:rtl/>
        </w:rPr>
        <w:t xml:space="preserve"> </w:t>
      </w:r>
      <w:r w:rsidR="00EC4A78">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الفقهاء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المجتهدين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يظهروا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أدلتهم</w:t>
      </w:r>
      <w:r w:rsidR="00EC4A78">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مقنعة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أخذنا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صلاحية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البحث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رؤية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فقهية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الأدلة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تطمئن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الرافضون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بجملة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الأدلة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نوجزها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يلي</w:t>
      </w:r>
      <w:r w:rsidRPr="004B644B">
        <w:rPr>
          <w:rFonts w:ascii="Simplified Arabic" w:hAnsi="Simplified Arabic" w:cs="Simplified Arabic"/>
          <w:sz w:val="28"/>
          <w:szCs w:val="28"/>
          <w:rtl/>
        </w:rPr>
        <w:t>:</w:t>
      </w:r>
    </w:p>
    <w:p w:rsidR="00556251" w:rsidRPr="004B644B" w:rsidRDefault="00CD6584" w:rsidP="0081611D">
      <w:pPr>
        <w:jc w:val="both"/>
        <w:rPr>
          <w:rFonts w:ascii="Simplified Arabic" w:hAnsi="Simplified Arabic" w:cs="Simplified Arabic"/>
          <w:sz w:val="28"/>
          <w:szCs w:val="28"/>
          <w:rtl/>
        </w:rPr>
      </w:pPr>
      <w:r>
        <w:rPr>
          <w:rFonts w:ascii="Simplified Arabic" w:hAnsi="Simplified Arabic" w:cs="Simplified Arabic"/>
          <w:sz w:val="28"/>
          <w:szCs w:val="28"/>
          <w:rtl/>
        </w:rPr>
        <w:t>1.</w:t>
      </w:r>
      <w:r>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فكرة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الجنسية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المواطنة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المستحدثات</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والبدع</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ورد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النهي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أخرجه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الشيخان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عائشة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أحدث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أمرنا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ليس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رواية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وأخرجه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بلفظ</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آخر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عمل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عملا</w:t>
      </w:r>
      <w:r w:rsidR="0081611D">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ليس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أمرنا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رد</w:t>
      </w:r>
      <w:r w:rsidR="0081611D">
        <w:rPr>
          <w:rFonts w:ascii="Simplified Arabic" w:hAnsi="Simplified Arabic" w:cs="Simplified Arabic"/>
          <w:sz w:val="28"/>
          <w:szCs w:val="28"/>
          <w:rtl/>
        </w:rPr>
        <w:t>"</w:t>
      </w:r>
      <w:r w:rsidR="0081611D">
        <w:rPr>
          <w:rFonts w:ascii="Simplified Arabic" w:hAnsi="Simplified Arabic" w:cs="Simplified Arabic" w:hint="cs"/>
          <w:sz w:val="28"/>
          <w:szCs w:val="28"/>
          <w:rtl/>
        </w:rPr>
        <w:t xml:space="preserve">. </w:t>
      </w:r>
      <w:r w:rsidR="00556251" w:rsidRPr="004B644B">
        <w:rPr>
          <w:rFonts w:ascii="Simplified Arabic" w:hAnsi="Simplified Arabic" w:cs="Simplified Arabic" w:hint="cs"/>
          <w:sz w:val="28"/>
          <w:szCs w:val="28"/>
          <w:rtl/>
        </w:rPr>
        <w:t>وأخرج</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جابر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عبد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خطب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يقول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بعد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فإن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خير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الحديث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كتاب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وخير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الهدي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هدي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محمد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وشر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الأمور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محدثاتها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وكل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بدعة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ضلالة</w:t>
      </w:r>
      <w:r w:rsidR="00556251" w:rsidRPr="004B644B">
        <w:rPr>
          <w:rFonts w:ascii="Simplified Arabic" w:hAnsi="Simplified Arabic" w:cs="Simplified Arabic"/>
          <w:sz w:val="28"/>
          <w:szCs w:val="28"/>
          <w:rtl/>
        </w:rPr>
        <w:t>"</w:t>
      </w:r>
      <w:r w:rsidR="0081611D">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ويمكن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الجواب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ذلك</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المنهي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الإحداث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الدين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الخروج</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مقاصده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الإحداث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لتمكين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الدين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وتحقيق</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مقاصده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التجديد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الممدوح</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شرعا</w:t>
      </w:r>
      <w:r w:rsidR="0081611D">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لما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أخرجه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أبو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داود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هريرة</w:t>
      </w:r>
      <w:r w:rsidR="00556251" w:rsidRPr="004B644B">
        <w:rPr>
          <w:rFonts w:ascii="Simplified Arabic" w:hAnsi="Simplified Arabic" w:cs="Simplified Arabic"/>
          <w:sz w:val="28"/>
          <w:szCs w:val="28"/>
          <w:rtl/>
        </w:rPr>
        <w:t xml:space="preserve"> </w:t>
      </w:r>
      <w:r w:rsidR="0081611D">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81611D">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يبعث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لهذه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الأمة</w:t>
      </w:r>
      <w:r w:rsidR="00556251" w:rsidRPr="004B644B">
        <w:rPr>
          <w:rFonts w:ascii="Simplified Arabic" w:hAnsi="Simplified Arabic" w:cs="Simplified Arabic"/>
          <w:sz w:val="28"/>
          <w:szCs w:val="28"/>
          <w:rtl/>
        </w:rPr>
        <w:t xml:space="preserve"> </w:t>
      </w:r>
      <w:r w:rsidR="0081611D">
        <w:rPr>
          <w:rFonts w:ascii="Simplified Arabic" w:hAnsi="Simplified Arabic" w:cs="Simplified Arabic" w:hint="cs"/>
          <w:sz w:val="28"/>
          <w:szCs w:val="28"/>
          <w:rtl/>
        </w:rPr>
        <w:t>على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رأس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كل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مائة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يجدد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دينها</w:t>
      </w:r>
      <w:r w:rsidR="0081611D">
        <w:rPr>
          <w:rFonts w:ascii="Simplified Arabic" w:hAnsi="Simplified Arabic" w:cs="Simplified Arabic"/>
          <w:sz w:val="28"/>
          <w:szCs w:val="28"/>
          <w:rtl/>
        </w:rPr>
        <w:t>"</w:t>
      </w:r>
      <w:r w:rsidR="0081611D">
        <w:rPr>
          <w:rFonts w:ascii="Simplified Arabic" w:hAnsi="Simplified Arabic" w:cs="Simplified Arabic" w:hint="cs"/>
          <w:sz w:val="28"/>
          <w:szCs w:val="28"/>
          <w:rtl/>
        </w:rPr>
        <w:t>. وإ</w:t>
      </w:r>
      <w:r w:rsidR="00556251" w:rsidRPr="004B644B">
        <w:rPr>
          <w:rFonts w:ascii="Simplified Arabic" w:hAnsi="Simplified Arabic" w:cs="Simplified Arabic" w:hint="cs"/>
          <w:sz w:val="28"/>
          <w:szCs w:val="28"/>
          <w:rtl/>
        </w:rPr>
        <w:t>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عرفنا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الجنسية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المواطنة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تحقق</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المعيار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المرضي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لاقتسام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الحقوق</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والواجبات</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والتراضي</w:t>
      </w:r>
      <w:r w:rsidR="00556251" w:rsidRPr="004B644B">
        <w:rPr>
          <w:rFonts w:ascii="Simplified Arabic" w:hAnsi="Simplified Arabic" w:cs="Simplified Arabic"/>
          <w:sz w:val="28"/>
          <w:szCs w:val="28"/>
          <w:rtl/>
        </w:rPr>
        <w:t xml:space="preserve"> </w:t>
      </w:r>
      <w:r w:rsidR="0081611D">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مارة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العدل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والعدل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مقصد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الشرع</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الأول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الحكم</w:t>
      </w:r>
      <w:r w:rsidR="0081611D">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فإننا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بالجنسية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المواطنة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نكون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أبدعنا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وأحسنا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نبتدع</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نستحدث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الدين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تعالي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يأمركم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lastRenderedPageBreak/>
        <w:t>تؤدوا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الأمانات</w:t>
      </w:r>
      <w:r w:rsidR="00556251" w:rsidRPr="004B644B">
        <w:rPr>
          <w:rFonts w:ascii="Simplified Arabic" w:hAnsi="Simplified Arabic" w:cs="Simplified Arabic"/>
          <w:sz w:val="28"/>
          <w:szCs w:val="28"/>
          <w:rtl/>
        </w:rPr>
        <w:t xml:space="preserve"> </w:t>
      </w:r>
      <w:r w:rsidR="0081611D" w:rsidRPr="004B644B">
        <w:rPr>
          <w:rFonts w:ascii="Simplified Arabic" w:hAnsi="Simplified Arabic" w:cs="Simplified Arabic" w:hint="cs"/>
          <w:sz w:val="28"/>
          <w:szCs w:val="28"/>
          <w:rtl/>
        </w:rPr>
        <w:t>إلى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أهلها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وإذا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حكمتم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الناس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تحكموا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بالعدل</w:t>
      </w:r>
      <w:r w:rsidR="00556251" w:rsidRPr="004B644B">
        <w:rPr>
          <w:rFonts w:ascii="Simplified Arabic" w:hAnsi="Simplified Arabic" w:cs="Simplified Arabic"/>
          <w:sz w:val="28"/>
          <w:szCs w:val="28"/>
          <w:rtl/>
        </w:rPr>
        <w:t>" "</w:t>
      </w:r>
      <w:r w:rsidR="0081611D" w:rsidRPr="004B644B">
        <w:rPr>
          <w:rFonts w:ascii="Simplified Arabic" w:hAnsi="Simplified Arabic" w:cs="Simplified Arabic" w:hint="cs"/>
          <w:sz w:val="28"/>
          <w:szCs w:val="28"/>
          <w:rtl/>
        </w:rPr>
        <w:t>النساء:</w:t>
      </w:r>
      <w:r w:rsidR="00556251" w:rsidRPr="004B644B">
        <w:rPr>
          <w:rFonts w:ascii="Simplified Arabic" w:hAnsi="Simplified Arabic" w:cs="Simplified Arabic"/>
          <w:sz w:val="28"/>
          <w:szCs w:val="28"/>
          <w:rtl/>
        </w:rPr>
        <w:t xml:space="preserve"> 58 " </w:t>
      </w:r>
      <w:r w:rsidR="00556251" w:rsidRPr="004B644B">
        <w:rPr>
          <w:rFonts w:ascii="Simplified Arabic" w:hAnsi="Simplified Arabic" w:cs="Simplified Arabic" w:hint="cs"/>
          <w:sz w:val="28"/>
          <w:szCs w:val="28"/>
          <w:rtl/>
        </w:rPr>
        <w:t>وقال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تعالي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يجرمنكم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شنآن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قوم</w:t>
      </w:r>
      <w:r w:rsidR="00556251" w:rsidRPr="004B644B">
        <w:rPr>
          <w:rFonts w:ascii="Simplified Arabic" w:hAnsi="Simplified Arabic" w:cs="Simplified Arabic"/>
          <w:sz w:val="28"/>
          <w:szCs w:val="28"/>
          <w:rtl/>
        </w:rPr>
        <w:t xml:space="preserve"> </w:t>
      </w:r>
      <w:r w:rsidR="0081611D" w:rsidRPr="004B644B">
        <w:rPr>
          <w:rFonts w:ascii="Simplified Arabic" w:hAnsi="Simplified Arabic" w:cs="Simplified Arabic" w:hint="cs"/>
          <w:sz w:val="28"/>
          <w:szCs w:val="28"/>
          <w:rtl/>
        </w:rPr>
        <w:t>على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تعدلوا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اعدلوا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أقرب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للتقوي</w:t>
      </w:r>
      <w:r w:rsidR="00556251" w:rsidRPr="004B644B">
        <w:rPr>
          <w:rFonts w:ascii="Simplified Arabic" w:hAnsi="Simplified Arabic" w:cs="Simplified Arabic"/>
          <w:sz w:val="28"/>
          <w:szCs w:val="28"/>
          <w:rtl/>
        </w:rPr>
        <w:t>" "</w:t>
      </w:r>
      <w:r w:rsidR="0081611D" w:rsidRPr="004B644B">
        <w:rPr>
          <w:rFonts w:ascii="Simplified Arabic" w:hAnsi="Simplified Arabic" w:cs="Simplified Arabic" w:hint="cs"/>
          <w:sz w:val="28"/>
          <w:szCs w:val="28"/>
          <w:rtl/>
        </w:rPr>
        <w:t>المائدة:</w:t>
      </w:r>
      <w:r w:rsidR="00556251" w:rsidRPr="004B644B">
        <w:rPr>
          <w:rFonts w:ascii="Simplified Arabic" w:hAnsi="Simplified Arabic" w:cs="Simplified Arabic"/>
          <w:sz w:val="28"/>
          <w:szCs w:val="28"/>
          <w:rtl/>
        </w:rPr>
        <w:t xml:space="preserve"> 8</w:t>
      </w:r>
      <w:r>
        <w:rPr>
          <w:rFonts w:ascii="Simplified Arabic" w:hAnsi="Simplified Arabic" w:cs="Simplified Arabic" w:hint="cs"/>
          <w:sz w:val="28"/>
          <w:szCs w:val="28"/>
          <w:rtl/>
        </w:rPr>
        <w:t>.</w:t>
      </w:r>
    </w:p>
    <w:p w:rsidR="00556251" w:rsidRPr="004B644B" w:rsidRDefault="00CD6584" w:rsidP="00556251">
      <w:pPr>
        <w:jc w:val="both"/>
        <w:rPr>
          <w:rFonts w:ascii="Simplified Arabic" w:hAnsi="Simplified Arabic" w:cs="Simplified Arabic"/>
          <w:sz w:val="28"/>
          <w:szCs w:val="28"/>
          <w:rtl/>
        </w:rPr>
      </w:pPr>
      <w:r>
        <w:rPr>
          <w:rFonts w:ascii="Simplified Arabic" w:hAnsi="Simplified Arabic" w:cs="Simplified Arabic"/>
          <w:sz w:val="28"/>
          <w:szCs w:val="28"/>
          <w:rtl/>
        </w:rPr>
        <w:t>2.</w:t>
      </w:r>
      <w:r w:rsidR="00556251" w:rsidRPr="004B644B">
        <w:rPr>
          <w:rFonts w:ascii="Simplified Arabic" w:hAnsi="Simplified Arabic" w:cs="Simplified Arabic"/>
          <w:sz w:val="28"/>
          <w:szCs w:val="28"/>
          <w:rtl/>
        </w:rPr>
        <w:t xml:space="preserve"> </w:t>
      </w:r>
      <w:r w:rsidR="0081611D">
        <w:rPr>
          <w:rFonts w:ascii="Simplified Arabic" w:hAnsi="Simplified Arabic" w:cs="Simplified Arabic" w:hint="cs"/>
          <w:sz w:val="28"/>
          <w:szCs w:val="28"/>
          <w:rtl/>
        </w:rPr>
        <w:t>إ</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مصطلح</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الجنسية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المواطنة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غربي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النشأة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ومرتبط</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بأفكار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وعقائد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غير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المسلمين</w:t>
      </w:r>
      <w:r>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فكان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التعامل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محظورا</w:t>
      </w:r>
      <w:r>
        <w:rPr>
          <w:rFonts w:ascii="Simplified Arabic" w:hAnsi="Simplified Arabic" w:cs="Simplified Arabic" w:hint="cs"/>
          <w:sz w:val="28"/>
          <w:szCs w:val="28"/>
          <w:rtl/>
        </w:rPr>
        <w:t>ً على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المسلمين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لنهيهم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التشبه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بغير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المسلمين</w:t>
      </w:r>
      <w:r>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فقد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أخرج</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الطبراني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والترمذي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وضعفه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حديث</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عمرو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شعيب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556251" w:rsidRPr="004B644B">
        <w:rPr>
          <w:rFonts w:ascii="Simplified Arabic" w:hAnsi="Simplified Arabic" w:cs="Simplified Arabic" w:hint="cs"/>
          <w:sz w:val="28"/>
          <w:szCs w:val="28"/>
          <w:rtl/>
        </w:rPr>
        <w:t>بيه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جده</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ليس</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تشبه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بغيرنا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تشبهوا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باليهود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بالنصارى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فإن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تسليم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اليهود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الإشارة</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بالأصابع</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وإ</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تسليم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النصارى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بالأكف</w:t>
      </w:r>
      <w:r w:rsidR="00556251" w:rsidRPr="004B644B">
        <w:rPr>
          <w:rFonts w:ascii="Simplified Arabic" w:hAnsi="Simplified Arabic" w:cs="Simplified Arabic"/>
          <w:sz w:val="28"/>
          <w:szCs w:val="28"/>
          <w:rtl/>
        </w:rPr>
        <w:t>"</w:t>
      </w:r>
      <w:r>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وأخرج</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الشيخان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556251" w:rsidRPr="004B644B">
        <w:rPr>
          <w:rFonts w:ascii="Simplified Arabic" w:hAnsi="Simplified Arabic" w:cs="Simplified Arabic" w:hint="cs"/>
          <w:sz w:val="28"/>
          <w:szCs w:val="28"/>
          <w:rtl/>
        </w:rPr>
        <w:t>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سعيد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الخدري</w:t>
      </w:r>
      <w:r w:rsidR="00556251" w:rsidRPr="004B644B">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556251" w:rsidRPr="004B644B">
        <w:rPr>
          <w:rFonts w:ascii="Simplified Arabic" w:hAnsi="Simplified Arabic" w:cs="Simplified Arabic" w:hint="cs"/>
          <w:sz w:val="28"/>
          <w:szCs w:val="28"/>
          <w:rtl/>
        </w:rPr>
        <w:t>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النبي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صلي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عليه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وسلم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لتتبعن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سنن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قبلكم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شبرا</w:t>
      </w:r>
      <w:r>
        <w:rPr>
          <w:rFonts w:ascii="Simplified Arabic" w:hAnsi="Simplified Arabic" w:cs="Simplified Arabic" w:hint="cs"/>
          <w:sz w:val="28"/>
          <w:szCs w:val="28"/>
          <w:rtl/>
        </w:rPr>
        <w:t>ً</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بشبر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وذراعا</w:t>
      </w:r>
      <w:r>
        <w:rPr>
          <w:rFonts w:ascii="Simplified Arabic" w:hAnsi="Simplified Arabic" w:cs="Simplified Arabic" w:hint="cs"/>
          <w:sz w:val="28"/>
          <w:szCs w:val="28"/>
          <w:rtl/>
        </w:rPr>
        <w:t xml:space="preserve">ً </w:t>
      </w:r>
      <w:r w:rsidR="00556251" w:rsidRPr="004B644B">
        <w:rPr>
          <w:rFonts w:ascii="Simplified Arabic" w:hAnsi="Simplified Arabic" w:cs="Simplified Arabic" w:hint="cs"/>
          <w:sz w:val="28"/>
          <w:szCs w:val="28"/>
          <w:rtl/>
        </w:rPr>
        <w:t>بذراع</w:t>
      </w:r>
      <w:r w:rsidR="00556251" w:rsidRPr="004B644B">
        <w:rPr>
          <w:rFonts w:ascii="Simplified Arabic" w:hAnsi="Simplified Arabic" w:cs="Simplified Arabic"/>
          <w:sz w:val="28"/>
          <w:szCs w:val="28"/>
          <w:rtl/>
        </w:rPr>
        <w:t xml:space="preserve"> </w:t>
      </w:r>
      <w:r w:rsidR="00B45DAB" w:rsidRPr="004B644B">
        <w:rPr>
          <w:rFonts w:ascii="Simplified Arabic" w:hAnsi="Simplified Arabic" w:cs="Simplified Arabic" w:hint="cs"/>
          <w:sz w:val="28"/>
          <w:szCs w:val="28"/>
          <w:rtl/>
        </w:rPr>
        <w:t>حتى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لو</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سلكوا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جحر</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ضب</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لسلكتموه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قلنا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رسول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اليهود</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والنصارى؟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قال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فمن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هذا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مع</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قوله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سبحانه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تؤمنوا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إلا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لمن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تبع</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دينكم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آل</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عمران</w:t>
      </w:r>
      <w:r w:rsidR="00556251" w:rsidRPr="004B644B">
        <w:rPr>
          <w:rFonts w:ascii="Simplified Arabic" w:hAnsi="Simplified Arabic" w:cs="Simplified Arabic"/>
          <w:sz w:val="28"/>
          <w:szCs w:val="28"/>
          <w:rtl/>
        </w:rPr>
        <w:t xml:space="preserve">: </w:t>
      </w:r>
      <w:r w:rsidR="00E51345">
        <w:rPr>
          <w:rFonts w:ascii="Simplified Arabic" w:hAnsi="Simplified Arabic" w:cs="Simplified Arabic" w:hint="cs"/>
          <w:sz w:val="28"/>
          <w:szCs w:val="28"/>
          <w:rtl/>
        </w:rPr>
        <w:t xml:space="preserve">73، </w:t>
      </w:r>
      <w:r w:rsidR="00556251" w:rsidRPr="004B644B">
        <w:rPr>
          <w:rFonts w:ascii="Simplified Arabic" w:hAnsi="Simplified Arabic" w:cs="Simplified Arabic" w:hint="cs"/>
          <w:sz w:val="28"/>
          <w:szCs w:val="28"/>
          <w:rtl/>
        </w:rPr>
        <w:t>وقوله</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تعالي</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ولايزالون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يقاتلونكم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حتى</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يردوكم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عن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دينكم</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ان</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استطاعوا</w:t>
      </w:r>
      <w:r w:rsidR="00556251" w:rsidRPr="004B644B">
        <w:rPr>
          <w:rFonts w:ascii="Simplified Arabic" w:hAnsi="Simplified Arabic" w:cs="Simplified Arabic"/>
          <w:sz w:val="28"/>
          <w:szCs w:val="28"/>
          <w:rtl/>
        </w:rPr>
        <w:t xml:space="preserve">" </w:t>
      </w:r>
      <w:r w:rsidR="00556251" w:rsidRPr="004B644B">
        <w:rPr>
          <w:rFonts w:ascii="Simplified Arabic" w:hAnsi="Simplified Arabic" w:cs="Simplified Arabic" w:hint="cs"/>
          <w:sz w:val="28"/>
          <w:szCs w:val="28"/>
          <w:rtl/>
        </w:rPr>
        <w:t>البقرة</w:t>
      </w:r>
      <w:r w:rsidR="00556251" w:rsidRPr="004B644B">
        <w:rPr>
          <w:rFonts w:ascii="Simplified Arabic" w:hAnsi="Simplified Arabic" w:cs="Simplified Arabic"/>
          <w:sz w:val="28"/>
          <w:szCs w:val="28"/>
          <w:rtl/>
        </w:rPr>
        <w:t>: 217</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الجواب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عمرو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شعيب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التشبه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ضعفه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الترمذي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والهيثمي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التسليم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بصحة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التشبه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00E51345">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حديث</w:t>
      </w:r>
      <w:r w:rsidRPr="004B644B">
        <w:rPr>
          <w:rFonts w:ascii="Simplified Arabic" w:hAnsi="Simplified Arabic" w:cs="Simplified Arabic"/>
          <w:sz w:val="28"/>
          <w:szCs w:val="28"/>
          <w:rtl/>
        </w:rPr>
        <w:t xml:space="preserve"> </w:t>
      </w:r>
      <w:r w:rsidR="00E51345">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سعيد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الصحيحين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بالأمور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العبادية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المحضة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شريعتنا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لعموم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جعلنا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ومنهاجا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المائدة</w:t>
      </w:r>
      <w:r w:rsidRPr="004B644B">
        <w:rPr>
          <w:rFonts w:ascii="Simplified Arabic" w:hAnsi="Simplified Arabic" w:cs="Simplified Arabic"/>
          <w:sz w:val="28"/>
          <w:szCs w:val="28"/>
          <w:rtl/>
        </w:rPr>
        <w:t>: 48</w:t>
      </w:r>
      <w:r w:rsidR="00E51345">
        <w:rPr>
          <w:rFonts w:ascii="Simplified Arabic" w:hAnsi="Simplified Arabic" w:cs="Simplified Arabic" w:hint="cs"/>
          <w:sz w:val="28"/>
          <w:szCs w:val="28"/>
          <w:rtl/>
        </w:rPr>
        <w:t>.</w:t>
      </w:r>
    </w:p>
    <w:p w:rsidR="00556251" w:rsidRDefault="00556251" w:rsidP="00E51345">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وقوله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دينكم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دين</w:t>
      </w:r>
      <w:r w:rsidRPr="004B644B">
        <w:rPr>
          <w:rFonts w:ascii="Simplified Arabic" w:hAnsi="Simplified Arabic" w:cs="Simplified Arabic"/>
          <w:sz w:val="28"/>
          <w:szCs w:val="28"/>
          <w:rtl/>
        </w:rPr>
        <w:t>" "</w:t>
      </w:r>
      <w:r w:rsidRPr="004B644B">
        <w:rPr>
          <w:rFonts w:ascii="Simplified Arabic" w:hAnsi="Simplified Arabic" w:cs="Simplified Arabic" w:hint="cs"/>
          <w:sz w:val="28"/>
          <w:szCs w:val="28"/>
          <w:rtl/>
        </w:rPr>
        <w:t>الكافرون</w:t>
      </w:r>
      <w:r w:rsidRPr="004B644B">
        <w:rPr>
          <w:rFonts w:ascii="Simplified Arabic" w:hAnsi="Simplified Arabic" w:cs="Simplified Arabic"/>
          <w:sz w:val="28"/>
          <w:szCs w:val="28"/>
          <w:rtl/>
        </w:rPr>
        <w:t xml:space="preserve">: </w:t>
      </w:r>
      <w:r w:rsidR="00E51345">
        <w:rPr>
          <w:rFonts w:ascii="Simplified Arabic" w:hAnsi="Simplified Arabic" w:cs="Simplified Arabic" w:hint="cs"/>
          <w:sz w:val="28"/>
          <w:szCs w:val="28"/>
          <w:rtl/>
        </w:rPr>
        <w:t>6.</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موافقة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w:t>
      </w:r>
      <w:r w:rsidR="007E725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لما</w:t>
      </w:r>
      <w:r w:rsidRPr="004B644B">
        <w:rPr>
          <w:rFonts w:ascii="Simplified Arabic" w:hAnsi="Simplified Arabic" w:cs="Simplified Arabic"/>
          <w:sz w:val="28"/>
          <w:szCs w:val="28"/>
          <w:rtl/>
        </w:rPr>
        <w:t xml:space="preserve"> </w:t>
      </w:r>
      <w:r w:rsidR="007E7257">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خرجه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الشيخان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عباس</w:t>
      </w:r>
      <w:r w:rsidRPr="004B644B">
        <w:rPr>
          <w:rFonts w:ascii="Simplified Arabic" w:hAnsi="Simplified Arabic" w:cs="Simplified Arabic"/>
          <w:sz w:val="28"/>
          <w:szCs w:val="28"/>
          <w:rtl/>
        </w:rPr>
        <w:t xml:space="preserve"> "</w:t>
      </w:r>
      <w:r w:rsidR="00E51345">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موافقة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بشيء</w:t>
      </w:r>
      <w:r w:rsidRPr="004B644B">
        <w:rPr>
          <w:rFonts w:ascii="Simplified Arabic" w:hAnsi="Simplified Arabic" w:cs="Simplified Arabic"/>
          <w:sz w:val="28"/>
          <w:szCs w:val="28"/>
          <w:rtl/>
        </w:rPr>
        <w:t>"</w:t>
      </w:r>
      <w:r w:rsidR="007E725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وجدنا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يأخذ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يهودية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بجامعة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الأزهر</w:t>
      </w:r>
      <w:r w:rsidRPr="004B644B">
        <w:rPr>
          <w:rFonts w:ascii="Simplified Arabic" w:hAnsi="Simplified Arabic" w:cs="Simplified Arabic"/>
          <w:sz w:val="28"/>
          <w:szCs w:val="28"/>
          <w:rtl/>
        </w:rPr>
        <w:t>.</w:t>
      </w:r>
    </w:p>
    <w:p w:rsidR="00B31349" w:rsidRDefault="00B31349" w:rsidP="00E51345">
      <w:pPr>
        <w:jc w:val="both"/>
        <w:rPr>
          <w:rFonts w:ascii="Simplified Arabic" w:hAnsi="Simplified Arabic" w:cs="Simplified Arabic"/>
          <w:sz w:val="28"/>
          <w:szCs w:val="28"/>
          <w:rtl/>
        </w:rPr>
      </w:pPr>
    </w:p>
    <w:p w:rsidR="00B31349" w:rsidRDefault="00B31349" w:rsidP="00E51345">
      <w:pPr>
        <w:jc w:val="both"/>
        <w:rPr>
          <w:rFonts w:ascii="Simplified Arabic" w:hAnsi="Simplified Arabic" w:cs="Simplified Arabic"/>
          <w:sz w:val="28"/>
          <w:szCs w:val="28"/>
          <w:rtl/>
        </w:rPr>
      </w:pPr>
    </w:p>
    <w:p w:rsidR="00B31349" w:rsidRPr="004B644B" w:rsidRDefault="00B31349" w:rsidP="00E51345">
      <w:pPr>
        <w:jc w:val="both"/>
        <w:rPr>
          <w:rFonts w:ascii="Simplified Arabic" w:hAnsi="Simplified Arabic" w:cs="Simplified Arabic"/>
          <w:sz w:val="28"/>
          <w:szCs w:val="28"/>
          <w:rtl/>
        </w:rPr>
      </w:pPr>
    </w:p>
    <w:p w:rsidR="00556251" w:rsidRPr="00A10180" w:rsidRDefault="00721704" w:rsidP="00844D77">
      <w:pPr>
        <w:pStyle w:val="Titre2"/>
        <w:rPr>
          <w:rtl/>
        </w:rPr>
      </w:pPr>
      <w:bookmarkStart w:id="54" w:name="_Toc17028480"/>
      <w:r>
        <w:rPr>
          <w:rFonts w:hint="cs"/>
          <w:rtl/>
        </w:rPr>
        <w:lastRenderedPageBreak/>
        <w:t>سادساً</w:t>
      </w:r>
      <w:r w:rsidR="00CC42A8">
        <w:rPr>
          <w:rFonts w:hint="cs"/>
          <w:rtl/>
        </w:rPr>
        <w:t>:</w:t>
      </w:r>
      <w:r w:rsidR="00556251" w:rsidRPr="00A10180">
        <w:rPr>
          <w:rtl/>
        </w:rPr>
        <w:t xml:space="preserve"> </w:t>
      </w:r>
      <w:r w:rsidR="00556251" w:rsidRPr="00A10180">
        <w:rPr>
          <w:rFonts w:hint="cs"/>
          <w:rtl/>
        </w:rPr>
        <w:t>المواطنة</w:t>
      </w:r>
      <w:r w:rsidR="00556251" w:rsidRPr="00A10180">
        <w:rPr>
          <w:rtl/>
        </w:rPr>
        <w:t xml:space="preserve"> </w:t>
      </w:r>
      <w:r w:rsidR="00556251" w:rsidRPr="00A10180">
        <w:rPr>
          <w:rFonts w:hint="cs"/>
          <w:rtl/>
        </w:rPr>
        <w:t>وإشكالية</w:t>
      </w:r>
      <w:r w:rsidR="00556251" w:rsidRPr="00A10180">
        <w:rPr>
          <w:rtl/>
        </w:rPr>
        <w:t xml:space="preserve"> </w:t>
      </w:r>
      <w:r w:rsidR="00556251" w:rsidRPr="00A10180">
        <w:rPr>
          <w:rFonts w:hint="cs"/>
          <w:rtl/>
        </w:rPr>
        <w:t>الولاء</w:t>
      </w:r>
      <w:r w:rsidR="00556251" w:rsidRPr="00A10180">
        <w:rPr>
          <w:rtl/>
        </w:rPr>
        <w:t xml:space="preserve"> </w:t>
      </w:r>
      <w:r w:rsidR="00556251" w:rsidRPr="00A10180">
        <w:rPr>
          <w:rFonts w:hint="cs"/>
          <w:rtl/>
        </w:rPr>
        <w:t>والبراء</w:t>
      </w:r>
      <w:bookmarkEnd w:id="54"/>
    </w:p>
    <w:p w:rsidR="00556251" w:rsidRPr="004B644B" w:rsidRDefault="00556251" w:rsidP="00A1018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الاشكاليات</w:t>
      </w:r>
      <w:r w:rsidRPr="004B644B">
        <w:rPr>
          <w:rFonts w:ascii="Simplified Arabic" w:hAnsi="Simplified Arabic" w:cs="Simplified Arabic"/>
          <w:sz w:val="28"/>
          <w:szCs w:val="28"/>
          <w:rtl/>
        </w:rPr>
        <w:t xml:space="preserve"> </w:t>
      </w:r>
      <w:r w:rsidR="00B7005A">
        <w:rPr>
          <w:rFonts w:ascii="Simplified Arabic" w:hAnsi="Simplified Arabic" w:cs="Simplified Arabic" w:hint="cs"/>
          <w:sz w:val="28"/>
          <w:szCs w:val="28"/>
          <w:rtl/>
        </w:rPr>
        <w:t>المع</w:t>
      </w:r>
      <w:r w:rsidR="00A10180" w:rsidRPr="004B644B">
        <w:rPr>
          <w:rFonts w:ascii="Simplified Arabic" w:hAnsi="Simplified Arabic" w:cs="Simplified Arabic" w:hint="cs"/>
          <w:sz w:val="28"/>
          <w:szCs w:val="28"/>
          <w:rtl/>
        </w:rPr>
        <w:t>اصرة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00A10180">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الثابتة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شرعاً</w:t>
      </w:r>
      <w:r w:rsidR="00A10180">
        <w:rPr>
          <w:rFonts w:ascii="Simplified Arabic" w:hAnsi="Simplified Arabic" w:cs="Simplified Arabic"/>
          <w:sz w:val="28"/>
          <w:szCs w:val="28"/>
          <w:rtl/>
        </w:rPr>
        <w:t>.</w:t>
      </w:r>
      <w:r w:rsidR="00A1018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المعلوم</w:t>
      </w:r>
      <w:r w:rsidRPr="004B644B">
        <w:rPr>
          <w:rFonts w:ascii="Simplified Arabic" w:hAnsi="Simplified Arabic" w:cs="Simplified Arabic"/>
          <w:sz w:val="28"/>
          <w:szCs w:val="28"/>
          <w:rtl/>
        </w:rPr>
        <w:t xml:space="preserve"> </w:t>
      </w:r>
      <w:r w:rsidR="00A10180">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تتعدى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باعتبارات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متنوعة،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بينها</w:t>
      </w:r>
      <w:r w:rsidRPr="004B644B">
        <w:rPr>
          <w:rFonts w:ascii="Simplified Arabic" w:hAnsi="Simplified Arabic" w:cs="Simplified Arabic"/>
          <w:sz w:val="28"/>
          <w:szCs w:val="28"/>
          <w:rtl/>
        </w:rPr>
        <w:t>.</w:t>
      </w:r>
    </w:p>
    <w:p w:rsidR="00636A44" w:rsidRDefault="00556251" w:rsidP="00636A44">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فالفرد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أسرته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بدورها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قبيلة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محافظته</w:t>
      </w:r>
      <w:r w:rsidRPr="004B644B">
        <w:rPr>
          <w:rFonts w:ascii="Simplified Arabic" w:hAnsi="Simplified Arabic" w:cs="Simplified Arabic"/>
          <w:sz w:val="28"/>
          <w:szCs w:val="28"/>
          <w:rtl/>
        </w:rPr>
        <w:t xml:space="preserve"> </w:t>
      </w:r>
      <w:r w:rsidR="00A10180">
        <w:rPr>
          <w:rFonts w:ascii="Simplified Arabic" w:hAnsi="Simplified Arabic" w:cs="Simplified Arabic" w:hint="cs"/>
          <w:sz w:val="28"/>
          <w:szCs w:val="28"/>
          <w:rtl/>
        </w:rPr>
        <w:t>وإ</w:t>
      </w:r>
      <w:r w:rsidRPr="004B644B">
        <w:rPr>
          <w:rFonts w:ascii="Simplified Arabic" w:hAnsi="Simplified Arabic" w:cs="Simplified Arabic" w:hint="cs"/>
          <w:sz w:val="28"/>
          <w:szCs w:val="28"/>
          <w:rtl/>
        </w:rPr>
        <w:t>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واقليمه،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واقليمه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وقومه،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أخي</w:t>
      </w:r>
      <w:r w:rsidR="00A10180">
        <w:rPr>
          <w:rFonts w:ascii="Simplified Arabic" w:hAnsi="Simplified Arabic" w:cs="Simplified Arabic" w:hint="cs"/>
          <w:sz w:val="28"/>
          <w:szCs w:val="28"/>
          <w:rtl/>
        </w:rPr>
        <w:t>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البشرية</w:t>
      </w:r>
      <w:r w:rsidR="00A10180">
        <w:rPr>
          <w:rFonts w:ascii="Simplified Arabic" w:hAnsi="Simplified Arabic" w:cs="Simplified Arabic"/>
          <w:sz w:val="28"/>
          <w:szCs w:val="28"/>
          <w:rtl/>
        </w:rPr>
        <w:t>.</w:t>
      </w:r>
      <w:r w:rsidR="00A1018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الإشارة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00A10180">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متناقضة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متعارضة</w:t>
      </w:r>
      <w:r w:rsidR="00A10180">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حقائق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واقعية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والأخص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بالأعم</w:t>
      </w:r>
      <w:r w:rsidR="00A10180">
        <w:rPr>
          <w:rFonts w:ascii="Simplified Arabic" w:hAnsi="Simplified Arabic" w:cs="Simplified Arabic"/>
          <w:sz w:val="28"/>
          <w:szCs w:val="28"/>
          <w:rtl/>
        </w:rPr>
        <w:t>.</w:t>
      </w:r>
      <w:r w:rsidR="00A1018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يتصور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البعض</w:t>
      </w:r>
      <w:r w:rsidRPr="004B644B">
        <w:rPr>
          <w:rFonts w:ascii="Simplified Arabic" w:hAnsi="Simplified Arabic" w:cs="Simplified Arabic"/>
          <w:sz w:val="28"/>
          <w:szCs w:val="28"/>
          <w:rtl/>
        </w:rPr>
        <w:t xml:space="preserve"> </w:t>
      </w:r>
      <w:r w:rsidR="00A10180">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بالإمكان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00A10180">
        <w:rPr>
          <w:rFonts w:ascii="Simplified Arabic" w:hAnsi="Simplified Arabic" w:cs="Simplified Arabic" w:hint="cs"/>
          <w:sz w:val="28"/>
          <w:szCs w:val="28"/>
          <w:rtl/>
        </w:rPr>
        <w:t>.</w:t>
      </w:r>
      <w:r w:rsidR="00636A44">
        <w:rPr>
          <w:rFonts w:ascii="Simplified Arabic" w:hAnsi="Simplified Arabic" w:cs="Simplified Arabic" w:hint="cs"/>
          <w:sz w:val="28"/>
          <w:szCs w:val="28"/>
          <w:rtl/>
        </w:rPr>
        <w:t xml:space="preserve"> </w:t>
      </w:r>
    </w:p>
    <w:p w:rsidR="00556251" w:rsidRPr="004B644B" w:rsidRDefault="00556251" w:rsidP="00636A44">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وللوقوف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التحدي</w:t>
      </w:r>
      <w:r w:rsidRPr="004B644B">
        <w:rPr>
          <w:rFonts w:ascii="Simplified Arabic" w:hAnsi="Simplified Arabic" w:cs="Simplified Arabic"/>
          <w:sz w:val="28"/>
          <w:szCs w:val="28"/>
          <w:rtl/>
        </w:rPr>
        <w:t xml:space="preserve"> </w:t>
      </w:r>
      <w:r w:rsidR="00A10180">
        <w:rPr>
          <w:rFonts w:ascii="Simplified Arabic" w:hAnsi="Simplified Arabic" w:cs="Simplified Arabic" w:hint="cs"/>
          <w:sz w:val="28"/>
          <w:szCs w:val="28"/>
          <w:rtl/>
        </w:rPr>
        <w:t xml:space="preserve">من المهم </w:t>
      </w:r>
      <w:r w:rsidRPr="004B644B">
        <w:rPr>
          <w:rFonts w:ascii="Simplified Arabic" w:hAnsi="Simplified Arabic" w:cs="Simplified Arabic" w:hint="cs"/>
          <w:sz w:val="28"/>
          <w:szCs w:val="28"/>
          <w:rtl/>
        </w:rPr>
        <w:t>تعريف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الاصطلاح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العقدي</w:t>
      </w:r>
      <w:r w:rsidRPr="004B644B">
        <w:rPr>
          <w:rFonts w:ascii="Simplified Arabic" w:hAnsi="Simplified Arabic" w:cs="Simplified Arabic"/>
          <w:sz w:val="28"/>
          <w:szCs w:val="28"/>
          <w:rtl/>
        </w:rPr>
        <w:t xml:space="preserve">. </w:t>
      </w:r>
    </w:p>
    <w:p w:rsidR="00556251" w:rsidRPr="004B644B" w:rsidRDefault="00556251" w:rsidP="00636A44">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فالولاء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اصطلاحا</w:t>
      </w:r>
      <w:r w:rsidR="00A10180">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والمحبة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والإكرام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والاحت</w:t>
      </w:r>
      <w:r w:rsidR="00636A44">
        <w:rPr>
          <w:rFonts w:ascii="Simplified Arabic" w:hAnsi="Simplified Arabic" w:cs="Simplified Arabic" w:hint="cs"/>
          <w:sz w:val="28"/>
          <w:szCs w:val="28"/>
          <w:rtl/>
        </w:rPr>
        <w:t>رام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المحبوبين</w:t>
      </w:r>
      <w:r w:rsidRPr="004B644B">
        <w:rPr>
          <w:rFonts w:ascii="Simplified Arabic" w:hAnsi="Simplified Arabic" w:cs="Simplified Arabic"/>
          <w:sz w:val="28"/>
          <w:szCs w:val="28"/>
          <w:rtl/>
        </w:rPr>
        <w:t xml:space="preserve"> </w:t>
      </w:r>
      <w:r w:rsidR="00636A44">
        <w:rPr>
          <w:rFonts w:ascii="Simplified Arabic" w:hAnsi="Simplified Arabic" w:cs="Simplified Arabic" w:hint="cs"/>
          <w:sz w:val="28"/>
          <w:szCs w:val="28"/>
          <w:rtl/>
        </w:rPr>
        <w:t>ظاهراً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وباطناً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اصطلاحاً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والخلاص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والعداوة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الإعذار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والإنذار</w:t>
      </w:r>
      <w:r w:rsidRPr="004B644B">
        <w:rPr>
          <w:rFonts w:ascii="Simplified Arabic" w:hAnsi="Simplified Arabic" w:cs="Simplified Arabic"/>
          <w:sz w:val="28"/>
          <w:szCs w:val="28"/>
          <w:rtl/>
        </w:rPr>
        <w:t>.</w:t>
      </w:r>
    </w:p>
    <w:p w:rsidR="00556251" w:rsidRPr="003F612E" w:rsidRDefault="00556251" w:rsidP="003F612E">
      <w:pPr>
        <w:jc w:val="both"/>
        <w:rPr>
          <w:rFonts w:ascii="Simplified Arabic" w:hAnsi="Simplified Arabic" w:cs="Simplified Arabic"/>
          <w:color w:val="FF0000"/>
          <w:sz w:val="28"/>
          <w:szCs w:val="28"/>
          <w:rtl/>
        </w:rPr>
      </w:pPr>
      <w:r w:rsidRPr="004B644B">
        <w:rPr>
          <w:rFonts w:ascii="Simplified Arabic" w:hAnsi="Simplified Arabic" w:cs="Simplified Arabic" w:hint="cs"/>
          <w:sz w:val="28"/>
          <w:szCs w:val="28"/>
          <w:rtl/>
        </w:rPr>
        <w:t>وبناء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التعريفين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00636A44">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للعقيدة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فحب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وخدمته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وتطويره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وبنائه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بإخلاص</w:t>
      </w:r>
      <w:r w:rsidRPr="004B644B">
        <w:rPr>
          <w:rFonts w:ascii="Simplified Arabic" w:hAnsi="Simplified Arabic" w:cs="Simplified Arabic"/>
          <w:sz w:val="28"/>
          <w:szCs w:val="28"/>
          <w:rtl/>
        </w:rPr>
        <w:t xml:space="preserve"> </w:t>
      </w:r>
      <w:r w:rsidRPr="00B45DAB">
        <w:rPr>
          <w:rFonts w:ascii="Simplified Arabic" w:hAnsi="Simplified Arabic" w:cs="Simplified Arabic" w:hint="cs"/>
          <w:color w:val="000000" w:themeColor="text1"/>
          <w:sz w:val="28"/>
          <w:szCs w:val="28"/>
          <w:rtl/>
        </w:rPr>
        <w:t>واجب</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شرعي</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يدخل</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في</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نطاق</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العبادة</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إذا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ما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أخلص</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فيه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الإنسان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عمله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لله</w:t>
      </w:r>
      <w:r w:rsidRPr="00B45DAB">
        <w:rPr>
          <w:rFonts w:ascii="Simplified Arabic" w:hAnsi="Simplified Arabic" w:cs="Simplified Arabic"/>
          <w:color w:val="000000" w:themeColor="text1"/>
          <w:sz w:val="28"/>
          <w:szCs w:val="28"/>
          <w:rtl/>
        </w:rPr>
        <w:t>.</w:t>
      </w:r>
      <w:r w:rsidR="00636A44" w:rsidRPr="00B45DAB">
        <w:rPr>
          <w:rFonts w:ascii="Simplified Arabic" w:hAnsi="Simplified Arabic" w:cs="Simplified Arabic" w:hint="cs"/>
          <w:color w:val="000000" w:themeColor="text1"/>
          <w:sz w:val="28"/>
          <w:szCs w:val="28"/>
          <w:rtl/>
        </w:rPr>
        <w:t xml:space="preserve"> </w:t>
      </w:r>
      <w:r w:rsidRPr="00B45DAB">
        <w:rPr>
          <w:rFonts w:ascii="Simplified Arabic" w:hAnsi="Simplified Arabic" w:cs="Simplified Arabic" w:hint="cs"/>
          <w:color w:val="000000" w:themeColor="text1"/>
          <w:sz w:val="28"/>
          <w:szCs w:val="28"/>
          <w:rtl/>
        </w:rPr>
        <w:t>ومن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يستشهد</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بأن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النبي</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صلى</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الله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عليه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وسلم</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ترك</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وطنه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عندما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تعارض</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مع</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ولائه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لدينه؛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لأن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الوطن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له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بديل</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أما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الدين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فلا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بديل</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عنه</w:t>
      </w:r>
      <w:r w:rsidRPr="00B45DAB">
        <w:rPr>
          <w:rFonts w:ascii="Simplified Arabic" w:hAnsi="Simplified Arabic" w:cs="Simplified Arabic"/>
          <w:color w:val="000000" w:themeColor="text1"/>
          <w:sz w:val="28"/>
          <w:szCs w:val="28"/>
          <w:rtl/>
        </w:rPr>
        <w:t>.</w:t>
      </w:r>
      <w:r w:rsidR="00636A44" w:rsidRPr="00B45DAB">
        <w:rPr>
          <w:rFonts w:ascii="Simplified Arabic" w:hAnsi="Simplified Arabic" w:cs="Simplified Arabic" w:hint="cs"/>
          <w:color w:val="000000" w:themeColor="text1"/>
          <w:sz w:val="28"/>
          <w:szCs w:val="28"/>
          <w:rtl/>
        </w:rPr>
        <w:t xml:space="preserve"> فالآ</w:t>
      </w:r>
      <w:r w:rsidRPr="00B45DAB">
        <w:rPr>
          <w:rFonts w:ascii="Simplified Arabic" w:hAnsi="Simplified Arabic" w:cs="Simplified Arabic" w:hint="cs"/>
          <w:color w:val="000000" w:themeColor="text1"/>
          <w:sz w:val="28"/>
          <w:szCs w:val="28"/>
          <w:rtl/>
        </w:rPr>
        <w:t>يات</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الكريمة</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كفيلة</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بالرد</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على</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أصحاب</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هذا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التوجه،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حيث</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وصفت</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الآيات</w:t>
      </w:r>
      <w:r w:rsidRPr="00B45DAB">
        <w:rPr>
          <w:rFonts w:ascii="Simplified Arabic" w:hAnsi="Simplified Arabic" w:cs="Simplified Arabic"/>
          <w:color w:val="000000" w:themeColor="text1"/>
          <w:sz w:val="28"/>
          <w:szCs w:val="28"/>
          <w:rtl/>
        </w:rPr>
        <w:t xml:space="preserve"> – </w:t>
      </w:r>
      <w:r w:rsidRPr="00B45DAB">
        <w:rPr>
          <w:rFonts w:ascii="Simplified Arabic" w:hAnsi="Simplified Arabic" w:cs="Simplified Arabic" w:hint="cs"/>
          <w:color w:val="000000" w:themeColor="text1"/>
          <w:sz w:val="28"/>
          <w:szCs w:val="28"/>
          <w:rtl/>
        </w:rPr>
        <w:t>بأن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قومه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هم</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الذين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أخرجوه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مع</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أصحابه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فيقول</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الله</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تعالى</w:t>
      </w:r>
      <w:r w:rsidRPr="00B45DAB">
        <w:rPr>
          <w:rFonts w:ascii="Simplified Arabic" w:hAnsi="Simplified Arabic" w:cs="Simplified Arabic"/>
          <w:color w:val="000000" w:themeColor="text1"/>
          <w:sz w:val="28"/>
          <w:szCs w:val="28"/>
          <w:rtl/>
        </w:rPr>
        <w:t xml:space="preserve">: </w:t>
      </w:r>
      <w:r w:rsidR="003F612E" w:rsidRPr="00B45DAB">
        <w:rPr>
          <w:rFonts w:ascii="Simplified Arabic" w:hAnsi="Simplified Arabic" w:cs="Simplified Arabic" w:hint="cs"/>
          <w:color w:val="000000" w:themeColor="text1"/>
          <w:sz w:val="28"/>
          <w:szCs w:val="28"/>
          <w:rtl/>
        </w:rPr>
        <w:t>"</w:t>
      </w:r>
      <w:r w:rsidRPr="00B45DAB">
        <w:rPr>
          <w:rFonts w:ascii="Simplified Arabic" w:hAnsi="Simplified Arabic" w:cs="Simplified Arabic" w:hint="cs"/>
          <w:color w:val="000000" w:themeColor="text1"/>
          <w:sz w:val="28"/>
          <w:szCs w:val="28"/>
          <w:rtl/>
        </w:rPr>
        <w:t>الذين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أخرجوا</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من</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ديارهم</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بغير</w:t>
      </w:r>
      <w:r w:rsidRPr="00B45DAB">
        <w:rPr>
          <w:rFonts w:ascii="Simplified Arabic" w:hAnsi="Simplified Arabic" w:cs="Simplified Arabic"/>
          <w:color w:val="000000" w:themeColor="text1"/>
          <w:sz w:val="28"/>
          <w:szCs w:val="28"/>
          <w:rtl/>
        </w:rPr>
        <w:t xml:space="preserve"> </w:t>
      </w:r>
      <w:r w:rsidRPr="00B45DAB">
        <w:rPr>
          <w:rFonts w:ascii="Simplified Arabic" w:hAnsi="Simplified Arabic" w:cs="Simplified Arabic" w:hint="cs"/>
          <w:color w:val="000000" w:themeColor="text1"/>
          <w:sz w:val="28"/>
          <w:szCs w:val="28"/>
          <w:rtl/>
        </w:rPr>
        <w:t>حق</w:t>
      </w:r>
      <w:r w:rsidR="003F612E" w:rsidRPr="00B45DAB">
        <w:rPr>
          <w:rFonts w:ascii="Simplified Arabic" w:hAnsi="Simplified Arabic" w:cs="Simplified Arabic" w:hint="cs"/>
          <w:color w:val="000000" w:themeColor="text1"/>
          <w:sz w:val="28"/>
          <w:szCs w:val="28"/>
          <w:rtl/>
        </w:rPr>
        <w:t xml:space="preserve"> إلا أن يقولوا ربنا الله...</w:t>
      </w:r>
      <w:r w:rsidRPr="00B45DAB">
        <w:rPr>
          <w:rFonts w:ascii="Simplified Arabic" w:hAnsi="Simplified Arabic" w:cs="Simplified Arabic"/>
          <w:color w:val="000000" w:themeColor="text1"/>
          <w:sz w:val="28"/>
          <w:szCs w:val="28"/>
          <w:rtl/>
        </w:rPr>
        <w:t>.</w:t>
      </w:r>
      <w:r w:rsidR="003F612E" w:rsidRPr="00B45DAB">
        <w:rPr>
          <w:rFonts w:ascii="Simplified Arabic" w:hAnsi="Simplified Arabic" w:cs="Simplified Arabic" w:hint="cs"/>
          <w:color w:val="000000" w:themeColor="text1"/>
          <w:sz w:val="28"/>
          <w:szCs w:val="28"/>
          <w:rtl/>
        </w:rPr>
        <w:t xml:space="preserve">" الحج:40، </w:t>
      </w:r>
      <w:r w:rsidRPr="004B644B">
        <w:rPr>
          <w:rFonts w:ascii="Simplified Arabic" w:hAnsi="Simplified Arabic" w:cs="Simplified Arabic" w:hint="cs"/>
          <w:sz w:val="28"/>
          <w:szCs w:val="28"/>
          <w:rtl/>
        </w:rPr>
        <w:t>ويقول</w:t>
      </w:r>
      <w:r w:rsidR="003F612E">
        <w:rPr>
          <w:rFonts w:ascii="Simplified Arabic" w:hAnsi="Simplified Arabic" w:cs="Simplified Arabic" w:hint="cs"/>
          <w:sz w:val="28"/>
          <w:szCs w:val="28"/>
          <w:rtl/>
        </w:rPr>
        <w:t xml:space="preserve"> 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وجل</w:t>
      </w:r>
      <w:r w:rsidRPr="004B644B">
        <w:rPr>
          <w:rFonts w:ascii="Simplified Arabic" w:hAnsi="Simplified Arabic" w:cs="Simplified Arabic"/>
          <w:sz w:val="28"/>
          <w:szCs w:val="28"/>
          <w:rtl/>
        </w:rPr>
        <w:t xml:space="preserve">: </w:t>
      </w:r>
      <w:r w:rsidR="00FE5FDC">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للفقراء</w:t>
      </w:r>
      <w:r w:rsidR="003F612E">
        <w:rPr>
          <w:rFonts w:ascii="Simplified Arabic" w:hAnsi="Simplified Arabic" w:cs="Simplified Arabic" w:hint="cs"/>
          <w:sz w:val="28"/>
          <w:szCs w:val="28"/>
          <w:rtl/>
        </w:rPr>
        <w:t xml:space="preserve"> المهاجرين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أخرجوا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ديارهم</w:t>
      </w:r>
      <w:r w:rsidRPr="004B644B">
        <w:rPr>
          <w:rFonts w:ascii="Simplified Arabic" w:hAnsi="Simplified Arabic" w:cs="Simplified Arabic"/>
          <w:sz w:val="28"/>
          <w:szCs w:val="28"/>
          <w:rtl/>
        </w:rPr>
        <w:t xml:space="preserve"> </w:t>
      </w:r>
      <w:r w:rsidR="003F612E" w:rsidRPr="003F612E">
        <w:rPr>
          <w:rFonts w:ascii="Simplified Arabic" w:hAnsi="Simplified Arabic" w:cs="Simplified Arabic"/>
          <w:sz w:val="28"/>
          <w:szCs w:val="28"/>
          <w:rtl/>
        </w:rPr>
        <w:t>وأموالهم يبتغون فضلاً من اللّه ورضواناً</w:t>
      </w:r>
      <w:r w:rsidR="009C1FE1">
        <w:rPr>
          <w:rFonts w:ascii="Simplified Arabic" w:hAnsi="Simplified Arabic" w:cs="Simplified Arabic" w:hint="cs"/>
          <w:sz w:val="28"/>
          <w:szCs w:val="28"/>
          <w:rtl/>
        </w:rPr>
        <w:t xml:space="preserve"> </w:t>
      </w:r>
      <w:r w:rsidR="003F612E">
        <w:rPr>
          <w:rFonts w:ascii="Simplified Arabic" w:hAnsi="Simplified Arabic" w:cs="Simplified Arabic" w:hint="cs"/>
          <w:sz w:val="28"/>
          <w:szCs w:val="28"/>
          <w:rtl/>
        </w:rPr>
        <w:t>..</w:t>
      </w:r>
      <w:r w:rsidR="0053336C">
        <w:rPr>
          <w:rFonts w:ascii="Simplified Arabic" w:hAnsi="Simplified Arabic" w:cs="Simplified Arabic" w:hint="cs"/>
          <w:sz w:val="28"/>
          <w:szCs w:val="28"/>
          <w:rtl/>
        </w:rPr>
        <w:t>"</w:t>
      </w:r>
      <w:r w:rsidR="003F612E">
        <w:rPr>
          <w:rFonts w:ascii="Simplified Arabic" w:hAnsi="Simplified Arabic" w:cs="Simplified Arabic" w:hint="cs"/>
          <w:sz w:val="28"/>
          <w:szCs w:val="28"/>
          <w:rtl/>
        </w:rPr>
        <w:t xml:space="preserve"> الحشر:8.</w:t>
      </w:r>
    </w:p>
    <w:p w:rsidR="00556251" w:rsidRPr="004B644B" w:rsidRDefault="00556251" w:rsidP="004A544E">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ناحية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يأت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ليمنع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ليهذب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فيعترف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بعملية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للأسرة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قوله</w:t>
      </w:r>
      <w:r w:rsidRPr="004B644B">
        <w:rPr>
          <w:rFonts w:ascii="Simplified Arabic" w:hAnsi="Simplified Arabic" w:cs="Simplified Arabic"/>
          <w:sz w:val="28"/>
          <w:szCs w:val="28"/>
          <w:rtl/>
        </w:rPr>
        <w:t xml:space="preserve"> </w:t>
      </w:r>
      <w:r w:rsidR="003A298A" w:rsidRPr="004B644B">
        <w:rPr>
          <w:rFonts w:ascii="Simplified Arabic" w:hAnsi="Simplified Arabic" w:cs="Simplified Arabic" w:hint="cs"/>
          <w:sz w:val="28"/>
          <w:szCs w:val="28"/>
          <w:rtl/>
        </w:rPr>
        <w:t>تعالى</w:t>
      </w:r>
      <w:r w:rsidR="003A298A">
        <w:rPr>
          <w:rFonts w:ascii="Simplified Arabic" w:hAnsi="Simplified Arabic" w:cs="Simplified Arabic" w:hint="cs"/>
          <w:sz w:val="28"/>
          <w:szCs w:val="28"/>
          <w:rtl/>
        </w:rPr>
        <w:t xml:space="preserve">: </w:t>
      </w:r>
      <w:r w:rsidR="003A298A" w:rsidRPr="00BA35FE">
        <w:rPr>
          <w:rFonts w:ascii="Simplified Arabic" w:hAnsi="Simplified Arabic" w:cs="Simplified Arabic" w:hint="cs"/>
          <w:b/>
          <w:bCs/>
          <w:sz w:val="28"/>
          <w:szCs w:val="28"/>
          <w:rtl/>
        </w:rPr>
        <w:t>"ادعوهم</w:t>
      </w:r>
      <w:r w:rsidRPr="00BA35FE">
        <w:rPr>
          <w:rFonts w:ascii="Simplified Arabic" w:hAnsi="Simplified Arabic" w:cs="Simplified Arabic"/>
          <w:b/>
          <w:bCs/>
          <w:sz w:val="28"/>
          <w:szCs w:val="28"/>
          <w:rtl/>
        </w:rPr>
        <w:t xml:space="preserve"> </w:t>
      </w:r>
      <w:r w:rsidR="003A298A" w:rsidRPr="00BA35FE">
        <w:rPr>
          <w:rFonts w:ascii="Simplified Arabic" w:hAnsi="Simplified Arabic" w:cs="Simplified Arabic" w:hint="cs"/>
          <w:b/>
          <w:bCs/>
          <w:sz w:val="28"/>
          <w:szCs w:val="28"/>
          <w:rtl/>
        </w:rPr>
        <w:t>لآبائهم ...</w:t>
      </w:r>
      <w:r w:rsidR="00FE5FDC" w:rsidRPr="00BA35FE">
        <w:rPr>
          <w:rFonts w:ascii="Simplified Arabic" w:hAnsi="Simplified Arabic" w:cs="Simplified Arabic" w:hint="cs"/>
          <w:b/>
          <w:bCs/>
          <w:sz w:val="28"/>
          <w:szCs w:val="28"/>
          <w:rtl/>
        </w:rPr>
        <w:t>"</w:t>
      </w:r>
      <w:r w:rsidR="00FE5FDC">
        <w:rPr>
          <w:rFonts w:ascii="Simplified Arabic" w:hAnsi="Simplified Arabic" w:cs="Simplified Arabic" w:hint="cs"/>
          <w:sz w:val="28"/>
          <w:szCs w:val="28"/>
          <w:rtl/>
        </w:rPr>
        <w:t xml:space="preserve"> الأحزاب:5</w:t>
      </w:r>
      <w:r w:rsidR="003A298A">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للقبيلة</w:t>
      </w:r>
      <w:r w:rsidRPr="004B644B">
        <w:rPr>
          <w:rFonts w:ascii="Simplified Arabic" w:hAnsi="Simplified Arabic" w:cs="Simplified Arabic"/>
          <w:sz w:val="28"/>
          <w:szCs w:val="28"/>
          <w:rtl/>
        </w:rPr>
        <w:t xml:space="preserve"> </w:t>
      </w:r>
      <w:r w:rsidR="003A298A">
        <w:rPr>
          <w:rFonts w:ascii="Simplified Arabic" w:hAnsi="Simplified Arabic" w:cs="Simplified Arabic" w:hint="cs"/>
          <w:sz w:val="28"/>
          <w:szCs w:val="28"/>
          <w:rtl/>
        </w:rPr>
        <w:t xml:space="preserve">قوله تعالى: </w:t>
      </w:r>
      <w:r w:rsidR="003A298A" w:rsidRPr="00BA35FE">
        <w:rPr>
          <w:rFonts w:ascii="Simplified Arabic" w:hAnsi="Simplified Arabic" w:cs="Simplified Arabic" w:hint="cs"/>
          <w:b/>
          <w:bCs/>
          <w:sz w:val="28"/>
          <w:szCs w:val="28"/>
          <w:rtl/>
        </w:rPr>
        <w:t xml:space="preserve">".. </w:t>
      </w:r>
      <w:r w:rsidRPr="00BA35FE">
        <w:rPr>
          <w:rFonts w:ascii="Simplified Arabic" w:hAnsi="Simplified Arabic" w:cs="Simplified Arabic" w:hint="cs"/>
          <w:b/>
          <w:bCs/>
          <w:sz w:val="28"/>
          <w:szCs w:val="28"/>
          <w:rtl/>
        </w:rPr>
        <w:t>وجعلناكم</w:t>
      </w:r>
      <w:r w:rsidRPr="00BA35FE">
        <w:rPr>
          <w:rFonts w:ascii="Simplified Arabic" w:hAnsi="Simplified Arabic" w:cs="Simplified Arabic"/>
          <w:b/>
          <w:bCs/>
          <w:sz w:val="28"/>
          <w:szCs w:val="28"/>
          <w:rtl/>
        </w:rPr>
        <w:t xml:space="preserve"> </w:t>
      </w:r>
      <w:r w:rsidRPr="00BA35FE">
        <w:rPr>
          <w:rFonts w:ascii="Simplified Arabic" w:hAnsi="Simplified Arabic" w:cs="Simplified Arabic" w:hint="cs"/>
          <w:b/>
          <w:bCs/>
          <w:sz w:val="28"/>
          <w:szCs w:val="28"/>
          <w:rtl/>
        </w:rPr>
        <w:t>شعوباً</w:t>
      </w:r>
      <w:r w:rsidRPr="00BA35FE">
        <w:rPr>
          <w:rFonts w:ascii="Simplified Arabic" w:hAnsi="Simplified Arabic" w:cs="Simplified Arabic"/>
          <w:b/>
          <w:bCs/>
          <w:sz w:val="28"/>
          <w:szCs w:val="28"/>
          <w:rtl/>
        </w:rPr>
        <w:t xml:space="preserve"> </w:t>
      </w:r>
      <w:r w:rsidRPr="00BA35FE">
        <w:rPr>
          <w:rFonts w:ascii="Simplified Arabic" w:hAnsi="Simplified Arabic" w:cs="Simplified Arabic" w:hint="cs"/>
          <w:b/>
          <w:bCs/>
          <w:sz w:val="28"/>
          <w:szCs w:val="28"/>
          <w:rtl/>
        </w:rPr>
        <w:t>وقبائل</w:t>
      </w:r>
      <w:r w:rsidR="003A298A" w:rsidRPr="00BA35FE">
        <w:rPr>
          <w:rFonts w:ascii="Simplified Arabic" w:hAnsi="Simplified Arabic" w:cs="Simplified Arabic" w:hint="cs"/>
          <w:b/>
          <w:bCs/>
          <w:sz w:val="28"/>
          <w:szCs w:val="28"/>
          <w:rtl/>
        </w:rPr>
        <w:t>..</w:t>
      </w:r>
      <w:r w:rsidR="000648E3" w:rsidRPr="00BA35FE">
        <w:rPr>
          <w:rFonts w:ascii="Simplified Arabic" w:hAnsi="Simplified Arabic" w:cs="Simplified Arabic" w:hint="cs"/>
          <w:b/>
          <w:bCs/>
          <w:sz w:val="28"/>
          <w:szCs w:val="28"/>
          <w:rtl/>
        </w:rPr>
        <w:t xml:space="preserve">. </w:t>
      </w:r>
      <w:r w:rsidR="003A298A" w:rsidRPr="00BA35FE">
        <w:rPr>
          <w:rFonts w:ascii="Simplified Arabic" w:hAnsi="Simplified Arabic" w:cs="Simplified Arabic" w:hint="cs"/>
          <w:b/>
          <w:bCs/>
          <w:sz w:val="28"/>
          <w:szCs w:val="28"/>
          <w:rtl/>
        </w:rPr>
        <w:t>"</w:t>
      </w:r>
      <w:r w:rsidR="003A298A">
        <w:rPr>
          <w:rFonts w:ascii="Simplified Arabic" w:hAnsi="Simplified Arabic" w:cs="Simplified Arabic" w:hint="cs"/>
          <w:sz w:val="28"/>
          <w:szCs w:val="28"/>
          <w:rtl/>
        </w:rPr>
        <w:t xml:space="preserve"> الجرات 13، </w:t>
      </w:r>
      <w:r w:rsidR="000648E3">
        <w:rPr>
          <w:rFonts w:ascii="Simplified Arabic" w:hAnsi="Simplified Arabic" w:cs="Simplified Arabic" w:hint="cs"/>
          <w:sz w:val="28"/>
          <w:szCs w:val="28"/>
          <w:rtl/>
        </w:rPr>
        <w:t xml:space="preserve">ومنها </w:t>
      </w:r>
      <w:r w:rsidRPr="004B644B">
        <w:rPr>
          <w:rFonts w:ascii="Simplified Arabic" w:hAnsi="Simplified Arabic" w:cs="Simplified Arabic" w:hint="cs"/>
          <w:sz w:val="28"/>
          <w:szCs w:val="28"/>
          <w:rtl/>
        </w:rPr>
        <w:t>أيضا</w:t>
      </w:r>
      <w:r w:rsidR="000648E3">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والإقليم،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003A298A" w:rsidRPr="00BA35FE">
        <w:rPr>
          <w:rFonts w:ascii="Simplified Arabic" w:hAnsi="Simplified Arabic" w:cs="Simplified Arabic" w:hint="cs"/>
          <w:b/>
          <w:bCs/>
          <w:sz w:val="28"/>
          <w:szCs w:val="28"/>
          <w:rtl/>
        </w:rPr>
        <w:t xml:space="preserve">".. </w:t>
      </w:r>
      <w:r w:rsidRPr="00BA35FE">
        <w:rPr>
          <w:rFonts w:ascii="Simplified Arabic" w:hAnsi="Simplified Arabic" w:cs="Simplified Arabic" w:hint="cs"/>
          <w:b/>
          <w:bCs/>
          <w:sz w:val="28"/>
          <w:szCs w:val="28"/>
          <w:rtl/>
        </w:rPr>
        <w:t>وقال</w:t>
      </w:r>
      <w:r w:rsidRPr="00BA35FE">
        <w:rPr>
          <w:rFonts w:ascii="Simplified Arabic" w:hAnsi="Simplified Arabic" w:cs="Simplified Arabic"/>
          <w:b/>
          <w:bCs/>
          <w:sz w:val="28"/>
          <w:szCs w:val="28"/>
          <w:rtl/>
        </w:rPr>
        <w:t xml:space="preserve"> </w:t>
      </w:r>
      <w:r w:rsidRPr="00BA35FE">
        <w:rPr>
          <w:rFonts w:ascii="Simplified Arabic" w:hAnsi="Simplified Arabic" w:cs="Simplified Arabic" w:hint="cs"/>
          <w:b/>
          <w:bCs/>
          <w:sz w:val="28"/>
          <w:szCs w:val="28"/>
          <w:rtl/>
        </w:rPr>
        <w:t>الذي</w:t>
      </w:r>
      <w:r w:rsidRPr="00BA35FE">
        <w:rPr>
          <w:rFonts w:ascii="Simplified Arabic" w:hAnsi="Simplified Arabic" w:cs="Simplified Arabic"/>
          <w:b/>
          <w:bCs/>
          <w:sz w:val="28"/>
          <w:szCs w:val="28"/>
          <w:rtl/>
        </w:rPr>
        <w:t xml:space="preserve"> </w:t>
      </w:r>
      <w:r w:rsidR="0063377F" w:rsidRPr="00BA35FE">
        <w:rPr>
          <w:rFonts w:ascii="Simplified Arabic" w:hAnsi="Simplified Arabic" w:cs="Simplified Arabic" w:hint="cs"/>
          <w:b/>
          <w:bCs/>
          <w:sz w:val="28"/>
          <w:szCs w:val="28"/>
          <w:rtl/>
        </w:rPr>
        <w:t>اشتراه من</w:t>
      </w:r>
      <w:r w:rsidRPr="00BA35FE">
        <w:rPr>
          <w:rFonts w:ascii="Simplified Arabic" w:hAnsi="Simplified Arabic" w:cs="Simplified Arabic"/>
          <w:b/>
          <w:bCs/>
          <w:sz w:val="28"/>
          <w:szCs w:val="28"/>
          <w:rtl/>
        </w:rPr>
        <w:t xml:space="preserve"> </w:t>
      </w:r>
      <w:r w:rsidRPr="00BA35FE">
        <w:rPr>
          <w:rFonts w:ascii="Simplified Arabic" w:hAnsi="Simplified Arabic" w:cs="Simplified Arabic" w:hint="cs"/>
          <w:b/>
          <w:bCs/>
          <w:sz w:val="28"/>
          <w:szCs w:val="28"/>
          <w:rtl/>
        </w:rPr>
        <w:t>مصر</w:t>
      </w:r>
      <w:r w:rsidRPr="00BA35FE">
        <w:rPr>
          <w:rFonts w:ascii="Simplified Arabic" w:hAnsi="Simplified Arabic" w:cs="Simplified Arabic"/>
          <w:b/>
          <w:bCs/>
          <w:sz w:val="28"/>
          <w:szCs w:val="28"/>
          <w:rtl/>
        </w:rPr>
        <w:t xml:space="preserve"> </w:t>
      </w:r>
      <w:r w:rsidRPr="00BA35FE">
        <w:rPr>
          <w:rFonts w:ascii="Simplified Arabic" w:hAnsi="Simplified Arabic" w:cs="Simplified Arabic" w:hint="cs"/>
          <w:b/>
          <w:bCs/>
          <w:sz w:val="28"/>
          <w:szCs w:val="28"/>
          <w:rtl/>
        </w:rPr>
        <w:t>لامرأته</w:t>
      </w:r>
      <w:r w:rsidR="003A298A" w:rsidRPr="00BA35FE">
        <w:rPr>
          <w:rFonts w:ascii="Simplified Arabic" w:hAnsi="Simplified Arabic" w:cs="Simplified Arabic"/>
          <w:b/>
          <w:bCs/>
          <w:sz w:val="28"/>
          <w:szCs w:val="28"/>
          <w:rtl/>
        </w:rPr>
        <w:t xml:space="preserve"> ..</w:t>
      </w:r>
      <w:r w:rsidR="003A298A" w:rsidRPr="00BA35FE">
        <w:rPr>
          <w:rFonts w:ascii="Simplified Arabic" w:hAnsi="Simplified Arabic" w:cs="Simplified Arabic" w:hint="cs"/>
          <w:b/>
          <w:bCs/>
          <w:sz w:val="28"/>
          <w:szCs w:val="28"/>
          <w:rtl/>
        </w:rPr>
        <w:t>"</w:t>
      </w:r>
      <w:r w:rsidR="0053336C">
        <w:rPr>
          <w:rFonts w:ascii="Simplified Arabic" w:hAnsi="Simplified Arabic" w:cs="Simplified Arabic" w:hint="cs"/>
          <w:sz w:val="28"/>
          <w:szCs w:val="28"/>
          <w:rtl/>
        </w:rPr>
        <w:t xml:space="preserve"> يوسف:21</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ويلاحظ</w:t>
      </w:r>
      <w:r w:rsidRPr="004B644B">
        <w:rPr>
          <w:rFonts w:ascii="Simplified Arabic" w:hAnsi="Simplified Arabic" w:cs="Simplified Arabic"/>
          <w:sz w:val="28"/>
          <w:szCs w:val="28"/>
          <w:rtl/>
        </w:rPr>
        <w:t xml:space="preserve"> </w:t>
      </w:r>
      <w:r w:rsidR="000648E3">
        <w:rPr>
          <w:rFonts w:ascii="Simplified Arabic" w:hAnsi="Simplified Arabic" w:cs="Simplified Arabic" w:hint="cs"/>
          <w:sz w:val="28"/>
          <w:szCs w:val="28"/>
          <w:rtl/>
        </w:rPr>
        <w:t>أن القرآن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الكريم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الرجل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لبلاده</w:t>
      </w:r>
      <w:r w:rsidRPr="004B644B">
        <w:rPr>
          <w:rFonts w:ascii="Simplified Arabic" w:hAnsi="Simplified Arabic" w:cs="Simplified Arabic"/>
          <w:sz w:val="28"/>
          <w:szCs w:val="28"/>
          <w:rtl/>
        </w:rPr>
        <w:t>.</w:t>
      </w:r>
      <w:r w:rsidR="004A544E">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يزيد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إشكالية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إبراز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وجه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00F404F0">
        <w:rPr>
          <w:rFonts w:ascii="Simplified Arabic" w:hAnsi="Simplified Arabic" w:cs="Simplified Arabic" w:hint="cs"/>
          <w:sz w:val="28"/>
          <w:szCs w:val="28"/>
          <w:rtl/>
        </w:rPr>
        <w:t>الولاء</w:t>
      </w:r>
      <w:r w:rsidRPr="004B644B">
        <w:rPr>
          <w:rFonts w:ascii="Simplified Arabic" w:hAnsi="Simplified Arabic" w:cs="Simplified Arabic" w:hint="cs"/>
          <w:sz w:val="28"/>
          <w:szCs w:val="28"/>
          <w:rtl/>
        </w:rPr>
        <w:t>ين</w:t>
      </w:r>
      <w:r w:rsidR="00E55016">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المفكرين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القوميين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قاموا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بتحويل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00E55016">
        <w:rPr>
          <w:rFonts w:ascii="Simplified Arabic" w:hAnsi="Simplified Arabic" w:cs="Simplified Arabic" w:hint="cs"/>
          <w:sz w:val="28"/>
          <w:szCs w:val="28"/>
          <w:rtl/>
        </w:rPr>
        <w:t>بأ</w:t>
      </w:r>
      <w:r w:rsidRPr="004B644B">
        <w:rPr>
          <w:rFonts w:ascii="Simplified Arabic" w:hAnsi="Simplified Arabic" w:cs="Simplified Arabic" w:hint="cs"/>
          <w:sz w:val="28"/>
          <w:szCs w:val="28"/>
          <w:rtl/>
        </w:rPr>
        <w:t>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تجاوز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مسألة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تعارضا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ودين</w:t>
      </w:r>
      <w:r w:rsidR="00E55016">
        <w:rPr>
          <w:rFonts w:ascii="Simplified Arabic" w:hAnsi="Simplified Arabic" w:cs="Simplified Arabic" w:hint="cs"/>
          <w:sz w:val="28"/>
          <w:szCs w:val="28"/>
          <w:rtl/>
        </w:rPr>
        <w:t>.</w:t>
      </w:r>
      <w:r w:rsidR="004A544E">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سياقها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الطبيعي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والمواطنة</w:t>
      </w:r>
      <w:r w:rsidRPr="004B644B">
        <w:rPr>
          <w:rFonts w:ascii="Simplified Arabic" w:hAnsi="Simplified Arabic" w:cs="Simplified Arabic"/>
          <w:sz w:val="28"/>
          <w:szCs w:val="28"/>
          <w:rtl/>
        </w:rPr>
        <w:t xml:space="preserve"> </w:t>
      </w:r>
      <w:r w:rsidR="00E55016">
        <w:rPr>
          <w:rFonts w:ascii="Simplified Arabic" w:hAnsi="Simplified Arabic" w:cs="Simplified Arabic" w:hint="cs"/>
          <w:sz w:val="28"/>
          <w:szCs w:val="28"/>
          <w:rtl/>
        </w:rPr>
        <w:t>لأ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الإخوة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ربطة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معنوية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متحررة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الزمان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والمكان،</w:t>
      </w:r>
      <w:r w:rsidRPr="004B644B">
        <w:rPr>
          <w:rFonts w:ascii="Simplified Arabic" w:hAnsi="Simplified Arabic" w:cs="Simplified Arabic"/>
          <w:sz w:val="28"/>
          <w:szCs w:val="28"/>
          <w:rtl/>
        </w:rPr>
        <w:t xml:space="preserve"> </w:t>
      </w:r>
      <w:r w:rsidR="009D49DC">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رابطة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أف</w:t>
      </w:r>
      <w:r w:rsidR="009D49DC">
        <w:rPr>
          <w:rFonts w:ascii="Simplified Arabic" w:hAnsi="Simplified Arabic" w:cs="Simplified Arabic" w:hint="cs"/>
          <w:sz w:val="28"/>
          <w:szCs w:val="28"/>
          <w:rtl/>
        </w:rPr>
        <w:t>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زمان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تسمى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p>
    <w:p w:rsidR="00556251" w:rsidRPr="004B644B" w:rsidRDefault="00556251" w:rsidP="00F404F0">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أصبحت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جزءا</w:t>
      </w:r>
      <w:r w:rsidR="00273599">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متصلا</w:t>
      </w:r>
      <w:r w:rsidR="00273599">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والدستوري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والقانوني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الموزعة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أوطان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متعددة،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الأحوال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فإصلاح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الجزء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مقدمة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لإصلاح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الكل</w:t>
      </w:r>
      <w:r w:rsidR="00273599">
        <w:rPr>
          <w:rFonts w:ascii="Simplified Arabic" w:hAnsi="Simplified Arabic" w:cs="Simplified Arabic"/>
          <w:sz w:val="28"/>
          <w:szCs w:val="28"/>
          <w:rtl/>
        </w:rPr>
        <w:t>.</w:t>
      </w:r>
      <w:r w:rsidR="00273599">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00273599">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يده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زهرة</w:t>
      </w:r>
      <w:r w:rsidR="00273599">
        <w:rPr>
          <w:rFonts w:ascii="Simplified Arabic" w:hAnsi="Simplified Arabic" w:cs="Simplified Arabic"/>
          <w:sz w:val="28"/>
          <w:szCs w:val="28"/>
          <w:rtl/>
        </w:rPr>
        <w:t xml:space="preserve"> </w:t>
      </w:r>
      <w:r w:rsidR="005D5B2D">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دوائر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إنسانية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متعددة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تتكامل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الدوائر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دوائر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والتوفيق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الانتماءات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والعائلة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الكبرى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تلغي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الدرجة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والطائفية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تؤدي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والانقسام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الظلم</w:t>
      </w:r>
      <w:r w:rsidRPr="004B644B">
        <w:rPr>
          <w:rFonts w:ascii="Simplified Arabic" w:hAnsi="Simplified Arabic" w:cs="Simplified Arabic"/>
          <w:sz w:val="28"/>
          <w:szCs w:val="28"/>
          <w:rtl/>
        </w:rPr>
        <w:t>.</w:t>
      </w:r>
      <w:r w:rsidR="00273599">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تعيشها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اليوم</w:t>
      </w:r>
      <w:r w:rsidRPr="004B644B">
        <w:rPr>
          <w:rFonts w:ascii="Simplified Arabic" w:hAnsi="Simplified Arabic" w:cs="Simplified Arabic"/>
          <w:sz w:val="28"/>
          <w:szCs w:val="28"/>
          <w:rtl/>
        </w:rPr>
        <w:t xml:space="preserve"> </w:t>
      </w:r>
      <w:r w:rsidR="00F404F0"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ظروف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وصعبة</w:t>
      </w:r>
      <w:r w:rsidRPr="004B644B">
        <w:rPr>
          <w:rFonts w:ascii="Simplified Arabic" w:hAnsi="Simplified Arabic" w:cs="Simplified Arabic"/>
          <w:sz w:val="28"/>
          <w:szCs w:val="28"/>
          <w:rtl/>
        </w:rPr>
        <w:t>.</w:t>
      </w:r>
      <w:r w:rsidR="00F404F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المخاطر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تواجهها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مرتبطة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بدرجه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كبيره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باستقرارها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ووحدتها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وتماسكها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w:t>
      </w:r>
      <w:r w:rsidR="005D5B2D">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فنحن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أحوج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تماسكنا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واستقرارانا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00F404F0">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يحدث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باستقرار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أصبح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بمثاب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الأصول</w:t>
      </w:r>
      <w:r w:rsidR="005D5B2D">
        <w:rPr>
          <w:rFonts w:ascii="Simplified Arabic" w:hAnsi="Simplified Arabic" w:cs="Simplified Arabic" w:hint="cs"/>
          <w:sz w:val="28"/>
          <w:szCs w:val="28"/>
          <w:rtl/>
        </w:rPr>
        <w:t>"</w:t>
      </w:r>
      <w:r w:rsidRPr="004B644B">
        <w:rPr>
          <w:rFonts w:ascii="Simplified Arabic" w:hAnsi="Simplified Arabic" w:cs="Simplified Arabic"/>
          <w:sz w:val="28"/>
          <w:szCs w:val="28"/>
          <w:rtl/>
        </w:rPr>
        <w:t>.</w:t>
      </w:r>
    </w:p>
    <w:p w:rsidR="00556251" w:rsidRPr="00A10180" w:rsidRDefault="00721704" w:rsidP="00844D77">
      <w:pPr>
        <w:pStyle w:val="Titre2"/>
        <w:rPr>
          <w:rtl/>
        </w:rPr>
      </w:pPr>
      <w:bookmarkStart w:id="55" w:name="_Toc17028481"/>
      <w:r>
        <w:rPr>
          <w:rFonts w:hint="cs"/>
          <w:rtl/>
        </w:rPr>
        <w:t>سابعاً</w:t>
      </w:r>
      <w:r w:rsidR="00A10180" w:rsidRPr="00A10180">
        <w:rPr>
          <w:rFonts w:hint="cs"/>
          <w:rtl/>
        </w:rPr>
        <w:t>:</w:t>
      </w:r>
      <w:r w:rsidR="00556251" w:rsidRPr="00A10180">
        <w:rPr>
          <w:rtl/>
        </w:rPr>
        <w:t xml:space="preserve"> </w:t>
      </w:r>
      <w:r w:rsidR="00556251" w:rsidRPr="00A10180">
        <w:rPr>
          <w:rFonts w:hint="cs"/>
          <w:rtl/>
        </w:rPr>
        <w:t>المواطنة</w:t>
      </w:r>
      <w:r w:rsidR="00556251" w:rsidRPr="00A10180">
        <w:rPr>
          <w:rtl/>
        </w:rPr>
        <w:t xml:space="preserve"> </w:t>
      </w:r>
      <w:r w:rsidR="00556251" w:rsidRPr="00A10180">
        <w:rPr>
          <w:rFonts w:hint="cs"/>
          <w:rtl/>
        </w:rPr>
        <w:t>وإشكالية</w:t>
      </w:r>
      <w:r w:rsidR="00556251" w:rsidRPr="00A10180">
        <w:rPr>
          <w:rtl/>
        </w:rPr>
        <w:t xml:space="preserve"> </w:t>
      </w:r>
      <w:r w:rsidR="00556251" w:rsidRPr="00A10180">
        <w:rPr>
          <w:rFonts w:hint="cs"/>
          <w:rtl/>
        </w:rPr>
        <w:t>التنوع</w:t>
      </w:r>
      <w:r w:rsidR="00556251" w:rsidRPr="00A10180">
        <w:rPr>
          <w:rtl/>
        </w:rPr>
        <w:t xml:space="preserve"> </w:t>
      </w:r>
      <w:r w:rsidR="00556251" w:rsidRPr="00A10180">
        <w:rPr>
          <w:rFonts w:hint="cs"/>
          <w:rtl/>
        </w:rPr>
        <w:t>الثقافي</w:t>
      </w:r>
      <w:r w:rsidR="00556251" w:rsidRPr="00A10180">
        <w:rPr>
          <w:rtl/>
        </w:rPr>
        <w:t xml:space="preserve"> </w:t>
      </w:r>
      <w:r w:rsidR="003D6A42" w:rsidRPr="00A10180">
        <w:rPr>
          <w:rFonts w:hint="cs"/>
          <w:rtl/>
        </w:rPr>
        <w:t>والاثني</w:t>
      </w:r>
      <w:r w:rsidR="00556251" w:rsidRPr="00A10180">
        <w:rPr>
          <w:rtl/>
        </w:rPr>
        <w:t xml:space="preserve"> </w:t>
      </w:r>
      <w:r w:rsidR="00556251" w:rsidRPr="00A10180">
        <w:rPr>
          <w:rFonts w:hint="cs"/>
          <w:rtl/>
        </w:rPr>
        <w:t>والديني</w:t>
      </w:r>
      <w:bookmarkEnd w:id="55"/>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مشكلة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w:t>
      </w:r>
      <w:r w:rsidRPr="004B644B">
        <w:rPr>
          <w:rFonts w:ascii="Simplified Arabic" w:hAnsi="Simplified Arabic" w:cs="Simplified Arabic"/>
          <w:sz w:val="28"/>
          <w:szCs w:val="28"/>
          <w:rtl/>
        </w:rPr>
        <w:t xml:space="preserve"> </w:t>
      </w:r>
      <w:r w:rsidR="003D6A42" w:rsidRPr="004B644B">
        <w:rPr>
          <w:rFonts w:ascii="Simplified Arabic" w:hAnsi="Simplified Arabic" w:cs="Simplified Arabic" w:hint="cs"/>
          <w:sz w:val="28"/>
          <w:szCs w:val="28"/>
          <w:rtl/>
        </w:rPr>
        <w:t>والاثني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تتميز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وتنوعها،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ثقافة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مسارها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وميزاتها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نوعها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والحديث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التعددية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يتعلق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باعتبار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سلبا</w:t>
      </w:r>
      <w:r w:rsidR="0008003D">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إيجاباً،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الهدف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نطاق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ويتيح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إدارة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0008003D">
        <w:rPr>
          <w:rFonts w:ascii="Simplified Arabic" w:hAnsi="Simplified Arabic" w:cs="Simplified Arabic" w:hint="cs"/>
          <w:sz w:val="28"/>
          <w:szCs w:val="28"/>
          <w:rtl/>
        </w:rPr>
        <w:t>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آثار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إيجابية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روابط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المكونات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المختلفة</w:t>
      </w:r>
      <w:r w:rsidRPr="004B644B">
        <w:rPr>
          <w:rFonts w:ascii="Simplified Arabic" w:hAnsi="Simplified Arabic" w:cs="Simplified Arabic"/>
          <w:sz w:val="28"/>
          <w:szCs w:val="28"/>
          <w:rtl/>
        </w:rPr>
        <w:t>.</w:t>
      </w:r>
    </w:p>
    <w:p w:rsidR="00556251" w:rsidRPr="004B644B" w:rsidRDefault="00556251" w:rsidP="0008003D">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عاشت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الصراعات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الدموية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والقومي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ونتج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اضطهاد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والمجازر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الدموية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وحرمانها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وطأة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0008003D">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المثال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فعلته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أمريكا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بالهنود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الأصليين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بالبوسنة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والهرسك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وصربيا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نزعة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احتقار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اليونان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قسموا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يونان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وبرابرة،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ارتكبته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الحكومات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المغتصبة</w:t>
      </w:r>
      <w:r w:rsidRPr="004B644B">
        <w:rPr>
          <w:rFonts w:ascii="Simplified Arabic" w:hAnsi="Simplified Arabic" w:cs="Simplified Arabic"/>
          <w:sz w:val="28"/>
          <w:szCs w:val="28"/>
          <w:rtl/>
        </w:rPr>
        <w:t xml:space="preserve"> </w:t>
      </w:r>
      <w:r w:rsidR="0008003D" w:rsidRPr="004B644B">
        <w:rPr>
          <w:rFonts w:ascii="Simplified Arabic" w:hAnsi="Simplified Arabic" w:cs="Simplified Arabic" w:hint="cs"/>
          <w:sz w:val="28"/>
          <w:szCs w:val="28"/>
          <w:rtl/>
        </w:rPr>
        <w:t>للكرد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وكوردستان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0008003D">
        <w:rPr>
          <w:rFonts w:ascii="Simplified Arabic" w:hAnsi="Simplified Arabic" w:cs="Simplified Arabic" w:hint="cs"/>
          <w:sz w:val="28"/>
          <w:szCs w:val="28"/>
          <w:rtl/>
        </w:rPr>
        <w:t>جرائم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الاثني</w:t>
      </w:r>
      <w:r w:rsidRPr="004B644B">
        <w:rPr>
          <w:rFonts w:ascii="Simplified Arabic" w:hAnsi="Simplified Arabic" w:cs="Simplified Arabic"/>
          <w:sz w:val="28"/>
          <w:szCs w:val="28"/>
          <w:rtl/>
        </w:rPr>
        <w:t>.</w:t>
      </w:r>
    </w:p>
    <w:p w:rsidR="00556251" w:rsidRPr="00BA35FE" w:rsidRDefault="00556251" w:rsidP="00B45DAB">
      <w:pPr>
        <w:jc w:val="both"/>
        <w:rPr>
          <w:rFonts w:ascii="Simplified Arabic" w:hAnsi="Simplified Arabic" w:cs="Simplified Arabic"/>
          <w:b/>
          <w:bCs/>
          <w:sz w:val="28"/>
          <w:szCs w:val="28"/>
          <w:rtl/>
        </w:rPr>
      </w:pPr>
      <w:r w:rsidRPr="004B644B">
        <w:rPr>
          <w:rFonts w:ascii="Simplified Arabic" w:hAnsi="Simplified Arabic" w:cs="Simplified Arabic" w:hint="cs"/>
          <w:sz w:val="28"/>
          <w:szCs w:val="28"/>
          <w:rtl/>
        </w:rPr>
        <w:t>فهل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بمبادئه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تصورات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واضحة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مبهمة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تبطل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التأثير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عائقاً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إنساني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متماسك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يتساوى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تحت</w:t>
      </w:r>
      <w:r w:rsidRPr="004B644B">
        <w:rPr>
          <w:rFonts w:ascii="Simplified Arabic" w:hAnsi="Simplified Arabic" w:cs="Simplified Arabic"/>
          <w:sz w:val="28"/>
          <w:szCs w:val="28"/>
          <w:rtl/>
        </w:rPr>
        <w:t xml:space="preserve"> </w:t>
      </w:r>
      <w:r w:rsidR="00491247" w:rsidRPr="004B644B">
        <w:rPr>
          <w:rFonts w:ascii="Simplified Arabic" w:hAnsi="Simplified Arabic" w:cs="Simplified Arabic" w:hint="cs"/>
          <w:sz w:val="28"/>
          <w:szCs w:val="28"/>
          <w:rtl/>
        </w:rPr>
        <w:t>سمائه؟</w:t>
      </w:r>
      <w:r w:rsidR="0008003D">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موقف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التمايز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الصراعات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فينطلق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0008003D" w:rsidRPr="00BA35FE">
        <w:rPr>
          <w:rFonts w:ascii="Simplified Arabic" w:hAnsi="Simplified Arabic" w:cs="Simplified Arabic" w:hint="cs"/>
          <w:b/>
          <w:bCs/>
          <w:sz w:val="28"/>
          <w:szCs w:val="28"/>
          <w:rtl/>
        </w:rPr>
        <w:t>"</w:t>
      </w:r>
      <w:r w:rsidR="00B45DAB" w:rsidRPr="00BA35FE">
        <w:rPr>
          <w:rFonts w:ascii="Tahoma" w:hAnsi="Tahoma" w:cs="Tahoma"/>
          <w:b/>
          <w:bCs/>
          <w:sz w:val="21"/>
          <w:szCs w:val="21"/>
          <w:shd w:val="clear" w:color="auto" w:fill="FFFFFF"/>
          <w:rtl/>
        </w:rPr>
        <w:t xml:space="preserve"> </w:t>
      </w:r>
      <w:r w:rsidR="00B45DAB" w:rsidRPr="00BA35FE">
        <w:rPr>
          <w:rFonts w:ascii="Simplified Arabic" w:hAnsi="Simplified Arabic" w:cs="Simplified Arabic"/>
          <w:b/>
          <w:bCs/>
          <w:sz w:val="28"/>
          <w:szCs w:val="28"/>
          <w:rtl/>
        </w:rPr>
        <w:t>يا أيها الناس إنا خلقناكم من ذكر وأنثى وجعلناكم شعوبا</w:t>
      </w:r>
      <w:r w:rsidR="00B45DAB" w:rsidRPr="00BA35FE">
        <w:rPr>
          <w:rFonts w:ascii="Simplified Arabic" w:hAnsi="Simplified Arabic" w:cs="Simplified Arabic" w:hint="cs"/>
          <w:b/>
          <w:bCs/>
          <w:sz w:val="28"/>
          <w:szCs w:val="28"/>
          <w:rtl/>
        </w:rPr>
        <w:t>ً</w:t>
      </w:r>
      <w:r w:rsidR="00B45DAB" w:rsidRPr="00BA35FE">
        <w:rPr>
          <w:rFonts w:ascii="Simplified Arabic" w:hAnsi="Simplified Arabic" w:cs="Simplified Arabic"/>
          <w:b/>
          <w:bCs/>
          <w:sz w:val="28"/>
          <w:szCs w:val="28"/>
          <w:rtl/>
        </w:rPr>
        <w:t xml:space="preserve"> وقبائل لتعارفوا</w:t>
      </w:r>
      <w:r w:rsidR="00B45DAB" w:rsidRPr="00BA35FE">
        <w:rPr>
          <w:rFonts w:ascii="Simplified Arabic" w:hAnsi="Simplified Arabic" w:cs="Simplified Arabic" w:hint="cs"/>
          <w:b/>
          <w:bCs/>
          <w:sz w:val="28"/>
          <w:szCs w:val="28"/>
          <w:rtl/>
        </w:rPr>
        <w:t>..."</w:t>
      </w:r>
      <w:r w:rsidR="00B45DAB" w:rsidRPr="00BA35FE">
        <w:rPr>
          <w:rFonts w:ascii="Simplified Arabic" w:hAnsi="Simplified Arabic" w:cs="Simplified Arabic" w:hint="cs"/>
          <w:sz w:val="28"/>
          <w:szCs w:val="28"/>
          <w:rtl/>
        </w:rPr>
        <w:t>حجرات:13.</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يتمعن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سيجد</w:t>
      </w:r>
      <w:r w:rsidR="00B45DAB">
        <w:rPr>
          <w:rFonts w:ascii="Simplified Arabic" w:hAnsi="Simplified Arabic" w:cs="Simplified Arabic" w:hint="cs"/>
          <w:sz w:val="28"/>
          <w:szCs w:val="28"/>
          <w:rtl/>
        </w:rPr>
        <w:t xml:space="preserve"> مايلي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مخلوقون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ذكر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وأنثى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w:t>
      </w:r>
      <w:r w:rsidRPr="004B644B">
        <w:rPr>
          <w:rFonts w:ascii="Simplified Arabic" w:hAnsi="Simplified Arabic" w:cs="Simplified Arabic"/>
          <w:sz w:val="28"/>
          <w:szCs w:val="28"/>
          <w:rtl/>
        </w:rPr>
        <w:t>.</w:t>
      </w:r>
    </w:p>
    <w:p w:rsidR="00556251" w:rsidRPr="004B644B" w:rsidRDefault="00556251" w:rsidP="00A12D59">
      <w:pPr>
        <w:jc w:val="both"/>
        <w:rPr>
          <w:rFonts w:ascii="Simplified Arabic" w:hAnsi="Simplified Arabic" w:cs="Simplified Arabic"/>
          <w:sz w:val="28"/>
          <w:szCs w:val="28"/>
          <w:rtl/>
        </w:rPr>
      </w:pPr>
      <w:r w:rsidRPr="004B644B">
        <w:rPr>
          <w:rFonts w:ascii="Simplified Arabic" w:hAnsi="Simplified Arabic" w:cs="Simplified Arabic"/>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ظاهرة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سنة</w:t>
      </w:r>
      <w:r w:rsidRPr="004B644B">
        <w:rPr>
          <w:rFonts w:ascii="Simplified Arabic" w:hAnsi="Simplified Arabic" w:cs="Simplified Arabic"/>
          <w:sz w:val="28"/>
          <w:szCs w:val="28"/>
          <w:rtl/>
        </w:rPr>
        <w:t xml:space="preserve"> </w:t>
      </w:r>
      <w:r w:rsidR="00A12D59">
        <w:rPr>
          <w:rFonts w:ascii="Simplified Arabic" w:hAnsi="Simplified Arabic" w:cs="Simplified Arabic" w:hint="cs"/>
          <w:sz w:val="28"/>
          <w:szCs w:val="28"/>
          <w:rtl/>
        </w:rPr>
        <w:t>إلهية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كونية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w:t>
      </w:r>
      <w:r w:rsidR="00A12D59">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لجعلها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الغاية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وتبادل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الخبر</w:t>
      </w:r>
      <w:r w:rsidR="00A12D59">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للقيام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بالمهمة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العظيمة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التفاخر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والتباهي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والإقصاء</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sz w:val="28"/>
          <w:szCs w:val="28"/>
          <w:rtl/>
        </w:rPr>
        <w:t>-</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المفاضلة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التقوى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والتقرب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فالنقاط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الثلاث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واضحة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ظاهرة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الآثار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والنتائج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سلوك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الدنيوية</w:t>
      </w:r>
      <w:r w:rsidR="00A12D59">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النقطة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الرابعة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التفاضل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فيعود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قياسها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وتحكمها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مقياس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متساوون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بغض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w:t>
      </w:r>
      <w:r w:rsidRPr="004B644B">
        <w:rPr>
          <w:rFonts w:ascii="Simplified Arabic" w:hAnsi="Simplified Arabic" w:cs="Simplified Arabic"/>
          <w:sz w:val="28"/>
          <w:szCs w:val="28"/>
          <w:rtl/>
        </w:rPr>
        <w:t>.</w:t>
      </w:r>
    </w:p>
    <w:p w:rsidR="00AD7DD5" w:rsidRDefault="00556251" w:rsidP="00AD7DD5">
      <w:pPr>
        <w:jc w:val="both"/>
        <w:rPr>
          <w:rFonts w:ascii="Simplified Arabic" w:hAnsi="Simplified Arabic" w:cs="Simplified Arabic"/>
          <w:color w:val="000000" w:themeColor="text1"/>
          <w:sz w:val="28"/>
          <w:szCs w:val="28"/>
          <w:rtl/>
        </w:rPr>
      </w:pP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يحارب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العنصرية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المتمثلة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الاستعلاء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المذهبي،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حارب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الطائفية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المذهبي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والفكري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قائماً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الحوار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أحسن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تعالى</w:t>
      </w:r>
      <w:r w:rsidR="00AD7DD5">
        <w:rPr>
          <w:rFonts w:ascii="Simplified Arabic" w:hAnsi="Simplified Arabic" w:cs="Simplified Arabic"/>
          <w:sz w:val="28"/>
          <w:szCs w:val="28"/>
          <w:rtl/>
        </w:rPr>
        <w:t>:</w:t>
      </w:r>
      <w:r w:rsidR="00AD7DD5">
        <w:rPr>
          <w:rFonts w:ascii="Simplified Arabic" w:hAnsi="Simplified Arabic" w:cs="Simplified Arabic" w:hint="cs"/>
          <w:sz w:val="28"/>
          <w:szCs w:val="28"/>
          <w:rtl/>
        </w:rPr>
        <w:t xml:space="preserve"> </w:t>
      </w:r>
      <w:r w:rsidR="00AD7DD5" w:rsidRPr="0011408B">
        <w:rPr>
          <w:rFonts w:ascii="Simplified Arabic" w:hAnsi="Simplified Arabic" w:cs="Simplified Arabic" w:hint="cs"/>
          <w:b/>
          <w:bCs/>
          <w:sz w:val="28"/>
          <w:szCs w:val="28"/>
          <w:rtl/>
        </w:rPr>
        <w:t>"</w:t>
      </w:r>
      <w:r w:rsidR="00AD7DD5" w:rsidRPr="0011408B">
        <w:rPr>
          <w:rFonts w:ascii="Simplified Arabic" w:hAnsi="Simplified Arabic" w:cs="Simplified Arabic"/>
          <w:b/>
          <w:bCs/>
          <w:sz w:val="28"/>
          <w:szCs w:val="28"/>
        </w:rPr>
        <w:t> </w:t>
      </w:r>
      <w:hyperlink r:id="rId9" w:anchor="docu" w:history="1">
        <w:r w:rsidR="00AD7DD5" w:rsidRPr="0011408B">
          <w:rPr>
            <w:rStyle w:val="Lienhypertexte"/>
            <w:rFonts w:ascii="Simplified Arabic" w:hAnsi="Simplified Arabic" w:cs="Simplified Arabic"/>
            <w:b/>
            <w:bCs/>
            <w:color w:val="000000" w:themeColor="text1"/>
            <w:sz w:val="28"/>
            <w:szCs w:val="28"/>
            <w:u w:val="none"/>
            <w:rtl/>
          </w:rPr>
          <w:t>وإن طائفتان من المؤمنين اقتتلوا فأصلحوا بينهما فإن بغت إحداهما على الأخرى فقاتلوا التي تبغي حتى تفيء إلى أمر الله</w:t>
        </w:r>
      </w:hyperlink>
      <w:r w:rsidR="00AD7DD5" w:rsidRPr="0011408B">
        <w:rPr>
          <w:rFonts w:ascii="Simplified Arabic" w:hAnsi="Simplified Arabic" w:cs="Simplified Arabic" w:hint="cs"/>
          <w:b/>
          <w:bCs/>
          <w:color w:val="000000" w:themeColor="text1"/>
          <w:sz w:val="28"/>
          <w:szCs w:val="28"/>
          <w:rtl/>
        </w:rPr>
        <w:t xml:space="preserve"> .."</w:t>
      </w:r>
      <w:r w:rsidR="00AD7DD5">
        <w:rPr>
          <w:rFonts w:ascii="Simplified Arabic" w:hAnsi="Simplified Arabic" w:cs="Simplified Arabic" w:hint="cs"/>
          <w:color w:val="000000" w:themeColor="text1"/>
          <w:sz w:val="28"/>
          <w:szCs w:val="28"/>
          <w:rtl/>
        </w:rPr>
        <w:t xml:space="preserve"> الحجرات:9.</w:t>
      </w:r>
    </w:p>
    <w:p w:rsidR="00556251" w:rsidRPr="001B35F1" w:rsidRDefault="00556251" w:rsidP="001B35F1">
      <w:pPr>
        <w:jc w:val="both"/>
        <w:rPr>
          <w:rFonts w:ascii="Simplified Arabic" w:hAnsi="Simplified Arabic" w:cs="Simplified Arabic"/>
          <w:color w:val="000000" w:themeColor="text1"/>
          <w:sz w:val="28"/>
          <w:szCs w:val="28"/>
          <w:rtl/>
        </w:rPr>
      </w:pPr>
      <w:r w:rsidRPr="004B644B">
        <w:rPr>
          <w:rFonts w:ascii="Simplified Arabic" w:hAnsi="Simplified Arabic" w:cs="Simplified Arabic" w:hint="cs"/>
          <w:sz w:val="28"/>
          <w:szCs w:val="28"/>
          <w:rtl/>
        </w:rPr>
        <w:lastRenderedPageBreak/>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بالنسبة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الأديان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والتكاتف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يجمعهم</w:t>
      </w:r>
      <w:r w:rsidR="00AA7307">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يتصور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التمسك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وجعله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أقليات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مسلمة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دعائم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النهوض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تماما</w:t>
      </w:r>
      <w:r w:rsidR="00AA730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ماضي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وحاضرها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ومستقبلها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احتاط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العقبة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وذللها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يصدر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المقدس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اشتمل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w:t>
      </w:r>
      <w:r w:rsidRPr="004B644B">
        <w:rPr>
          <w:rFonts w:ascii="Simplified Arabic" w:hAnsi="Simplified Arabic" w:cs="Simplified Arabic"/>
          <w:sz w:val="28"/>
          <w:szCs w:val="28"/>
          <w:rtl/>
        </w:rPr>
        <w:t xml:space="preserve"> </w:t>
      </w:r>
      <w:r w:rsidRPr="001B35F1">
        <w:rPr>
          <w:rFonts w:ascii="Simplified Arabic" w:hAnsi="Simplified Arabic" w:cs="Simplified Arabic" w:hint="cs"/>
          <w:color w:val="000000" w:themeColor="text1"/>
          <w:sz w:val="28"/>
          <w:szCs w:val="28"/>
          <w:rtl/>
        </w:rPr>
        <w:t>الصريح</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الواضح</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الذي</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لا</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يحتمل</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لبساً</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ولا</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غموضاً</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في</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حماية</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الأقليات</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قال</w:t>
      </w:r>
      <w:r w:rsidRPr="001B35F1">
        <w:rPr>
          <w:rFonts w:ascii="Simplified Arabic" w:hAnsi="Simplified Arabic" w:cs="Simplified Arabic"/>
          <w:color w:val="000000" w:themeColor="text1"/>
          <w:sz w:val="28"/>
          <w:szCs w:val="28"/>
          <w:rtl/>
        </w:rPr>
        <w:t xml:space="preserve"> </w:t>
      </w:r>
      <w:r w:rsidRPr="001B35F1">
        <w:rPr>
          <w:rFonts w:ascii="Simplified Arabic" w:hAnsi="Simplified Arabic" w:cs="Simplified Arabic" w:hint="cs"/>
          <w:color w:val="000000" w:themeColor="text1"/>
          <w:sz w:val="28"/>
          <w:szCs w:val="28"/>
          <w:rtl/>
        </w:rPr>
        <w:t>تعالى</w:t>
      </w:r>
      <w:r w:rsidRPr="001B35F1">
        <w:rPr>
          <w:rFonts w:ascii="Simplified Arabic" w:hAnsi="Simplified Arabic" w:cs="Simplified Arabic"/>
          <w:color w:val="000000" w:themeColor="text1"/>
          <w:sz w:val="28"/>
          <w:szCs w:val="28"/>
          <w:rtl/>
        </w:rPr>
        <w:t xml:space="preserve">: </w:t>
      </w:r>
      <w:r w:rsidR="001B35F1" w:rsidRPr="001B35F1">
        <w:rPr>
          <w:rFonts w:ascii="Simplified Arabic" w:hAnsi="Simplified Arabic" w:cs="Simplified Arabic" w:hint="cs"/>
          <w:color w:val="000000" w:themeColor="text1"/>
          <w:sz w:val="28"/>
          <w:szCs w:val="28"/>
          <w:rtl/>
        </w:rPr>
        <w:t>"</w:t>
      </w:r>
      <w:hyperlink r:id="rId10" w:anchor="docu" w:history="1">
        <w:r w:rsidR="00AD7DD5" w:rsidRPr="001B35F1">
          <w:rPr>
            <w:rStyle w:val="Lienhypertexte"/>
            <w:rFonts w:ascii="Simplified Arabic" w:hAnsi="Simplified Arabic" w:cs="Simplified Arabic"/>
            <w:color w:val="000000" w:themeColor="text1"/>
            <w:sz w:val="28"/>
            <w:szCs w:val="28"/>
            <w:u w:val="none"/>
            <w:rtl/>
          </w:rPr>
          <w:t>لا ينهاكم الله عن الذين لم يقاتلوكم في الدين ولم يخرجوكم من دياركم أن تبروهم وتقسطوا إليهم إن الله يحب المقسطين</w:t>
        </w:r>
      </w:hyperlink>
      <w:r w:rsidR="00AD7DD5" w:rsidRPr="001B35F1">
        <w:rPr>
          <w:rFonts w:ascii="Simplified Arabic" w:hAnsi="Simplified Arabic" w:cs="Simplified Arabic"/>
          <w:color w:val="000000" w:themeColor="text1"/>
          <w:sz w:val="28"/>
          <w:szCs w:val="28"/>
          <w:rtl/>
        </w:rPr>
        <w:t xml:space="preserve"> </w:t>
      </w:r>
      <w:r w:rsidR="001B35F1">
        <w:rPr>
          <w:rFonts w:ascii="Simplified Arabic" w:hAnsi="Simplified Arabic" w:cs="Simplified Arabic" w:hint="cs"/>
          <w:color w:val="000000" w:themeColor="text1"/>
          <w:sz w:val="28"/>
          <w:szCs w:val="28"/>
          <w:rtl/>
        </w:rPr>
        <w:t>"</w:t>
      </w:r>
      <w:r w:rsidR="001B35F1" w:rsidRPr="001B35F1">
        <w:rPr>
          <w:rFonts w:ascii="Simplified Arabic" w:hAnsi="Simplified Arabic" w:cs="Simplified Arabic" w:hint="cs"/>
          <w:color w:val="000000" w:themeColor="text1"/>
          <w:sz w:val="28"/>
          <w:szCs w:val="28"/>
          <w:rtl/>
        </w:rPr>
        <w:t xml:space="preserve"> الممتحنة:8. </w:t>
      </w:r>
    </w:p>
    <w:p w:rsidR="00556251" w:rsidRPr="004B644B" w:rsidRDefault="00556251" w:rsidP="001B35F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يشمل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أوصى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والإحسان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إليهم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الإنسانية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00AA7307">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الخليفة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الخطاب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رضي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00AA7307">
        <w:rPr>
          <w:rFonts w:ascii="Simplified Arabic" w:hAnsi="Simplified Arabic" w:cs="Simplified Arabic" w:hint="cs"/>
          <w:sz w:val="28"/>
          <w:szCs w:val="28"/>
          <w:rtl/>
        </w:rPr>
        <w:t>بأ</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يقتص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القبطي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عمرو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لاعتداء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السباق</w:t>
      </w:r>
      <w:r w:rsidR="001B35F1">
        <w:rPr>
          <w:rFonts w:ascii="Simplified Arabic" w:hAnsi="Simplified Arabic" w:cs="Simplified Arabic"/>
          <w:sz w:val="28"/>
          <w:szCs w:val="28"/>
          <w:rtl/>
        </w:rPr>
        <w:t>.</w:t>
      </w:r>
      <w:r w:rsidR="001B35F1">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فالاختلاف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الاثني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والطائفي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عوائق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وموانع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إنسان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يشترك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يحقق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w:t>
      </w:r>
    </w:p>
    <w:p w:rsidR="00556251" w:rsidRPr="001B35F1" w:rsidRDefault="00721704" w:rsidP="00844D77">
      <w:pPr>
        <w:pStyle w:val="Titre2"/>
        <w:rPr>
          <w:rtl/>
        </w:rPr>
      </w:pPr>
      <w:bookmarkStart w:id="56" w:name="_Toc17028482"/>
      <w:r w:rsidRPr="001B35F1">
        <w:rPr>
          <w:rFonts w:hint="cs"/>
          <w:rtl/>
        </w:rPr>
        <w:t>ثامناً</w:t>
      </w:r>
      <w:r w:rsidR="00556251" w:rsidRPr="001B35F1">
        <w:rPr>
          <w:rtl/>
        </w:rPr>
        <w:t xml:space="preserve">: </w:t>
      </w:r>
      <w:r w:rsidR="00556251" w:rsidRPr="001B35F1">
        <w:rPr>
          <w:rFonts w:hint="cs"/>
          <w:rtl/>
        </w:rPr>
        <w:t>المواطنة</w:t>
      </w:r>
      <w:r w:rsidR="00556251" w:rsidRPr="001B35F1">
        <w:rPr>
          <w:rtl/>
        </w:rPr>
        <w:t xml:space="preserve"> </w:t>
      </w:r>
      <w:r w:rsidR="00556251" w:rsidRPr="001B35F1">
        <w:rPr>
          <w:rFonts w:hint="cs"/>
          <w:rtl/>
        </w:rPr>
        <w:t>وإشكالية</w:t>
      </w:r>
      <w:r w:rsidR="00556251" w:rsidRPr="001B35F1">
        <w:rPr>
          <w:rtl/>
        </w:rPr>
        <w:t xml:space="preserve"> </w:t>
      </w:r>
      <w:r w:rsidR="00556251" w:rsidRPr="001B35F1">
        <w:rPr>
          <w:rFonts w:hint="cs"/>
          <w:rtl/>
        </w:rPr>
        <w:t>الدساتير</w:t>
      </w:r>
      <w:bookmarkEnd w:id="56"/>
    </w:p>
    <w:p w:rsidR="00556251" w:rsidRPr="004B644B" w:rsidRDefault="00556251" w:rsidP="0056744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باتت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والدساتير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متلازمة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خدمة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سواء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مباشر،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وتعتبر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ناحية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التطبيق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الفعلي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الواقع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بعيداً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التنظير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00567447">
        <w:rPr>
          <w:rFonts w:ascii="Simplified Arabic" w:hAnsi="Simplified Arabic" w:cs="Simplified Arabic"/>
          <w:sz w:val="28"/>
          <w:szCs w:val="28"/>
          <w:rtl/>
        </w:rPr>
        <w:t>.</w:t>
      </w:r>
      <w:r w:rsidR="0056744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فالتناقض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أحياناً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الإجهاض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حقيقي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لمشروع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المثال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العراقي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توافقياً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إرضائياً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الاحتدام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والفئوي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مظلة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مشروع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المحاصصة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الطائفة،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يبني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حقيقية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ويشير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منظروا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تعطيل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فكيف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متعدد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الأعراق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والأديان</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الدساتير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أيضا</w:t>
      </w:r>
      <w:r w:rsidR="00AA730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محدودية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المترتبة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والمقصورة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غالباً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تكفل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الكريم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بلدهم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تعريفات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وضمانات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كافية</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وبالنظر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إشكالية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الدساتير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المكتوبة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للبلاد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طرح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السؤال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التالي</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تشكل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الدساتير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تعارضاً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المصادر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التشريعية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الرئيسية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كالقرآن</w:t>
      </w:r>
      <w:r w:rsidRPr="004B644B">
        <w:rPr>
          <w:rFonts w:ascii="Simplified Arabic" w:hAnsi="Simplified Arabic" w:cs="Simplified Arabic"/>
          <w:sz w:val="28"/>
          <w:szCs w:val="28"/>
          <w:rtl/>
        </w:rPr>
        <w:t xml:space="preserve"> </w:t>
      </w:r>
      <w:r w:rsidR="0011408B" w:rsidRPr="004B644B">
        <w:rPr>
          <w:rFonts w:ascii="Simplified Arabic" w:hAnsi="Simplified Arabic" w:cs="Simplified Arabic" w:hint="cs"/>
          <w:sz w:val="28"/>
          <w:szCs w:val="28"/>
          <w:rtl/>
        </w:rPr>
        <w:t>والسنة؟</w:t>
      </w:r>
    </w:p>
    <w:p w:rsidR="00556251" w:rsidRPr="004B644B" w:rsidRDefault="00556251" w:rsidP="00AA730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يخفى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تقطنها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أغلبيات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مسلمة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تمتد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شرقاً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وغرباً،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ويسيطر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ثقافات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متباينة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وخب</w:t>
      </w:r>
      <w:r w:rsidR="00AA7307">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ومتفاوتة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تقادم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العهد</w:t>
      </w:r>
      <w:r w:rsidR="00AA7307">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يصبح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الصعب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تصور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إمكانية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تتشابه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اتحد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مصدر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الدساتير</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الخصوصيات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والحضارية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لابد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w:t>
      </w:r>
      <w:r w:rsidR="00AA7307">
        <w:rPr>
          <w:rFonts w:ascii="Simplified Arabic" w:hAnsi="Simplified Arabic" w:cs="Simplified Arabic" w:hint="cs"/>
          <w:sz w:val="28"/>
          <w:szCs w:val="28"/>
          <w:rtl/>
        </w:rPr>
        <w:t>ن</w:t>
      </w:r>
      <w:r w:rsidRPr="004B644B">
        <w:rPr>
          <w:rFonts w:ascii="Simplified Arabic" w:hAnsi="Simplified Arabic" w:cs="Simplified Arabic" w:hint="cs"/>
          <w:sz w:val="28"/>
          <w:szCs w:val="28"/>
          <w:rtl/>
        </w:rPr>
        <w:t>عكس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الدستوري</w:t>
      </w:r>
      <w:r w:rsidR="00AA7307">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الحركات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تطالب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بالاحتكام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القرآن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بوصفه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دستوراً</w:t>
      </w:r>
      <w:r w:rsidRPr="004B644B">
        <w:rPr>
          <w:rFonts w:ascii="Simplified Arabic" w:hAnsi="Simplified Arabic" w:cs="Simplified Arabic"/>
          <w:sz w:val="28"/>
          <w:szCs w:val="28"/>
          <w:rtl/>
        </w:rPr>
        <w:t xml:space="preserve"> </w:t>
      </w:r>
      <w:r w:rsidR="00AA7307">
        <w:rPr>
          <w:rFonts w:ascii="Simplified Arabic" w:hAnsi="Simplified Arabic" w:cs="Simplified Arabic" w:hint="cs"/>
          <w:sz w:val="28"/>
          <w:szCs w:val="28"/>
          <w:rtl/>
        </w:rPr>
        <w:t>للمسلمين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تغفل،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أكدت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مكتوب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الحاكم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والمحكوم،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وطبيعة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والحريات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المكفولة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للأفراد</w:t>
      </w:r>
      <w:r w:rsidRPr="004B644B">
        <w:rPr>
          <w:rFonts w:ascii="Simplified Arabic" w:hAnsi="Simplified Arabic" w:cs="Simplified Arabic"/>
          <w:sz w:val="28"/>
          <w:szCs w:val="28"/>
          <w:rtl/>
        </w:rPr>
        <w:t>.</w:t>
      </w:r>
    </w:p>
    <w:p w:rsidR="00556251" w:rsidRPr="004B644B" w:rsidRDefault="00556251" w:rsidP="00AA730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ومنذ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بدوله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ومؤسساته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ومنظماته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والقواعد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الأفر</w:t>
      </w:r>
      <w:r w:rsidR="00AA7307">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وترسم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الأف</w:t>
      </w:r>
      <w:r w:rsidR="00AA7307">
        <w:rPr>
          <w:rFonts w:ascii="Simplified Arabic" w:hAnsi="Simplified Arabic" w:cs="Simplified Arabic" w:hint="cs"/>
          <w:sz w:val="28"/>
          <w:szCs w:val="28"/>
          <w:rtl/>
        </w:rPr>
        <w:t>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ومؤسساتها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وهيئاتها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مصطلح</w:t>
      </w:r>
      <w:r w:rsidRPr="004B644B">
        <w:rPr>
          <w:rFonts w:ascii="Simplified Arabic" w:hAnsi="Simplified Arabic" w:cs="Simplified Arabic"/>
          <w:sz w:val="28"/>
          <w:szCs w:val="28"/>
          <w:rtl/>
        </w:rPr>
        <w:t xml:space="preserve"> "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00AA7307">
        <w:rPr>
          <w:rFonts w:ascii="Simplified Arabic" w:hAnsi="Simplified Arabic" w:cs="Simplified Arabic"/>
          <w:sz w:val="28"/>
          <w:szCs w:val="28"/>
          <w:rtl/>
        </w:rPr>
        <w:t xml:space="preserve"> ".</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ولقد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ورسخه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عشر</w:t>
      </w:r>
      <w:r w:rsidRPr="004B644B">
        <w:rPr>
          <w:rFonts w:ascii="Simplified Arabic" w:hAnsi="Simplified Arabic" w:cs="Simplified Arabic"/>
          <w:sz w:val="28"/>
          <w:szCs w:val="28"/>
          <w:rtl/>
        </w:rPr>
        <w:t xml:space="preserve"> </w:t>
      </w:r>
      <w:r w:rsidR="00AA7307">
        <w:rPr>
          <w:rFonts w:ascii="Simplified Arabic" w:hAnsi="Simplified Arabic" w:cs="Simplified Arabic" w:hint="cs"/>
          <w:sz w:val="28"/>
          <w:szCs w:val="28"/>
          <w:rtl/>
        </w:rPr>
        <w:t>قرن</w:t>
      </w:r>
      <w:r w:rsidRPr="004B644B">
        <w:rPr>
          <w:rFonts w:ascii="Simplified Arabic" w:hAnsi="Simplified Arabic" w:cs="Simplified Arabic" w:hint="cs"/>
          <w:sz w:val="28"/>
          <w:szCs w:val="28"/>
          <w:rtl/>
        </w:rPr>
        <w:t>ا</w:t>
      </w:r>
      <w:r w:rsidR="00AA7307">
        <w:rPr>
          <w:rFonts w:ascii="Simplified Arabic" w:hAnsi="Simplified Arabic" w:cs="Simplified Arabic" w:hint="cs"/>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هاجر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عقائد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وقبائل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تشكلت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استقراره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ثلاث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المشركون،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ويتألف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المهاجرين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والأنصار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يتألفون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بدورهم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والخزرج،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نسيجا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غريبا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ومخالفا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لتقاليد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وأعرافهم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الجزيرة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العربية</w:t>
      </w:r>
      <w:r w:rsidRPr="004B644B">
        <w:rPr>
          <w:rFonts w:ascii="Simplified Arabic" w:hAnsi="Simplified Arabic" w:cs="Simplified Arabic"/>
          <w:sz w:val="28"/>
          <w:szCs w:val="28"/>
          <w:rtl/>
        </w:rPr>
        <w:t>.</w:t>
      </w:r>
    </w:p>
    <w:p w:rsidR="00556251" w:rsidRPr="004B644B" w:rsidRDefault="00556251" w:rsidP="00AA730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يسودها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أطيافها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مشاربهم</w:t>
      </w:r>
      <w:r w:rsidR="00AA7307">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جاءت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ملامح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الجنس،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فأكد</w:t>
      </w:r>
      <w:r w:rsidR="00AA7307">
        <w:rPr>
          <w:rFonts w:ascii="Simplified Arabic" w:hAnsi="Simplified Arabic" w:cs="Simplified Arabic"/>
          <w:sz w:val="28"/>
          <w:szCs w:val="28"/>
          <w:rtl/>
        </w:rPr>
        <w:t xml:space="preserve">: </w:t>
      </w:r>
      <w:r w:rsidR="00AA7307">
        <w:rPr>
          <w:rFonts w:ascii="Simplified Arabic" w:hAnsi="Simplified Arabic" w:cs="Simplified Arabic" w:hint="cs"/>
          <w:sz w:val="28"/>
          <w:szCs w:val="28"/>
          <w:rtl/>
        </w:rPr>
        <w:t>"</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أطراف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والنصح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والتناصح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الإثم</w:t>
      </w:r>
      <w:r w:rsidR="00AA7307">
        <w:rPr>
          <w:rFonts w:ascii="Simplified Arabic" w:hAnsi="Simplified Arabic" w:cs="Simplified Arabic" w:hint="cs"/>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وحرصت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مسئولية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مؤكدة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أطرافها</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أبرز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العدالة</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وتمثلت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توافق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وتناسقها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تضمنت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الشعائر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وحقوقهم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أنفسهم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وأموالهم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وأعراضهم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ودور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عبادتهم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قامت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أربعة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محاور</w:t>
      </w:r>
      <w:r w:rsidRPr="004B644B">
        <w:rPr>
          <w:rFonts w:ascii="Simplified Arabic" w:hAnsi="Simplified Arabic" w:cs="Simplified Arabic"/>
          <w:sz w:val="28"/>
          <w:szCs w:val="28"/>
          <w:rtl/>
        </w:rPr>
        <w:t>:</w:t>
      </w:r>
    </w:p>
    <w:p w:rsidR="00556251" w:rsidRPr="004B644B" w:rsidRDefault="00556251" w:rsidP="0056744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0056744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واتقي</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والحفاظ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كالمحافظة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w:t>
      </w:r>
      <w:r w:rsidR="00AA7307">
        <w:rPr>
          <w:rFonts w:ascii="Simplified Arabic" w:hAnsi="Simplified Arabic" w:cs="Simplified Arabic" w:hint="cs"/>
          <w:sz w:val="28"/>
          <w:szCs w:val="28"/>
          <w:rtl/>
        </w:rPr>
        <w:t xml:space="preserve"> </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مضار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آثم</w:t>
      </w:r>
      <w:r w:rsidRPr="004B644B">
        <w:rPr>
          <w:rFonts w:ascii="Simplified Arabic" w:hAnsi="Simplified Arabic" w:cs="Simplified Arabic"/>
          <w:sz w:val="28"/>
          <w:szCs w:val="28"/>
          <w:rtl/>
        </w:rPr>
        <w:t>".</w:t>
      </w:r>
    </w:p>
    <w:p w:rsidR="00556251" w:rsidRPr="00567447" w:rsidRDefault="00556251" w:rsidP="00AA7307">
      <w:pPr>
        <w:jc w:val="both"/>
        <w:rPr>
          <w:rFonts w:ascii="Simplified Arabic" w:hAnsi="Simplified Arabic" w:cs="Simplified Arabic"/>
          <w:color w:val="000000" w:themeColor="text1"/>
          <w:sz w:val="28"/>
          <w:szCs w:val="28"/>
          <w:rtl/>
        </w:rPr>
      </w:pPr>
      <w:r w:rsidRPr="004B644B">
        <w:rPr>
          <w:rFonts w:ascii="Simplified Arabic" w:hAnsi="Simplified Arabic" w:cs="Simplified Arabic" w:hint="cs"/>
          <w:sz w:val="28"/>
          <w:szCs w:val="28"/>
          <w:rtl/>
        </w:rPr>
        <w:t>والمحور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567447">
        <w:rPr>
          <w:rFonts w:ascii="Simplified Arabic" w:hAnsi="Simplified Arabic" w:cs="Simplified Arabic" w:hint="cs"/>
          <w:color w:val="000000" w:themeColor="text1"/>
          <w:sz w:val="28"/>
          <w:szCs w:val="28"/>
          <w:rtl/>
        </w:rPr>
        <w:t>ضمان</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حرية</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الاعتقاد</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والتعبد،</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فقرر</w:t>
      </w:r>
      <w:r w:rsidR="00AA7307" w:rsidRPr="00567447">
        <w:rPr>
          <w:rFonts w:ascii="Simplified Arabic" w:hAnsi="Simplified Arabic" w:cs="Simplified Arabic" w:hint="cs"/>
          <w:color w:val="000000" w:themeColor="text1"/>
          <w:sz w:val="28"/>
          <w:szCs w:val="28"/>
          <w:rtl/>
        </w:rPr>
        <w:t xml:space="preserve"> "</w:t>
      </w:r>
      <w:r w:rsidRPr="00567447">
        <w:rPr>
          <w:rFonts w:ascii="Simplified Arabic" w:hAnsi="Simplified Arabic" w:cs="Simplified Arabic" w:hint="cs"/>
          <w:color w:val="000000" w:themeColor="text1"/>
          <w:sz w:val="28"/>
          <w:szCs w:val="28"/>
          <w:rtl/>
        </w:rPr>
        <w:t>لِلْيهُودِ</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دِينُهُمْ</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ولِلْمُسْلِميْنِ</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دِينُهُمْ،</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موالِيهِمْ</w:t>
      </w:r>
    </w:p>
    <w:p w:rsidR="00556251" w:rsidRPr="00567447" w:rsidRDefault="00556251" w:rsidP="00556251">
      <w:pPr>
        <w:jc w:val="both"/>
        <w:rPr>
          <w:rFonts w:ascii="Simplified Arabic" w:hAnsi="Simplified Arabic" w:cs="Simplified Arabic"/>
          <w:color w:val="000000" w:themeColor="text1"/>
          <w:sz w:val="28"/>
          <w:szCs w:val="28"/>
          <w:rtl/>
        </w:rPr>
      </w:pPr>
      <w:r w:rsidRPr="00567447">
        <w:rPr>
          <w:rFonts w:ascii="Simplified Arabic" w:hAnsi="Simplified Arabic" w:cs="Simplified Arabic" w:hint="cs"/>
          <w:color w:val="000000" w:themeColor="text1"/>
          <w:sz w:val="28"/>
          <w:szCs w:val="28"/>
          <w:rtl/>
        </w:rPr>
        <w:t>وأنْفُسُهُمْ،</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إلّا</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منْ</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ظلم</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وأثِم</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ف</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إِنّهُ</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لا</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يُوتِغ</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أي</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يهلك</w:t>
      </w:r>
      <w:r w:rsidRPr="00567447">
        <w:rPr>
          <w:rFonts w:ascii="Simplified Arabic" w:hAnsi="Simplified Arabic" w:cs="Simplified Arabic"/>
          <w:color w:val="000000" w:themeColor="text1"/>
          <w:sz w:val="28"/>
          <w:szCs w:val="28"/>
          <w:rtl/>
        </w:rPr>
        <w:t>-</w:t>
      </w:r>
      <w:r w:rsidRPr="00567447">
        <w:rPr>
          <w:rFonts w:ascii="Simplified Arabic" w:hAnsi="Simplified Arabic" w:cs="Simplified Arabic" w:hint="cs"/>
          <w:color w:val="000000" w:themeColor="text1"/>
          <w:sz w:val="28"/>
          <w:szCs w:val="28"/>
          <w:rtl/>
        </w:rPr>
        <w:t>إلّا</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نفْسهُ</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وأهْل</w:t>
      </w:r>
      <w:r w:rsidRPr="00567447">
        <w:rPr>
          <w:rFonts w:ascii="Simplified Arabic" w:hAnsi="Simplified Arabic" w:cs="Simplified Arabic"/>
          <w:color w:val="000000" w:themeColor="text1"/>
          <w:sz w:val="28"/>
          <w:szCs w:val="28"/>
          <w:rtl/>
        </w:rPr>
        <w:t xml:space="preserve"> </w:t>
      </w:r>
      <w:r w:rsidRPr="00567447">
        <w:rPr>
          <w:rFonts w:ascii="Simplified Arabic" w:hAnsi="Simplified Arabic" w:cs="Simplified Arabic" w:hint="cs"/>
          <w:color w:val="000000" w:themeColor="text1"/>
          <w:sz w:val="28"/>
          <w:szCs w:val="28"/>
          <w:rtl/>
        </w:rPr>
        <w:t>بيْتِهِ</w:t>
      </w:r>
      <w:r w:rsidR="00AA7307" w:rsidRPr="00567447">
        <w:rPr>
          <w:rFonts w:ascii="Simplified Arabic" w:hAnsi="Simplified Arabic" w:cs="Simplified Arabic" w:hint="cs"/>
          <w:color w:val="000000" w:themeColor="text1"/>
          <w:sz w:val="28"/>
          <w:szCs w:val="28"/>
          <w:rtl/>
        </w:rPr>
        <w:t>"</w:t>
      </w:r>
      <w:r w:rsidRPr="00567447">
        <w:rPr>
          <w:rFonts w:ascii="Simplified Arabic" w:hAnsi="Simplified Arabic" w:cs="Simplified Arabic"/>
          <w:color w:val="000000" w:themeColor="text1"/>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ثالث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المحاور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لمواطني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الفاعلة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المختلفة،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أصيل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الكاملة،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حينئذ،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المصطفي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ساكنيها،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بالتزاماته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وواجباته</w:t>
      </w:r>
      <w:r w:rsidRPr="004B644B">
        <w:rPr>
          <w:rFonts w:ascii="Simplified Arabic" w:hAnsi="Simplified Arabic" w:cs="Simplified Arabic"/>
          <w:sz w:val="28"/>
          <w:szCs w:val="28"/>
          <w:rtl/>
        </w:rPr>
        <w:t>.</w:t>
      </w:r>
    </w:p>
    <w:p w:rsidR="00556251" w:rsidRPr="004B644B" w:rsidRDefault="00556251" w:rsidP="0056744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ورسخ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الرابع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المسئولية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المسئولية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الإعلان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الموافقة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أكدته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كاسب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00567447"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نفسه،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w:t>
      </w:r>
      <w:r w:rsidR="00567447">
        <w:rPr>
          <w:rFonts w:ascii="Simplified Arabic" w:hAnsi="Simplified Arabic" w:cs="Simplified Arabic" w:hint="cs"/>
          <w:sz w:val="28"/>
          <w:szCs w:val="28"/>
          <w:rtl/>
        </w:rPr>
        <w:t>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أصدق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الصحيفة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وأبره،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يأثم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امرؤ</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بحليفه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للمظلوم</w:t>
      </w:r>
      <w:r w:rsidR="00567447">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وتعتبر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صحيفة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العلاقة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اعتمد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فوضعت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الكاملة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يتساوى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ساكني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المنورة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حولها</w:t>
      </w:r>
      <w:r w:rsidRPr="004B644B">
        <w:rPr>
          <w:rFonts w:ascii="Simplified Arabic" w:hAnsi="Simplified Arabic" w:cs="Simplified Arabic"/>
          <w:sz w:val="28"/>
          <w:szCs w:val="28"/>
          <w:rtl/>
        </w:rPr>
        <w:t>.</w:t>
      </w:r>
    </w:p>
    <w:p w:rsidR="00556251" w:rsidRPr="004B644B" w:rsidRDefault="00556251" w:rsidP="00567447">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ظل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التنوع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الديموغرافي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حينذاك،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أبرز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ذكرهم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الرسول</w:t>
      </w:r>
      <w:r w:rsidRPr="004B644B">
        <w:rPr>
          <w:rFonts w:ascii="Simplified Arabic" w:hAnsi="Simplified Arabic" w:cs="Simplified Arabic"/>
          <w:sz w:val="28"/>
          <w:szCs w:val="28"/>
          <w:rtl/>
        </w:rPr>
        <w:t xml:space="preserve"> </w:t>
      </w:r>
      <w:r w:rsidR="00567447">
        <w:rPr>
          <w:rFonts w:ascii="Simplified Arabic" w:hAnsi="Simplified Arabic" w:cs="Simplified Arabic" w:hint="cs"/>
          <w:sz w:val="28"/>
          <w:szCs w:val="28"/>
          <w:rtl/>
        </w:rPr>
        <w:t xml:space="preserve">صلى الله عليه وسلم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وعنصرا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عناصرها؛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الصحيفة</w:t>
      </w:r>
      <w:r w:rsidRPr="004B644B">
        <w:rPr>
          <w:rFonts w:ascii="Simplified Arabic" w:hAnsi="Simplified Arabic" w:cs="Simplified Arabic"/>
          <w:sz w:val="28"/>
          <w:szCs w:val="28"/>
          <w:rtl/>
        </w:rPr>
        <w:t xml:space="preserve">: </w:t>
      </w:r>
      <w:r w:rsidR="00567447">
        <w:rPr>
          <w:rFonts w:ascii="Simplified Arabic" w:hAnsi="Simplified Arabic" w:cs="Simplified Arabic" w:hint="cs"/>
          <w:sz w:val="28"/>
          <w:szCs w:val="28"/>
          <w:rtl/>
        </w:rPr>
        <w:t>"وإن</w:t>
      </w:r>
      <w:r w:rsidRPr="004B644B">
        <w:rPr>
          <w:rFonts w:ascii="Simplified Arabic" w:hAnsi="Simplified Arabic" w:cs="Simplified Arabic" w:hint="cs"/>
          <w:sz w:val="28"/>
          <w:szCs w:val="28"/>
          <w:rtl/>
        </w:rPr>
        <w:t>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تبعنا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والأسوة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مظلومين،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متناصر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عليهم</w:t>
      </w:r>
      <w:r w:rsidR="00567447">
        <w:rPr>
          <w:rFonts w:ascii="Simplified Arabic" w:hAnsi="Simplified Arabic" w:cs="Simplified Arabic" w:hint="cs"/>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قال</w:t>
      </w:r>
      <w:r w:rsidRPr="004B644B">
        <w:rPr>
          <w:rFonts w:ascii="Simplified Arabic" w:hAnsi="Simplified Arabic" w:cs="Simplified Arabic"/>
          <w:sz w:val="28"/>
          <w:szCs w:val="28"/>
          <w:rtl/>
        </w:rPr>
        <w:t xml:space="preserve">: </w:t>
      </w:r>
      <w:r w:rsidR="00567447">
        <w:rPr>
          <w:rFonts w:ascii="Simplified Arabic" w:hAnsi="Simplified Arabic" w:cs="Simplified Arabic" w:hint="cs"/>
          <w:sz w:val="28"/>
          <w:szCs w:val="28"/>
          <w:rtl/>
        </w:rPr>
        <w:t>"وإ</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يهود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المؤمنين</w:t>
      </w:r>
      <w:r w:rsidR="00567447">
        <w:rPr>
          <w:rFonts w:ascii="Simplified Arabic" w:hAnsi="Simplified Arabic" w:cs="Simplified Arabic" w:hint="cs"/>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نوعه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الآخرين</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الكتاب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يعيشون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أرجائه</w:t>
      </w:r>
      <w:r w:rsidRPr="004B644B">
        <w:rPr>
          <w:rFonts w:ascii="Simplified Arabic" w:hAnsi="Simplified Arabic" w:cs="Simplified Arabic"/>
          <w:sz w:val="28"/>
          <w:szCs w:val="28"/>
          <w:rtl/>
        </w:rPr>
        <w:t xml:space="preserve"> </w:t>
      </w:r>
      <w:r w:rsidR="00567447" w:rsidRPr="004B644B">
        <w:rPr>
          <w:rFonts w:ascii="Simplified Arabic" w:hAnsi="Simplified Arabic" w:cs="Simplified Arabic" w:hint="cs"/>
          <w:sz w:val="28"/>
          <w:szCs w:val="28"/>
          <w:rtl/>
        </w:rPr>
        <w:t>-مواطنين</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المؤمنين،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داموا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قائمين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المترتبة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فاختلاف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سببًا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للحرمان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w:t>
      </w:r>
      <w:r w:rsidRPr="004B644B">
        <w:rPr>
          <w:rFonts w:ascii="Simplified Arabic" w:hAnsi="Simplified Arabic" w:cs="Simplified Arabic"/>
          <w:sz w:val="28"/>
          <w:szCs w:val="28"/>
          <w:rtl/>
        </w:rPr>
        <w:t xml:space="preserve"> </w:t>
      </w:r>
      <w:r w:rsidR="00567447" w:rsidRPr="004B644B">
        <w:rPr>
          <w:rFonts w:ascii="Simplified Arabic" w:hAnsi="Simplified Arabic" w:cs="Simplified Arabic" w:hint="cs"/>
          <w:sz w:val="28"/>
          <w:szCs w:val="28"/>
          <w:rtl/>
        </w:rPr>
        <w:t>المواطنة.</w:t>
      </w:r>
    </w:p>
    <w:p w:rsidR="00556251" w:rsidRPr="004B644B" w:rsidRDefault="00556251" w:rsidP="00E46EFF">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مكتوب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التاريخ</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يعترف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باعتبارهم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شركاء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00E46EFF">
        <w:rPr>
          <w:rFonts w:ascii="Simplified Arabic" w:hAnsi="Simplified Arabic" w:cs="Simplified Arabic" w:hint="cs"/>
          <w:sz w:val="28"/>
          <w:szCs w:val="28"/>
          <w:rtl/>
        </w:rPr>
        <w:t>حقوق</w:t>
      </w:r>
      <w:r w:rsidRPr="004B644B">
        <w:rPr>
          <w:rFonts w:ascii="Simplified Arabic" w:hAnsi="Simplified Arabic" w:cs="Simplified Arabic" w:hint="cs"/>
          <w:sz w:val="28"/>
          <w:szCs w:val="28"/>
          <w:rtl/>
        </w:rPr>
        <w:t>ا</w:t>
      </w:r>
      <w:r w:rsidR="00E46EFF">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متساوية،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ويستظلون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بحماية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مقابل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أدائهم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واجباتهم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ورضوا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وجدوه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يتضح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حرجا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وضع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مكتوب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مجموعات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مختلفة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يوحدها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يكفل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كفلته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وثيقة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المدينة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w:t>
      </w:r>
      <w:r w:rsidRPr="004B644B">
        <w:rPr>
          <w:rFonts w:ascii="Simplified Arabic" w:hAnsi="Simplified Arabic" w:cs="Simplified Arabic"/>
          <w:sz w:val="28"/>
          <w:szCs w:val="28"/>
          <w:rtl/>
        </w:rPr>
        <w:t>.</w:t>
      </w:r>
    </w:p>
    <w:p w:rsidR="00556251" w:rsidRPr="00A46CAF" w:rsidRDefault="00721704" w:rsidP="00844D77">
      <w:pPr>
        <w:pStyle w:val="Titre2"/>
        <w:rPr>
          <w:rtl/>
        </w:rPr>
      </w:pPr>
      <w:bookmarkStart w:id="57" w:name="_Toc17028483"/>
      <w:r w:rsidRPr="00A46CAF">
        <w:rPr>
          <w:rFonts w:hint="cs"/>
          <w:rtl/>
        </w:rPr>
        <w:t>تاسعاً:</w:t>
      </w:r>
      <w:r w:rsidR="00556251" w:rsidRPr="00A46CAF">
        <w:rPr>
          <w:rtl/>
        </w:rPr>
        <w:t xml:space="preserve"> </w:t>
      </w:r>
      <w:r w:rsidR="00556251" w:rsidRPr="00A46CAF">
        <w:rPr>
          <w:rFonts w:hint="cs"/>
          <w:rtl/>
        </w:rPr>
        <w:t>المواطنة</w:t>
      </w:r>
      <w:r w:rsidR="00556251" w:rsidRPr="00A46CAF">
        <w:rPr>
          <w:rtl/>
        </w:rPr>
        <w:t xml:space="preserve"> </w:t>
      </w:r>
      <w:r w:rsidR="00556251" w:rsidRPr="00A46CAF">
        <w:rPr>
          <w:rFonts w:hint="cs"/>
          <w:rtl/>
        </w:rPr>
        <w:t>واشكالية</w:t>
      </w:r>
      <w:r w:rsidR="00556251" w:rsidRPr="00A46CAF">
        <w:rPr>
          <w:rtl/>
        </w:rPr>
        <w:t xml:space="preserve"> </w:t>
      </w:r>
      <w:r w:rsidR="00556251" w:rsidRPr="00A46CAF">
        <w:rPr>
          <w:rFonts w:hint="cs"/>
          <w:rtl/>
        </w:rPr>
        <w:t>الولاية</w:t>
      </w:r>
      <w:r w:rsidR="00556251" w:rsidRPr="00A46CAF">
        <w:rPr>
          <w:rtl/>
        </w:rPr>
        <w:t xml:space="preserve"> </w:t>
      </w:r>
      <w:r w:rsidR="00556251" w:rsidRPr="00A46CAF">
        <w:rPr>
          <w:rFonts w:hint="cs"/>
          <w:rtl/>
        </w:rPr>
        <w:t>والسيادة</w:t>
      </w:r>
      <w:r w:rsidR="00556251" w:rsidRPr="00A46CAF">
        <w:rPr>
          <w:rtl/>
        </w:rPr>
        <w:t xml:space="preserve"> </w:t>
      </w:r>
      <w:r w:rsidR="00556251" w:rsidRPr="00A46CAF">
        <w:rPr>
          <w:rFonts w:hint="cs"/>
          <w:rtl/>
        </w:rPr>
        <w:t>والمشاركة</w:t>
      </w:r>
      <w:r w:rsidR="00556251" w:rsidRPr="00A46CAF">
        <w:rPr>
          <w:rtl/>
        </w:rPr>
        <w:t xml:space="preserve"> </w:t>
      </w:r>
      <w:r w:rsidR="00556251" w:rsidRPr="00A46CAF">
        <w:rPr>
          <w:rFonts w:hint="cs"/>
          <w:rtl/>
        </w:rPr>
        <w:t>السياسية</w:t>
      </w:r>
      <w:bookmarkEnd w:id="57"/>
    </w:p>
    <w:p w:rsidR="00556251" w:rsidRPr="004B644B" w:rsidRDefault="00556251" w:rsidP="00A46CAF">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تعد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والشؤون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مكفولا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أصبحت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تندرج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كفالتها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دستورياً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وقانونياً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والشؤون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حكراً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أخرى</w:t>
      </w:r>
      <w:r w:rsidR="00A46CAF">
        <w:rPr>
          <w:rFonts w:ascii="Simplified Arabic" w:hAnsi="Simplified Arabic" w:cs="Simplified Arabic"/>
          <w:sz w:val="28"/>
          <w:szCs w:val="28"/>
          <w:rtl/>
        </w:rPr>
        <w:t>.</w:t>
      </w:r>
      <w:r w:rsidR="00A46CAF">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تتناول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الترشح،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الانتخاب،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والتعددية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بالنسبة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00A46CAF" w:rsidRPr="004B644B">
        <w:rPr>
          <w:rFonts w:ascii="Simplified Arabic" w:hAnsi="Simplified Arabic" w:cs="Simplified Arabic" w:hint="cs"/>
          <w:sz w:val="28"/>
          <w:szCs w:val="28"/>
          <w:rtl/>
        </w:rPr>
        <w:t>الإسلامية</w:t>
      </w:r>
      <w:r w:rsidR="00A46CAF">
        <w:rPr>
          <w:rFonts w:ascii="Simplified Arabic" w:hAnsi="Simplified Arabic" w:cs="Simplified Arabic" w:hint="cs"/>
          <w:sz w:val="28"/>
          <w:szCs w:val="28"/>
          <w:rtl/>
        </w:rPr>
        <w:t xml:space="preserve">. </w:t>
      </w:r>
      <w:r w:rsidR="00A46CAF"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مشكلة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جذور</w:t>
      </w:r>
      <w:r w:rsidRPr="004B644B">
        <w:rPr>
          <w:rFonts w:ascii="Simplified Arabic" w:hAnsi="Simplified Arabic" w:cs="Simplified Arabic"/>
          <w:sz w:val="28"/>
          <w:szCs w:val="28"/>
          <w:rtl/>
        </w:rPr>
        <w:t xml:space="preserve"> </w:t>
      </w:r>
      <w:r w:rsidR="00A46CAF" w:rsidRPr="004B644B">
        <w:rPr>
          <w:rFonts w:ascii="Simplified Arabic" w:hAnsi="Simplified Arabic" w:cs="Simplified Arabic" w:hint="cs"/>
          <w:sz w:val="28"/>
          <w:szCs w:val="28"/>
          <w:rtl/>
        </w:rPr>
        <w:t>تاريخية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معقدة،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واثارة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الطبيعي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يثير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إشكاليات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وإفرازات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معقدة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لكيفية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مساهمة،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وكيفية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وصول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كيفية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إدارة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وانتخاب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الحاكم،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الانتخابات،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بصدد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وذهب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المختصون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بدراسة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أحوال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ثلاثة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توجهات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ومعتدل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ومجيز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بالكامل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النحو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التالي</w:t>
      </w:r>
      <w:r w:rsidRPr="004B644B">
        <w:rPr>
          <w:rFonts w:ascii="Simplified Arabic" w:hAnsi="Simplified Arabic" w:cs="Simplified Arabic"/>
          <w:sz w:val="28"/>
          <w:szCs w:val="28"/>
          <w:rtl/>
        </w:rPr>
        <w:t>:</w:t>
      </w:r>
    </w:p>
    <w:p w:rsidR="00556251" w:rsidRPr="004B644B" w:rsidRDefault="00556251" w:rsidP="00A46CAF">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أصحاب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التوجه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جواز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الترشيح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والانتخاب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والعضوية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النيابية،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وظيفته،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وفق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مبادئ</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الشورى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يساعد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تنفيذ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المبدئي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يؤمنون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بمبادئ</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يتولوا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عضوية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الشورى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بأنفسهم،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يصح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يشتركوا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انتخاب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كالناخبين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يمنح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هؤلاء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العضوية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والتصويت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البلدية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والمحلية،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تتناول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المتعلقة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وظيفتها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تدبير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الأمور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الضرور</w:t>
      </w:r>
      <w:r w:rsidR="00A46CAF">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w:t>
      </w:r>
      <w:r w:rsidR="00A46CAF">
        <w:rPr>
          <w:rFonts w:ascii="Simplified Arabic" w:hAnsi="Simplified Arabic" w:cs="Simplified Arabic" w:hint="cs"/>
          <w:sz w:val="28"/>
          <w:szCs w:val="28"/>
          <w:rtl/>
        </w:rPr>
        <w:t xml:space="preserve">رأي </w:t>
      </w:r>
      <w:r w:rsidRPr="004B644B">
        <w:rPr>
          <w:rFonts w:ascii="Simplified Arabic" w:hAnsi="Simplified Arabic" w:cs="Simplified Arabic" w:hint="cs"/>
          <w:sz w:val="28"/>
          <w:szCs w:val="28"/>
          <w:rtl/>
        </w:rPr>
        <w:t>ذهب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المودودي</w:t>
      </w:r>
      <w:r w:rsidR="00A46CAF">
        <w:rPr>
          <w:rFonts w:ascii="Simplified Arabic" w:hAnsi="Simplified Arabic" w:cs="Simplified Arabic"/>
          <w:sz w:val="28"/>
          <w:szCs w:val="28"/>
          <w:rtl/>
        </w:rPr>
        <w:t>.</w:t>
      </w:r>
      <w:r w:rsidR="00A46CAF">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نفسه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يطرح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بديلا</w:t>
      </w:r>
      <w:r w:rsidR="00A46CAF">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حتى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يتمكنوا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بواسطته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حاجاتهم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نظرهم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شؤون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الإدارية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عضويته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التصويت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خالصة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يدعو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بقاء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الترشيح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الانتخابات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المحلية،</w:t>
      </w:r>
      <w:r w:rsidR="00A46CAF">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ويمنع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النيابية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والرئاسة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أنتقده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فقهاء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ينبغي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إتاحة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المتكافئة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الترشيح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والتصويت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والانتخابات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التميز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بسبب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واللغة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والعرق</w:t>
      </w:r>
      <w:r w:rsidRPr="004B644B">
        <w:rPr>
          <w:rFonts w:ascii="Simplified Arabic" w:hAnsi="Simplified Arabic" w:cs="Simplified Arabic"/>
          <w:sz w:val="28"/>
          <w:szCs w:val="28"/>
          <w:rtl/>
        </w:rPr>
        <w:t>.</w:t>
      </w:r>
    </w:p>
    <w:p w:rsidR="00556251" w:rsidRPr="004B644B" w:rsidRDefault="00556251" w:rsidP="00A46CAF">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الرأي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أصحاب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w:t>
      </w:r>
      <w:r w:rsidR="00A46CAF">
        <w:rPr>
          <w:rFonts w:ascii="Simplified Arabic" w:hAnsi="Simplified Arabic" w:cs="Simplified Arabic" w:hint="cs"/>
          <w:sz w:val="28"/>
          <w:szCs w:val="28"/>
          <w:rtl/>
        </w:rPr>
        <w:t>رأ</w:t>
      </w:r>
      <w:r w:rsidRPr="004B644B">
        <w:rPr>
          <w:rFonts w:ascii="Simplified Arabic" w:hAnsi="Simplified Arabic" w:cs="Simplified Arabic" w:hint="cs"/>
          <w:sz w:val="28"/>
          <w:szCs w:val="28"/>
          <w:rtl/>
        </w:rPr>
        <w:t>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والمطلقة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بالنسبة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مادام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تتعامل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واجباتهم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ومسؤولياتهم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محمد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فتحي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عثمان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وطارق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وأيدهم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00A46CAF" w:rsidRPr="004B644B">
        <w:rPr>
          <w:rFonts w:ascii="Simplified Arabic" w:hAnsi="Simplified Arabic" w:cs="Simplified Arabic" w:hint="cs"/>
          <w:sz w:val="28"/>
          <w:szCs w:val="28"/>
          <w:rtl/>
        </w:rPr>
        <w:t>فهمي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هويدي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فرض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حصره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يوسف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القرضاوي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يتحفظ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برأيه،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00A46CAF">
        <w:rPr>
          <w:rFonts w:ascii="Simplified Arabic" w:hAnsi="Simplified Arabic" w:cs="Simplified Arabic"/>
          <w:sz w:val="28"/>
          <w:szCs w:val="28"/>
          <w:rtl/>
        </w:rPr>
        <w:t>.</w:t>
      </w:r>
      <w:r w:rsidR="00A46CAF">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استثناء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آخر،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قبول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المتساوية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العصري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لمفهوم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ويناقش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المستشار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طارق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بإسهاب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مسألة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وينتقد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التصنيفات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والتمايز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ويتخذ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طارق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طبيعة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المؤسسات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الدستورية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والبنى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والنظم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مدخلاً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جيداً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محاولة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إعادة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الفعلية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وإقرار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أحقية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العليا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والإدارة،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تغيرت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طريقين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مبدأين،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توزيع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العديد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الأجهزة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والهيئات،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وحلول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الأمور</w:t>
      </w:r>
      <w:r w:rsidRPr="004B644B">
        <w:rPr>
          <w:rFonts w:ascii="Simplified Arabic" w:hAnsi="Simplified Arabic" w:cs="Simplified Arabic"/>
          <w:sz w:val="28"/>
          <w:szCs w:val="28"/>
          <w:rtl/>
        </w:rPr>
        <w:t>.</w:t>
      </w:r>
    </w:p>
    <w:p w:rsidR="00556251" w:rsidRPr="004B644B" w:rsidRDefault="00556251" w:rsidP="00A46CAF">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وينتقد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المستشار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طارق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البشري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التقليدي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يفسح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لممارسة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بمبررات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وحجج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عقائدية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وبتصورات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تقليدية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الديمقراطية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مطلقة،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ونتيجة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مفتوحة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يحصلوا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00A46CAF">
        <w:rPr>
          <w:rFonts w:ascii="Simplified Arabic" w:hAnsi="Simplified Arabic" w:cs="Simplified Arabic"/>
          <w:sz w:val="28"/>
          <w:szCs w:val="28"/>
          <w:rtl/>
        </w:rPr>
        <w:t>.</w:t>
      </w:r>
      <w:r w:rsidR="00A46CAF">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فالأساس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الحديثة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بأبعادها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القانونية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والثقافية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والاقتصادية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المعتدل،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فينظرون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التحفظ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المناصب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الصبغة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وأشار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يوسف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القرضاوي،</w:t>
      </w:r>
      <w:r w:rsidRPr="004B644B">
        <w:rPr>
          <w:rFonts w:ascii="Simplified Arabic" w:hAnsi="Simplified Arabic" w:cs="Simplified Arabic"/>
          <w:sz w:val="28"/>
          <w:szCs w:val="28"/>
          <w:rtl/>
        </w:rPr>
        <w:t xml:space="preserve"> </w:t>
      </w:r>
      <w:r w:rsidR="00AF6ABE">
        <w:rPr>
          <w:rFonts w:ascii="Simplified Arabic" w:hAnsi="Simplified Arabic" w:cs="Simplified Arabic" w:hint="cs"/>
          <w:sz w:val="28"/>
          <w:szCs w:val="28"/>
          <w:rtl/>
        </w:rPr>
        <w:t>إ</w:t>
      </w:r>
      <w:r w:rsidRPr="004B644B">
        <w:rPr>
          <w:rFonts w:ascii="Simplified Arabic" w:hAnsi="Simplified Arabic" w:cs="Simplified Arabic" w:hint="cs"/>
          <w:sz w:val="28"/>
          <w:szCs w:val="28"/>
          <w:rtl/>
        </w:rPr>
        <w:t>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غلبت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الصبغة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كالإمامة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ورئاسة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والقيادة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الجيش</w:t>
      </w:r>
      <w:r w:rsidRPr="004B644B">
        <w:rPr>
          <w:rFonts w:ascii="Simplified Arabic" w:hAnsi="Simplified Arabic" w:cs="Simplified Arabic"/>
          <w:sz w:val="28"/>
          <w:szCs w:val="28"/>
          <w:rtl/>
        </w:rPr>
        <w:t>.</w:t>
      </w:r>
    </w:p>
    <w:p w:rsidR="00556251" w:rsidRPr="004B644B" w:rsidRDefault="00556251" w:rsidP="00AF6ABE">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ضوء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الاجتهاد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الفقه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يتراجع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قليلاً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00AF6ABE">
        <w:rPr>
          <w:rFonts w:ascii="Simplified Arabic" w:hAnsi="Simplified Arabic" w:cs="Simplified Arabic" w:hint="cs"/>
          <w:sz w:val="28"/>
          <w:szCs w:val="28"/>
          <w:rtl/>
        </w:rPr>
        <w:t xml:space="preserve"> رأيه</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فيقول</w:t>
      </w:r>
      <w:r w:rsidR="00AF6ABE">
        <w:rPr>
          <w:rFonts w:ascii="Simplified Arabic" w:hAnsi="Simplified Arabic" w:cs="Simplified Arabic" w:hint="cs"/>
          <w:sz w:val="28"/>
          <w:szCs w:val="28"/>
          <w:rtl/>
        </w:rPr>
        <w:t xml:space="preserve">: </w:t>
      </w:r>
      <w:r w:rsidRPr="004B644B">
        <w:rPr>
          <w:rFonts w:ascii="Simplified Arabic" w:hAnsi="Simplified Arabic" w:cs="Simplified Arabic"/>
          <w:sz w:val="28"/>
          <w:szCs w:val="28"/>
          <w:rtl/>
        </w:rPr>
        <w:t>"</w:t>
      </w:r>
      <w:r w:rsidRPr="004B644B">
        <w:rPr>
          <w:rFonts w:ascii="Simplified Arabic" w:hAnsi="Simplified Arabic" w:cs="Simplified Arabic" w:hint="cs"/>
          <w:sz w:val="28"/>
          <w:szCs w:val="28"/>
          <w:rtl/>
        </w:rPr>
        <w:t>يتغير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الاجتهاد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عصرنا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الذي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أصبح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جماعياً،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وغدت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المحكمة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قضاة،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يقال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أملك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المؤهلات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يمكنه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يترك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الأحوال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الشخصية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للقضاة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الأحوال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لصيقة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بالجانب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قلنا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محاكمهم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الخاصة</w:t>
      </w:r>
      <w:r w:rsidR="00AF6ABE">
        <w:rPr>
          <w:rFonts w:ascii="Simplified Arabic" w:hAnsi="Simplified Arabic" w:cs="Simplified Arabic" w:hint="cs"/>
          <w:sz w:val="28"/>
          <w:szCs w:val="28"/>
          <w:rtl/>
        </w:rPr>
        <w:t>"</w:t>
      </w:r>
      <w:r w:rsidRPr="004B644B">
        <w:rPr>
          <w:rFonts w:ascii="Simplified Arabic" w:hAnsi="Simplified Arabic" w:cs="Simplified Arabic"/>
          <w:sz w:val="28"/>
          <w:szCs w:val="28"/>
          <w:rtl/>
        </w:rPr>
        <w:t>.</w:t>
      </w:r>
    </w:p>
    <w:p w:rsidR="00556251" w:rsidRPr="004B644B" w:rsidRDefault="00556251" w:rsidP="001E6EF5">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المرونة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نجده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هنا،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الشرط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الديني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القاضي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مكانته،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شرطا</w:t>
      </w:r>
      <w:r w:rsidR="00AF6ABE">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عقيديا</w:t>
      </w:r>
      <w:r w:rsidR="00AF6ABE">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قضايا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الأحوال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الشخصية،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القضايا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الأخرى،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فالشرط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الكفاءة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والمؤهلات،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خطوة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التوجه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نحو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المساواة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تولي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الوحيدة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يجب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تحرم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قضية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رئاسة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عقائدية،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ورسالة،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موصولة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بالدين،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منفصلة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نائبي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الرئيس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نوابه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وخصوصاً،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الأقلية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كبيرة</w:t>
      </w:r>
      <w:r w:rsidR="001E6EF5">
        <w:rPr>
          <w:rFonts w:ascii="Simplified Arabic" w:hAnsi="Simplified Arabic" w:cs="Simplified Arabic"/>
          <w:sz w:val="28"/>
          <w:szCs w:val="28"/>
          <w:rtl/>
        </w:rPr>
        <w:t>.</w:t>
      </w:r>
      <w:r w:rsidR="001E6EF5">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وماعدا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المنصب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فالمجال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مفتوح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يحصلون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شروطه،</w:t>
      </w:r>
      <w:r w:rsidR="001E6EF5">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ويمتلكون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مؤهلاته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وهناك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الوزارات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حساسيات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واعتبا</w:t>
      </w:r>
      <w:r w:rsidR="001E6EF5">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مثل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وزارة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ووزارة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توفرت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فسوف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المشكلات،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lastRenderedPageBreak/>
        <w:t>الجيش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والأمن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يرتبطان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بتواجد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بتوفر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يتولى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وزارة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قيادة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القوات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الأمنية</w:t>
      </w:r>
      <w:r w:rsidRPr="004B644B">
        <w:rPr>
          <w:rFonts w:ascii="Simplified Arabic" w:hAnsi="Simplified Arabic" w:cs="Simplified Arabic"/>
          <w:sz w:val="28"/>
          <w:szCs w:val="28"/>
          <w:rtl/>
        </w:rPr>
        <w:t>.</w:t>
      </w:r>
    </w:p>
    <w:p w:rsidR="00556251" w:rsidRPr="004B644B" w:rsidRDefault="00556251" w:rsidP="001E6EF5">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أما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بصدد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رأيه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النيابية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الشورى،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فيقول</w:t>
      </w:r>
      <w:r w:rsidR="001E6EF5">
        <w:rPr>
          <w:rFonts w:ascii="Simplified Arabic" w:hAnsi="Simplified Arabic" w:cs="Simplified Arabic"/>
          <w:sz w:val="28"/>
          <w:szCs w:val="28"/>
          <w:rtl/>
        </w:rPr>
        <w:t xml:space="preserve">: </w:t>
      </w:r>
      <w:r w:rsidR="001E6EF5">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لا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يوجد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مانع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شرعي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لتمكينهم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دخول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ليمثلوا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بنسبة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معينة،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ويعبروا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مطالب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جماعتهم</w:t>
      </w:r>
      <w:r w:rsidR="001E6EF5">
        <w:rPr>
          <w:rFonts w:ascii="Simplified Arabic" w:hAnsi="Simplified Arabic" w:cs="Simplified Arabic" w:hint="cs"/>
          <w:sz w:val="28"/>
          <w:szCs w:val="28"/>
          <w:rtl/>
        </w:rPr>
        <w:t>"</w:t>
      </w:r>
      <w:r w:rsidRPr="004B644B">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ويؤكد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فهم</w:t>
      </w:r>
      <w:r w:rsidR="001E6EF5">
        <w:rPr>
          <w:rFonts w:ascii="Simplified Arabic" w:hAnsi="Simplified Arabic" w:cs="Simplified Arabic" w:hint="cs"/>
          <w:sz w:val="28"/>
          <w:szCs w:val="28"/>
          <w:rtl/>
        </w:rPr>
        <w:t>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هويدي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يوسف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القرضاوي،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ويقول</w:t>
      </w:r>
      <w:r w:rsidRPr="004B644B">
        <w:rPr>
          <w:rFonts w:ascii="Simplified Arabic" w:hAnsi="Simplified Arabic" w:cs="Simplified Arabic"/>
          <w:sz w:val="28"/>
          <w:szCs w:val="28"/>
          <w:rtl/>
        </w:rPr>
        <w:t xml:space="preserve">: </w:t>
      </w:r>
      <w:r w:rsidR="001E6EF5">
        <w:rPr>
          <w:rFonts w:ascii="Simplified Arabic" w:hAnsi="Simplified Arabic" w:cs="Simplified Arabic" w:hint="cs"/>
          <w:sz w:val="28"/>
          <w:szCs w:val="28"/>
          <w:rtl/>
        </w:rPr>
        <w:t>"</w:t>
      </w:r>
      <w:r w:rsidRPr="004B644B">
        <w:rPr>
          <w:rFonts w:ascii="Simplified Arabic" w:hAnsi="Simplified Arabic" w:cs="Simplified Arabic" w:hint="cs"/>
          <w:sz w:val="28"/>
          <w:szCs w:val="28"/>
          <w:rtl/>
        </w:rPr>
        <w:t>يستطيعون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يعملوا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هيئة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حكومية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يكون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تدريبهم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الشخصي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الدفاع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ولكن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الممكن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يستبعدوا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فقط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w:t>
      </w:r>
      <w:r w:rsidR="001E6EF5">
        <w:rPr>
          <w:rFonts w:ascii="Simplified Arabic" w:hAnsi="Simplified Arabic" w:cs="Simplified Arabic" w:hint="cs"/>
          <w:sz w:val="28"/>
          <w:szCs w:val="28"/>
          <w:rtl/>
        </w:rPr>
        <w:t>را</w:t>
      </w:r>
      <w:r w:rsidRPr="004B644B">
        <w:rPr>
          <w:rFonts w:ascii="Simplified Arabic" w:hAnsi="Simplified Arabic" w:cs="Simplified Arabic" w:hint="cs"/>
          <w:sz w:val="28"/>
          <w:szCs w:val="28"/>
          <w:rtl/>
        </w:rPr>
        <w:t>كز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يتطلب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اتخاذ</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القرارات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وجود</w:t>
      </w:r>
      <w:r w:rsidRPr="004B644B">
        <w:rPr>
          <w:rFonts w:ascii="Simplified Arabic" w:hAnsi="Simplified Arabic" w:cs="Simplified Arabic"/>
          <w:sz w:val="28"/>
          <w:szCs w:val="28"/>
          <w:rtl/>
        </w:rPr>
        <w:t xml:space="preserve"> </w:t>
      </w:r>
      <w:r w:rsidR="001E6EF5" w:rsidRPr="004B644B">
        <w:rPr>
          <w:rFonts w:ascii="Simplified Arabic" w:hAnsi="Simplified Arabic" w:cs="Simplified Arabic" w:hint="cs"/>
          <w:sz w:val="28"/>
          <w:szCs w:val="28"/>
          <w:rtl/>
        </w:rPr>
        <w:t>التزام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شخصي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بالإسلام</w:t>
      </w:r>
      <w:r w:rsidR="001E6EF5">
        <w:rPr>
          <w:rFonts w:ascii="Simplified Arabic" w:hAnsi="Simplified Arabic" w:cs="Simplified Arabic" w:hint="cs"/>
          <w:sz w:val="28"/>
          <w:szCs w:val="28"/>
          <w:rtl/>
        </w:rPr>
        <w:t>"</w:t>
      </w:r>
      <w:r w:rsidRPr="004B644B">
        <w:rPr>
          <w:rFonts w:ascii="Simplified Arabic" w:hAnsi="Simplified Arabic" w:cs="Simplified Arabic"/>
          <w:sz w:val="28"/>
          <w:szCs w:val="28"/>
          <w:rtl/>
        </w:rPr>
        <w:t>.</w:t>
      </w:r>
    </w:p>
    <w:p w:rsidR="00556251" w:rsidRPr="004B644B" w:rsidRDefault="00556251" w:rsidP="001E6EF5">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يتضح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تقدم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المعتدل،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ينتقد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الاتجاه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التقليدي،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بعدم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مشاركة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غير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المسلمين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الوظائف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ويتأكدون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حقوقهم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وواجباتهم،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داموا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ويؤكدون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تمثيلهم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المجالس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النيابية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والشورى،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الهدف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تأسيسهم</w:t>
      </w:r>
      <w:r w:rsidRPr="004B644B">
        <w:rPr>
          <w:rFonts w:ascii="Simplified Arabic" w:hAnsi="Simplified Arabic" w:cs="Simplified Arabic"/>
          <w:sz w:val="28"/>
          <w:szCs w:val="28"/>
          <w:rtl/>
        </w:rPr>
        <w:t xml:space="preserve"> </w:t>
      </w:r>
      <w:r w:rsidR="001E6EF5"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المعاصرة،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w:t>
      </w:r>
      <w:r w:rsidR="001E6EF5">
        <w:rPr>
          <w:rFonts w:ascii="Simplified Arabic" w:hAnsi="Simplified Arabic" w:cs="Simplified Arabic" w:hint="cs"/>
          <w:sz w:val="28"/>
          <w:szCs w:val="28"/>
          <w:rtl/>
        </w:rPr>
        <w:t>ر</w:t>
      </w:r>
      <w:r w:rsidRPr="004B644B">
        <w:rPr>
          <w:rFonts w:ascii="Simplified Arabic" w:hAnsi="Simplified Arabic" w:cs="Simplified Arabic" w:hint="cs"/>
          <w:sz w:val="28"/>
          <w:szCs w:val="28"/>
          <w:rtl/>
        </w:rPr>
        <w:t>اقبة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التنفيذية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ومحاسبتها،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واصدار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التشريعات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الضرورية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تعبر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روح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ومطالبه،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w:t>
      </w:r>
      <w:r w:rsidR="001E6EF5">
        <w:rPr>
          <w:rFonts w:ascii="Simplified Arabic" w:hAnsi="Simplified Arabic" w:cs="Simplified Arabic" w:hint="cs"/>
          <w:sz w:val="28"/>
          <w:szCs w:val="28"/>
          <w:rtl/>
        </w:rPr>
        <w:t>ا</w:t>
      </w:r>
      <w:r w:rsidRPr="004B644B">
        <w:rPr>
          <w:rFonts w:ascii="Simplified Arabic" w:hAnsi="Simplified Arabic" w:cs="Simplified Arabic" w:hint="cs"/>
          <w:sz w:val="28"/>
          <w:szCs w:val="28"/>
          <w:rtl/>
        </w:rPr>
        <w:t>قبة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أعمال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الحكومة،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001E6EF5">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الاستبداد،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لونه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وعرقه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وجنسه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وعقيدته،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مادام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مواطن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حدود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الدولة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الإسلامية</w:t>
      </w:r>
      <w:r w:rsidRPr="004B644B">
        <w:rPr>
          <w:rFonts w:ascii="Simplified Arabic" w:hAnsi="Simplified Arabic" w:cs="Simplified Arabic"/>
          <w:sz w:val="28"/>
          <w:szCs w:val="28"/>
          <w:rtl/>
        </w:rPr>
        <w:t>.</w:t>
      </w:r>
    </w:p>
    <w:p w:rsidR="00556251" w:rsidRPr="001E6EF5" w:rsidRDefault="00721704" w:rsidP="00844D77">
      <w:pPr>
        <w:pStyle w:val="Titre2"/>
        <w:rPr>
          <w:rtl/>
        </w:rPr>
      </w:pPr>
      <w:bookmarkStart w:id="58" w:name="_Toc17028484"/>
      <w:r w:rsidRPr="001E6EF5">
        <w:rPr>
          <w:rFonts w:hint="cs"/>
          <w:rtl/>
        </w:rPr>
        <w:t>عاشراً:</w:t>
      </w:r>
      <w:r w:rsidR="00556251" w:rsidRPr="001E6EF5">
        <w:rPr>
          <w:rtl/>
        </w:rPr>
        <w:t xml:space="preserve"> </w:t>
      </w:r>
      <w:r w:rsidR="00556251" w:rsidRPr="001E6EF5">
        <w:rPr>
          <w:rFonts w:hint="cs"/>
          <w:rtl/>
        </w:rPr>
        <w:t>المواطنة</w:t>
      </w:r>
      <w:r w:rsidR="00556251" w:rsidRPr="001E6EF5">
        <w:rPr>
          <w:rtl/>
        </w:rPr>
        <w:t xml:space="preserve"> </w:t>
      </w:r>
      <w:r w:rsidR="00556251" w:rsidRPr="001E6EF5">
        <w:rPr>
          <w:rFonts w:hint="cs"/>
          <w:rtl/>
        </w:rPr>
        <w:t>وإشكالية</w:t>
      </w:r>
      <w:r w:rsidR="00556251" w:rsidRPr="001E6EF5">
        <w:rPr>
          <w:rtl/>
        </w:rPr>
        <w:t xml:space="preserve"> </w:t>
      </w:r>
      <w:r w:rsidR="00556251" w:rsidRPr="001E6EF5">
        <w:rPr>
          <w:rFonts w:hint="cs"/>
          <w:rtl/>
        </w:rPr>
        <w:t>التعايش</w:t>
      </w:r>
      <w:r w:rsidR="00556251" w:rsidRPr="001E6EF5">
        <w:rPr>
          <w:rtl/>
        </w:rPr>
        <w:t xml:space="preserve"> </w:t>
      </w:r>
      <w:r w:rsidR="00556251" w:rsidRPr="001E6EF5">
        <w:rPr>
          <w:rFonts w:hint="cs"/>
          <w:rtl/>
        </w:rPr>
        <w:t>المشترك</w:t>
      </w:r>
      <w:bookmarkEnd w:id="58"/>
    </w:p>
    <w:p w:rsidR="00556251" w:rsidRPr="004B644B" w:rsidRDefault="00556251" w:rsidP="003029EA">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عرف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علماء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اللغة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عيشاً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وعيشة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ومعاشاً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صار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حياة،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وعايشه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تعايشوا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عاشوا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والمودة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ومنه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السلمي</w:t>
      </w:r>
      <w:r w:rsidR="003029EA">
        <w:rPr>
          <w:rFonts w:ascii="Simplified Arabic" w:hAnsi="Simplified Arabic" w:cs="Simplified Arabic"/>
          <w:sz w:val="28"/>
          <w:szCs w:val="28"/>
          <w:rtl/>
        </w:rPr>
        <w:t>.</w:t>
      </w:r>
      <w:r w:rsidR="003029EA">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الاصطلاح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معيشة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نفس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الوقت</w:t>
      </w:r>
      <w:r w:rsidRPr="004B644B">
        <w:rPr>
          <w:rFonts w:ascii="Simplified Arabic" w:hAnsi="Simplified Arabic" w:cs="Simplified Arabic"/>
          <w:sz w:val="28"/>
          <w:szCs w:val="28"/>
          <w:rtl/>
        </w:rPr>
        <w:t>.</w:t>
      </w:r>
    </w:p>
    <w:p w:rsidR="00556251" w:rsidRPr="004B644B" w:rsidRDefault="00556251" w:rsidP="00732D74">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t>وقد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يتجه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هذا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نحو</w:t>
      </w:r>
      <w:r w:rsidRPr="004B644B">
        <w:rPr>
          <w:rFonts w:ascii="Simplified Arabic" w:hAnsi="Simplified Arabic" w:cs="Simplified Arabic"/>
          <w:sz w:val="28"/>
          <w:szCs w:val="28"/>
          <w:rtl/>
        </w:rPr>
        <w:t xml:space="preserve"> </w:t>
      </w:r>
      <w:r w:rsidR="00732D74" w:rsidRPr="004B644B">
        <w:rPr>
          <w:rFonts w:ascii="Simplified Arabic" w:hAnsi="Simplified Arabic" w:cs="Simplified Arabic" w:hint="cs"/>
          <w:sz w:val="28"/>
          <w:szCs w:val="28"/>
          <w:rtl/>
        </w:rPr>
        <w:t>الانصهار 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الاندماج</w:t>
      </w:r>
      <w:r w:rsidR="003029EA">
        <w:rPr>
          <w:rFonts w:ascii="Simplified Arabic" w:hAnsi="Simplified Arabic" w:cs="Simplified Arabic" w:hint="cs"/>
          <w:sz w:val="28"/>
          <w:szCs w:val="28"/>
          <w:rtl/>
        </w:rPr>
        <w:t>،</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حيث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يزول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ويذوب</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الآخر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تحافظ</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التفرقة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العنصرية،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فتجعل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عاداتها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وقوانينها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ونظمها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حواجز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تفصل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00732D74">
        <w:rPr>
          <w:rFonts w:ascii="Simplified Arabic" w:hAnsi="Simplified Arabic" w:cs="Simplified Arabic"/>
          <w:sz w:val="28"/>
          <w:szCs w:val="28"/>
          <w:rtl/>
        </w:rPr>
        <w:t>.</w:t>
      </w:r>
      <w:r w:rsidR="00732D74">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المشكلات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والتحديات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باتت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ملازمة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لبنية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أكثر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دول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العالم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الثالث</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مشكلة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برزت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نتيجة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لعوامل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موضوعية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وذاتية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داخلية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وخارجية،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أسهمت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بلورتها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كمشكلة</w:t>
      </w:r>
      <w:r w:rsidR="00732D74">
        <w:rPr>
          <w:rFonts w:ascii="Simplified Arabic" w:hAnsi="Simplified Arabic" w:cs="Simplified Arabic"/>
          <w:sz w:val="28"/>
          <w:szCs w:val="28"/>
          <w:rtl/>
        </w:rPr>
        <w:t>.</w:t>
      </w:r>
      <w:r w:rsidR="00732D74">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وعند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المقارنة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مفاهيم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تبدو</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متقاربة،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فكلاهما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يحمل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معنى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تنظيم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التعاملات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رد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توزيع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الواجبات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واعطاء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الحقوق</w:t>
      </w:r>
      <w:r w:rsidRPr="004B644B">
        <w:rPr>
          <w:rFonts w:ascii="Simplified Arabic" w:hAnsi="Simplified Arabic" w:cs="Simplified Arabic"/>
          <w:sz w:val="28"/>
          <w:szCs w:val="28"/>
          <w:rtl/>
        </w:rPr>
        <w:t>.</w:t>
      </w:r>
    </w:p>
    <w:p w:rsidR="00556251" w:rsidRPr="004B644B" w:rsidRDefault="00556251" w:rsidP="00732D74">
      <w:pPr>
        <w:jc w:val="both"/>
        <w:rPr>
          <w:rFonts w:ascii="Simplified Arabic" w:hAnsi="Simplified Arabic" w:cs="Simplified Arabic"/>
          <w:sz w:val="28"/>
          <w:szCs w:val="28"/>
          <w:rtl/>
        </w:rPr>
      </w:pPr>
      <w:r w:rsidRPr="004B644B">
        <w:rPr>
          <w:rFonts w:ascii="Simplified Arabic" w:hAnsi="Simplified Arabic" w:cs="Simplified Arabic" w:hint="cs"/>
          <w:sz w:val="28"/>
          <w:szCs w:val="28"/>
          <w:rtl/>
        </w:rPr>
        <w:lastRenderedPageBreak/>
        <w:t>وعليه</w:t>
      </w:r>
      <w:r w:rsidRPr="004B644B">
        <w:rPr>
          <w:rFonts w:ascii="Simplified Arabic" w:hAnsi="Simplified Arabic" w:cs="Simplified Arabic"/>
          <w:sz w:val="28"/>
          <w:szCs w:val="28"/>
          <w:rtl/>
        </w:rPr>
        <w:t xml:space="preserve"> </w:t>
      </w:r>
      <w:r w:rsidR="00732D74">
        <w:rPr>
          <w:rFonts w:ascii="Simplified Arabic" w:hAnsi="Simplified Arabic" w:cs="Simplified Arabic" w:hint="cs"/>
          <w:sz w:val="28"/>
          <w:szCs w:val="28"/>
          <w:rtl/>
        </w:rPr>
        <w:t>فإ</w:t>
      </w:r>
      <w:r w:rsidRPr="004B644B">
        <w:rPr>
          <w:rFonts w:ascii="Simplified Arabic" w:hAnsi="Simplified Arabic" w:cs="Simplified Arabic" w:hint="cs"/>
          <w:sz w:val="28"/>
          <w:szCs w:val="28"/>
          <w:rtl/>
        </w:rPr>
        <w:t>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أساس</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شأنه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يعمل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الاندماج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والتلاحم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عناصر</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بمزج</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المختلفة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والمتمايزة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بعضها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بعض</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بخصائص</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ذاتية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نطاق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تسيره</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سلطة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مركزية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عادلة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وبقوانين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تطبق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على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أجزاء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فيها</w:t>
      </w:r>
      <w:r w:rsidR="00732D74">
        <w:rPr>
          <w:rFonts w:ascii="Simplified Arabic" w:hAnsi="Simplified Arabic" w:cs="Simplified Arabic"/>
          <w:sz w:val="28"/>
          <w:szCs w:val="28"/>
          <w:rtl/>
        </w:rPr>
        <w:t>.</w:t>
      </w:r>
      <w:r w:rsidR="00732D74">
        <w:rPr>
          <w:rFonts w:ascii="Simplified Arabic" w:hAnsi="Simplified Arabic" w:cs="Simplified Arabic" w:hint="cs"/>
          <w:sz w:val="28"/>
          <w:szCs w:val="28"/>
          <w:rtl/>
        </w:rPr>
        <w:t xml:space="preserve"> </w:t>
      </w:r>
      <w:r w:rsidRPr="004B644B">
        <w:rPr>
          <w:rFonts w:ascii="Simplified Arabic" w:hAnsi="Simplified Arabic" w:cs="Simplified Arabic" w:hint="cs"/>
          <w:sz w:val="28"/>
          <w:szCs w:val="28"/>
          <w:rtl/>
        </w:rPr>
        <w:t>ومن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السبل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الأساسية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الوحدة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مفهومي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والتعايش</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السلمي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المواطنين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وتعزيزها</w:t>
      </w:r>
      <w:r w:rsidRPr="004B644B">
        <w:rPr>
          <w:rFonts w:ascii="Simplified Arabic" w:hAnsi="Simplified Arabic" w:cs="Simplified Arabic"/>
          <w:sz w:val="28"/>
          <w:szCs w:val="28"/>
          <w:rtl/>
        </w:rPr>
        <w:t>:</w:t>
      </w:r>
    </w:p>
    <w:p w:rsidR="00556251" w:rsidRPr="004B644B" w:rsidRDefault="00556251" w:rsidP="00721704">
      <w:pPr>
        <w:jc w:val="both"/>
        <w:rPr>
          <w:rFonts w:ascii="Simplified Arabic" w:hAnsi="Simplified Arabic" w:cs="Simplified Arabic"/>
          <w:sz w:val="28"/>
          <w:szCs w:val="28"/>
          <w:rtl/>
        </w:rPr>
      </w:pPr>
      <w:r w:rsidRPr="004B644B">
        <w:rPr>
          <w:rFonts w:ascii="Simplified Arabic" w:hAnsi="Simplified Arabic" w:cs="Simplified Arabic"/>
          <w:sz w:val="28"/>
          <w:szCs w:val="28"/>
          <w:rtl/>
        </w:rPr>
        <w:t>1.</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تنمية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الترابط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كافة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داخل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مما</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يؤدي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إلى</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تلاحمهم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واندماجهم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في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كيان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واجتماعي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واحد</w:t>
      </w:r>
      <w:r w:rsidRPr="004B644B">
        <w:rPr>
          <w:rFonts w:ascii="Simplified Arabic" w:hAnsi="Simplified Arabic" w:cs="Simplified Arabic"/>
          <w:sz w:val="28"/>
          <w:szCs w:val="28"/>
          <w:rtl/>
        </w:rPr>
        <w:t>.</w:t>
      </w:r>
    </w:p>
    <w:p w:rsidR="00556251" w:rsidRPr="004B644B" w:rsidRDefault="00556251" w:rsidP="00556251">
      <w:pPr>
        <w:jc w:val="both"/>
        <w:rPr>
          <w:rFonts w:ascii="Simplified Arabic" w:hAnsi="Simplified Arabic" w:cs="Simplified Arabic"/>
          <w:sz w:val="28"/>
          <w:szCs w:val="28"/>
          <w:rtl/>
        </w:rPr>
      </w:pPr>
      <w:r w:rsidRPr="004B644B">
        <w:rPr>
          <w:rFonts w:ascii="Simplified Arabic" w:hAnsi="Simplified Arabic" w:cs="Simplified Arabic"/>
          <w:sz w:val="28"/>
          <w:szCs w:val="28"/>
          <w:rtl/>
        </w:rPr>
        <w:t>2.</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جميع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أعضاء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الجماعة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الوطنية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بهدف</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تحقيق</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المصالح</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المشتركة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للجميع</w:t>
      </w:r>
      <w:r w:rsidRPr="004B644B">
        <w:rPr>
          <w:rFonts w:ascii="Simplified Arabic" w:hAnsi="Simplified Arabic" w:cs="Simplified Arabic"/>
          <w:sz w:val="28"/>
          <w:szCs w:val="28"/>
          <w:rtl/>
        </w:rPr>
        <w:t>.</w:t>
      </w:r>
    </w:p>
    <w:p w:rsidR="00721704" w:rsidRPr="00844D77" w:rsidRDefault="00556251" w:rsidP="00844D77">
      <w:pPr>
        <w:jc w:val="both"/>
        <w:rPr>
          <w:rFonts w:ascii="Simplified Arabic" w:hAnsi="Simplified Arabic" w:cs="Simplified Arabic"/>
          <w:sz w:val="28"/>
          <w:szCs w:val="28"/>
          <w:rtl/>
        </w:rPr>
      </w:pPr>
      <w:r w:rsidRPr="004B644B">
        <w:rPr>
          <w:rFonts w:ascii="Simplified Arabic" w:hAnsi="Simplified Arabic" w:cs="Simplified Arabic"/>
          <w:sz w:val="28"/>
          <w:szCs w:val="28"/>
          <w:rtl/>
        </w:rPr>
        <w:t>3.</w:t>
      </w:r>
      <w:r w:rsidRPr="004B644B">
        <w:rPr>
          <w:rFonts w:ascii="Simplified Arabic" w:hAnsi="Simplified Arabic" w:cs="Simplified Arabic"/>
          <w:sz w:val="28"/>
          <w:szCs w:val="28"/>
          <w:rtl/>
        </w:rPr>
        <w:tab/>
      </w:r>
      <w:r w:rsidRPr="004B644B">
        <w:rPr>
          <w:rFonts w:ascii="Simplified Arabic" w:hAnsi="Simplified Arabic" w:cs="Simplified Arabic" w:hint="cs"/>
          <w:sz w:val="28"/>
          <w:szCs w:val="28"/>
          <w:rtl/>
        </w:rPr>
        <w:t>التوعية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والاعلام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وذلك</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خلال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وسائل</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التنشئة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الاجتماعية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والسياسية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التي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تعزز</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الروابط</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والصلات</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أبناء</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المجتمع</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وبينهم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وبين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النظام</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السياسي</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من</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جهة</w:t>
      </w:r>
      <w:r w:rsidRPr="004B644B">
        <w:rPr>
          <w:rFonts w:ascii="Simplified Arabic" w:hAnsi="Simplified Arabic" w:cs="Simplified Arabic"/>
          <w:sz w:val="28"/>
          <w:szCs w:val="28"/>
          <w:rtl/>
        </w:rPr>
        <w:t xml:space="preserve"> </w:t>
      </w:r>
      <w:r w:rsidRPr="004B644B">
        <w:rPr>
          <w:rFonts w:ascii="Simplified Arabic" w:hAnsi="Simplified Arabic" w:cs="Simplified Arabic" w:hint="cs"/>
          <w:sz w:val="28"/>
          <w:szCs w:val="28"/>
          <w:rtl/>
        </w:rPr>
        <w:t>ثانية</w:t>
      </w:r>
      <w:r w:rsidRPr="004B644B">
        <w:rPr>
          <w:rFonts w:ascii="Simplified Arabic" w:hAnsi="Simplified Arabic" w:cs="Simplified Arabic"/>
          <w:sz w:val="28"/>
          <w:szCs w:val="28"/>
          <w:rtl/>
        </w:rPr>
        <w:t>.</w:t>
      </w:r>
    </w:p>
    <w:p w:rsidR="00556594" w:rsidRDefault="00556594" w:rsidP="00844D77">
      <w:pPr>
        <w:pStyle w:val="Titre1"/>
        <w:jc w:val="center"/>
        <w:rPr>
          <w:rtl/>
        </w:rPr>
      </w:pPr>
      <w:bookmarkStart w:id="59" w:name="_Toc17028485"/>
      <w:r>
        <w:rPr>
          <w:rFonts w:hint="cs"/>
          <w:rtl/>
        </w:rPr>
        <w:t>الفصل السا</w:t>
      </w:r>
      <w:r w:rsidR="0011408B">
        <w:rPr>
          <w:rFonts w:hint="cs"/>
          <w:rtl/>
        </w:rPr>
        <w:t>بع</w:t>
      </w:r>
      <w:bookmarkEnd w:id="59"/>
    </w:p>
    <w:p w:rsidR="00ED0D47" w:rsidRPr="001303B1" w:rsidRDefault="00ED71E6" w:rsidP="00844D77">
      <w:pPr>
        <w:pStyle w:val="Titre1"/>
        <w:jc w:val="center"/>
        <w:rPr>
          <w:rtl/>
        </w:rPr>
      </w:pPr>
      <w:bookmarkStart w:id="60" w:name="_Toc17028486"/>
      <w:r>
        <w:rPr>
          <w:rFonts w:hint="cs"/>
          <w:rtl/>
        </w:rPr>
        <w:t>ا</w:t>
      </w:r>
      <w:r w:rsidR="00ED0D47" w:rsidRPr="001303B1">
        <w:rPr>
          <w:rtl/>
        </w:rPr>
        <w:t>لمجتمع المدني</w:t>
      </w:r>
      <w:bookmarkEnd w:id="60"/>
    </w:p>
    <w:p w:rsidR="008D4883" w:rsidRDefault="00C11CC3" w:rsidP="00844D77">
      <w:pPr>
        <w:pStyle w:val="Titre2"/>
        <w:rPr>
          <w:rtl/>
        </w:rPr>
      </w:pPr>
      <w:bookmarkStart w:id="61" w:name="_Toc17028487"/>
      <w:r>
        <w:rPr>
          <w:rFonts w:hint="cs"/>
          <w:rtl/>
        </w:rPr>
        <w:t xml:space="preserve">أولاً: </w:t>
      </w:r>
      <w:r w:rsidR="00ED0D47" w:rsidRPr="001303B1">
        <w:rPr>
          <w:rtl/>
        </w:rPr>
        <w:t>تطور مفهوم المجتمع المدني</w:t>
      </w:r>
      <w:bookmarkEnd w:id="61"/>
      <w:r w:rsidR="00ED0D47" w:rsidRPr="001303B1">
        <w:rPr>
          <w:rtl/>
        </w:rPr>
        <w:t xml:space="preserve"> </w:t>
      </w:r>
    </w:p>
    <w:p w:rsidR="00ED0D47" w:rsidRPr="001303B1" w:rsidRDefault="00DA03C7" w:rsidP="00C11CC3">
      <w:pPr>
        <w:jc w:val="both"/>
        <w:rPr>
          <w:rFonts w:ascii="Simplified Arabic" w:hAnsi="Simplified Arabic" w:cs="Simplified Arabic"/>
          <w:sz w:val="28"/>
          <w:szCs w:val="28"/>
          <w:rtl/>
        </w:rPr>
      </w:pPr>
      <w:r>
        <w:rPr>
          <w:rFonts w:ascii="Simplified Arabic" w:hAnsi="Simplified Arabic" w:cs="Simplified Arabic"/>
          <w:sz w:val="28"/>
          <w:szCs w:val="28"/>
          <w:rtl/>
        </w:rPr>
        <w:t>إن المدلول والمعط</w:t>
      </w:r>
      <w:r>
        <w:rPr>
          <w:rFonts w:ascii="Simplified Arabic" w:hAnsi="Simplified Arabic" w:cs="Simplified Arabic" w:hint="cs"/>
          <w:sz w:val="28"/>
          <w:szCs w:val="28"/>
          <w:rtl/>
        </w:rPr>
        <w:t>ى</w:t>
      </w:r>
      <w:r w:rsidR="00ED0D47" w:rsidRPr="001303B1">
        <w:rPr>
          <w:rFonts w:ascii="Simplified Arabic" w:hAnsi="Simplified Arabic" w:cs="Simplified Arabic"/>
          <w:sz w:val="28"/>
          <w:szCs w:val="28"/>
          <w:rtl/>
        </w:rPr>
        <w:t xml:space="preserve"> الأساسي الذي يحدد جوهر المجتمع المدني هو نسبته إلى المدينة، وعندما ظهر في أوروبا </w:t>
      </w:r>
      <w:r w:rsidR="00762CE0">
        <w:rPr>
          <w:rFonts w:ascii="Simplified Arabic" w:hAnsi="Simplified Arabic" w:cs="Simplified Arabic" w:hint="cs"/>
          <w:sz w:val="28"/>
          <w:szCs w:val="28"/>
          <w:rtl/>
        </w:rPr>
        <w:t>أ</w:t>
      </w:r>
      <w:r w:rsidR="00ED0D47" w:rsidRPr="001303B1">
        <w:rPr>
          <w:rFonts w:ascii="Simplified Arabic" w:hAnsi="Simplified Arabic" w:cs="Simplified Arabic"/>
          <w:sz w:val="28"/>
          <w:szCs w:val="28"/>
          <w:rtl/>
        </w:rPr>
        <w:t>صبح يشار إليه بمعنى (الضد) أي ضد نظام الكنيسة الذي كان يحكم المجتمع الأوروبي القائم على الاستبداد وقمع الحريات، وعدم المساواة بين أفراد</w:t>
      </w:r>
      <w:r w:rsidR="000405B5">
        <w:rPr>
          <w:rFonts w:ascii="Simplified Arabic" w:hAnsi="Simplified Arabic" w:cs="Simplified Arabic"/>
          <w:sz w:val="28"/>
          <w:szCs w:val="28"/>
          <w:rtl/>
        </w:rPr>
        <w:t xml:space="preserve"> المجتمع على أساس نظرية الحق ال</w:t>
      </w:r>
      <w:r w:rsidR="000405B5">
        <w:rPr>
          <w:rFonts w:ascii="Simplified Arabic" w:hAnsi="Simplified Arabic" w:cs="Simplified Arabic" w:hint="cs"/>
          <w:sz w:val="28"/>
          <w:szCs w:val="28"/>
          <w:rtl/>
        </w:rPr>
        <w:t>إ</w:t>
      </w:r>
      <w:r w:rsidR="00ED0D47" w:rsidRPr="001303B1">
        <w:rPr>
          <w:rFonts w:ascii="Simplified Arabic" w:hAnsi="Simplified Arabic" w:cs="Simplified Arabic"/>
          <w:sz w:val="28"/>
          <w:szCs w:val="28"/>
          <w:rtl/>
        </w:rPr>
        <w:t>لهي، وبعد انهيار نظام الكنيسة وانسحابها أصبحت الدولة هي المهيمنة على الحياة السياسية فأتخذ المجتمع المدني مفهوم آخر قائم على أساس الضد لكليانية الدولة، فكان المجتمع المدني في ظهوره بمثابة البديل لسلطة الكنيسة في مرحلة من المراحل، والبديل عن سلطة الدولة في مرحلة أخرى.</w:t>
      </w:r>
      <w:r w:rsidR="00C11CC3">
        <w:rPr>
          <w:rFonts w:ascii="Simplified Arabic" w:hAnsi="Simplified Arabic" w:cs="Simplified Arabic" w:hint="cs"/>
          <w:sz w:val="28"/>
          <w:szCs w:val="28"/>
          <w:rtl/>
        </w:rPr>
        <w:t xml:space="preserve"> </w:t>
      </w:r>
      <w:r w:rsidR="00ED0D47" w:rsidRPr="001303B1">
        <w:rPr>
          <w:rFonts w:ascii="Simplified Arabic" w:hAnsi="Simplified Arabic" w:cs="Simplified Arabic"/>
          <w:sz w:val="28"/>
          <w:szCs w:val="28"/>
          <w:rtl/>
        </w:rPr>
        <w:t>وعند طرح مفهوم المجتمع المدني يتبادر إلى الذهن ذلك المجتمع غير الخاضع للمؤسسة الدينية أي العلماني، ومن جهة ثانية مجتمع غير خاضع للسلطة السياسية، وثالثاً مجتمع مستقل خاضع للمؤسسة العسكرية وعن أجهزة الدولة.</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لقد أصبح المجتمع المدني من المصطلحات الشائعة في العديد من أدبيات الفكر الاجتماعي والسياسي لدى العديد من المفكرين والباحثين في هذا المجال نظراً لتعدد الآراء والأفكار </w:t>
      </w:r>
      <w:r w:rsidRPr="001303B1">
        <w:rPr>
          <w:rFonts w:ascii="Simplified Arabic" w:hAnsi="Simplified Arabic" w:cs="Simplified Arabic"/>
          <w:sz w:val="28"/>
          <w:szCs w:val="28"/>
          <w:rtl/>
        </w:rPr>
        <w:lastRenderedPageBreak/>
        <w:t>والاتجاهات نحو فلسفة هذا المفهوم بكل مدلولاته ومكوناته، لقد دخلت فكرة المجتمع المدني إلى الفلسفة السياسية كتعبير عن وجود قطبين هما المجتمع والسياسة، وذلك على أساس فكرة الحق الطبيعي، ومن بعدها نظرية العقد الاجتماعي، وأصبحت فكرة إخراج المجتمع خارج هيمنة الدولة فكرة متداولة ومطولة في سياق التطور التاريخي.</w:t>
      </w:r>
    </w:p>
    <w:p w:rsidR="00ED0D47" w:rsidRDefault="00ED0D47" w:rsidP="000405B5">
      <w:pPr>
        <w:jc w:val="both"/>
        <w:rPr>
          <w:rFonts w:ascii="Simplified Arabic" w:hAnsi="Simplified Arabic" w:cs="Simplified Arabic"/>
          <w:sz w:val="28"/>
          <w:szCs w:val="28"/>
          <w:rtl/>
        </w:rPr>
      </w:pPr>
      <w:r w:rsidRPr="001303B1">
        <w:rPr>
          <w:rFonts w:ascii="Simplified Arabic" w:hAnsi="Simplified Arabic" w:cs="Simplified Arabic"/>
          <w:sz w:val="28"/>
          <w:szCs w:val="28"/>
          <w:rtl/>
        </w:rPr>
        <w:t>خضع مفهوم المجتمع المدني في مضامينه لصيرورة التطور التاريخي، بحيث أصبح له العديد من الاستخدامات والتعبيرات ولا يوجد له مضمون موحد ومحدد، وحتى لا نخوض في مسالك ودهاليز المفهوم العسير لا بد لنا من الوقوف على بعض الاجتهادات الفكرية السابقة التي وقف عند حدود توضيح وتفسير المفهوم متتبعين مضمونه وفحواه الفكري والنظري، ووفق مراحل تاريخية مختلفة، ويمكن لنا النظر في المفهوم وفق التطورات التالية:</w:t>
      </w:r>
    </w:p>
    <w:p w:rsidR="0011408B" w:rsidRDefault="0011408B" w:rsidP="000405B5">
      <w:pPr>
        <w:jc w:val="both"/>
        <w:rPr>
          <w:rFonts w:ascii="Simplified Arabic" w:hAnsi="Simplified Arabic" w:cs="Simplified Arabic"/>
          <w:sz w:val="28"/>
          <w:szCs w:val="28"/>
          <w:rtl/>
        </w:rPr>
      </w:pPr>
    </w:p>
    <w:p w:rsidR="0011408B" w:rsidRPr="000405B5" w:rsidRDefault="0011408B" w:rsidP="000405B5">
      <w:pPr>
        <w:jc w:val="both"/>
        <w:rPr>
          <w:rFonts w:ascii="Simplified Arabic" w:hAnsi="Simplified Arabic" w:cs="Simplified Arabic"/>
          <w:sz w:val="28"/>
          <w:szCs w:val="28"/>
          <w:rtl/>
        </w:rPr>
      </w:pPr>
    </w:p>
    <w:p w:rsidR="00ED0D47" w:rsidRPr="00C11CC3" w:rsidRDefault="00ED0D47" w:rsidP="005F5622">
      <w:pPr>
        <w:pStyle w:val="Paragraphedeliste"/>
        <w:numPr>
          <w:ilvl w:val="0"/>
          <w:numId w:val="29"/>
        </w:numPr>
        <w:jc w:val="both"/>
        <w:rPr>
          <w:rFonts w:ascii="Simplified Arabic" w:hAnsi="Simplified Arabic" w:cs="Simplified Arabic"/>
          <w:b/>
          <w:bCs/>
          <w:sz w:val="28"/>
          <w:szCs w:val="28"/>
          <w:rtl/>
        </w:rPr>
      </w:pPr>
      <w:r w:rsidRPr="00C11CC3">
        <w:rPr>
          <w:rFonts w:ascii="Simplified Arabic" w:hAnsi="Simplified Arabic" w:cs="Simplified Arabic"/>
          <w:b/>
          <w:bCs/>
          <w:sz w:val="28"/>
          <w:szCs w:val="28"/>
          <w:rtl/>
        </w:rPr>
        <w:t>مفهوم المجتمع المدني في الفكر الغربي الكلاسيكي</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نشأ مفهوم المجتمع المدني لأول مرة في الفكر اليوناني الإغريقي حيث أشار أرسطو على اعتباره مجموعة سياسية تخضع للقوانين ولم يميز بين الدولة والمجتمع المدني، فالدولة في التفكير السياسي الأوروبي القديم يقصد بها مجتمعاً مدنياً يمثل تجمعاً سياسياً أعضاؤه المواطنون الذي يعترفون بقوانين الدولة ويخضعون لها.</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تطور المفهوم في القرنين السابع والثامن عشر مع التطور الذي حصل على الفكر السياسي في تلك الفترة، وظهور الدولة القومية والخلاص من العصور الوسطى وسيطرة الدين والكنيسة على المجتمع، ولعل تبلور علاقات الإنتاج والرأسمالية في المجتمعات الأوروبية له دور كبير في ظهور وتشكل المفهوم، حيث بدأ التمييز بين الدولة والمجتمع المدني، فطرحت فكرة تمركز السلطة السياسية وأن تكون الحركة الجمعياتية والمجتمع المدني هي النسق للدفاع عن مخاطر الاستبداد السياسي.</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ظهر في هذه الفترة العديد من منظري نظرية العقد الاجتماعي أمثال جان جاك روسو وتوماس هوبس وجون لوك، الذين استطاعوا أن يضعوا تصوراً للمجتمع المدني، فكان توماس هوبز منظراً للسلطة المطلقة من جهة الحاكم وتنازل الشعب من جهة أخرى، ويرى هوبز أن السلطة المطل</w:t>
      </w:r>
      <w:r w:rsidR="00EE262A">
        <w:rPr>
          <w:rFonts w:ascii="Simplified Arabic" w:hAnsi="Simplified Arabic" w:cs="Simplified Arabic"/>
          <w:sz w:val="28"/>
          <w:szCs w:val="28"/>
          <w:rtl/>
        </w:rPr>
        <w:t xml:space="preserve">قة </w:t>
      </w:r>
      <w:r w:rsidR="00EE262A">
        <w:rPr>
          <w:rFonts w:ascii="Simplified Arabic" w:hAnsi="Simplified Arabic" w:cs="Simplified Arabic"/>
          <w:sz w:val="28"/>
          <w:szCs w:val="28"/>
          <w:rtl/>
        </w:rPr>
        <w:lastRenderedPageBreak/>
        <w:t>ليست مستمدة من نظرية الحق ال</w:t>
      </w:r>
      <w:r w:rsidR="00EE262A">
        <w:rPr>
          <w:rFonts w:ascii="Simplified Arabic" w:hAnsi="Simplified Arabic" w:cs="Simplified Arabic" w:hint="cs"/>
          <w:sz w:val="28"/>
          <w:szCs w:val="28"/>
          <w:rtl/>
        </w:rPr>
        <w:t>إ</w:t>
      </w:r>
      <w:r w:rsidRPr="001303B1">
        <w:rPr>
          <w:rFonts w:ascii="Simplified Arabic" w:hAnsi="Simplified Arabic" w:cs="Simplified Arabic"/>
          <w:sz w:val="28"/>
          <w:szCs w:val="28"/>
          <w:rtl/>
        </w:rPr>
        <w:t>لهي بل مستمدة من الطبيعة التي تقوم على أساس العقد واتفاق بين البشر اتفقوا فيما بينهم على إقامة سلطة حاكمة قوة تحمي الأفراد وتوفر لهم السلام والأمن، أما جون لوك رأى بأن التعاقد الاجتماعي غاية معلومة لا تكون مع الخضوع والعبودية للسلطة المطلقة في السيطرة والحكم، لذلك جعل لوك المجتمع مصدر شرعية السلطة داخل الدولة، ويرى لوك أيضاً أن الملكية المطلقة لا تتفق مع طبيعة المجتمع المدني لذلك نجده يقيم العقد على أساس حكم الأغلبية ليحمي حريات الأفراد، ويرى بأنه يمكن للمجتمع عزل السلطة الحاكمة إذا تمردت على العقد، لذلك جعله مصدر شرعية الدولة ومراقبها، أما جان جاك روسو في القرن الثامن عشر تحدث في مضمون المجتمع على أساس السيادة التي لا تقبل التفويض، والإرادة عامة لا يمكن أن تتجزأ ولا تنتقل ولا يمكن التنازل عنها، وإن صلاحية الحاكم المطلقة يمكن أن تنقلب وتصبح سيادة الشعب ولكنها تبقى مطلقة، والإرادة العامة هي إرادة الجميع.</w:t>
      </w:r>
    </w:p>
    <w:p w:rsidR="00ED0D47" w:rsidRPr="001303B1" w:rsidRDefault="00B36441"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إن</w:t>
      </w:r>
      <w:r w:rsidR="00ED0D47" w:rsidRPr="001303B1">
        <w:rPr>
          <w:rFonts w:ascii="Simplified Arabic" w:hAnsi="Simplified Arabic" w:cs="Simplified Arabic"/>
          <w:sz w:val="28"/>
          <w:szCs w:val="28"/>
          <w:rtl/>
        </w:rPr>
        <w:t xml:space="preserve"> مفهوم المجتمع المد</w:t>
      </w:r>
      <w:r w:rsidRPr="001303B1">
        <w:rPr>
          <w:rFonts w:ascii="Simplified Arabic" w:hAnsi="Simplified Arabic" w:cs="Simplified Arabic"/>
          <w:sz w:val="28"/>
          <w:szCs w:val="28"/>
          <w:rtl/>
        </w:rPr>
        <w:t>ني استعمل قديماً دون أن يكون له</w:t>
      </w:r>
      <w:r w:rsidR="00ED0D47" w:rsidRPr="001303B1">
        <w:rPr>
          <w:rFonts w:ascii="Simplified Arabic" w:hAnsi="Simplified Arabic" w:cs="Simplified Arabic"/>
          <w:sz w:val="28"/>
          <w:szCs w:val="28"/>
          <w:rtl/>
        </w:rPr>
        <w:t xml:space="preserve"> أي أساس فكري يمكن الاستناد إليه، وفي القرنين السابع عشر والثامن عشر شهد المفهوم تطوراً فكرياً هاماً أسهم في تشكيله، وأصبح له أساس نظري وفكري يقوم على نظرية العقد الاجتماعي التي فسرت العلاقة بين المجتمع المدني والمجتمع السياسي، وعلى الرغم من الاختلافات بين مفكري نظرية العقد الاجتماعي إلا أنهم أجمعوا على ضرورة وجود المجتمع المدني والاعتراف به كمقابل لوجود السلطة الحاكمة في الدولة، ناهيك عن ظهور الدولة القومية التي أثرت في بلورة المفهوم في تلك الفترة المهمة.</w:t>
      </w:r>
    </w:p>
    <w:p w:rsidR="00ED0D47" w:rsidRPr="00C11CC3" w:rsidRDefault="00ED0D47" w:rsidP="005F5622">
      <w:pPr>
        <w:pStyle w:val="Paragraphedeliste"/>
        <w:numPr>
          <w:ilvl w:val="0"/>
          <w:numId w:val="29"/>
        </w:numPr>
        <w:jc w:val="both"/>
        <w:rPr>
          <w:rFonts w:ascii="Simplified Arabic" w:hAnsi="Simplified Arabic" w:cs="Simplified Arabic"/>
          <w:b/>
          <w:bCs/>
          <w:sz w:val="28"/>
          <w:szCs w:val="28"/>
          <w:rtl/>
        </w:rPr>
      </w:pPr>
      <w:r w:rsidRPr="00C11CC3">
        <w:rPr>
          <w:rFonts w:ascii="Simplified Arabic" w:hAnsi="Simplified Arabic" w:cs="Simplified Arabic"/>
          <w:b/>
          <w:bCs/>
          <w:sz w:val="28"/>
          <w:szCs w:val="28"/>
          <w:rtl/>
        </w:rPr>
        <w:t>مفهوم المجتمع المدني في الفكر الغربي الحديث</w:t>
      </w:r>
    </w:p>
    <w:p w:rsidR="00ED0D47" w:rsidRPr="000A51CD" w:rsidRDefault="00ED0D47" w:rsidP="00E352B2">
      <w:pPr>
        <w:jc w:val="both"/>
        <w:rPr>
          <w:rFonts w:ascii="Simplified Arabic" w:hAnsi="Simplified Arabic" w:cs="Simplified Arabic"/>
          <w:color w:val="FF0000"/>
          <w:sz w:val="28"/>
          <w:szCs w:val="28"/>
          <w:rtl/>
        </w:rPr>
      </w:pPr>
      <w:r w:rsidRPr="001303B1">
        <w:rPr>
          <w:rFonts w:ascii="Simplified Arabic" w:hAnsi="Simplified Arabic" w:cs="Simplified Arabic"/>
          <w:sz w:val="28"/>
          <w:szCs w:val="28"/>
          <w:rtl/>
        </w:rPr>
        <w:t xml:space="preserve">لقد شكل المفهوم الهيجلي للمجتمع المدني عنصر جذب لمنظري الديمقراطية المعاصرين، وذلك لأنه يحاول تأسيسه على سلسلة من الوسائط والعلاقات بين الفرد والدولة من ناحية وعدم التخلي نظرياً عن البنى العضوية المشاركة، والتي لا يغترب بها الفرد عن الجماعة، ولقد أدرك هيجل من خلال تنظيره للمجتمع المدني أهمية الأهلية التعاونية، ويرى أيضاً بأن المجتمع المدني يشكل الحيز الاجتماعي والأخلاقي الواقع بين العائلة والدولة ويتشكل بعد بناء الدولة، لم يجعل هيجل المجتمع المدني شرطاً للحرية وإطاراً طبيعياً لها، ويرى بأنه مجتمع الحاجة الأنانية لذلك هو في حاجة إلى مراقبة مستمرة ودائمة من قبل الدولة، </w:t>
      </w:r>
      <w:r w:rsidRPr="000A51CD">
        <w:rPr>
          <w:rFonts w:ascii="Simplified Arabic" w:hAnsi="Simplified Arabic" w:cs="Simplified Arabic"/>
          <w:color w:val="FF0000"/>
          <w:sz w:val="28"/>
          <w:szCs w:val="28"/>
          <w:rtl/>
        </w:rPr>
        <w:t>وفي نظرته للمجتمع رأى في تكوينه بأنه مجموعة من الأفراد الذين يبحثون عن مصالحهم الخاصة ويتعاملون مع بعضهم البعض لتحقيق حاجاتهم المادية.</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 xml:space="preserve">لقد </w:t>
      </w:r>
      <w:r w:rsidRPr="000A51CD">
        <w:rPr>
          <w:rFonts w:ascii="Simplified Arabic" w:hAnsi="Simplified Arabic" w:cs="Simplified Arabic"/>
          <w:color w:val="FF0000"/>
          <w:sz w:val="28"/>
          <w:szCs w:val="28"/>
          <w:rtl/>
        </w:rPr>
        <w:t xml:space="preserve">عرف هيجل المجتمع المدني بأنه المساحة بين الدولة والعائلة، ولذلك </w:t>
      </w:r>
      <w:r w:rsidRPr="001303B1">
        <w:rPr>
          <w:rFonts w:ascii="Simplified Arabic" w:hAnsi="Simplified Arabic" w:cs="Simplified Arabic"/>
          <w:sz w:val="28"/>
          <w:szCs w:val="28"/>
          <w:rtl/>
        </w:rPr>
        <w:t>يفترض تحقيق الدولة من أجل تحديد هذه المساحة، وقد تحدث عن المجتمع المدني بأنه ساحة للتصارع بين مصالح الأفراد وهي منظومة غير مستقرة لذلك هي بحاجة إلى تدخل الدولة من أجل حل التناقضات وشرط وجود المجتمع يأتي من خلال تحقيق الدولة، لقد كانت دعوة هيجل تقوم على أساس تبرير حاجة وجود الدولة فكان ينظر بريبة إلى المجتمع الذي تحركه غرائزه وطباعه المختلفة.</w:t>
      </w:r>
    </w:p>
    <w:p w:rsidR="00ED0D47" w:rsidRPr="001303B1" w:rsidRDefault="00ED0D47" w:rsidP="006B6B14">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وم</w:t>
      </w:r>
      <w:r w:rsidRPr="006B6B14">
        <w:rPr>
          <w:rFonts w:ascii="Simplified Arabic" w:hAnsi="Simplified Arabic" w:cs="Simplified Arabic"/>
          <w:color w:val="FF0000"/>
          <w:sz w:val="28"/>
          <w:szCs w:val="28"/>
          <w:rtl/>
        </w:rPr>
        <w:t>ن جهته رأى كارل ماركس في المجتمع المدني مظهراً من مناظر البرجوازية وتجسيداً لرأسملة الدولة</w:t>
      </w:r>
      <w:r w:rsidR="006B6B14">
        <w:rPr>
          <w:rFonts w:ascii="Simplified Arabic" w:hAnsi="Simplified Arabic" w:cs="Simplified Arabic" w:hint="cs"/>
          <w:color w:val="FF0000"/>
          <w:sz w:val="28"/>
          <w:szCs w:val="28"/>
          <w:rtl/>
        </w:rPr>
        <w:t>،</w:t>
      </w:r>
      <w:r w:rsidRPr="001303B1">
        <w:rPr>
          <w:rFonts w:ascii="Simplified Arabic" w:hAnsi="Simplified Arabic" w:cs="Simplified Arabic"/>
          <w:sz w:val="28"/>
          <w:szCs w:val="28"/>
          <w:rtl/>
        </w:rPr>
        <w:t xml:space="preserve"> فماركس لم يفصل كثيراً بين الدولة والمجتمع المدني، ويرى بهم أداة من أدوات البرجوازية، وقد كان واضحاً لدى ماركس خطورة تذويب المجتمع المدني مقابل الحزب الواحد وشمولية الدولة، </w:t>
      </w:r>
      <w:r w:rsidRPr="006B6B14">
        <w:rPr>
          <w:rFonts w:ascii="Simplified Arabic" w:hAnsi="Simplified Arabic" w:cs="Simplified Arabic"/>
          <w:color w:val="FF0000"/>
          <w:sz w:val="28"/>
          <w:szCs w:val="28"/>
          <w:rtl/>
        </w:rPr>
        <w:t>ورأى ماركس بأن المجتمع المدني مجموعة العلاقات المادية للأفراد في مرحلة من مراحل تطور قوى الإنتاج وبعبارة أخرى رأى في المجتمع المدني مجالاً للصراع الطبقي</w:t>
      </w:r>
      <w:r w:rsidRPr="001303B1">
        <w:rPr>
          <w:rFonts w:ascii="Simplified Arabic" w:hAnsi="Simplified Arabic" w:cs="Simplified Arabic"/>
          <w:sz w:val="28"/>
          <w:szCs w:val="28"/>
          <w:rtl/>
        </w:rPr>
        <w:t>، وفي المقابل خالف غرامشي رأى ماركس في نظرته للمجتمع المدني، ونظر إليه بمعناه السياسي وليس نمطاً ووسيلة للرأسمالية، وطرح غرامشي المجتمع المدني في إطار الصراع والتنافس الأيد</w:t>
      </w:r>
      <w:r w:rsidR="00B36441" w:rsidRPr="001303B1">
        <w:rPr>
          <w:rFonts w:ascii="Simplified Arabic" w:hAnsi="Simplified Arabic" w:cs="Simplified Arabic"/>
          <w:sz w:val="28"/>
          <w:szCs w:val="28"/>
          <w:rtl/>
        </w:rPr>
        <w:t>يو</w:t>
      </w:r>
      <w:r w:rsidRPr="001303B1">
        <w:rPr>
          <w:rFonts w:ascii="Simplified Arabic" w:hAnsi="Simplified Arabic" w:cs="Simplified Arabic"/>
          <w:sz w:val="28"/>
          <w:szCs w:val="28"/>
          <w:rtl/>
        </w:rPr>
        <w:t>لوجي، وتحدث عن وجود نوعين من السيطرة داخل الدولة الأولى: السيطرة السياسية، تتمثل في أجهزة الدولة الأمنية، الثانية: السيطرة المدنية، وترتكز على الأجهزة الأيدلوجية غير الرسمية مثل (مؤسسات غير رسمية، جمعيات، أحزاب، ونقابات، واتحادات)، وركز في كتاباته على أهمية وجود أيدلوجية مضادة للدولة ممثلة بالأحزاب والنقابات المجتمعية وهي القادرة على صد هيمنة الدولة القوية الأمر الذي سيساهم في عملية التغيير الثوري.</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وفي المرحلة المعاصرة وبعد انهيار الاتحاد السوفيتي والتغيرات والأحداث التي تحصلت في أوروبا الشرقية ظهر لمفهوم المجتمع المدني استخدامات جديدة لم تكن موجودة سابقاً</w:t>
      </w:r>
      <w:r w:rsidRPr="001303B1">
        <w:rPr>
          <w:rFonts w:ascii="Simplified Arabic" w:hAnsi="Simplified Arabic" w:cs="Simplified Arabic"/>
          <w:sz w:val="28"/>
          <w:szCs w:val="28"/>
          <w:rtl/>
        </w:rPr>
        <w:t>، الأمر الذي أدى إلى مزيد من الخلاف حوله، فأصبح المفهوم يستخدم</w:t>
      </w:r>
      <w:r w:rsidR="006B6B14">
        <w:rPr>
          <w:rFonts w:ascii="Simplified Arabic" w:hAnsi="Simplified Arabic" w:cs="Simplified Arabic"/>
          <w:sz w:val="28"/>
          <w:szCs w:val="28"/>
          <w:rtl/>
        </w:rPr>
        <w:t xml:space="preserve"> للإشارة على التحول الديمقراطي </w:t>
      </w:r>
      <w:r w:rsidR="006B6B14">
        <w:rPr>
          <w:rFonts w:ascii="Simplified Arabic" w:hAnsi="Simplified Arabic" w:cs="Simplified Arabic" w:hint="cs"/>
          <w:sz w:val="28"/>
          <w:szCs w:val="28"/>
          <w:rtl/>
        </w:rPr>
        <w:t>وا</w:t>
      </w:r>
      <w:r w:rsidRPr="001303B1">
        <w:rPr>
          <w:rFonts w:ascii="Simplified Arabic" w:hAnsi="Simplified Arabic" w:cs="Simplified Arabic"/>
          <w:sz w:val="28"/>
          <w:szCs w:val="28"/>
          <w:rtl/>
        </w:rPr>
        <w:t>ستخدم ليكون موجهاً للدولة، وإن أهم ما يميز هذه المرحلة بروز مصطلح العولمة التي سادت النظام العالمي، مما أدى إلى بلورة مفاهيم جديدة للمجتمع المدني مثل: المجتمع المدني العالمي، المجتمع المدني العابر، لتزداد حدة الجدل السائد حوله.</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من خلال ما تقدم </w:t>
      </w:r>
      <w:r w:rsidR="003B74FA" w:rsidRPr="001303B1">
        <w:rPr>
          <w:rFonts w:ascii="Simplified Arabic" w:hAnsi="Simplified Arabic" w:cs="Simplified Arabic"/>
          <w:sz w:val="28"/>
          <w:szCs w:val="28"/>
          <w:rtl/>
        </w:rPr>
        <w:t>فإن</w:t>
      </w:r>
      <w:r w:rsidRPr="001303B1">
        <w:rPr>
          <w:rFonts w:ascii="Simplified Arabic" w:hAnsi="Simplified Arabic" w:cs="Simplified Arabic"/>
          <w:sz w:val="28"/>
          <w:szCs w:val="28"/>
          <w:rtl/>
        </w:rPr>
        <w:t xml:space="preserve"> هناك العديد من التطورات التاريخية التي مر بها مفهوم المجتمع المدني، لذلك ازادت حدة الجدل والخلاف الفكري حوله، وهناك اختلاف واضح في عملية إسقاطه حسب الرؤيا والأساس والأيد</w:t>
      </w:r>
      <w:r w:rsidR="003B74FA" w:rsidRPr="001303B1">
        <w:rPr>
          <w:rFonts w:ascii="Simplified Arabic" w:hAnsi="Simplified Arabic" w:cs="Simplified Arabic"/>
          <w:sz w:val="28"/>
          <w:szCs w:val="28"/>
          <w:rtl/>
        </w:rPr>
        <w:t>يو</w:t>
      </w:r>
      <w:r w:rsidRPr="001303B1">
        <w:rPr>
          <w:rFonts w:ascii="Simplified Arabic" w:hAnsi="Simplified Arabic" w:cs="Simplified Arabic"/>
          <w:sz w:val="28"/>
          <w:szCs w:val="28"/>
          <w:rtl/>
        </w:rPr>
        <w:t xml:space="preserve">لوجي للباحث، ولقد لعبت المنطلقات الفكرية للباحثين دوراً هاماً في عملية </w:t>
      </w:r>
      <w:r w:rsidRPr="001303B1">
        <w:rPr>
          <w:rFonts w:ascii="Simplified Arabic" w:hAnsi="Simplified Arabic" w:cs="Simplified Arabic"/>
          <w:sz w:val="28"/>
          <w:szCs w:val="28"/>
          <w:rtl/>
        </w:rPr>
        <w:lastRenderedPageBreak/>
        <w:t>إسناده، وفي نظرة أخرى يمكننا تفسيره على أساس مكوناته، لتبقى الجدلية واضحة بين الباحثين فإن كان المجتمع المدني مكوناً أفراد المجتمع كافة فمن المستحسن أن يشتمل على الفعاليات كافة والمكونات التي تتشابك مع بعضها البعض لتكوين المجتمع المدني والتي تعمل بعيداً عن السلطة السياسية أو بشيء من الاستقلالية عن هيمنتها، لقد أعطت الجدليات السابقة في موضوع المجتمع المدني ذلك الزخم الواسع ليكون موضوع البحث فيه مادة دسمة للبحث والاستقصاء، الأمر الذي يعطى الباحث تنوعاً فكرياً في دراسته.</w:t>
      </w:r>
    </w:p>
    <w:p w:rsidR="00ED0D47" w:rsidRPr="00C11CC3" w:rsidRDefault="00ED0D47" w:rsidP="005F5622">
      <w:pPr>
        <w:pStyle w:val="Paragraphedeliste"/>
        <w:numPr>
          <w:ilvl w:val="0"/>
          <w:numId w:val="29"/>
        </w:numPr>
        <w:jc w:val="both"/>
        <w:rPr>
          <w:rFonts w:ascii="Simplified Arabic" w:hAnsi="Simplified Arabic" w:cs="Simplified Arabic"/>
          <w:b/>
          <w:bCs/>
          <w:sz w:val="28"/>
          <w:szCs w:val="28"/>
          <w:rtl/>
        </w:rPr>
      </w:pPr>
      <w:r w:rsidRPr="00C11CC3">
        <w:rPr>
          <w:rFonts w:ascii="Simplified Arabic" w:hAnsi="Simplified Arabic" w:cs="Simplified Arabic"/>
          <w:b/>
          <w:bCs/>
          <w:sz w:val="28"/>
          <w:szCs w:val="28"/>
          <w:rtl/>
        </w:rPr>
        <w:t>مفهوم المجتمع المدني في الفكر العربي المعاصر</w:t>
      </w:r>
    </w:p>
    <w:p w:rsidR="00ED0D47"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هناك العديد من الدراسات حول المجتمع المدني في الفكر العربي الم</w:t>
      </w:r>
      <w:r w:rsidR="003B74FA" w:rsidRPr="001303B1">
        <w:rPr>
          <w:rFonts w:ascii="Simplified Arabic" w:hAnsi="Simplified Arabic" w:cs="Simplified Arabic"/>
          <w:sz w:val="28"/>
          <w:szCs w:val="28"/>
          <w:rtl/>
        </w:rPr>
        <w:t>عاصر وتتمحور التحليلات حول ثلاث</w:t>
      </w:r>
      <w:r w:rsidRPr="001303B1">
        <w:rPr>
          <w:rFonts w:ascii="Simplified Arabic" w:hAnsi="Simplified Arabic" w:cs="Simplified Arabic"/>
          <w:sz w:val="28"/>
          <w:szCs w:val="28"/>
          <w:rtl/>
        </w:rPr>
        <w:t xml:space="preserve"> أسئلة رئيسية التساؤل الأول: هل هناك وجود حقيقي للمجتمع المدني في العالم العربي؟ والتساؤل الثاني: هل يشكل تحدياً للسلطة الحاكمة؟ والتساؤل الثالث: ما مكونات المجتمع المدني؟ وإننا من خلال هذا الجزئية لا نستطيع الإجابة على هذه التساؤلات المهمة بـ</w:t>
      </w:r>
      <w:r w:rsidR="00C14181" w:rsidRPr="001303B1">
        <w:rPr>
          <w:rFonts w:ascii="Simplified Arabic" w:hAnsi="Simplified Arabic" w:cs="Simplified Arabic"/>
          <w:sz w:val="28"/>
          <w:szCs w:val="28"/>
          <w:rtl/>
        </w:rPr>
        <w:t>ل سنحاول الوقوف على بعض الإشكال</w:t>
      </w:r>
      <w:r w:rsidRPr="001303B1">
        <w:rPr>
          <w:rFonts w:ascii="Simplified Arabic" w:hAnsi="Simplified Arabic" w:cs="Simplified Arabic"/>
          <w:sz w:val="28"/>
          <w:szCs w:val="28"/>
          <w:rtl/>
        </w:rPr>
        <w:t>ات.</w:t>
      </w:r>
    </w:p>
    <w:p w:rsidR="0011408B" w:rsidRPr="001303B1" w:rsidRDefault="0011408B" w:rsidP="00E352B2">
      <w:pPr>
        <w:jc w:val="both"/>
        <w:rPr>
          <w:rFonts w:ascii="Simplified Arabic" w:hAnsi="Simplified Arabic" w:cs="Simplified Arabic"/>
          <w:sz w:val="28"/>
          <w:szCs w:val="28"/>
          <w:rtl/>
        </w:rPr>
      </w:pPr>
    </w:p>
    <w:p w:rsidR="00ED0D47" w:rsidRPr="00345715" w:rsidRDefault="00ED0D47" w:rsidP="00345715">
      <w:pPr>
        <w:jc w:val="both"/>
        <w:rPr>
          <w:rFonts w:ascii="Simplified Arabic" w:hAnsi="Simplified Arabic" w:cs="Simplified Arabic"/>
          <w:b/>
          <w:bCs/>
          <w:sz w:val="28"/>
          <w:szCs w:val="28"/>
        </w:rPr>
      </w:pPr>
      <w:r w:rsidRPr="00345715">
        <w:rPr>
          <w:rFonts w:ascii="Simplified Arabic" w:hAnsi="Simplified Arabic" w:cs="Simplified Arabic"/>
          <w:b/>
          <w:bCs/>
          <w:sz w:val="28"/>
          <w:szCs w:val="28"/>
          <w:rtl/>
        </w:rPr>
        <w:t>إشكالية</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مفهوم</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المجتمع</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المدني</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في</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الفكر</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العربي</w:t>
      </w:r>
      <w:r w:rsidRPr="00345715">
        <w:rPr>
          <w:rFonts w:ascii="Simplified Arabic" w:hAnsi="Simplified Arabic" w:cs="Simplified Arabic"/>
          <w:b/>
          <w:bCs/>
          <w:sz w:val="28"/>
          <w:szCs w:val="28"/>
        </w:rPr>
        <w:t xml:space="preserve"> </w:t>
      </w:r>
      <w:r w:rsidRPr="00345715">
        <w:rPr>
          <w:rFonts w:ascii="Simplified Arabic" w:hAnsi="Simplified Arabic" w:cs="Simplified Arabic"/>
          <w:b/>
          <w:bCs/>
          <w:sz w:val="28"/>
          <w:szCs w:val="28"/>
          <w:rtl/>
        </w:rPr>
        <w:t>المعاصر</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يواجه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الباحثون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تعاملهم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الفكر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المعاصر صعوبات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ويمكن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إعادة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أسبابها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الأمور</w:t>
      </w:r>
      <w:r w:rsidRPr="001303B1">
        <w:rPr>
          <w:rFonts w:ascii="Simplified Arabic" w:hAnsi="Simplified Arabic" w:cs="Simplified Arabic"/>
          <w:sz w:val="28"/>
          <w:szCs w:val="28"/>
        </w:rPr>
        <w:t xml:space="preserve"> </w:t>
      </w:r>
      <w:r w:rsidR="00EC6181">
        <w:rPr>
          <w:rFonts w:ascii="Simplified Arabic" w:hAnsi="Simplified Arabic" w:cs="Simplified Arabic" w:hint="cs"/>
          <w:sz w:val="28"/>
          <w:szCs w:val="28"/>
          <w:rtl/>
        </w:rPr>
        <w:t>التالية:</w:t>
      </w:r>
      <w:r w:rsidR="00EC6181">
        <w:rPr>
          <w:rFonts w:ascii="Simplified Arabic" w:hAnsi="Simplified Arabic" w:cs="Simplified Arabic"/>
          <w:sz w:val="28"/>
          <w:szCs w:val="28"/>
        </w:rPr>
        <w:t xml:space="preserve"> </w:t>
      </w:r>
      <w:r w:rsidR="00EC6181" w:rsidRPr="001303B1">
        <w:rPr>
          <w:rFonts w:ascii="Simplified Arabic" w:hAnsi="Simplified Arabic" w:cs="Simplified Arabic"/>
          <w:sz w:val="28"/>
          <w:szCs w:val="28"/>
          <w:rtl/>
        </w:rPr>
        <w:t>ضعف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التأصيل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النظري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 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يؤدي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التعامل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بانتقائية،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توخي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الموضوعية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والتحيز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والمبالغة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فيه، والاختلافات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تكييف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طبيعة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المواضيع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والاجتماعية 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تتعلق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بالوطن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وانعدام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التحديد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الدقيق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للمصطلحات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المستخدمة،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ثبات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المعنى وخاصة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المنقولة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الثقافات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الأخرى</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Pr>
      </w:pP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المتتبع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يلاحظ</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الخلافية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الكتاب والباحثين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تفسيره،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وتظهر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لنا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00E53007" w:rsidRPr="001303B1">
        <w:rPr>
          <w:rFonts w:ascii="Simplified Arabic" w:hAnsi="Simplified Arabic" w:cs="Simplified Arabic"/>
          <w:sz w:val="28"/>
          <w:szCs w:val="28"/>
          <w:rtl/>
        </w:rPr>
        <w:t>الإشكال</w:t>
      </w:r>
      <w:r w:rsidRPr="001303B1">
        <w:rPr>
          <w:rFonts w:ascii="Simplified Arabic" w:hAnsi="Simplified Arabic" w:cs="Simplified Arabic"/>
          <w:sz w:val="28"/>
          <w:szCs w:val="28"/>
          <w:rtl/>
        </w:rPr>
        <w:t>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واضح،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يستخدمه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وما يرتبط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مؤسسات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كمقابل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والفعل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لسلطتها،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والآخر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يستخدمه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كمقابل للدين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فصل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الرغم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تشترك بمجموعة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العناصر،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يوجد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استناد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واضح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وظهور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الإشكاليات 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قاسم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مشترك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ويمكن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لنا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الإشكاليات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وهي</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b/>
          <w:bCs/>
          <w:sz w:val="28"/>
          <w:szCs w:val="28"/>
          <w:rtl/>
        </w:rPr>
        <w:lastRenderedPageBreak/>
        <w:t>الإشكالية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الأولى</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أصل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المنشأ</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يتلاءم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التجربة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 يعني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الانفصال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الممارسة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يتماشى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النظم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00040882" w:rsidRPr="001303B1">
        <w:rPr>
          <w:rFonts w:ascii="Simplified Arabic" w:hAnsi="Simplified Arabic" w:cs="Simplified Arabic"/>
          <w:sz w:val="28"/>
          <w:szCs w:val="28"/>
          <w:rtl/>
        </w:rPr>
        <w:t>جسد صراع</w:t>
      </w:r>
      <w:r w:rsidRPr="001303B1">
        <w:rPr>
          <w:rFonts w:ascii="Simplified Arabic" w:hAnsi="Simplified Arabic" w:cs="Simplified Arabic"/>
          <w:sz w:val="28"/>
          <w:szCs w:val="28"/>
          <w:rtl/>
        </w:rPr>
        <w:t>ا</w:t>
      </w:r>
      <w:r w:rsidR="00040882" w:rsidRPr="001303B1">
        <w:rPr>
          <w:rFonts w:ascii="Simplified Arabic" w:hAnsi="Simplified Arabic" w:cs="Simplified Arabic"/>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الحاكمة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وفئات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كبيرة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إضافة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 مجتمعات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محافظة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يتحكم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الوازع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الديني</w:t>
      </w:r>
      <w:r w:rsidRPr="001303B1">
        <w:rPr>
          <w:rFonts w:ascii="Simplified Arabic" w:hAnsi="Simplified Arabic" w:cs="Simplified Arabic"/>
          <w:sz w:val="28"/>
          <w:szCs w:val="28"/>
        </w:rPr>
        <w:t>.</w:t>
      </w:r>
    </w:p>
    <w:p w:rsidR="00ED0D47" w:rsidRPr="001303B1" w:rsidRDefault="00ED0D47" w:rsidP="003B3157">
      <w:pPr>
        <w:jc w:val="both"/>
        <w:rPr>
          <w:rFonts w:ascii="Simplified Arabic" w:hAnsi="Simplified Arabic" w:cs="Simplified Arabic"/>
          <w:sz w:val="28"/>
          <w:szCs w:val="28"/>
        </w:rPr>
      </w:pPr>
      <w:r w:rsidRPr="001303B1">
        <w:rPr>
          <w:rFonts w:ascii="Simplified Arabic" w:hAnsi="Simplified Arabic" w:cs="Simplified Arabic"/>
          <w:b/>
          <w:bCs/>
          <w:sz w:val="28"/>
          <w:szCs w:val="28"/>
          <w:rtl/>
        </w:rPr>
        <w:t>الإشكالية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الثانية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اختلاف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المفكرين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تكييف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طبيعة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فمنهم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يستخدمه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مقابلا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للدولة، فهو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يحمي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الأفراد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والجماعات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تسلط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تسمح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للأفراد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بتنظيم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أنفسهم</w:t>
      </w:r>
      <w:r w:rsidR="003B3157">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ونشاطاتهم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بعيدًا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تسلط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الحاكمة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الباحثين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والمفكرين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003B3157">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يستخدمه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كمقابل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للدين</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Pr>
      </w:pPr>
      <w:r w:rsidRPr="001303B1">
        <w:rPr>
          <w:rFonts w:ascii="Simplified Arabic" w:hAnsi="Simplified Arabic" w:cs="Simplified Arabic"/>
          <w:b/>
          <w:bCs/>
          <w:sz w:val="28"/>
          <w:szCs w:val="28"/>
          <w:rtl/>
        </w:rPr>
        <w:t>الإشكالية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الثالثة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تبني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معظم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الباحثين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تسميات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مثل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p>
    <w:p w:rsidR="00ED0D47" w:rsidRPr="001303B1" w:rsidRDefault="00ED0D47" w:rsidP="00E352B2">
      <w:pPr>
        <w:jc w:val="both"/>
        <w:rPr>
          <w:rFonts w:ascii="Simplified Arabic" w:hAnsi="Simplified Arabic" w:cs="Simplified Arabic"/>
          <w:sz w:val="28"/>
          <w:szCs w:val="28"/>
        </w:rPr>
      </w:pPr>
      <w:r w:rsidRPr="001303B1">
        <w:rPr>
          <w:rFonts w:ascii="Simplified Arabic" w:hAnsi="Simplified Arabic" w:cs="Simplified Arabic"/>
          <w:sz w:val="28"/>
          <w:szCs w:val="28"/>
          <w:rtl/>
        </w:rPr>
        <w:t>الأهلي،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نشأته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مرتبطة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بالتجربة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يشير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 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نوع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التكوينات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المهنية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إطار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المدينة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الإسلامية،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يتناسب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 طبيعة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الإسلام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هوية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الشعوب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b/>
          <w:bCs/>
          <w:sz w:val="28"/>
          <w:szCs w:val="28"/>
          <w:rtl/>
        </w:rPr>
        <w:t>الإشكالية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الرابعة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مواقف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الباحثين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 الوطن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فالبعض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يقر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التحفظات عليه،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رأي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آخر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الفكر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والخبرة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Pr>
      </w:pP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الاستعمال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الشائع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يطرح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المضامين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تثير التباس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وغموض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كبير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جعل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مفتوحًا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ليتضمن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بنى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ومؤسسات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تقليدية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وحديثة ويعرفه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مجموعة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المؤسسات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والفعاليات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تحتل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مركزًا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وسيطًا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العائلة باعتبارها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الوحدة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الأساسية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ينهض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عليها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البناء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والنظام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القيمي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 ناحية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ومؤسساتها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وأجهزتها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ناحية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أخرى.</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يطرح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الفكر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المعاصر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مواجهة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ويقوم 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إقصائي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والرقيب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أعمالها،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ويرون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مشروعًا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للتحديث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يتجاوز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إشكالية الأنظمة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الملازمة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لنشأة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القطرية،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مجموعة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القيود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 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ونفوذها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المتنامي،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يصل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التناقض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التناحري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حالات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معينة.</w:t>
      </w:r>
    </w:p>
    <w:p w:rsidR="00ED0D47" w:rsidRPr="001303B1" w:rsidRDefault="00ED0D47" w:rsidP="00E352B2">
      <w:pPr>
        <w:jc w:val="both"/>
        <w:rPr>
          <w:rFonts w:ascii="Simplified Arabic" w:hAnsi="Simplified Arabic" w:cs="Simplified Arabic"/>
          <w:sz w:val="28"/>
          <w:szCs w:val="28"/>
        </w:rPr>
      </w:pPr>
      <w:r w:rsidRPr="001303B1">
        <w:rPr>
          <w:rFonts w:ascii="Simplified Arabic" w:hAnsi="Simplified Arabic" w:cs="Simplified Arabic"/>
          <w:sz w:val="28"/>
          <w:szCs w:val="28"/>
          <w:rtl/>
        </w:rPr>
        <w:lastRenderedPageBreak/>
        <w:t>لقد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وضع</w:t>
      </w:r>
      <w:r w:rsidRPr="001303B1">
        <w:rPr>
          <w:rFonts w:ascii="Simplified Arabic" w:hAnsi="Simplified Arabic" w:cs="Simplified Arabic"/>
          <w:sz w:val="28"/>
          <w:szCs w:val="28"/>
        </w:rPr>
        <w:t xml:space="preserve"> </w:t>
      </w:r>
      <w:r w:rsidRPr="001303B1">
        <w:rPr>
          <w:rFonts w:ascii="Simplified Arabic" w:hAnsi="Simplified Arabic" w:cs="Simplified Arabic"/>
          <w:color w:val="FF0000"/>
          <w:sz w:val="28"/>
          <w:szCs w:val="28"/>
          <w:rtl/>
        </w:rPr>
        <w:t>عزمي</w:t>
      </w:r>
      <w:r w:rsidRPr="001303B1">
        <w:rPr>
          <w:rFonts w:ascii="Simplified Arabic" w:hAnsi="Simplified Arabic" w:cs="Simplified Arabic"/>
          <w:color w:val="FF0000"/>
          <w:sz w:val="28"/>
          <w:szCs w:val="28"/>
        </w:rPr>
        <w:t xml:space="preserve"> </w:t>
      </w:r>
      <w:r w:rsidRPr="001303B1">
        <w:rPr>
          <w:rFonts w:ascii="Simplified Arabic" w:hAnsi="Simplified Arabic" w:cs="Simplified Arabic"/>
          <w:color w:val="FF0000"/>
          <w:sz w:val="28"/>
          <w:szCs w:val="28"/>
          <w:rtl/>
        </w:rPr>
        <w:t>بشارة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حدود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معينة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وبناء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عليه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يتم تفسيره،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فربط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بالموقف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الأيد</w:t>
      </w:r>
      <w:r w:rsidR="00B36441" w:rsidRPr="001303B1">
        <w:rPr>
          <w:rFonts w:ascii="Simplified Arabic" w:hAnsi="Simplified Arabic" w:cs="Simplified Arabic"/>
          <w:sz w:val="28"/>
          <w:szCs w:val="28"/>
          <w:rtl/>
        </w:rPr>
        <w:t>يو</w:t>
      </w:r>
      <w:r w:rsidRPr="001303B1">
        <w:rPr>
          <w:rFonts w:ascii="Simplified Arabic" w:hAnsi="Simplified Arabic" w:cs="Simplified Arabic"/>
          <w:sz w:val="28"/>
          <w:szCs w:val="28"/>
          <w:rtl/>
        </w:rPr>
        <w:t>لوجي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للمتكلم،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الليبرالي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يختلف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 الفهم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الاشتراكي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الديمقراطي،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وكذلك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يختلف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الديمقراطي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الراديكالي،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وكذلك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الفهم الإسلامي،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إجابات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جاهزة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المسائل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 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الحزب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الواحد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الشيوعية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مرجعية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خارج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نطاق وسيطرة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بيروقراطية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ومركزية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اتخاذ</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الليبرالية،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وهو الرد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سيطرة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اقتصاد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السوق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النظام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الرأسمالي،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يكافح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دكتاتورية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الثالث</w:t>
      </w:r>
      <w:r w:rsidRPr="001303B1">
        <w:rPr>
          <w:rFonts w:ascii="Simplified Arabic" w:hAnsi="Simplified Arabic" w:cs="Simplified Arabic"/>
          <w:sz w:val="28"/>
          <w:szCs w:val="28"/>
        </w:rPr>
        <w:t xml:space="preserve">. </w:t>
      </w:r>
    </w:p>
    <w:p w:rsidR="00ED0D47" w:rsidRPr="001303B1" w:rsidRDefault="00ED0D47" w:rsidP="0011408B">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يتضح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لنا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المضامين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والخلافية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تفسيره 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الرغم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المؤلفات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تعالجه،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ويرجع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برهان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غليون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أسباب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 مخلوق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تاريخي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يظهر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ويتطور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ويغتني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بالمعاني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والمضامين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ترافق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استعماله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السياقات التاريخية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ترافقه،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استخدامه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التاسع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عشر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زمن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هيجل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يختلف 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استخدام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غرامشي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العشرين،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يختلف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استخدامه</w:t>
      </w:r>
      <w:r w:rsidRPr="001303B1">
        <w:rPr>
          <w:rFonts w:ascii="Simplified Arabic" w:hAnsi="Simplified Arabic" w:cs="Simplified Arabic"/>
          <w:sz w:val="28"/>
          <w:szCs w:val="28"/>
        </w:rPr>
        <w:t xml:space="preserve"> </w:t>
      </w:r>
      <w:r w:rsidR="003B3157">
        <w:rPr>
          <w:rFonts w:ascii="Simplified Arabic" w:hAnsi="Simplified Arabic" w:cs="Simplified Arabic"/>
          <w:sz w:val="28"/>
          <w:szCs w:val="28"/>
          <w:rtl/>
        </w:rPr>
        <w:t>أيض</w:t>
      </w:r>
      <w:r w:rsidR="003B3157">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العولمة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الحالي، ويرتبط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الحاجات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استدعت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استحضاره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وطبيعة الفاعل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يتداوله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ويوظفه؛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مزيد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الغموض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والتشويش</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 ساد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انعكاس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للنزاع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استملاك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الفاعلين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المختلفين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بسبب تنوع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مشاربهم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واختلاف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قيمهم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وثقافتهم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وتباين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مصالحهم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وغاياتهم</w:t>
      </w:r>
      <w:r w:rsidRPr="001303B1">
        <w:rPr>
          <w:rFonts w:ascii="Simplified Arabic" w:hAnsi="Simplified Arabic" w:cs="Simplified Arabic"/>
          <w:sz w:val="28"/>
          <w:szCs w:val="28"/>
        </w:rPr>
        <w:t xml:space="preserve">. </w:t>
      </w:r>
    </w:p>
    <w:p w:rsidR="00ED0D47" w:rsidRPr="001303B1" w:rsidRDefault="00ED0D47" w:rsidP="003B3157">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عرفها</w:t>
      </w:r>
      <w:r w:rsidRPr="001303B1">
        <w:rPr>
          <w:rFonts w:ascii="Simplified Arabic" w:hAnsi="Simplified Arabic" w:cs="Simplified Arabic"/>
          <w:sz w:val="28"/>
          <w:szCs w:val="28"/>
        </w:rPr>
        <w:t xml:space="preserve"> </w:t>
      </w:r>
      <w:r w:rsidR="003B3157">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الوسط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يشمل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الروابط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والهيئات والمؤسسات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والنوادي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والتجمعات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التطوعية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الخيرية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والاتحادات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المدنية والمشافي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خارج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دائرة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والمنفصلة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فتهيأ</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للأفراد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مساحة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ملائمة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لممارسة نشاطاتها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سواء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الاقتصادية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الثقافية</w:t>
      </w:r>
      <w:r w:rsidRPr="001303B1">
        <w:rPr>
          <w:rFonts w:ascii="Simplified Arabic" w:hAnsi="Simplified Arabic" w:cs="Simplified Arabic"/>
          <w:sz w:val="28"/>
          <w:szCs w:val="28"/>
        </w:rPr>
        <w:t>."</w:t>
      </w:r>
    </w:p>
    <w:p w:rsidR="00ED0D47" w:rsidRPr="001303B1" w:rsidRDefault="00ED0D47" w:rsidP="0011408B">
      <w:pPr>
        <w:jc w:val="both"/>
        <w:rPr>
          <w:rFonts w:ascii="Simplified Arabic" w:hAnsi="Simplified Arabic" w:cs="Simplified Arabic"/>
          <w:sz w:val="28"/>
          <w:szCs w:val="28"/>
          <w:rtl/>
        </w:rPr>
      </w:pP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صورت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طائفة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الباحثين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طائفة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المؤسسات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 والاقتصادية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ميادينها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استقلال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 لتحقيق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أغراض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مثل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المشاركة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صنع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المستوى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والقومي،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ومثال 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الأحزاب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أغراض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اتحادات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الكتاب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والمثقفين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 الثقافية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تهدف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نشر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الثقافي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وفقًا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لاتجاهات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جماعة،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أغراض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اجتماعية للإسهام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لتحقيق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التنمية</w:t>
      </w:r>
      <w:r w:rsidR="00EC6181">
        <w:rPr>
          <w:rFonts w:ascii="Simplified Arabic" w:hAnsi="Simplified Arabic" w:cs="Simplified Arabic" w:hint="cs"/>
          <w:sz w:val="28"/>
          <w:szCs w:val="28"/>
          <w:rtl/>
        </w:rPr>
        <w:t>".</w:t>
      </w:r>
    </w:p>
    <w:p w:rsidR="00762CE0" w:rsidRDefault="00ED0D47" w:rsidP="0011408B">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أما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بخصوص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رأى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برهان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غليون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يعيش</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ظروفا</w:t>
      </w:r>
      <w:r w:rsidR="00B36441"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 xml:space="preserve"> 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متمثلة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أقل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قدرة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شقيقاتها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 xml:space="preserve">التقدم </w:t>
      </w:r>
      <w:r w:rsidR="00040882" w:rsidRPr="001303B1">
        <w:rPr>
          <w:rFonts w:ascii="Simplified Arabic" w:hAnsi="Simplified Arabic" w:cs="Simplified Arabic"/>
          <w:sz w:val="28"/>
          <w:szCs w:val="28"/>
          <w:rtl/>
        </w:rPr>
        <w:t>والاندماج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الحداثة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الفكرية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الاقتصادية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العلمية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بسبب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اكتمال مفهوم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الصحيح،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الاحتلال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الإسرائيلي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وسعيه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نحو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جعل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00040882" w:rsidRPr="001303B1">
        <w:rPr>
          <w:rFonts w:ascii="Simplified Arabic" w:hAnsi="Simplified Arabic" w:cs="Simplified Arabic"/>
          <w:sz w:val="28"/>
          <w:szCs w:val="28"/>
          <w:rtl/>
        </w:rPr>
        <w:t xml:space="preserve">الفلسطيني مجتمعاً </w:t>
      </w:r>
      <w:r w:rsidRPr="001303B1">
        <w:rPr>
          <w:rFonts w:ascii="Simplified Arabic" w:hAnsi="Simplified Arabic" w:cs="Simplified Arabic"/>
          <w:sz w:val="28"/>
          <w:szCs w:val="28"/>
          <w:rtl/>
        </w:rPr>
        <w:t>مدولا</w:t>
      </w:r>
      <w:r w:rsidR="00040882" w:rsidRPr="001303B1">
        <w:rPr>
          <w:rFonts w:ascii="Simplified Arabic" w:hAnsi="Simplified Arabic" w:cs="Simplified Arabic"/>
          <w:sz w:val="28"/>
          <w:szCs w:val="28"/>
          <w:rtl/>
        </w:rPr>
        <w:t>ً</w:t>
      </w:r>
      <w:r w:rsidRPr="001303B1">
        <w:rPr>
          <w:rFonts w:ascii="Simplified Arabic" w:hAnsi="Simplified Arabic" w:cs="Simplified Arabic"/>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فهو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يعتمد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المساعدات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الخارجية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فحسب،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ولكن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سلطته العمومية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توازنات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وتسويات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إقليمية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ودولية،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فمقابل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الدولية تقوم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بدور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كبير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تمويل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وإبقائه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الحياة،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تلعب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دورًا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إعاقة نشوء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وطنية</w:t>
      </w:r>
      <w:r w:rsidR="00762CE0">
        <w:rPr>
          <w:rFonts w:ascii="Simplified Arabic" w:hAnsi="Simplified Arabic" w:cs="Simplified Arabic" w:hint="cs"/>
          <w:sz w:val="28"/>
          <w:szCs w:val="28"/>
          <w:rtl/>
        </w:rPr>
        <w:t>.</w:t>
      </w:r>
    </w:p>
    <w:p w:rsidR="00ED0D47" w:rsidRPr="004A0DE9" w:rsidRDefault="00ED0D47" w:rsidP="00E352B2">
      <w:pPr>
        <w:jc w:val="both"/>
        <w:rPr>
          <w:rFonts w:ascii="Simplified Arabic" w:hAnsi="Simplified Arabic" w:cs="Simplified Arabic"/>
          <w:b/>
          <w:bCs/>
          <w:sz w:val="28"/>
          <w:szCs w:val="28"/>
        </w:rPr>
      </w:pPr>
      <w:r w:rsidRPr="004A0DE9">
        <w:rPr>
          <w:rFonts w:ascii="Simplified Arabic" w:hAnsi="Simplified Arabic" w:cs="Simplified Arabic"/>
          <w:b/>
          <w:bCs/>
          <w:sz w:val="28"/>
          <w:szCs w:val="28"/>
          <w:rtl/>
        </w:rPr>
        <w:t>وخلاصة</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القول</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يمكن</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لنا</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وضع</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التعريف</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الإجرائي</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التالي</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للمجتمع</w:t>
      </w:r>
      <w:r w:rsidRPr="004A0DE9">
        <w:rPr>
          <w:rFonts w:ascii="Simplified Arabic" w:hAnsi="Simplified Arabic" w:cs="Simplified Arabic"/>
          <w:b/>
          <w:bCs/>
          <w:sz w:val="28"/>
          <w:szCs w:val="28"/>
        </w:rPr>
        <w:t xml:space="preserve"> </w:t>
      </w:r>
      <w:r w:rsidRPr="004A0DE9">
        <w:rPr>
          <w:rFonts w:ascii="Simplified Arabic" w:hAnsi="Simplified Arabic" w:cs="Simplified Arabic"/>
          <w:b/>
          <w:bCs/>
          <w:sz w:val="28"/>
          <w:szCs w:val="28"/>
          <w:rtl/>
        </w:rPr>
        <w:t>المدني</w:t>
      </w:r>
      <w:r w:rsidRPr="004A0DE9">
        <w:rPr>
          <w:rFonts w:ascii="Simplified Arabic" w:hAnsi="Simplified Arabic" w:cs="Simplified Arabic"/>
          <w:b/>
          <w:bCs/>
          <w:sz w:val="28"/>
          <w:szCs w:val="28"/>
        </w:rPr>
        <w:t>:</w:t>
      </w:r>
    </w:p>
    <w:p w:rsidR="00ED0D47"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ينظر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الحيز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والمنظومة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شبه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مستقل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هيمنة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المؤسسة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الرسمية 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ويقوم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الفعاليات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والبرامج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سواء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كانت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اقتصادية،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اجتماعية</w:t>
      </w:r>
      <w:r w:rsidRPr="001303B1">
        <w:rPr>
          <w:rFonts w:ascii="Simplified Arabic" w:hAnsi="Simplified Arabic" w:cs="Simplified Arabic"/>
          <w:sz w:val="28"/>
          <w:szCs w:val="28"/>
        </w:rPr>
        <w:t>.</w:t>
      </w:r>
    </w:p>
    <w:p w:rsidR="00762CE0" w:rsidRDefault="00762CE0" w:rsidP="00E352B2">
      <w:pPr>
        <w:jc w:val="both"/>
        <w:rPr>
          <w:rFonts w:ascii="Simplified Arabic" w:hAnsi="Simplified Arabic" w:cs="Simplified Arabic"/>
          <w:sz w:val="28"/>
          <w:szCs w:val="28"/>
          <w:rtl/>
        </w:rPr>
      </w:pPr>
    </w:p>
    <w:p w:rsidR="0011408B" w:rsidRPr="001303B1" w:rsidRDefault="0011408B" w:rsidP="00E352B2">
      <w:pPr>
        <w:jc w:val="both"/>
        <w:rPr>
          <w:rFonts w:ascii="Simplified Arabic" w:hAnsi="Simplified Arabic" w:cs="Simplified Arabic"/>
          <w:sz w:val="28"/>
          <w:szCs w:val="28"/>
          <w:rtl/>
        </w:rPr>
      </w:pPr>
    </w:p>
    <w:p w:rsidR="00ED0D47" w:rsidRPr="001303B1" w:rsidRDefault="00345715" w:rsidP="00844D77">
      <w:pPr>
        <w:pStyle w:val="Titre2"/>
        <w:rPr>
          <w:rtl/>
        </w:rPr>
      </w:pPr>
      <w:bookmarkStart w:id="62" w:name="_Toc17028488"/>
      <w:r>
        <w:rPr>
          <w:rFonts w:hint="cs"/>
          <w:rtl/>
        </w:rPr>
        <w:t xml:space="preserve">ثانياً: </w:t>
      </w:r>
      <w:r w:rsidR="00ED0D47" w:rsidRPr="001303B1">
        <w:rPr>
          <w:rtl/>
        </w:rPr>
        <w:t>خصائص</w:t>
      </w:r>
      <w:r w:rsidR="00ED0D47" w:rsidRPr="001303B1">
        <w:t xml:space="preserve"> </w:t>
      </w:r>
      <w:r w:rsidR="00ED0D47" w:rsidRPr="001303B1">
        <w:rPr>
          <w:rtl/>
        </w:rPr>
        <w:t>المجتمع</w:t>
      </w:r>
      <w:r w:rsidR="00ED0D47" w:rsidRPr="001303B1">
        <w:t xml:space="preserve"> </w:t>
      </w:r>
      <w:r w:rsidR="00ED0D47" w:rsidRPr="001303B1">
        <w:rPr>
          <w:rtl/>
        </w:rPr>
        <w:t>المدني</w:t>
      </w:r>
      <w:bookmarkEnd w:id="62"/>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مجموعة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الخصائص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يمتاز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وهي</w:t>
      </w:r>
      <w:r w:rsidR="004A0DE9">
        <w:rPr>
          <w:rFonts w:ascii="Simplified Arabic" w:hAnsi="Simplified Arabic" w:cs="Simplified Arabic" w:hint="cs"/>
          <w:sz w:val="28"/>
          <w:szCs w:val="28"/>
          <w:rtl/>
        </w:rPr>
        <w:t>:</w:t>
      </w:r>
      <w:r w:rsidRPr="001303B1">
        <w:rPr>
          <w:rFonts w:ascii="Simplified Arabic" w:hAnsi="Simplified Arabic" w:cs="Simplified Arabic"/>
          <w:sz w:val="28"/>
          <w:szCs w:val="28"/>
        </w:rPr>
        <w:t xml:space="preserve"> </w:t>
      </w:r>
    </w:p>
    <w:p w:rsidR="00ED0D47" w:rsidRPr="001303B1" w:rsidRDefault="00F05C2C" w:rsidP="00E352B2">
      <w:pPr>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الفعل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الإرادي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الطوعي</w:t>
      </w:r>
      <w:r w:rsidR="00ED0D47" w:rsidRPr="001303B1">
        <w:rPr>
          <w:rFonts w:ascii="Simplified Arabic" w:hAnsi="Simplified Arabic" w:cs="Simplified Arabic"/>
          <w:b/>
          <w:bCs/>
          <w:sz w:val="28"/>
          <w:szCs w:val="28"/>
          <w:rtl/>
        </w:rPr>
        <w:t>،</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إن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أهم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يميز</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هو</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الإرادة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الحرة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الاختيارية لأفراده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وهو</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بذلك</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يختلف</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العلاقات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تتكون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الأسرة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أو</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العشيرة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والقبيلة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والتي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تكون مفروضة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الفرد</w:t>
      </w:r>
      <w:r w:rsidR="00ED0D47" w:rsidRPr="001303B1">
        <w:rPr>
          <w:rFonts w:ascii="Simplified Arabic" w:hAnsi="Simplified Arabic" w:cs="Simplified Arabic"/>
          <w:sz w:val="28"/>
          <w:szCs w:val="28"/>
        </w:rPr>
        <w:t>.</w:t>
      </w:r>
    </w:p>
    <w:p w:rsidR="00ED0D47" w:rsidRPr="001303B1" w:rsidRDefault="00F05C2C" w:rsidP="00F05C2C">
      <w:pPr>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2. </w:t>
      </w:r>
      <w:r w:rsidR="00ED0D47" w:rsidRPr="001303B1">
        <w:rPr>
          <w:rFonts w:ascii="Simplified Arabic" w:hAnsi="Simplified Arabic" w:cs="Simplified Arabic"/>
          <w:sz w:val="28"/>
          <w:szCs w:val="28"/>
          <w:rtl/>
        </w:rPr>
        <w:t>التنظيم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الجماعي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المؤسسي</w:t>
      </w:r>
      <w:r w:rsidR="00ED0D47" w:rsidRPr="001303B1">
        <w:rPr>
          <w:rFonts w:ascii="Simplified Arabic" w:hAnsi="Simplified Arabic" w:cs="Simplified Arabic"/>
          <w:b/>
          <w:bCs/>
          <w:sz w:val="28"/>
          <w:szCs w:val="28"/>
          <w:rtl/>
        </w:rPr>
        <w:t>،</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يقوم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فكرة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المؤسسية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وجود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تنظيم</w:t>
      </w:r>
      <w:r>
        <w:rPr>
          <w:rFonts w:ascii="Simplified Arabic" w:hAnsi="Simplified Arabic" w:cs="Simplified Arabic" w:hint="cs"/>
          <w:sz w:val="28"/>
          <w:szCs w:val="28"/>
          <w:rtl/>
        </w:rPr>
        <w:t xml:space="preserve"> </w:t>
      </w:r>
      <w:r w:rsidR="00ED0D47" w:rsidRPr="001303B1">
        <w:rPr>
          <w:rFonts w:ascii="Simplified Arabic" w:hAnsi="Simplified Arabic" w:cs="Simplified Arabic"/>
          <w:sz w:val="28"/>
          <w:szCs w:val="28"/>
          <w:rtl/>
        </w:rPr>
        <w:t>جماعي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إرادي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حيث</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تنظيم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العمل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الإرادي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بين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أفراده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أسس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ومعايير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إرادية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واختيارية</w:t>
      </w:r>
      <w:r w:rsidR="00ED0D47" w:rsidRPr="001303B1">
        <w:rPr>
          <w:rFonts w:ascii="Simplified Arabic" w:hAnsi="Simplified Arabic" w:cs="Simplified Arabic"/>
          <w:sz w:val="28"/>
          <w:szCs w:val="28"/>
        </w:rPr>
        <w:t>.</w:t>
      </w:r>
    </w:p>
    <w:p w:rsidR="00ED0D47" w:rsidRPr="001303B1" w:rsidRDefault="00F05C2C" w:rsidP="00E352B2">
      <w:pPr>
        <w:jc w:val="both"/>
        <w:rPr>
          <w:rFonts w:ascii="Simplified Arabic" w:hAnsi="Simplified Arabic" w:cs="Simplified Arabic"/>
          <w:sz w:val="28"/>
          <w:szCs w:val="28"/>
          <w:rtl/>
        </w:rPr>
      </w:pPr>
      <w:r>
        <w:rPr>
          <w:rFonts w:ascii="Simplified Arabic" w:hAnsi="Simplified Arabic" w:cs="Simplified Arabic" w:hint="cs"/>
          <w:b/>
          <w:bCs/>
          <w:sz w:val="28"/>
          <w:szCs w:val="28"/>
          <w:rtl/>
        </w:rPr>
        <w:t>3. ا</w:t>
      </w:r>
      <w:r w:rsidR="00ED0D47" w:rsidRPr="001303B1">
        <w:rPr>
          <w:rFonts w:ascii="Simplified Arabic" w:hAnsi="Simplified Arabic" w:cs="Simplified Arabic"/>
          <w:sz w:val="28"/>
          <w:szCs w:val="28"/>
          <w:rtl/>
        </w:rPr>
        <w:t>لركن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الأخلاقي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والسلوكي</w:t>
      </w:r>
      <w:r w:rsidR="00ED0D47" w:rsidRPr="001303B1">
        <w:rPr>
          <w:rFonts w:ascii="Simplified Arabic" w:hAnsi="Simplified Arabic" w:cs="Simplified Arabic"/>
          <w:b/>
          <w:bCs/>
          <w:sz w:val="28"/>
          <w:szCs w:val="28"/>
          <w:rtl/>
        </w:rPr>
        <w:t>،</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يقوم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قيم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عدة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الاحترام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والتسامح والتعاون،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والتنافس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السلمي،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واستخدام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الوسائل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المتحضرة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والضوابط</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الأخلاقية،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وتقوم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 قبول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التنوع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بين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الذات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والآخرين،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وحقهم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تكوين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المنظمات،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وتقوم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أسس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ومعايير أخلاقية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تتكرس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خلالها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عملها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وفعالياتها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تقوم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وتعزز</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خلالها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هذه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القيم والسلوكيات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الأخلاقية</w:t>
      </w:r>
      <w:r w:rsidR="00ED0D47" w:rsidRPr="001303B1">
        <w:rPr>
          <w:rFonts w:ascii="Simplified Arabic" w:hAnsi="Simplified Arabic" w:cs="Simplified Arabic"/>
          <w:sz w:val="28"/>
          <w:szCs w:val="28"/>
        </w:rPr>
        <w:t>.</w:t>
      </w:r>
    </w:p>
    <w:p w:rsidR="00ED0D47" w:rsidRPr="001303B1" w:rsidRDefault="00F05C2C" w:rsidP="00E352B2">
      <w:pPr>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4.</w:t>
      </w:r>
      <w:r w:rsidR="00ED0D47" w:rsidRPr="001303B1">
        <w:rPr>
          <w:rFonts w:ascii="Simplified Arabic" w:hAnsi="Simplified Arabic" w:cs="Simplified Arabic"/>
          <w:sz w:val="28"/>
          <w:szCs w:val="28"/>
          <w:rtl/>
        </w:rPr>
        <w:t>الاستقلالية</w:t>
      </w:r>
      <w:r w:rsidR="00ED0D47" w:rsidRPr="001303B1">
        <w:rPr>
          <w:rFonts w:ascii="Simplified Arabic" w:hAnsi="Simplified Arabic" w:cs="Simplified Arabic"/>
          <w:b/>
          <w:bCs/>
          <w:sz w:val="28"/>
          <w:szCs w:val="28"/>
          <w:rtl/>
        </w:rPr>
        <w:t>،</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إذ</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تعد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هذه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الخاصية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أهم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الخصائص</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تميز</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فلا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 تمتعه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بالاستقلالية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تساهم</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أداء</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عمله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بكل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يسر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وسهولة،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فإن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استقلالية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 عن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سلطة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الدولة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تساعده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أداء</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عمله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بكل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وضوح</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وشفافية،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وهذا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يعني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الانفصال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بين 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والسياسة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ولكن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دور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يكون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مكمل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لدور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الدولة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والسلطة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الحاكمة،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وإن عمل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باستقلالية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أمر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ضروري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لكي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يمارس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دوره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النواحي الإدارية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والمالية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والتنظيمية،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وأن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تمتلك</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هامش</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حرية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الحركة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دون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تدخل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الدولة،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وإن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فقد 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الحرية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أداء</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عمله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سيتحول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إلى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أداة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السلطة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السياسية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الدولة؛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الأمر الذي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سينعكس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أدائها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تحقيق</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أهدافها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وغاياتها</w:t>
      </w:r>
      <w:r w:rsidR="00ED0D47" w:rsidRPr="001303B1">
        <w:rPr>
          <w:rFonts w:ascii="Simplified Arabic" w:hAnsi="Simplified Arabic" w:cs="Simplified Arabic"/>
          <w:sz w:val="28"/>
          <w:szCs w:val="28"/>
        </w:rPr>
        <w:t>.</w:t>
      </w:r>
    </w:p>
    <w:p w:rsidR="00ED0D47" w:rsidRPr="001303B1" w:rsidRDefault="00F05C2C" w:rsidP="00E352B2">
      <w:pPr>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5. </w:t>
      </w:r>
      <w:r w:rsidR="00762CE0">
        <w:rPr>
          <w:rFonts w:ascii="Simplified Arabic" w:hAnsi="Simplified Arabic" w:cs="Simplified Arabic" w:hint="cs"/>
          <w:b/>
          <w:bCs/>
          <w:sz w:val="28"/>
          <w:szCs w:val="28"/>
          <w:rtl/>
        </w:rPr>
        <w:t>ا</w:t>
      </w:r>
      <w:r w:rsidR="00ED0D47" w:rsidRPr="001303B1">
        <w:rPr>
          <w:rFonts w:ascii="Simplified Arabic" w:hAnsi="Simplified Arabic" w:cs="Simplified Arabic"/>
          <w:sz w:val="28"/>
          <w:szCs w:val="28"/>
          <w:rtl/>
        </w:rPr>
        <w:t>لتجانس</w:t>
      </w:r>
      <w:r w:rsidR="00ED0D47" w:rsidRPr="001303B1">
        <w:rPr>
          <w:rFonts w:ascii="Simplified Arabic" w:hAnsi="Simplified Arabic" w:cs="Simplified Arabic"/>
          <w:b/>
          <w:bCs/>
          <w:sz w:val="28"/>
          <w:szCs w:val="28"/>
          <w:rtl/>
        </w:rPr>
        <w:t>،</w:t>
      </w:r>
      <w:r w:rsidR="00ED0D47" w:rsidRPr="001303B1">
        <w:rPr>
          <w:rFonts w:ascii="Simplified Arabic" w:hAnsi="Simplified Arabic" w:cs="Simplified Arabic"/>
          <w:b/>
          <w:bCs/>
          <w:sz w:val="28"/>
          <w:szCs w:val="28"/>
        </w:rPr>
        <w:t xml:space="preserve"> </w:t>
      </w:r>
      <w:r w:rsidR="00ED0D47" w:rsidRPr="001303B1">
        <w:rPr>
          <w:rFonts w:ascii="Simplified Arabic" w:hAnsi="Simplified Arabic" w:cs="Simplified Arabic"/>
          <w:sz w:val="28"/>
          <w:szCs w:val="28"/>
          <w:rtl/>
        </w:rPr>
        <w:t>إن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يتسم</w:t>
      </w:r>
      <w:r w:rsidR="00ED0D47" w:rsidRPr="001303B1">
        <w:rPr>
          <w:rFonts w:ascii="Simplified Arabic" w:hAnsi="Simplified Arabic" w:cs="Simplified Arabic"/>
          <w:sz w:val="28"/>
          <w:szCs w:val="28"/>
        </w:rPr>
        <w:t xml:space="preserve"> </w:t>
      </w:r>
      <w:r w:rsidR="00762CE0">
        <w:rPr>
          <w:rFonts w:ascii="Simplified Arabic" w:hAnsi="Simplified Arabic" w:cs="Simplified Arabic"/>
          <w:sz w:val="28"/>
          <w:szCs w:val="28"/>
          <w:rtl/>
        </w:rPr>
        <w:t>دائم</w:t>
      </w:r>
      <w:r w:rsidR="00762CE0">
        <w:rPr>
          <w:rFonts w:ascii="Simplified Arabic" w:hAnsi="Simplified Arabic" w:cs="Simplified Arabic" w:hint="cs"/>
          <w:sz w:val="28"/>
          <w:szCs w:val="28"/>
          <w:rtl/>
        </w:rPr>
        <w:t>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بالتجانس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بل</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قد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يكون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مساحة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للصراع والتنافس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والاختلاف،</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ولكن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كلما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كانت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العلاقات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بين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منظمات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قائمة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أسس التعاون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كان</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ذلك</w:t>
      </w:r>
      <w:r w:rsidR="00ED0D47" w:rsidRPr="001303B1">
        <w:rPr>
          <w:rFonts w:ascii="Simplified Arabic" w:hAnsi="Simplified Arabic" w:cs="Simplified Arabic"/>
          <w:sz w:val="28"/>
          <w:szCs w:val="28"/>
        </w:rPr>
        <w:t xml:space="preserve"> </w:t>
      </w:r>
      <w:r w:rsidR="001171C7">
        <w:rPr>
          <w:rFonts w:ascii="Simplified Arabic" w:hAnsi="Simplified Arabic" w:cs="Simplified Arabic"/>
          <w:sz w:val="28"/>
          <w:szCs w:val="28"/>
          <w:rtl/>
        </w:rPr>
        <w:t>مؤشر</w:t>
      </w:r>
      <w:r w:rsidR="001171C7">
        <w:rPr>
          <w:rFonts w:ascii="Simplified Arabic" w:hAnsi="Simplified Arabic" w:cs="Simplified Arabic" w:hint="cs"/>
          <w:sz w:val="28"/>
          <w:szCs w:val="28"/>
          <w:rtl/>
        </w:rPr>
        <w:t>اً</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حيوية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العلاقات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المجتمعية،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ومؤشر</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نجاح</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المجتمع</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المدني الذي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يعد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التجانس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في</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عمله</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أحد</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الصفات</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المهمة</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على</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أساس</w:t>
      </w:r>
      <w:r w:rsidR="00ED0D47" w:rsidRPr="001303B1">
        <w:rPr>
          <w:rFonts w:ascii="Simplified Arabic" w:hAnsi="Simplified Arabic" w:cs="Simplified Arabic"/>
          <w:sz w:val="28"/>
          <w:szCs w:val="28"/>
        </w:rPr>
        <w:t xml:space="preserve"> </w:t>
      </w:r>
      <w:r w:rsidR="00ED0D47" w:rsidRPr="001303B1">
        <w:rPr>
          <w:rFonts w:ascii="Simplified Arabic" w:hAnsi="Simplified Arabic" w:cs="Simplified Arabic"/>
          <w:sz w:val="28"/>
          <w:szCs w:val="28"/>
          <w:rtl/>
        </w:rPr>
        <w:t>التكامل</w:t>
      </w:r>
      <w:r w:rsidR="00ED0D47" w:rsidRPr="001303B1">
        <w:rPr>
          <w:rFonts w:ascii="Simplified Arabic" w:hAnsi="Simplified Arabic" w:cs="Simplified Arabic"/>
          <w:sz w:val="28"/>
          <w:szCs w:val="28"/>
        </w:rPr>
        <w:t>.</w:t>
      </w:r>
    </w:p>
    <w:p w:rsidR="00762CE0" w:rsidRDefault="00762CE0" w:rsidP="00E352B2">
      <w:pPr>
        <w:jc w:val="both"/>
        <w:rPr>
          <w:rFonts w:ascii="Simplified Arabic" w:hAnsi="Simplified Arabic" w:cs="Simplified Arabic"/>
          <w:b/>
          <w:bCs/>
          <w:sz w:val="28"/>
          <w:szCs w:val="28"/>
          <w:rtl/>
        </w:rPr>
      </w:pPr>
    </w:p>
    <w:p w:rsidR="00762CE0" w:rsidRDefault="00762CE0" w:rsidP="00E352B2">
      <w:pPr>
        <w:jc w:val="both"/>
        <w:rPr>
          <w:rFonts w:ascii="Simplified Arabic" w:hAnsi="Simplified Arabic" w:cs="Simplified Arabic"/>
          <w:b/>
          <w:bCs/>
          <w:sz w:val="28"/>
          <w:szCs w:val="28"/>
          <w:rtl/>
        </w:rPr>
      </w:pPr>
    </w:p>
    <w:p w:rsidR="00ED0D47" w:rsidRPr="001303B1" w:rsidRDefault="00762CE0" w:rsidP="00844D77">
      <w:pPr>
        <w:pStyle w:val="Titre2"/>
        <w:rPr>
          <w:rtl/>
        </w:rPr>
      </w:pPr>
      <w:bookmarkStart w:id="63" w:name="_Toc17028489"/>
      <w:r>
        <w:rPr>
          <w:rFonts w:hint="cs"/>
          <w:rtl/>
        </w:rPr>
        <w:t xml:space="preserve">ثالثاً: </w:t>
      </w:r>
      <w:r w:rsidR="00ED0D47" w:rsidRPr="001303B1">
        <w:rPr>
          <w:rtl/>
        </w:rPr>
        <w:t>منظمات</w:t>
      </w:r>
      <w:r w:rsidR="00ED0D47" w:rsidRPr="001303B1">
        <w:t xml:space="preserve"> </w:t>
      </w:r>
      <w:r w:rsidR="00ED0D47" w:rsidRPr="001303B1">
        <w:rPr>
          <w:rtl/>
        </w:rPr>
        <w:t>المجتمع</w:t>
      </w:r>
      <w:r w:rsidR="00ED0D47" w:rsidRPr="001303B1">
        <w:t xml:space="preserve"> </w:t>
      </w:r>
      <w:r w:rsidR="00ED0D47" w:rsidRPr="001303B1">
        <w:rPr>
          <w:rtl/>
        </w:rPr>
        <w:t>المدني</w:t>
      </w:r>
      <w:r w:rsidR="00ED0D47" w:rsidRPr="001303B1">
        <w:t xml:space="preserve"> </w:t>
      </w:r>
      <w:r w:rsidR="00147258">
        <w:rPr>
          <w:rFonts w:hint="cs"/>
          <w:rtl/>
        </w:rPr>
        <w:t>في الدول العربية</w:t>
      </w:r>
      <w:bookmarkEnd w:id="63"/>
    </w:p>
    <w:p w:rsidR="00050C4D" w:rsidRDefault="00ED0D47" w:rsidP="00762CE0">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يختلف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الأوروبية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الغربية، 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نستطيع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المقارنة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بينهما،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الرغم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الحديث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الأدبيات والدراسات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أننا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الصعب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نجد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مجتمعًا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عربيًا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مدنيًا 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المنطقة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قادرًا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التأثير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المطلوب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الحاكمة وأن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خارج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إطارها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وسلطتها،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وجدنا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001171C7">
        <w:rPr>
          <w:rFonts w:ascii="Simplified Arabic" w:hAnsi="Simplified Arabic" w:cs="Simplified Arabic"/>
          <w:sz w:val="28"/>
          <w:szCs w:val="28"/>
          <w:rtl/>
        </w:rPr>
        <w:t>مجتمع</w:t>
      </w:r>
      <w:r w:rsidR="001171C7">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001171C7">
        <w:rPr>
          <w:rFonts w:ascii="Simplified Arabic" w:hAnsi="Simplified Arabic" w:cs="Simplified Arabic"/>
          <w:sz w:val="28"/>
          <w:szCs w:val="28"/>
          <w:rtl/>
        </w:rPr>
        <w:t>مدني</w:t>
      </w:r>
      <w:r w:rsidR="001171C7">
        <w:rPr>
          <w:rFonts w:ascii="Simplified Arabic" w:hAnsi="Simplified Arabic" w:cs="Simplified Arabic" w:hint="cs"/>
          <w:sz w:val="28"/>
          <w:szCs w:val="28"/>
          <w:rtl/>
        </w:rPr>
        <w:t xml:space="preserve">اً </w:t>
      </w:r>
      <w:r w:rsidR="001171C7">
        <w:rPr>
          <w:rFonts w:ascii="Simplified Arabic" w:hAnsi="Simplified Arabic" w:cs="Simplified Arabic"/>
          <w:sz w:val="28"/>
          <w:szCs w:val="28"/>
          <w:rtl/>
        </w:rPr>
        <w:t>قادر</w:t>
      </w:r>
      <w:r w:rsidR="001171C7">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العمل بشيء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الاستقلالية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فعاليته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أقل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الأوروبية الغربية،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تسمح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وتتيح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تشكيل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 والسياسية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تأثيرها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صنع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والمشاركة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يكون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محدودًا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يكون معدومًا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الأحيان،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أيضًا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معظم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 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اعتبارات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تقليدية،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تعبير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القوى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والتجمعات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القبلية والدينية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والعرقية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المذهبية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المختلفة</w:t>
      </w:r>
      <w:r w:rsidRPr="001303B1">
        <w:rPr>
          <w:rFonts w:ascii="Simplified Arabic" w:hAnsi="Simplified Arabic" w:cs="Simplified Arabic"/>
          <w:sz w:val="28"/>
          <w:szCs w:val="28"/>
        </w:rPr>
        <w:t>.</w:t>
      </w:r>
    </w:p>
    <w:p w:rsidR="00147258" w:rsidRPr="00147258" w:rsidRDefault="00ED0D47" w:rsidP="00147258">
      <w:pPr>
        <w:jc w:val="both"/>
        <w:rPr>
          <w:rFonts w:ascii="Simplified Arabic" w:hAnsi="Simplified Arabic" w:cs="Simplified Arabic"/>
          <w:b/>
          <w:bCs/>
          <w:sz w:val="28"/>
          <w:szCs w:val="28"/>
        </w:rPr>
      </w:pPr>
      <w:r w:rsidRPr="00147258">
        <w:rPr>
          <w:rFonts w:ascii="Simplified Arabic" w:hAnsi="Simplified Arabic" w:cs="Simplified Arabic"/>
          <w:b/>
          <w:bCs/>
          <w:sz w:val="28"/>
          <w:szCs w:val="28"/>
          <w:rtl/>
        </w:rPr>
        <w:lastRenderedPageBreak/>
        <w:t>تصنيف</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منظمات</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المجتمع</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المدني</w:t>
      </w:r>
      <w:r w:rsidRPr="00147258">
        <w:rPr>
          <w:rFonts w:ascii="Simplified Arabic" w:hAnsi="Simplified Arabic" w:cs="Simplified Arabic"/>
          <w:b/>
          <w:bCs/>
          <w:sz w:val="28"/>
          <w:szCs w:val="28"/>
        </w:rPr>
        <w:t xml:space="preserve"> </w:t>
      </w:r>
      <w:r w:rsidR="00147258" w:rsidRPr="00147258">
        <w:rPr>
          <w:rFonts w:ascii="Simplified Arabic" w:hAnsi="Simplified Arabic" w:cs="Simplified Arabic" w:hint="cs"/>
          <w:b/>
          <w:bCs/>
          <w:sz w:val="28"/>
          <w:szCs w:val="28"/>
          <w:rtl/>
        </w:rPr>
        <w:t>في الدول العربية</w:t>
      </w:r>
    </w:p>
    <w:p w:rsidR="00ED0D47" w:rsidRPr="00147258" w:rsidRDefault="00ED0D47" w:rsidP="00147258">
      <w:pPr>
        <w:ind w:left="360"/>
        <w:jc w:val="both"/>
        <w:rPr>
          <w:rFonts w:ascii="Simplified Arabic" w:hAnsi="Simplified Arabic" w:cs="Simplified Arabic"/>
          <w:sz w:val="28"/>
          <w:szCs w:val="28"/>
          <w:rtl/>
        </w:rPr>
      </w:pPr>
      <w:r w:rsidRPr="00147258">
        <w:rPr>
          <w:rFonts w:ascii="Simplified Arabic" w:hAnsi="Simplified Arabic" w:cs="Simplified Arabic"/>
          <w:sz w:val="28"/>
          <w:szCs w:val="28"/>
          <w:rtl/>
        </w:rPr>
        <w:t>يمكن</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تصنيف</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منظمات</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المجتمع</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المدني</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في</w:t>
      </w:r>
      <w:r w:rsidR="00147258" w:rsidRPr="00147258">
        <w:rPr>
          <w:rFonts w:ascii="Simplified Arabic" w:hAnsi="Simplified Arabic" w:cs="Simplified Arabic" w:hint="cs"/>
          <w:sz w:val="28"/>
          <w:szCs w:val="28"/>
          <w:rtl/>
        </w:rPr>
        <w:t xml:space="preserve"> الدول العربية</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إلى</w:t>
      </w:r>
      <w:r w:rsidRPr="00147258">
        <w:rPr>
          <w:rFonts w:ascii="Simplified Arabic" w:hAnsi="Simplified Arabic" w:cs="Simplified Arabic"/>
          <w:sz w:val="28"/>
          <w:szCs w:val="28"/>
        </w:rPr>
        <w:t xml:space="preserve"> </w:t>
      </w:r>
      <w:r w:rsidRPr="00147258">
        <w:rPr>
          <w:rFonts w:ascii="Simplified Arabic" w:hAnsi="Simplified Arabic" w:cs="Simplified Arabic"/>
          <w:sz w:val="28"/>
          <w:szCs w:val="28"/>
          <w:rtl/>
        </w:rPr>
        <w:t>نوعين:</w:t>
      </w:r>
    </w:p>
    <w:p w:rsidR="00ED0D47" w:rsidRPr="00147258" w:rsidRDefault="00ED0D47" w:rsidP="005F5622">
      <w:pPr>
        <w:pStyle w:val="Paragraphedeliste"/>
        <w:numPr>
          <w:ilvl w:val="0"/>
          <w:numId w:val="30"/>
        </w:numPr>
        <w:jc w:val="both"/>
        <w:rPr>
          <w:rFonts w:ascii="Simplified Arabic" w:hAnsi="Simplified Arabic" w:cs="Simplified Arabic"/>
          <w:b/>
          <w:bCs/>
          <w:sz w:val="28"/>
          <w:szCs w:val="28"/>
        </w:rPr>
      </w:pPr>
      <w:r w:rsidRPr="00147258">
        <w:rPr>
          <w:rFonts w:ascii="Simplified Arabic" w:hAnsi="Simplified Arabic" w:cs="Simplified Arabic"/>
          <w:b/>
          <w:bCs/>
          <w:sz w:val="28"/>
          <w:szCs w:val="28"/>
          <w:rtl/>
        </w:rPr>
        <w:t>منظمات</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عربية</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عبر</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القطرية</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كثيرة،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فعاليتها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محدودة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الأمثلة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عليها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لحقوق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الإنسان، واتحادات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المحامين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والمهندسين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والأطباء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والكتاب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والصحفيين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لعبت</w:t>
      </w:r>
      <w:r w:rsidRPr="001303B1">
        <w:rPr>
          <w:rFonts w:ascii="Simplified Arabic" w:hAnsi="Simplified Arabic" w:cs="Simplified Arabic"/>
          <w:sz w:val="28"/>
          <w:szCs w:val="28"/>
        </w:rPr>
        <w:t xml:space="preserve"> </w:t>
      </w:r>
      <w:r w:rsidR="001171C7">
        <w:rPr>
          <w:rFonts w:ascii="Simplified Arabic" w:hAnsi="Simplified Arabic" w:cs="Simplified Arabic"/>
          <w:sz w:val="28"/>
          <w:szCs w:val="28"/>
          <w:rtl/>
        </w:rPr>
        <w:t>دور</w:t>
      </w:r>
      <w:r w:rsidR="001171C7">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001171C7">
        <w:rPr>
          <w:rFonts w:ascii="Simplified Arabic" w:hAnsi="Simplified Arabic" w:cs="Simplified Arabic"/>
          <w:sz w:val="28"/>
          <w:szCs w:val="28"/>
          <w:rtl/>
        </w:rPr>
        <w:t>بارز</w:t>
      </w:r>
      <w:r w:rsidR="001171C7">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 مجال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تطوير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المهنة،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والمطالبة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بتحسين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أوضاع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حقوق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الإنسان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والتطوير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الديمقراطي</w:t>
      </w:r>
      <w:r w:rsidRPr="001303B1">
        <w:rPr>
          <w:rFonts w:ascii="Simplified Arabic" w:hAnsi="Simplified Arabic" w:cs="Simplified Arabic"/>
          <w:sz w:val="28"/>
          <w:szCs w:val="28"/>
        </w:rPr>
        <w:t>.</w:t>
      </w:r>
    </w:p>
    <w:p w:rsidR="00ED0D47" w:rsidRPr="00147258" w:rsidRDefault="00ED0D47" w:rsidP="005F5622">
      <w:pPr>
        <w:pStyle w:val="Paragraphedeliste"/>
        <w:numPr>
          <w:ilvl w:val="0"/>
          <w:numId w:val="30"/>
        </w:numPr>
        <w:jc w:val="both"/>
        <w:rPr>
          <w:rFonts w:ascii="Simplified Arabic" w:hAnsi="Simplified Arabic" w:cs="Simplified Arabic"/>
          <w:b/>
          <w:bCs/>
          <w:sz w:val="28"/>
          <w:szCs w:val="28"/>
        </w:rPr>
      </w:pPr>
      <w:r w:rsidRPr="00147258">
        <w:rPr>
          <w:rFonts w:ascii="Simplified Arabic" w:hAnsi="Simplified Arabic" w:cs="Simplified Arabic"/>
          <w:b/>
          <w:bCs/>
          <w:sz w:val="28"/>
          <w:szCs w:val="28"/>
          <w:rtl/>
        </w:rPr>
        <w:t>المنظمات</w:t>
      </w:r>
      <w:r w:rsidRPr="00147258">
        <w:rPr>
          <w:rFonts w:ascii="Simplified Arabic" w:hAnsi="Simplified Arabic" w:cs="Simplified Arabic"/>
          <w:b/>
          <w:bCs/>
          <w:sz w:val="28"/>
          <w:szCs w:val="28"/>
        </w:rPr>
        <w:t xml:space="preserve"> </w:t>
      </w:r>
      <w:r w:rsidRPr="00147258">
        <w:rPr>
          <w:rFonts w:ascii="Simplified Arabic" w:hAnsi="Simplified Arabic" w:cs="Simplified Arabic"/>
          <w:b/>
          <w:bCs/>
          <w:sz w:val="28"/>
          <w:szCs w:val="28"/>
          <w:rtl/>
        </w:rPr>
        <w:t>الوطنية</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يزداد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بلاد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والمغرب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الخليج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 xml:space="preserve">على </w:t>
      </w:r>
      <w:r w:rsidR="00762CE0" w:rsidRPr="001303B1">
        <w:rPr>
          <w:rFonts w:ascii="Simplified Arabic" w:hAnsi="Simplified Arabic" w:cs="Simplified Arabic" w:hint="cs"/>
          <w:sz w:val="28"/>
          <w:szCs w:val="28"/>
          <w:rtl/>
        </w:rPr>
        <w:t>اعتبار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الخليجية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وعشائرية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محافظة،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وتصنف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النحو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الآتي</w:t>
      </w:r>
      <w:r w:rsidRPr="001303B1">
        <w:rPr>
          <w:rFonts w:ascii="Simplified Arabic" w:hAnsi="Simplified Arabic" w:cs="Simplified Arabic"/>
          <w:sz w:val="28"/>
          <w:szCs w:val="28"/>
        </w:rPr>
        <w:t>:</w:t>
      </w:r>
    </w:p>
    <w:p w:rsidR="00ED0D47" w:rsidRPr="001303B1" w:rsidRDefault="00ED0D47" w:rsidP="002C34E6">
      <w:pPr>
        <w:numPr>
          <w:ilvl w:val="0"/>
          <w:numId w:val="4"/>
        </w:numPr>
        <w:jc w:val="both"/>
        <w:rPr>
          <w:rFonts w:ascii="Simplified Arabic" w:hAnsi="Simplified Arabic" w:cs="Simplified Arabic"/>
          <w:sz w:val="28"/>
          <w:szCs w:val="28"/>
        </w:rPr>
      </w:pP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0011408B" w:rsidRPr="001303B1">
        <w:rPr>
          <w:rFonts w:ascii="Simplified Arabic" w:hAnsi="Simplified Arabic" w:cs="Simplified Arabic" w:hint="cs"/>
          <w:sz w:val="28"/>
          <w:szCs w:val="28"/>
          <w:rtl/>
        </w:rPr>
        <w:t>الخيرية</w:t>
      </w:r>
      <w:r w:rsidR="0011408B" w:rsidRPr="001303B1">
        <w:rPr>
          <w:rFonts w:ascii="Simplified Arabic" w:hAnsi="Simplified Arabic" w:cs="Simplified Arabic"/>
          <w:sz w:val="28"/>
          <w:szCs w:val="28"/>
        </w:rPr>
        <w:t>:</w:t>
      </w:r>
      <w:r w:rsidR="002C34E6">
        <w:rPr>
          <w:rFonts w:ascii="Simplified Arabic" w:hAnsi="Simplified Arabic" w:cs="Simplified Arabic" w:hint="cs"/>
          <w:sz w:val="28"/>
          <w:szCs w:val="28"/>
          <w:rtl/>
        </w:rPr>
        <w:t xml:space="preserve"> </w:t>
      </w:r>
      <w:r w:rsidR="0011408B">
        <w:rPr>
          <w:rFonts w:ascii="Simplified Arabic" w:hAnsi="Simplified Arabic" w:cs="Simplified Arabic" w:hint="cs"/>
          <w:sz w:val="28"/>
          <w:szCs w:val="28"/>
          <w:rtl/>
        </w:rPr>
        <w:t>ويأتي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إنشاؤها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استجابة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للاحتياجات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المتزايدة،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وناجمة 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مشكلات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والاقتصادية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مثل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الفقر،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والبطالة،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والحرمان،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ويندرج تحت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إطارها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أيضًا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الرعاية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للمعاقين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والمسني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وذوي الاحتياجات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الخاصة</w:t>
      </w:r>
      <w:r w:rsidRPr="001303B1">
        <w:rPr>
          <w:rFonts w:ascii="Simplified Arabic" w:hAnsi="Simplified Arabic" w:cs="Simplified Arabic"/>
          <w:sz w:val="28"/>
          <w:szCs w:val="28"/>
        </w:rPr>
        <w:t>.</w:t>
      </w:r>
    </w:p>
    <w:p w:rsidR="00ED0D47" w:rsidRPr="001303B1" w:rsidRDefault="00ED0D47" w:rsidP="00304ED5">
      <w:pPr>
        <w:numPr>
          <w:ilvl w:val="0"/>
          <w:numId w:val="4"/>
        </w:numPr>
        <w:jc w:val="both"/>
        <w:rPr>
          <w:rFonts w:ascii="Simplified Arabic" w:hAnsi="Simplified Arabic" w:cs="Simplified Arabic"/>
          <w:sz w:val="28"/>
          <w:szCs w:val="28"/>
        </w:rPr>
      </w:pP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النسوية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والمهتمة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بالرعاية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الصحية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تسعى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خدمة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 عبر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توظيف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خبراتها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وكفاءات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أصحابها،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وتضم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أصحاب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المهن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كالأطباء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والمهندسين والمحاميين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وغيرهم</w:t>
      </w:r>
      <w:r w:rsidRPr="001303B1">
        <w:rPr>
          <w:rFonts w:ascii="Simplified Arabic" w:hAnsi="Simplified Arabic" w:cs="Simplified Arabic"/>
          <w:sz w:val="28"/>
          <w:szCs w:val="28"/>
        </w:rPr>
        <w:t>.</w:t>
      </w:r>
    </w:p>
    <w:p w:rsidR="00ED0D47" w:rsidRPr="001303B1" w:rsidRDefault="00ED0D47" w:rsidP="00304ED5">
      <w:pPr>
        <w:numPr>
          <w:ilvl w:val="0"/>
          <w:numId w:val="4"/>
        </w:numPr>
        <w:jc w:val="both"/>
        <w:rPr>
          <w:rFonts w:ascii="Simplified Arabic" w:hAnsi="Simplified Arabic" w:cs="Simplified Arabic"/>
          <w:sz w:val="28"/>
          <w:szCs w:val="28"/>
        </w:rPr>
      </w:pP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الحقوقية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حديثة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النشأة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 وتواجه</w:t>
      </w:r>
      <w:r w:rsidRPr="001303B1">
        <w:rPr>
          <w:rFonts w:ascii="Simplified Arabic" w:hAnsi="Simplified Arabic" w:cs="Simplified Arabic"/>
          <w:sz w:val="28"/>
          <w:szCs w:val="28"/>
        </w:rPr>
        <w:t xml:space="preserve"> </w:t>
      </w:r>
      <w:r w:rsidR="00930131">
        <w:rPr>
          <w:rFonts w:ascii="Simplified Arabic" w:hAnsi="Simplified Arabic" w:cs="Simplified Arabic"/>
          <w:sz w:val="28"/>
          <w:szCs w:val="28"/>
          <w:rtl/>
        </w:rPr>
        <w:t>نوع</w:t>
      </w:r>
      <w:r w:rsidR="00930131">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التضييق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والمراقبة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والسلطة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w:t>
      </w:r>
    </w:p>
    <w:p w:rsidR="00ED0D47" w:rsidRPr="001303B1" w:rsidRDefault="00ED0D47" w:rsidP="00930131">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والفنية</w:t>
      </w:r>
      <w:r w:rsidRPr="001303B1">
        <w:rPr>
          <w:rFonts w:ascii="Simplified Arabic" w:hAnsi="Simplified Arabic" w:cs="Simplified Arabic"/>
          <w:sz w:val="28"/>
          <w:szCs w:val="28"/>
        </w:rPr>
        <w:t xml:space="preserve"> </w:t>
      </w:r>
      <w:r w:rsidR="00930131">
        <w:rPr>
          <w:rFonts w:ascii="Simplified Arabic" w:hAnsi="Simplified Arabic" w:cs="Simplified Arabic"/>
          <w:sz w:val="28"/>
          <w:szCs w:val="28"/>
          <w:rtl/>
        </w:rPr>
        <w:t>والأدبي</w:t>
      </w:r>
      <w:r w:rsidR="00930131">
        <w:rPr>
          <w:rFonts w:ascii="Simplified Arabic" w:hAnsi="Simplified Arabic" w:cs="Simplified Arabic" w:hint="cs"/>
          <w:sz w:val="28"/>
          <w:szCs w:val="28"/>
          <w:rtl/>
        </w:rPr>
        <w:t>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تضم</w:t>
      </w:r>
      <w:r w:rsidRPr="001303B1">
        <w:rPr>
          <w:rFonts w:ascii="Simplified Arabic" w:hAnsi="Simplified Arabic" w:cs="Simplified Arabic"/>
          <w:sz w:val="28"/>
          <w:szCs w:val="28"/>
        </w:rPr>
        <w:t xml:space="preserve"> </w:t>
      </w:r>
      <w:r w:rsidR="00930131">
        <w:rPr>
          <w:rFonts w:ascii="Simplified Arabic" w:hAnsi="Simplified Arabic" w:cs="Simplified Arabic"/>
          <w:sz w:val="28"/>
          <w:szCs w:val="28"/>
          <w:rtl/>
        </w:rPr>
        <w:t>قطاع</w:t>
      </w:r>
      <w:r w:rsidRPr="001303B1">
        <w:rPr>
          <w:rFonts w:ascii="Simplified Arabic" w:hAnsi="Simplified Arabic" w:cs="Simplified Arabic"/>
          <w:sz w:val="28"/>
          <w:szCs w:val="28"/>
          <w:rtl/>
        </w:rPr>
        <w:t>ا</w:t>
      </w:r>
      <w:r w:rsidR="00930131">
        <w:rPr>
          <w:rFonts w:ascii="Simplified Arabic" w:hAnsi="Simplified Arabic" w:cs="Simplified Arabic" w:hint="cs"/>
          <w:sz w:val="28"/>
          <w:szCs w:val="28"/>
          <w:rtl/>
        </w:rPr>
        <w:t xml:space="preserve">ً </w:t>
      </w:r>
      <w:r w:rsidR="00930131">
        <w:rPr>
          <w:rFonts w:ascii="Simplified Arabic" w:hAnsi="Simplified Arabic" w:cs="Simplified Arabic"/>
          <w:sz w:val="28"/>
          <w:szCs w:val="28"/>
          <w:rtl/>
        </w:rPr>
        <w:t>واسع</w:t>
      </w:r>
      <w:r w:rsidR="00930131">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المهن،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جمعيات الفنانين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والسينمائيين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والمسرحيين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والفنانين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التشكيلين،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وتضم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أيضًا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الروابط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والمنتديات الأدبية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تتعرض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لنوع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التضييق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شانها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شأن 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الحقوقية</w:t>
      </w:r>
      <w:r w:rsidRPr="001303B1">
        <w:rPr>
          <w:rFonts w:ascii="Simplified Arabic" w:hAnsi="Simplified Arabic" w:cs="Simplified Arabic"/>
          <w:sz w:val="28"/>
          <w:szCs w:val="28"/>
        </w:rPr>
        <w:t>.</w:t>
      </w:r>
    </w:p>
    <w:p w:rsidR="00ED0D47" w:rsidRPr="001303B1" w:rsidRDefault="00ED0D47" w:rsidP="00930131">
      <w:pPr>
        <w:numPr>
          <w:ilvl w:val="0"/>
          <w:numId w:val="4"/>
        </w:numPr>
        <w:jc w:val="both"/>
        <w:rPr>
          <w:rFonts w:ascii="Simplified Arabic" w:hAnsi="Simplified Arabic" w:cs="Simplified Arabic"/>
          <w:sz w:val="28"/>
          <w:szCs w:val="28"/>
        </w:rPr>
      </w:pPr>
      <w:r w:rsidRPr="001303B1">
        <w:rPr>
          <w:rFonts w:ascii="Simplified Arabic" w:hAnsi="Simplified Arabic" w:cs="Simplified Arabic"/>
          <w:sz w:val="28"/>
          <w:szCs w:val="28"/>
          <w:rtl/>
        </w:rPr>
        <w:lastRenderedPageBreak/>
        <w:t>المراكز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والمنتديات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الفكرية</w:t>
      </w:r>
      <w:r w:rsidRPr="001303B1">
        <w:rPr>
          <w:rFonts w:ascii="Simplified Arabic" w:hAnsi="Simplified Arabic" w:cs="Simplified Arabic"/>
          <w:sz w:val="28"/>
          <w:szCs w:val="28"/>
        </w:rPr>
        <w:t xml:space="preserve"> </w:t>
      </w:r>
      <w:r w:rsidR="00930131">
        <w:rPr>
          <w:rFonts w:ascii="Simplified Arabic" w:hAnsi="Simplified Arabic" w:cs="Simplified Arabic"/>
          <w:sz w:val="28"/>
          <w:szCs w:val="28"/>
          <w:rtl/>
        </w:rPr>
        <w:t>البحثي</w:t>
      </w:r>
      <w:r w:rsidR="00930131">
        <w:rPr>
          <w:rFonts w:ascii="Simplified Arabic" w:hAnsi="Simplified Arabic" w:cs="Simplified Arabic" w:hint="cs"/>
          <w:sz w:val="28"/>
          <w:szCs w:val="28"/>
          <w:rtl/>
        </w:rPr>
        <w:t>ة: 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تنظيم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ندوات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فكرية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مغلقة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عامة،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وتقوم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بإجراء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الدراسات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والأبحاث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القضايا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إن منظمات المجتمع المدني في العالم العربي عبارة عن كيانات تعمل في ظروف صعبة، ويعود ذلك بسبب النظم السياسية العربية، والقائمة على التضييق والمراقبة على هذه المنظمات والقبضة الحديدية على عملها، وخاصة أن معظم الأنظمة العربية أنظمة ديكتاتورية واستبدادية، وأغلبها لا يسمح بحرية تشكيل المنظمات، وأن سمحت بذلك فإنها تمارس ضدها سياسات قائمة على التهميش، وعدا عن ذلك فإن النظام الاجتماعي السائد في الوطن العربي قائم على أساس القبلية والتحفظ، الأمر الذي يعيق عمل منظمات المجتمع المدني.</w:t>
      </w:r>
    </w:p>
    <w:p w:rsidR="00ED0D47" w:rsidRDefault="004E70D8" w:rsidP="00147258">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 </w:t>
      </w:r>
    </w:p>
    <w:p w:rsidR="00F56037" w:rsidRDefault="00F56037" w:rsidP="00147258">
      <w:pPr>
        <w:jc w:val="both"/>
        <w:rPr>
          <w:rFonts w:ascii="Simplified Arabic" w:hAnsi="Simplified Arabic" w:cs="Simplified Arabic"/>
          <w:sz w:val="28"/>
          <w:szCs w:val="28"/>
          <w:rtl/>
        </w:rPr>
      </w:pPr>
    </w:p>
    <w:p w:rsidR="00F56037" w:rsidRDefault="00F56037" w:rsidP="00147258">
      <w:pPr>
        <w:jc w:val="both"/>
        <w:rPr>
          <w:rFonts w:ascii="Simplified Arabic" w:hAnsi="Simplified Arabic" w:cs="Simplified Arabic"/>
          <w:sz w:val="28"/>
          <w:szCs w:val="28"/>
          <w:rtl/>
        </w:rPr>
      </w:pPr>
    </w:p>
    <w:p w:rsidR="00F56037" w:rsidRDefault="00F56037" w:rsidP="00147258">
      <w:pPr>
        <w:jc w:val="both"/>
        <w:rPr>
          <w:rFonts w:ascii="Simplified Arabic" w:hAnsi="Simplified Arabic" w:cs="Simplified Arabic"/>
          <w:sz w:val="28"/>
          <w:szCs w:val="28"/>
          <w:rtl/>
        </w:rPr>
      </w:pPr>
    </w:p>
    <w:p w:rsidR="00F56037" w:rsidRDefault="00F56037" w:rsidP="00147258">
      <w:pPr>
        <w:jc w:val="both"/>
        <w:rPr>
          <w:rFonts w:ascii="Simplified Arabic" w:hAnsi="Simplified Arabic" w:cs="Simplified Arabic"/>
          <w:sz w:val="28"/>
          <w:szCs w:val="28"/>
          <w:rtl/>
        </w:rPr>
      </w:pPr>
    </w:p>
    <w:p w:rsidR="00F56037" w:rsidRDefault="00F56037" w:rsidP="00147258">
      <w:pPr>
        <w:jc w:val="both"/>
        <w:rPr>
          <w:rFonts w:ascii="Simplified Arabic" w:hAnsi="Simplified Arabic" w:cs="Simplified Arabic"/>
          <w:sz w:val="28"/>
          <w:szCs w:val="28"/>
          <w:rtl/>
        </w:rPr>
      </w:pPr>
    </w:p>
    <w:p w:rsidR="00F56037" w:rsidRPr="001303B1" w:rsidRDefault="00F56037" w:rsidP="00147258">
      <w:pPr>
        <w:jc w:val="both"/>
        <w:rPr>
          <w:rFonts w:ascii="Simplified Arabic" w:hAnsi="Simplified Arabic" w:cs="Simplified Arabic"/>
          <w:sz w:val="28"/>
          <w:szCs w:val="28"/>
          <w:rtl/>
        </w:rPr>
      </w:pPr>
    </w:p>
    <w:p w:rsidR="00147258" w:rsidRDefault="00147258" w:rsidP="00844D77">
      <w:pPr>
        <w:pStyle w:val="Titre2"/>
        <w:rPr>
          <w:rtl/>
        </w:rPr>
      </w:pPr>
      <w:bookmarkStart w:id="64" w:name="_Toc17028490"/>
      <w:r>
        <w:rPr>
          <w:rFonts w:hint="cs"/>
          <w:rtl/>
        </w:rPr>
        <w:t xml:space="preserve">رابعاً: </w:t>
      </w:r>
      <w:r w:rsidR="00ED0D47" w:rsidRPr="001303B1">
        <w:rPr>
          <w:rtl/>
        </w:rPr>
        <w:t xml:space="preserve">منظمات </w:t>
      </w:r>
      <w:r w:rsidRPr="001303B1">
        <w:rPr>
          <w:rFonts w:hint="cs"/>
          <w:rtl/>
        </w:rPr>
        <w:t xml:space="preserve">المجتمع </w:t>
      </w:r>
      <w:r>
        <w:rPr>
          <w:rFonts w:hint="cs"/>
          <w:rtl/>
        </w:rPr>
        <w:t xml:space="preserve">المدني </w:t>
      </w:r>
      <w:r w:rsidR="00ED0D47" w:rsidRPr="001303B1">
        <w:rPr>
          <w:rtl/>
        </w:rPr>
        <w:t>الفلسطيني</w:t>
      </w:r>
      <w:bookmarkEnd w:id="64"/>
      <w:r w:rsidR="00ED0D47" w:rsidRPr="001303B1">
        <w:rPr>
          <w:rtl/>
        </w:rPr>
        <w:t xml:space="preserve">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مرت منظمات المجتمع المدني الفلسطيني بحالة استثنائية ومغايرة عن بقية المنظمات في الدول الأخرى، وخاصة في ظل وجود الاحتلال الذي يمر به شعبنا الفلسطيني، وسياسته القائمة على تغريب المواطن الفلسطيني</w:t>
      </w:r>
      <w:r w:rsidR="00147258">
        <w:rPr>
          <w:rFonts w:ascii="Simplified Arabic" w:hAnsi="Simplified Arabic" w:cs="Simplified Arabic"/>
          <w:sz w:val="28"/>
          <w:szCs w:val="28"/>
          <w:rtl/>
        </w:rPr>
        <w:t xml:space="preserve"> عن أرضه وقضاياه وتهميشه ثقافي</w:t>
      </w:r>
      <w:r w:rsidR="00147258">
        <w:rPr>
          <w:rFonts w:ascii="Simplified Arabic" w:hAnsi="Simplified Arabic" w:cs="Simplified Arabic" w:hint="cs"/>
          <w:sz w:val="28"/>
          <w:szCs w:val="28"/>
          <w:rtl/>
        </w:rPr>
        <w:t>اً</w:t>
      </w:r>
      <w:r w:rsidR="00147258">
        <w:rPr>
          <w:rFonts w:ascii="Simplified Arabic" w:hAnsi="Simplified Arabic" w:cs="Simplified Arabic"/>
          <w:sz w:val="28"/>
          <w:szCs w:val="28"/>
          <w:rtl/>
        </w:rPr>
        <w:t xml:space="preserve"> واجتماعي</w:t>
      </w:r>
      <w:r w:rsidR="00147258">
        <w:rPr>
          <w:rFonts w:ascii="Simplified Arabic" w:hAnsi="Simplified Arabic" w:cs="Simplified Arabic" w:hint="cs"/>
          <w:sz w:val="28"/>
          <w:szCs w:val="28"/>
          <w:rtl/>
        </w:rPr>
        <w:t>اً</w:t>
      </w:r>
      <w:r w:rsidRPr="001303B1">
        <w:rPr>
          <w:rFonts w:ascii="Simplified Arabic" w:hAnsi="Simplified Arabic" w:cs="Simplified Arabic"/>
          <w:sz w:val="28"/>
          <w:szCs w:val="28"/>
          <w:rtl/>
        </w:rPr>
        <w:t>؛ الأمر الذي أدى إلى وجود منظمات المجتمع المدني قبل وجود السلطة السياسية كحالة تحرر وطني في وج</w:t>
      </w:r>
      <w:r w:rsidR="00B93839">
        <w:rPr>
          <w:rFonts w:ascii="Simplified Arabic" w:hAnsi="Simplified Arabic" w:cs="Simplified Arabic"/>
          <w:sz w:val="28"/>
          <w:szCs w:val="28"/>
          <w:rtl/>
        </w:rPr>
        <w:t>ه هذه السياسة الاحتلالية، ورد</w:t>
      </w:r>
      <w:r w:rsidR="00B93839">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على محاولة طمس الشخصية الفلسطينية، وإزاء هذا الوضع الاستثنائي كان لا بد لها من التكيف مع متطلبات هذا الوضع من خلال مجموعة من الوسائل التي تتناسب مع كل مرحلة، وفي مراحل معينة وفاصلة في التاريخ الفلسطيني أصبحت منظمات المجتمع المدني المختلفة ركيزة مهمة من ركائز العمل النضالي منذ الانتداب البريطاني حتى الاحتلال الإسرائيلي، فكان لها الدور الكبير سواء كان على المستوى الوطني أو السي</w:t>
      </w:r>
      <w:r w:rsidR="00B93839">
        <w:rPr>
          <w:rFonts w:ascii="Simplified Arabic" w:hAnsi="Simplified Arabic" w:cs="Simplified Arabic"/>
          <w:sz w:val="28"/>
          <w:szCs w:val="28"/>
          <w:rtl/>
        </w:rPr>
        <w:t xml:space="preserve">اسي، وفي فترات </w:t>
      </w:r>
      <w:r w:rsidR="00B93839">
        <w:rPr>
          <w:rFonts w:ascii="Simplified Arabic" w:hAnsi="Simplified Arabic" w:cs="Simplified Arabic"/>
          <w:sz w:val="28"/>
          <w:szCs w:val="28"/>
          <w:rtl/>
        </w:rPr>
        <w:lastRenderedPageBreak/>
        <w:t>لاحقة لعبت دور</w:t>
      </w:r>
      <w:r w:rsidR="00B93839">
        <w:rPr>
          <w:rFonts w:ascii="Simplified Arabic" w:hAnsi="Simplified Arabic" w:cs="Simplified Arabic" w:hint="cs"/>
          <w:sz w:val="28"/>
          <w:szCs w:val="28"/>
          <w:rtl/>
        </w:rPr>
        <w:t xml:space="preserve">اً </w:t>
      </w:r>
      <w:r w:rsidR="00B93839">
        <w:rPr>
          <w:rFonts w:ascii="Simplified Arabic" w:hAnsi="Simplified Arabic" w:cs="Simplified Arabic"/>
          <w:sz w:val="28"/>
          <w:szCs w:val="28"/>
          <w:rtl/>
        </w:rPr>
        <w:t>كبير</w:t>
      </w:r>
      <w:r w:rsidR="00B93839">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في الجانب التنموي في المجالات المختلفة السياسية والاقتصادية والاجتماعية، ومن الناحية القانونية عانت هذه المنظمات ومرت بالعديد من التناقضات القانونية، حيث فرض عليها الاحتلال مجموعة من القوانين التي ساهمت في تقليص دورها، ومحاولة التحكم بمسارها.</w:t>
      </w:r>
    </w:p>
    <w:p w:rsidR="00ED0D47"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إن العمل الأهلي الفلسطيني يمتد إلى عقود عديدة فهو موجود في الموروث الثقافي الفلسطيني، وهو جزء من العادات والتقاليد الفلسطينية المتوارثة من السلف إلى الخلف، وهو جزء أصيل في الفكر الفلسطيني، وفي مراحل معينة أصبح لمنظمات المجتمع المدني الفلسطيني الدور الكبير في الحفاظ على النسيج الاجتماعي الفلسطيني القائم على أسس خدماتية وإغاثية للشعب الفلسطيني </w:t>
      </w:r>
      <w:r w:rsidR="004E70D8" w:rsidRPr="001303B1">
        <w:rPr>
          <w:rFonts w:ascii="Simplified Arabic" w:hAnsi="Simplified Arabic" w:cs="Simplified Arabic"/>
          <w:sz w:val="28"/>
          <w:szCs w:val="28"/>
          <w:rtl/>
        </w:rPr>
        <w:t xml:space="preserve">نظراً </w:t>
      </w:r>
      <w:r w:rsidRPr="001303B1">
        <w:rPr>
          <w:rFonts w:ascii="Simplified Arabic" w:hAnsi="Simplified Arabic" w:cs="Simplified Arabic"/>
          <w:sz w:val="28"/>
          <w:szCs w:val="28"/>
          <w:rtl/>
        </w:rPr>
        <w:t xml:space="preserve">لطبيعة الحالة الفلسطينية دون إغفال الجانب السياسي، وكما أنها استطاعت أن تنظم الشعب الفلسطيني في أطر قادرة على قيادة المراحل المختلفة في تاريخ النضال الفلسطيني الذي أمتد إلى عقود طويلة امتازت بالتناقضات السياسية المختلفة، حيث كانت لكل مرحلة طبيعتها الخاصة بها، والنابعة من ظروف مرحلية، أثرت في تشكيلها، </w:t>
      </w:r>
      <w:r w:rsidR="004E70D8" w:rsidRPr="001303B1">
        <w:rPr>
          <w:rFonts w:ascii="Simplified Arabic" w:hAnsi="Simplified Arabic" w:cs="Simplified Arabic"/>
          <w:sz w:val="28"/>
          <w:szCs w:val="28"/>
          <w:rtl/>
        </w:rPr>
        <w:t>علماً</w:t>
      </w:r>
      <w:r w:rsidRPr="001303B1">
        <w:rPr>
          <w:rFonts w:ascii="Simplified Arabic" w:hAnsi="Simplified Arabic" w:cs="Simplified Arabic"/>
          <w:sz w:val="28"/>
          <w:szCs w:val="28"/>
          <w:rtl/>
        </w:rPr>
        <w:t xml:space="preserve"> بأن الظروف البيئية التي تشكلت بها منظمات المجتمع المدني الفلسطيني لها تأثيراتها المختلفة في طبيعة عملها وأهدافها وأجندتها وبرامجها، امتازت منظمات المجتمع المدني الفلسطيني بعدد من الخصائص والسمات التي م</w:t>
      </w:r>
      <w:r w:rsidR="00930131">
        <w:rPr>
          <w:rFonts w:ascii="Simplified Arabic" w:hAnsi="Simplified Arabic" w:cs="Simplified Arabic"/>
          <w:sz w:val="28"/>
          <w:szCs w:val="28"/>
          <w:rtl/>
        </w:rPr>
        <w:t>يزتها وأعطتها صبغة خاصة نابعة م</w:t>
      </w:r>
      <w:r w:rsidRPr="001303B1">
        <w:rPr>
          <w:rFonts w:ascii="Simplified Arabic" w:hAnsi="Simplified Arabic" w:cs="Simplified Arabic"/>
          <w:sz w:val="28"/>
          <w:szCs w:val="28"/>
          <w:rtl/>
        </w:rPr>
        <w:t>ن خصوصية المجتمع الفلسطيني، وهناك العديد من العوامل التي ساهمت في التأثير على رؤية وأهداف هذه المنظمات.</w:t>
      </w:r>
    </w:p>
    <w:p w:rsidR="00F56037" w:rsidRPr="001303B1" w:rsidRDefault="00F56037" w:rsidP="00E352B2">
      <w:pPr>
        <w:jc w:val="both"/>
        <w:rPr>
          <w:rFonts w:ascii="Simplified Arabic" w:hAnsi="Simplified Arabic" w:cs="Simplified Arabic"/>
          <w:sz w:val="28"/>
          <w:szCs w:val="28"/>
          <w:rtl/>
        </w:rPr>
      </w:pPr>
    </w:p>
    <w:p w:rsidR="00ED0D47" w:rsidRPr="00F56037" w:rsidRDefault="00ED0D47" w:rsidP="005F5622">
      <w:pPr>
        <w:pStyle w:val="Paragraphedeliste"/>
        <w:numPr>
          <w:ilvl w:val="0"/>
          <w:numId w:val="31"/>
        </w:numPr>
        <w:jc w:val="both"/>
        <w:rPr>
          <w:rFonts w:ascii="Simplified Arabic" w:hAnsi="Simplified Arabic" w:cs="Simplified Arabic"/>
          <w:b/>
          <w:bCs/>
          <w:sz w:val="28"/>
          <w:szCs w:val="28"/>
          <w:rtl/>
        </w:rPr>
      </w:pPr>
      <w:r w:rsidRPr="00F56037">
        <w:rPr>
          <w:rFonts w:ascii="Simplified Arabic" w:hAnsi="Simplified Arabic" w:cs="Simplified Arabic"/>
          <w:b/>
          <w:bCs/>
          <w:sz w:val="28"/>
          <w:szCs w:val="28"/>
          <w:rtl/>
        </w:rPr>
        <w:t xml:space="preserve"> مراحل تطور منظمات المجتمع المدني الفلسطيني</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يمكن تقسيم مراحل تأسيس، وتطور عمل منظمات المجتمع المدني الفلسطيني وفق المراحل التالية:</w:t>
      </w:r>
    </w:p>
    <w:p w:rsidR="00ED0D47" w:rsidRPr="00F56037" w:rsidRDefault="00ED0D47" w:rsidP="005F5622">
      <w:pPr>
        <w:pStyle w:val="Paragraphedeliste"/>
        <w:numPr>
          <w:ilvl w:val="0"/>
          <w:numId w:val="32"/>
        </w:numPr>
        <w:jc w:val="both"/>
        <w:rPr>
          <w:rFonts w:ascii="Simplified Arabic" w:hAnsi="Simplified Arabic" w:cs="Simplified Arabic"/>
          <w:b/>
          <w:bCs/>
          <w:sz w:val="28"/>
          <w:szCs w:val="28"/>
          <w:rtl/>
        </w:rPr>
      </w:pPr>
      <w:r w:rsidRPr="00F56037">
        <w:rPr>
          <w:rFonts w:ascii="Simplified Arabic" w:hAnsi="Simplified Arabic" w:cs="Simplified Arabic"/>
          <w:b/>
          <w:bCs/>
          <w:sz w:val="28"/>
          <w:szCs w:val="28"/>
          <w:rtl/>
        </w:rPr>
        <w:t xml:space="preserve"> منظمات المجتمع المدني الفلسطيني قبل النكسة الفلسطينية (1917_1967)</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اتسم عمل منظمات المجتمع المدني الفلسطيني في هذه المرحلة بالعمل على مواجهة خطرين هما: سياسة الانتداب البريطاني على فلسطين القائمة على تغييب المواطن الفلسطيني عن أرضه ووطنه ومحاولة تهميشه، والمشروع الصهيوني الاحتلالي وخاصة بعد صدور وعد بلفور الذي يهدف إلى إقامة وطن قومي يهودي في فلسطين، وما رافقه من سياسة تهويد للأرض الفلسطينية، والعمل على القضاء على المجتمع الفلسطيني سياسيًا وثقافيًا واقتصاديًا، وقد شهدت </w:t>
      </w:r>
      <w:r w:rsidRPr="001303B1">
        <w:rPr>
          <w:rFonts w:ascii="Simplified Arabic" w:hAnsi="Simplified Arabic" w:cs="Simplified Arabic"/>
          <w:sz w:val="28"/>
          <w:szCs w:val="28"/>
          <w:rtl/>
        </w:rPr>
        <w:lastRenderedPageBreak/>
        <w:t xml:space="preserve">هذه الفترة أيضًا تشرد الشعب الفلسطيني كلاجئين في الدول العربية </w:t>
      </w:r>
      <w:r w:rsidR="006B6B14">
        <w:rPr>
          <w:rFonts w:ascii="Simplified Arabic" w:hAnsi="Simplified Arabic" w:cs="Simplified Arabic"/>
          <w:sz w:val="28"/>
          <w:szCs w:val="28"/>
          <w:rtl/>
        </w:rPr>
        <w:t>المجاورة وخاصة بعد حرب عام 1948</w:t>
      </w:r>
      <w:r w:rsidRPr="001303B1">
        <w:rPr>
          <w:rFonts w:ascii="Simplified Arabic" w:hAnsi="Simplified Arabic" w:cs="Simplified Arabic"/>
          <w:sz w:val="28"/>
          <w:szCs w:val="28"/>
          <w:rtl/>
        </w:rPr>
        <w:t>م وقد عايشت هذه الفترة ال</w:t>
      </w:r>
      <w:r w:rsidR="006B6B14">
        <w:rPr>
          <w:rFonts w:ascii="Simplified Arabic" w:hAnsi="Simplified Arabic" w:cs="Simplified Arabic"/>
          <w:sz w:val="28"/>
          <w:szCs w:val="28"/>
          <w:rtl/>
        </w:rPr>
        <w:t>مهمة من التاريخ الفلسطيني أيض</w:t>
      </w:r>
      <w:r w:rsidR="006B6B14">
        <w:rPr>
          <w:rFonts w:ascii="Simplified Arabic" w:hAnsi="Simplified Arabic" w:cs="Simplified Arabic" w:hint="cs"/>
          <w:sz w:val="28"/>
          <w:szCs w:val="28"/>
          <w:rtl/>
        </w:rPr>
        <w:t xml:space="preserve">اً </w:t>
      </w:r>
      <w:r w:rsidRPr="001303B1">
        <w:rPr>
          <w:rFonts w:ascii="Simplified Arabic" w:hAnsi="Simplified Arabic" w:cs="Simplified Arabic"/>
          <w:sz w:val="28"/>
          <w:szCs w:val="28"/>
          <w:rtl/>
        </w:rPr>
        <w:t xml:space="preserve">الحكمين الأردني في الضفة الغربية والحكم المصري في قطاع غزة، بالمقابل شهد العمل الأهلي الفلسطيني في هذه الفترة تراجعًا واضحًا، حيث تركز عمل منظمات المجتمع المدني الفلسطيني في هذه المرحلة على مقاومة مشاريع التوطين الصهيونية، ومحاولة إفشالها، والاهتمام بالقضية الفلسطينية كقضية سياسية واجتماعية وما نتج عنها من آثار تمثلت في احتلال الأرض، وعودة اللاجئين الفلسطينيين إلى ديارهم التي شردوا منها.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خلال هذه الفترة تأسست في فلسطين العديد من المنظمات والجمعيات، التي قامت بدور كبير في عملية تحقيق </w:t>
      </w:r>
      <w:r w:rsidRPr="008269A3">
        <w:rPr>
          <w:rFonts w:ascii="Simplified Arabic" w:hAnsi="Simplified Arabic" w:cs="Simplified Arabic"/>
          <w:color w:val="FF0000"/>
          <w:sz w:val="28"/>
          <w:szCs w:val="28"/>
          <w:rtl/>
        </w:rPr>
        <w:t>أهداف اجتماعية وسياس</w:t>
      </w:r>
      <w:r w:rsidR="006805A3" w:rsidRPr="008269A3">
        <w:rPr>
          <w:rFonts w:ascii="Simplified Arabic" w:hAnsi="Simplified Arabic" w:cs="Simplified Arabic"/>
          <w:color w:val="FF0000"/>
          <w:sz w:val="28"/>
          <w:szCs w:val="28"/>
          <w:rtl/>
        </w:rPr>
        <w:t>ية وثقافية وأدبية</w:t>
      </w:r>
      <w:r w:rsidR="006805A3">
        <w:rPr>
          <w:rFonts w:ascii="Simplified Arabic" w:hAnsi="Simplified Arabic" w:cs="Simplified Arabic"/>
          <w:sz w:val="28"/>
          <w:szCs w:val="28"/>
          <w:rtl/>
        </w:rPr>
        <w:t>، ففي عام 1918</w:t>
      </w:r>
      <w:r w:rsidRPr="001303B1">
        <w:rPr>
          <w:rFonts w:ascii="Simplified Arabic" w:hAnsi="Simplified Arabic" w:cs="Simplified Arabic"/>
          <w:sz w:val="28"/>
          <w:szCs w:val="28"/>
          <w:rtl/>
        </w:rPr>
        <w:t xml:space="preserve">م تأسست في يافا الجمعية الأهلية، والنادي الاجتماعي اليافي، والنادي العربي من أجل الدفاع عن الحقوق الوطنية وتحقيق الآمال القومية، وضمن عدد من الشخصيات الوطنية من أبرزها محمد أمين الحسيني، وتشكلت العديد من الجمعيات والنوادي والفرق الكشفية التي لعبت دورًا كبيرًا في تأطير المجتمع الفلسطيني، </w:t>
      </w:r>
      <w:r w:rsidRPr="008269A3">
        <w:rPr>
          <w:rFonts w:ascii="Simplified Arabic" w:hAnsi="Simplified Arabic" w:cs="Simplified Arabic"/>
          <w:color w:val="FF0000"/>
          <w:sz w:val="28"/>
          <w:szCs w:val="28"/>
          <w:rtl/>
        </w:rPr>
        <w:t xml:space="preserve">وفي الإطار الطلابي </w:t>
      </w:r>
      <w:r w:rsidRPr="001303B1">
        <w:rPr>
          <w:rFonts w:ascii="Simplified Arabic" w:hAnsi="Simplified Arabic" w:cs="Simplified Arabic"/>
          <w:sz w:val="28"/>
          <w:szCs w:val="28"/>
          <w:rtl/>
        </w:rPr>
        <w:t xml:space="preserve">أيضًا تأسست العديد من الجمعيات الطلابية، والتي كانت تهدف إلى تحقيق أهداف تثقيفية ووطنية للشعب الفلسطيني، وهناك العديد من الفعاليات والنشاطات التي تصب في هذا الجانب ومن أهم الأمثلة عليها، </w:t>
      </w:r>
      <w:r w:rsidR="006805A3">
        <w:rPr>
          <w:rFonts w:ascii="Simplified Arabic" w:hAnsi="Simplified Arabic" w:cs="Simplified Arabic"/>
          <w:sz w:val="28"/>
          <w:szCs w:val="28"/>
          <w:rtl/>
        </w:rPr>
        <w:t>انعقاد المؤتمر الطلابي عام 1930</w:t>
      </w:r>
      <w:r w:rsidRPr="001303B1">
        <w:rPr>
          <w:rFonts w:ascii="Simplified Arabic" w:hAnsi="Simplified Arabic" w:cs="Simplified Arabic"/>
          <w:sz w:val="28"/>
          <w:szCs w:val="28"/>
          <w:rtl/>
        </w:rPr>
        <w:t xml:space="preserve">م، ولعل أهم ما ميز هذه الفترة تعاظم الهبات والثورات والانتفاضات الفلسطينية الجماهيرية. </w:t>
      </w:r>
    </w:p>
    <w:p w:rsidR="00F56037" w:rsidRDefault="00F56037" w:rsidP="00E352B2">
      <w:pPr>
        <w:jc w:val="both"/>
        <w:rPr>
          <w:rFonts w:ascii="Simplified Arabic" w:hAnsi="Simplified Arabic" w:cs="Simplified Arabic"/>
          <w:sz w:val="28"/>
          <w:szCs w:val="28"/>
          <w:rtl/>
        </w:rPr>
      </w:pP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كانت جميع البرامج الأدبيات التي قامت عليها النقابات والجمعيات والأحزاب السياسية تسعى إلى تحقيق أهداف مقاومة الانتداب البريطاني، وصد نشاط الحركة الصهيونية المتزايد الأراضي الفلسطينية المحتلة، ودون تغييب الأنشطة التي تقوم على العمل الخيري والإغاثي الذي يحقق أهداف اجتماعية للشعب الفلسطيني، ومن جدير ذكره أن معظم منظمات المجتمع المدني في تلك الفترة تأسست ضد رغبات الاحتلال، وإن كان قد سمح بتأسيس بعض المنظمات فإنه بالشكل الذي ينسجم مع سياسته ولا يتعارض مع مصالحه، وذات طابع أهلي واجتماعي، لذلك فإن العمل السري طغى على نشاط غالبية هذه المنظمات وخاصة ذات الأهداف السياسية، وقد </w:t>
      </w:r>
      <w:r w:rsidRPr="001303B1">
        <w:rPr>
          <w:rFonts w:ascii="Simplified Arabic" w:hAnsi="Simplified Arabic" w:cs="Simplified Arabic"/>
          <w:sz w:val="28"/>
          <w:szCs w:val="28"/>
          <w:rtl/>
        </w:rPr>
        <w:lastRenderedPageBreak/>
        <w:t xml:space="preserve">لعبت العلاقات العائلية والعشائرية والطائفية دورًا في هيكلتها وقيادتها، وخاصة الطبقات البرجوازية والإقطاعية في المجتمع الفلسطيني. </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 xml:space="preserve">شكل حدث تأسيس منظمة </w:t>
      </w:r>
      <w:r w:rsidR="006B6B14" w:rsidRPr="006B6B14">
        <w:rPr>
          <w:rFonts w:ascii="Simplified Arabic" w:hAnsi="Simplified Arabic" w:cs="Simplified Arabic"/>
          <w:color w:val="FF0000"/>
          <w:sz w:val="28"/>
          <w:szCs w:val="28"/>
          <w:rtl/>
        </w:rPr>
        <w:t>التحرير الفلسطينية منعطف</w:t>
      </w:r>
      <w:r w:rsidR="006B6B14" w:rsidRPr="006B6B14">
        <w:rPr>
          <w:rFonts w:ascii="Simplified Arabic" w:hAnsi="Simplified Arabic" w:cs="Simplified Arabic" w:hint="cs"/>
          <w:color w:val="FF0000"/>
          <w:sz w:val="28"/>
          <w:szCs w:val="28"/>
          <w:rtl/>
        </w:rPr>
        <w:t>اً</w:t>
      </w:r>
      <w:r w:rsidR="006B6B14" w:rsidRPr="006B6B14">
        <w:rPr>
          <w:rFonts w:ascii="Simplified Arabic" w:hAnsi="Simplified Arabic" w:cs="Simplified Arabic"/>
          <w:color w:val="FF0000"/>
          <w:sz w:val="28"/>
          <w:szCs w:val="28"/>
          <w:rtl/>
        </w:rPr>
        <w:t xml:space="preserve"> هام</w:t>
      </w:r>
      <w:r w:rsidR="006B6B14" w:rsidRPr="006B6B14">
        <w:rPr>
          <w:rFonts w:ascii="Simplified Arabic" w:hAnsi="Simplified Arabic" w:cs="Simplified Arabic" w:hint="cs"/>
          <w:color w:val="FF0000"/>
          <w:sz w:val="28"/>
          <w:szCs w:val="28"/>
          <w:rtl/>
        </w:rPr>
        <w:t>اً</w:t>
      </w:r>
      <w:r w:rsidRPr="006B6B14">
        <w:rPr>
          <w:rFonts w:ascii="Simplified Arabic" w:hAnsi="Simplified Arabic" w:cs="Simplified Arabic"/>
          <w:color w:val="FF0000"/>
          <w:sz w:val="28"/>
          <w:szCs w:val="28"/>
          <w:rtl/>
        </w:rPr>
        <w:t xml:space="preserve"> في عمل منظمات المجتمع المدني </w:t>
      </w:r>
      <w:r w:rsidRPr="001303B1">
        <w:rPr>
          <w:rFonts w:ascii="Simplified Arabic" w:hAnsi="Simplified Arabic" w:cs="Simplified Arabic"/>
          <w:sz w:val="28"/>
          <w:szCs w:val="28"/>
          <w:rtl/>
        </w:rPr>
        <w:t xml:space="preserve">الفلسطيني، فقد زاد عدد الجمعيات والمؤسسات والأحزاب السياسية والنقابات، التي تمحور عملها في العمل الوطني الفلسطيني ومعالجة الآثار السلبية التي خلفها الاحتلال الإسرائيلي للأراضي الفلسطينية، وامتازت بأنها أصبحت أكثر تأطيرًا وتنظيمًا وتخصصًا من ذي قبل، وكما أنصب عملها في تعزيز الشخصية الفلسطينية في مواجهة سياسة التشويه والإلغاء التي اتبعها الاحتلال الإسرائيلي.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أيقنت منظمة التحرير الفلسطينية قيمة منظمات المجتمع المدني في ترسيخ علاقاتها بالشعب الفلسطيني سواء داخل فلسطين أو في الشتات الفلسطيني بفعل سياسة التهجير، فقد كان لهذه المنظمات حاجة تكمن في تجميع الشعب الفلسطيني وتنظيمه، ومعالجة القضية الفلسطينية قبل أن يكون لها أية أهداف وغايات نقابية أو مجتمعية أو مدنية، </w:t>
      </w:r>
      <w:r w:rsidRPr="00A63C2E">
        <w:rPr>
          <w:rFonts w:ascii="Simplified Arabic" w:hAnsi="Simplified Arabic" w:cs="Simplified Arabic"/>
          <w:color w:val="FF0000"/>
          <w:sz w:val="28"/>
          <w:szCs w:val="28"/>
          <w:rtl/>
        </w:rPr>
        <w:t>وقد نشأت العديد من المنظمات والجمعيات التي لعبت دورًا في تعزيز صمود الشعب الفلسطيني، نذكر منها</w:t>
      </w:r>
      <w:r w:rsidRPr="001303B1">
        <w:rPr>
          <w:rFonts w:ascii="Simplified Arabic" w:hAnsi="Simplified Arabic" w:cs="Simplified Arabic"/>
          <w:sz w:val="28"/>
          <w:szCs w:val="28"/>
          <w:rtl/>
        </w:rPr>
        <w:t xml:space="preserve">: دائرة الإعلام والثقافة، الهلال الأحمر، مؤسسة صامد، جيش التحرير الفلسطيني، الصندوق القومي الفلسطيني، والعديد من الأحزاب السياسية ذات الأبعاد الوطنية والقومية، وهناك أيضًا العديد من المنظمات الفلسطينية التي تأسست في الشتات منها: الاتحاد العام لطلبة فلسطين، الاتحاد العام للمرأة الفلسطينية. </w:t>
      </w:r>
    </w:p>
    <w:p w:rsidR="004E70D8" w:rsidRDefault="004E70D8" w:rsidP="00E352B2">
      <w:pPr>
        <w:jc w:val="both"/>
        <w:rPr>
          <w:rFonts w:ascii="Simplified Arabic" w:hAnsi="Simplified Arabic" w:cs="Simplified Arabic"/>
          <w:sz w:val="28"/>
          <w:szCs w:val="28"/>
          <w:rtl/>
        </w:rPr>
      </w:pPr>
    </w:p>
    <w:p w:rsidR="00627291" w:rsidRDefault="00627291" w:rsidP="00E352B2">
      <w:pPr>
        <w:jc w:val="both"/>
        <w:rPr>
          <w:rFonts w:ascii="Simplified Arabic" w:hAnsi="Simplified Arabic" w:cs="Simplified Arabic"/>
          <w:sz w:val="28"/>
          <w:szCs w:val="28"/>
          <w:rtl/>
        </w:rPr>
      </w:pPr>
    </w:p>
    <w:p w:rsidR="00627291" w:rsidRPr="001303B1" w:rsidRDefault="00627291" w:rsidP="00E352B2">
      <w:pPr>
        <w:jc w:val="both"/>
        <w:rPr>
          <w:rFonts w:ascii="Simplified Arabic" w:hAnsi="Simplified Arabic" w:cs="Simplified Arabic"/>
          <w:sz w:val="28"/>
          <w:szCs w:val="28"/>
          <w:rtl/>
        </w:rPr>
      </w:pPr>
    </w:p>
    <w:p w:rsidR="00ED0D47" w:rsidRPr="00627291" w:rsidRDefault="00ED0D47" w:rsidP="005F5622">
      <w:pPr>
        <w:pStyle w:val="Paragraphedeliste"/>
        <w:numPr>
          <w:ilvl w:val="0"/>
          <w:numId w:val="32"/>
        </w:numPr>
        <w:jc w:val="both"/>
        <w:rPr>
          <w:rFonts w:ascii="Simplified Arabic" w:hAnsi="Simplified Arabic" w:cs="Simplified Arabic"/>
          <w:b/>
          <w:bCs/>
          <w:sz w:val="28"/>
          <w:szCs w:val="28"/>
          <w:rtl/>
        </w:rPr>
      </w:pPr>
      <w:r w:rsidRPr="00627291">
        <w:rPr>
          <w:rFonts w:ascii="Simplified Arabic" w:hAnsi="Simplified Arabic" w:cs="Simplified Arabic"/>
          <w:b/>
          <w:bCs/>
          <w:sz w:val="28"/>
          <w:szCs w:val="28"/>
          <w:rtl/>
        </w:rPr>
        <w:t>منظمات المجتمع المدني الفلسطيني في ظل الاحتلال الإسرائيلي حتى اتفاقية أوسلو</w:t>
      </w:r>
    </w:p>
    <w:p w:rsidR="00ED0D47" w:rsidRPr="001303B1" w:rsidRDefault="00ED0D47" w:rsidP="00E352B2">
      <w:pPr>
        <w:jc w:val="both"/>
        <w:rPr>
          <w:rFonts w:ascii="Simplified Arabic" w:hAnsi="Simplified Arabic" w:cs="Simplified Arabic"/>
          <w:b/>
          <w:bCs/>
          <w:sz w:val="28"/>
          <w:szCs w:val="28"/>
          <w:rtl/>
        </w:rPr>
      </w:pPr>
      <w:r w:rsidRPr="001303B1">
        <w:rPr>
          <w:rFonts w:ascii="Simplified Arabic" w:hAnsi="Simplified Arabic" w:cs="Simplified Arabic"/>
          <w:b/>
          <w:bCs/>
          <w:sz w:val="28"/>
          <w:szCs w:val="28"/>
          <w:rtl/>
        </w:rPr>
        <w:t>(1993 -1967)</w:t>
      </w:r>
    </w:p>
    <w:p w:rsidR="00ED0D47" w:rsidRPr="001303B1" w:rsidRDefault="004E70D8"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تأكيداً</w:t>
      </w:r>
      <w:r w:rsidR="00ED0D47" w:rsidRPr="001303B1">
        <w:rPr>
          <w:rFonts w:ascii="Simplified Arabic" w:hAnsi="Simplified Arabic" w:cs="Simplified Arabic"/>
          <w:sz w:val="28"/>
          <w:szCs w:val="28"/>
          <w:rtl/>
        </w:rPr>
        <w:t xml:space="preserve"> على ما تم ذكره </w:t>
      </w:r>
      <w:r w:rsidRPr="001303B1">
        <w:rPr>
          <w:rFonts w:ascii="Simplified Arabic" w:hAnsi="Simplified Arabic" w:cs="Simplified Arabic"/>
          <w:sz w:val="28"/>
          <w:szCs w:val="28"/>
          <w:rtl/>
        </w:rPr>
        <w:t xml:space="preserve">سابقاً </w:t>
      </w:r>
      <w:r w:rsidR="00ED0D47" w:rsidRPr="001303B1">
        <w:rPr>
          <w:rFonts w:ascii="Simplified Arabic" w:hAnsi="Simplified Arabic" w:cs="Simplified Arabic"/>
          <w:sz w:val="28"/>
          <w:szCs w:val="28"/>
          <w:rtl/>
        </w:rPr>
        <w:t xml:space="preserve">بأن منظمة التحرير الفلسطينية لعبت </w:t>
      </w:r>
      <w:r w:rsidRPr="001303B1">
        <w:rPr>
          <w:rFonts w:ascii="Simplified Arabic" w:hAnsi="Simplified Arabic" w:cs="Simplified Arabic"/>
          <w:sz w:val="28"/>
          <w:szCs w:val="28"/>
          <w:rtl/>
        </w:rPr>
        <w:t>دوراً</w:t>
      </w:r>
      <w:r w:rsidR="00ED0D47" w:rsidRPr="001303B1">
        <w:rPr>
          <w:rFonts w:ascii="Simplified Arabic" w:hAnsi="Simplified Arabic" w:cs="Simplified Arabic"/>
          <w:sz w:val="28"/>
          <w:szCs w:val="28"/>
          <w:rtl/>
        </w:rPr>
        <w:t xml:space="preserve"> </w:t>
      </w:r>
      <w:r w:rsidRPr="001303B1">
        <w:rPr>
          <w:rFonts w:ascii="Simplified Arabic" w:hAnsi="Simplified Arabic" w:cs="Simplified Arabic"/>
          <w:sz w:val="28"/>
          <w:szCs w:val="28"/>
          <w:rtl/>
        </w:rPr>
        <w:t>كبيراً</w:t>
      </w:r>
      <w:r w:rsidR="00ED0D47" w:rsidRPr="001303B1">
        <w:rPr>
          <w:rFonts w:ascii="Simplified Arabic" w:hAnsi="Simplified Arabic" w:cs="Simplified Arabic"/>
          <w:sz w:val="28"/>
          <w:szCs w:val="28"/>
          <w:rtl/>
        </w:rPr>
        <w:t xml:space="preserve"> في تأطير عمل منظمات المجتمع المدني الفلسطيني، وكان لبروزها الأثر الكبير في زيادة عدد هذه المنظمات، وفي بداية عقد السبعينات ومع ازدياد اعتراف الدول العربية بمشروعية التمثيل الفلسطيني، </w:t>
      </w:r>
      <w:r w:rsidR="00ED0D47" w:rsidRPr="001303B1">
        <w:rPr>
          <w:rFonts w:ascii="Simplified Arabic" w:hAnsi="Simplified Arabic" w:cs="Simplified Arabic"/>
          <w:sz w:val="28"/>
          <w:szCs w:val="28"/>
          <w:rtl/>
        </w:rPr>
        <w:lastRenderedPageBreak/>
        <w:t xml:space="preserve">وتنامي دور منظمة التحرير الفلسطينية كممثل شرعي للشعب الفلسطيني، وما ترافق معه من حيوية مجتمعية وسياسية، تركز عمل منظمات المجتمع المدني الفلسطيني ونشاطها على الندوات السياسية والثقافية والاجتماعية؛ الأمر الذي ساهم في بلورة نهضة وطنية فلسطينية، الذي أنعكس على زيادة عدد المنظمات والأحزاب السياسية العاملة في المجتمع الفلسطيني، الذي استعاد نشاطه في مقاومة الاحتلال الإسرائيلي. </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 xml:space="preserve">منذ نهاية عقد السبعينات شهدت منظمات المجتمع المدني الفلسطيني </w:t>
      </w:r>
      <w:r w:rsidR="004E70D8" w:rsidRPr="006B6B14">
        <w:rPr>
          <w:rFonts w:ascii="Simplified Arabic" w:hAnsi="Simplified Arabic" w:cs="Simplified Arabic"/>
          <w:color w:val="FF0000"/>
          <w:sz w:val="28"/>
          <w:szCs w:val="28"/>
          <w:rtl/>
        </w:rPr>
        <w:t>نوعاً</w:t>
      </w:r>
      <w:r w:rsidRPr="006B6B14">
        <w:rPr>
          <w:rFonts w:ascii="Simplified Arabic" w:hAnsi="Simplified Arabic" w:cs="Simplified Arabic"/>
          <w:color w:val="FF0000"/>
          <w:sz w:val="28"/>
          <w:szCs w:val="28"/>
          <w:rtl/>
        </w:rPr>
        <w:t xml:space="preserve"> </w:t>
      </w:r>
      <w:r w:rsidR="004E70D8" w:rsidRPr="006B6B14">
        <w:rPr>
          <w:rFonts w:ascii="Simplified Arabic" w:hAnsi="Simplified Arabic" w:cs="Simplified Arabic"/>
          <w:color w:val="FF0000"/>
          <w:sz w:val="28"/>
          <w:szCs w:val="28"/>
          <w:rtl/>
        </w:rPr>
        <w:t>جديد</w:t>
      </w:r>
      <w:r w:rsidRPr="006B6B14">
        <w:rPr>
          <w:rFonts w:ascii="Simplified Arabic" w:hAnsi="Simplified Arabic" w:cs="Simplified Arabic"/>
          <w:color w:val="FF0000"/>
          <w:sz w:val="28"/>
          <w:szCs w:val="28"/>
          <w:rtl/>
        </w:rPr>
        <w:t>ا</w:t>
      </w:r>
      <w:r w:rsidR="004E70D8" w:rsidRPr="006B6B14">
        <w:rPr>
          <w:rFonts w:ascii="Simplified Arabic" w:hAnsi="Simplified Arabic" w:cs="Simplified Arabic"/>
          <w:color w:val="FF0000"/>
          <w:sz w:val="28"/>
          <w:szCs w:val="28"/>
          <w:rtl/>
        </w:rPr>
        <w:t xml:space="preserve">ً </w:t>
      </w:r>
      <w:r w:rsidRPr="006B6B14">
        <w:rPr>
          <w:rFonts w:ascii="Simplified Arabic" w:hAnsi="Simplified Arabic" w:cs="Simplified Arabic"/>
          <w:color w:val="FF0000"/>
          <w:sz w:val="28"/>
          <w:szCs w:val="28"/>
          <w:rtl/>
        </w:rPr>
        <w:t>من العمل يقوم على أساس المزاوجة بين العمل السياسي شبه العلني من جهة، والقيام بتقديم الخدمات الإنسانية والاجتماعية للجمهور الفلسطيني من جهة أخرى</w:t>
      </w:r>
      <w:r w:rsidRPr="001303B1">
        <w:rPr>
          <w:rFonts w:ascii="Simplified Arabic" w:hAnsi="Simplified Arabic" w:cs="Simplified Arabic"/>
          <w:sz w:val="28"/>
          <w:szCs w:val="28"/>
          <w:rtl/>
        </w:rPr>
        <w:t xml:space="preserve">، فقد ركزت مختلف فصائل العمل الوطني الفلسطيني على تشكيل الأطر واللجان والنقابات النسوية والزراعية والصحية والشبابية والاهتمام بالجانب الجماهيري، وقد توسع عمل المنظمات ليصل لكافة فئات المجتمع وخاصة القطاعات الاجتماعية الضعيفة والمهمشة في القرى والمخيمات الفلسطينية على أساس أن الاهتمام والعناية بهذه الفئات يندرج في إطار العمل الوطني، ويعكس فهمها للمواطنة، وتعزيز قيم الانتماء والولاء، وكما يساعد على صمود الشعب الفلسطيني أمام سياسة الاحتلال الإسرائيلي، وقد استطاعت من خلال ذلك أن تعبئ الجماهير الفلسطينية وتحرضها ضد الاحتلال، وتنظمها وتوجهها في اتجاه تحقيق الأهداف الوطنية في نيل الحرية والاستقلال، لذلك ظهر في تلك الفترة العديد من المنظمات التي تنافست فيما بينها في تحقيق أهدافها، وهذا قد انصب في صالح تعزيز المجتمع المدني الفلسطيني في فهم قيم التعددية الفكرية والسياسية. </w:t>
      </w:r>
    </w:p>
    <w:p w:rsidR="00ED0D47" w:rsidRPr="001303B1" w:rsidRDefault="00ED0D47" w:rsidP="00627291">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 xml:space="preserve">وفي عقد الثمانينيات بدأت منظمات المجتمع المدني بالتحول إلى العمل التنموي، فقد تشكل في فلسطيني عام 1980 مجلس التعليم العالي، وتم عقد مؤتمر للتنمية من أجل الصمود عام 1981، وظهرت العديد من المحاولات لتشكيل منظمات اجتماعية واقتصادية ذات الطابع التنموي، ومن </w:t>
      </w:r>
      <w:r w:rsidRPr="001303B1">
        <w:rPr>
          <w:rFonts w:ascii="Simplified Arabic" w:hAnsi="Simplified Arabic" w:cs="Simplified Arabic"/>
          <w:sz w:val="28"/>
          <w:szCs w:val="28"/>
          <w:rtl/>
        </w:rPr>
        <w:t>جهة أخرى شهدت هذه المرحلة تراجعًا في العمل المجتمعي، بسبب سياسة الاحتلال في تشديد القبضة على عمل هذه المنظمات ومحاصرتها، فقد قامت بإغلاق العديد منها وعدم السماح بإنشاء منظمات جديدة، وقد كان لخروج منظمة التحرير الفلسطينية من لبنان، وتشتتها في الدول العربية، الأثر الكبير على عمل منظمات المجتمع المدني الفلسطيني بعد قيام الاحتل</w:t>
      </w:r>
      <w:r w:rsidR="00627291">
        <w:rPr>
          <w:rFonts w:ascii="Simplified Arabic" w:hAnsi="Simplified Arabic" w:cs="Simplified Arabic"/>
          <w:sz w:val="28"/>
          <w:szCs w:val="28"/>
          <w:rtl/>
        </w:rPr>
        <w:t>ال الإسرائيلي باجتياحه عام 1982</w:t>
      </w:r>
      <w:r w:rsidRPr="001303B1">
        <w:rPr>
          <w:rFonts w:ascii="Simplified Arabic" w:hAnsi="Simplified Arabic" w:cs="Simplified Arabic"/>
          <w:sz w:val="28"/>
          <w:szCs w:val="28"/>
          <w:rtl/>
        </w:rPr>
        <w:t>، بالمقابل اتسع نشاط العديد من الأطر الجماهيرية والقيادات الشابة في تلك الفترة، ومع نشوب الانت</w:t>
      </w:r>
      <w:r w:rsidR="00627291">
        <w:rPr>
          <w:rFonts w:ascii="Simplified Arabic" w:hAnsi="Simplified Arabic" w:cs="Simplified Arabic"/>
          <w:sz w:val="28"/>
          <w:szCs w:val="28"/>
          <w:rtl/>
        </w:rPr>
        <w:t>فاضة الفلسطينية الأولى عام 1987</w:t>
      </w:r>
      <w:r w:rsidRPr="001303B1">
        <w:rPr>
          <w:rFonts w:ascii="Simplified Arabic" w:hAnsi="Simplified Arabic" w:cs="Simplified Arabic"/>
          <w:sz w:val="28"/>
          <w:szCs w:val="28"/>
          <w:rtl/>
        </w:rPr>
        <w:t xml:space="preserve">، هب الشعب الفلسطيني في تنظيم نفسه في الأحزاب السياسية والجمعيات التي مارست نشاطاتها ضد </w:t>
      </w:r>
      <w:r w:rsidRPr="001303B1">
        <w:rPr>
          <w:rFonts w:ascii="Simplified Arabic" w:hAnsi="Simplified Arabic" w:cs="Simplified Arabic"/>
          <w:sz w:val="28"/>
          <w:szCs w:val="28"/>
          <w:rtl/>
        </w:rPr>
        <w:lastRenderedPageBreak/>
        <w:t xml:space="preserve">الاحتلال </w:t>
      </w:r>
      <w:r w:rsidR="00627291">
        <w:rPr>
          <w:rFonts w:ascii="Simplified Arabic" w:hAnsi="Simplified Arabic" w:cs="Simplified Arabic" w:hint="cs"/>
          <w:sz w:val="28"/>
          <w:szCs w:val="28"/>
          <w:rtl/>
        </w:rPr>
        <w:t>الإسرائيلي</w:t>
      </w:r>
      <w:r w:rsidRPr="001303B1">
        <w:rPr>
          <w:rFonts w:ascii="Simplified Arabic" w:hAnsi="Simplified Arabic" w:cs="Simplified Arabic"/>
          <w:sz w:val="28"/>
          <w:szCs w:val="28"/>
          <w:rtl/>
        </w:rPr>
        <w:t>، والتي كان لها دور كبير في قيادة الانتفاضة الشعبية والجماهيرية، حيث كان الطابع النضالي والوطني و</w:t>
      </w:r>
      <w:r w:rsidR="00627291">
        <w:rPr>
          <w:rFonts w:ascii="Simplified Arabic" w:hAnsi="Simplified Arabic" w:cs="Simplified Arabic"/>
          <w:sz w:val="28"/>
          <w:szCs w:val="28"/>
          <w:rtl/>
        </w:rPr>
        <w:t>السياسي أبرز ما ميز هذه الفترة.</w:t>
      </w:r>
      <w:r w:rsidR="00A75D68">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 xml:space="preserve">وقد تعاظم دور منظمات المجتمع المدني الفلسطيني في هذه الفترة حيث ركز على سد الفجوة الخدماتية التي تركها الاحتلال، والعمل على المحافظة على الهوية الفلسطينية، وتعزيز صمود الشعب الفلسطيني أمام سياسة الاحتلال العنصرية. </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ومن الجدير ذكره بأن الفترة من عام</w:t>
      </w:r>
      <w:r w:rsidR="004E70D8" w:rsidRPr="006B6B14">
        <w:rPr>
          <w:rFonts w:ascii="Simplified Arabic" w:hAnsi="Simplified Arabic" w:cs="Simplified Arabic"/>
          <w:color w:val="FF0000"/>
          <w:sz w:val="28"/>
          <w:szCs w:val="28"/>
          <w:rtl/>
        </w:rPr>
        <w:t xml:space="preserve"> 1988- 1993</w:t>
      </w:r>
      <w:r w:rsidRPr="006B6B14">
        <w:rPr>
          <w:rFonts w:ascii="Simplified Arabic" w:hAnsi="Simplified Arabic" w:cs="Simplified Arabic"/>
          <w:color w:val="FF0000"/>
          <w:sz w:val="28"/>
          <w:szCs w:val="28"/>
          <w:rtl/>
        </w:rPr>
        <w:t xml:space="preserve">، </w:t>
      </w:r>
      <w:r w:rsidR="004E70D8" w:rsidRPr="006B6B14">
        <w:rPr>
          <w:rFonts w:ascii="Simplified Arabic" w:hAnsi="Simplified Arabic" w:cs="Simplified Arabic"/>
          <w:color w:val="FF0000"/>
          <w:sz w:val="28"/>
          <w:szCs w:val="28"/>
          <w:rtl/>
        </w:rPr>
        <w:t xml:space="preserve">حصلت تطورات هامة في عمل منظمات المجتمع المدني </w:t>
      </w:r>
      <w:r w:rsidRPr="006B6B14">
        <w:rPr>
          <w:rFonts w:ascii="Simplified Arabic" w:hAnsi="Simplified Arabic" w:cs="Simplified Arabic"/>
          <w:color w:val="FF0000"/>
          <w:sz w:val="28"/>
          <w:szCs w:val="28"/>
          <w:rtl/>
        </w:rPr>
        <w:t xml:space="preserve">وذلك نتيجة التغيرات السياسية التي حدثت في تلك الفترة، </w:t>
      </w:r>
      <w:r w:rsidRPr="001303B1">
        <w:rPr>
          <w:rFonts w:ascii="Simplified Arabic" w:hAnsi="Simplified Arabic" w:cs="Simplified Arabic"/>
          <w:sz w:val="28"/>
          <w:szCs w:val="28"/>
          <w:rtl/>
        </w:rPr>
        <w:t>والتي نشأت نتيجة اندلاع الانتفاضة الفلسطينية عام</w:t>
      </w:r>
      <w:r w:rsidR="004E70D8" w:rsidRPr="001303B1">
        <w:rPr>
          <w:rFonts w:ascii="Simplified Arabic" w:hAnsi="Simplified Arabic" w:cs="Simplified Arabic"/>
          <w:sz w:val="28"/>
          <w:szCs w:val="28"/>
          <w:rtl/>
        </w:rPr>
        <w:t xml:space="preserve"> 1987</w:t>
      </w:r>
      <w:r w:rsidRPr="001303B1">
        <w:rPr>
          <w:rFonts w:ascii="Simplified Arabic" w:hAnsi="Simplified Arabic" w:cs="Simplified Arabic"/>
          <w:sz w:val="28"/>
          <w:szCs w:val="28"/>
          <w:rtl/>
        </w:rPr>
        <w:t xml:space="preserve">، وإعلان وثيقة الاستقلال في الجزائر عام 1988 فقد حملت المنظمات شعار إنهاء الاحتلال والتحضير لبناء الدولة، كما تأسس خلال هذه الفترة أيضًا العديد من المراكز والمؤسسات المتخصصة والتي تهتم بالعديد من المواضيع التنموية والمجتمعية مثل مراكز الإعلام والتدريب المتخصصة ومؤسسات البيئة والتعليم والصحة والزراعة، وضمت أيضًا عددًا من الأكاديميين والمتخصصين والمهنيين. </w:t>
      </w:r>
    </w:p>
    <w:p w:rsidR="00ED0D47" w:rsidRPr="001303B1" w:rsidRDefault="00627291" w:rsidP="00E352B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w:t>
      </w:r>
      <w:r w:rsidR="00ED0D47" w:rsidRPr="001303B1">
        <w:rPr>
          <w:rFonts w:ascii="Simplified Arabic" w:hAnsi="Simplified Arabic" w:cs="Simplified Arabic"/>
          <w:b/>
          <w:bCs/>
          <w:sz w:val="28"/>
          <w:szCs w:val="28"/>
          <w:rtl/>
        </w:rPr>
        <w:t xml:space="preserve"> منظمات المجتمع المدني الفلسطيني ما بعد أسلو عام 1993</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تعد المرحلة ما بعد عقد اتفاقية أوسلو عام 1993، نقطة تحول مهمة في عمل منظمات المجتمع المدني الفلسطيني وتستحق التأمل، فقد حصل تغيير جذري في عمل هذه المنظمات ونشاطها وتوجهاتها، فقد بدأت تركز على العمل المهني المتخصص كطريق نحو بناء مؤسسات الدولة الفلسطينية المدنية ووفق تطلعات تنموية، وقد تحول التمويل من أجل تحقيق أهداف مجتمعية تصب في تحقيق التنمية الاجتماعية والسياسية، وتعزيز الثقافة المدنية بعد أن كان تمويلا</w:t>
      </w:r>
      <w:r w:rsidR="006B6B14">
        <w:rPr>
          <w:rFonts w:ascii="Simplified Arabic" w:hAnsi="Simplified Arabic" w:cs="Simplified Arabic" w:hint="cs"/>
          <w:sz w:val="28"/>
          <w:szCs w:val="28"/>
          <w:rtl/>
        </w:rPr>
        <w:t>ً</w:t>
      </w:r>
      <w:r w:rsidRPr="001303B1">
        <w:rPr>
          <w:rFonts w:ascii="Simplified Arabic" w:hAnsi="Simplified Arabic" w:cs="Simplified Arabic"/>
          <w:sz w:val="28"/>
          <w:szCs w:val="28"/>
          <w:rtl/>
        </w:rPr>
        <w:t xml:space="preserve"> يغلب عليه الطابع الوطني، وتعزيز صمود الشعب الفلسطيني، ومن أجل تحقيق المشروع الوطني الفلسطيني القائم على التحرر من الاحتلال، والعمل على تحقيق تعبئة تنموية شعبية، إلا أن هذا التحول أصاب العديد من هذه المنظمات بشيء من الانكماش، وفقدت الكثير منها الاهتمام الجماهيري، وأصبح أغلبها ذا اهتمامات مهنية تتماشى مع رؤية الممول، وكما انتقل عملها إلى العمل النخبوي الذي يعتمد على مجموعة من الخبراء والمختصين والموظفين الذين يتقاضون رواتب مرتفعة؛ الأمر الذي ساهم في فقدانها قيمة العمل التطوعي وهو الأساس الذي قامت عليه. </w:t>
      </w:r>
    </w:p>
    <w:p w:rsidR="00ED0D47" w:rsidRPr="001303B1" w:rsidRDefault="006B6B14" w:rsidP="00627291">
      <w:pPr>
        <w:jc w:val="both"/>
        <w:rPr>
          <w:rFonts w:ascii="Simplified Arabic" w:hAnsi="Simplified Arabic" w:cs="Simplified Arabic"/>
          <w:sz w:val="28"/>
          <w:szCs w:val="28"/>
          <w:rtl/>
        </w:rPr>
      </w:pPr>
      <w:r>
        <w:rPr>
          <w:rFonts w:ascii="Simplified Arabic" w:hAnsi="Simplified Arabic" w:cs="Simplified Arabic"/>
          <w:color w:val="FF0000"/>
          <w:sz w:val="28"/>
          <w:szCs w:val="28"/>
          <w:rtl/>
        </w:rPr>
        <w:lastRenderedPageBreak/>
        <w:t>يعد مطلع التسعينيات تاريخ</w:t>
      </w:r>
      <w:r>
        <w:rPr>
          <w:rFonts w:ascii="Simplified Arabic" w:hAnsi="Simplified Arabic" w:cs="Simplified Arabic" w:hint="cs"/>
          <w:color w:val="FF0000"/>
          <w:sz w:val="28"/>
          <w:szCs w:val="28"/>
          <w:rtl/>
        </w:rPr>
        <w:t>اً</w:t>
      </w:r>
      <w:r>
        <w:rPr>
          <w:rFonts w:ascii="Simplified Arabic" w:hAnsi="Simplified Arabic" w:cs="Simplified Arabic"/>
          <w:color w:val="FF0000"/>
          <w:sz w:val="28"/>
          <w:szCs w:val="28"/>
          <w:rtl/>
        </w:rPr>
        <w:t xml:space="preserve"> مهم</w:t>
      </w:r>
      <w:r>
        <w:rPr>
          <w:rFonts w:ascii="Simplified Arabic" w:hAnsi="Simplified Arabic" w:cs="Simplified Arabic" w:hint="cs"/>
          <w:color w:val="FF0000"/>
          <w:sz w:val="28"/>
          <w:szCs w:val="28"/>
          <w:rtl/>
        </w:rPr>
        <w:t>اً</w:t>
      </w:r>
      <w:r w:rsidR="00ED0D47" w:rsidRPr="006B6B14">
        <w:rPr>
          <w:rFonts w:ascii="Simplified Arabic" w:hAnsi="Simplified Arabic" w:cs="Simplified Arabic"/>
          <w:color w:val="FF0000"/>
          <w:sz w:val="28"/>
          <w:szCs w:val="28"/>
          <w:rtl/>
        </w:rPr>
        <w:t xml:space="preserve"> في تطور عمل وأهداف منظمات المجتمع المدني الفلسطيني، فقد كان لقيام السلطة الوطنية الفلسطينية كحق</w:t>
      </w:r>
      <w:r w:rsidR="00627291" w:rsidRPr="006B6B14">
        <w:rPr>
          <w:rFonts w:ascii="Simplified Arabic" w:hAnsi="Simplified Arabic" w:cs="Simplified Arabic"/>
          <w:color w:val="FF0000"/>
          <w:sz w:val="28"/>
          <w:szCs w:val="28"/>
          <w:rtl/>
        </w:rPr>
        <w:t xml:space="preserve">ل سياسي </w:t>
      </w:r>
      <w:r w:rsidR="00627291">
        <w:rPr>
          <w:rFonts w:ascii="Simplified Arabic" w:hAnsi="Simplified Arabic" w:cs="Simplified Arabic"/>
          <w:sz w:val="28"/>
          <w:szCs w:val="28"/>
          <w:rtl/>
        </w:rPr>
        <w:t>دور هام في انتقال العمل</w:t>
      </w:r>
      <w:r w:rsidR="00627291">
        <w:rPr>
          <w:rFonts w:ascii="Simplified Arabic" w:hAnsi="Simplified Arabic" w:cs="Simplified Arabic" w:hint="cs"/>
          <w:sz w:val="28"/>
          <w:szCs w:val="28"/>
          <w:rtl/>
        </w:rPr>
        <w:t xml:space="preserve"> </w:t>
      </w:r>
      <w:r w:rsidR="00ED0D47" w:rsidRPr="001303B1">
        <w:rPr>
          <w:rFonts w:ascii="Simplified Arabic" w:hAnsi="Simplified Arabic" w:cs="Simplified Arabic"/>
          <w:sz w:val="28"/>
          <w:szCs w:val="28"/>
          <w:rtl/>
        </w:rPr>
        <w:t>الأهلي من مضمون التنمية المقيدة إلى محاولة تحقيق التنمية الاجتم</w:t>
      </w:r>
      <w:r w:rsidR="00627291">
        <w:rPr>
          <w:rFonts w:ascii="Simplified Arabic" w:hAnsi="Simplified Arabic" w:cs="Simplified Arabic"/>
          <w:sz w:val="28"/>
          <w:szCs w:val="28"/>
          <w:rtl/>
        </w:rPr>
        <w:t>اعية؛ الأمر الذي تطلب منها جهد</w:t>
      </w:r>
      <w:r w:rsidR="00627291">
        <w:rPr>
          <w:rFonts w:ascii="Simplified Arabic" w:hAnsi="Simplified Arabic" w:cs="Simplified Arabic" w:hint="cs"/>
          <w:sz w:val="28"/>
          <w:szCs w:val="28"/>
          <w:rtl/>
        </w:rPr>
        <w:t>اً</w:t>
      </w:r>
      <w:r w:rsidR="00ED0D47" w:rsidRPr="001303B1">
        <w:rPr>
          <w:rFonts w:ascii="Simplified Arabic" w:hAnsi="Simplified Arabic" w:cs="Simplified Arabic"/>
          <w:sz w:val="28"/>
          <w:szCs w:val="28"/>
          <w:rtl/>
        </w:rPr>
        <w:t xml:space="preserve"> أكبر في التأقلم مع المرحلة الجديدة، وظهور مصاعب جمة في كافة الأصعدة السياسية والاجتماعية والاقتصادية، وقد أتبعت السلطة الوطنية الفلسطينية سياسة الجذب والاحتواء لهذه المنظمات، وذلك من أجل مواجهة التحديات في طريق بناء مؤسسات المجتمع المدني الفلسطيني، فقد قامت بتأسيس "مكتب المؤسسات الوطنية"، والهدف منه الإشراف والتنسيق على الاتحادات والجمعيات والنقابات في المجتمع الفلسطيني وتقديم الدعم اللازم لها، وفي تطور آخر تم تشكيل أجسام أخرى مثل "الهيئة الوطنية للمؤسسات الوطنية" والتي تضم مجموعة من المنظمات الأهلية، وتم تشكيل "شبكة المنظمات الأهلية" على أيدي مجموعة من الناشطين في المجال التنموي.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فرضت ظروف المرحلة على منظ</w:t>
      </w:r>
      <w:r w:rsidR="00627291">
        <w:rPr>
          <w:rFonts w:ascii="Simplified Arabic" w:hAnsi="Simplified Arabic" w:cs="Simplified Arabic"/>
          <w:sz w:val="28"/>
          <w:szCs w:val="28"/>
          <w:rtl/>
        </w:rPr>
        <w:t>مات المجتمع المدني أن تضع إطار</w:t>
      </w:r>
      <w:r w:rsidR="00627291">
        <w:rPr>
          <w:rFonts w:ascii="Simplified Arabic" w:hAnsi="Simplified Arabic" w:cs="Simplified Arabic" w:hint="cs"/>
          <w:sz w:val="28"/>
          <w:szCs w:val="28"/>
          <w:rtl/>
        </w:rPr>
        <w:t>اً</w:t>
      </w:r>
      <w:r w:rsidR="00627291">
        <w:rPr>
          <w:rFonts w:ascii="Simplified Arabic" w:hAnsi="Simplified Arabic" w:cs="Simplified Arabic"/>
          <w:sz w:val="28"/>
          <w:szCs w:val="28"/>
          <w:rtl/>
        </w:rPr>
        <w:t xml:space="preserve"> عام</w:t>
      </w:r>
      <w:r w:rsidR="00627291">
        <w:rPr>
          <w:rFonts w:ascii="Simplified Arabic" w:hAnsi="Simplified Arabic" w:cs="Simplified Arabic" w:hint="cs"/>
          <w:sz w:val="28"/>
          <w:szCs w:val="28"/>
          <w:rtl/>
        </w:rPr>
        <w:t>اً</w:t>
      </w:r>
      <w:r w:rsidRPr="001303B1">
        <w:rPr>
          <w:rFonts w:ascii="Simplified Arabic" w:hAnsi="Simplified Arabic" w:cs="Simplified Arabic"/>
          <w:sz w:val="28"/>
          <w:szCs w:val="28"/>
          <w:rtl/>
        </w:rPr>
        <w:t xml:space="preserve"> لتنسيق مواقفها وتحديد طبيعة عملها وتتمحور حول النقاط التالية: </w:t>
      </w:r>
    </w:p>
    <w:p w:rsidR="00ED0D47" w:rsidRPr="001303B1" w:rsidRDefault="00ED0D47" w:rsidP="00304ED5">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تعزيز فكرة الاستقلال الوطني وتحقيق الدولة الفلسطينية المستقلة.</w:t>
      </w:r>
    </w:p>
    <w:p w:rsidR="00ED0D47" w:rsidRPr="001303B1" w:rsidRDefault="00ED0D47" w:rsidP="00304ED5">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توسيع وتعزيز الديمقراطية في كل مجالات الحياة المجتمعية.</w:t>
      </w:r>
    </w:p>
    <w:p w:rsidR="00ED0D47" w:rsidRPr="001303B1" w:rsidRDefault="00ED0D47" w:rsidP="00304ED5">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التقدم التنموي السليم والمستمر في كافة مجالات الحياة للمجتمع.</w:t>
      </w:r>
    </w:p>
    <w:p w:rsidR="00ED0D47" w:rsidRPr="001303B1" w:rsidRDefault="00ED0D47" w:rsidP="00872FBF">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الدفاع عن حقوق ومصالح الفئات الاجتماعية المحرومة، وخاصة النساء والأطفال </w:t>
      </w:r>
      <w:r w:rsidR="00872FBF">
        <w:rPr>
          <w:rFonts w:ascii="Simplified Arabic" w:hAnsi="Simplified Arabic" w:cs="Simplified Arabic" w:hint="cs"/>
          <w:sz w:val="28"/>
          <w:szCs w:val="28"/>
          <w:rtl/>
        </w:rPr>
        <w:t>وذوي الإعاقة</w:t>
      </w:r>
      <w:r w:rsidR="009B75D2">
        <w:rPr>
          <w:rFonts w:ascii="Simplified Arabic" w:hAnsi="Simplified Arabic" w:cs="Simplified Arabic"/>
          <w:sz w:val="28"/>
          <w:szCs w:val="28"/>
          <w:rtl/>
        </w:rPr>
        <w:t>، والفقراء في المناطق المحرومة.</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t xml:space="preserve">لابد من تسجيل حدث مهم في عام 2000 وهو اندلاع الانتفاضة الفلسطينية (انتفاضة الأقصى)، وما ترتب عليها من دمار للبنية التحتية للمجتمع الفلسطيني، وارتفاع معدلات الفقر والبطالة؛ الأمر </w:t>
      </w:r>
      <w:r w:rsidRPr="001303B1">
        <w:rPr>
          <w:rFonts w:ascii="Simplified Arabic" w:hAnsi="Simplified Arabic" w:cs="Simplified Arabic"/>
          <w:sz w:val="28"/>
          <w:szCs w:val="28"/>
          <w:rtl/>
        </w:rPr>
        <w:t xml:space="preserve">الذي أدى إلى التراجع في عمل منظمات المجتمع المدني الفلسطيني وتوجهاتها لتنتقل من العمل التنموي لتصبح ذات توجهات إغاثية وانكماش العمل التنموي في أجندتها، وقد ساهمت في فرض نفسها كشريك مهم ومساند في هذه المرحلة للسلطة الوطنية الفلسطينية في معالجة الآثار الناجمة عن سياسة الاحتلال الإسرائيلي التي قامت بتدمير البنية التحتية للمجتمع الفلسطيني. </w:t>
      </w:r>
    </w:p>
    <w:p w:rsidR="00ED0D47" w:rsidRPr="001303B1" w:rsidRDefault="00ED0D47" w:rsidP="00E352B2">
      <w:pPr>
        <w:jc w:val="both"/>
        <w:rPr>
          <w:rFonts w:ascii="Simplified Arabic" w:hAnsi="Simplified Arabic" w:cs="Simplified Arabic"/>
          <w:sz w:val="28"/>
          <w:szCs w:val="28"/>
          <w:rtl/>
        </w:rPr>
      </w:pPr>
      <w:r w:rsidRPr="006B6B14">
        <w:rPr>
          <w:rFonts w:ascii="Simplified Arabic" w:hAnsi="Simplified Arabic" w:cs="Simplified Arabic"/>
          <w:color w:val="FF0000"/>
          <w:sz w:val="28"/>
          <w:szCs w:val="28"/>
          <w:rtl/>
        </w:rPr>
        <w:lastRenderedPageBreak/>
        <w:t xml:space="preserve">كشفت انتفاضة الأقصى عام </w:t>
      </w:r>
      <w:r w:rsidR="00FE49DA" w:rsidRPr="006B6B14">
        <w:rPr>
          <w:rFonts w:ascii="Simplified Arabic" w:hAnsi="Simplified Arabic" w:cs="Simplified Arabic"/>
          <w:color w:val="FF0000"/>
          <w:sz w:val="28"/>
          <w:szCs w:val="28"/>
          <w:rtl/>
        </w:rPr>
        <w:t>2000</w:t>
      </w:r>
      <w:r w:rsidR="00FE49DA" w:rsidRPr="006B6B14">
        <w:rPr>
          <w:rFonts w:ascii="Simplified Arabic" w:hAnsi="Simplified Arabic" w:cs="Simplified Arabic" w:hint="cs"/>
          <w:color w:val="FF0000"/>
          <w:sz w:val="28"/>
          <w:szCs w:val="28"/>
          <w:rtl/>
        </w:rPr>
        <w:t xml:space="preserve">م </w:t>
      </w:r>
      <w:r w:rsidRPr="006B6B14">
        <w:rPr>
          <w:rFonts w:ascii="Simplified Arabic" w:hAnsi="Simplified Arabic" w:cs="Simplified Arabic"/>
          <w:color w:val="FF0000"/>
          <w:sz w:val="28"/>
          <w:szCs w:val="28"/>
          <w:rtl/>
        </w:rPr>
        <w:t xml:space="preserve">أن آفاق حل النزاع الفلسطيني الإسرائيلي </w:t>
      </w:r>
      <w:r w:rsidR="004E70D8" w:rsidRPr="006B6B14">
        <w:rPr>
          <w:rFonts w:ascii="Simplified Arabic" w:hAnsi="Simplified Arabic" w:cs="Simplified Arabic"/>
          <w:color w:val="FF0000"/>
          <w:sz w:val="28"/>
          <w:szCs w:val="28"/>
          <w:rtl/>
        </w:rPr>
        <w:t>مازال بعيد</w:t>
      </w:r>
      <w:r w:rsidRPr="006B6B14">
        <w:rPr>
          <w:rFonts w:ascii="Simplified Arabic" w:hAnsi="Simplified Arabic" w:cs="Simplified Arabic"/>
          <w:color w:val="FF0000"/>
          <w:sz w:val="28"/>
          <w:szCs w:val="28"/>
          <w:rtl/>
        </w:rPr>
        <w:t>ا</w:t>
      </w:r>
      <w:r w:rsidR="004E70D8" w:rsidRPr="006B6B14">
        <w:rPr>
          <w:rFonts w:ascii="Simplified Arabic" w:hAnsi="Simplified Arabic" w:cs="Simplified Arabic"/>
          <w:color w:val="FF0000"/>
          <w:sz w:val="28"/>
          <w:szCs w:val="28"/>
          <w:rtl/>
        </w:rPr>
        <w:t>ً</w:t>
      </w:r>
      <w:r w:rsidRPr="006B6B14">
        <w:rPr>
          <w:rFonts w:ascii="Simplified Arabic" w:hAnsi="Simplified Arabic" w:cs="Simplified Arabic"/>
          <w:color w:val="FF0000"/>
          <w:sz w:val="28"/>
          <w:szCs w:val="28"/>
          <w:rtl/>
        </w:rPr>
        <w:t xml:space="preserve">، ومن المفيد إعادة النظر في </w:t>
      </w:r>
      <w:r w:rsidRPr="001303B1">
        <w:rPr>
          <w:rFonts w:ascii="Simplified Arabic" w:hAnsi="Simplified Arabic" w:cs="Simplified Arabic"/>
          <w:sz w:val="28"/>
          <w:szCs w:val="28"/>
          <w:rtl/>
        </w:rPr>
        <w:t xml:space="preserve">العلاقة بين السلطة الوطنية الفلسطينية ومنظمات المجتمع المدني الفلسطيني، وعدم النظر إلى مرحلة ما قبل اندلاع الانتفاضة على أساس أننا نعيش مرحلة تحرر واستقلال بالكامل، بل أننا نعيش في أوج مراحل الصراع مع العدو، فقد كان لخطابات السلام أثرها في خلق حالة من الاسترخاء لدى المجتمع المدني الفلسطيني بكافة شرائحه ومنظماته؛ الأمر الذي ساهم في بروز العمل التنموي على حساب الأجندة والأهداف الوطنية، وفي هذه المرحلة كان لابد من إعادة الاعتبار لمنظمات المجتمع المدني ليس كمعارض للسلطة بقدر أنها شريك ورافد لها ومكمل لعملها.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تصاعدت وتيرة الأحداث في انتفاضة الأقصى، واتخذت منحى مغايرًا عن الانتفاضات السابقة وخاصة في ظل وجود إطار سياسي ينظم العلاقة في المجتمع الفلسطيني، وكان لبروز الكفاح المسلح أثره في عودة الأحزاب السياسية إلى مقاومة الاحتلال الإسرائيلي، بينما ركزت منظمات المجتمع المدني الفلسطيني كافة أنشطتها وفعالياتها على العمل الإغاثي والخدماتي، وكما زاد الدعم الدولي للعمل المجتمعي بما يصب في مصلحة تحقيق مبادئ الديمقراطية وحقوق الإنسان. </w:t>
      </w:r>
    </w:p>
    <w:p w:rsidR="00ED0D47" w:rsidRPr="001303B1" w:rsidRDefault="00ED0D47"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سجلت الفترة ما بعد عام 2006، تطورات مهمة تجلت في حالة الانقسام الناتجة عن الأوضاع السياسية في الأراضي الفلسطينية؛ الأمر الذي ساهم في بروز عدد من التطورات على صعيد عمل منظمات المجتمع المدني الفلسطيني، ويمكن النظر إليها وفق التالي: </w:t>
      </w:r>
    </w:p>
    <w:p w:rsidR="00ED0D47" w:rsidRPr="001303B1" w:rsidRDefault="00ED0D47" w:rsidP="00304ED5">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تزايد الضغوط السياسية على منظمات المجتمع المدني لتكون موالية للحزب الحاكم سواء كان في الضفة الغربية أو في قطاع غزة، والعمل على التدخل في شؤونها الداخلية.</w:t>
      </w:r>
    </w:p>
    <w:p w:rsidR="00ED0D47" w:rsidRPr="001303B1" w:rsidRDefault="00ED0D47" w:rsidP="00304ED5">
      <w:pPr>
        <w:numPr>
          <w:ilvl w:val="0"/>
          <w:numId w:val="4"/>
        </w:numPr>
        <w:jc w:val="both"/>
        <w:rPr>
          <w:rFonts w:ascii="Simplified Arabic" w:hAnsi="Simplified Arabic" w:cs="Simplified Arabic"/>
          <w:sz w:val="28"/>
          <w:szCs w:val="28"/>
          <w:rtl/>
        </w:rPr>
      </w:pPr>
      <w:r w:rsidRPr="001303B1">
        <w:rPr>
          <w:rFonts w:ascii="Simplified Arabic" w:hAnsi="Simplified Arabic" w:cs="Simplified Arabic"/>
          <w:sz w:val="28"/>
          <w:szCs w:val="28"/>
          <w:rtl/>
        </w:rPr>
        <w:t>تزايد اهتمام منظمات المجتمع المدني في الأنشطة التي تصب في مجال تقديم الخدمات للشعب الفلسطيني؛ الأمر الذي ساهم في منافسة السلطة السياسية الحاكمة على التمويل، وأدى ذلك إلى عدم وجود تعريف واضح لأدوار هذه المنظمات، وطبيعة تقاسمها مع السلطة الوطنية الفلسطينية.</w:t>
      </w:r>
    </w:p>
    <w:p w:rsidR="00CE0BEB" w:rsidRPr="001303B1" w:rsidRDefault="00CE0BEB" w:rsidP="00FE49DA">
      <w:pPr>
        <w:jc w:val="both"/>
        <w:rPr>
          <w:rFonts w:ascii="Simplified Arabic" w:hAnsi="Simplified Arabic" w:cs="Simplified Arabic"/>
          <w:sz w:val="28"/>
          <w:szCs w:val="28"/>
        </w:rPr>
      </w:pPr>
      <w:r w:rsidRPr="001303B1">
        <w:rPr>
          <w:rFonts w:ascii="Simplified Arabic" w:hAnsi="Simplified Arabic" w:cs="Simplified Arabic"/>
          <w:sz w:val="28"/>
          <w:szCs w:val="28"/>
          <w:rtl/>
        </w:rPr>
        <w:t>يذكر</w:t>
      </w:r>
      <w:r w:rsidR="00ED0D47" w:rsidRPr="001303B1">
        <w:rPr>
          <w:rFonts w:ascii="Simplified Arabic" w:hAnsi="Simplified Arabic" w:cs="Simplified Arabic"/>
          <w:sz w:val="28"/>
          <w:szCs w:val="28"/>
          <w:rtl/>
        </w:rPr>
        <w:t xml:space="preserve"> أن الفترة ما بعد عقد اتفاقية (أوسلو) امتازت بتنوع المنظمات والجمعيات، وزيادة عددها في المجتمع لفلسطيني؛ الأمر الذي ساهم في إغناء التنوع الفكري وتعزيز مبدأ التعددية السياسية والفكرية، وتكريس مفاهيم المجتمع المدني وحقوق الإنسان بما فيها من مضامين تعزز قيم المواطنة، ولكن كان </w:t>
      </w:r>
      <w:r w:rsidR="00A75D68">
        <w:rPr>
          <w:rFonts w:ascii="Simplified Arabic" w:hAnsi="Simplified Arabic" w:cs="Simplified Arabic"/>
          <w:sz w:val="28"/>
          <w:szCs w:val="28"/>
          <w:rtl/>
        </w:rPr>
        <w:t>لاندلاع انتفاضة الأقصى عام 2000</w:t>
      </w:r>
      <w:r w:rsidR="00ED0D47" w:rsidRPr="001303B1">
        <w:rPr>
          <w:rFonts w:ascii="Simplified Arabic" w:hAnsi="Simplified Arabic" w:cs="Simplified Arabic"/>
          <w:sz w:val="28"/>
          <w:szCs w:val="28"/>
          <w:rtl/>
        </w:rPr>
        <w:t xml:space="preserve">م، الأثر الأكبر في تراجع عملها </w:t>
      </w:r>
      <w:r w:rsidR="00ED0D47" w:rsidRPr="001303B1">
        <w:rPr>
          <w:rFonts w:ascii="Simplified Arabic" w:hAnsi="Simplified Arabic" w:cs="Simplified Arabic"/>
          <w:sz w:val="28"/>
          <w:szCs w:val="28"/>
          <w:rtl/>
        </w:rPr>
        <w:lastRenderedPageBreak/>
        <w:t>ورؤية منظمات المجتمع المدني الفلسطيني، وانتقال طبيعة دورها من العمل التنموية إلى أدوار مجتمعية أخرى تقوم على أساس الإغاثة المجتمعية، ومساندة المجتمع الفلسطيني للتخلص من آثار الاحتلال الإسرائيلي، وكما ساهمت في بروز نوع من الضبابية في طبيعة العلاقة مع السلطة الوطنية الفلسطينية وخاصة بعد الانقسام الفلسطيني الحاصل بين الضفة الغربية وقطاع غزة؛ الأمر الذي زاد معه التعقيد بما يخص كيفية التعاطي مع منظمات المجتمع المدني الفلسطيني.</w:t>
      </w:r>
    </w:p>
    <w:p w:rsidR="00CE0BEB" w:rsidRPr="00FE49DA" w:rsidRDefault="00CE0BEB" w:rsidP="00FE49DA">
      <w:pPr>
        <w:pStyle w:val="Paragraphedeliste"/>
        <w:numPr>
          <w:ilvl w:val="0"/>
          <w:numId w:val="31"/>
        </w:numPr>
        <w:jc w:val="both"/>
        <w:rPr>
          <w:rFonts w:ascii="Simplified Arabic" w:hAnsi="Simplified Arabic" w:cs="Simplified Arabic"/>
          <w:b/>
          <w:bCs/>
          <w:sz w:val="28"/>
          <w:szCs w:val="28"/>
          <w:rtl/>
        </w:rPr>
      </w:pPr>
      <w:r w:rsidRPr="00FE49DA">
        <w:rPr>
          <w:rFonts w:ascii="Simplified Arabic" w:hAnsi="Simplified Arabic" w:cs="Simplified Arabic"/>
          <w:b/>
          <w:bCs/>
          <w:sz w:val="28"/>
          <w:szCs w:val="28"/>
          <w:rtl/>
        </w:rPr>
        <w:t>الإطار</w:t>
      </w:r>
      <w:r w:rsidRPr="00FE49DA">
        <w:rPr>
          <w:rFonts w:ascii="Simplified Arabic" w:hAnsi="Simplified Arabic" w:cs="Simplified Arabic"/>
          <w:b/>
          <w:bCs/>
          <w:sz w:val="28"/>
          <w:szCs w:val="28"/>
        </w:rPr>
        <w:t xml:space="preserve"> </w:t>
      </w:r>
      <w:r w:rsidRPr="00FE49DA">
        <w:rPr>
          <w:rFonts w:ascii="Simplified Arabic" w:hAnsi="Simplified Arabic" w:cs="Simplified Arabic"/>
          <w:b/>
          <w:bCs/>
          <w:sz w:val="28"/>
          <w:szCs w:val="28"/>
          <w:rtl/>
        </w:rPr>
        <w:t>القانوني</w:t>
      </w:r>
      <w:r w:rsidRPr="00FE49DA">
        <w:rPr>
          <w:rFonts w:ascii="Simplified Arabic" w:hAnsi="Simplified Arabic" w:cs="Simplified Arabic"/>
          <w:b/>
          <w:bCs/>
          <w:sz w:val="28"/>
          <w:szCs w:val="28"/>
        </w:rPr>
        <w:t xml:space="preserve"> </w:t>
      </w:r>
      <w:r w:rsidRPr="00FE49DA">
        <w:rPr>
          <w:rFonts w:ascii="Simplified Arabic" w:hAnsi="Simplified Arabic" w:cs="Simplified Arabic"/>
          <w:b/>
          <w:bCs/>
          <w:sz w:val="28"/>
          <w:szCs w:val="28"/>
          <w:rtl/>
        </w:rPr>
        <w:t>الناظم</w:t>
      </w:r>
      <w:r w:rsidRPr="00FE49DA">
        <w:rPr>
          <w:rFonts w:ascii="Simplified Arabic" w:hAnsi="Simplified Arabic" w:cs="Simplified Arabic"/>
          <w:b/>
          <w:bCs/>
          <w:sz w:val="28"/>
          <w:szCs w:val="28"/>
        </w:rPr>
        <w:t xml:space="preserve"> </w:t>
      </w:r>
      <w:r w:rsidRPr="00FE49DA">
        <w:rPr>
          <w:rFonts w:ascii="Simplified Arabic" w:hAnsi="Simplified Arabic" w:cs="Simplified Arabic"/>
          <w:b/>
          <w:bCs/>
          <w:sz w:val="28"/>
          <w:szCs w:val="28"/>
          <w:rtl/>
        </w:rPr>
        <w:t>لقطاع</w:t>
      </w:r>
      <w:r w:rsidRPr="00FE49DA">
        <w:rPr>
          <w:rFonts w:ascii="Simplified Arabic" w:hAnsi="Simplified Arabic" w:cs="Simplified Arabic"/>
          <w:b/>
          <w:bCs/>
          <w:sz w:val="28"/>
          <w:szCs w:val="28"/>
        </w:rPr>
        <w:t xml:space="preserve"> </w:t>
      </w:r>
      <w:r w:rsidRPr="00FE49DA">
        <w:rPr>
          <w:rFonts w:ascii="Simplified Arabic" w:hAnsi="Simplified Arabic" w:cs="Simplified Arabic"/>
          <w:b/>
          <w:bCs/>
          <w:sz w:val="28"/>
          <w:szCs w:val="28"/>
          <w:rtl/>
        </w:rPr>
        <w:t>المجتمع</w:t>
      </w:r>
      <w:r w:rsidRPr="00FE49DA">
        <w:rPr>
          <w:rFonts w:ascii="Simplified Arabic" w:hAnsi="Simplified Arabic" w:cs="Simplified Arabic"/>
          <w:b/>
          <w:bCs/>
          <w:sz w:val="28"/>
          <w:szCs w:val="28"/>
        </w:rPr>
        <w:t xml:space="preserve"> </w:t>
      </w:r>
      <w:r w:rsidRPr="00FE49DA">
        <w:rPr>
          <w:rFonts w:ascii="Simplified Arabic" w:hAnsi="Simplified Arabic" w:cs="Simplified Arabic"/>
          <w:b/>
          <w:bCs/>
          <w:sz w:val="28"/>
          <w:szCs w:val="28"/>
          <w:rtl/>
        </w:rPr>
        <w:t>المدني الفلسطيني</w:t>
      </w:r>
    </w:p>
    <w:p w:rsidR="00CE0BEB" w:rsidRPr="001303B1" w:rsidRDefault="00CE0BEB" w:rsidP="00FE49DA">
      <w:pPr>
        <w:jc w:val="both"/>
        <w:rPr>
          <w:rFonts w:ascii="Simplified Arabic" w:hAnsi="Simplified Arabic" w:cs="Simplified Arabic"/>
          <w:sz w:val="28"/>
          <w:szCs w:val="28"/>
          <w:rtl/>
        </w:rPr>
      </w:pPr>
      <w:r w:rsidRPr="001303B1">
        <w:rPr>
          <w:rFonts w:ascii="Simplified Arabic" w:hAnsi="Simplified Arabic" w:cs="Simplified Arabic"/>
          <w:sz w:val="28"/>
          <w:szCs w:val="28"/>
          <w:rtl/>
        </w:rPr>
        <w:t>يعتبر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الخيرية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والهيئات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 xml:space="preserve"> 1 </w:t>
      </w:r>
      <w:r w:rsidRPr="001303B1">
        <w:rPr>
          <w:rFonts w:ascii="Simplified Arabic" w:hAnsi="Simplified Arabic" w:cs="Simplified Arabic"/>
          <w:sz w:val="28"/>
          <w:szCs w:val="28"/>
          <w:rtl/>
        </w:rPr>
        <w:t>لس</w:t>
      </w:r>
      <w:r w:rsidR="00FE49DA">
        <w:rPr>
          <w:rFonts w:ascii="Simplified Arabic" w:hAnsi="Simplified Arabic" w:cs="Simplified Arabic" w:hint="cs"/>
          <w:sz w:val="28"/>
          <w:szCs w:val="28"/>
          <w:rtl/>
        </w:rPr>
        <w:t>نة</w:t>
      </w:r>
      <w:r w:rsidRPr="001303B1">
        <w:rPr>
          <w:rFonts w:ascii="Simplified Arabic" w:hAnsi="Simplified Arabic" w:cs="Simplified Arabic"/>
          <w:sz w:val="28"/>
          <w:szCs w:val="28"/>
        </w:rPr>
        <w:t xml:space="preserve">2000 </w:t>
      </w:r>
      <w:r w:rsidR="00FE49DA">
        <w:rPr>
          <w:rFonts w:ascii="Simplified Arabic" w:hAnsi="Simplified Arabic" w:cs="Simplified Arabic" w:hint="cs"/>
          <w:sz w:val="28"/>
          <w:szCs w:val="28"/>
          <w:rtl/>
        </w:rPr>
        <w:t>م،</w:t>
      </w:r>
      <w:r w:rsidRPr="001303B1">
        <w:rPr>
          <w:rFonts w:ascii="Simplified Arabic" w:hAnsi="Simplified Arabic" w:cs="Simplified Arabic"/>
          <w:sz w:val="28"/>
          <w:szCs w:val="28"/>
          <w:rtl/>
        </w:rPr>
        <w:t xml:space="preserve"> العنصر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الرئيسي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الإطار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الناظم 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 وقد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جاءت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 xml:space="preserve"> (1)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لتنص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رسمي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المواطنين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ممارسة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الاجتماعية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والثقافية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والمهنية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والعلمية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بحرية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كاملة ومن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إنشاء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وتسيير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والاتحادات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والهيئات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ينص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شروط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وأشكال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ممارسة 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بناء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الأحكام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المختصرة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أوردها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00FE49DA">
        <w:rPr>
          <w:rFonts w:ascii="Simplified Arabic" w:hAnsi="Simplified Arabic" w:cs="Simplified Arabic"/>
          <w:sz w:val="28"/>
          <w:szCs w:val="28"/>
          <w:rtl/>
        </w:rPr>
        <w:t>لاح</w:t>
      </w:r>
      <w:r w:rsidR="00FE49DA">
        <w:rPr>
          <w:rFonts w:ascii="Simplified Arabic" w:hAnsi="Simplified Arabic" w:cs="Simplified Arabic" w:hint="cs"/>
          <w:sz w:val="28"/>
          <w:szCs w:val="28"/>
          <w:rtl/>
        </w:rPr>
        <w:t>قاً</w:t>
      </w:r>
      <w:r w:rsidRPr="001303B1">
        <w:rPr>
          <w:rFonts w:ascii="Simplified Arabic" w:hAnsi="Simplified Arabic" w:cs="Simplified Arabic"/>
          <w:sz w:val="28"/>
          <w:szCs w:val="28"/>
          <w:rtl/>
        </w:rPr>
        <w:t>.</w:t>
      </w:r>
    </w:p>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أما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بالنسبة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لتعريف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الصلة فينص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يلي</w:t>
      </w:r>
      <w:r w:rsidRPr="001303B1">
        <w:rPr>
          <w:rFonts w:ascii="Simplified Arabic" w:hAnsi="Simplified Arabic" w:cs="Simplified Arabic"/>
          <w:sz w:val="28"/>
          <w:szCs w:val="28"/>
        </w:rPr>
        <w:t>:</w:t>
      </w:r>
    </w:p>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Pr>
        <w:t>"</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شخصية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معنوية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مستقلة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تنشأ</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بموجب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اتفاق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يقل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سبعة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أشخاص لتحقيق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أهداف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مشروعة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تهم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الصالح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استهداف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الربح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بهدف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اقتسامه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الأعضاء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لتحقيق منفعة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شخصية</w:t>
      </w:r>
      <w:r w:rsidRPr="001303B1">
        <w:rPr>
          <w:rFonts w:ascii="Simplified Arabic" w:hAnsi="Simplified Arabic" w:cs="Simplified Arabic"/>
          <w:sz w:val="28"/>
          <w:szCs w:val="28"/>
        </w:rPr>
        <w:t>"</w:t>
      </w:r>
      <w:r w:rsidRPr="001303B1">
        <w:rPr>
          <w:rFonts w:ascii="Simplified Arabic" w:hAnsi="Simplified Arabic" w:cs="Simplified Arabic"/>
          <w:sz w:val="28"/>
          <w:szCs w:val="28"/>
          <w:rtl/>
        </w:rPr>
        <w:t>.</w:t>
      </w:r>
    </w:p>
    <w:p w:rsidR="00CE0BEB" w:rsidRPr="001303B1" w:rsidRDefault="00CE0BEB" w:rsidP="007836C4">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جانب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التعريف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يقدم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أيضا</w:t>
      </w:r>
      <w:r w:rsidRPr="001303B1">
        <w:rPr>
          <w:rFonts w:ascii="Simplified Arabic" w:hAnsi="Simplified Arabic" w:cs="Simplified Arabic"/>
          <w:sz w:val="28"/>
          <w:szCs w:val="28"/>
        </w:rPr>
        <w:t xml:space="preserve"> </w:t>
      </w:r>
      <w:r w:rsidR="00FE49DA">
        <w:rPr>
          <w:rFonts w:ascii="Simplified Arabic" w:hAnsi="Simplified Arabic" w:cs="Simplified Arabic"/>
          <w:sz w:val="28"/>
          <w:szCs w:val="28"/>
          <w:rtl/>
        </w:rPr>
        <w:t>تعر</w:t>
      </w:r>
      <w:r w:rsidR="00FE49DA">
        <w:rPr>
          <w:rFonts w:ascii="Simplified Arabic" w:hAnsi="Simplified Arabic" w:cs="Simplified Arabic" w:hint="cs"/>
          <w:sz w:val="28"/>
          <w:szCs w:val="28"/>
          <w:rtl/>
        </w:rPr>
        <w:t>يفاً</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للجمعيات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الأجنبية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خيرية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أجنبية يقع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مقرها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مركز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نشاطها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الرئيسي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خارج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الأراضي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كانت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أغلبية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أعضائها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الأجانب</w:t>
      </w:r>
      <w:r w:rsidR="00FE49DA">
        <w:rPr>
          <w:rFonts w:ascii="Simplified Arabic" w:hAnsi="Simplified Arabic" w:cs="Simplified Arabic"/>
          <w:sz w:val="28"/>
          <w:szCs w:val="28"/>
        </w:rPr>
        <w:t>"</w:t>
      </w:r>
      <w:r w:rsidR="00FE49DA">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ويقدم</w:t>
      </w:r>
      <w:r w:rsidRPr="001303B1">
        <w:rPr>
          <w:rFonts w:ascii="Simplified Arabic" w:hAnsi="Simplified Arabic" w:cs="Simplified Arabic"/>
          <w:sz w:val="28"/>
          <w:szCs w:val="28"/>
        </w:rPr>
        <w:t xml:space="preserve"> </w:t>
      </w:r>
      <w:r w:rsidR="00FE49DA">
        <w:rPr>
          <w:rFonts w:ascii="Simplified Arabic" w:hAnsi="Simplified Arabic" w:cs="Simplified Arabic"/>
          <w:sz w:val="28"/>
          <w:szCs w:val="28"/>
          <w:rtl/>
        </w:rPr>
        <w:t>تعري</w:t>
      </w:r>
      <w:r w:rsidR="00FE49DA">
        <w:rPr>
          <w:rFonts w:ascii="Simplified Arabic" w:hAnsi="Simplified Arabic" w:cs="Simplified Arabic" w:hint="cs"/>
          <w:sz w:val="28"/>
          <w:szCs w:val="28"/>
          <w:rtl/>
        </w:rPr>
        <w:t xml:space="preserve">فاً </w:t>
      </w:r>
      <w:r w:rsidRPr="001303B1">
        <w:rPr>
          <w:rFonts w:ascii="Simplified Arabic" w:hAnsi="Simplified Arabic" w:cs="Simplified Arabic"/>
          <w:sz w:val="28"/>
          <w:szCs w:val="28"/>
          <w:rtl/>
        </w:rPr>
        <w:t>إضافياً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المندمجة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معاً</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بوصفها</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عملية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اتحاد</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بين</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جمعيتين</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أو</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أكثر</w:t>
      </w:r>
      <w:r w:rsidR="007836C4">
        <w:rPr>
          <w:rFonts w:ascii="Simplified Arabic" w:hAnsi="Simplified Arabic" w:cs="Simplified Arabic" w:hint="cs"/>
          <w:b/>
          <w:bCs/>
          <w:sz w:val="28"/>
          <w:szCs w:val="28"/>
          <w:rtl/>
        </w:rPr>
        <w:t xml:space="preserve">، </w:t>
      </w:r>
      <w:r w:rsidRPr="001303B1">
        <w:rPr>
          <w:rFonts w:ascii="Simplified Arabic" w:hAnsi="Simplified Arabic" w:cs="Simplified Arabic"/>
          <w:sz w:val="28"/>
          <w:szCs w:val="28"/>
          <w:rtl/>
        </w:rPr>
        <w:t>ويعرف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إدماج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توحيد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جمعيتين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هيئتين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أكثر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واحدة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شخصية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معنوية</w:t>
      </w:r>
      <w:r w:rsidRPr="001303B1">
        <w:rPr>
          <w:rFonts w:ascii="Simplified Arabic" w:hAnsi="Simplified Arabic" w:cs="Simplified Arabic"/>
          <w:sz w:val="28"/>
          <w:szCs w:val="28"/>
        </w:rPr>
        <w:t xml:space="preserve"> </w:t>
      </w:r>
      <w:r w:rsidR="007836C4">
        <w:rPr>
          <w:rFonts w:ascii="Simplified Arabic" w:hAnsi="Simplified Arabic" w:cs="Simplified Arabic" w:hint="cs"/>
          <w:sz w:val="28"/>
          <w:szCs w:val="28"/>
          <w:rtl/>
        </w:rPr>
        <w:t xml:space="preserve">جديدة". </w:t>
      </w:r>
      <w:r w:rsidR="007836C4"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جانب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الاتحاد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وهو</w:t>
      </w:r>
      <w:r w:rsidRPr="001303B1">
        <w:rPr>
          <w:rFonts w:ascii="Simplified Arabic" w:hAnsi="Simplified Arabic" w:cs="Simplified Arabic"/>
          <w:sz w:val="28"/>
          <w:szCs w:val="28"/>
        </w:rPr>
        <w:t xml:space="preserve"> </w:t>
      </w:r>
      <w:r w:rsidR="007836C4">
        <w:rPr>
          <w:rFonts w:ascii="Simplified Arabic" w:hAnsi="Simplified Arabic" w:cs="Simplified Arabic" w:hint="cs"/>
          <w:sz w:val="28"/>
          <w:szCs w:val="28"/>
          <w:rtl/>
        </w:rPr>
        <w:t>"</w:t>
      </w:r>
      <w:r w:rsidRPr="001303B1">
        <w:rPr>
          <w:rFonts w:ascii="Simplified Arabic" w:hAnsi="Simplified Arabic" w:cs="Simplified Arabic"/>
          <w:sz w:val="28"/>
          <w:szCs w:val="28"/>
          <w:rtl/>
        </w:rPr>
        <w:t>ائتلاف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جمعيتين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هيئتين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أكثر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بحيث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ينشأ</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تمثيلية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واحدة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تحتفظ</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بشخصيتها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المعنوية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المستقلة</w:t>
      </w:r>
      <w:r w:rsidR="007836C4">
        <w:rPr>
          <w:rFonts w:ascii="Simplified Arabic" w:hAnsi="Simplified Arabic" w:cs="Simplified Arabic" w:hint="cs"/>
          <w:sz w:val="28"/>
          <w:szCs w:val="28"/>
          <w:rtl/>
        </w:rPr>
        <w:t>"</w:t>
      </w:r>
      <w:r w:rsidRPr="001303B1">
        <w:rPr>
          <w:rFonts w:ascii="Simplified Arabic" w:hAnsi="Simplified Arabic" w:cs="Simplified Arabic"/>
          <w:sz w:val="28"/>
          <w:szCs w:val="28"/>
          <w:rtl/>
        </w:rPr>
        <w:t>.</w:t>
      </w:r>
    </w:p>
    <w:p w:rsidR="00CE0BEB" w:rsidRPr="001303B1" w:rsidRDefault="00300217" w:rsidP="00300217">
      <w:pPr>
        <w:jc w:val="both"/>
        <w:rPr>
          <w:rFonts w:ascii="Simplified Arabic" w:hAnsi="Simplified Arabic" w:cs="Simplified Arabic"/>
          <w:sz w:val="28"/>
          <w:szCs w:val="28"/>
          <w:rtl/>
        </w:rPr>
      </w:pPr>
      <w:r>
        <w:rPr>
          <w:rFonts w:ascii="Simplified Arabic" w:hAnsi="Simplified Arabic" w:cs="Simplified Arabic" w:hint="cs"/>
          <w:sz w:val="28"/>
          <w:szCs w:val="28"/>
          <w:rtl/>
        </w:rPr>
        <w:t>وفقاً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لهذا القانون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يعرف</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b/>
          <w:bCs/>
          <w:sz w:val="28"/>
          <w:szCs w:val="28"/>
          <w:rtl/>
        </w:rPr>
        <w:t>النشاط</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b/>
          <w:bCs/>
          <w:sz w:val="28"/>
          <w:szCs w:val="28"/>
          <w:rtl/>
        </w:rPr>
        <w:t>الأهلي</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sz w:val="28"/>
          <w:szCs w:val="28"/>
          <w:rtl/>
        </w:rPr>
        <w:t>على</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أنه</w:t>
      </w:r>
      <w:r>
        <w:rPr>
          <w:rFonts w:ascii="Simplified Arabic" w:hAnsi="Simplified Arabic" w:cs="Simplified Arabic" w:hint="cs"/>
          <w:sz w:val="28"/>
          <w:szCs w:val="28"/>
          <w:rtl/>
        </w:rPr>
        <w:t xml:space="preserve"> "</w:t>
      </w:r>
      <w:r w:rsidR="00CE0BEB" w:rsidRPr="001303B1">
        <w:rPr>
          <w:rFonts w:ascii="Simplified Arabic" w:hAnsi="Simplified Arabic" w:cs="Simplified Arabic"/>
          <w:sz w:val="28"/>
          <w:szCs w:val="28"/>
          <w:rtl/>
        </w:rPr>
        <w:t>أية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خدمة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نشاط</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اجتماعي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اقتصادي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ثقافي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أهلي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تنموي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 غيره</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يقدم</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تطوعاً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اختيارياً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ومن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شأنه</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تحسين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مستوى</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المواطنين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في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lastRenderedPageBreak/>
        <w:t>المجتمع</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اجتماعياً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صحياً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مهنياً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مادياً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روحياً. 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فنياً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رياضياً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ثقافياً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أو</w:t>
      </w:r>
      <w:r w:rsidR="00CE0BEB" w:rsidRPr="001303B1">
        <w:rPr>
          <w:rFonts w:ascii="Simplified Arabic" w:hAnsi="Simplified Arabic" w:cs="Simplified Arabic"/>
          <w:sz w:val="28"/>
          <w:szCs w:val="28"/>
        </w:rPr>
        <w:t xml:space="preserve"> </w:t>
      </w:r>
      <w:r>
        <w:rPr>
          <w:rFonts w:ascii="Simplified Arabic" w:hAnsi="Simplified Arabic" w:cs="Simplified Arabic"/>
          <w:sz w:val="28"/>
          <w:szCs w:val="28"/>
          <w:rtl/>
        </w:rPr>
        <w:t>تربويا</w:t>
      </w:r>
      <w:r>
        <w:rPr>
          <w:rFonts w:ascii="Simplified Arabic" w:hAnsi="Simplified Arabic" w:cs="Simplified Arabic" w:hint="cs"/>
          <w:sz w:val="28"/>
          <w:szCs w:val="28"/>
          <w:rtl/>
        </w:rPr>
        <w:t>ً"</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أما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الوزارة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ذات</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الاختصاص</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فيحددها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القانون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b/>
          <w:bCs/>
          <w:sz w:val="28"/>
          <w:szCs w:val="28"/>
          <w:rtl/>
        </w:rPr>
        <w:t>بوزارة</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b/>
          <w:bCs/>
          <w:sz w:val="28"/>
          <w:szCs w:val="28"/>
          <w:rtl/>
        </w:rPr>
        <w:t>الداخلية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أما</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بشأن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تسجيل الجمعيات</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والهيئات</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الأهلية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فقد</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نص</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القانون</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على</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b/>
          <w:bCs/>
          <w:sz w:val="28"/>
          <w:szCs w:val="28"/>
          <w:rtl/>
        </w:rPr>
        <w:t>إنشاء</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b/>
          <w:bCs/>
          <w:sz w:val="28"/>
          <w:szCs w:val="28"/>
          <w:rtl/>
        </w:rPr>
        <w:t>ثلاث</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b/>
          <w:bCs/>
          <w:sz w:val="28"/>
          <w:szCs w:val="28"/>
          <w:rtl/>
        </w:rPr>
        <w:t>سجلات</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b/>
          <w:bCs/>
          <w:sz w:val="28"/>
          <w:szCs w:val="28"/>
          <w:rtl/>
        </w:rPr>
        <w:t>عامة</w:t>
      </w:r>
      <w:r w:rsidR="00CE0BEB" w:rsidRPr="001303B1">
        <w:rPr>
          <w:rFonts w:ascii="Simplified Arabic" w:hAnsi="Simplified Arabic" w:cs="Simplified Arabic"/>
          <w:b/>
          <w:bCs/>
          <w:sz w:val="28"/>
          <w:szCs w:val="28"/>
        </w:rPr>
        <w:t xml:space="preserve"> </w:t>
      </w:r>
      <w:r w:rsidR="00CE0BEB" w:rsidRPr="001303B1">
        <w:rPr>
          <w:rFonts w:ascii="Simplified Arabic" w:hAnsi="Simplified Arabic" w:cs="Simplified Arabic"/>
          <w:sz w:val="28"/>
          <w:szCs w:val="28"/>
          <w:rtl/>
        </w:rPr>
        <w:t>وهي</w:t>
      </w:r>
      <w:r w:rsidR="00CE0BEB" w:rsidRPr="001303B1">
        <w:rPr>
          <w:rFonts w:ascii="Simplified Arabic" w:hAnsi="Simplified Arabic" w:cs="Simplified Arabic"/>
          <w:sz w:val="28"/>
          <w:szCs w:val="28"/>
        </w:rPr>
        <w:t xml:space="preserve">: </w:t>
      </w:r>
      <w:r w:rsidR="002C34E6" w:rsidRPr="001303B1">
        <w:rPr>
          <w:rFonts w:ascii="Simplified Arabic" w:hAnsi="Simplified Arabic" w:cs="Simplified Arabic" w:hint="cs"/>
          <w:sz w:val="28"/>
          <w:szCs w:val="28"/>
          <w:rtl/>
        </w:rPr>
        <w:t>أ</w:t>
      </w:r>
      <w:r w:rsidR="002C34E6">
        <w:rPr>
          <w:rFonts w:ascii="Simplified Arabic" w:hAnsi="Simplified Arabic" w:cs="Simplified Arabic"/>
          <w:sz w:val="28"/>
          <w:szCs w:val="28"/>
        </w:rPr>
        <w:t xml:space="preserve"> </w:t>
      </w:r>
      <w:r w:rsidR="002C34E6" w:rsidRPr="001303B1">
        <w:rPr>
          <w:rFonts w:ascii="Simplified Arabic" w:hAnsi="Simplified Arabic" w:cs="Simplified Arabic"/>
          <w:sz w:val="28"/>
          <w:szCs w:val="28"/>
        </w:rPr>
        <w:t>(</w:t>
      </w:r>
      <w:r w:rsidR="002C34E6" w:rsidRPr="001303B1">
        <w:rPr>
          <w:rFonts w:ascii="Simplified Arabic" w:hAnsi="Simplified Arabic" w:cs="Simplified Arabic"/>
          <w:sz w:val="28"/>
          <w:szCs w:val="28"/>
          <w:rtl/>
        </w:rPr>
        <w:t>سجل</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طلبات</w:t>
      </w:r>
      <w:r w:rsidR="00CE0BEB" w:rsidRPr="001303B1">
        <w:rPr>
          <w:rFonts w:ascii="Simplified Arabic" w:hAnsi="Simplified Arabic" w:cs="Simplified Arabic"/>
          <w:sz w:val="28"/>
          <w:szCs w:val="28"/>
        </w:rPr>
        <w:t xml:space="preserve"> </w:t>
      </w:r>
      <w:r w:rsidR="002C34E6" w:rsidRPr="001303B1">
        <w:rPr>
          <w:rFonts w:ascii="Simplified Arabic" w:hAnsi="Simplified Arabic" w:cs="Simplified Arabic" w:hint="cs"/>
          <w:sz w:val="28"/>
          <w:szCs w:val="28"/>
          <w:rtl/>
        </w:rPr>
        <w:t>التسجيل</w:t>
      </w:r>
      <w:r w:rsidR="002C34E6" w:rsidRPr="001303B1">
        <w:rPr>
          <w:rFonts w:ascii="Simplified Arabic" w:hAnsi="Simplified Arabic" w:cs="Simplified Arabic"/>
          <w:sz w:val="28"/>
          <w:szCs w:val="28"/>
          <w:rtl/>
        </w:rPr>
        <w:t>،</w:t>
      </w:r>
      <w:r w:rsidR="00CE0BEB" w:rsidRPr="001303B1">
        <w:rPr>
          <w:rFonts w:ascii="Simplified Arabic" w:hAnsi="Simplified Arabic" w:cs="Simplified Arabic"/>
          <w:sz w:val="28"/>
          <w:szCs w:val="28"/>
        </w:rPr>
        <w:t xml:space="preserve"> </w:t>
      </w:r>
      <w:r w:rsidR="002C34E6" w:rsidRPr="001303B1">
        <w:rPr>
          <w:rFonts w:ascii="Simplified Arabic" w:hAnsi="Simplified Arabic" w:cs="Simplified Arabic" w:hint="cs"/>
          <w:sz w:val="28"/>
          <w:szCs w:val="28"/>
          <w:rtl/>
        </w:rPr>
        <w:t>ب</w:t>
      </w:r>
      <w:r w:rsidR="002C34E6" w:rsidRPr="001303B1">
        <w:rPr>
          <w:rFonts w:ascii="Simplified Arabic" w:hAnsi="Simplified Arabic" w:cs="Simplified Arabic"/>
          <w:sz w:val="28"/>
          <w:szCs w:val="28"/>
        </w:rPr>
        <w:t>(</w:t>
      </w:r>
      <w:r w:rsidR="002C34E6">
        <w:rPr>
          <w:rFonts w:ascii="Simplified Arabic" w:hAnsi="Simplified Arabic" w:cs="Simplified Arabic" w:hint="cs"/>
          <w:sz w:val="28"/>
          <w:szCs w:val="28"/>
          <w:rtl/>
        </w:rPr>
        <w:t>سجل</w:t>
      </w:r>
      <w:r w:rsidR="00CE0BEB" w:rsidRPr="001303B1">
        <w:rPr>
          <w:rFonts w:ascii="Simplified Arabic" w:hAnsi="Simplified Arabic" w:cs="Simplified Arabic"/>
          <w:sz w:val="28"/>
          <w:szCs w:val="28"/>
          <w:rtl/>
        </w:rPr>
        <w:t xml:space="preserve"> المنظمات</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المسجلة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أي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الحاصلة</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على</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التسجيل</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ج</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سجل</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الجمعيات</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التي</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رفض</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طلب</w:t>
      </w:r>
      <w:r w:rsidR="00CE0BEB" w:rsidRPr="001303B1">
        <w:rPr>
          <w:rFonts w:ascii="Simplified Arabic" w:hAnsi="Simplified Arabic" w:cs="Simplified Arabic"/>
          <w:sz w:val="28"/>
          <w:szCs w:val="28"/>
        </w:rPr>
        <w:t xml:space="preserve"> </w:t>
      </w:r>
      <w:r w:rsidR="00CE0BEB" w:rsidRPr="001303B1">
        <w:rPr>
          <w:rFonts w:ascii="Simplified Arabic" w:hAnsi="Simplified Arabic" w:cs="Simplified Arabic"/>
          <w:sz w:val="28"/>
          <w:szCs w:val="28"/>
          <w:rtl/>
        </w:rPr>
        <w:t>تسجيلها.</w:t>
      </w:r>
    </w:p>
    <w:p w:rsidR="00CE0BEB" w:rsidRPr="001303B1" w:rsidRDefault="00CE0BEB" w:rsidP="00AA7841">
      <w:pPr>
        <w:jc w:val="both"/>
        <w:rPr>
          <w:rFonts w:ascii="Simplified Arabic" w:hAnsi="Simplified Arabic" w:cs="Simplified Arabic"/>
          <w:sz w:val="28"/>
          <w:szCs w:val="28"/>
          <w:rtl/>
        </w:rPr>
      </w:pPr>
      <w:r w:rsidRPr="001303B1">
        <w:rPr>
          <w:rFonts w:ascii="Simplified Arabic" w:hAnsi="Simplified Arabic" w:cs="Simplified Arabic"/>
          <w:sz w:val="28"/>
          <w:szCs w:val="28"/>
          <w:rtl/>
        </w:rPr>
        <w:t>وينص</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آلية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التسجيل</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تتطلب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الأعضاء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المؤسسين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التأسيسية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خطي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 xml:space="preserve">مستوف </w:t>
      </w:r>
      <w:r w:rsidR="00300217" w:rsidRPr="001303B1">
        <w:rPr>
          <w:rFonts w:ascii="Simplified Arabic" w:hAnsi="Simplified Arabic" w:cs="Simplified Arabic" w:hint="cs"/>
          <w:sz w:val="28"/>
          <w:szCs w:val="28"/>
          <w:rtl/>
        </w:rPr>
        <w:t>للشروط</w:t>
      </w:r>
      <w:r w:rsidR="00300217" w:rsidRPr="001303B1">
        <w:rPr>
          <w:rFonts w:ascii="Simplified Arabic" w:hAnsi="Simplified Arabic" w:cs="Simplified Arabic"/>
          <w:sz w:val="28"/>
          <w:szCs w:val="28"/>
        </w:rPr>
        <w:t xml:space="preserve"> </w:t>
      </w:r>
      <w:r w:rsidR="00300217"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الدائرة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المختصة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الداخلية،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ويفرض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إصدار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استيفاء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الطلب لشروط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تزيد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شهرين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تاريخ</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الطلب</w:t>
      </w:r>
      <w:r w:rsidR="00AA7841">
        <w:rPr>
          <w:rFonts w:ascii="Simplified Arabic" w:hAnsi="Simplified Arabic" w:cs="Simplified Arabic" w:hint="cs"/>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انقضت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الشهرين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ورود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الطلب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للدائرة دون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اتخاذ</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تعتبر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مسجلة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بحكم</w:t>
      </w:r>
      <w:r w:rsidRPr="001303B1">
        <w:rPr>
          <w:rFonts w:ascii="Simplified Arabic" w:hAnsi="Simplified Arabic" w:cs="Simplified Arabic"/>
          <w:sz w:val="28"/>
          <w:szCs w:val="28"/>
        </w:rPr>
        <w:t xml:space="preserve"> </w:t>
      </w:r>
      <w:r w:rsidR="00AA7841">
        <w:rPr>
          <w:rFonts w:ascii="Simplified Arabic" w:hAnsi="Simplified Arabic" w:cs="Simplified Arabic"/>
          <w:sz w:val="28"/>
          <w:szCs w:val="28"/>
          <w:rtl/>
        </w:rPr>
        <w:t>القانو</w:t>
      </w:r>
      <w:r w:rsidR="00AA7841">
        <w:rPr>
          <w:rFonts w:ascii="Simplified Arabic" w:hAnsi="Simplified Arabic" w:cs="Simplified Arabic" w:hint="cs"/>
          <w:sz w:val="28"/>
          <w:szCs w:val="28"/>
          <w:rtl/>
        </w:rPr>
        <w:t>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حالة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صدور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برفض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يجب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 يكون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مسبباً ويحق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لمقدمي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الطلب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الطعن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أمام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المحكمة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المختصة</w:t>
      </w:r>
      <w:r w:rsidRPr="001303B1">
        <w:rPr>
          <w:rFonts w:ascii="Simplified Arabic" w:hAnsi="Simplified Arabic" w:cs="Simplified Arabic"/>
          <w:sz w:val="28"/>
          <w:szCs w:val="28"/>
        </w:rPr>
        <w:t>.</w:t>
      </w:r>
    </w:p>
    <w:p w:rsidR="00CE0BEB" w:rsidRPr="001303B1" w:rsidRDefault="00CE0BEB" w:rsidP="00706CD3">
      <w:pPr>
        <w:jc w:val="both"/>
        <w:rPr>
          <w:rFonts w:ascii="Simplified Arabic" w:hAnsi="Simplified Arabic" w:cs="Simplified Arabic"/>
          <w:sz w:val="28"/>
          <w:szCs w:val="28"/>
          <w:rtl/>
        </w:rPr>
      </w:pP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يورد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الأحكام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المتعلقة</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بحقوق</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وواجبات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الهيئة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الأهلية</w:t>
      </w:r>
      <w:r w:rsidRPr="001303B1">
        <w:rPr>
          <w:rFonts w:ascii="Simplified Arabic" w:hAnsi="Simplified Arabic" w:cs="Simplified Arabic"/>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يخصصها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التزام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بالاحتفاظ بسجلاتها (المادة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 xml:space="preserve"> </w:t>
      </w:r>
      <w:r w:rsidR="00300217" w:rsidRPr="001303B1">
        <w:rPr>
          <w:rFonts w:ascii="Simplified Arabic" w:hAnsi="Simplified Arabic" w:cs="Simplified Arabic"/>
          <w:sz w:val="28"/>
          <w:szCs w:val="28"/>
        </w:rPr>
        <w:t>11</w:t>
      </w:r>
      <w:r w:rsidR="00300217">
        <w:rPr>
          <w:rFonts w:ascii="Simplified Arabic" w:hAnsi="Simplified Arabic" w:cs="Simplified Arabic" w:hint="cs"/>
          <w:sz w:val="28"/>
          <w:szCs w:val="28"/>
          <w:rtl/>
        </w:rPr>
        <w:t>)</w:t>
      </w:r>
      <w:r w:rsidRPr="001303B1">
        <w:rPr>
          <w:rFonts w:ascii="Simplified Arabic" w:hAnsi="Simplified Arabic" w:cs="Simplified Arabic"/>
          <w:sz w:val="28"/>
          <w:szCs w:val="28"/>
          <w:rtl/>
        </w:rPr>
        <w:t>، إيداع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الدائرة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المختصة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تعديل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تغيير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يطرأ</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مركز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أهدافها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أغراضها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مجلس</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إدارتها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12</w:t>
      </w:r>
      <w:r w:rsidRPr="001303B1">
        <w:rPr>
          <w:rFonts w:ascii="Simplified Arabic" w:hAnsi="Simplified Arabic" w:cs="Simplified Arabic"/>
          <w:sz w:val="28"/>
          <w:szCs w:val="28"/>
          <w:rtl/>
        </w:rPr>
        <w:t>)،</w:t>
      </w:r>
      <w:r w:rsidR="00E11E52">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إضافة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تقرير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سنوي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وتقرير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حسابات مدقق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 xml:space="preserve"> (13 </w:t>
      </w:r>
      <w:r w:rsidRPr="001303B1">
        <w:rPr>
          <w:rFonts w:ascii="Simplified Arabic" w:hAnsi="Simplified Arabic" w:cs="Simplified Arabic"/>
          <w:sz w:val="28"/>
          <w:szCs w:val="28"/>
          <w:rtl/>
        </w:rPr>
        <w:t>وتشتمل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التقارير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الأخيرة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الإعفاءات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الضريبية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والجمركية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منحت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أموالها المنقولة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المنقولة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الضرورية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لتحقيق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أهدافها</w:t>
      </w:r>
      <w:r w:rsidRPr="001303B1">
        <w:rPr>
          <w:rFonts w:ascii="Simplified Arabic" w:hAnsi="Simplified Arabic" w:cs="Simplified Arabic"/>
          <w:sz w:val="28"/>
          <w:szCs w:val="28"/>
        </w:rPr>
        <w:t>.</w:t>
      </w:r>
    </w:p>
    <w:p w:rsidR="00CE0BEB" w:rsidRPr="001303B1" w:rsidRDefault="00CE0BEB" w:rsidP="00E11E52">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أخرى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يحدد</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القانون</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إجراءات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حل</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الجمعية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00E11E52">
        <w:rPr>
          <w:rFonts w:ascii="Simplified Arabic" w:hAnsi="Simplified Arabic" w:cs="Simplified Arabic"/>
          <w:sz w:val="28"/>
          <w:szCs w:val="28"/>
          <w:rtl/>
        </w:rPr>
        <w:t>الأهلي</w:t>
      </w:r>
      <w:r w:rsidR="00E11E52">
        <w:rPr>
          <w:rFonts w:ascii="Simplified Arabic" w:hAnsi="Simplified Arabic" w:cs="Simplified Arabic" w:hint="cs"/>
          <w:sz w:val="28"/>
          <w:szCs w:val="28"/>
          <w:rtl/>
        </w:rPr>
        <w:t xml:space="preserve">ة. فطبقاً </w:t>
      </w:r>
      <w:r w:rsidRPr="001303B1">
        <w:rPr>
          <w:rFonts w:ascii="Simplified Arabic" w:hAnsi="Simplified Arabic" w:cs="Simplified Arabic"/>
          <w:sz w:val="28"/>
          <w:szCs w:val="28"/>
          <w:rtl/>
        </w:rPr>
        <w:t>للقانون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يمكن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للوزارة اتخاذ</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مثل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سببين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رئيسيين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بحل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وهما</w:t>
      </w:r>
      <w:r w:rsidRPr="001303B1">
        <w:rPr>
          <w:rFonts w:ascii="Simplified Arabic" w:hAnsi="Simplified Arabic" w:cs="Simplified Arabic"/>
          <w:sz w:val="28"/>
          <w:szCs w:val="28"/>
        </w:rPr>
        <w:t>:</w:t>
      </w:r>
    </w:p>
    <w:p w:rsidR="00CE0BEB" w:rsidRPr="001303B1" w:rsidRDefault="00CE0BEB" w:rsidP="00304ED5">
      <w:pPr>
        <w:numPr>
          <w:ilvl w:val="0"/>
          <w:numId w:val="5"/>
        </w:numPr>
        <w:jc w:val="both"/>
        <w:rPr>
          <w:rFonts w:ascii="Simplified Arabic" w:hAnsi="Simplified Arabic" w:cs="Simplified Arabic"/>
          <w:sz w:val="28"/>
          <w:szCs w:val="28"/>
        </w:rPr>
      </w:pPr>
      <w:r w:rsidRPr="001303B1">
        <w:rPr>
          <w:rFonts w:ascii="Simplified Arabic" w:hAnsi="Simplified Arabic" w:cs="Simplified Arabic"/>
          <w:sz w:val="28"/>
          <w:szCs w:val="28"/>
          <w:rtl/>
        </w:rPr>
        <w:t>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بمباشرة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الفعلي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الأولى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تاريخ</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تسجيلها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حصولها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 الترخيص</w:t>
      </w:r>
      <w:r w:rsidRPr="001303B1">
        <w:rPr>
          <w:rFonts w:ascii="Simplified Arabic" w:hAnsi="Simplified Arabic" w:cs="Simplified Arabic"/>
          <w:sz w:val="28"/>
          <w:szCs w:val="28"/>
        </w:rPr>
        <w:t>.</w:t>
      </w:r>
    </w:p>
    <w:p w:rsidR="00CE0BEB" w:rsidRPr="001303B1" w:rsidRDefault="00CE0BEB" w:rsidP="00E11E52">
      <w:pPr>
        <w:numPr>
          <w:ilvl w:val="0"/>
          <w:numId w:val="5"/>
        </w:numPr>
        <w:jc w:val="both"/>
        <w:rPr>
          <w:rFonts w:ascii="Simplified Arabic" w:hAnsi="Simplified Arabic" w:cs="Simplified Arabic"/>
          <w:sz w:val="28"/>
          <w:szCs w:val="28"/>
        </w:rPr>
      </w:pPr>
      <w:r w:rsidRPr="001303B1">
        <w:rPr>
          <w:rFonts w:ascii="Simplified Arabic" w:hAnsi="Simplified Arabic" w:cs="Simplified Arabic"/>
          <w:sz w:val="28"/>
          <w:szCs w:val="28"/>
          <w:rtl/>
        </w:rPr>
        <w:t>ثبوت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الأهلية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بمخالفة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الأساسي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مخالفة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جوهرية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ولم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تصحح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أوضاعها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ثلاثة شهور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تاريخ</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إنذارها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خط</w:t>
      </w:r>
      <w:r w:rsidR="00E11E52">
        <w:rPr>
          <w:rFonts w:ascii="Simplified Arabic" w:hAnsi="Simplified Arabic" w:cs="Simplified Arabic" w:hint="cs"/>
          <w:sz w:val="28"/>
          <w:szCs w:val="28"/>
          <w:rtl/>
        </w:rPr>
        <w:t>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الدائرة</w:t>
      </w:r>
      <w:r w:rsidRPr="001303B1">
        <w:rPr>
          <w:rFonts w:ascii="Simplified Arabic" w:hAnsi="Simplified Arabic" w:cs="Simplified Arabic"/>
          <w:sz w:val="28"/>
          <w:szCs w:val="28"/>
        </w:rPr>
        <w:t>.</w:t>
      </w:r>
    </w:p>
    <w:p w:rsidR="00CE0BEB" w:rsidRPr="001303B1" w:rsidRDefault="00CE0BEB" w:rsidP="00706CD3">
      <w:pPr>
        <w:jc w:val="both"/>
        <w:rPr>
          <w:rFonts w:ascii="Simplified Arabic" w:hAnsi="Simplified Arabic" w:cs="Simplified Arabic"/>
          <w:sz w:val="28"/>
          <w:szCs w:val="28"/>
        </w:rPr>
      </w:pPr>
      <w:r w:rsidRPr="001303B1">
        <w:rPr>
          <w:rFonts w:ascii="Simplified Arabic" w:hAnsi="Simplified Arabic" w:cs="Simplified Arabic"/>
          <w:sz w:val="28"/>
          <w:szCs w:val="28"/>
          <w:rtl/>
        </w:rPr>
        <w:t xml:space="preserve">لكن في حالة صدور قرار من الوزير بإلغاء تسجيل أية جمعية أو هيئة يجب أن يكون القرار مسبباً وخطياً، ويحق للجمعية أو الهيئة الطعن فيه أمام المحكمة المختصة. وإذا ما تم الطعن في </w:t>
      </w:r>
      <w:r w:rsidRPr="001303B1">
        <w:rPr>
          <w:rFonts w:ascii="Simplified Arabic" w:hAnsi="Simplified Arabic" w:cs="Simplified Arabic"/>
          <w:sz w:val="28"/>
          <w:szCs w:val="28"/>
          <w:rtl/>
        </w:rPr>
        <w:lastRenderedPageBreak/>
        <w:t>قرار حل الجمعية أو الهيئة أمام المحكمة المختصة يجوز للجمعية أو الهيئة مواصلة عملها لحين صدور قرار قضائي (مؤقت أو نهائي). كذلك نص القانون على بعض الشروط والضمانات لحرية واستقلالية الهيئات الأهلية تتعلق بشكل رئيسي بعدم جواز وضع اليد على أموال أية جمعية أو هيئة أو إغلاق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تفتيش</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مقرها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مراكزها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وفروعها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صدور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قضائية</w:t>
      </w:r>
      <w:r w:rsidRPr="001303B1">
        <w:rPr>
          <w:rFonts w:ascii="Simplified Arabic" w:hAnsi="Simplified Arabic" w:cs="Simplified Arabic"/>
          <w:sz w:val="28"/>
          <w:szCs w:val="28"/>
        </w:rPr>
        <w:t xml:space="preserve"> </w:t>
      </w:r>
      <w:r w:rsidR="00E11E52" w:rsidRPr="001303B1">
        <w:rPr>
          <w:rFonts w:ascii="Simplified Arabic" w:hAnsi="Simplified Arabic" w:cs="Simplified Arabic" w:hint="cs"/>
          <w:sz w:val="28"/>
          <w:szCs w:val="28"/>
          <w:rtl/>
        </w:rPr>
        <w:t>مختصة</w:t>
      </w:r>
      <w:r w:rsidR="00E11E52" w:rsidRPr="001303B1">
        <w:rPr>
          <w:rFonts w:ascii="Simplified Arabic" w:hAnsi="Simplified Arabic" w:cs="Simplified Arabic"/>
          <w:sz w:val="28"/>
          <w:szCs w:val="28"/>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المادة</w:t>
      </w:r>
      <w:r w:rsidRPr="001303B1">
        <w:rPr>
          <w:rFonts w:ascii="Simplified Arabic" w:hAnsi="Simplified Arabic" w:cs="Simplified Arabic"/>
          <w:sz w:val="28"/>
          <w:szCs w:val="28"/>
        </w:rPr>
        <w:t xml:space="preserve"> </w:t>
      </w:r>
      <w:r w:rsidR="00706CD3" w:rsidRPr="001303B1">
        <w:rPr>
          <w:rFonts w:ascii="Simplified Arabic" w:hAnsi="Simplified Arabic" w:cs="Simplified Arabic" w:hint="cs"/>
          <w:sz w:val="28"/>
          <w:szCs w:val="28"/>
          <w:rtl/>
        </w:rPr>
        <w:t>رقم</w:t>
      </w:r>
      <w:r w:rsidR="00706CD3"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Pr>
        <w:t>41</w:t>
      </w:r>
    </w:p>
    <w:p w:rsidR="00CE0BEB" w:rsidRPr="001303B1" w:rsidRDefault="00CE0BEB" w:rsidP="00E352B2">
      <w:pPr>
        <w:jc w:val="both"/>
        <w:rPr>
          <w:rFonts w:ascii="Simplified Arabic" w:hAnsi="Simplified Arabic" w:cs="Simplified Arabic"/>
          <w:sz w:val="28"/>
          <w:szCs w:val="28"/>
          <w:rtl/>
        </w:rPr>
      </w:pPr>
      <w:r w:rsidRPr="00D6389C">
        <w:rPr>
          <w:rFonts w:ascii="Simplified Arabic" w:hAnsi="Simplified Arabic" w:cs="Simplified Arabic"/>
          <w:sz w:val="28"/>
          <w:szCs w:val="28"/>
          <w:rtl/>
        </w:rPr>
        <w:t xml:space="preserve">هذا </w:t>
      </w:r>
      <w:r w:rsidR="00D6389C" w:rsidRPr="00D6389C">
        <w:rPr>
          <w:rFonts w:ascii="Simplified Arabic" w:hAnsi="Simplified Arabic" w:cs="Simplified Arabic" w:hint="cs"/>
          <w:sz w:val="28"/>
          <w:szCs w:val="28"/>
          <w:rtl/>
        </w:rPr>
        <w:t>ويدور</w:t>
      </w:r>
      <w:r w:rsidR="00D6389C" w:rsidRPr="00D6389C">
        <w:rPr>
          <w:rFonts w:ascii="Simplified Arabic" w:hAnsi="Simplified Arabic" w:cs="Simplified Arabic"/>
          <w:sz w:val="28"/>
          <w:szCs w:val="28"/>
        </w:rPr>
        <w:t xml:space="preserve"> </w:t>
      </w:r>
      <w:r w:rsidR="00D6389C" w:rsidRPr="00D6389C">
        <w:rPr>
          <w:rFonts w:ascii="Simplified Arabic" w:hAnsi="Simplified Arabic" w:cs="Simplified Arabic"/>
          <w:sz w:val="28"/>
          <w:szCs w:val="28"/>
          <w:rtl/>
        </w:rPr>
        <w:t>الكثير</w:t>
      </w:r>
      <w:r w:rsidRPr="00D6389C">
        <w:rPr>
          <w:rFonts w:ascii="Simplified Arabic" w:hAnsi="Simplified Arabic" w:cs="Simplified Arabic"/>
          <w:sz w:val="28"/>
          <w:szCs w:val="28"/>
        </w:rPr>
        <w:t xml:space="preserve"> </w:t>
      </w:r>
      <w:r w:rsidRPr="00D6389C">
        <w:rPr>
          <w:rFonts w:ascii="Simplified Arabic" w:hAnsi="Simplified Arabic" w:cs="Simplified Arabic"/>
          <w:sz w:val="28"/>
          <w:szCs w:val="28"/>
          <w:rtl/>
        </w:rPr>
        <w:t>من</w:t>
      </w:r>
      <w:r w:rsidRPr="00D6389C">
        <w:rPr>
          <w:rFonts w:ascii="Simplified Arabic" w:hAnsi="Simplified Arabic" w:cs="Simplified Arabic"/>
          <w:sz w:val="28"/>
          <w:szCs w:val="28"/>
        </w:rPr>
        <w:t xml:space="preserve"> </w:t>
      </w:r>
      <w:r w:rsidRPr="00D6389C">
        <w:rPr>
          <w:rFonts w:ascii="Simplified Arabic" w:hAnsi="Simplified Arabic" w:cs="Simplified Arabic"/>
          <w:sz w:val="28"/>
          <w:szCs w:val="28"/>
          <w:rtl/>
        </w:rPr>
        <w:t>النقاش</w:t>
      </w:r>
      <w:r w:rsidRPr="00D6389C">
        <w:rPr>
          <w:rFonts w:ascii="Simplified Arabic" w:hAnsi="Simplified Arabic" w:cs="Simplified Arabic"/>
          <w:sz w:val="28"/>
          <w:szCs w:val="28"/>
        </w:rPr>
        <w:t xml:space="preserve"> </w:t>
      </w:r>
      <w:r w:rsidRPr="00D6389C">
        <w:rPr>
          <w:rFonts w:ascii="Simplified Arabic" w:hAnsi="Simplified Arabic" w:cs="Simplified Arabic"/>
          <w:sz w:val="28"/>
          <w:szCs w:val="28"/>
          <w:rtl/>
        </w:rPr>
        <w:t>والجدل</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رقم</w:t>
      </w:r>
      <w:r w:rsidRPr="001303B1">
        <w:rPr>
          <w:rFonts w:ascii="Simplified Arabic" w:hAnsi="Simplified Arabic" w:cs="Simplified Arabic"/>
          <w:sz w:val="28"/>
          <w:szCs w:val="28"/>
        </w:rPr>
        <w:t xml:space="preserve"> (1) </w:t>
      </w:r>
      <w:r w:rsidRPr="001303B1">
        <w:rPr>
          <w:rFonts w:ascii="Simplified Arabic" w:hAnsi="Simplified Arabic" w:cs="Simplified Arabic"/>
          <w:sz w:val="28"/>
          <w:szCs w:val="28"/>
          <w:rtl/>
        </w:rPr>
        <w:t>لعام</w:t>
      </w:r>
      <w:r w:rsidRPr="001303B1">
        <w:rPr>
          <w:rFonts w:ascii="Simplified Arabic" w:hAnsi="Simplified Arabic" w:cs="Simplified Arabic"/>
          <w:sz w:val="28"/>
          <w:szCs w:val="28"/>
        </w:rPr>
        <w:t xml:space="preserve"> 2000 </w:t>
      </w:r>
      <w:r w:rsidRPr="001303B1">
        <w:rPr>
          <w:rFonts w:ascii="Simplified Arabic" w:hAnsi="Simplified Arabic" w:cs="Simplified Arabic"/>
          <w:sz w:val="28"/>
          <w:szCs w:val="28"/>
          <w:rtl/>
        </w:rPr>
        <w:t>لعدة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أسباب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أهمها</w:t>
      </w:r>
      <w:r w:rsidRPr="001303B1">
        <w:rPr>
          <w:rFonts w:ascii="Simplified Arabic" w:hAnsi="Simplified Arabic" w:cs="Simplified Arabic"/>
          <w:sz w:val="28"/>
          <w:szCs w:val="28"/>
        </w:rPr>
        <w:t>:</w:t>
      </w:r>
    </w:p>
    <w:p w:rsidR="00CE0BEB" w:rsidRPr="001303B1" w:rsidRDefault="00CE0BEB" w:rsidP="00304ED5">
      <w:pPr>
        <w:numPr>
          <w:ilvl w:val="0"/>
          <w:numId w:val="6"/>
        </w:numPr>
        <w:jc w:val="both"/>
        <w:rPr>
          <w:rFonts w:ascii="Simplified Arabic" w:hAnsi="Simplified Arabic" w:cs="Simplified Arabic"/>
          <w:sz w:val="28"/>
          <w:szCs w:val="28"/>
        </w:rPr>
      </w:pP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ناحية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مطالبة</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السلطة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الفلسطينية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ووزارة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الداخلية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بفرض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مزيد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السيطرة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 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تدعم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تعريف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للتنسيق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السلطات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التنسيق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نفسها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إضافة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سيطرة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فعلية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تنفذها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التأثير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الناتج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إضافة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الادعاء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الهيئات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غالباً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تخفي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وراءها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مصالح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 حتى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مصالح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فردية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محددة</w:t>
      </w:r>
      <w:r w:rsidRPr="001303B1">
        <w:rPr>
          <w:rFonts w:ascii="Simplified Arabic" w:hAnsi="Simplified Arabic" w:cs="Simplified Arabic"/>
          <w:sz w:val="28"/>
          <w:szCs w:val="28"/>
        </w:rPr>
        <w:t>.</w:t>
      </w:r>
    </w:p>
    <w:p w:rsidR="00CE0BEB" w:rsidRPr="001303B1" w:rsidRDefault="00CE0BEB" w:rsidP="00304ED5">
      <w:pPr>
        <w:numPr>
          <w:ilvl w:val="0"/>
          <w:numId w:val="6"/>
        </w:numPr>
        <w:jc w:val="both"/>
        <w:rPr>
          <w:rFonts w:ascii="Simplified Arabic" w:hAnsi="Simplified Arabic" w:cs="Simplified Arabic"/>
          <w:sz w:val="28"/>
          <w:szCs w:val="28"/>
        </w:rPr>
      </w:pPr>
      <w:r w:rsidRPr="001303B1">
        <w:rPr>
          <w:rFonts w:ascii="Simplified Arabic" w:hAnsi="Simplified Arabic" w:cs="Simplified Arabic"/>
          <w:sz w:val="28"/>
          <w:szCs w:val="28"/>
          <w:rtl/>
        </w:rPr>
        <w:t>من ناحية ثانية رغبة المنظمات الخيرية وغير الحكومية في التمتع بمزيد من الاستقلالية الذاتية وتطبيق أدق للقانون (مثلا تؤدي الإجراءات البيروقراطية التي لم ينص عليها القانون إلى تأخير تسجيل هذه الجمعيات، الأمر الذي يعتبر ظاهرة شائعة).</w:t>
      </w:r>
    </w:p>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t xml:space="preserve">بالرغم من ذلك يتفق الطرفان (أي منظمات المجتمع المدني والسلطات العامة) على أمرين. أولا: عدم قدرة هذا القانون على العمل كأداة تضمن نوعية منظمات المجتمع المدني أو جودة عملها. وثانياً: ضرورة إيلاء اهتمام أكبر بموضوع الفساد والحوكمة الداخلية </w:t>
      </w:r>
      <w:r w:rsidR="00706CD3" w:rsidRPr="001303B1">
        <w:rPr>
          <w:rFonts w:ascii="Simplified Arabic" w:hAnsi="Simplified Arabic" w:cs="Simplified Arabic" w:hint="cs"/>
          <w:sz w:val="28"/>
          <w:szCs w:val="28"/>
          <w:rtl/>
        </w:rPr>
        <w:t>السيئة لدى</w:t>
      </w:r>
      <w:r w:rsidRPr="001303B1">
        <w:rPr>
          <w:rFonts w:ascii="Simplified Arabic" w:hAnsi="Simplified Arabic" w:cs="Simplified Arabic"/>
          <w:sz w:val="28"/>
          <w:szCs w:val="28"/>
          <w:rtl/>
        </w:rPr>
        <w:t xml:space="preserve"> هذه المنظمات. ويرى البعض أن الحل قد يكمن – بناءً على الدروس والعبر المستفادة من التجارب في بلدان أخرى -في تعزيز إطار التنظيم الذاتي في هذا القطاع، وهو ما تدعو إليه منظمات المجتمع المدني -وبدعم من الجهات المانحة الدولية -تحت عنوان "مدونة السلوك" (أنظر الإطار أدناه).</w:t>
      </w:r>
    </w:p>
    <w:tbl>
      <w:tblPr>
        <w:bidiVisual/>
        <w:tblW w:w="0" w:type="auto"/>
        <w:tblLook w:val="04A0" w:firstRow="1" w:lastRow="0" w:firstColumn="1" w:lastColumn="0" w:noHBand="0" w:noVBand="1"/>
      </w:tblPr>
      <w:tblGrid>
        <w:gridCol w:w="8296"/>
      </w:tblGrid>
      <w:tr w:rsidR="00CE0BEB" w:rsidRPr="001303B1" w:rsidTr="005C6F10">
        <w:trPr>
          <w:trHeight w:val="2117"/>
        </w:trPr>
        <w:tc>
          <w:tcPr>
            <w:tcW w:w="8296" w:type="dxa"/>
            <w:shd w:val="clear" w:color="auto" w:fill="D9D9D9" w:themeFill="background1" w:themeFillShade="D9"/>
          </w:tcPr>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b/>
                <w:bCs/>
                <w:sz w:val="28"/>
                <w:szCs w:val="28"/>
                <w:rtl/>
              </w:rPr>
              <w:t>مدونة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قواعد</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السلوك</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للمنظمات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غير</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الحكومية</w:t>
            </w:r>
          </w:p>
          <w:p w:rsidR="00CE0BEB" w:rsidRPr="001303B1" w:rsidRDefault="00CE0BEB" w:rsidP="00E352B2">
            <w:pPr>
              <w:jc w:val="both"/>
              <w:rPr>
                <w:rFonts w:ascii="Simplified Arabic" w:hAnsi="Simplified Arabic" w:cs="Simplified Arabic"/>
                <w:sz w:val="28"/>
                <w:szCs w:val="28"/>
              </w:rPr>
            </w:pP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عام</w:t>
            </w:r>
            <w:r w:rsidRPr="001303B1">
              <w:rPr>
                <w:rFonts w:ascii="Simplified Arabic" w:hAnsi="Simplified Arabic" w:cs="Simplified Arabic"/>
                <w:sz w:val="28"/>
                <w:szCs w:val="28"/>
              </w:rPr>
              <w:t xml:space="preserve"> 2006 </w:t>
            </w:r>
            <w:r w:rsidRPr="001303B1">
              <w:rPr>
                <w:rFonts w:ascii="Simplified Arabic" w:hAnsi="Simplified Arabic" w:cs="Simplified Arabic"/>
                <w:sz w:val="28"/>
                <w:szCs w:val="28"/>
                <w:rtl/>
              </w:rPr>
              <w:t>وبعد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مشاورات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واسعة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استندت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مشاركة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واسعة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زادت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250 </w:t>
            </w:r>
            <w:r w:rsidRPr="001303B1">
              <w:rPr>
                <w:rFonts w:ascii="Simplified Arabic" w:hAnsi="Simplified Arabic" w:cs="Simplified Arabic"/>
                <w:sz w:val="28"/>
                <w:szCs w:val="28"/>
                <w:rtl/>
              </w:rPr>
              <w:t>منظمة 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مركز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تطوير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صياغة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قواعد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السلوك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w:t>
            </w:r>
            <w:r w:rsidRPr="001303B1">
              <w:rPr>
                <w:rFonts w:ascii="Simplified Arabic" w:hAnsi="Simplified Arabic" w:cs="Simplified Arabic"/>
                <w:sz w:val="28"/>
                <w:szCs w:val="28"/>
                <w:rtl/>
              </w:rPr>
              <w:t xml:space="preserve"> والتي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حددت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الأخلاقية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والمبادئ</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lastRenderedPageBreak/>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يتوقع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الامتثال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بينها</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الالتزام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بالمواثيق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والقوانين</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الالتزام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بأولويات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التنمية</w:t>
            </w:r>
            <w:r w:rsidRPr="001303B1">
              <w:rPr>
                <w:rFonts w:ascii="Simplified Arabic" w:hAnsi="Simplified Arabic" w:cs="Simplified Arabic"/>
                <w:sz w:val="28"/>
                <w:szCs w:val="28"/>
              </w:rPr>
              <w:t xml:space="preserve">) </w:t>
            </w:r>
            <w:r w:rsidR="00475D06">
              <w:rPr>
                <w:rFonts w:ascii="Simplified Arabic" w:hAnsi="Simplified Arabic" w:cs="Simplified Arabic"/>
                <w:sz w:val="28"/>
                <w:szCs w:val="28"/>
                <w:rtl/>
              </w:rPr>
              <w:t>وف</w:t>
            </w:r>
            <w:r w:rsidR="00475D06">
              <w:rPr>
                <w:rFonts w:ascii="Simplified Arabic" w:hAnsi="Simplified Arabic" w:cs="Simplified Arabic" w:hint="cs"/>
                <w:sz w:val="28"/>
                <w:szCs w:val="28"/>
                <w:rtl/>
              </w:rPr>
              <w:t xml:space="preserve">قاً </w:t>
            </w:r>
            <w:r w:rsidRPr="001303B1">
              <w:rPr>
                <w:rFonts w:ascii="Simplified Arabic" w:hAnsi="Simplified Arabic" w:cs="Simplified Arabic"/>
                <w:sz w:val="28"/>
                <w:szCs w:val="28"/>
                <w:rtl/>
              </w:rPr>
              <w:t>لأجندة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وطنية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وبدون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أنشطة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تطبيع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005C6F10" w:rsidRPr="001303B1">
              <w:rPr>
                <w:rFonts w:ascii="Simplified Arabic" w:hAnsi="Simplified Arabic" w:cs="Simplified Arabic" w:hint="cs"/>
                <w:sz w:val="28"/>
                <w:szCs w:val="28"/>
                <w:rtl/>
              </w:rPr>
              <w:t>المحتل</w:t>
            </w:r>
            <w:r w:rsidR="005C6F10" w:rsidRPr="001303B1">
              <w:rPr>
                <w:rFonts w:ascii="Simplified Arabic" w:hAnsi="Simplified Arabic" w:cs="Simplified Arabic"/>
                <w:sz w:val="28"/>
                <w:szCs w:val="28"/>
              </w:rPr>
              <w:t>. (</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المشاركة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tl/>
              </w:rPr>
            </w:pPr>
            <w:r w:rsidRPr="001303B1">
              <w:rPr>
                <w:rFonts w:ascii="Simplified Arabic" w:hAnsi="Simplified Arabic" w:cs="Simplified Arabic"/>
                <w:sz w:val="28"/>
                <w:szCs w:val="28"/>
                <w:rtl/>
              </w:rPr>
              <w:t>التشبيك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والتنسيق</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الشفافية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المساءلة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المساواة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والشمولية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منع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تضارب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المصالح</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التأثير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والفاعلية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Pr>
            </w:pPr>
            <w:r w:rsidRPr="001303B1">
              <w:rPr>
                <w:rFonts w:ascii="Simplified Arabic" w:hAnsi="Simplified Arabic" w:cs="Simplified Arabic"/>
                <w:sz w:val="28"/>
                <w:szCs w:val="28"/>
                <w:rtl/>
              </w:rPr>
              <w:t>نزاهة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w:t>
            </w:r>
          </w:p>
          <w:p w:rsidR="00CE0BEB" w:rsidRPr="001303B1" w:rsidRDefault="00CE0BEB" w:rsidP="005C6F10">
            <w:pPr>
              <w:jc w:val="both"/>
              <w:rPr>
                <w:rFonts w:ascii="Simplified Arabic" w:hAnsi="Simplified Arabic" w:cs="Simplified Arabic"/>
                <w:sz w:val="28"/>
                <w:szCs w:val="28"/>
                <w:rtl/>
              </w:rPr>
            </w:pPr>
            <w:r w:rsidRPr="001303B1">
              <w:rPr>
                <w:rFonts w:ascii="Simplified Arabic" w:hAnsi="Simplified Arabic" w:cs="Simplified Arabic"/>
                <w:sz w:val="28"/>
                <w:szCs w:val="28"/>
                <w:rtl/>
              </w:rPr>
              <w:t>حل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النزاعات</w:t>
            </w:r>
            <w:r w:rsidRPr="001303B1">
              <w:rPr>
                <w:rFonts w:ascii="Simplified Arabic" w:hAnsi="Simplified Arabic" w:cs="Simplified Arabic"/>
                <w:sz w:val="28"/>
                <w:szCs w:val="28"/>
              </w:rPr>
              <w:t>.</w:t>
            </w:r>
          </w:p>
          <w:p w:rsidR="00CE0BEB" w:rsidRPr="008B0988" w:rsidRDefault="00CE0BEB" w:rsidP="008B0988">
            <w:pPr>
              <w:jc w:val="both"/>
              <w:rPr>
                <w:rFonts w:ascii="Simplified Arabic" w:hAnsi="Simplified Arabic" w:cs="Simplified Arabic"/>
                <w:b/>
                <w:bCs/>
                <w:sz w:val="28"/>
                <w:szCs w:val="28"/>
              </w:rPr>
            </w:pPr>
            <w:r w:rsidRPr="001303B1">
              <w:rPr>
                <w:rFonts w:ascii="Simplified Arabic" w:hAnsi="Simplified Arabic" w:cs="Simplified Arabic"/>
                <w:sz w:val="28"/>
                <w:szCs w:val="28"/>
                <w:rtl/>
              </w:rPr>
              <w:t>بعد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الانتهاء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وضع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عام</w:t>
            </w:r>
            <w:r w:rsidRPr="001303B1">
              <w:rPr>
                <w:rFonts w:ascii="Simplified Arabic" w:hAnsi="Simplified Arabic" w:cs="Simplified Arabic"/>
                <w:sz w:val="28"/>
                <w:szCs w:val="28"/>
              </w:rPr>
              <w:t xml:space="preserve"> 2008 </w:t>
            </w:r>
            <w:r w:rsidRPr="001303B1">
              <w:rPr>
                <w:rFonts w:ascii="Simplified Arabic" w:hAnsi="Simplified Arabic" w:cs="Simplified Arabic"/>
                <w:sz w:val="28"/>
                <w:szCs w:val="28"/>
                <w:rtl/>
              </w:rPr>
              <w:t>قام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مركز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تطوير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بترويجها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ونشرها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 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الخيرية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بالتعاون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الشبكات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الرئيسية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اتحاد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الجمعيات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الخيرية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شبكة 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والمعهد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الوطني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الفلسطينية،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والاتحاد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 الحكومية</w:t>
            </w:r>
            <w:r w:rsidRPr="001303B1">
              <w:rPr>
                <w:rFonts w:ascii="Simplified Arabic" w:hAnsi="Simplified Arabic" w:cs="Simplified Arabic"/>
                <w:sz w:val="28"/>
                <w:szCs w:val="28"/>
              </w:rPr>
              <w:t xml:space="preserve"> – </w:t>
            </w:r>
            <w:r w:rsidRPr="001303B1">
              <w:rPr>
                <w:rFonts w:ascii="Simplified Arabic" w:hAnsi="Simplified Arabic" w:cs="Simplified Arabic"/>
                <w:sz w:val="28"/>
                <w:szCs w:val="28"/>
                <w:rtl/>
              </w:rPr>
              <w:t>غزة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قامت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بتشكيل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ائتلاف مدونة قواعد</w:t>
            </w:r>
            <w:r w:rsidRPr="001303B1">
              <w:rPr>
                <w:rFonts w:ascii="Simplified Arabic" w:hAnsi="Simplified Arabic" w:cs="Simplified Arabic"/>
                <w:sz w:val="28"/>
                <w:szCs w:val="28"/>
              </w:rPr>
              <w:t xml:space="preserve"> </w:t>
            </w:r>
            <w:r w:rsidR="00475D06">
              <w:rPr>
                <w:rFonts w:ascii="Simplified Arabic" w:hAnsi="Simplified Arabic" w:cs="Simplified Arabic"/>
                <w:sz w:val="28"/>
                <w:szCs w:val="28"/>
                <w:rtl/>
              </w:rPr>
              <w:t>السلوك"</w:t>
            </w:r>
            <w:r w:rsidR="00475D06">
              <w:rPr>
                <w:rFonts w:ascii="Simplified Arabic" w:hAnsi="Simplified Arabic" w:cs="Simplified Arabic" w:hint="cs"/>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وتبع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تشكيل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الائتلاف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تفعيل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السلوك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 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إعداد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الأدلة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والمبادئ</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التوجيهية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وإطلاق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فعاليات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أخرى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تهدف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وضع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موضع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التطبيق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الفعلي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 تبني</w:t>
            </w:r>
            <w:r w:rsidRPr="001303B1">
              <w:rPr>
                <w:rFonts w:ascii="Simplified Arabic" w:hAnsi="Simplified Arabic" w:cs="Simplified Arabic"/>
                <w:sz w:val="28"/>
                <w:szCs w:val="28"/>
              </w:rPr>
              <w:t xml:space="preserve"> 3 </w:t>
            </w:r>
            <w:r w:rsidRPr="001303B1">
              <w:rPr>
                <w:rFonts w:ascii="Simplified Arabic" w:hAnsi="Simplified Arabic" w:cs="Simplified Arabic"/>
                <w:sz w:val="28"/>
                <w:szCs w:val="28"/>
                <w:rtl/>
              </w:rPr>
              <w:t>خطوات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رئيسية</w:t>
            </w:r>
            <w:r w:rsidR="00475D06">
              <w:rPr>
                <w:rFonts w:ascii="Simplified Arabic" w:hAnsi="Simplified Arabic" w:cs="Simplified Arabic"/>
                <w:sz w:val="28"/>
                <w:szCs w:val="28"/>
              </w:rPr>
              <w:t xml:space="preserve"> </w:t>
            </w:r>
            <w:r w:rsidR="00475D06">
              <w:rPr>
                <w:rFonts w:ascii="Simplified Arabic" w:hAnsi="Simplified Arabic" w:cs="Simplified Arabic" w:hint="cs"/>
                <w:sz w:val="28"/>
                <w:szCs w:val="28"/>
                <w:rtl/>
              </w:rPr>
              <w:t>1.</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التصديق</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على</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المدونة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وترويجها</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ونشرها</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w:t>
            </w:r>
            <w:r w:rsidR="008B0988">
              <w:rPr>
                <w:rFonts w:ascii="Simplified Arabic" w:hAnsi="Simplified Arabic" w:cs="Simplified Arabic"/>
                <w:sz w:val="28"/>
                <w:szCs w:val="28"/>
                <w:rtl/>
              </w:rPr>
              <w:t>ي</w:t>
            </w:r>
            <w:r w:rsidR="008B0988">
              <w:rPr>
                <w:rFonts w:ascii="Simplified Arabic" w:hAnsi="Simplified Arabic" w:cs="Simplified Arabic" w:hint="cs"/>
                <w:sz w:val="28"/>
                <w:szCs w:val="28"/>
                <w:rtl/>
              </w:rPr>
              <w:t>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حيث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قامت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أكثر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 xml:space="preserve">من </w:t>
            </w:r>
            <w:r w:rsidRPr="001303B1">
              <w:rPr>
                <w:rFonts w:ascii="Simplified Arabic" w:hAnsi="Simplified Arabic" w:cs="Simplified Arabic"/>
                <w:sz w:val="28"/>
                <w:szCs w:val="28"/>
              </w:rPr>
              <w:t xml:space="preserve"> </w:t>
            </w:r>
            <w:r w:rsidR="00E11E52">
              <w:rPr>
                <w:rFonts w:ascii="Simplified Arabic" w:hAnsi="Simplified Arabic" w:cs="Simplified Arabic"/>
                <w:sz w:val="28"/>
                <w:szCs w:val="28"/>
              </w:rPr>
              <w:t xml:space="preserve"> </w:t>
            </w:r>
            <w:r w:rsidRPr="001303B1">
              <w:rPr>
                <w:rFonts w:ascii="Simplified Arabic" w:hAnsi="Simplified Arabic" w:cs="Simplified Arabic"/>
                <w:sz w:val="28"/>
                <w:szCs w:val="28"/>
              </w:rPr>
              <w:t>500</w:t>
            </w:r>
            <w:r w:rsidRPr="001303B1">
              <w:rPr>
                <w:rFonts w:ascii="Simplified Arabic" w:hAnsi="Simplified Arabic" w:cs="Simplified Arabic"/>
                <w:sz w:val="28"/>
                <w:szCs w:val="28"/>
                <w:rtl/>
              </w:rPr>
              <w:t>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بالتوقيع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عليها</w:t>
            </w:r>
            <w:r w:rsidRPr="001303B1">
              <w:rPr>
                <w:rFonts w:ascii="Simplified Arabic" w:hAnsi="Simplified Arabic" w:cs="Simplified Arabic"/>
                <w:sz w:val="28"/>
                <w:szCs w:val="28"/>
              </w:rPr>
              <w:t xml:space="preserve"> </w:t>
            </w:r>
            <w:r w:rsidR="008B0988" w:rsidRPr="001303B1">
              <w:rPr>
                <w:rFonts w:ascii="Simplified Arabic" w:hAnsi="Simplified Arabic" w:cs="Simplified Arabic" w:hint="cs"/>
                <w:sz w:val="28"/>
                <w:szCs w:val="28"/>
                <w:rtl/>
              </w:rPr>
              <w:t>وتبنيه</w:t>
            </w:r>
            <w:r w:rsidR="008B0988">
              <w:rPr>
                <w:rFonts w:ascii="Simplified Arabic" w:hAnsi="Simplified Arabic" w:cs="Simplified Arabic" w:hint="cs"/>
                <w:sz w:val="28"/>
                <w:szCs w:val="28"/>
                <w:rtl/>
              </w:rPr>
              <w:t>ا.</w:t>
            </w:r>
            <w:r w:rsidRPr="001303B1">
              <w:rPr>
                <w:rFonts w:ascii="Simplified Arabic" w:hAnsi="Simplified Arabic" w:cs="Simplified Arabic"/>
                <w:sz w:val="28"/>
                <w:szCs w:val="28"/>
              </w:rPr>
              <w:t xml:space="preserve"> </w:t>
            </w:r>
            <w:r w:rsidR="008B0988">
              <w:rPr>
                <w:rFonts w:ascii="Simplified Arabic" w:hAnsi="Simplified Arabic" w:cs="Simplified Arabic" w:hint="cs"/>
                <w:sz w:val="28"/>
                <w:szCs w:val="28"/>
                <w:rtl/>
              </w:rPr>
              <w:t xml:space="preserve"> </w:t>
            </w:r>
            <w:r w:rsidRPr="001303B1">
              <w:rPr>
                <w:rFonts w:ascii="Simplified Arabic" w:hAnsi="Simplified Arabic" w:cs="Simplified Arabic"/>
                <w:sz w:val="28"/>
                <w:szCs w:val="28"/>
                <w:rtl/>
              </w:rPr>
              <w:t>كذلك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اعتمدت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جامعة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بوصفها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نموذجاً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للدول</w:t>
            </w:r>
            <w:r w:rsidRPr="001303B1">
              <w:rPr>
                <w:rFonts w:ascii="Simplified Arabic" w:hAnsi="Simplified Arabic" w:cs="Simplified Arabic"/>
                <w:sz w:val="28"/>
                <w:szCs w:val="28"/>
              </w:rPr>
              <w:t xml:space="preserve"> </w:t>
            </w:r>
            <w:r w:rsidR="0047457A">
              <w:rPr>
                <w:rFonts w:ascii="Simplified Arabic" w:hAnsi="Simplified Arabic" w:cs="Simplified Arabic" w:hint="cs"/>
                <w:sz w:val="28"/>
                <w:szCs w:val="28"/>
                <w:rtl/>
              </w:rPr>
              <w:t>العربية.</w:t>
            </w:r>
            <w:r w:rsidR="0047457A">
              <w:rPr>
                <w:rFonts w:ascii="Simplified Arabic" w:hAnsi="Simplified Arabic" w:cs="Simplified Arabic"/>
                <w:sz w:val="28"/>
                <w:szCs w:val="28"/>
              </w:rPr>
              <w:t>2.</w:t>
            </w:r>
            <w:r w:rsidR="008B0988">
              <w:rPr>
                <w:rFonts w:ascii="Simplified Arabic" w:hAnsi="Simplified Arabic" w:cs="Simplified Arabic" w:hint="cs"/>
                <w:sz w:val="28"/>
                <w:szCs w:val="28"/>
                <w:rtl/>
              </w:rPr>
              <w:t xml:space="preserve"> </w:t>
            </w:r>
            <w:r w:rsidR="008B0988">
              <w:rPr>
                <w:rFonts w:ascii="Simplified Arabic" w:hAnsi="Simplified Arabic" w:cs="Simplified Arabic"/>
                <w:sz w:val="28"/>
                <w:szCs w:val="28"/>
                <w:rtl/>
              </w:rPr>
              <w:t>بناء</w:t>
            </w:r>
            <w:r w:rsidRPr="001303B1">
              <w:rPr>
                <w:rFonts w:ascii="Simplified Arabic" w:hAnsi="Simplified Arabic" w:cs="Simplified Arabic"/>
                <w:b/>
                <w:bCs/>
                <w:sz w:val="28"/>
                <w:szCs w:val="28"/>
                <w:rtl/>
              </w:rPr>
              <w:t xml:space="preserve"> قدرات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المنظمات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غير</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الحكومية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في</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مجال</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الحوكمة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الديمقراطية</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بهدف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دعم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ومساعدتها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تطبيق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008B0988">
              <w:rPr>
                <w:rFonts w:ascii="Simplified Arabic" w:hAnsi="Simplified Arabic" w:cs="Simplified Arabic" w:hint="cs"/>
                <w:b/>
                <w:bCs/>
                <w:sz w:val="28"/>
                <w:szCs w:val="28"/>
                <w:rtl/>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الدعم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والتدريب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شمل</w:t>
            </w:r>
            <w:r w:rsidRPr="001303B1">
              <w:rPr>
                <w:rFonts w:ascii="Simplified Arabic" w:hAnsi="Simplified Arabic" w:cs="Simplified Arabic"/>
                <w:sz w:val="28"/>
                <w:szCs w:val="28"/>
              </w:rPr>
              <w:t xml:space="preserve"> 50 </w:t>
            </w:r>
            <w:r w:rsidRPr="001303B1">
              <w:rPr>
                <w:rFonts w:ascii="Simplified Arabic" w:hAnsi="Simplified Arabic" w:cs="Simplified Arabic"/>
                <w:sz w:val="28"/>
                <w:szCs w:val="28"/>
                <w:rtl/>
              </w:rPr>
              <w:t>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إضافة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تحضير</w:t>
            </w:r>
            <w:r w:rsidRPr="001303B1">
              <w:rPr>
                <w:rFonts w:ascii="Simplified Arabic" w:hAnsi="Simplified Arabic" w:cs="Simplified Arabic"/>
                <w:sz w:val="28"/>
                <w:szCs w:val="28"/>
              </w:rPr>
              <w:t xml:space="preserve"> 24 </w:t>
            </w:r>
            <w:r w:rsidRPr="001303B1">
              <w:rPr>
                <w:rFonts w:ascii="Simplified Arabic" w:hAnsi="Simplified Arabic" w:cs="Simplified Arabic"/>
                <w:sz w:val="28"/>
                <w:szCs w:val="28"/>
                <w:rtl/>
              </w:rPr>
              <w:t>كتيباً</w:t>
            </w:r>
            <w:r w:rsidRPr="001303B1">
              <w:rPr>
                <w:rFonts w:ascii="Simplified Arabic" w:hAnsi="Simplified Arabic" w:cs="Simplified Arabic"/>
                <w:sz w:val="28"/>
                <w:szCs w:val="28"/>
              </w:rPr>
              <w:t xml:space="preserve"> </w:t>
            </w:r>
            <w:r w:rsidR="008B0988">
              <w:rPr>
                <w:rFonts w:ascii="Simplified Arabic" w:hAnsi="Simplified Arabic" w:cs="Simplified Arabic"/>
                <w:sz w:val="28"/>
                <w:szCs w:val="28"/>
                <w:rtl/>
              </w:rPr>
              <w:t>ودلي</w:t>
            </w:r>
            <w:r w:rsidR="008B0988">
              <w:rPr>
                <w:rFonts w:ascii="Simplified Arabic" w:hAnsi="Simplified Arabic" w:cs="Simplified Arabic" w:hint="cs"/>
                <w:sz w:val="28"/>
                <w:szCs w:val="28"/>
                <w:rtl/>
              </w:rPr>
              <w:t xml:space="preserve">لاً </w:t>
            </w:r>
            <w:r w:rsidRPr="001303B1">
              <w:rPr>
                <w:rFonts w:ascii="Simplified Arabic" w:hAnsi="Simplified Arabic" w:cs="Simplified Arabic"/>
                <w:sz w:val="28"/>
                <w:szCs w:val="28"/>
                <w:rtl/>
              </w:rPr>
              <w:t>إرشادياً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lastRenderedPageBreak/>
              <w:t>حول كيفية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تطبيق</w:t>
            </w:r>
            <w:r w:rsidRPr="001303B1">
              <w:rPr>
                <w:rFonts w:ascii="Simplified Arabic" w:hAnsi="Simplified Arabic" w:cs="Simplified Arabic"/>
                <w:sz w:val="28"/>
                <w:szCs w:val="28"/>
              </w:rPr>
              <w:t xml:space="preserve"> </w:t>
            </w:r>
            <w:r w:rsidR="008B0988">
              <w:rPr>
                <w:rFonts w:ascii="Simplified Arabic" w:hAnsi="Simplified Arabic" w:cs="Simplified Arabic"/>
                <w:sz w:val="28"/>
                <w:szCs w:val="28"/>
                <w:rtl/>
              </w:rPr>
              <w:t>المدو</w:t>
            </w:r>
            <w:r w:rsidR="008B0988">
              <w:rPr>
                <w:rFonts w:ascii="Simplified Arabic" w:hAnsi="Simplified Arabic" w:cs="Simplified Arabic" w:hint="cs"/>
                <w:sz w:val="28"/>
                <w:szCs w:val="28"/>
                <w:rtl/>
              </w:rPr>
              <w:t>نة.3.</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تطوير</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آلية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امتثال</w:t>
            </w:r>
            <w:r w:rsidRPr="001303B1">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لضمان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التطبيق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الفعلي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المشاورات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الأطراف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ذات الصلة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التطبيق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القسري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للمدونة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تشمل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التنظيم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الذاتي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(برامج</w:t>
            </w:r>
            <w:r w:rsidRPr="001303B1">
              <w:rPr>
                <w:rFonts w:ascii="Simplified Arabic" w:hAnsi="Simplified Arabic" w:cs="Simplified Arabic"/>
                <w:sz w:val="28"/>
                <w:szCs w:val="28"/>
              </w:rPr>
              <w:t xml:space="preserve"> </w:t>
            </w:r>
            <w:r w:rsidR="008B0988">
              <w:rPr>
                <w:rFonts w:ascii="Simplified Arabic" w:hAnsi="Simplified Arabic" w:cs="Simplified Arabic"/>
                <w:sz w:val="28"/>
                <w:szCs w:val="28"/>
                <w:rtl/>
              </w:rPr>
              <w:t>تدقيق)</w:t>
            </w:r>
            <w:r w:rsidRPr="001303B1">
              <w:rPr>
                <w:rFonts w:ascii="Simplified Arabic" w:hAnsi="Simplified Arabic" w:cs="Simplified Arabic"/>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المتابعة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وتقديم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الشهادات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قبل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طرف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ثالث، واستحداث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تصنيف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الحوافز).</w:t>
            </w:r>
          </w:p>
        </w:tc>
      </w:tr>
    </w:tbl>
    <w:p w:rsidR="00CE0BEB" w:rsidRPr="005C6F10" w:rsidRDefault="00CE0BEB" w:rsidP="00E352B2">
      <w:pPr>
        <w:jc w:val="both"/>
        <w:rPr>
          <w:rFonts w:ascii="Simplified Arabic" w:hAnsi="Simplified Arabic" w:cs="Simplified Arabic"/>
          <w:sz w:val="8"/>
          <w:szCs w:val="8"/>
          <w:rtl/>
        </w:rPr>
      </w:pPr>
    </w:p>
    <w:p w:rsidR="00CE0BEB" w:rsidRPr="001303B1" w:rsidRDefault="00CE0BEB" w:rsidP="008B0988">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w:t>
      </w:r>
      <w:r w:rsidR="00EA4558">
        <w:rPr>
          <w:rFonts w:ascii="Simplified Arabic" w:hAnsi="Simplified Arabic" w:cs="Simplified Arabic" w:hint="cs"/>
          <w:sz w:val="28"/>
          <w:szCs w:val="28"/>
          <w:rtl/>
        </w:rPr>
        <w:t>ا</w:t>
      </w:r>
      <w:r w:rsidRPr="001303B1">
        <w:rPr>
          <w:rFonts w:ascii="Simplified Arabic" w:hAnsi="Simplified Arabic" w:cs="Simplified Arabic"/>
          <w:sz w:val="28"/>
          <w:szCs w:val="28"/>
          <w:rtl/>
        </w:rPr>
        <w:t>ضح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حالياً 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طبيعة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الروابط</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أحكام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والتشريع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السبب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الوحيد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وراء</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استمرار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العلاقة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 السلطات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السياسية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المدني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كل</w:t>
      </w:r>
      <w:r w:rsidRPr="001303B1">
        <w:rPr>
          <w:rFonts w:ascii="Simplified Arabic" w:hAnsi="Simplified Arabic" w:cs="Simplified Arabic"/>
          <w:sz w:val="28"/>
          <w:szCs w:val="28"/>
        </w:rPr>
        <w:t xml:space="preserve"> </w:t>
      </w:r>
      <w:r w:rsidR="008B0988">
        <w:rPr>
          <w:rFonts w:ascii="Simplified Arabic" w:hAnsi="Simplified Arabic" w:cs="Simplified Arabic"/>
          <w:sz w:val="28"/>
          <w:szCs w:val="28"/>
          <w:rtl/>
        </w:rPr>
        <w:t>م</w:t>
      </w:r>
      <w:r w:rsidR="008B0988">
        <w:rPr>
          <w:rFonts w:ascii="Simplified Arabic" w:hAnsi="Simplified Arabic" w:cs="Simplified Arabic" w:hint="cs"/>
          <w:sz w:val="28"/>
          <w:szCs w:val="28"/>
          <w:rtl/>
        </w:rPr>
        <w:t>ن الضفة الغربية وقطاع غزة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احترام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ورد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الإطار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القائم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الذي ينظم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وإغلاقها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بشكل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مؤقت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دائم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يتم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إحداث</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التغييرات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الإطار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القانوني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طريق إصدار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قرارات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حكومية</w:t>
      </w:r>
      <w:r w:rsidRPr="001303B1">
        <w:rPr>
          <w:rFonts w:ascii="Simplified Arabic" w:hAnsi="Simplified Arabic" w:cs="Simplified Arabic"/>
          <w:sz w:val="28"/>
          <w:szCs w:val="28"/>
        </w:rPr>
        <w:t xml:space="preserve"> - </w:t>
      </w:r>
      <w:r w:rsidRPr="001303B1">
        <w:rPr>
          <w:rFonts w:ascii="Simplified Arabic" w:hAnsi="Simplified Arabic" w:cs="Simplified Arabic"/>
          <w:sz w:val="28"/>
          <w:szCs w:val="28"/>
          <w:rtl/>
        </w:rPr>
        <w:t>منها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سبيل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المثال</w:t>
      </w:r>
      <w:r w:rsidRPr="001303B1">
        <w:rPr>
          <w:rFonts w:ascii="Simplified Arabic" w:hAnsi="Simplified Arabic" w:cs="Simplified Arabic"/>
          <w:sz w:val="28"/>
          <w:szCs w:val="28"/>
        </w:rPr>
        <w:t xml:space="preserve"> </w:t>
      </w:r>
      <w:r w:rsidRPr="001303B1">
        <w:rPr>
          <w:rFonts w:ascii="Simplified Arabic" w:hAnsi="Simplified Arabic" w:cs="Simplified Arabic"/>
          <w:b/>
          <w:bCs/>
          <w:sz w:val="28"/>
          <w:szCs w:val="28"/>
          <w:rtl/>
        </w:rPr>
        <w:t>قرار</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وزير</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الداخلية</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رقم</w:t>
      </w:r>
      <w:r w:rsidRPr="001303B1">
        <w:rPr>
          <w:rFonts w:ascii="Simplified Arabic" w:hAnsi="Simplified Arabic" w:cs="Simplified Arabic"/>
          <w:b/>
          <w:bCs/>
          <w:sz w:val="28"/>
          <w:szCs w:val="28"/>
        </w:rPr>
        <w:t xml:space="preserve"> 20 </w:t>
      </w:r>
      <w:r w:rsidRPr="001303B1">
        <w:rPr>
          <w:rFonts w:ascii="Simplified Arabic" w:hAnsi="Simplified Arabic" w:cs="Simplified Arabic"/>
          <w:b/>
          <w:bCs/>
          <w:sz w:val="28"/>
          <w:szCs w:val="28"/>
          <w:rtl/>
        </w:rPr>
        <w:t>لسنة</w:t>
      </w:r>
      <w:r w:rsidRPr="001303B1">
        <w:rPr>
          <w:rFonts w:ascii="Simplified Arabic" w:hAnsi="Simplified Arabic" w:cs="Simplified Arabic"/>
          <w:b/>
          <w:bCs/>
          <w:sz w:val="28"/>
          <w:szCs w:val="28"/>
        </w:rPr>
        <w:t xml:space="preserve"> 2000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والذي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يفرض 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رفع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طلب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الأجهزة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الأمنية</w:t>
      </w:r>
      <w:r w:rsidRPr="001303B1">
        <w:rPr>
          <w:rFonts w:ascii="Simplified Arabic" w:hAnsi="Simplified Arabic" w:cs="Simplified Arabic"/>
          <w:sz w:val="28"/>
          <w:szCs w:val="28"/>
        </w:rPr>
        <w:t>.</w:t>
      </w:r>
    </w:p>
    <w:p w:rsidR="00CE0BEB" w:rsidRPr="001303B1" w:rsidRDefault="00CE0BEB" w:rsidP="008B0988">
      <w:pPr>
        <w:jc w:val="both"/>
        <w:rPr>
          <w:rFonts w:ascii="Simplified Arabic" w:hAnsi="Simplified Arabic" w:cs="Simplified Arabic"/>
          <w:sz w:val="28"/>
          <w:szCs w:val="28"/>
          <w:rtl/>
        </w:rPr>
      </w:pPr>
      <w:r w:rsidRPr="001303B1">
        <w:rPr>
          <w:rFonts w:ascii="Simplified Arabic" w:hAnsi="Simplified Arabic" w:cs="Simplified Arabic"/>
          <w:sz w:val="28"/>
          <w:szCs w:val="28"/>
          <w:rtl/>
        </w:rPr>
        <w:t>إن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فرض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كانت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نتائج</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أخرى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منها: كثرة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حلول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w:t>
      </w:r>
      <w:r w:rsidRPr="001303B1">
        <w:rPr>
          <w:rFonts w:ascii="Simplified Arabic" w:hAnsi="Simplified Arabic" w:cs="Simplified Arabic"/>
          <w:sz w:val="28"/>
          <w:szCs w:val="28"/>
        </w:rPr>
        <w:t xml:space="preserve"> 2009 </w:t>
      </w:r>
      <w:r w:rsidRPr="001303B1">
        <w:rPr>
          <w:rFonts w:ascii="Simplified Arabic" w:hAnsi="Simplified Arabic" w:cs="Simplified Arabic"/>
          <w:sz w:val="28"/>
          <w:szCs w:val="28"/>
          <w:rtl/>
        </w:rPr>
        <w:t>بلغ</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2100 </w:t>
      </w:r>
      <w:r w:rsidRPr="001303B1">
        <w:rPr>
          <w:rFonts w:ascii="Simplified Arabic" w:hAnsi="Simplified Arabic" w:cs="Simplified Arabic"/>
          <w:sz w:val="28"/>
          <w:szCs w:val="28"/>
          <w:rtl/>
        </w:rPr>
        <w:t>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وحوالي</w:t>
      </w:r>
      <w:r w:rsidRPr="001303B1">
        <w:rPr>
          <w:rFonts w:ascii="Simplified Arabic" w:hAnsi="Simplified Arabic" w:cs="Simplified Arabic"/>
          <w:sz w:val="28"/>
          <w:szCs w:val="28"/>
        </w:rPr>
        <w:t xml:space="preserve"> 890 </w:t>
      </w:r>
      <w:r w:rsidRPr="001303B1">
        <w:rPr>
          <w:rFonts w:ascii="Simplified Arabic" w:hAnsi="Simplified Arabic" w:cs="Simplified Arabic"/>
          <w:sz w:val="28"/>
          <w:szCs w:val="28"/>
          <w:rtl/>
        </w:rPr>
        <w:t>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قطاع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غزة</w:t>
      </w:r>
      <w:r w:rsidRPr="001303B1">
        <w:rPr>
          <w:rFonts w:ascii="Simplified Arabic" w:hAnsi="Simplified Arabic" w:cs="Simplified Arabic"/>
          <w:sz w:val="28"/>
          <w:szCs w:val="28"/>
        </w:rPr>
        <w:t>)</w:t>
      </w:r>
      <w:r w:rsidRPr="001303B1">
        <w:rPr>
          <w:rFonts w:ascii="Simplified Arabic" w:hAnsi="Simplified Arabic" w:cs="Simplified Arabic"/>
          <w:sz w:val="28"/>
          <w:szCs w:val="28"/>
          <w:rtl/>
        </w:rPr>
        <w:t xml:space="preserve"> 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جانب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الصعوبة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المتزايدة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تحديد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وتمييز</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الأنواع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المختلفة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القاعدية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المستوى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مثل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مجموعات العون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الذاتي</w:t>
      </w:r>
      <w:r w:rsidRPr="001303B1">
        <w:rPr>
          <w:rFonts w:ascii="Simplified Arabic" w:hAnsi="Simplified Arabic" w:cs="Simplified Arabic"/>
          <w:sz w:val="28"/>
          <w:szCs w:val="28"/>
        </w:rPr>
        <w:t>"</w:t>
      </w:r>
      <w:r w:rsidRPr="001303B1">
        <w:rPr>
          <w:rFonts w:ascii="Simplified Arabic" w:hAnsi="Simplified Arabic" w:cs="Simplified Arabic"/>
          <w:sz w:val="28"/>
          <w:szCs w:val="28"/>
          <w:rtl/>
        </w:rPr>
        <w:t>،</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اللجان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الشعبية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المجتمعية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المستوى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الثاني.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حقيقة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الأمر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يبدو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 الفرق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الوحيد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ينحصر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قضية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توظيف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العاملين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بأجر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خلال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الاعتماد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العمل التطوعي</w:t>
      </w:r>
      <w:r w:rsidRPr="001303B1">
        <w:rPr>
          <w:rFonts w:ascii="Simplified Arabic" w:hAnsi="Simplified Arabic" w:cs="Simplified Arabic"/>
          <w:sz w:val="28"/>
          <w:szCs w:val="28"/>
        </w:rPr>
        <w:t>" -</w:t>
      </w:r>
      <w:r w:rsidRPr="001303B1">
        <w:rPr>
          <w:rFonts w:ascii="Simplified Arabic" w:hAnsi="Simplified Arabic" w:cs="Simplified Arabic"/>
          <w:sz w:val="28"/>
          <w:szCs w:val="28"/>
          <w:rtl/>
        </w:rPr>
        <w:t>بالرغم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إشارة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بعض</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الدراسات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تحول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التطوعي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تدريجياً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مدفوع</w:t>
      </w:r>
      <w:r w:rsidRPr="001303B1">
        <w:rPr>
          <w:rFonts w:ascii="Simplified Arabic" w:hAnsi="Simplified Arabic" w:cs="Simplified Arabic"/>
          <w:sz w:val="28"/>
          <w:szCs w:val="28"/>
        </w:rPr>
        <w:t xml:space="preserve"> </w:t>
      </w:r>
      <w:r w:rsidR="008B0988">
        <w:rPr>
          <w:rFonts w:ascii="Simplified Arabic" w:hAnsi="Simplified Arabic" w:cs="Simplified Arabic"/>
          <w:sz w:val="28"/>
          <w:szCs w:val="28"/>
          <w:rtl/>
        </w:rPr>
        <w:t>الأج</w:t>
      </w:r>
      <w:r w:rsidR="008B0988">
        <w:rPr>
          <w:rFonts w:ascii="Simplified Arabic" w:hAnsi="Simplified Arabic" w:cs="Simplified Arabic" w:hint="cs"/>
          <w:sz w:val="28"/>
          <w:szCs w:val="28"/>
          <w:rtl/>
        </w:rPr>
        <w:t>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كما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يلاحظ</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ازدياد 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المحلية</w:t>
      </w:r>
      <w:r w:rsidRPr="001303B1">
        <w:rPr>
          <w:rFonts w:ascii="Simplified Arabic" w:hAnsi="Simplified Arabic" w:cs="Simplified Arabic"/>
          <w:sz w:val="28"/>
          <w:szCs w:val="28"/>
        </w:rPr>
        <w:t xml:space="preserve"> </w:t>
      </w:r>
      <w:r w:rsidR="00EA4558" w:rsidRPr="001303B1">
        <w:rPr>
          <w:rFonts w:ascii="Simplified Arabic" w:hAnsi="Simplified Arabic" w:cs="Simplified Arabic" w:hint="cs"/>
          <w:sz w:val="28"/>
          <w:szCs w:val="28"/>
          <w:rtl/>
        </w:rPr>
        <w:t>الصغيرة</w:t>
      </w:r>
      <w:r w:rsidR="00EA4558" w:rsidRPr="001303B1">
        <w:rPr>
          <w:rFonts w:ascii="Simplified Arabic" w:hAnsi="Simplified Arabic" w:cs="Simplified Arabic"/>
          <w:sz w:val="28"/>
          <w:szCs w:val="28"/>
        </w:rPr>
        <w:t xml:space="preserve"> </w:t>
      </w:r>
      <w:r w:rsidR="00EA4558"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يديرها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أفراد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عائلة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واحدة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تعرف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نفسها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منظمة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حكومية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وذلك بهدف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الحصول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الدعم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المالي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الجهات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المانحة</w:t>
      </w:r>
      <w:r w:rsidRPr="001303B1">
        <w:rPr>
          <w:rFonts w:ascii="Simplified Arabic" w:hAnsi="Simplified Arabic" w:cs="Simplified Arabic"/>
          <w:sz w:val="28"/>
          <w:szCs w:val="28"/>
        </w:rPr>
        <w:t>.</w:t>
      </w:r>
    </w:p>
    <w:p w:rsidR="00EA4558" w:rsidRPr="001303B1" w:rsidRDefault="00CE0BEB" w:rsidP="00412A16">
      <w:pPr>
        <w:jc w:val="both"/>
        <w:rPr>
          <w:rFonts w:ascii="Simplified Arabic" w:hAnsi="Simplified Arabic" w:cs="Simplified Arabic"/>
          <w:sz w:val="28"/>
          <w:szCs w:val="28"/>
          <w:rtl/>
        </w:rPr>
      </w:pP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جهة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أخرى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يبدو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تزايد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أعداد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على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أصبح</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عاملاً آخر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يعوق</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التأكد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جودة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الأنشطة والحوكمة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الداخلية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ويجعل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إمكانية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الداخلية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بهذا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الدور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أمراً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مستحيلا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لوجود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الآلاف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هذه 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تختلف</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كثيراً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صفاتها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ومزاياها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(حتى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لو</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تمكنت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نظرياً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القيام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بذلك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صغير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 المنظمات).</w:t>
      </w:r>
    </w:p>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b/>
          <w:bCs/>
          <w:sz w:val="28"/>
          <w:szCs w:val="28"/>
          <w:rtl/>
        </w:rPr>
        <w:t>القوانين</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الأخرى</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ذات</w:t>
      </w:r>
      <w:r w:rsidRPr="001303B1">
        <w:rPr>
          <w:rFonts w:ascii="Simplified Arabic" w:hAnsi="Simplified Arabic" w:cs="Simplified Arabic"/>
          <w:b/>
          <w:bCs/>
          <w:sz w:val="28"/>
          <w:szCs w:val="28"/>
        </w:rPr>
        <w:t xml:space="preserve"> </w:t>
      </w:r>
      <w:r w:rsidRPr="001303B1">
        <w:rPr>
          <w:rFonts w:ascii="Simplified Arabic" w:hAnsi="Simplified Arabic" w:cs="Simplified Arabic"/>
          <w:b/>
          <w:bCs/>
          <w:sz w:val="28"/>
          <w:szCs w:val="28"/>
          <w:rtl/>
        </w:rPr>
        <w:t>الصلة</w:t>
      </w:r>
    </w:p>
    <w:p w:rsidR="00CE0BEB" w:rsidRPr="001303B1" w:rsidRDefault="00CE0BEB" w:rsidP="00E352B2">
      <w:pPr>
        <w:jc w:val="both"/>
        <w:rPr>
          <w:rFonts w:ascii="Simplified Arabic" w:hAnsi="Simplified Arabic" w:cs="Simplified Arabic"/>
          <w:sz w:val="28"/>
          <w:szCs w:val="28"/>
          <w:rtl/>
        </w:rPr>
      </w:pPr>
      <w:r w:rsidRPr="001303B1">
        <w:rPr>
          <w:rFonts w:ascii="Simplified Arabic" w:hAnsi="Simplified Arabic" w:cs="Simplified Arabic"/>
          <w:sz w:val="28"/>
          <w:szCs w:val="28"/>
          <w:rtl/>
        </w:rPr>
        <w:lastRenderedPageBreak/>
        <w:t>يسري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الضفة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الغربية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وقطاع</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غزة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عدد</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القوانين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الأخرى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ذات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الصلة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والمتعلقة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بالتعاونيات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والنوادي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الرياضية،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التي يتم</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وفقها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تسجيل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التعاونيات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العمل</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والنوادي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الرياضية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وزارة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الشباب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والرياضة. وفي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الحالات هناك</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الكثير</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من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المنظمات</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المسجلة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لدى</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هاتين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الوزارتين</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تلعب</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أدواراً</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هامة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في</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التنمية</w:t>
      </w:r>
      <w:r w:rsidRPr="001303B1">
        <w:rPr>
          <w:rFonts w:ascii="Simplified Arabic" w:hAnsi="Simplified Arabic" w:cs="Simplified Arabic"/>
          <w:sz w:val="28"/>
          <w:szCs w:val="28"/>
        </w:rPr>
        <w:t xml:space="preserve"> </w:t>
      </w:r>
      <w:r w:rsidRPr="001303B1">
        <w:rPr>
          <w:rFonts w:ascii="Simplified Arabic" w:hAnsi="Simplified Arabic" w:cs="Simplified Arabic"/>
          <w:sz w:val="28"/>
          <w:szCs w:val="28"/>
          <w:rtl/>
        </w:rPr>
        <w:t>المحلية</w:t>
      </w:r>
      <w:r w:rsidRPr="001303B1">
        <w:rPr>
          <w:rFonts w:ascii="Simplified Arabic" w:hAnsi="Simplified Arabic" w:cs="Simplified Arabic"/>
          <w:sz w:val="28"/>
          <w:szCs w:val="28"/>
        </w:rPr>
        <w:t>.</w:t>
      </w:r>
    </w:p>
    <w:p w:rsidR="00ED0D47" w:rsidRPr="001303B1" w:rsidRDefault="00ED0D47" w:rsidP="00E352B2">
      <w:pPr>
        <w:jc w:val="both"/>
        <w:rPr>
          <w:rFonts w:ascii="Simplified Arabic" w:hAnsi="Simplified Arabic" w:cs="Simplified Arabic"/>
          <w:sz w:val="28"/>
          <w:szCs w:val="28"/>
          <w:rtl/>
        </w:rPr>
      </w:pPr>
    </w:p>
    <w:p w:rsidR="004E70D8" w:rsidRPr="001303B1" w:rsidRDefault="004E70D8" w:rsidP="00E352B2">
      <w:pPr>
        <w:jc w:val="both"/>
        <w:rPr>
          <w:rFonts w:ascii="Simplified Arabic" w:hAnsi="Simplified Arabic" w:cs="Simplified Arabic"/>
          <w:sz w:val="28"/>
          <w:szCs w:val="28"/>
          <w:rtl/>
        </w:rPr>
      </w:pPr>
    </w:p>
    <w:p w:rsidR="00ED1B29" w:rsidRPr="001303B1" w:rsidRDefault="002F0A62" w:rsidP="002F0A62">
      <w:pPr>
        <w:jc w:val="both"/>
        <w:rPr>
          <w:rFonts w:ascii="Simplified Arabic" w:hAnsi="Simplified Arabic" w:cs="Simplified Arabic"/>
          <w:sz w:val="28"/>
          <w:szCs w:val="28"/>
          <w:rtl/>
        </w:rPr>
      </w:pPr>
      <w:r>
        <w:rPr>
          <w:rFonts w:ascii="Simplified Arabic" w:hAnsi="Simplified Arabic" w:cs="Simplified Arabic"/>
          <w:b/>
          <w:bCs/>
          <w:sz w:val="28"/>
          <w:szCs w:val="28"/>
        </w:rPr>
        <w:t xml:space="preserve"> </w:t>
      </w:r>
      <w:r w:rsidRPr="001303B1">
        <w:rPr>
          <w:rFonts w:ascii="Simplified Arabic" w:hAnsi="Simplified Arabic" w:cs="Simplified Arabic"/>
          <w:sz w:val="28"/>
          <w:szCs w:val="28"/>
          <w:rtl/>
        </w:rPr>
        <w:t xml:space="preserve"> </w:t>
      </w:r>
    </w:p>
    <w:p w:rsidR="00ED0D47" w:rsidRDefault="00ED0D4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016AE7" w:rsidRDefault="00016AE7" w:rsidP="00E352B2">
      <w:pPr>
        <w:jc w:val="both"/>
        <w:rPr>
          <w:rFonts w:ascii="Simplified Arabic" w:hAnsi="Simplified Arabic" w:cs="Simplified Arabic"/>
          <w:sz w:val="28"/>
          <w:szCs w:val="28"/>
          <w:rtl/>
        </w:rPr>
      </w:pPr>
    </w:p>
    <w:p w:rsidR="00EA4558" w:rsidRDefault="00EA4558" w:rsidP="00E352B2">
      <w:pPr>
        <w:jc w:val="both"/>
        <w:rPr>
          <w:rFonts w:ascii="Simplified Arabic" w:hAnsi="Simplified Arabic" w:cs="Simplified Arabic"/>
          <w:sz w:val="28"/>
          <w:szCs w:val="28"/>
          <w:rtl/>
        </w:rPr>
      </w:pPr>
    </w:p>
    <w:p w:rsidR="0047457A" w:rsidRDefault="0047457A" w:rsidP="00E352B2">
      <w:pPr>
        <w:jc w:val="both"/>
        <w:rPr>
          <w:rFonts w:ascii="Simplified Arabic" w:hAnsi="Simplified Arabic" w:cs="Simplified Arabic"/>
          <w:sz w:val="28"/>
          <w:szCs w:val="28"/>
          <w:rtl/>
        </w:rPr>
      </w:pPr>
    </w:p>
    <w:p w:rsidR="007259C7" w:rsidRPr="0047457A" w:rsidRDefault="007259C7" w:rsidP="001B50B2">
      <w:pPr>
        <w:pStyle w:val="Titre1"/>
        <w:spacing w:before="0" w:line="240" w:lineRule="auto"/>
        <w:rPr>
          <w:rFonts w:ascii="Simplified Arabic" w:hAnsi="Simplified Arabic"/>
        </w:rPr>
      </w:pPr>
      <w:bookmarkStart w:id="65" w:name="_Toc17028491"/>
      <w:r w:rsidRPr="00B54B60">
        <w:rPr>
          <w:rFonts w:ascii="Simplified Arabic" w:hAnsi="Simplified Arabic"/>
          <w:rtl/>
        </w:rPr>
        <w:t>المراجع</w:t>
      </w:r>
      <w:bookmarkEnd w:id="65"/>
    </w:p>
    <w:p w:rsidR="007259C7" w:rsidRPr="0090518E" w:rsidRDefault="007259C7" w:rsidP="00587A6E">
      <w:pPr>
        <w:pStyle w:val="Paragraphedeliste"/>
        <w:numPr>
          <w:ilvl w:val="0"/>
          <w:numId w:val="34"/>
        </w:numPr>
        <w:spacing w:line="240" w:lineRule="auto"/>
        <w:jc w:val="both"/>
        <w:rPr>
          <w:rFonts w:ascii="Simplified Arabic" w:hAnsi="Simplified Arabic" w:cs="Simplified Arabic"/>
          <w:sz w:val="28"/>
          <w:szCs w:val="28"/>
          <w:rtl/>
        </w:rPr>
      </w:pPr>
      <w:r w:rsidRPr="0090518E">
        <w:rPr>
          <w:rFonts w:ascii="Simplified Arabic" w:hAnsi="Simplified Arabic" w:cs="Simplified Arabic"/>
          <w:sz w:val="28"/>
          <w:szCs w:val="28"/>
          <w:rtl/>
        </w:rPr>
        <w:t xml:space="preserve">إبراهيم </w:t>
      </w:r>
      <w:r w:rsidRPr="0090518E">
        <w:rPr>
          <w:rFonts w:ascii="Simplified Arabic" w:hAnsi="Simplified Arabic" w:cs="Simplified Arabic" w:hint="cs"/>
          <w:sz w:val="28"/>
          <w:szCs w:val="28"/>
          <w:rtl/>
        </w:rPr>
        <w:t>أبراش</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المجتمع</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المدني</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الفلسطيني</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من</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الثورة</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إلى</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تأسيس</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الدولة</w:t>
      </w:r>
      <w:r>
        <w:rPr>
          <w:rFonts w:ascii="Simplified Arabic" w:hAnsi="Simplified Arabic" w:cs="Simplified Arabic" w:hint="cs"/>
          <w:sz w:val="28"/>
          <w:szCs w:val="28"/>
          <w:rtl/>
        </w:rPr>
        <w:t>،</w:t>
      </w:r>
      <w:r w:rsidRPr="0090518E">
        <w:rPr>
          <w:rFonts w:hint="cs"/>
          <w:rtl/>
        </w:rPr>
        <w:t xml:space="preserve"> </w:t>
      </w:r>
      <w:r w:rsidRPr="0090518E">
        <w:rPr>
          <w:rFonts w:ascii="Simplified Arabic" w:hAnsi="Simplified Arabic" w:cs="Simplified Arabic" w:hint="cs"/>
          <w:sz w:val="28"/>
          <w:szCs w:val="28"/>
          <w:rtl/>
        </w:rPr>
        <w:t>مجلة</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رؤية</w:t>
      </w:r>
      <w:r>
        <w:rPr>
          <w:rFonts w:ascii="Simplified Arabic" w:hAnsi="Simplified Arabic" w:cs="Simplified Arabic" w:hint="cs"/>
          <w:sz w:val="28"/>
          <w:szCs w:val="28"/>
          <w:rtl/>
        </w:rPr>
        <w:t>،</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العدد</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السادس،</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الهيئة</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العامة</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للاستعلامات،</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رام</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الله،</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فلسطين،</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شباط</w:t>
      </w:r>
      <w:r w:rsidRPr="0090518E">
        <w:rPr>
          <w:rFonts w:ascii="Simplified Arabic" w:hAnsi="Simplified Arabic" w:cs="Simplified Arabic"/>
          <w:sz w:val="28"/>
          <w:szCs w:val="28"/>
          <w:rtl/>
        </w:rPr>
        <w:t xml:space="preserve"> 2001.</w:t>
      </w:r>
    </w:p>
    <w:p w:rsidR="007259C7" w:rsidRPr="00B54B60" w:rsidRDefault="007259C7" w:rsidP="00587A6E">
      <w:pPr>
        <w:numPr>
          <w:ilvl w:val="0"/>
          <w:numId w:val="34"/>
        </w:numPr>
        <w:spacing w:line="240" w:lineRule="auto"/>
        <w:jc w:val="both"/>
        <w:rPr>
          <w:rFonts w:ascii="Simplified Arabic" w:hAnsi="Simplified Arabic" w:cs="Simplified Arabic"/>
          <w:sz w:val="28"/>
          <w:szCs w:val="28"/>
        </w:rPr>
      </w:pPr>
      <w:r w:rsidRPr="0090518E">
        <w:rPr>
          <w:rFonts w:ascii="Simplified Arabic" w:hAnsi="Simplified Arabic" w:cs="Simplified Arabic" w:hint="cs"/>
          <w:sz w:val="28"/>
          <w:szCs w:val="28"/>
          <w:rtl/>
        </w:rPr>
        <w:lastRenderedPageBreak/>
        <w:t>أحمد</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أبو</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دية،</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جهاد</w:t>
      </w:r>
      <w:r w:rsidRPr="0090518E">
        <w:rPr>
          <w:rFonts w:ascii="Simplified Arabic" w:hAnsi="Simplified Arabic" w:cs="Simplified Arabic"/>
          <w:sz w:val="28"/>
          <w:szCs w:val="28"/>
          <w:rtl/>
        </w:rPr>
        <w:t xml:space="preserve"> </w:t>
      </w:r>
      <w:r w:rsidRPr="0090518E">
        <w:rPr>
          <w:rFonts w:ascii="Simplified Arabic" w:hAnsi="Simplified Arabic" w:cs="Simplified Arabic" w:hint="cs"/>
          <w:sz w:val="28"/>
          <w:szCs w:val="28"/>
          <w:rtl/>
        </w:rPr>
        <w:t>حرب،</w:t>
      </w:r>
      <w:r w:rsidRPr="0090518E">
        <w:rPr>
          <w:rFonts w:ascii="Simplified Arabic" w:hAnsi="Simplified Arabic" w:cs="Simplified Arabic"/>
          <w:sz w:val="28"/>
          <w:szCs w:val="28"/>
          <w:rtl/>
        </w:rPr>
        <w:t xml:space="preserve"> </w:t>
      </w:r>
      <w:r w:rsidRPr="00B54B60">
        <w:rPr>
          <w:rFonts w:ascii="Simplified Arabic" w:hAnsi="Simplified Arabic" w:cs="Simplified Arabic"/>
          <w:sz w:val="28"/>
          <w:szCs w:val="28"/>
          <w:rtl/>
        </w:rPr>
        <w:t xml:space="preserve">الفصل المتوازن بين السلطات في النظام السياسي الفلسطيني </w:t>
      </w:r>
      <w:r>
        <w:rPr>
          <w:rFonts w:ascii="Simplified Arabic" w:hAnsi="Simplified Arabic" w:cs="Simplified Arabic" w:hint="cs"/>
          <w:sz w:val="28"/>
          <w:szCs w:val="28"/>
          <w:rtl/>
        </w:rPr>
        <w:t>"</w:t>
      </w:r>
      <w:r w:rsidRPr="00B54B60">
        <w:rPr>
          <w:rFonts w:ascii="Simplified Arabic" w:hAnsi="Simplified Arabic" w:cs="Simplified Arabic"/>
          <w:sz w:val="28"/>
          <w:szCs w:val="28"/>
          <w:rtl/>
        </w:rPr>
        <w:t>السلطة التنفيذية مجلس الوزرا</w:t>
      </w:r>
      <w:r>
        <w:rPr>
          <w:rFonts w:ascii="Simplified Arabic" w:hAnsi="Simplified Arabic" w:cs="Simplified Arabic"/>
          <w:sz w:val="28"/>
          <w:szCs w:val="28"/>
          <w:rtl/>
        </w:rPr>
        <w:t>ء</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مؤسسة مواطن-المؤسسة الفلسطينية لدراسة الديمقراطية، فلسطين، تشرين ثاني2006. </w:t>
      </w:r>
    </w:p>
    <w:p w:rsidR="007259C7" w:rsidRPr="00B54B60" w:rsidRDefault="007259C7" w:rsidP="00125B4D">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أحمد صابر حوحو، مبادئ ومقومات الديمقراطية، كلية الحقوق والعلوم السياسية، جامعة محمد خيضر</w:t>
      </w:r>
      <w:r>
        <w:rPr>
          <w:rFonts w:ascii="Simplified Arabic" w:hAnsi="Simplified Arabic" w:cs="Simplified Arabic" w:hint="cs"/>
          <w:sz w:val="28"/>
          <w:szCs w:val="28"/>
          <w:rtl/>
        </w:rPr>
        <w:t xml:space="preserve"> بسكرة</w:t>
      </w:r>
      <w:r>
        <w:rPr>
          <w:rFonts w:ascii="Simplified Arabic" w:hAnsi="Simplified Arabic" w:cs="Simplified Arabic"/>
          <w:sz w:val="28"/>
          <w:szCs w:val="28"/>
          <w:rtl/>
        </w:rPr>
        <w:t>، مجلة الفكر</w:t>
      </w:r>
      <w:r>
        <w:rPr>
          <w:rFonts w:ascii="Simplified Arabic" w:hAnsi="Simplified Arabic" w:cs="Simplified Arabic" w:hint="cs"/>
          <w:sz w:val="28"/>
          <w:szCs w:val="28"/>
          <w:rtl/>
        </w:rPr>
        <w:t xml:space="preserve">، </w:t>
      </w:r>
      <w:r w:rsidRPr="00B54B60">
        <w:rPr>
          <w:rFonts w:ascii="Simplified Arabic" w:hAnsi="Simplified Arabic" w:cs="Simplified Arabic"/>
          <w:sz w:val="28"/>
          <w:szCs w:val="28"/>
          <w:rtl/>
        </w:rPr>
        <w:t>العدد الخامس، الجزائر، مارس 20</w:t>
      </w:r>
      <w:r w:rsidR="00125B4D">
        <w:rPr>
          <w:rFonts w:ascii="Simplified Arabic" w:hAnsi="Simplified Arabic" w:cs="Simplified Arabic" w:hint="cs"/>
          <w:sz w:val="28"/>
          <w:szCs w:val="28"/>
          <w:rtl/>
        </w:rPr>
        <w:t>10</w:t>
      </w:r>
      <w:r w:rsidRPr="00B54B60">
        <w:rPr>
          <w:rFonts w:ascii="Simplified Arabic" w:hAnsi="Simplified Arabic" w:cs="Simplified Arabic"/>
          <w:sz w:val="28"/>
          <w:szCs w:val="28"/>
          <w:rtl/>
        </w:rPr>
        <w:t>.</w:t>
      </w:r>
    </w:p>
    <w:p w:rsidR="007259C7" w:rsidRPr="00B54B60" w:rsidRDefault="007259C7" w:rsidP="00F822FA">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 xml:space="preserve">أحمد نوفل، تجربة الديمقراطية في ظل الاحتلال الإسرائيلي، </w:t>
      </w:r>
      <w:r w:rsidRPr="00B54B60">
        <w:rPr>
          <w:rFonts w:ascii="Simplified Arabic" w:hAnsi="Simplified Arabic" w:cs="Simplified Arabic"/>
          <w:i/>
          <w:iCs/>
          <w:sz w:val="28"/>
          <w:szCs w:val="28"/>
          <w:rtl/>
          <w:lang w:bidi="ar-DZ"/>
        </w:rPr>
        <w:t xml:space="preserve">اللقاء </w:t>
      </w:r>
      <w:r>
        <w:rPr>
          <w:rFonts w:ascii="Simplified Arabic" w:hAnsi="Simplified Arabic" w:cs="Simplified Arabic"/>
          <w:i/>
          <w:iCs/>
          <w:sz w:val="28"/>
          <w:szCs w:val="28"/>
          <w:rtl/>
          <w:lang w:bidi="ar-DZ"/>
        </w:rPr>
        <w:t>السنوي السابع عشر الديمقراطية و</w:t>
      </w:r>
      <w:r w:rsidRPr="00B54B60">
        <w:rPr>
          <w:rFonts w:ascii="Simplified Arabic" w:hAnsi="Simplified Arabic" w:cs="Simplified Arabic"/>
          <w:i/>
          <w:iCs/>
          <w:sz w:val="28"/>
          <w:szCs w:val="28"/>
          <w:rtl/>
          <w:lang w:bidi="ar-DZ"/>
        </w:rPr>
        <w:t>الانتخابات في الدول العربية،</w:t>
      </w:r>
      <w:r w:rsidRPr="00B54B60">
        <w:rPr>
          <w:rFonts w:ascii="Simplified Arabic" w:hAnsi="Simplified Arabic" w:cs="Simplified Arabic"/>
          <w:sz w:val="28"/>
          <w:szCs w:val="28"/>
          <w:rtl/>
          <w:lang w:bidi="ar-DZ"/>
        </w:rPr>
        <w:t xml:space="preserve"> 18/8/2007</w:t>
      </w:r>
      <w:r w:rsidRPr="00B54B60">
        <w:rPr>
          <w:rFonts w:ascii="Simplified Arabic" w:hAnsi="Simplified Arabic" w:cs="Simplified Arabic"/>
          <w:sz w:val="28"/>
          <w:szCs w:val="28"/>
          <w:rtl/>
        </w:rPr>
        <w:t xml:space="preserve"> </w:t>
      </w:r>
      <w:r w:rsidRPr="00B54B60">
        <w:rPr>
          <w:rFonts w:ascii="Simplified Arabic" w:hAnsi="Simplified Arabic" w:cs="Simplified Arabic"/>
          <w:sz w:val="28"/>
          <w:szCs w:val="28"/>
          <w:rtl/>
          <w:lang w:bidi="ar-DZ"/>
        </w:rPr>
        <w:t>في</w:t>
      </w:r>
      <w:r w:rsidRPr="00B54B60">
        <w:rPr>
          <w:rFonts w:ascii="Simplified Arabic" w:hAnsi="Simplified Arabic" w:cs="Simplified Arabic"/>
          <w:sz w:val="28"/>
          <w:szCs w:val="28"/>
        </w:rPr>
        <w:t>Bernard Sanely Room, </w:t>
      </w:r>
      <w:r w:rsidRPr="00B54B60">
        <w:rPr>
          <w:rFonts w:ascii="Simplified Arabic" w:hAnsi="Simplified Arabic" w:cs="Simplified Arabic"/>
          <w:sz w:val="28"/>
          <w:szCs w:val="28"/>
          <w:lang w:val="fr-FR"/>
        </w:rPr>
        <w:t>St. Cathrine’s College</w:t>
      </w:r>
      <w:r w:rsidRPr="00B54B60">
        <w:rPr>
          <w:rFonts w:ascii="Simplified Arabic" w:hAnsi="Simplified Arabic" w:cs="Simplified Arabic"/>
          <w:sz w:val="28"/>
          <w:szCs w:val="28"/>
        </w:rPr>
        <w:t>,</w:t>
      </w:r>
      <w:r w:rsidRPr="00B54B60">
        <w:rPr>
          <w:rFonts w:ascii="Simplified Arabic" w:hAnsi="Simplified Arabic" w:cs="Simplified Arabic"/>
          <w:sz w:val="28"/>
          <w:szCs w:val="28"/>
          <w:lang w:val="fr-FR"/>
        </w:rPr>
        <w:t> Universtity of Oxford, Manor Road, Oxford, OX1 3UJ, UK.</w:t>
      </w:r>
    </w:p>
    <w:p w:rsidR="007259C7" w:rsidRPr="00B54B60" w:rsidRDefault="007259C7" w:rsidP="00587A6E">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 xml:space="preserve">باسل عامر، أزمة المشاركة وتأثيرها على عملية التحول الديمقراطي في فلسطين(1993-213)، </w:t>
      </w:r>
      <w:r>
        <w:rPr>
          <w:rFonts w:ascii="Simplified Arabic" w:hAnsi="Simplified Arabic" w:cs="Simplified Arabic" w:hint="cs"/>
          <w:sz w:val="28"/>
          <w:szCs w:val="28"/>
          <w:rtl/>
        </w:rPr>
        <w:t xml:space="preserve">رسالة </w:t>
      </w:r>
      <w:r w:rsidRPr="00B54B60">
        <w:rPr>
          <w:rFonts w:ascii="Simplified Arabic" w:hAnsi="Simplified Arabic" w:cs="Simplified Arabic"/>
          <w:sz w:val="28"/>
          <w:szCs w:val="28"/>
          <w:rtl/>
        </w:rPr>
        <w:t>ماجستير</w:t>
      </w:r>
      <w:r>
        <w:rPr>
          <w:rFonts w:ascii="Simplified Arabic" w:hAnsi="Simplified Arabic" w:cs="Simplified Arabic" w:hint="cs"/>
          <w:sz w:val="28"/>
          <w:szCs w:val="28"/>
          <w:rtl/>
        </w:rPr>
        <w:t>،</w:t>
      </w:r>
      <w:r w:rsidRPr="00B54B60">
        <w:rPr>
          <w:rFonts w:ascii="Simplified Arabic" w:hAnsi="Simplified Arabic" w:cs="Simplified Arabic"/>
          <w:sz w:val="28"/>
          <w:szCs w:val="28"/>
          <w:rtl/>
        </w:rPr>
        <w:t xml:space="preserve"> التخطيط والتنمية السياسية، </w:t>
      </w:r>
      <w:r>
        <w:rPr>
          <w:rFonts w:ascii="Simplified Arabic" w:hAnsi="Simplified Arabic" w:cs="Simplified Arabic" w:hint="cs"/>
          <w:sz w:val="28"/>
          <w:szCs w:val="28"/>
          <w:rtl/>
        </w:rPr>
        <w:t>فلسطين</w:t>
      </w:r>
      <w:r w:rsidRPr="00B54B60">
        <w:rPr>
          <w:rFonts w:ascii="Simplified Arabic" w:hAnsi="Simplified Arabic" w:cs="Simplified Arabic"/>
          <w:sz w:val="28"/>
          <w:szCs w:val="28"/>
          <w:rtl/>
        </w:rPr>
        <w:t>، نابلس،2014.</w:t>
      </w:r>
    </w:p>
    <w:p w:rsidR="007259C7" w:rsidRPr="00B54B60" w:rsidRDefault="007259C7" w:rsidP="00587A6E">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 xml:space="preserve">جيان فرانسيسكو كوستانيني وآخرون، دراسة مسحية تحليلية لمنظمات المجتمع المدني في الأراضي الفلسطينية المحتلة، </w:t>
      </w:r>
      <w:r>
        <w:rPr>
          <w:rFonts w:ascii="Simplified Arabic" w:hAnsi="Simplified Arabic" w:cs="Simplified Arabic" w:hint="cs"/>
          <w:sz w:val="28"/>
          <w:szCs w:val="28"/>
          <w:rtl/>
        </w:rPr>
        <w:t xml:space="preserve">مشروع بتنفيذ من </w:t>
      </w:r>
      <w:r>
        <w:rPr>
          <w:rFonts w:ascii="Simplified Arabic" w:hAnsi="Simplified Arabic" w:cs="Simplified Arabic"/>
          <w:sz w:val="28"/>
          <w:szCs w:val="28"/>
        </w:rPr>
        <w:t>SOGES</w:t>
      </w:r>
      <w:r>
        <w:rPr>
          <w:rFonts w:ascii="Simplified Arabic" w:hAnsi="Simplified Arabic" w:cs="Simplified Arabic" w:hint="cs"/>
          <w:sz w:val="28"/>
          <w:szCs w:val="28"/>
          <w:rtl/>
        </w:rPr>
        <w:t xml:space="preserve">، </w:t>
      </w:r>
      <w:r w:rsidRPr="00B54B60">
        <w:rPr>
          <w:rFonts w:ascii="Simplified Arabic" w:hAnsi="Simplified Arabic" w:cs="Simplified Arabic"/>
          <w:sz w:val="28"/>
          <w:szCs w:val="28"/>
          <w:rtl/>
        </w:rPr>
        <w:t>فلسطين، آيار 2011.</w:t>
      </w:r>
    </w:p>
    <w:p w:rsidR="007259C7" w:rsidRPr="00B54B60" w:rsidRDefault="007259C7" w:rsidP="00587A6E">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داوود الداودي، علاء العنزي، الأنظمة الانتخابية والمشاركة السياسية للمرأة العراقية في الانتخابات المحلية والوطنية (2010،2009)، بغداد.</w:t>
      </w:r>
    </w:p>
    <w:p w:rsidR="007259C7" w:rsidRDefault="007259C7" w:rsidP="00587A6E">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رياض العيلة، الديمقراطية وحقوق الإنسان،</w:t>
      </w:r>
      <w:r>
        <w:rPr>
          <w:rFonts w:ascii="Simplified Arabic" w:hAnsi="Simplified Arabic" w:cs="Simplified Arabic" w:hint="cs"/>
          <w:sz w:val="28"/>
          <w:szCs w:val="28"/>
          <w:rtl/>
        </w:rPr>
        <w:t xml:space="preserve"> </w:t>
      </w:r>
      <w:r w:rsidRPr="00B54B60">
        <w:rPr>
          <w:rFonts w:ascii="Simplified Arabic" w:hAnsi="Simplified Arabic" w:cs="Simplified Arabic"/>
          <w:sz w:val="28"/>
          <w:szCs w:val="28"/>
          <w:rtl/>
        </w:rPr>
        <w:t>جامعة الأزهر</w:t>
      </w:r>
      <w:r>
        <w:rPr>
          <w:rFonts w:ascii="Simplified Arabic" w:hAnsi="Simplified Arabic" w:cs="Simplified Arabic" w:hint="cs"/>
          <w:sz w:val="28"/>
          <w:szCs w:val="28"/>
          <w:rtl/>
        </w:rPr>
        <w:t xml:space="preserve"> بغزة</w:t>
      </w:r>
      <w:r w:rsidRPr="00B54B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فلسطين، </w:t>
      </w:r>
      <w:r w:rsidRPr="00B54B60">
        <w:rPr>
          <w:rFonts w:ascii="Simplified Arabic" w:hAnsi="Simplified Arabic" w:cs="Simplified Arabic"/>
          <w:sz w:val="28"/>
          <w:szCs w:val="28"/>
          <w:rtl/>
        </w:rPr>
        <w:t>آيار 2016.</w:t>
      </w:r>
    </w:p>
    <w:p w:rsidR="007259C7" w:rsidRPr="00B54B60" w:rsidRDefault="007259C7" w:rsidP="00587A6E">
      <w:pPr>
        <w:numPr>
          <w:ilvl w:val="0"/>
          <w:numId w:val="34"/>
        </w:numPr>
        <w:spacing w:line="240" w:lineRule="auto"/>
        <w:jc w:val="both"/>
        <w:rPr>
          <w:rFonts w:ascii="Simplified Arabic" w:hAnsi="Simplified Arabic" w:cs="Simplified Arabic"/>
          <w:sz w:val="28"/>
          <w:szCs w:val="28"/>
        </w:rPr>
      </w:pPr>
      <w:r w:rsidRPr="00B54B60">
        <w:rPr>
          <w:rFonts w:ascii="Simplified Arabic" w:hAnsi="Simplified Arabic" w:cs="Simplified Arabic"/>
          <w:sz w:val="28"/>
          <w:szCs w:val="28"/>
          <w:rtl/>
        </w:rPr>
        <w:t>علاء جنكو، المواطنة بين السياسة الشرعية والتحديات المعاصرة، جامعة التنمية البشرية في السليمانية، كردستان العراق، مايو 2015.</w:t>
      </w:r>
    </w:p>
    <w:p w:rsidR="007259C7" w:rsidRPr="001B50B2" w:rsidRDefault="007259C7" w:rsidP="00587A6E">
      <w:pPr>
        <w:numPr>
          <w:ilvl w:val="0"/>
          <w:numId w:val="34"/>
        </w:numPr>
        <w:spacing w:line="240" w:lineRule="auto"/>
        <w:ind w:left="521" w:hanging="521"/>
        <w:jc w:val="both"/>
        <w:rPr>
          <w:rFonts w:ascii="Simplified Arabic" w:hAnsi="Simplified Arabic" w:cs="Simplified Arabic"/>
          <w:sz w:val="28"/>
          <w:szCs w:val="28"/>
          <w:rtl/>
        </w:rPr>
      </w:pPr>
      <w:r w:rsidRPr="00B54B60">
        <w:rPr>
          <w:rFonts w:ascii="Simplified Arabic" w:hAnsi="Simplified Arabic" w:cs="Simplified Arabic"/>
          <w:sz w:val="28"/>
          <w:szCs w:val="28"/>
          <w:rtl/>
        </w:rPr>
        <w:t xml:space="preserve">قدري كسبة، منظمات المجتمع المدني ودورها في تعزيز مفهوم المواطنة في فلسطين، </w:t>
      </w:r>
      <w:r>
        <w:rPr>
          <w:rFonts w:ascii="Simplified Arabic" w:hAnsi="Simplified Arabic" w:cs="Simplified Arabic" w:hint="cs"/>
          <w:sz w:val="28"/>
          <w:szCs w:val="28"/>
          <w:rtl/>
        </w:rPr>
        <w:t xml:space="preserve">رسالة </w:t>
      </w:r>
      <w:r w:rsidRPr="00B54B60">
        <w:rPr>
          <w:rFonts w:ascii="Simplified Arabic" w:hAnsi="Simplified Arabic" w:cs="Simplified Arabic"/>
          <w:sz w:val="28"/>
          <w:szCs w:val="28"/>
          <w:rtl/>
        </w:rPr>
        <w:t>ماجستير</w:t>
      </w:r>
      <w:r>
        <w:rPr>
          <w:rFonts w:ascii="Simplified Arabic" w:hAnsi="Simplified Arabic" w:cs="Simplified Arabic" w:hint="cs"/>
          <w:sz w:val="28"/>
          <w:szCs w:val="28"/>
          <w:rtl/>
        </w:rPr>
        <w:t>،</w:t>
      </w:r>
      <w:r w:rsidRPr="00B54B60">
        <w:rPr>
          <w:rFonts w:ascii="Simplified Arabic" w:hAnsi="Simplified Arabic" w:cs="Simplified Arabic"/>
          <w:sz w:val="28"/>
          <w:szCs w:val="28"/>
          <w:rtl/>
        </w:rPr>
        <w:t xml:space="preserve"> التخطيط والتنمية السياسية، جامعة النجاح، </w:t>
      </w:r>
      <w:r>
        <w:rPr>
          <w:rFonts w:ascii="Simplified Arabic" w:hAnsi="Simplified Arabic" w:cs="Simplified Arabic" w:hint="cs"/>
          <w:sz w:val="28"/>
          <w:szCs w:val="28"/>
          <w:rtl/>
        </w:rPr>
        <w:t>فلسطين</w:t>
      </w:r>
      <w:r w:rsidRPr="00B54B60">
        <w:rPr>
          <w:rFonts w:ascii="Simplified Arabic" w:hAnsi="Simplified Arabic" w:cs="Simplified Arabic"/>
          <w:sz w:val="28"/>
          <w:szCs w:val="28"/>
          <w:rtl/>
        </w:rPr>
        <w:t>، 2013.</w:t>
      </w:r>
    </w:p>
    <w:p w:rsidR="007259C7" w:rsidRDefault="007259C7" w:rsidP="00587A6E">
      <w:pPr>
        <w:numPr>
          <w:ilvl w:val="0"/>
          <w:numId w:val="34"/>
        </w:num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الديمقراطية، موقع هيئة الأمم المتحدة على شبكة المعلومات الدولية، </w:t>
      </w:r>
      <w:hyperlink r:id="rId11" w:history="1">
        <w:r w:rsidRPr="00C87A8A">
          <w:rPr>
            <w:rStyle w:val="Lienhypertexte"/>
            <w:rFonts w:ascii="Simplified Arabic" w:hAnsi="Simplified Arabic"/>
            <w:sz w:val="28"/>
          </w:rPr>
          <w:t>http://www.un.org/ar/sections/issues-depth/democracy/index.html</w:t>
        </w:r>
      </w:hyperlink>
    </w:p>
    <w:p w:rsidR="007259C7" w:rsidRDefault="00F50247" w:rsidP="00587A6E">
      <w:pPr>
        <w:numPr>
          <w:ilvl w:val="0"/>
          <w:numId w:val="34"/>
        </w:numPr>
        <w:bidi w:val="0"/>
        <w:spacing w:line="240" w:lineRule="auto"/>
        <w:ind w:left="426" w:hanging="426"/>
        <w:jc w:val="both"/>
        <w:rPr>
          <w:rFonts w:ascii="Simplified Arabic" w:hAnsi="Simplified Arabic" w:cs="Simplified Arabic"/>
          <w:sz w:val="28"/>
          <w:szCs w:val="28"/>
          <w:rtl/>
        </w:rPr>
      </w:pPr>
      <w:hyperlink r:id="rId12" w:history="1">
        <w:r w:rsidR="007259C7" w:rsidRPr="005013D1">
          <w:rPr>
            <w:rStyle w:val="Lienhypertexte"/>
            <w:rFonts w:ascii="Simplified Arabic" w:hAnsi="Simplified Arabic"/>
            <w:sz w:val="28"/>
          </w:rPr>
          <w:t>Michael Goodhart</w:t>
        </w:r>
      </w:hyperlink>
      <w:r w:rsidR="007259C7">
        <w:rPr>
          <w:rFonts w:ascii="Simplified Arabic" w:hAnsi="Simplified Arabic" w:cs="Simplified Arabic"/>
          <w:sz w:val="28"/>
          <w:szCs w:val="28"/>
        </w:rPr>
        <w:t>,</w:t>
      </w:r>
      <w:r w:rsidR="007259C7" w:rsidRPr="005013D1">
        <w:rPr>
          <w:rFonts w:ascii="Arial" w:hAnsi="Arial" w:cs="Arial"/>
          <w:color w:val="000000"/>
          <w:sz w:val="20"/>
          <w:szCs w:val="20"/>
          <w:shd w:val="clear" w:color="auto" w:fill="FFFFFF"/>
        </w:rPr>
        <w:t xml:space="preserve"> </w:t>
      </w:r>
      <w:r w:rsidR="007259C7" w:rsidRPr="005013D1">
        <w:rPr>
          <w:rFonts w:ascii="Simplified Arabic" w:hAnsi="Simplified Arabic" w:cs="Simplified Arabic"/>
          <w:sz w:val="28"/>
          <w:szCs w:val="28"/>
        </w:rPr>
        <w:t>Democracy as Human Rights: Freedom and Equality in the Age of Globalization</w:t>
      </w:r>
      <w:r w:rsidR="007259C7">
        <w:rPr>
          <w:rFonts w:ascii="Simplified Arabic" w:hAnsi="Simplified Arabic" w:cs="Simplified Arabic"/>
          <w:sz w:val="28"/>
          <w:szCs w:val="28"/>
        </w:rPr>
        <w:t>,</w:t>
      </w:r>
      <w:r w:rsidR="007259C7" w:rsidRPr="005013D1">
        <w:rPr>
          <w:rFonts w:ascii="Arial" w:hAnsi="Arial" w:cs="Arial"/>
          <w:color w:val="000000"/>
          <w:sz w:val="20"/>
          <w:szCs w:val="20"/>
          <w:shd w:val="clear" w:color="auto" w:fill="FFFFFF"/>
        </w:rPr>
        <w:t xml:space="preserve"> </w:t>
      </w:r>
      <w:r w:rsidR="007259C7" w:rsidRPr="005013D1">
        <w:rPr>
          <w:rFonts w:ascii="Simplified Arabic" w:hAnsi="Simplified Arabic" w:cs="Simplified Arabic"/>
          <w:sz w:val="28"/>
          <w:szCs w:val="28"/>
        </w:rPr>
        <w:t>Routledge, 2013</w:t>
      </w:r>
      <w:r w:rsidR="007259C7">
        <w:rPr>
          <w:rFonts w:ascii="Simplified Arabic" w:hAnsi="Simplified Arabic" w:cs="Simplified Arabic"/>
          <w:sz w:val="28"/>
          <w:szCs w:val="28"/>
        </w:rPr>
        <w:t>.</w:t>
      </w:r>
    </w:p>
    <w:p w:rsidR="00721D77" w:rsidRPr="0047457A" w:rsidRDefault="007259C7" w:rsidP="00587A6E">
      <w:pPr>
        <w:numPr>
          <w:ilvl w:val="0"/>
          <w:numId w:val="34"/>
        </w:numPr>
        <w:bidi w:val="0"/>
        <w:spacing w:line="240" w:lineRule="auto"/>
        <w:ind w:left="426" w:hanging="426"/>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hyperlink r:id="rId13" w:history="1">
        <w:r w:rsidRPr="00FF69EB">
          <w:rPr>
            <w:rStyle w:val="Lienhypertexte"/>
            <w:rFonts w:ascii="Simplified Arabic" w:hAnsi="Simplified Arabic"/>
            <w:sz w:val="28"/>
          </w:rPr>
          <w:t>Lori Allen</w:t>
        </w:r>
      </w:hyperlink>
      <w:r>
        <w:rPr>
          <w:rFonts w:ascii="Simplified Arabic" w:hAnsi="Simplified Arabic" w:cs="Simplified Arabic"/>
          <w:sz w:val="28"/>
          <w:szCs w:val="28"/>
        </w:rPr>
        <w:t>,</w:t>
      </w:r>
      <w:r w:rsidRPr="005013D1">
        <w:rPr>
          <w:rFonts w:ascii="Arial" w:hAnsi="Arial" w:cs="Arial"/>
          <w:color w:val="000000"/>
          <w:sz w:val="20"/>
          <w:szCs w:val="20"/>
          <w:shd w:val="clear" w:color="auto" w:fill="FFFFFF"/>
        </w:rPr>
        <w:t xml:space="preserve"> </w:t>
      </w:r>
      <w:r w:rsidRPr="005013D1">
        <w:rPr>
          <w:rFonts w:ascii="Simplified Arabic" w:hAnsi="Simplified Arabic" w:cs="Simplified Arabic"/>
          <w:sz w:val="28"/>
          <w:szCs w:val="28"/>
        </w:rPr>
        <w:t>The Rise and Fall of Human Rights: Cynicism and Politics in Occupied Palestine</w:t>
      </w:r>
      <w:r>
        <w:rPr>
          <w:rFonts w:ascii="Simplified Arabic" w:hAnsi="Simplified Arabic" w:cs="Simplified Arabic"/>
          <w:sz w:val="28"/>
          <w:szCs w:val="28"/>
        </w:rPr>
        <w:t>,</w:t>
      </w:r>
      <w:r w:rsidRPr="00C87A8A">
        <w:rPr>
          <w:rFonts w:ascii="Simplified Arabic" w:hAnsi="Simplified Arabic" w:cs="Simplified Arabic"/>
          <w:sz w:val="28"/>
          <w:szCs w:val="28"/>
        </w:rPr>
        <w:t xml:space="preserve"> Stanford University Press, 2013</w:t>
      </w:r>
      <w:r>
        <w:rPr>
          <w:rFonts w:ascii="Simplified Arabic" w:hAnsi="Simplified Arabic" w:cs="Simplified Arabic"/>
          <w:sz w:val="28"/>
          <w:szCs w:val="28"/>
        </w:rPr>
        <w:t>.</w:t>
      </w:r>
    </w:p>
    <w:sectPr w:rsidR="00721D77" w:rsidRPr="0047457A" w:rsidSect="00726F9C">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47" w:rsidRDefault="00F50247" w:rsidP="00905CD0">
      <w:pPr>
        <w:spacing w:after="0" w:line="240" w:lineRule="auto"/>
      </w:pPr>
      <w:r>
        <w:separator/>
      </w:r>
    </w:p>
  </w:endnote>
  <w:endnote w:type="continuationSeparator" w:id="0">
    <w:p w:rsidR="00F50247" w:rsidRDefault="00F50247" w:rsidP="0090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6900145"/>
      <w:docPartObj>
        <w:docPartGallery w:val="Page Numbers (Bottom of Page)"/>
        <w:docPartUnique/>
      </w:docPartObj>
    </w:sdtPr>
    <w:sdtEndPr/>
    <w:sdtContent>
      <w:p w:rsidR="00802381" w:rsidRDefault="00802381">
        <w:pPr>
          <w:pStyle w:val="Pieddepage"/>
          <w:jc w:val="center"/>
        </w:pPr>
        <w:r>
          <w:fldChar w:fldCharType="begin"/>
        </w:r>
        <w:r>
          <w:instrText xml:space="preserve"> PAGE   \* MERGEFORMAT </w:instrText>
        </w:r>
        <w:r>
          <w:fldChar w:fldCharType="separate"/>
        </w:r>
        <w:r w:rsidR="007D2088">
          <w:rPr>
            <w:noProof/>
            <w:rtl/>
          </w:rPr>
          <w:t>40</w:t>
        </w:r>
        <w:r>
          <w:rPr>
            <w:noProof/>
          </w:rPr>
          <w:fldChar w:fldCharType="end"/>
        </w:r>
      </w:p>
    </w:sdtContent>
  </w:sdt>
  <w:p w:rsidR="00802381" w:rsidRDefault="008023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47" w:rsidRDefault="00F50247" w:rsidP="00905CD0">
      <w:pPr>
        <w:spacing w:after="0" w:line="240" w:lineRule="auto"/>
      </w:pPr>
      <w:r>
        <w:separator/>
      </w:r>
    </w:p>
  </w:footnote>
  <w:footnote w:type="continuationSeparator" w:id="0">
    <w:p w:rsidR="00F50247" w:rsidRDefault="00F50247" w:rsidP="00905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6EE"/>
    <w:multiLevelType w:val="hybridMultilevel"/>
    <w:tmpl w:val="269EC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C4B40"/>
    <w:multiLevelType w:val="hybridMultilevel"/>
    <w:tmpl w:val="2396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7822E0"/>
    <w:multiLevelType w:val="hybridMultilevel"/>
    <w:tmpl w:val="A63C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56CDA"/>
    <w:multiLevelType w:val="hybridMultilevel"/>
    <w:tmpl w:val="885E251C"/>
    <w:lvl w:ilvl="0" w:tplc="7C1E19A2">
      <w:start w:val="2"/>
      <w:numFmt w:val="bullet"/>
      <w:lvlText w:val="-"/>
      <w:lvlJc w:val="left"/>
      <w:pPr>
        <w:ind w:left="720" w:hanging="360"/>
      </w:pPr>
      <w:rPr>
        <w:rFonts w:ascii="Simplified Arabic" w:eastAsiaTheme="minorHAnsi" w:hAnsi="Simplified Arabic" w:cs="Simplified Arabic" w:hint="default"/>
      </w:rPr>
    </w:lvl>
    <w:lvl w:ilvl="1" w:tplc="00762B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4013A"/>
    <w:multiLevelType w:val="hybridMultilevel"/>
    <w:tmpl w:val="938CECAA"/>
    <w:lvl w:ilvl="0" w:tplc="DCF06BFA">
      <w:start w:val="1"/>
      <w:numFmt w:val="arabicAlpha"/>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E5E3B"/>
    <w:multiLevelType w:val="hybridMultilevel"/>
    <w:tmpl w:val="9D5C5D18"/>
    <w:lvl w:ilvl="0" w:tplc="0409000F">
      <w:start w:val="1"/>
      <w:numFmt w:val="decimal"/>
      <w:lvlText w:val="%1."/>
      <w:lvlJc w:val="left"/>
      <w:pPr>
        <w:ind w:left="720" w:hanging="360"/>
      </w:pPr>
      <w:rPr>
        <w:rFonts w:hint="default"/>
      </w:rPr>
    </w:lvl>
    <w:lvl w:ilvl="1" w:tplc="00762B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C4A22"/>
    <w:multiLevelType w:val="hybridMultilevel"/>
    <w:tmpl w:val="76F29942"/>
    <w:lvl w:ilvl="0" w:tplc="7C1E19A2">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0563F6"/>
    <w:multiLevelType w:val="hybridMultilevel"/>
    <w:tmpl w:val="623C0B0A"/>
    <w:lvl w:ilvl="0" w:tplc="38B87B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72C2414"/>
    <w:multiLevelType w:val="hybridMultilevel"/>
    <w:tmpl w:val="92E4C8B6"/>
    <w:lvl w:ilvl="0" w:tplc="08EEF6C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43B9D"/>
    <w:multiLevelType w:val="hybridMultilevel"/>
    <w:tmpl w:val="7A00C9DC"/>
    <w:lvl w:ilvl="0" w:tplc="3B2C5D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7E0AD1"/>
    <w:multiLevelType w:val="hybridMultilevel"/>
    <w:tmpl w:val="5D2CFD5C"/>
    <w:lvl w:ilvl="0" w:tplc="7C1E19A2">
      <w:start w:val="2"/>
      <w:numFmt w:val="bullet"/>
      <w:lvlText w:val="-"/>
      <w:lvlJc w:val="left"/>
      <w:pPr>
        <w:ind w:left="720" w:hanging="360"/>
      </w:pPr>
      <w:rPr>
        <w:rFonts w:ascii="Simplified Arabic" w:eastAsiaTheme="minorHAnsi" w:hAnsi="Simplified Arabic" w:cs="Simplified Arabic" w:hint="default"/>
      </w:rPr>
    </w:lvl>
    <w:lvl w:ilvl="1" w:tplc="7C1E19A2">
      <w:start w:val="2"/>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A90607"/>
    <w:multiLevelType w:val="hybridMultilevel"/>
    <w:tmpl w:val="E4A4EBE2"/>
    <w:lvl w:ilvl="0" w:tplc="7C1E19A2">
      <w:start w:val="2"/>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7507C"/>
    <w:multiLevelType w:val="hybridMultilevel"/>
    <w:tmpl w:val="6B82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5287A"/>
    <w:multiLevelType w:val="hybridMultilevel"/>
    <w:tmpl w:val="28103DEE"/>
    <w:lvl w:ilvl="0" w:tplc="7C1E19A2">
      <w:start w:val="2"/>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01010"/>
    <w:multiLevelType w:val="hybridMultilevel"/>
    <w:tmpl w:val="B588A0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6D0D37"/>
    <w:multiLevelType w:val="hybridMultilevel"/>
    <w:tmpl w:val="4A4241C4"/>
    <w:lvl w:ilvl="0" w:tplc="7C1E19A2">
      <w:start w:val="2"/>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E0202"/>
    <w:multiLevelType w:val="hybridMultilevel"/>
    <w:tmpl w:val="55ACF742"/>
    <w:lvl w:ilvl="0" w:tplc="3D207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D641BC"/>
    <w:multiLevelType w:val="hybridMultilevel"/>
    <w:tmpl w:val="0B1EDA38"/>
    <w:lvl w:ilvl="0" w:tplc="7C1E19A2">
      <w:start w:val="2"/>
      <w:numFmt w:val="bullet"/>
      <w:lvlText w:val="-"/>
      <w:lvlJc w:val="left"/>
      <w:pPr>
        <w:ind w:left="555" w:hanging="360"/>
      </w:pPr>
      <w:rPr>
        <w:rFonts w:ascii="Simplified Arabic" w:eastAsiaTheme="minorHAnsi" w:hAnsi="Simplified Arabic" w:cs="Simplified Arabic"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nsid w:val="38084BC4"/>
    <w:multiLevelType w:val="hybridMultilevel"/>
    <w:tmpl w:val="1FB26486"/>
    <w:lvl w:ilvl="0" w:tplc="B5A2B4E6">
      <w:start w:val="1"/>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73442"/>
    <w:multiLevelType w:val="hybridMultilevel"/>
    <w:tmpl w:val="1B60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651D5"/>
    <w:multiLevelType w:val="hybridMultilevel"/>
    <w:tmpl w:val="64C6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E1FAB"/>
    <w:multiLevelType w:val="hybridMultilevel"/>
    <w:tmpl w:val="4870855A"/>
    <w:lvl w:ilvl="0" w:tplc="7C1E19A2">
      <w:start w:val="2"/>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A15DC"/>
    <w:multiLevelType w:val="hybridMultilevel"/>
    <w:tmpl w:val="1BFC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1296D"/>
    <w:multiLevelType w:val="hybridMultilevel"/>
    <w:tmpl w:val="2E10A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5575B3"/>
    <w:multiLevelType w:val="hybridMultilevel"/>
    <w:tmpl w:val="C400BBF0"/>
    <w:lvl w:ilvl="0" w:tplc="E8B402CC">
      <w:start w:val="1"/>
      <w:numFmt w:val="bullet"/>
      <w:lvlText w:val=""/>
      <w:lvlJc w:val="left"/>
      <w:pPr>
        <w:ind w:left="1440" w:hanging="360"/>
      </w:pPr>
      <w:rPr>
        <w:rFonts w:ascii="Symbol" w:hAnsi="Symbol" w:hint="default"/>
      </w:rPr>
    </w:lvl>
    <w:lvl w:ilvl="1" w:tplc="E8B402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83C13"/>
    <w:multiLevelType w:val="hybridMultilevel"/>
    <w:tmpl w:val="EEFE3436"/>
    <w:lvl w:ilvl="0" w:tplc="E8B402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B16F2"/>
    <w:multiLevelType w:val="hybridMultilevel"/>
    <w:tmpl w:val="EA6020FE"/>
    <w:lvl w:ilvl="0" w:tplc="04090001">
      <w:start w:val="1"/>
      <w:numFmt w:val="bullet"/>
      <w:lvlText w:val=""/>
      <w:lvlJc w:val="left"/>
      <w:pPr>
        <w:ind w:left="720" w:hanging="360"/>
      </w:pPr>
      <w:rPr>
        <w:rFonts w:ascii="Symbol" w:hAnsi="Symbol" w:hint="default"/>
      </w:rPr>
    </w:lvl>
    <w:lvl w:ilvl="1" w:tplc="7C1E19A2">
      <w:start w:val="2"/>
      <w:numFmt w:val="bullet"/>
      <w:lvlText w:val="-"/>
      <w:lvlJc w:val="left"/>
      <w:pPr>
        <w:ind w:left="1069"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06F97"/>
    <w:multiLevelType w:val="hybridMultilevel"/>
    <w:tmpl w:val="E500DEF2"/>
    <w:lvl w:ilvl="0" w:tplc="F0EA01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B4C7D"/>
    <w:multiLevelType w:val="hybridMultilevel"/>
    <w:tmpl w:val="2E10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A757CF"/>
    <w:multiLevelType w:val="hybridMultilevel"/>
    <w:tmpl w:val="A52049B8"/>
    <w:lvl w:ilvl="0" w:tplc="EFA8B4A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6787F"/>
    <w:multiLevelType w:val="hybridMultilevel"/>
    <w:tmpl w:val="BA5617B4"/>
    <w:lvl w:ilvl="0" w:tplc="7C1E19A2">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4B092D"/>
    <w:multiLevelType w:val="hybridMultilevel"/>
    <w:tmpl w:val="8CD8B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FF222D"/>
    <w:multiLevelType w:val="hybridMultilevel"/>
    <w:tmpl w:val="B338DD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nsid w:val="7B6B1661"/>
    <w:multiLevelType w:val="hybridMultilevel"/>
    <w:tmpl w:val="7F78A6DA"/>
    <w:lvl w:ilvl="0" w:tplc="7956379A">
      <w:start w:val="3"/>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4"/>
  </w:num>
  <w:num w:numId="4">
    <w:abstractNumId w:val="8"/>
  </w:num>
  <w:num w:numId="5">
    <w:abstractNumId w:val="32"/>
  </w:num>
  <w:num w:numId="6">
    <w:abstractNumId w:val="19"/>
  </w:num>
  <w:num w:numId="7">
    <w:abstractNumId w:val="0"/>
  </w:num>
  <w:num w:numId="8">
    <w:abstractNumId w:val="18"/>
  </w:num>
  <w:num w:numId="9">
    <w:abstractNumId w:val="33"/>
  </w:num>
  <w:num w:numId="10">
    <w:abstractNumId w:val="4"/>
  </w:num>
  <w:num w:numId="11">
    <w:abstractNumId w:val="27"/>
  </w:num>
  <w:num w:numId="12">
    <w:abstractNumId w:val="20"/>
  </w:num>
  <w:num w:numId="13">
    <w:abstractNumId w:val="30"/>
  </w:num>
  <w:num w:numId="14">
    <w:abstractNumId w:val="6"/>
  </w:num>
  <w:num w:numId="15">
    <w:abstractNumId w:val="22"/>
  </w:num>
  <w:num w:numId="16">
    <w:abstractNumId w:val="17"/>
  </w:num>
  <w:num w:numId="17">
    <w:abstractNumId w:val="13"/>
  </w:num>
  <w:num w:numId="18">
    <w:abstractNumId w:val="29"/>
  </w:num>
  <w:num w:numId="19">
    <w:abstractNumId w:val="21"/>
  </w:num>
  <w:num w:numId="20">
    <w:abstractNumId w:val="15"/>
  </w:num>
  <w:num w:numId="21">
    <w:abstractNumId w:val="5"/>
  </w:num>
  <w:num w:numId="22">
    <w:abstractNumId w:val="11"/>
  </w:num>
  <w:num w:numId="23">
    <w:abstractNumId w:val="16"/>
  </w:num>
  <w:num w:numId="24">
    <w:abstractNumId w:val="10"/>
  </w:num>
  <w:num w:numId="25">
    <w:abstractNumId w:val="26"/>
  </w:num>
  <w:num w:numId="26">
    <w:abstractNumId w:val="3"/>
  </w:num>
  <w:num w:numId="27">
    <w:abstractNumId w:val="2"/>
  </w:num>
  <w:num w:numId="28">
    <w:abstractNumId w:val="31"/>
  </w:num>
  <w:num w:numId="29">
    <w:abstractNumId w:val="12"/>
  </w:num>
  <w:num w:numId="30">
    <w:abstractNumId w:val="7"/>
  </w:num>
  <w:num w:numId="31">
    <w:abstractNumId w:val="28"/>
  </w:num>
  <w:num w:numId="32">
    <w:abstractNumId w:val="9"/>
  </w:num>
  <w:num w:numId="33">
    <w:abstractNumId w:val="2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D0"/>
    <w:rsid w:val="0000647D"/>
    <w:rsid w:val="0001044C"/>
    <w:rsid w:val="00016AE7"/>
    <w:rsid w:val="00025F6B"/>
    <w:rsid w:val="00030D5B"/>
    <w:rsid w:val="00031A3C"/>
    <w:rsid w:val="000405B5"/>
    <w:rsid w:val="00040882"/>
    <w:rsid w:val="00050C4D"/>
    <w:rsid w:val="00051E67"/>
    <w:rsid w:val="00053D8F"/>
    <w:rsid w:val="00061F8D"/>
    <w:rsid w:val="000631ED"/>
    <w:rsid w:val="000648E3"/>
    <w:rsid w:val="00075B22"/>
    <w:rsid w:val="00077161"/>
    <w:rsid w:val="000772FF"/>
    <w:rsid w:val="0008003D"/>
    <w:rsid w:val="00081922"/>
    <w:rsid w:val="000839F1"/>
    <w:rsid w:val="00085221"/>
    <w:rsid w:val="00090153"/>
    <w:rsid w:val="000958D5"/>
    <w:rsid w:val="00097473"/>
    <w:rsid w:val="000A2227"/>
    <w:rsid w:val="000A51CD"/>
    <w:rsid w:val="000A6180"/>
    <w:rsid w:val="000A7712"/>
    <w:rsid w:val="000D207F"/>
    <w:rsid w:val="000D3C7C"/>
    <w:rsid w:val="000D5AC2"/>
    <w:rsid w:val="000E1FEA"/>
    <w:rsid w:val="000E2CF7"/>
    <w:rsid w:val="000E732E"/>
    <w:rsid w:val="000F1C18"/>
    <w:rsid w:val="000F55F5"/>
    <w:rsid w:val="001001A5"/>
    <w:rsid w:val="00101C34"/>
    <w:rsid w:val="00111155"/>
    <w:rsid w:val="00111531"/>
    <w:rsid w:val="0011408B"/>
    <w:rsid w:val="001171C7"/>
    <w:rsid w:val="00125B4D"/>
    <w:rsid w:val="00127FDA"/>
    <w:rsid w:val="001303B1"/>
    <w:rsid w:val="0014240E"/>
    <w:rsid w:val="001426BF"/>
    <w:rsid w:val="0014341B"/>
    <w:rsid w:val="0014656A"/>
    <w:rsid w:val="00147258"/>
    <w:rsid w:val="0015608E"/>
    <w:rsid w:val="00163C01"/>
    <w:rsid w:val="0018491C"/>
    <w:rsid w:val="001871FF"/>
    <w:rsid w:val="001911F9"/>
    <w:rsid w:val="00191C02"/>
    <w:rsid w:val="00191CF3"/>
    <w:rsid w:val="00197A66"/>
    <w:rsid w:val="001A6DAB"/>
    <w:rsid w:val="001A7BE8"/>
    <w:rsid w:val="001B24DA"/>
    <w:rsid w:val="001B35F1"/>
    <w:rsid w:val="001B50B2"/>
    <w:rsid w:val="001B59CE"/>
    <w:rsid w:val="001B7319"/>
    <w:rsid w:val="001C0564"/>
    <w:rsid w:val="001C1F35"/>
    <w:rsid w:val="001C51F1"/>
    <w:rsid w:val="001D11BE"/>
    <w:rsid w:val="001D3809"/>
    <w:rsid w:val="001D7AFD"/>
    <w:rsid w:val="001E2E72"/>
    <w:rsid w:val="001E5E32"/>
    <w:rsid w:val="001E6EF5"/>
    <w:rsid w:val="0020079B"/>
    <w:rsid w:val="00201604"/>
    <w:rsid w:val="002164C7"/>
    <w:rsid w:val="0021771A"/>
    <w:rsid w:val="00223E8A"/>
    <w:rsid w:val="00240CA2"/>
    <w:rsid w:val="002422D7"/>
    <w:rsid w:val="00247ECA"/>
    <w:rsid w:val="00251DD4"/>
    <w:rsid w:val="00256EE2"/>
    <w:rsid w:val="00257758"/>
    <w:rsid w:val="00264657"/>
    <w:rsid w:val="002670D5"/>
    <w:rsid w:val="00270710"/>
    <w:rsid w:val="00273599"/>
    <w:rsid w:val="00285690"/>
    <w:rsid w:val="00287C19"/>
    <w:rsid w:val="002A17DF"/>
    <w:rsid w:val="002B4780"/>
    <w:rsid w:val="002B514E"/>
    <w:rsid w:val="002B6408"/>
    <w:rsid w:val="002C34E6"/>
    <w:rsid w:val="002D60AA"/>
    <w:rsid w:val="002E0055"/>
    <w:rsid w:val="002E0259"/>
    <w:rsid w:val="002E4435"/>
    <w:rsid w:val="002F0A62"/>
    <w:rsid w:val="002F3332"/>
    <w:rsid w:val="002F336A"/>
    <w:rsid w:val="002F3E8C"/>
    <w:rsid w:val="00300217"/>
    <w:rsid w:val="00302298"/>
    <w:rsid w:val="00302348"/>
    <w:rsid w:val="003029EA"/>
    <w:rsid w:val="00304ED5"/>
    <w:rsid w:val="00312374"/>
    <w:rsid w:val="0031348E"/>
    <w:rsid w:val="0031384F"/>
    <w:rsid w:val="003377A7"/>
    <w:rsid w:val="00345715"/>
    <w:rsid w:val="00350D3E"/>
    <w:rsid w:val="00356589"/>
    <w:rsid w:val="003609F4"/>
    <w:rsid w:val="00361146"/>
    <w:rsid w:val="00367880"/>
    <w:rsid w:val="00372B6D"/>
    <w:rsid w:val="00375187"/>
    <w:rsid w:val="003838F1"/>
    <w:rsid w:val="003853A0"/>
    <w:rsid w:val="003932E6"/>
    <w:rsid w:val="003952DE"/>
    <w:rsid w:val="00397B12"/>
    <w:rsid w:val="003A18A8"/>
    <w:rsid w:val="003A1E93"/>
    <w:rsid w:val="003A298A"/>
    <w:rsid w:val="003A53E9"/>
    <w:rsid w:val="003B0287"/>
    <w:rsid w:val="003B1926"/>
    <w:rsid w:val="003B3157"/>
    <w:rsid w:val="003B74FA"/>
    <w:rsid w:val="003B76D5"/>
    <w:rsid w:val="003C3845"/>
    <w:rsid w:val="003C5CA8"/>
    <w:rsid w:val="003C63C0"/>
    <w:rsid w:val="003D11C0"/>
    <w:rsid w:val="003D2F16"/>
    <w:rsid w:val="003D607E"/>
    <w:rsid w:val="003D6A42"/>
    <w:rsid w:val="003E4B82"/>
    <w:rsid w:val="003E574D"/>
    <w:rsid w:val="003F612E"/>
    <w:rsid w:val="004022FE"/>
    <w:rsid w:val="004074D1"/>
    <w:rsid w:val="00412A16"/>
    <w:rsid w:val="00414CCD"/>
    <w:rsid w:val="00415F89"/>
    <w:rsid w:val="00416CFB"/>
    <w:rsid w:val="00424702"/>
    <w:rsid w:val="00425C6A"/>
    <w:rsid w:val="0043044C"/>
    <w:rsid w:val="00432D89"/>
    <w:rsid w:val="0043505E"/>
    <w:rsid w:val="00435BE1"/>
    <w:rsid w:val="00435CF1"/>
    <w:rsid w:val="004367B6"/>
    <w:rsid w:val="004508BC"/>
    <w:rsid w:val="00450F32"/>
    <w:rsid w:val="004514D5"/>
    <w:rsid w:val="00454E75"/>
    <w:rsid w:val="004558CF"/>
    <w:rsid w:val="00473DB0"/>
    <w:rsid w:val="0047457A"/>
    <w:rsid w:val="00475D06"/>
    <w:rsid w:val="00481520"/>
    <w:rsid w:val="00482A57"/>
    <w:rsid w:val="00485143"/>
    <w:rsid w:val="00491247"/>
    <w:rsid w:val="004A0DE9"/>
    <w:rsid w:val="004A544E"/>
    <w:rsid w:val="004B644B"/>
    <w:rsid w:val="004C650C"/>
    <w:rsid w:val="004C79B2"/>
    <w:rsid w:val="004D1FBC"/>
    <w:rsid w:val="004E70D8"/>
    <w:rsid w:val="004E7160"/>
    <w:rsid w:val="004F2C7B"/>
    <w:rsid w:val="004F57C2"/>
    <w:rsid w:val="00504954"/>
    <w:rsid w:val="00506B45"/>
    <w:rsid w:val="00514DDE"/>
    <w:rsid w:val="00515977"/>
    <w:rsid w:val="00520E35"/>
    <w:rsid w:val="0052521A"/>
    <w:rsid w:val="0053336C"/>
    <w:rsid w:val="005512B8"/>
    <w:rsid w:val="00556251"/>
    <w:rsid w:val="00556594"/>
    <w:rsid w:val="00561128"/>
    <w:rsid w:val="005668CD"/>
    <w:rsid w:val="00567447"/>
    <w:rsid w:val="0057251F"/>
    <w:rsid w:val="00581983"/>
    <w:rsid w:val="00585696"/>
    <w:rsid w:val="00587A6E"/>
    <w:rsid w:val="0059234B"/>
    <w:rsid w:val="005A2268"/>
    <w:rsid w:val="005A54BC"/>
    <w:rsid w:val="005B7B44"/>
    <w:rsid w:val="005C2CAD"/>
    <w:rsid w:val="005C6F10"/>
    <w:rsid w:val="005D5B2D"/>
    <w:rsid w:val="005E2AEF"/>
    <w:rsid w:val="005E3FE2"/>
    <w:rsid w:val="005E4A25"/>
    <w:rsid w:val="005E57D2"/>
    <w:rsid w:val="005F5622"/>
    <w:rsid w:val="00605CCC"/>
    <w:rsid w:val="00607813"/>
    <w:rsid w:val="00615A43"/>
    <w:rsid w:val="00615CD9"/>
    <w:rsid w:val="00615DE1"/>
    <w:rsid w:val="00616659"/>
    <w:rsid w:val="006200BA"/>
    <w:rsid w:val="00627291"/>
    <w:rsid w:val="0062733C"/>
    <w:rsid w:val="006273A8"/>
    <w:rsid w:val="0063377F"/>
    <w:rsid w:val="00633CAB"/>
    <w:rsid w:val="00636A44"/>
    <w:rsid w:val="006379CC"/>
    <w:rsid w:val="00642095"/>
    <w:rsid w:val="00654EE4"/>
    <w:rsid w:val="0065520D"/>
    <w:rsid w:val="006612DC"/>
    <w:rsid w:val="00670B48"/>
    <w:rsid w:val="006764E1"/>
    <w:rsid w:val="006805A3"/>
    <w:rsid w:val="006818F8"/>
    <w:rsid w:val="00682B0C"/>
    <w:rsid w:val="006A01E2"/>
    <w:rsid w:val="006A1D72"/>
    <w:rsid w:val="006A3B0A"/>
    <w:rsid w:val="006B041A"/>
    <w:rsid w:val="006B6B14"/>
    <w:rsid w:val="006C241B"/>
    <w:rsid w:val="006C6AEF"/>
    <w:rsid w:val="006D4078"/>
    <w:rsid w:val="006D6E5A"/>
    <w:rsid w:val="006E13AA"/>
    <w:rsid w:val="006E63C8"/>
    <w:rsid w:val="006F13A3"/>
    <w:rsid w:val="006F16F5"/>
    <w:rsid w:val="007008C8"/>
    <w:rsid w:val="0070536F"/>
    <w:rsid w:val="00706CD3"/>
    <w:rsid w:val="00711B47"/>
    <w:rsid w:val="0071516A"/>
    <w:rsid w:val="007165E8"/>
    <w:rsid w:val="007215BC"/>
    <w:rsid w:val="00721704"/>
    <w:rsid w:val="00721D77"/>
    <w:rsid w:val="00721EA2"/>
    <w:rsid w:val="00722E90"/>
    <w:rsid w:val="007259C7"/>
    <w:rsid w:val="007266AF"/>
    <w:rsid w:val="00726F9C"/>
    <w:rsid w:val="00726FCB"/>
    <w:rsid w:val="00727168"/>
    <w:rsid w:val="00732D74"/>
    <w:rsid w:val="0074186C"/>
    <w:rsid w:val="00742CD8"/>
    <w:rsid w:val="00743D05"/>
    <w:rsid w:val="007470A4"/>
    <w:rsid w:val="00752AF2"/>
    <w:rsid w:val="00754FC1"/>
    <w:rsid w:val="007612F8"/>
    <w:rsid w:val="00762CE0"/>
    <w:rsid w:val="00764446"/>
    <w:rsid w:val="007836C4"/>
    <w:rsid w:val="007866B0"/>
    <w:rsid w:val="007905AA"/>
    <w:rsid w:val="007951FF"/>
    <w:rsid w:val="007A3F6B"/>
    <w:rsid w:val="007B0199"/>
    <w:rsid w:val="007B03DA"/>
    <w:rsid w:val="007B2D79"/>
    <w:rsid w:val="007C781C"/>
    <w:rsid w:val="007D0932"/>
    <w:rsid w:val="007D2088"/>
    <w:rsid w:val="007E1F01"/>
    <w:rsid w:val="007E7257"/>
    <w:rsid w:val="007F42D0"/>
    <w:rsid w:val="00802381"/>
    <w:rsid w:val="00803D3F"/>
    <w:rsid w:val="00807C08"/>
    <w:rsid w:val="00811035"/>
    <w:rsid w:val="00812B38"/>
    <w:rsid w:val="00814800"/>
    <w:rsid w:val="00814FB7"/>
    <w:rsid w:val="0081514E"/>
    <w:rsid w:val="0081611D"/>
    <w:rsid w:val="00822FC4"/>
    <w:rsid w:val="00823BBB"/>
    <w:rsid w:val="00826430"/>
    <w:rsid w:val="008269A3"/>
    <w:rsid w:val="00832C10"/>
    <w:rsid w:val="00844D77"/>
    <w:rsid w:val="00870AC3"/>
    <w:rsid w:val="00872FBF"/>
    <w:rsid w:val="00883781"/>
    <w:rsid w:val="00885090"/>
    <w:rsid w:val="00894513"/>
    <w:rsid w:val="008A27E1"/>
    <w:rsid w:val="008A76A2"/>
    <w:rsid w:val="008B0988"/>
    <w:rsid w:val="008B1BBF"/>
    <w:rsid w:val="008B6D40"/>
    <w:rsid w:val="008C069F"/>
    <w:rsid w:val="008C30F0"/>
    <w:rsid w:val="008D0F86"/>
    <w:rsid w:val="008D4883"/>
    <w:rsid w:val="008E1B96"/>
    <w:rsid w:val="008F1838"/>
    <w:rsid w:val="009032DB"/>
    <w:rsid w:val="00903ADA"/>
    <w:rsid w:val="00905CD0"/>
    <w:rsid w:val="0091351F"/>
    <w:rsid w:val="00913BA7"/>
    <w:rsid w:val="00916009"/>
    <w:rsid w:val="00917B28"/>
    <w:rsid w:val="009204A6"/>
    <w:rsid w:val="00930131"/>
    <w:rsid w:val="00937611"/>
    <w:rsid w:val="00943A10"/>
    <w:rsid w:val="0094590A"/>
    <w:rsid w:val="009537F1"/>
    <w:rsid w:val="00953F8E"/>
    <w:rsid w:val="009574DE"/>
    <w:rsid w:val="0096152F"/>
    <w:rsid w:val="00965A50"/>
    <w:rsid w:val="00974C85"/>
    <w:rsid w:val="009842C8"/>
    <w:rsid w:val="0098494A"/>
    <w:rsid w:val="00985B81"/>
    <w:rsid w:val="009907D7"/>
    <w:rsid w:val="0099085B"/>
    <w:rsid w:val="00991BB0"/>
    <w:rsid w:val="00994BC4"/>
    <w:rsid w:val="009978CA"/>
    <w:rsid w:val="00997BB3"/>
    <w:rsid w:val="009A1E50"/>
    <w:rsid w:val="009A2376"/>
    <w:rsid w:val="009A34B4"/>
    <w:rsid w:val="009B2E00"/>
    <w:rsid w:val="009B688D"/>
    <w:rsid w:val="009B75D2"/>
    <w:rsid w:val="009C1FE1"/>
    <w:rsid w:val="009C2EE5"/>
    <w:rsid w:val="009C467E"/>
    <w:rsid w:val="009D4816"/>
    <w:rsid w:val="009D49DC"/>
    <w:rsid w:val="009D5EDB"/>
    <w:rsid w:val="009E0664"/>
    <w:rsid w:val="009E29C0"/>
    <w:rsid w:val="009F63A7"/>
    <w:rsid w:val="009F648A"/>
    <w:rsid w:val="00A01151"/>
    <w:rsid w:val="00A10180"/>
    <w:rsid w:val="00A1209B"/>
    <w:rsid w:val="00A12D59"/>
    <w:rsid w:val="00A27DE2"/>
    <w:rsid w:val="00A4151C"/>
    <w:rsid w:val="00A45ADE"/>
    <w:rsid w:val="00A46CAF"/>
    <w:rsid w:val="00A47D76"/>
    <w:rsid w:val="00A516F6"/>
    <w:rsid w:val="00A5312C"/>
    <w:rsid w:val="00A56CBC"/>
    <w:rsid w:val="00A61025"/>
    <w:rsid w:val="00A63C2E"/>
    <w:rsid w:val="00A6452D"/>
    <w:rsid w:val="00A64D3B"/>
    <w:rsid w:val="00A7289C"/>
    <w:rsid w:val="00A75858"/>
    <w:rsid w:val="00A759AD"/>
    <w:rsid w:val="00A75D68"/>
    <w:rsid w:val="00A77BE8"/>
    <w:rsid w:val="00A853EB"/>
    <w:rsid w:val="00A85FAE"/>
    <w:rsid w:val="00A8755A"/>
    <w:rsid w:val="00AA7307"/>
    <w:rsid w:val="00AA763D"/>
    <w:rsid w:val="00AA7841"/>
    <w:rsid w:val="00AC41F2"/>
    <w:rsid w:val="00AC5914"/>
    <w:rsid w:val="00AC73BB"/>
    <w:rsid w:val="00AD5C35"/>
    <w:rsid w:val="00AD7DD5"/>
    <w:rsid w:val="00AF40A7"/>
    <w:rsid w:val="00AF4A24"/>
    <w:rsid w:val="00AF6ABE"/>
    <w:rsid w:val="00B03623"/>
    <w:rsid w:val="00B219FF"/>
    <w:rsid w:val="00B31349"/>
    <w:rsid w:val="00B331D0"/>
    <w:rsid w:val="00B36441"/>
    <w:rsid w:val="00B422F9"/>
    <w:rsid w:val="00B44B45"/>
    <w:rsid w:val="00B45DAB"/>
    <w:rsid w:val="00B611B4"/>
    <w:rsid w:val="00B62415"/>
    <w:rsid w:val="00B642A7"/>
    <w:rsid w:val="00B676DB"/>
    <w:rsid w:val="00B7005A"/>
    <w:rsid w:val="00B73231"/>
    <w:rsid w:val="00B75A16"/>
    <w:rsid w:val="00B82EAB"/>
    <w:rsid w:val="00B930C0"/>
    <w:rsid w:val="00B93839"/>
    <w:rsid w:val="00B95403"/>
    <w:rsid w:val="00BA16E6"/>
    <w:rsid w:val="00BA2CD9"/>
    <w:rsid w:val="00BA35FE"/>
    <w:rsid w:val="00BA4B0E"/>
    <w:rsid w:val="00BA5E01"/>
    <w:rsid w:val="00BB322B"/>
    <w:rsid w:val="00BD1ABA"/>
    <w:rsid w:val="00BD3898"/>
    <w:rsid w:val="00BE5433"/>
    <w:rsid w:val="00BF0978"/>
    <w:rsid w:val="00BF0E6A"/>
    <w:rsid w:val="00BF0F12"/>
    <w:rsid w:val="00BF169A"/>
    <w:rsid w:val="00BF54ED"/>
    <w:rsid w:val="00BF6AFD"/>
    <w:rsid w:val="00BF6D78"/>
    <w:rsid w:val="00BF710E"/>
    <w:rsid w:val="00C1197C"/>
    <w:rsid w:val="00C11CC3"/>
    <w:rsid w:val="00C14181"/>
    <w:rsid w:val="00C32B51"/>
    <w:rsid w:val="00C43621"/>
    <w:rsid w:val="00C50CD6"/>
    <w:rsid w:val="00C57452"/>
    <w:rsid w:val="00C60F65"/>
    <w:rsid w:val="00C61669"/>
    <w:rsid w:val="00C71CEB"/>
    <w:rsid w:val="00C72906"/>
    <w:rsid w:val="00C734E4"/>
    <w:rsid w:val="00C75A73"/>
    <w:rsid w:val="00C76CDE"/>
    <w:rsid w:val="00C80A74"/>
    <w:rsid w:val="00C81DAF"/>
    <w:rsid w:val="00C82909"/>
    <w:rsid w:val="00C834CC"/>
    <w:rsid w:val="00C93EE8"/>
    <w:rsid w:val="00C9442D"/>
    <w:rsid w:val="00C971EF"/>
    <w:rsid w:val="00CA7B3F"/>
    <w:rsid w:val="00CB1228"/>
    <w:rsid w:val="00CB41EB"/>
    <w:rsid w:val="00CC125E"/>
    <w:rsid w:val="00CC42A8"/>
    <w:rsid w:val="00CD6584"/>
    <w:rsid w:val="00CE0BEB"/>
    <w:rsid w:val="00CE3840"/>
    <w:rsid w:val="00CE453E"/>
    <w:rsid w:val="00CF2AB3"/>
    <w:rsid w:val="00CF3C6F"/>
    <w:rsid w:val="00CF51F2"/>
    <w:rsid w:val="00CF6529"/>
    <w:rsid w:val="00D0230D"/>
    <w:rsid w:val="00D1251B"/>
    <w:rsid w:val="00D179CD"/>
    <w:rsid w:val="00D17B82"/>
    <w:rsid w:val="00D21D28"/>
    <w:rsid w:val="00D331D7"/>
    <w:rsid w:val="00D34A7B"/>
    <w:rsid w:val="00D4413F"/>
    <w:rsid w:val="00D45A81"/>
    <w:rsid w:val="00D52145"/>
    <w:rsid w:val="00D605B3"/>
    <w:rsid w:val="00D6307F"/>
    <w:rsid w:val="00D6389C"/>
    <w:rsid w:val="00D666DB"/>
    <w:rsid w:val="00D66973"/>
    <w:rsid w:val="00D66C07"/>
    <w:rsid w:val="00D72289"/>
    <w:rsid w:val="00D8029E"/>
    <w:rsid w:val="00D814E5"/>
    <w:rsid w:val="00D935CE"/>
    <w:rsid w:val="00DA03C7"/>
    <w:rsid w:val="00DA2C75"/>
    <w:rsid w:val="00DA5CCD"/>
    <w:rsid w:val="00DC3B6A"/>
    <w:rsid w:val="00DC56E1"/>
    <w:rsid w:val="00DD4728"/>
    <w:rsid w:val="00DE7BC2"/>
    <w:rsid w:val="00E0077E"/>
    <w:rsid w:val="00E06200"/>
    <w:rsid w:val="00E075A2"/>
    <w:rsid w:val="00E11E52"/>
    <w:rsid w:val="00E300D2"/>
    <w:rsid w:val="00E315E6"/>
    <w:rsid w:val="00E3213D"/>
    <w:rsid w:val="00E322E0"/>
    <w:rsid w:val="00E352B2"/>
    <w:rsid w:val="00E353EA"/>
    <w:rsid w:val="00E40FF8"/>
    <w:rsid w:val="00E421F3"/>
    <w:rsid w:val="00E46EFF"/>
    <w:rsid w:val="00E477F6"/>
    <w:rsid w:val="00E50CB0"/>
    <w:rsid w:val="00E51345"/>
    <w:rsid w:val="00E52006"/>
    <w:rsid w:val="00E53007"/>
    <w:rsid w:val="00E54324"/>
    <w:rsid w:val="00E55016"/>
    <w:rsid w:val="00E567D1"/>
    <w:rsid w:val="00E574BB"/>
    <w:rsid w:val="00E636E9"/>
    <w:rsid w:val="00E709DD"/>
    <w:rsid w:val="00E73E62"/>
    <w:rsid w:val="00E74A39"/>
    <w:rsid w:val="00E83F60"/>
    <w:rsid w:val="00E84F28"/>
    <w:rsid w:val="00E86DD7"/>
    <w:rsid w:val="00E8764F"/>
    <w:rsid w:val="00E9226D"/>
    <w:rsid w:val="00EA048D"/>
    <w:rsid w:val="00EA4558"/>
    <w:rsid w:val="00EA5687"/>
    <w:rsid w:val="00EB09CC"/>
    <w:rsid w:val="00EC4A78"/>
    <w:rsid w:val="00EC6181"/>
    <w:rsid w:val="00ED0D47"/>
    <w:rsid w:val="00ED1B29"/>
    <w:rsid w:val="00ED71E6"/>
    <w:rsid w:val="00EE262A"/>
    <w:rsid w:val="00EE5C86"/>
    <w:rsid w:val="00EE6B71"/>
    <w:rsid w:val="00EE6C31"/>
    <w:rsid w:val="00EF527F"/>
    <w:rsid w:val="00F04C7C"/>
    <w:rsid w:val="00F05C2C"/>
    <w:rsid w:val="00F068FD"/>
    <w:rsid w:val="00F102C9"/>
    <w:rsid w:val="00F1390D"/>
    <w:rsid w:val="00F165F9"/>
    <w:rsid w:val="00F32432"/>
    <w:rsid w:val="00F326CA"/>
    <w:rsid w:val="00F33E79"/>
    <w:rsid w:val="00F3696B"/>
    <w:rsid w:val="00F404F0"/>
    <w:rsid w:val="00F4677D"/>
    <w:rsid w:val="00F50247"/>
    <w:rsid w:val="00F56037"/>
    <w:rsid w:val="00F64A69"/>
    <w:rsid w:val="00F65D27"/>
    <w:rsid w:val="00F739D5"/>
    <w:rsid w:val="00F74513"/>
    <w:rsid w:val="00F822FA"/>
    <w:rsid w:val="00F900D2"/>
    <w:rsid w:val="00FA1B13"/>
    <w:rsid w:val="00FA4FA0"/>
    <w:rsid w:val="00FA5209"/>
    <w:rsid w:val="00FA6663"/>
    <w:rsid w:val="00FC0C7D"/>
    <w:rsid w:val="00FC1FB2"/>
    <w:rsid w:val="00FC7D13"/>
    <w:rsid w:val="00FD014F"/>
    <w:rsid w:val="00FD3CDC"/>
    <w:rsid w:val="00FD79FE"/>
    <w:rsid w:val="00FE230B"/>
    <w:rsid w:val="00FE49DA"/>
    <w:rsid w:val="00FE5FDC"/>
    <w:rsid w:val="00FE65D7"/>
    <w:rsid w:val="00FE7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next w:val="Normal"/>
    <w:link w:val="Titre1Car"/>
    <w:uiPriority w:val="9"/>
    <w:qFormat/>
    <w:rsid w:val="00416CFB"/>
    <w:pPr>
      <w:keepNext/>
      <w:keepLines/>
      <w:spacing w:before="480" w:after="0" w:line="276" w:lineRule="auto"/>
      <w:outlineLvl w:val="0"/>
    </w:pPr>
    <w:rPr>
      <w:rFonts w:asciiTheme="majorHAnsi" w:eastAsiaTheme="majorEastAsia" w:hAnsiTheme="majorHAnsi" w:cs="Simplified Arabic"/>
      <w:b/>
      <w:bCs/>
      <w:color w:val="000000" w:themeColor="text1"/>
      <w:sz w:val="28"/>
      <w:szCs w:val="28"/>
    </w:rPr>
  </w:style>
  <w:style w:type="paragraph" w:styleId="Titre2">
    <w:name w:val="heading 2"/>
    <w:basedOn w:val="Normal"/>
    <w:next w:val="Normal"/>
    <w:link w:val="Titre2Car"/>
    <w:uiPriority w:val="9"/>
    <w:unhideWhenUsed/>
    <w:qFormat/>
    <w:rsid w:val="00416CFB"/>
    <w:pPr>
      <w:keepNext/>
      <w:keepLines/>
      <w:spacing w:before="40" w:after="0"/>
      <w:outlineLvl w:val="1"/>
    </w:pPr>
    <w:rPr>
      <w:rFonts w:asciiTheme="majorHAnsi" w:eastAsiaTheme="majorEastAsia" w:hAnsiTheme="majorHAnsi" w:cs="Simplified Arabic"/>
      <w:bCs/>
      <w:color w:val="000000" w:themeColor="text1"/>
      <w:sz w:val="26"/>
      <w:szCs w:val="28"/>
    </w:rPr>
  </w:style>
  <w:style w:type="paragraph" w:styleId="Titre3">
    <w:name w:val="heading 3"/>
    <w:basedOn w:val="Normal"/>
    <w:link w:val="Titre3Car"/>
    <w:uiPriority w:val="9"/>
    <w:qFormat/>
    <w:rsid w:val="00520E3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CFB"/>
    <w:rPr>
      <w:rFonts w:asciiTheme="majorHAnsi" w:eastAsiaTheme="majorEastAsia" w:hAnsiTheme="majorHAnsi" w:cs="Simplified Arabic"/>
      <w:b/>
      <w:bCs/>
      <w:color w:val="000000" w:themeColor="text1"/>
      <w:sz w:val="28"/>
      <w:szCs w:val="28"/>
    </w:rPr>
  </w:style>
  <w:style w:type="character" w:customStyle="1" w:styleId="Titre2Car">
    <w:name w:val="Titre 2 Car"/>
    <w:basedOn w:val="Policepardfaut"/>
    <w:link w:val="Titre2"/>
    <w:uiPriority w:val="9"/>
    <w:rsid w:val="00416CFB"/>
    <w:rPr>
      <w:rFonts w:asciiTheme="majorHAnsi" w:eastAsiaTheme="majorEastAsia" w:hAnsiTheme="majorHAnsi" w:cs="Simplified Arabic"/>
      <w:bCs/>
      <w:color w:val="000000" w:themeColor="text1"/>
      <w:sz w:val="26"/>
      <w:szCs w:val="28"/>
    </w:rPr>
  </w:style>
  <w:style w:type="character" w:customStyle="1" w:styleId="Titre3Car">
    <w:name w:val="Titre 3 Car"/>
    <w:basedOn w:val="Policepardfaut"/>
    <w:link w:val="Titre3"/>
    <w:uiPriority w:val="9"/>
    <w:rsid w:val="00520E35"/>
    <w:rPr>
      <w:rFonts w:ascii="Times New Roman" w:eastAsia="Times New Roman" w:hAnsi="Times New Roman" w:cs="Times New Roman"/>
      <w:b/>
      <w:bCs/>
      <w:sz w:val="27"/>
      <w:szCs w:val="27"/>
    </w:rPr>
  </w:style>
  <w:style w:type="paragraph" w:styleId="Notedebasdepage">
    <w:name w:val="footnote text"/>
    <w:basedOn w:val="Normal"/>
    <w:link w:val="NotedebasdepageCar"/>
    <w:uiPriority w:val="99"/>
    <w:semiHidden/>
    <w:unhideWhenUsed/>
    <w:rsid w:val="00905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5CD0"/>
    <w:rPr>
      <w:sz w:val="20"/>
      <w:szCs w:val="20"/>
    </w:rPr>
  </w:style>
  <w:style w:type="character" w:styleId="Lienhypertexte">
    <w:name w:val="Hyperlink"/>
    <w:basedOn w:val="Policepardfaut"/>
    <w:uiPriority w:val="99"/>
    <w:unhideWhenUsed/>
    <w:rsid w:val="00ED0D47"/>
    <w:rPr>
      <w:color w:val="0563C1" w:themeColor="hyperlink"/>
      <w:u w:val="single"/>
    </w:rPr>
  </w:style>
  <w:style w:type="paragraph" w:styleId="Paragraphedeliste">
    <w:name w:val="List Paragraph"/>
    <w:basedOn w:val="Normal"/>
    <w:uiPriority w:val="34"/>
    <w:qFormat/>
    <w:rsid w:val="00ED0D47"/>
    <w:pPr>
      <w:ind w:left="720"/>
      <w:contextualSpacing/>
    </w:pPr>
  </w:style>
  <w:style w:type="paragraph" w:styleId="En-tte">
    <w:name w:val="header"/>
    <w:basedOn w:val="Normal"/>
    <w:link w:val="En-tteCar"/>
    <w:uiPriority w:val="99"/>
    <w:unhideWhenUsed/>
    <w:rsid w:val="00ED0D47"/>
    <w:pPr>
      <w:tabs>
        <w:tab w:val="center" w:pos="4513"/>
        <w:tab w:val="right" w:pos="9026"/>
      </w:tabs>
      <w:spacing w:after="0" w:line="240" w:lineRule="auto"/>
    </w:pPr>
  </w:style>
  <w:style w:type="character" w:customStyle="1" w:styleId="En-tteCar">
    <w:name w:val="En-tête Car"/>
    <w:basedOn w:val="Policepardfaut"/>
    <w:link w:val="En-tte"/>
    <w:uiPriority w:val="99"/>
    <w:rsid w:val="00ED0D47"/>
  </w:style>
  <w:style w:type="paragraph" w:styleId="Pieddepage">
    <w:name w:val="footer"/>
    <w:basedOn w:val="Normal"/>
    <w:link w:val="PieddepageCar"/>
    <w:uiPriority w:val="99"/>
    <w:unhideWhenUsed/>
    <w:rsid w:val="00ED0D4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D0D47"/>
  </w:style>
  <w:style w:type="table" w:styleId="Grilledutableau">
    <w:name w:val="Table Grid"/>
    <w:basedOn w:val="TableauNormal"/>
    <w:uiPriority w:val="39"/>
    <w:rsid w:val="00ED0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520E35"/>
  </w:style>
  <w:style w:type="paragraph" w:styleId="Sansinterligne">
    <w:name w:val="No Spacing"/>
    <w:uiPriority w:val="1"/>
    <w:qFormat/>
    <w:rsid w:val="00520E35"/>
    <w:pPr>
      <w:bidi/>
      <w:spacing w:after="0" w:line="240" w:lineRule="auto"/>
    </w:pPr>
    <w:rPr>
      <w:rFonts w:eastAsiaTheme="minorEastAsia"/>
    </w:rPr>
  </w:style>
  <w:style w:type="character" w:styleId="Appelnotedebasdep">
    <w:name w:val="footnote reference"/>
    <w:basedOn w:val="Policepardfaut"/>
    <w:uiPriority w:val="99"/>
    <w:semiHidden/>
    <w:unhideWhenUsed/>
    <w:rsid w:val="00520E35"/>
    <w:rPr>
      <w:vertAlign w:val="superscript"/>
    </w:rPr>
  </w:style>
  <w:style w:type="character" w:styleId="Appeldenotedefin">
    <w:name w:val="endnote reference"/>
    <w:semiHidden/>
    <w:unhideWhenUsed/>
    <w:rsid w:val="004367B6"/>
    <w:rPr>
      <w:vertAlign w:val="superscript"/>
    </w:rPr>
  </w:style>
  <w:style w:type="paragraph" w:styleId="Notedefin">
    <w:name w:val="endnote text"/>
    <w:basedOn w:val="Normal"/>
    <w:link w:val="NotedefinCar"/>
    <w:rsid w:val="004367B6"/>
    <w:pPr>
      <w:bidi w:val="0"/>
      <w:spacing w:after="200" w:line="276" w:lineRule="auto"/>
    </w:pPr>
    <w:rPr>
      <w:rFonts w:ascii="Calibri" w:eastAsia="Times New Roman" w:hAnsi="Calibri" w:cs="Arial"/>
      <w:sz w:val="20"/>
      <w:szCs w:val="20"/>
    </w:rPr>
  </w:style>
  <w:style w:type="character" w:customStyle="1" w:styleId="NotedefinCar">
    <w:name w:val="Note de fin Car"/>
    <w:basedOn w:val="Policepardfaut"/>
    <w:link w:val="Notedefin"/>
    <w:rsid w:val="004367B6"/>
    <w:rPr>
      <w:rFonts w:ascii="Calibri" w:eastAsia="Times New Roman" w:hAnsi="Calibri" w:cs="Arial"/>
      <w:sz w:val="20"/>
      <w:szCs w:val="20"/>
    </w:rPr>
  </w:style>
  <w:style w:type="paragraph" w:styleId="Titre">
    <w:name w:val="Title"/>
    <w:basedOn w:val="Normal"/>
    <w:next w:val="Normal"/>
    <w:link w:val="TitreCar"/>
    <w:uiPriority w:val="10"/>
    <w:qFormat/>
    <w:rsid w:val="00416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CFB"/>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DD4728"/>
    <w:pPr>
      <w:spacing w:before="240" w:line="259" w:lineRule="auto"/>
      <w:outlineLvl w:val="9"/>
    </w:pPr>
    <w:rPr>
      <w:rFonts w:cstheme="majorBidi"/>
      <w:b w:val="0"/>
      <w:bCs w:val="0"/>
      <w:color w:val="2E74B5" w:themeColor="accent1" w:themeShade="BF"/>
      <w:sz w:val="32"/>
      <w:szCs w:val="32"/>
      <w:rtl/>
    </w:rPr>
  </w:style>
  <w:style w:type="paragraph" w:styleId="TM2">
    <w:name w:val="toc 2"/>
    <w:basedOn w:val="Normal"/>
    <w:next w:val="Normal"/>
    <w:autoRedefine/>
    <w:uiPriority w:val="39"/>
    <w:unhideWhenUsed/>
    <w:rsid w:val="00DD4728"/>
    <w:pPr>
      <w:spacing w:after="100"/>
      <w:ind w:left="220"/>
    </w:pPr>
    <w:rPr>
      <w:rFonts w:eastAsiaTheme="minorEastAsia" w:cs="Times New Roman"/>
      <w:rtl/>
    </w:rPr>
  </w:style>
  <w:style w:type="paragraph" w:styleId="TM1">
    <w:name w:val="toc 1"/>
    <w:basedOn w:val="Normal"/>
    <w:next w:val="Normal"/>
    <w:autoRedefine/>
    <w:uiPriority w:val="39"/>
    <w:unhideWhenUsed/>
    <w:rsid w:val="00A853EB"/>
    <w:pPr>
      <w:tabs>
        <w:tab w:val="right" w:leader="dot" w:pos="8296"/>
      </w:tabs>
      <w:spacing w:after="0" w:line="240" w:lineRule="auto"/>
    </w:pPr>
    <w:rPr>
      <w:rFonts w:ascii="Simplified Arabic" w:eastAsiaTheme="minorEastAsia" w:hAnsi="Simplified Arabic" w:cs="Simplified Arabic"/>
      <w:b/>
      <w:bCs/>
      <w:noProof/>
    </w:rPr>
  </w:style>
  <w:style w:type="paragraph" w:styleId="TM3">
    <w:name w:val="toc 3"/>
    <w:basedOn w:val="Normal"/>
    <w:next w:val="Normal"/>
    <w:autoRedefine/>
    <w:uiPriority w:val="39"/>
    <w:unhideWhenUsed/>
    <w:rsid w:val="00DD4728"/>
    <w:pPr>
      <w:spacing w:after="100"/>
      <w:ind w:left="440"/>
    </w:pPr>
    <w:rPr>
      <w:rFonts w:eastAsiaTheme="minorEastAsia" w:cs="Times New Roman"/>
      <w:rtl/>
    </w:rPr>
  </w:style>
  <w:style w:type="paragraph" w:styleId="Textedebulles">
    <w:name w:val="Balloon Text"/>
    <w:basedOn w:val="Normal"/>
    <w:link w:val="TextedebullesCar"/>
    <w:uiPriority w:val="99"/>
    <w:semiHidden/>
    <w:unhideWhenUsed/>
    <w:rsid w:val="007D2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next w:val="Normal"/>
    <w:link w:val="Titre1Car"/>
    <w:uiPriority w:val="9"/>
    <w:qFormat/>
    <w:rsid w:val="00416CFB"/>
    <w:pPr>
      <w:keepNext/>
      <w:keepLines/>
      <w:spacing w:before="480" w:after="0" w:line="276" w:lineRule="auto"/>
      <w:outlineLvl w:val="0"/>
    </w:pPr>
    <w:rPr>
      <w:rFonts w:asciiTheme="majorHAnsi" w:eastAsiaTheme="majorEastAsia" w:hAnsiTheme="majorHAnsi" w:cs="Simplified Arabic"/>
      <w:b/>
      <w:bCs/>
      <w:color w:val="000000" w:themeColor="text1"/>
      <w:sz w:val="28"/>
      <w:szCs w:val="28"/>
    </w:rPr>
  </w:style>
  <w:style w:type="paragraph" w:styleId="Titre2">
    <w:name w:val="heading 2"/>
    <w:basedOn w:val="Normal"/>
    <w:next w:val="Normal"/>
    <w:link w:val="Titre2Car"/>
    <w:uiPriority w:val="9"/>
    <w:unhideWhenUsed/>
    <w:qFormat/>
    <w:rsid w:val="00416CFB"/>
    <w:pPr>
      <w:keepNext/>
      <w:keepLines/>
      <w:spacing w:before="40" w:after="0"/>
      <w:outlineLvl w:val="1"/>
    </w:pPr>
    <w:rPr>
      <w:rFonts w:asciiTheme="majorHAnsi" w:eastAsiaTheme="majorEastAsia" w:hAnsiTheme="majorHAnsi" w:cs="Simplified Arabic"/>
      <w:bCs/>
      <w:color w:val="000000" w:themeColor="text1"/>
      <w:sz w:val="26"/>
      <w:szCs w:val="28"/>
    </w:rPr>
  </w:style>
  <w:style w:type="paragraph" w:styleId="Titre3">
    <w:name w:val="heading 3"/>
    <w:basedOn w:val="Normal"/>
    <w:link w:val="Titre3Car"/>
    <w:uiPriority w:val="9"/>
    <w:qFormat/>
    <w:rsid w:val="00520E3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CFB"/>
    <w:rPr>
      <w:rFonts w:asciiTheme="majorHAnsi" w:eastAsiaTheme="majorEastAsia" w:hAnsiTheme="majorHAnsi" w:cs="Simplified Arabic"/>
      <w:b/>
      <w:bCs/>
      <w:color w:val="000000" w:themeColor="text1"/>
      <w:sz w:val="28"/>
      <w:szCs w:val="28"/>
    </w:rPr>
  </w:style>
  <w:style w:type="character" w:customStyle="1" w:styleId="Titre2Car">
    <w:name w:val="Titre 2 Car"/>
    <w:basedOn w:val="Policepardfaut"/>
    <w:link w:val="Titre2"/>
    <w:uiPriority w:val="9"/>
    <w:rsid w:val="00416CFB"/>
    <w:rPr>
      <w:rFonts w:asciiTheme="majorHAnsi" w:eastAsiaTheme="majorEastAsia" w:hAnsiTheme="majorHAnsi" w:cs="Simplified Arabic"/>
      <w:bCs/>
      <w:color w:val="000000" w:themeColor="text1"/>
      <w:sz w:val="26"/>
      <w:szCs w:val="28"/>
    </w:rPr>
  </w:style>
  <w:style w:type="character" w:customStyle="1" w:styleId="Titre3Car">
    <w:name w:val="Titre 3 Car"/>
    <w:basedOn w:val="Policepardfaut"/>
    <w:link w:val="Titre3"/>
    <w:uiPriority w:val="9"/>
    <w:rsid w:val="00520E35"/>
    <w:rPr>
      <w:rFonts w:ascii="Times New Roman" w:eastAsia="Times New Roman" w:hAnsi="Times New Roman" w:cs="Times New Roman"/>
      <w:b/>
      <w:bCs/>
      <w:sz w:val="27"/>
      <w:szCs w:val="27"/>
    </w:rPr>
  </w:style>
  <w:style w:type="paragraph" w:styleId="Notedebasdepage">
    <w:name w:val="footnote text"/>
    <w:basedOn w:val="Normal"/>
    <w:link w:val="NotedebasdepageCar"/>
    <w:uiPriority w:val="99"/>
    <w:semiHidden/>
    <w:unhideWhenUsed/>
    <w:rsid w:val="00905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5CD0"/>
    <w:rPr>
      <w:sz w:val="20"/>
      <w:szCs w:val="20"/>
    </w:rPr>
  </w:style>
  <w:style w:type="character" w:styleId="Lienhypertexte">
    <w:name w:val="Hyperlink"/>
    <w:basedOn w:val="Policepardfaut"/>
    <w:uiPriority w:val="99"/>
    <w:unhideWhenUsed/>
    <w:rsid w:val="00ED0D47"/>
    <w:rPr>
      <w:color w:val="0563C1" w:themeColor="hyperlink"/>
      <w:u w:val="single"/>
    </w:rPr>
  </w:style>
  <w:style w:type="paragraph" w:styleId="Paragraphedeliste">
    <w:name w:val="List Paragraph"/>
    <w:basedOn w:val="Normal"/>
    <w:uiPriority w:val="34"/>
    <w:qFormat/>
    <w:rsid w:val="00ED0D47"/>
    <w:pPr>
      <w:ind w:left="720"/>
      <w:contextualSpacing/>
    </w:pPr>
  </w:style>
  <w:style w:type="paragraph" w:styleId="En-tte">
    <w:name w:val="header"/>
    <w:basedOn w:val="Normal"/>
    <w:link w:val="En-tteCar"/>
    <w:uiPriority w:val="99"/>
    <w:unhideWhenUsed/>
    <w:rsid w:val="00ED0D47"/>
    <w:pPr>
      <w:tabs>
        <w:tab w:val="center" w:pos="4513"/>
        <w:tab w:val="right" w:pos="9026"/>
      </w:tabs>
      <w:spacing w:after="0" w:line="240" w:lineRule="auto"/>
    </w:pPr>
  </w:style>
  <w:style w:type="character" w:customStyle="1" w:styleId="En-tteCar">
    <w:name w:val="En-tête Car"/>
    <w:basedOn w:val="Policepardfaut"/>
    <w:link w:val="En-tte"/>
    <w:uiPriority w:val="99"/>
    <w:rsid w:val="00ED0D47"/>
  </w:style>
  <w:style w:type="paragraph" w:styleId="Pieddepage">
    <w:name w:val="footer"/>
    <w:basedOn w:val="Normal"/>
    <w:link w:val="PieddepageCar"/>
    <w:uiPriority w:val="99"/>
    <w:unhideWhenUsed/>
    <w:rsid w:val="00ED0D4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D0D47"/>
  </w:style>
  <w:style w:type="table" w:styleId="Grilledutableau">
    <w:name w:val="Table Grid"/>
    <w:basedOn w:val="TableauNormal"/>
    <w:uiPriority w:val="39"/>
    <w:rsid w:val="00ED0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520E35"/>
  </w:style>
  <w:style w:type="paragraph" w:styleId="Sansinterligne">
    <w:name w:val="No Spacing"/>
    <w:uiPriority w:val="1"/>
    <w:qFormat/>
    <w:rsid w:val="00520E35"/>
    <w:pPr>
      <w:bidi/>
      <w:spacing w:after="0" w:line="240" w:lineRule="auto"/>
    </w:pPr>
    <w:rPr>
      <w:rFonts w:eastAsiaTheme="minorEastAsia"/>
    </w:rPr>
  </w:style>
  <w:style w:type="character" w:styleId="Appelnotedebasdep">
    <w:name w:val="footnote reference"/>
    <w:basedOn w:val="Policepardfaut"/>
    <w:uiPriority w:val="99"/>
    <w:semiHidden/>
    <w:unhideWhenUsed/>
    <w:rsid w:val="00520E35"/>
    <w:rPr>
      <w:vertAlign w:val="superscript"/>
    </w:rPr>
  </w:style>
  <w:style w:type="character" w:styleId="Appeldenotedefin">
    <w:name w:val="endnote reference"/>
    <w:semiHidden/>
    <w:unhideWhenUsed/>
    <w:rsid w:val="004367B6"/>
    <w:rPr>
      <w:vertAlign w:val="superscript"/>
    </w:rPr>
  </w:style>
  <w:style w:type="paragraph" w:styleId="Notedefin">
    <w:name w:val="endnote text"/>
    <w:basedOn w:val="Normal"/>
    <w:link w:val="NotedefinCar"/>
    <w:rsid w:val="004367B6"/>
    <w:pPr>
      <w:bidi w:val="0"/>
      <w:spacing w:after="200" w:line="276" w:lineRule="auto"/>
    </w:pPr>
    <w:rPr>
      <w:rFonts w:ascii="Calibri" w:eastAsia="Times New Roman" w:hAnsi="Calibri" w:cs="Arial"/>
      <w:sz w:val="20"/>
      <w:szCs w:val="20"/>
    </w:rPr>
  </w:style>
  <w:style w:type="character" w:customStyle="1" w:styleId="NotedefinCar">
    <w:name w:val="Note de fin Car"/>
    <w:basedOn w:val="Policepardfaut"/>
    <w:link w:val="Notedefin"/>
    <w:rsid w:val="004367B6"/>
    <w:rPr>
      <w:rFonts w:ascii="Calibri" w:eastAsia="Times New Roman" w:hAnsi="Calibri" w:cs="Arial"/>
      <w:sz w:val="20"/>
      <w:szCs w:val="20"/>
    </w:rPr>
  </w:style>
  <w:style w:type="paragraph" w:styleId="Titre">
    <w:name w:val="Title"/>
    <w:basedOn w:val="Normal"/>
    <w:next w:val="Normal"/>
    <w:link w:val="TitreCar"/>
    <w:uiPriority w:val="10"/>
    <w:qFormat/>
    <w:rsid w:val="00416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CFB"/>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DD4728"/>
    <w:pPr>
      <w:spacing w:before="240" w:line="259" w:lineRule="auto"/>
      <w:outlineLvl w:val="9"/>
    </w:pPr>
    <w:rPr>
      <w:rFonts w:cstheme="majorBidi"/>
      <w:b w:val="0"/>
      <w:bCs w:val="0"/>
      <w:color w:val="2E74B5" w:themeColor="accent1" w:themeShade="BF"/>
      <w:sz w:val="32"/>
      <w:szCs w:val="32"/>
      <w:rtl/>
    </w:rPr>
  </w:style>
  <w:style w:type="paragraph" w:styleId="TM2">
    <w:name w:val="toc 2"/>
    <w:basedOn w:val="Normal"/>
    <w:next w:val="Normal"/>
    <w:autoRedefine/>
    <w:uiPriority w:val="39"/>
    <w:unhideWhenUsed/>
    <w:rsid w:val="00DD4728"/>
    <w:pPr>
      <w:spacing w:after="100"/>
      <w:ind w:left="220"/>
    </w:pPr>
    <w:rPr>
      <w:rFonts w:eastAsiaTheme="minorEastAsia" w:cs="Times New Roman"/>
      <w:rtl/>
    </w:rPr>
  </w:style>
  <w:style w:type="paragraph" w:styleId="TM1">
    <w:name w:val="toc 1"/>
    <w:basedOn w:val="Normal"/>
    <w:next w:val="Normal"/>
    <w:autoRedefine/>
    <w:uiPriority w:val="39"/>
    <w:unhideWhenUsed/>
    <w:rsid w:val="00A853EB"/>
    <w:pPr>
      <w:tabs>
        <w:tab w:val="right" w:leader="dot" w:pos="8296"/>
      </w:tabs>
      <w:spacing w:after="0" w:line="240" w:lineRule="auto"/>
    </w:pPr>
    <w:rPr>
      <w:rFonts w:ascii="Simplified Arabic" w:eastAsiaTheme="minorEastAsia" w:hAnsi="Simplified Arabic" w:cs="Simplified Arabic"/>
      <w:b/>
      <w:bCs/>
      <w:noProof/>
    </w:rPr>
  </w:style>
  <w:style w:type="paragraph" w:styleId="TM3">
    <w:name w:val="toc 3"/>
    <w:basedOn w:val="Normal"/>
    <w:next w:val="Normal"/>
    <w:autoRedefine/>
    <w:uiPriority w:val="39"/>
    <w:unhideWhenUsed/>
    <w:rsid w:val="00DD4728"/>
    <w:pPr>
      <w:spacing w:after="100"/>
      <w:ind w:left="440"/>
    </w:pPr>
    <w:rPr>
      <w:rFonts w:eastAsiaTheme="minorEastAsia" w:cs="Times New Roman"/>
      <w:rtl/>
    </w:rPr>
  </w:style>
  <w:style w:type="paragraph" w:styleId="Textedebulles">
    <w:name w:val="Balloon Text"/>
    <w:basedOn w:val="Normal"/>
    <w:link w:val="TextedebullesCar"/>
    <w:uiPriority w:val="99"/>
    <w:semiHidden/>
    <w:unhideWhenUsed/>
    <w:rsid w:val="007D2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ps/search?tbo=p&amp;tbm=bks&amp;q=inauthor:%22Lori+Allen%22&amp;source=gbs_metadata_r&amp;cad=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ps/search?tbo=p&amp;tbm=bks&amp;q=inauthor:%22Michael+Goodhart%22&amp;source=gbs_metadata_r&amp;cad=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ar/sections/issues-depth/democracy/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brary.islamweb.net/newlibrary/display_book.php?flag=1&amp;bk_no=50&amp;ID=4807" TargetMode="External"/><Relationship Id="rId4" Type="http://schemas.microsoft.com/office/2007/relationships/stylesWithEffects" Target="stylesWithEffects.xml"/><Relationship Id="rId9" Type="http://schemas.openxmlformats.org/officeDocument/2006/relationships/hyperlink" Target="http://library.islamweb.net/newlibrary/display_book.php?idfrom=4581&amp;idto=4581&amp;bk_no=50&amp;ID=46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FD476-DBB5-48F5-AC3A-0C358097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37204</Words>
  <Characters>212069</Characters>
  <Application>Microsoft Office Word</Application>
  <DocSecurity>0</DocSecurity>
  <Lines>1767</Lines>
  <Paragraphs>497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Matar</dc:creator>
  <cp:keywords/>
  <dc:description/>
  <cp:lastModifiedBy>lenovo</cp:lastModifiedBy>
  <cp:revision>9</cp:revision>
  <cp:lastPrinted>2018-09-22T06:24:00Z</cp:lastPrinted>
  <dcterms:created xsi:type="dcterms:W3CDTF">2019-08-18T11:19:00Z</dcterms:created>
  <dcterms:modified xsi:type="dcterms:W3CDTF">2025-03-25T16:02:00Z</dcterms:modified>
</cp:coreProperties>
</file>