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27D" w:rsidRPr="0048627D" w:rsidRDefault="0048627D" w:rsidP="0048627D">
      <w:pPr>
        <w:spacing w:line="240" w:lineRule="auto"/>
        <w:jc w:val="both"/>
        <w:rPr>
          <w:rFonts w:ascii="Arial" w:hAnsi="Arial" w:cs="Arial"/>
          <w:b/>
          <w:bCs/>
          <w:i/>
          <w:iCs/>
          <w:color w:val="35334F"/>
          <w:sz w:val="28"/>
          <w:szCs w:val="28"/>
          <w:shd w:val="clear" w:color="auto" w:fill="FFFFFF"/>
          <w:vertAlign w:val="superscript"/>
          <w:lang w:val="en-US"/>
        </w:rPr>
      </w:pPr>
      <w:r w:rsidRPr="0048627D">
        <w:rPr>
          <w:rFonts w:ascii="Arial" w:hAnsi="Arial" w:cs="Arial"/>
          <w:b/>
          <w:bCs/>
          <w:i/>
          <w:iCs/>
          <w:color w:val="35334F"/>
          <w:sz w:val="28"/>
          <w:szCs w:val="28"/>
          <w:shd w:val="clear" w:color="auto" w:fill="FFFFFF"/>
          <w:vertAlign w:val="superscript"/>
          <w:lang w:val="en-US"/>
        </w:rPr>
        <w:t>AI</w:t>
      </w:r>
    </w:p>
    <w:p w:rsidR="00AF6AF1" w:rsidRPr="0048627D" w:rsidRDefault="0048627D" w:rsidP="0048627D">
      <w:pPr>
        <w:spacing w:line="240" w:lineRule="auto"/>
        <w:jc w:val="both"/>
        <w:rPr>
          <w:rFonts w:ascii="Arial" w:hAnsi="Arial" w:cs="Arial"/>
          <w:color w:val="35334F"/>
          <w:shd w:val="clear" w:color="auto" w:fill="FFFFFF"/>
          <w:vertAlign w:val="superscript"/>
          <w:lang w:val="en-US"/>
        </w:rPr>
      </w:pPr>
      <w:r w:rsidRPr="0048627D">
        <w:rPr>
          <w:rFonts w:ascii="Arial" w:hAnsi="Arial" w:cs="Arial"/>
          <w:color w:val="35334F"/>
          <w:shd w:val="clear" w:color="auto" w:fill="FFFFFF"/>
          <w:vertAlign w:val="superscript"/>
          <w:lang w:val="en-US"/>
        </w:rPr>
        <w:t>Today, </w:t>
      </w:r>
      <w:hyperlink r:id="rId5" w:tgtFrame="_self" w:history="1">
        <w:r w:rsidRPr="0048627D">
          <w:rPr>
            <w:rStyle w:val="Lienhypertexte"/>
            <w:rFonts w:ascii="Arial" w:hAnsi="Arial" w:cs="Arial"/>
            <w:color w:val="020023"/>
            <w:shd w:val="clear" w:color="auto" w:fill="FFFFFF"/>
            <w:vertAlign w:val="superscript"/>
            <w:lang w:val="en-US"/>
          </w:rPr>
          <w:t>AI systems</w:t>
        </w:r>
      </w:hyperlink>
      <w:r w:rsidRPr="0048627D">
        <w:rPr>
          <w:rFonts w:ascii="Arial" w:hAnsi="Arial" w:cs="Arial"/>
          <w:color w:val="35334F"/>
          <w:shd w:val="clear" w:color="auto" w:fill="FFFFFF"/>
          <w:vertAlign w:val="superscript"/>
          <w:lang w:val="en-US"/>
        </w:rPr>
        <w:t> play a significant role in improving business operations, customer experiences, and evaluation. However, not all AI systems are created equal. There are different types of AI, each defined by its </w:t>
      </w:r>
      <w:hyperlink r:id="rId6" w:tgtFrame="_self" w:history="1">
        <w:r w:rsidRPr="0048627D">
          <w:rPr>
            <w:rStyle w:val="Lienhypertexte"/>
            <w:rFonts w:ascii="Arial" w:hAnsi="Arial" w:cs="Arial"/>
            <w:color w:val="57576B"/>
            <w:shd w:val="clear" w:color="auto" w:fill="FFFFFF"/>
            <w:vertAlign w:val="superscript"/>
            <w:lang w:val="en-US"/>
          </w:rPr>
          <w:t>capabilities</w:t>
        </w:r>
      </w:hyperlink>
      <w:r w:rsidRPr="0048627D">
        <w:rPr>
          <w:rFonts w:ascii="Arial" w:hAnsi="Arial" w:cs="Arial"/>
          <w:color w:val="35334F"/>
          <w:shd w:val="clear" w:color="auto" w:fill="FFFFFF"/>
          <w:vertAlign w:val="superscript"/>
          <w:lang w:val="en-US"/>
        </w:rPr>
        <w:t>, level of autonomy, and functionality. Understanding the types of AI is essential for businesses seeking to utilize its potential effectively.</w:t>
      </w:r>
    </w:p>
    <w:p w:rsidR="0048627D" w:rsidRPr="0048627D" w:rsidRDefault="0048627D" w:rsidP="0048627D">
      <w:pPr>
        <w:shd w:val="clear" w:color="auto" w:fill="FFFFFF"/>
        <w:spacing w:before="100" w:beforeAutospacing="1" w:after="100" w:afterAutospacing="1" w:line="240" w:lineRule="auto"/>
        <w:jc w:val="both"/>
        <w:outlineLvl w:val="1"/>
        <w:rPr>
          <w:rFonts w:ascii="Arial" w:eastAsia="Times New Roman" w:hAnsi="Arial" w:cs="Arial"/>
          <w:b/>
          <w:bCs/>
          <w:color w:val="000000"/>
          <w:vertAlign w:val="superscript"/>
          <w:lang w:val="en-US" w:eastAsia="fr-FR"/>
        </w:rPr>
      </w:pPr>
      <w:r w:rsidRPr="0048627D">
        <w:rPr>
          <w:rFonts w:ascii="Arial" w:eastAsia="Times New Roman" w:hAnsi="Arial" w:cs="Arial"/>
          <w:b/>
          <w:bCs/>
          <w:color w:val="000000"/>
          <w:vertAlign w:val="superscript"/>
          <w:lang w:val="en-US" w:eastAsia="fr-FR"/>
        </w:rPr>
        <w:t>The three types of AI based on functionality</w:t>
      </w:r>
    </w:p>
    <w:p w:rsidR="0048627D" w:rsidRPr="0048627D" w:rsidRDefault="0048627D" w:rsidP="0048627D">
      <w:pPr>
        <w:shd w:val="clear" w:color="auto" w:fill="FFFFFF"/>
        <w:spacing w:after="0" w:line="240" w:lineRule="auto"/>
        <w:jc w:val="both"/>
        <w:rPr>
          <w:rFonts w:ascii="Arial" w:eastAsia="Times New Roman" w:hAnsi="Arial" w:cs="Arial"/>
          <w:color w:val="35334F"/>
          <w:vertAlign w:val="superscript"/>
          <w:lang w:val="en-US" w:eastAsia="fr-FR"/>
        </w:rPr>
      </w:pPr>
      <w:hyperlink r:id="rId7" w:tgtFrame="_self" w:history="1">
        <w:r w:rsidRPr="0048627D">
          <w:rPr>
            <w:rFonts w:ascii="Arial" w:eastAsia="Times New Roman" w:hAnsi="Arial" w:cs="Arial"/>
            <w:color w:val="020023"/>
            <w:u w:val="single"/>
            <w:vertAlign w:val="superscript"/>
            <w:lang w:val="en-US" w:eastAsia="fr-FR"/>
          </w:rPr>
          <w:t>AI systems</w:t>
        </w:r>
      </w:hyperlink>
      <w:r w:rsidRPr="0048627D">
        <w:rPr>
          <w:rFonts w:ascii="Arial" w:eastAsia="Times New Roman" w:hAnsi="Arial" w:cs="Arial"/>
          <w:color w:val="35334F"/>
          <w:vertAlign w:val="superscript"/>
          <w:lang w:val="en-US" w:eastAsia="fr-FR"/>
        </w:rPr>
        <w:t> can be categorized based on their functionality, ranging from basic, rule-following systems to more complex machines with human-like cognitive abilities. These are the three primary types of artificial intelligence:</w:t>
      </w:r>
    </w:p>
    <w:p w:rsidR="0048627D" w:rsidRPr="0048627D" w:rsidRDefault="0048627D" w:rsidP="0048627D">
      <w:pPr>
        <w:shd w:val="clear" w:color="auto" w:fill="FFFFFF"/>
        <w:spacing w:after="100" w:afterAutospacing="1" w:line="240" w:lineRule="auto"/>
        <w:jc w:val="both"/>
        <w:outlineLvl w:val="2"/>
        <w:rPr>
          <w:rFonts w:ascii="Arial" w:eastAsia="Times New Roman" w:hAnsi="Arial" w:cs="Arial"/>
          <w:color w:val="000000"/>
          <w:vertAlign w:val="superscript"/>
          <w:lang w:val="en-US" w:eastAsia="fr-FR"/>
        </w:rPr>
      </w:pPr>
      <w:r w:rsidRPr="0048627D">
        <w:rPr>
          <w:rFonts w:ascii="Arial" w:eastAsia="Times New Roman" w:hAnsi="Arial" w:cs="Arial"/>
          <w:color w:val="000000"/>
          <w:vertAlign w:val="superscript"/>
          <w:lang w:val="en-US" w:eastAsia="fr-FR"/>
        </w:rPr>
        <w:t>1. Narrow AI (Weak AI)</w:t>
      </w:r>
    </w:p>
    <w:p w:rsidR="0048627D" w:rsidRPr="0048627D" w:rsidRDefault="0048627D" w:rsidP="0048627D">
      <w:pPr>
        <w:shd w:val="clear" w:color="auto" w:fill="FFFFFF"/>
        <w:spacing w:after="0" w:line="240" w:lineRule="auto"/>
        <w:jc w:val="both"/>
        <w:rPr>
          <w:rFonts w:ascii="Arial" w:eastAsia="Times New Roman" w:hAnsi="Arial" w:cs="Arial"/>
          <w:color w:val="35334F"/>
          <w:vertAlign w:val="superscript"/>
          <w:lang w:val="en-US" w:eastAsia="fr-FR"/>
        </w:rPr>
      </w:pPr>
      <w:r w:rsidRPr="0048627D">
        <w:rPr>
          <w:rFonts w:ascii="Arial" w:eastAsia="Times New Roman" w:hAnsi="Arial" w:cs="Arial"/>
          <w:color w:val="35334F"/>
          <w:vertAlign w:val="superscript"/>
          <w:lang w:val="en-US" w:eastAsia="fr-FR"/>
        </w:rPr>
        <w:t xml:space="preserve">Narrow AI refers to AI systems designed to perform a specific task or set of tasks. These systems are highly specialized and excel in their assigned tasks, but they cannot operate outside their programmed domains. Common applications of narrow AI include virtual assistants like </w:t>
      </w:r>
      <w:proofErr w:type="spellStart"/>
      <w:r w:rsidRPr="0048627D">
        <w:rPr>
          <w:rFonts w:ascii="Arial" w:eastAsia="Times New Roman" w:hAnsi="Arial" w:cs="Arial"/>
          <w:color w:val="35334F"/>
          <w:vertAlign w:val="superscript"/>
          <w:lang w:val="en-US" w:eastAsia="fr-FR"/>
        </w:rPr>
        <w:t>Siri</w:t>
      </w:r>
      <w:proofErr w:type="spellEnd"/>
      <w:r w:rsidRPr="0048627D">
        <w:rPr>
          <w:rFonts w:ascii="Arial" w:eastAsia="Times New Roman" w:hAnsi="Arial" w:cs="Arial"/>
          <w:color w:val="35334F"/>
          <w:vertAlign w:val="superscript"/>
          <w:lang w:val="en-US" w:eastAsia="fr-FR"/>
        </w:rPr>
        <w:t xml:space="preserve"> and </w:t>
      </w:r>
      <w:proofErr w:type="spellStart"/>
      <w:r w:rsidRPr="0048627D">
        <w:rPr>
          <w:rFonts w:ascii="Arial" w:eastAsia="Times New Roman" w:hAnsi="Arial" w:cs="Arial"/>
          <w:color w:val="35334F"/>
          <w:vertAlign w:val="superscript"/>
          <w:lang w:val="en-US" w:eastAsia="fr-FR"/>
        </w:rPr>
        <w:t>Alexa</w:t>
      </w:r>
      <w:proofErr w:type="spellEnd"/>
      <w:r w:rsidRPr="0048627D">
        <w:rPr>
          <w:rFonts w:ascii="Arial" w:eastAsia="Times New Roman" w:hAnsi="Arial" w:cs="Arial"/>
          <w:color w:val="35334F"/>
          <w:vertAlign w:val="superscript"/>
          <w:lang w:val="en-US" w:eastAsia="fr-FR"/>
        </w:rPr>
        <w:t>, facial recognition software, and recommendation algorithms used by platforms like Netflix and Amazon.</w:t>
      </w:r>
    </w:p>
    <w:p w:rsidR="0048627D" w:rsidRPr="0048627D" w:rsidRDefault="0048627D" w:rsidP="0048627D">
      <w:pPr>
        <w:numPr>
          <w:ilvl w:val="0"/>
          <w:numId w:val="2"/>
        </w:numPr>
        <w:shd w:val="clear" w:color="auto" w:fill="FFFFFF"/>
        <w:spacing w:beforeAutospacing="1" w:after="0" w:afterAutospacing="1" w:line="240" w:lineRule="auto"/>
        <w:ind w:left="0"/>
        <w:jc w:val="both"/>
        <w:rPr>
          <w:rFonts w:ascii="Arial" w:eastAsia="Times New Roman" w:hAnsi="Arial" w:cs="Arial"/>
          <w:color w:val="35334F"/>
          <w:vertAlign w:val="superscript"/>
          <w:lang w:eastAsia="fr-FR"/>
        </w:rPr>
      </w:pPr>
      <w:r w:rsidRPr="0048627D">
        <w:rPr>
          <w:rFonts w:ascii="Arial" w:eastAsia="Times New Roman" w:hAnsi="Arial" w:cs="Arial"/>
          <w:b/>
          <w:bCs/>
          <w:color w:val="35334F"/>
          <w:vertAlign w:val="superscript"/>
          <w:lang w:val="en-US" w:eastAsia="fr-FR"/>
        </w:rPr>
        <w:t>Capabilities</w:t>
      </w:r>
      <w:r w:rsidRPr="0048627D">
        <w:rPr>
          <w:rFonts w:ascii="Arial" w:eastAsia="Times New Roman" w:hAnsi="Arial" w:cs="Arial"/>
          <w:color w:val="35334F"/>
          <w:vertAlign w:val="superscript"/>
          <w:lang w:val="en-US" w:eastAsia="fr-FR"/>
        </w:rPr>
        <w:t xml:space="preserve">: Narrow AI systems can handle routine tasks, perform data analysis, and make predictions within a specific context. </w:t>
      </w:r>
      <w:proofErr w:type="spellStart"/>
      <w:r w:rsidRPr="0048627D">
        <w:rPr>
          <w:rFonts w:ascii="Arial" w:eastAsia="Times New Roman" w:hAnsi="Arial" w:cs="Arial"/>
          <w:color w:val="35334F"/>
          <w:vertAlign w:val="superscript"/>
          <w:lang w:eastAsia="fr-FR"/>
        </w:rPr>
        <w:t>However</w:t>
      </w:r>
      <w:proofErr w:type="spellEnd"/>
      <w:r w:rsidRPr="0048627D">
        <w:rPr>
          <w:rFonts w:ascii="Arial" w:eastAsia="Times New Roman" w:hAnsi="Arial" w:cs="Arial"/>
          <w:color w:val="35334F"/>
          <w:vertAlign w:val="superscript"/>
          <w:lang w:eastAsia="fr-FR"/>
        </w:rPr>
        <w:t xml:space="preserve">, </w:t>
      </w:r>
      <w:proofErr w:type="spellStart"/>
      <w:r w:rsidRPr="0048627D">
        <w:rPr>
          <w:rFonts w:ascii="Arial" w:eastAsia="Times New Roman" w:hAnsi="Arial" w:cs="Arial"/>
          <w:color w:val="35334F"/>
          <w:vertAlign w:val="superscript"/>
          <w:lang w:eastAsia="fr-FR"/>
        </w:rPr>
        <w:t>they</w:t>
      </w:r>
      <w:proofErr w:type="spellEnd"/>
      <w:r w:rsidRPr="0048627D">
        <w:rPr>
          <w:rFonts w:ascii="Arial" w:eastAsia="Times New Roman" w:hAnsi="Arial" w:cs="Arial"/>
          <w:color w:val="35334F"/>
          <w:vertAlign w:val="superscript"/>
          <w:lang w:eastAsia="fr-FR"/>
        </w:rPr>
        <w:t xml:space="preserve"> </w:t>
      </w:r>
      <w:proofErr w:type="spellStart"/>
      <w:r w:rsidRPr="0048627D">
        <w:rPr>
          <w:rFonts w:ascii="Arial" w:eastAsia="Times New Roman" w:hAnsi="Arial" w:cs="Arial"/>
          <w:color w:val="35334F"/>
          <w:vertAlign w:val="superscript"/>
          <w:lang w:eastAsia="fr-FR"/>
        </w:rPr>
        <w:t>cannot</w:t>
      </w:r>
      <w:proofErr w:type="spellEnd"/>
      <w:r w:rsidRPr="0048627D">
        <w:rPr>
          <w:rFonts w:ascii="Arial" w:eastAsia="Times New Roman" w:hAnsi="Arial" w:cs="Arial"/>
          <w:color w:val="35334F"/>
          <w:vertAlign w:val="superscript"/>
          <w:lang w:eastAsia="fr-FR"/>
        </w:rPr>
        <w:t xml:space="preserve"> </w:t>
      </w:r>
      <w:proofErr w:type="spellStart"/>
      <w:r w:rsidRPr="0048627D">
        <w:rPr>
          <w:rFonts w:ascii="Arial" w:eastAsia="Times New Roman" w:hAnsi="Arial" w:cs="Arial"/>
          <w:color w:val="35334F"/>
          <w:vertAlign w:val="superscript"/>
          <w:lang w:eastAsia="fr-FR"/>
        </w:rPr>
        <w:t>perform</w:t>
      </w:r>
      <w:proofErr w:type="spellEnd"/>
      <w:r w:rsidRPr="0048627D">
        <w:rPr>
          <w:rFonts w:ascii="Arial" w:eastAsia="Times New Roman" w:hAnsi="Arial" w:cs="Arial"/>
          <w:color w:val="35334F"/>
          <w:vertAlign w:val="superscript"/>
          <w:lang w:eastAsia="fr-FR"/>
        </w:rPr>
        <w:t xml:space="preserve"> </w:t>
      </w:r>
      <w:proofErr w:type="spellStart"/>
      <w:r w:rsidRPr="0048627D">
        <w:rPr>
          <w:rFonts w:ascii="Arial" w:eastAsia="Times New Roman" w:hAnsi="Arial" w:cs="Arial"/>
          <w:color w:val="35334F"/>
          <w:vertAlign w:val="superscript"/>
          <w:lang w:eastAsia="fr-FR"/>
        </w:rPr>
        <w:t>tasks</w:t>
      </w:r>
      <w:proofErr w:type="spellEnd"/>
      <w:r w:rsidRPr="0048627D">
        <w:rPr>
          <w:rFonts w:ascii="Arial" w:eastAsia="Times New Roman" w:hAnsi="Arial" w:cs="Arial"/>
          <w:color w:val="35334F"/>
          <w:vertAlign w:val="superscript"/>
          <w:lang w:eastAsia="fr-FR"/>
        </w:rPr>
        <w:t xml:space="preserve"> </w:t>
      </w:r>
      <w:proofErr w:type="spellStart"/>
      <w:r w:rsidRPr="0048627D">
        <w:rPr>
          <w:rFonts w:ascii="Arial" w:eastAsia="Times New Roman" w:hAnsi="Arial" w:cs="Arial"/>
          <w:color w:val="35334F"/>
          <w:vertAlign w:val="superscript"/>
          <w:lang w:eastAsia="fr-FR"/>
        </w:rPr>
        <w:t>beyond</w:t>
      </w:r>
      <w:proofErr w:type="spellEnd"/>
      <w:r w:rsidRPr="0048627D">
        <w:rPr>
          <w:rFonts w:ascii="Arial" w:eastAsia="Times New Roman" w:hAnsi="Arial" w:cs="Arial"/>
          <w:color w:val="35334F"/>
          <w:vertAlign w:val="superscript"/>
          <w:lang w:eastAsia="fr-FR"/>
        </w:rPr>
        <w:t xml:space="preserve"> </w:t>
      </w:r>
      <w:proofErr w:type="spellStart"/>
      <w:r w:rsidRPr="0048627D">
        <w:rPr>
          <w:rFonts w:ascii="Arial" w:eastAsia="Times New Roman" w:hAnsi="Arial" w:cs="Arial"/>
          <w:color w:val="35334F"/>
          <w:vertAlign w:val="superscript"/>
          <w:lang w:eastAsia="fr-FR"/>
        </w:rPr>
        <w:t>their</w:t>
      </w:r>
      <w:proofErr w:type="spellEnd"/>
      <w:r w:rsidRPr="0048627D">
        <w:rPr>
          <w:rFonts w:ascii="Arial" w:eastAsia="Times New Roman" w:hAnsi="Arial" w:cs="Arial"/>
          <w:color w:val="35334F"/>
          <w:vertAlign w:val="superscript"/>
          <w:lang w:eastAsia="fr-FR"/>
        </w:rPr>
        <w:t xml:space="preserve"> </w:t>
      </w:r>
      <w:proofErr w:type="spellStart"/>
      <w:r w:rsidRPr="0048627D">
        <w:rPr>
          <w:rFonts w:ascii="Arial" w:eastAsia="Times New Roman" w:hAnsi="Arial" w:cs="Arial"/>
          <w:color w:val="35334F"/>
          <w:vertAlign w:val="superscript"/>
          <w:lang w:eastAsia="fr-FR"/>
        </w:rPr>
        <w:t>specialization</w:t>
      </w:r>
      <w:proofErr w:type="spellEnd"/>
      <w:r w:rsidRPr="0048627D">
        <w:rPr>
          <w:rFonts w:ascii="Arial" w:eastAsia="Times New Roman" w:hAnsi="Arial" w:cs="Arial"/>
          <w:color w:val="35334F"/>
          <w:vertAlign w:val="superscript"/>
          <w:lang w:eastAsia="fr-FR"/>
        </w:rPr>
        <w:t>.</w:t>
      </w:r>
    </w:p>
    <w:p w:rsidR="0048627D" w:rsidRPr="0048627D" w:rsidRDefault="0048627D" w:rsidP="0048627D">
      <w:pPr>
        <w:numPr>
          <w:ilvl w:val="0"/>
          <w:numId w:val="2"/>
        </w:numPr>
        <w:shd w:val="clear" w:color="auto" w:fill="FFFFFF"/>
        <w:spacing w:beforeAutospacing="1" w:after="0" w:afterAutospacing="1" w:line="240" w:lineRule="auto"/>
        <w:ind w:left="0"/>
        <w:jc w:val="both"/>
        <w:rPr>
          <w:rFonts w:ascii="Arial" w:eastAsia="Times New Roman" w:hAnsi="Arial" w:cs="Arial"/>
          <w:color w:val="35334F"/>
          <w:vertAlign w:val="superscript"/>
          <w:lang w:val="en-US" w:eastAsia="fr-FR"/>
        </w:rPr>
      </w:pPr>
      <w:r w:rsidRPr="0048627D">
        <w:rPr>
          <w:rFonts w:ascii="Arial" w:eastAsia="Times New Roman" w:hAnsi="Arial" w:cs="Arial"/>
          <w:b/>
          <w:bCs/>
          <w:color w:val="35334F"/>
          <w:vertAlign w:val="superscript"/>
          <w:lang w:val="en-US" w:eastAsia="fr-FR"/>
        </w:rPr>
        <w:t>Examples</w:t>
      </w:r>
      <w:r w:rsidRPr="0048627D">
        <w:rPr>
          <w:rFonts w:ascii="Arial" w:eastAsia="Times New Roman" w:hAnsi="Arial" w:cs="Arial"/>
          <w:color w:val="35334F"/>
          <w:vertAlign w:val="superscript"/>
          <w:lang w:val="en-US" w:eastAsia="fr-FR"/>
        </w:rPr>
        <w:t>: Voice-activated assistants, autonomous vehicles, and personalized marketing tools.</w:t>
      </w:r>
    </w:p>
    <w:p w:rsidR="0048627D" w:rsidRDefault="0048627D" w:rsidP="0048627D">
      <w:pPr>
        <w:shd w:val="clear" w:color="auto" w:fill="FFFFFF"/>
        <w:spacing w:after="0" w:line="240" w:lineRule="auto"/>
        <w:jc w:val="both"/>
        <w:rPr>
          <w:rFonts w:ascii="Arial" w:eastAsia="Times New Roman" w:hAnsi="Arial" w:cs="Arial"/>
          <w:color w:val="35334F"/>
          <w:vertAlign w:val="superscript"/>
          <w:lang w:val="en-US" w:eastAsia="fr-FR"/>
        </w:rPr>
      </w:pPr>
      <w:r w:rsidRPr="0048627D">
        <w:rPr>
          <w:rFonts w:ascii="Arial" w:eastAsia="Times New Roman" w:hAnsi="Arial" w:cs="Arial"/>
          <w:color w:val="35334F"/>
          <w:vertAlign w:val="superscript"/>
          <w:lang w:val="en-US" w:eastAsia="fr-FR"/>
        </w:rPr>
        <w:t>Narrow AI is the most common type of AI currently in use, driving many industries' automation and customer interaction capabilities. Despite its limitations, narrow AI offers substantial business value by optimizing processes and enhancing customer experience.</w:t>
      </w:r>
    </w:p>
    <w:p w:rsidR="0048627D" w:rsidRPr="0048627D" w:rsidRDefault="0048627D" w:rsidP="0048627D">
      <w:pPr>
        <w:shd w:val="clear" w:color="auto" w:fill="FFFFFF"/>
        <w:spacing w:after="0" w:line="240" w:lineRule="auto"/>
        <w:jc w:val="both"/>
        <w:rPr>
          <w:rFonts w:ascii="Arial" w:eastAsia="Times New Roman" w:hAnsi="Arial" w:cs="Arial"/>
          <w:color w:val="35334F"/>
          <w:vertAlign w:val="superscript"/>
          <w:lang w:val="en-US" w:eastAsia="fr-FR"/>
        </w:rPr>
      </w:pPr>
    </w:p>
    <w:p w:rsidR="0048627D" w:rsidRPr="0048627D" w:rsidRDefault="0048627D" w:rsidP="0048627D">
      <w:pPr>
        <w:shd w:val="clear" w:color="auto" w:fill="FFFFFF"/>
        <w:spacing w:after="100" w:afterAutospacing="1" w:line="240" w:lineRule="auto"/>
        <w:jc w:val="both"/>
        <w:outlineLvl w:val="2"/>
        <w:rPr>
          <w:rFonts w:ascii="Arial" w:eastAsia="Times New Roman" w:hAnsi="Arial" w:cs="Arial"/>
          <w:color w:val="000000"/>
          <w:vertAlign w:val="superscript"/>
          <w:lang w:val="en-US" w:eastAsia="fr-FR"/>
        </w:rPr>
      </w:pPr>
      <w:r w:rsidRPr="0048627D">
        <w:rPr>
          <w:rFonts w:ascii="Arial" w:eastAsia="Times New Roman" w:hAnsi="Arial" w:cs="Arial"/>
          <w:color w:val="000000"/>
          <w:vertAlign w:val="superscript"/>
          <w:lang w:val="en-US" w:eastAsia="fr-FR"/>
        </w:rPr>
        <w:t>2. General AI (Artificial general intelligence, or AGI)</w:t>
      </w:r>
    </w:p>
    <w:p w:rsidR="0048627D" w:rsidRPr="0048627D" w:rsidRDefault="0048627D" w:rsidP="0048627D">
      <w:pPr>
        <w:shd w:val="clear" w:color="auto" w:fill="FFFFFF"/>
        <w:spacing w:after="0" w:line="240" w:lineRule="auto"/>
        <w:jc w:val="both"/>
        <w:rPr>
          <w:rFonts w:ascii="Arial" w:eastAsia="Times New Roman" w:hAnsi="Arial" w:cs="Arial"/>
          <w:color w:val="35334F"/>
          <w:vertAlign w:val="superscript"/>
          <w:lang w:val="en-US" w:eastAsia="fr-FR"/>
        </w:rPr>
      </w:pPr>
      <w:hyperlink r:id="rId8" w:tgtFrame="_self" w:history="1">
        <w:r w:rsidRPr="0048627D">
          <w:rPr>
            <w:rFonts w:ascii="Arial" w:eastAsia="Times New Roman" w:hAnsi="Arial" w:cs="Arial"/>
            <w:color w:val="020023"/>
            <w:u w:val="single"/>
            <w:vertAlign w:val="superscript"/>
            <w:lang w:val="en-US" w:eastAsia="fr-FR"/>
          </w:rPr>
          <w:t>General AI</w:t>
        </w:r>
      </w:hyperlink>
      <w:r w:rsidRPr="0048627D">
        <w:rPr>
          <w:rFonts w:ascii="Arial" w:eastAsia="Times New Roman" w:hAnsi="Arial" w:cs="Arial"/>
          <w:color w:val="35334F"/>
          <w:vertAlign w:val="superscript"/>
          <w:lang w:val="en-US" w:eastAsia="fr-FR"/>
        </w:rPr>
        <w:t> refers to systems with cognitive abilities similar to humans. Unlike narrow AI, AGI can apply intelligence to solve any problem, not just those for which it has been explicitly trained. AGI remains theoretical and has not yet been achieved, but its potential applications span a wide range of industries, including healthcare, finance, and education.</w:t>
      </w:r>
    </w:p>
    <w:p w:rsidR="0048627D" w:rsidRPr="0048627D" w:rsidRDefault="0048627D" w:rsidP="0048627D">
      <w:pPr>
        <w:numPr>
          <w:ilvl w:val="0"/>
          <w:numId w:val="3"/>
        </w:numPr>
        <w:shd w:val="clear" w:color="auto" w:fill="FFFFFF"/>
        <w:spacing w:beforeAutospacing="1" w:after="0" w:afterAutospacing="1" w:line="240" w:lineRule="auto"/>
        <w:ind w:left="0"/>
        <w:jc w:val="both"/>
        <w:rPr>
          <w:rFonts w:ascii="Arial" w:eastAsia="Times New Roman" w:hAnsi="Arial" w:cs="Arial"/>
          <w:color w:val="35334F"/>
          <w:vertAlign w:val="superscript"/>
          <w:lang w:val="en-US" w:eastAsia="fr-FR"/>
        </w:rPr>
      </w:pPr>
      <w:r w:rsidRPr="0048627D">
        <w:rPr>
          <w:rFonts w:ascii="Arial" w:eastAsia="Times New Roman" w:hAnsi="Arial" w:cs="Arial"/>
          <w:b/>
          <w:bCs/>
          <w:color w:val="35334F"/>
          <w:vertAlign w:val="superscript"/>
          <w:lang w:val="en-US" w:eastAsia="fr-FR"/>
        </w:rPr>
        <w:t>Capabilities</w:t>
      </w:r>
      <w:r w:rsidRPr="0048627D">
        <w:rPr>
          <w:rFonts w:ascii="Arial" w:eastAsia="Times New Roman" w:hAnsi="Arial" w:cs="Arial"/>
          <w:color w:val="35334F"/>
          <w:vertAlign w:val="superscript"/>
          <w:lang w:val="en-US" w:eastAsia="fr-FR"/>
        </w:rPr>
        <w:t>: AGI would possess human-like reasoning, learning, and problem-solving abilities. It would be able to transfer knowledge across various domains, much like how humans adapt to new situations.</w:t>
      </w:r>
    </w:p>
    <w:p w:rsidR="0048627D" w:rsidRPr="0048627D" w:rsidRDefault="0048627D" w:rsidP="0048627D">
      <w:pPr>
        <w:numPr>
          <w:ilvl w:val="0"/>
          <w:numId w:val="3"/>
        </w:numPr>
        <w:shd w:val="clear" w:color="auto" w:fill="FFFFFF"/>
        <w:spacing w:beforeAutospacing="1" w:after="0" w:afterAutospacing="1" w:line="240" w:lineRule="auto"/>
        <w:ind w:left="0"/>
        <w:jc w:val="both"/>
        <w:rPr>
          <w:rFonts w:ascii="Arial" w:eastAsia="Times New Roman" w:hAnsi="Arial" w:cs="Arial"/>
          <w:color w:val="35334F"/>
          <w:vertAlign w:val="superscript"/>
          <w:lang w:val="en-US" w:eastAsia="fr-FR"/>
        </w:rPr>
      </w:pPr>
      <w:r w:rsidRPr="0048627D">
        <w:rPr>
          <w:rFonts w:ascii="Arial" w:eastAsia="Times New Roman" w:hAnsi="Arial" w:cs="Arial"/>
          <w:b/>
          <w:bCs/>
          <w:color w:val="35334F"/>
          <w:vertAlign w:val="superscript"/>
          <w:lang w:val="en-US" w:eastAsia="fr-FR"/>
        </w:rPr>
        <w:t>Examples</w:t>
      </w:r>
      <w:r w:rsidRPr="0048627D">
        <w:rPr>
          <w:rFonts w:ascii="Arial" w:eastAsia="Times New Roman" w:hAnsi="Arial" w:cs="Arial"/>
          <w:color w:val="35334F"/>
          <w:vertAlign w:val="superscript"/>
          <w:lang w:val="en-US" w:eastAsia="fr-FR"/>
        </w:rPr>
        <w:t>: As of now, there are no true examples of AGI, but AI researchers are actively exploring ways to develop this level of intelligence.</w:t>
      </w:r>
    </w:p>
    <w:p w:rsidR="0048627D" w:rsidRDefault="0048627D" w:rsidP="0048627D">
      <w:pPr>
        <w:shd w:val="clear" w:color="auto" w:fill="FFFFFF"/>
        <w:spacing w:after="0" w:line="240" w:lineRule="auto"/>
        <w:jc w:val="both"/>
        <w:rPr>
          <w:rFonts w:ascii="Arial" w:eastAsia="Times New Roman" w:hAnsi="Arial" w:cs="Arial"/>
          <w:color w:val="35334F"/>
          <w:vertAlign w:val="superscript"/>
          <w:lang w:val="en-US" w:eastAsia="fr-FR"/>
        </w:rPr>
      </w:pPr>
      <w:r w:rsidRPr="0048627D">
        <w:rPr>
          <w:rFonts w:ascii="Arial" w:eastAsia="Times New Roman" w:hAnsi="Arial" w:cs="Arial"/>
          <w:color w:val="35334F"/>
          <w:vertAlign w:val="superscript"/>
          <w:lang w:val="en-US" w:eastAsia="fr-FR"/>
        </w:rPr>
        <w:t>While AGI is still in the realm of theory, its development could revolutionize how we approach complex problems, providing machines with the ability to learn and think in ways similar to human beings.</w:t>
      </w:r>
    </w:p>
    <w:p w:rsidR="0048627D" w:rsidRPr="0048627D" w:rsidRDefault="0048627D" w:rsidP="0048627D">
      <w:pPr>
        <w:shd w:val="clear" w:color="auto" w:fill="FFFFFF"/>
        <w:spacing w:after="0" w:line="240" w:lineRule="auto"/>
        <w:jc w:val="both"/>
        <w:rPr>
          <w:rFonts w:ascii="Arial" w:eastAsia="Times New Roman" w:hAnsi="Arial" w:cs="Arial"/>
          <w:color w:val="35334F"/>
          <w:vertAlign w:val="superscript"/>
          <w:lang w:val="en-US" w:eastAsia="fr-FR"/>
        </w:rPr>
      </w:pPr>
    </w:p>
    <w:p w:rsidR="0048627D" w:rsidRPr="0048627D" w:rsidRDefault="0048627D" w:rsidP="0048627D">
      <w:pPr>
        <w:shd w:val="clear" w:color="auto" w:fill="FFFFFF"/>
        <w:spacing w:after="100" w:afterAutospacing="1" w:line="240" w:lineRule="auto"/>
        <w:jc w:val="both"/>
        <w:outlineLvl w:val="2"/>
        <w:rPr>
          <w:rFonts w:ascii="Arial" w:eastAsia="Times New Roman" w:hAnsi="Arial" w:cs="Arial"/>
          <w:color w:val="000000"/>
          <w:vertAlign w:val="superscript"/>
          <w:lang w:eastAsia="fr-FR"/>
        </w:rPr>
      </w:pPr>
      <w:r w:rsidRPr="0048627D">
        <w:rPr>
          <w:rFonts w:ascii="Arial" w:eastAsia="Times New Roman" w:hAnsi="Arial" w:cs="Arial"/>
          <w:color w:val="000000"/>
          <w:vertAlign w:val="superscript"/>
          <w:lang w:eastAsia="fr-FR"/>
        </w:rPr>
        <w:t>3. Super AI (</w:t>
      </w:r>
      <w:proofErr w:type="spellStart"/>
      <w:r w:rsidRPr="0048627D">
        <w:rPr>
          <w:rFonts w:ascii="Arial" w:eastAsia="Times New Roman" w:hAnsi="Arial" w:cs="Arial"/>
          <w:color w:val="000000"/>
          <w:vertAlign w:val="superscript"/>
          <w:lang w:eastAsia="fr-FR"/>
        </w:rPr>
        <w:t>Artificial</w:t>
      </w:r>
      <w:proofErr w:type="spellEnd"/>
      <w:r w:rsidRPr="0048627D">
        <w:rPr>
          <w:rFonts w:ascii="Arial" w:eastAsia="Times New Roman" w:hAnsi="Arial" w:cs="Arial"/>
          <w:color w:val="000000"/>
          <w:vertAlign w:val="superscript"/>
          <w:lang w:eastAsia="fr-FR"/>
        </w:rPr>
        <w:t xml:space="preserve"> </w:t>
      </w:r>
      <w:proofErr w:type="spellStart"/>
      <w:r w:rsidRPr="0048627D">
        <w:rPr>
          <w:rFonts w:ascii="Arial" w:eastAsia="Times New Roman" w:hAnsi="Arial" w:cs="Arial"/>
          <w:color w:val="000000"/>
          <w:vertAlign w:val="superscript"/>
          <w:lang w:eastAsia="fr-FR"/>
        </w:rPr>
        <w:t>superintelligence</w:t>
      </w:r>
      <w:proofErr w:type="spellEnd"/>
      <w:r w:rsidRPr="0048627D">
        <w:rPr>
          <w:rFonts w:ascii="Arial" w:eastAsia="Times New Roman" w:hAnsi="Arial" w:cs="Arial"/>
          <w:color w:val="000000"/>
          <w:vertAlign w:val="superscript"/>
          <w:lang w:eastAsia="fr-FR"/>
        </w:rPr>
        <w:t>)</w:t>
      </w:r>
    </w:p>
    <w:p w:rsidR="0048627D" w:rsidRPr="0048627D" w:rsidRDefault="0048627D" w:rsidP="0048627D">
      <w:pPr>
        <w:shd w:val="clear" w:color="auto" w:fill="FFFFFF"/>
        <w:spacing w:after="0" w:line="240" w:lineRule="auto"/>
        <w:jc w:val="both"/>
        <w:rPr>
          <w:rFonts w:ascii="Arial" w:eastAsia="Times New Roman" w:hAnsi="Arial" w:cs="Arial"/>
          <w:color w:val="35334F"/>
          <w:vertAlign w:val="superscript"/>
          <w:lang w:val="en-US" w:eastAsia="fr-FR"/>
        </w:rPr>
      </w:pPr>
      <w:r w:rsidRPr="0048627D">
        <w:rPr>
          <w:rFonts w:ascii="Arial" w:eastAsia="Times New Roman" w:hAnsi="Arial" w:cs="Arial"/>
          <w:color w:val="35334F"/>
          <w:vertAlign w:val="superscript"/>
          <w:lang w:val="en-US" w:eastAsia="fr-FR"/>
        </w:rPr>
        <w:t xml:space="preserve">Super AI represents the most advanced form of AI, surpassing human intelligence in all respects. While this type of AI is purely speculative at the moment, the concept of </w:t>
      </w:r>
      <w:proofErr w:type="spellStart"/>
      <w:r w:rsidRPr="0048627D">
        <w:rPr>
          <w:rFonts w:ascii="Arial" w:eastAsia="Times New Roman" w:hAnsi="Arial" w:cs="Arial"/>
          <w:color w:val="35334F"/>
          <w:vertAlign w:val="superscript"/>
          <w:lang w:val="en-US" w:eastAsia="fr-FR"/>
        </w:rPr>
        <w:t>superintelligence</w:t>
      </w:r>
      <w:proofErr w:type="spellEnd"/>
      <w:r w:rsidRPr="0048627D">
        <w:rPr>
          <w:rFonts w:ascii="Arial" w:eastAsia="Times New Roman" w:hAnsi="Arial" w:cs="Arial"/>
          <w:color w:val="35334F"/>
          <w:vertAlign w:val="superscript"/>
          <w:lang w:val="en-US" w:eastAsia="fr-FR"/>
        </w:rPr>
        <w:t xml:space="preserve"> raises important ethical and practical questions about the future of technology.</w:t>
      </w:r>
    </w:p>
    <w:p w:rsidR="0048627D" w:rsidRPr="0048627D" w:rsidRDefault="0048627D" w:rsidP="0048627D">
      <w:pPr>
        <w:numPr>
          <w:ilvl w:val="0"/>
          <w:numId w:val="4"/>
        </w:numPr>
        <w:shd w:val="clear" w:color="auto" w:fill="FFFFFF"/>
        <w:spacing w:beforeAutospacing="1" w:after="0" w:afterAutospacing="1" w:line="240" w:lineRule="auto"/>
        <w:ind w:left="0"/>
        <w:jc w:val="both"/>
        <w:rPr>
          <w:rFonts w:ascii="Arial" w:eastAsia="Times New Roman" w:hAnsi="Arial" w:cs="Arial"/>
          <w:color w:val="35334F"/>
          <w:vertAlign w:val="superscript"/>
          <w:lang w:val="en-US" w:eastAsia="fr-FR"/>
        </w:rPr>
      </w:pPr>
      <w:r w:rsidRPr="0048627D">
        <w:rPr>
          <w:rFonts w:ascii="Arial" w:eastAsia="Times New Roman" w:hAnsi="Arial" w:cs="Arial"/>
          <w:b/>
          <w:bCs/>
          <w:color w:val="35334F"/>
          <w:vertAlign w:val="superscript"/>
          <w:lang w:val="en-US" w:eastAsia="fr-FR"/>
        </w:rPr>
        <w:t>Capabilities</w:t>
      </w:r>
      <w:r w:rsidRPr="0048627D">
        <w:rPr>
          <w:rFonts w:ascii="Arial" w:eastAsia="Times New Roman" w:hAnsi="Arial" w:cs="Arial"/>
          <w:color w:val="35334F"/>
          <w:vertAlign w:val="superscript"/>
          <w:lang w:val="en-US" w:eastAsia="fr-FR"/>
        </w:rPr>
        <w:t>: Super AI would outperform humans in every intellectual and practical task, including scientific research, creativity, and social interactions.</w:t>
      </w:r>
    </w:p>
    <w:p w:rsidR="0048627D" w:rsidRPr="0048627D" w:rsidRDefault="0048627D" w:rsidP="0048627D">
      <w:pPr>
        <w:numPr>
          <w:ilvl w:val="0"/>
          <w:numId w:val="4"/>
        </w:numPr>
        <w:shd w:val="clear" w:color="auto" w:fill="FFFFFF"/>
        <w:spacing w:beforeAutospacing="1" w:after="0" w:afterAutospacing="1" w:line="240" w:lineRule="auto"/>
        <w:ind w:left="0"/>
        <w:jc w:val="both"/>
        <w:rPr>
          <w:rFonts w:ascii="Arial" w:eastAsia="Times New Roman" w:hAnsi="Arial" w:cs="Arial"/>
          <w:color w:val="35334F"/>
          <w:vertAlign w:val="superscript"/>
          <w:lang w:val="en-US" w:eastAsia="fr-FR"/>
        </w:rPr>
      </w:pPr>
      <w:r w:rsidRPr="0048627D">
        <w:rPr>
          <w:rFonts w:ascii="Arial" w:eastAsia="Times New Roman" w:hAnsi="Arial" w:cs="Arial"/>
          <w:b/>
          <w:bCs/>
          <w:color w:val="35334F"/>
          <w:vertAlign w:val="superscript"/>
          <w:lang w:val="en-US" w:eastAsia="fr-FR"/>
        </w:rPr>
        <w:t>Examples</w:t>
      </w:r>
      <w:r w:rsidRPr="0048627D">
        <w:rPr>
          <w:rFonts w:ascii="Arial" w:eastAsia="Times New Roman" w:hAnsi="Arial" w:cs="Arial"/>
          <w:color w:val="35334F"/>
          <w:vertAlign w:val="superscript"/>
          <w:lang w:val="en-US" w:eastAsia="fr-FR"/>
        </w:rPr>
        <w:t>: There are currently no existing examples of super AI, as it remains a theoretical concept.</w:t>
      </w:r>
    </w:p>
    <w:p w:rsidR="0048627D" w:rsidRPr="0048627D" w:rsidRDefault="0048627D" w:rsidP="0048627D">
      <w:pPr>
        <w:shd w:val="clear" w:color="auto" w:fill="FFFFFF"/>
        <w:spacing w:after="0" w:line="240" w:lineRule="auto"/>
        <w:jc w:val="both"/>
        <w:rPr>
          <w:rFonts w:ascii="Arial" w:eastAsia="Times New Roman" w:hAnsi="Arial" w:cs="Arial"/>
          <w:color w:val="35334F"/>
          <w:vertAlign w:val="superscript"/>
          <w:lang w:val="en-US" w:eastAsia="fr-FR"/>
        </w:rPr>
      </w:pPr>
      <w:r w:rsidRPr="0048627D">
        <w:rPr>
          <w:rFonts w:ascii="Arial" w:eastAsia="Times New Roman" w:hAnsi="Arial" w:cs="Arial"/>
          <w:color w:val="35334F"/>
          <w:vertAlign w:val="superscript"/>
          <w:lang w:val="en-US" w:eastAsia="fr-FR"/>
        </w:rPr>
        <w:t>The development of super AI brings about questions regarding its potential control and regulation, making it a critical area of discussion in AI ethics.</w:t>
      </w:r>
    </w:p>
    <w:p w:rsidR="0048627D" w:rsidRPr="0048627D" w:rsidRDefault="0048627D" w:rsidP="0048627D">
      <w:pPr>
        <w:spacing w:after="0" w:line="240" w:lineRule="auto"/>
        <w:jc w:val="both"/>
        <w:rPr>
          <w:rFonts w:ascii="Times New Roman" w:eastAsia="Times New Roman" w:hAnsi="Times New Roman" w:cs="Times New Roman"/>
          <w:vertAlign w:val="superscript"/>
          <w:lang w:val="en-US" w:eastAsia="fr-FR"/>
        </w:rPr>
      </w:pPr>
    </w:p>
    <w:p w:rsidR="0048627D" w:rsidRPr="0048627D" w:rsidRDefault="0048627D" w:rsidP="0048627D">
      <w:pPr>
        <w:pStyle w:val="Titre2"/>
        <w:shd w:val="clear" w:color="auto" w:fill="FFFFFF"/>
        <w:jc w:val="both"/>
        <w:rPr>
          <w:rFonts w:ascii="Arial" w:hAnsi="Arial" w:cs="Arial"/>
          <w:color w:val="000000"/>
          <w:sz w:val="22"/>
          <w:szCs w:val="22"/>
          <w:vertAlign w:val="superscript"/>
          <w:lang w:val="en-US"/>
        </w:rPr>
      </w:pPr>
      <w:r w:rsidRPr="0048627D">
        <w:rPr>
          <w:rFonts w:ascii="Arial" w:hAnsi="Arial" w:cs="Arial"/>
          <w:color w:val="6C51F5"/>
          <w:spacing w:val="-4"/>
          <w:sz w:val="22"/>
          <w:szCs w:val="22"/>
          <w:vertAlign w:val="superscript"/>
          <w:lang w:val="en-US"/>
        </w:rPr>
        <w:t xml:space="preserve">"Narrow AI is the most common type of AI currently in use, driving many </w:t>
      </w:r>
      <w:proofErr w:type="gramStart"/>
      <w:r w:rsidRPr="0048627D">
        <w:rPr>
          <w:rFonts w:ascii="Arial" w:hAnsi="Arial" w:cs="Arial"/>
          <w:color w:val="000000"/>
          <w:sz w:val="22"/>
          <w:szCs w:val="22"/>
          <w:vertAlign w:val="superscript"/>
          <w:lang w:val="en-US"/>
        </w:rPr>
        <w:t>Two</w:t>
      </w:r>
      <w:proofErr w:type="gramEnd"/>
      <w:r w:rsidRPr="0048627D">
        <w:rPr>
          <w:rFonts w:ascii="Arial" w:hAnsi="Arial" w:cs="Arial"/>
          <w:color w:val="000000"/>
          <w:sz w:val="22"/>
          <w:szCs w:val="22"/>
          <w:vertAlign w:val="superscript"/>
          <w:lang w:val="en-US"/>
        </w:rPr>
        <w:t xml:space="preserve"> types of AI based on capability</w:t>
      </w:r>
    </w:p>
    <w:p w:rsidR="0048627D" w:rsidRPr="0048627D" w:rsidRDefault="0048627D" w:rsidP="0048627D">
      <w:pPr>
        <w:shd w:val="clear" w:color="auto" w:fill="FFFFFF"/>
        <w:spacing w:after="0" w:line="240" w:lineRule="auto"/>
        <w:jc w:val="both"/>
        <w:rPr>
          <w:rFonts w:ascii="Arial" w:eastAsia="Times New Roman" w:hAnsi="Arial" w:cs="Arial"/>
          <w:color w:val="35334F"/>
          <w:vertAlign w:val="superscript"/>
          <w:lang w:val="en-US" w:eastAsia="fr-FR"/>
        </w:rPr>
      </w:pPr>
      <w:r w:rsidRPr="0048627D">
        <w:rPr>
          <w:rFonts w:ascii="Arial" w:eastAsia="Times New Roman" w:hAnsi="Arial" w:cs="Arial"/>
          <w:color w:val="35334F"/>
          <w:vertAlign w:val="superscript"/>
          <w:lang w:val="en-US" w:eastAsia="fr-FR"/>
        </w:rPr>
        <w:t>AI can also be classified based on the scope of its abilities and how it interacts with its environment. The two key types of AI based on capability are:</w:t>
      </w:r>
    </w:p>
    <w:p w:rsidR="0048627D" w:rsidRPr="0048627D" w:rsidRDefault="0048627D" w:rsidP="0048627D">
      <w:pPr>
        <w:shd w:val="clear" w:color="auto" w:fill="FFFFFF"/>
        <w:spacing w:after="100" w:afterAutospacing="1" w:line="240" w:lineRule="auto"/>
        <w:jc w:val="both"/>
        <w:outlineLvl w:val="2"/>
        <w:rPr>
          <w:rFonts w:ascii="Arial" w:eastAsia="Times New Roman" w:hAnsi="Arial" w:cs="Arial"/>
          <w:color w:val="000000"/>
          <w:vertAlign w:val="superscript"/>
          <w:lang w:val="en-US" w:eastAsia="fr-FR"/>
        </w:rPr>
      </w:pPr>
      <w:r w:rsidRPr="0048627D">
        <w:rPr>
          <w:rFonts w:ascii="Arial" w:eastAsia="Times New Roman" w:hAnsi="Arial" w:cs="Arial"/>
          <w:color w:val="000000"/>
          <w:vertAlign w:val="superscript"/>
          <w:lang w:val="en-US" w:eastAsia="fr-FR"/>
        </w:rPr>
        <w:t>1. Reactive machines</w:t>
      </w:r>
    </w:p>
    <w:p w:rsidR="0048627D" w:rsidRPr="0048627D" w:rsidRDefault="0048627D" w:rsidP="0048627D">
      <w:pPr>
        <w:shd w:val="clear" w:color="auto" w:fill="FFFFFF"/>
        <w:spacing w:after="0" w:line="240" w:lineRule="auto"/>
        <w:jc w:val="both"/>
        <w:rPr>
          <w:rFonts w:ascii="Arial" w:eastAsia="Times New Roman" w:hAnsi="Arial" w:cs="Arial"/>
          <w:color w:val="35334F"/>
          <w:vertAlign w:val="superscript"/>
          <w:lang w:val="en-US" w:eastAsia="fr-FR"/>
        </w:rPr>
      </w:pPr>
      <w:r w:rsidRPr="0048627D">
        <w:rPr>
          <w:rFonts w:ascii="Arial" w:eastAsia="Times New Roman" w:hAnsi="Arial" w:cs="Arial"/>
          <w:color w:val="35334F"/>
          <w:vertAlign w:val="superscript"/>
          <w:lang w:val="en-US" w:eastAsia="fr-FR"/>
        </w:rPr>
        <w:lastRenderedPageBreak/>
        <w:t>Reactive machines are the simplest form of AI. They respond to specific inputs with predefined outputs but cannot learn or store experiences for future use. These systems can make decisions in real time but are limited by their lack of memory and learning capabilities.</w:t>
      </w:r>
    </w:p>
    <w:p w:rsidR="0048627D" w:rsidRPr="0048627D" w:rsidRDefault="0048627D" w:rsidP="0048627D">
      <w:pPr>
        <w:numPr>
          <w:ilvl w:val="0"/>
          <w:numId w:val="5"/>
        </w:numPr>
        <w:shd w:val="clear" w:color="auto" w:fill="FFFFFF"/>
        <w:spacing w:beforeAutospacing="1" w:after="0" w:afterAutospacing="1" w:line="240" w:lineRule="auto"/>
        <w:ind w:left="0"/>
        <w:jc w:val="both"/>
        <w:rPr>
          <w:rFonts w:ascii="Arial" w:eastAsia="Times New Roman" w:hAnsi="Arial" w:cs="Arial"/>
          <w:color w:val="35334F"/>
          <w:vertAlign w:val="superscript"/>
          <w:lang w:val="en-US" w:eastAsia="fr-FR"/>
        </w:rPr>
      </w:pPr>
      <w:r w:rsidRPr="0048627D">
        <w:rPr>
          <w:rFonts w:ascii="Arial" w:eastAsia="Times New Roman" w:hAnsi="Arial" w:cs="Arial"/>
          <w:b/>
          <w:bCs/>
          <w:color w:val="35334F"/>
          <w:vertAlign w:val="superscript"/>
          <w:lang w:val="en-US" w:eastAsia="fr-FR"/>
        </w:rPr>
        <w:t>Capabilities</w:t>
      </w:r>
      <w:r w:rsidRPr="0048627D">
        <w:rPr>
          <w:rFonts w:ascii="Arial" w:eastAsia="Times New Roman" w:hAnsi="Arial" w:cs="Arial"/>
          <w:color w:val="35334F"/>
          <w:vertAlign w:val="superscript"/>
          <w:lang w:val="en-US" w:eastAsia="fr-FR"/>
        </w:rPr>
        <w:t>: Reactive machines can process real-time information and respond appropriately, but they are not capable of learning from past experiences.</w:t>
      </w:r>
    </w:p>
    <w:p w:rsidR="0048627D" w:rsidRPr="0048627D" w:rsidRDefault="0048627D" w:rsidP="0048627D">
      <w:pPr>
        <w:numPr>
          <w:ilvl w:val="0"/>
          <w:numId w:val="5"/>
        </w:numPr>
        <w:shd w:val="clear" w:color="auto" w:fill="FFFFFF"/>
        <w:spacing w:beforeAutospacing="1" w:after="0" w:afterAutospacing="1" w:line="240" w:lineRule="auto"/>
        <w:ind w:left="0"/>
        <w:jc w:val="both"/>
        <w:rPr>
          <w:rFonts w:ascii="Arial" w:eastAsia="Times New Roman" w:hAnsi="Arial" w:cs="Arial"/>
          <w:color w:val="35334F"/>
          <w:vertAlign w:val="superscript"/>
          <w:lang w:val="en-US" w:eastAsia="fr-FR"/>
        </w:rPr>
      </w:pPr>
      <w:r w:rsidRPr="0048627D">
        <w:rPr>
          <w:rFonts w:ascii="Arial" w:eastAsia="Times New Roman" w:hAnsi="Arial" w:cs="Arial"/>
          <w:b/>
          <w:bCs/>
          <w:color w:val="35334F"/>
          <w:vertAlign w:val="superscript"/>
          <w:lang w:val="en-US" w:eastAsia="fr-FR"/>
        </w:rPr>
        <w:t>Examples</w:t>
      </w:r>
      <w:r w:rsidRPr="0048627D">
        <w:rPr>
          <w:rFonts w:ascii="Arial" w:eastAsia="Times New Roman" w:hAnsi="Arial" w:cs="Arial"/>
          <w:color w:val="35334F"/>
          <w:vertAlign w:val="superscript"/>
          <w:lang w:val="en-US" w:eastAsia="fr-FR"/>
        </w:rPr>
        <w:t>: A chess-playing AI is an example of a reactive machine that can analyze moves and respond without the ability to learn or adapt its strategies.</w:t>
      </w:r>
    </w:p>
    <w:p w:rsidR="0048627D" w:rsidRPr="0048627D" w:rsidRDefault="0048627D" w:rsidP="0048627D">
      <w:pPr>
        <w:shd w:val="clear" w:color="auto" w:fill="FFFFFF"/>
        <w:spacing w:after="100" w:afterAutospacing="1" w:line="240" w:lineRule="auto"/>
        <w:jc w:val="both"/>
        <w:outlineLvl w:val="2"/>
        <w:rPr>
          <w:rFonts w:ascii="Arial" w:eastAsia="Times New Roman" w:hAnsi="Arial" w:cs="Arial"/>
          <w:color w:val="000000"/>
          <w:vertAlign w:val="superscript"/>
          <w:lang w:val="en-US" w:eastAsia="fr-FR"/>
        </w:rPr>
      </w:pPr>
      <w:r w:rsidRPr="0048627D">
        <w:rPr>
          <w:rFonts w:ascii="Arial" w:eastAsia="Times New Roman" w:hAnsi="Arial" w:cs="Arial"/>
          <w:color w:val="000000"/>
          <w:vertAlign w:val="superscript"/>
          <w:lang w:val="en-US" w:eastAsia="fr-FR"/>
        </w:rPr>
        <w:t>2. Limited memory AI</w:t>
      </w:r>
    </w:p>
    <w:p w:rsidR="0048627D" w:rsidRPr="0048627D" w:rsidRDefault="0048627D" w:rsidP="0048627D">
      <w:pPr>
        <w:shd w:val="clear" w:color="auto" w:fill="FFFFFF"/>
        <w:spacing w:after="0" w:line="240" w:lineRule="auto"/>
        <w:jc w:val="both"/>
        <w:rPr>
          <w:rFonts w:ascii="Arial" w:eastAsia="Times New Roman" w:hAnsi="Arial" w:cs="Arial"/>
          <w:color w:val="35334F"/>
          <w:vertAlign w:val="superscript"/>
          <w:lang w:val="en-US" w:eastAsia="fr-FR"/>
        </w:rPr>
      </w:pPr>
      <w:hyperlink r:id="rId9" w:tgtFrame="_self" w:history="1">
        <w:r w:rsidRPr="0048627D">
          <w:rPr>
            <w:rFonts w:ascii="Arial" w:eastAsia="Times New Roman" w:hAnsi="Arial" w:cs="Arial"/>
            <w:color w:val="020023"/>
            <w:u w:val="single"/>
            <w:vertAlign w:val="superscript"/>
            <w:lang w:val="en-US" w:eastAsia="fr-FR"/>
          </w:rPr>
          <w:t>Limited memory AI</w:t>
        </w:r>
      </w:hyperlink>
      <w:r w:rsidRPr="0048627D">
        <w:rPr>
          <w:rFonts w:ascii="Arial" w:eastAsia="Times New Roman" w:hAnsi="Arial" w:cs="Arial"/>
          <w:color w:val="35334F"/>
          <w:vertAlign w:val="superscript"/>
          <w:lang w:val="en-US" w:eastAsia="fr-FR"/>
        </w:rPr>
        <w:t> systems are more advanced than reactive machines, as they can store data temporarily and learn from past experiences to make more informed decisions. These systems form the foundation of most AI applications used today.</w:t>
      </w:r>
    </w:p>
    <w:p w:rsidR="0048627D" w:rsidRPr="0048627D" w:rsidRDefault="0048627D" w:rsidP="00737E75">
      <w:pPr>
        <w:numPr>
          <w:ilvl w:val="0"/>
          <w:numId w:val="6"/>
        </w:numPr>
        <w:shd w:val="clear" w:color="auto" w:fill="FFFFFF"/>
        <w:spacing w:before="100" w:beforeAutospacing="1" w:after="100" w:afterAutospacing="1" w:line="240" w:lineRule="auto"/>
        <w:ind w:left="0"/>
        <w:jc w:val="both"/>
        <w:rPr>
          <w:rFonts w:ascii="Arial" w:eastAsia="Times New Roman" w:hAnsi="Arial" w:cs="Arial"/>
          <w:color w:val="35334F"/>
          <w:vertAlign w:val="superscript"/>
          <w:lang w:val="en-US" w:eastAsia="fr-FR"/>
        </w:rPr>
      </w:pPr>
      <w:r w:rsidRPr="0048627D">
        <w:rPr>
          <w:rFonts w:ascii="Arial" w:eastAsia="Times New Roman" w:hAnsi="Arial" w:cs="Arial"/>
          <w:b/>
          <w:bCs/>
          <w:color w:val="35334F"/>
          <w:vertAlign w:val="superscript"/>
          <w:lang w:val="en-US" w:eastAsia="fr-FR"/>
        </w:rPr>
        <w:t>Capabilities</w:t>
      </w:r>
      <w:r w:rsidRPr="0048627D">
        <w:rPr>
          <w:rFonts w:ascii="Arial" w:eastAsia="Times New Roman" w:hAnsi="Arial" w:cs="Arial"/>
          <w:color w:val="35334F"/>
          <w:vertAlign w:val="superscript"/>
          <w:lang w:val="en-US" w:eastAsia="fr-FR"/>
        </w:rPr>
        <w:t>: Limited memory AI can improve over time by learning from historical data. This type of AI powers machine learning systems used in everything from self-driving cars to fraud detection.</w:t>
      </w:r>
    </w:p>
    <w:p w:rsidR="0048627D" w:rsidRPr="0048627D" w:rsidRDefault="0048627D" w:rsidP="0048627D">
      <w:pPr>
        <w:numPr>
          <w:ilvl w:val="0"/>
          <w:numId w:val="6"/>
        </w:numPr>
        <w:shd w:val="clear" w:color="auto" w:fill="FFFFFF"/>
        <w:spacing w:beforeAutospacing="1" w:after="0" w:afterAutospacing="1" w:line="240" w:lineRule="auto"/>
        <w:ind w:left="0"/>
        <w:jc w:val="both"/>
        <w:rPr>
          <w:rFonts w:ascii="Arial" w:eastAsia="Times New Roman" w:hAnsi="Arial" w:cs="Arial"/>
          <w:color w:val="35334F"/>
          <w:vertAlign w:val="superscript"/>
          <w:lang w:val="en-US" w:eastAsia="fr-FR"/>
        </w:rPr>
      </w:pPr>
      <w:r w:rsidRPr="0048627D">
        <w:rPr>
          <w:rFonts w:ascii="Arial" w:eastAsia="Times New Roman" w:hAnsi="Arial" w:cs="Arial"/>
          <w:b/>
          <w:bCs/>
          <w:color w:val="35334F"/>
          <w:vertAlign w:val="superscript"/>
          <w:lang w:val="en-US" w:eastAsia="fr-FR"/>
        </w:rPr>
        <w:t>Examples</w:t>
      </w:r>
      <w:r w:rsidRPr="0048627D">
        <w:rPr>
          <w:rFonts w:ascii="Arial" w:eastAsia="Times New Roman" w:hAnsi="Arial" w:cs="Arial"/>
          <w:color w:val="35334F"/>
          <w:vertAlign w:val="superscript"/>
          <w:lang w:val="en-US" w:eastAsia="fr-FR"/>
        </w:rPr>
        <w:t>: Autonomous vehicles, which use past data to handle roads and avoid obstacles, are prime examples of limited memory AI in action.</w:t>
      </w:r>
    </w:p>
    <w:p w:rsidR="0048627D" w:rsidRPr="0048627D" w:rsidRDefault="0048627D" w:rsidP="0048627D">
      <w:pPr>
        <w:shd w:val="clear" w:color="auto" w:fill="FFFFFF"/>
        <w:spacing w:before="100" w:beforeAutospacing="1" w:after="100" w:afterAutospacing="1" w:line="240" w:lineRule="auto"/>
        <w:jc w:val="both"/>
        <w:outlineLvl w:val="1"/>
        <w:rPr>
          <w:rFonts w:ascii="Arial" w:eastAsia="Times New Roman" w:hAnsi="Arial" w:cs="Arial"/>
          <w:b/>
          <w:bCs/>
          <w:color w:val="000000"/>
          <w:vertAlign w:val="superscript"/>
          <w:lang w:val="en-US" w:eastAsia="fr-FR"/>
        </w:rPr>
      </w:pPr>
      <w:r w:rsidRPr="0048627D">
        <w:rPr>
          <w:rFonts w:ascii="Arial" w:eastAsia="Times New Roman" w:hAnsi="Arial" w:cs="Arial"/>
          <w:b/>
          <w:bCs/>
          <w:color w:val="000000"/>
          <w:vertAlign w:val="superscript"/>
          <w:lang w:val="en-US" w:eastAsia="fr-FR"/>
        </w:rPr>
        <w:t>Emerging types of artificial intelligence technology</w:t>
      </w:r>
    </w:p>
    <w:p w:rsidR="0048627D" w:rsidRPr="0048627D" w:rsidRDefault="0048627D" w:rsidP="0048627D">
      <w:pPr>
        <w:shd w:val="clear" w:color="auto" w:fill="FFFFFF"/>
        <w:spacing w:after="0" w:line="240" w:lineRule="auto"/>
        <w:jc w:val="both"/>
        <w:rPr>
          <w:rFonts w:ascii="Arial" w:eastAsia="Times New Roman" w:hAnsi="Arial" w:cs="Arial"/>
          <w:color w:val="35334F"/>
          <w:vertAlign w:val="superscript"/>
          <w:lang w:val="en-US" w:eastAsia="fr-FR"/>
        </w:rPr>
      </w:pPr>
      <w:r w:rsidRPr="0048627D">
        <w:rPr>
          <w:rFonts w:ascii="Arial" w:eastAsia="Times New Roman" w:hAnsi="Arial" w:cs="Arial"/>
          <w:color w:val="35334F"/>
          <w:vertAlign w:val="superscript"/>
          <w:lang w:val="en-US" w:eastAsia="fr-FR"/>
        </w:rPr>
        <w:t>AI is constantly developing, and new types of </w:t>
      </w:r>
      <w:hyperlink r:id="rId10" w:tgtFrame="_self" w:history="1">
        <w:r w:rsidRPr="0048627D">
          <w:rPr>
            <w:rFonts w:ascii="Arial" w:eastAsia="Times New Roman" w:hAnsi="Arial" w:cs="Arial"/>
            <w:color w:val="020023"/>
            <w:u w:val="single"/>
            <w:vertAlign w:val="superscript"/>
            <w:lang w:val="en-US" w:eastAsia="fr-FR"/>
          </w:rPr>
          <w:t>AI technology</w:t>
        </w:r>
      </w:hyperlink>
      <w:r w:rsidRPr="0048627D">
        <w:rPr>
          <w:rFonts w:ascii="Arial" w:eastAsia="Times New Roman" w:hAnsi="Arial" w:cs="Arial"/>
          <w:color w:val="35334F"/>
          <w:vertAlign w:val="superscript"/>
          <w:lang w:val="en-US" w:eastAsia="fr-FR"/>
        </w:rPr>
        <w:t> are being developed to tackle more complex challenges. Two notable emerging AI types include theory of mind AI and self-aware AI, both of which represent potential future breakthroughs in the field.</w:t>
      </w:r>
    </w:p>
    <w:p w:rsidR="0048627D" w:rsidRPr="0048627D" w:rsidRDefault="0048627D" w:rsidP="0048627D">
      <w:pPr>
        <w:shd w:val="clear" w:color="auto" w:fill="FFFFFF"/>
        <w:spacing w:after="100" w:afterAutospacing="1" w:line="240" w:lineRule="auto"/>
        <w:jc w:val="both"/>
        <w:outlineLvl w:val="2"/>
        <w:rPr>
          <w:rFonts w:ascii="Arial" w:eastAsia="Times New Roman" w:hAnsi="Arial" w:cs="Arial"/>
          <w:color w:val="000000"/>
          <w:vertAlign w:val="superscript"/>
          <w:lang w:val="en-US" w:eastAsia="fr-FR"/>
        </w:rPr>
      </w:pPr>
      <w:r w:rsidRPr="0048627D">
        <w:rPr>
          <w:rFonts w:ascii="Arial" w:eastAsia="Times New Roman" w:hAnsi="Arial" w:cs="Arial"/>
          <w:color w:val="000000"/>
          <w:vertAlign w:val="superscript"/>
          <w:lang w:val="en-US" w:eastAsia="fr-FR"/>
        </w:rPr>
        <w:t>1. Theory of mind AI</w:t>
      </w:r>
    </w:p>
    <w:p w:rsidR="0048627D" w:rsidRPr="0048627D" w:rsidRDefault="0048627D" w:rsidP="0048627D">
      <w:pPr>
        <w:shd w:val="clear" w:color="auto" w:fill="FFFFFF"/>
        <w:spacing w:after="0" w:line="240" w:lineRule="auto"/>
        <w:jc w:val="both"/>
        <w:rPr>
          <w:rFonts w:ascii="Arial" w:eastAsia="Times New Roman" w:hAnsi="Arial" w:cs="Arial"/>
          <w:color w:val="35334F"/>
          <w:vertAlign w:val="superscript"/>
          <w:lang w:val="en-US" w:eastAsia="fr-FR"/>
        </w:rPr>
      </w:pPr>
      <w:r w:rsidRPr="0048627D">
        <w:rPr>
          <w:rFonts w:ascii="Arial" w:eastAsia="Times New Roman" w:hAnsi="Arial" w:cs="Arial"/>
          <w:color w:val="35334F"/>
          <w:vertAlign w:val="superscript"/>
          <w:lang w:val="en-US" w:eastAsia="fr-FR"/>
        </w:rPr>
        <w:t>Theory of mind AI is an area of AI research that seeks to develop systems capable of understanding human emotions, beliefs, and intentions. The goal is to create machines that can interact with humans on a more intuitive and empathetic level.</w:t>
      </w:r>
    </w:p>
    <w:p w:rsidR="0048627D" w:rsidRPr="0048627D" w:rsidRDefault="0048627D" w:rsidP="0048627D">
      <w:pPr>
        <w:numPr>
          <w:ilvl w:val="0"/>
          <w:numId w:val="7"/>
        </w:numPr>
        <w:shd w:val="clear" w:color="auto" w:fill="FFFFFF"/>
        <w:spacing w:beforeAutospacing="1" w:after="0" w:afterAutospacing="1" w:line="240" w:lineRule="auto"/>
        <w:ind w:left="0"/>
        <w:jc w:val="both"/>
        <w:rPr>
          <w:rFonts w:ascii="Arial" w:eastAsia="Times New Roman" w:hAnsi="Arial" w:cs="Arial"/>
          <w:color w:val="35334F"/>
          <w:vertAlign w:val="superscript"/>
          <w:lang w:val="en-US" w:eastAsia="fr-FR"/>
        </w:rPr>
      </w:pPr>
      <w:r w:rsidRPr="0048627D">
        <w:rPr>
          <w:rFonts w:ascii="Arial" w:eastAsia="Times New Roman" w:hAnsi="Arial" w:cs="Arial"/>
          <w:b/>
          <w:bCs/>
          <w:color w:val="35334F"/>
          <w:vertAlign w:val="superscript"/>
          <w:lang w:val="en-US" w:eastAsia="fr-FR"/>
        </w:rPr>
        <w:t>Capabilities</w:t>
      </w:r>
      <w:r w:rsidRPr="0048627D">
        <w:rPr>
          <w:rFonts w:ascii="Arial" w:eastAsia="Times New Roman" w:hAnsi="Arial" w:cs="Arial"/>
          <w:color w:val="35334F"/>
          <w:vertAlign w:val="superscript"/>
          <w:lang w:val="en-US" w:eastAsia="fr-FR"/>
        </w:rPr>
        <w:t>: This type of AI would be able to interpret social cues and respond appropriately, making it ideal for applications in healthcare, customer service, and personal assistants.</w:t>
      </w:r>
    </w:p>
    <w:p w:rsidR="0048627D" w:rsidRPr="0048627D" w:rsidRDefault="0048627D" w:rsidP="0048627D">
      <w:pPr>
        <w:numPr>
          <w:ilvl w:val="0"/>
          <w:numId w:val="7"/>
        </w:numPr>
        <w:shd w:val="clear" w:color="auto" w:fill="FFFFFF"/>
        <w:spacing w:beforeAutospacing="1" w:after="0" w:afterAutospacing="1" w:line="240" w:lineRule="auto"/>
        <w:ind w:left="0"/>
        <w:jc w:val="both"/>
        <w:rPr>
          <w:rFonts w:ascii="Arial" w:eastAsia="Times New Roman" w:hAnsi="Arial" w:cs="Arial"/>
          <w:color w:val="35334F"/>
          <w:vertAlign w:val="superscript"/>
          <w:lang w:val="en-US" w:eastAsia="fr-FR"/>
        </w:rPr>
      </w:pPr>
      <w:r w:rsidRPr="0048627D">
        <w:rPr>
          <w:rFonts w:ascii="Arial" w:eastAsia="Times New Roman" w:hAnsi="Arial" w:cs="Arial"/>
          <w:b/>
          <w:bCs/>
          <w:color w:val="35334F"/>
          <w:vertAlign w:val="superscript"/>
          <w:lang w:val="en-US" w:eastAsia="fr-FR"/>
        </w:rPr>
        <w:t>Examples</w:t>
      </w:r>
      <w:r w:rsidRPr="0048627D">
        <w:rPr>
          <w:rFonts w:ascii="Arial" w:eastAsia="Times New Roman" w:hAnsi="Arial" w:cs="Arial"/>
          <w:color w:val="35334F"/>
          <w:vertAlign w:val="superscript"/>
          <w:lang w:val="en-US" w:eastAsia="fr-FR"/>
        </w:rPr>
        <w:t>: While still in development, theory of mind AI could one day be used to build more empathetic AI systems, improving human-AI interactions in various industries.</w:t>
      </w:r>
    </w:p>
    <w:p w:rsidR="0048627D" w:rsidRPr="0048627D" w:rsidRDefault="0048627D" w:rsidP="0048627D">
      <w:pPr>
        <w:shd w:val="clear" w:color="auto" w:fill="FFFFFF"/>
        <w:spacing w:after="100" w:afterAutospacing="1" w:line="240" w:lineRule="auto"/>
        <w:jc w:val="both"/>
        <w:outlineLvl w:val="2"/>
        <w:rPr>
          <w:rFonts w:ascii="Arial" w:eastAsia="Times New Roman" w:hAnsi="Arial" w:cs="Arial"/>
          <w:color w:val="000000"/>
          <w:vertAlign w:val="superscript"/>
          <w:lang w:val="en-US" w:eastAsia="fr-FR"/>
        </w:rPr>
      </w:pPr>
      <w:r w:rsidRPr="0048627D">
        <w:rPr>
          <w:rFonts w:ascii="Arial" w:eastAsia="Times New Roman" w:hAnsi="Arial" w:cs="Arial"/>
          <w:color w:val="000000"/>
          <w:vertAlign w:val="superscript"/>
          <w:lang w:val="en-US" w:eastAsia="fr-FR"/>
        </w:rPr>
        <w:t>2. Self-aware AI</w:t>
      </w:r>
    </w:p>
    <w:p w:rsidR="0048627D" w:rsidRPr="0048627D" w:rsidRDefault="0048627D" w:rsidP="0048627D">
      <w:pPr>
        <w:shd w:val="clear" w:color="auto" w:fill="FFFFFF"/>
        <w:spacing w:after="0" w:line="240" w:lineRule="auto"/>
        <w:jc w:val="both"/>
        <w:rPr>
          <w:rFonts w:ascii="Arial" w:eastAsia="Times New Roman" w:hAnsi="Arial" w:cs="Arial"/>
          <w:color w:val="35334F"/>
          <w:vertAlign w:val="superscript"/>
          <w:lang w:val="en-US" w:eastAsia="fr-FR"/>
        </w:rPr>
      </w:pPr>
      <w:r w:rsidRPr="0048627D">
        <w:rPr>
          <w:rFonts w:ascii="Arial" w:eastAsia="Times New Roman" w:hAnsi="Arial" w:cs="Arial"/>
          <w:color w:val="35334F"/>
          <w:vertAlign w:val="superscript"/>
          <w:lang w:val="en-US" w:eastAsia="fr-FR"/>
        </w:rPr>
        <w:t>Self-aware AI represents the pinnacle of AI development, where machines would have a sense of self and consciousness. These systems would not only understand their condition but also their place in it.</w:t>
      </w:r>
    </w:p>
    <w:p w:rsidR="0048627D" w:rsidRPr="0048627D" w:rsidRDefault="0048627D" w:rsidP="0048627D">
      <w:pPr>
        <w:numPr>
          <w:ilvl w:val="0"/>
          <w:numId w:val="8"/>
        </w:numPr>
        <w:shd w:val="clear" w:color="auto" w:fill="FFFFFF"/>
        <w:spacing w:beforeAutospacing="1" w:after="0" w:afterAutospacing="1" w:line="240" w:lineRule="auto"/>
        <w:ind w:left="0"/>
        <w:jc w:val="both"/>
        <w:rPr>
          <w:rFonts w:ascii="Arial" w:eastAsia="Times New Roman" w:hAnsi="Arial" w:cs="Arial"/>
          <w:color w:val="35334F"/>
          <w:vertAlign w:val="superscript"/>
          <w:lang w:val="en-US" w:eastAsia="fr-FR"/>
        </w:rPr>
      </w:pPr>
      <w:r w:rsidRPr="0048627D">
        <w:rPr>
          <w:rFonts w:ascii="Arial" w:eastAsia="Times New Roman" w:hAnsi="Arial" w:cs="Arial"/>
          <w:b/>
          <w:bCs/>
          <w:color w:val="35334F"/>
          <w:vertAlign w:val="superscript"/>
          <w:lang w:val="en-US" w:eastAsia="fr-FR"/>
        </w:rPr>
        <w:t>Capabilities</w:t>
      </w:r>
      <w:r w:rsidRPr="0048627D">
        <w:rPr>
          <w:rFonts w:ascii="Arial" w:eastAsia="Times New Roman" w:hAnsi="Arial" w:cs="Arial"/>
          <w:color w:val="35334F"/>
          <w:vertAlign w:val="superscript"/>
          <w:lang w:val="en-US" w:eastAsia="fr-FR"/>
        </w:rPr>
        <w:t>: Self-aware AI would be capable of emotions, self-reflection, and autonomous regulation.</w:t>
      </w:r>
    </w:p>
    <w:p w:rsidR="0048627D" w:rsidRPr="0048627D" w:rsidRDefault="0048627D" w:rsidP="0048627D">
      <w:pPr>
        <w:numPr>
          <w:ilvl w:val="0"/>
          <w:numId w:val="8"/>
        </w:numPr>
        <w:shd w:val="clear" w:color="auto" w:fill="FFFFFF"/>
        <w:spacing w:beforeAutospacing="1" w:after="0" w:afterAutospacing="1" w:line="240" w:lineRule="auto"/>
        <w:ind w:left="0"/>
        <w:jc w:val="both"/>
        <w:rPr>
          <w:rFonts w:ascii="Arial" w:eastAsia="Times New Roman" w:hAnsi="Arial" w:cs="Arial"/>
          <w:color w:val="35334F"/>
          <w:vertAlign w:val="superscript"/>
          <w:lang w:val="en-US" w:eastAsia="fr-FR"/>
        </w:rPr>
      </w:pPr>
      <w:r w:rsidRPr="0048627D">
        <w:rPr>
          <w:rFonts w:ascii="Arial" w:eastAsia="Times New Roman" w:hAnsi="Arial" w:cs="Arial"/>
          <w:b/>
          <w:bCs/>
          <w:color w:val="35334F"/>
          <w:vertAlign w:val="superscript"/>
          <w:lang w:val="en-US" w:eastAsia="fr-FR"/>
        </w:rPr>
        <w:t>Examples</w:t>
      </w:r>
      <w:r w:rsidRPr="0048627D">
        <w:rPr>
          <w:rFonts w:ascii="Arial" w:eastAsia="Times New Roman" w:hAnsi="Arial" w:cs="Arial"/>
          <w:color w:val="35334F"/>
          <w:vertAlign w:val="superscript"/>
          <w:lang w:val="en-US" w:eastAsia="fr-FR"/>
        </w:rPr>
        <w:t>: As of now, self-aware AI is purely hypothetical, but advancements in neuroscience and AI research may one day bring us closer to this reality.</w:t>
      </w:r>
    </w:p>
    <w:p w:rsidR="0048627D" w:rsidRPr="0048627D" w:rsidRDefault="0048627D" w:rsidP="0048627D">
      <w:pPr>
        <w:spacing w:after="0" w:line="240" w:lineRule="auto"/>
        <w:jc w:val="both"/>
        <w:rPr>
          <w:rFonts w:ascii="Times New Roman" w:eastAsia="Times New Roman" w:hAnsi="Times New Roman" w:cs="Times New Roman"/>
          <w:vertAlign w:val="superscript"/>
          <w:lang w:val="en-US" w:eastAsia="fr-FR"/>
        </w:rPr>
      </w:pPr>
    </w:p>
    <w:p w:rsidR="0048627D" w:rsidRPr="0048627D" w:rsidRDefault="0048627D" w:rsidP="0048627D">
      <w:pPr>
        <w:shd w:val="clear" w:color="auto" w:fill="FFFFFF"/>
        <w:spacing w:after="0" w:line="240" w:lineRule="auto"/>
        <w:jc w:val="both"/>
        <w:rPr>
          <w:rFonts w:ascii="Arial" w:eastAsia="Times New Roman" w:hAnsi="Arial" w:cs="Arial"/>
          <w:color w:val="6C51F5"/>
          <w:spacing w:val="-4"/>
          <w:vertAlign w:val="superscript"/>
          <w:lang w:val="en-US" w:eastAsia="fr-FR"/>
        </w:rPr>
      </w:pPr>
      <w:r w:rsidRPr="0048627D">
        <w:rPr>
          <w:rFonts w:ascii="Arial" w:eastAsia="Times New Roman" w:hAnsi="Arial" w:cs="Arial"/>
          <w:b/>
          <w:bCs/>
          <w:color w:val="6C51F5"/>
          <w:spacing w:val="-4"/>
          <w:vertAlign w:val="superscript"/>
          <w:lang w:val="en-US" w:eastAsia="fr-FR"/>
        </w:rPr>
        <w:t>"Reactive machines are the simplest form of AI. They respond to specific inputs with predefined outputs but cannot learn or store experiences for future use."</w:t>
      </w:r>
    </w:p>
    <w:p w:rsidR="0048627D" w:rsidRPr="0048627D" w:rsidRDefault="0048627D" w:rsidP="0048627D">
      <w:pPr>
        <w:shd w:val="clear" w:color="auto" w:fill="FFFFFF"/>
        <w:spacing w:before="100" w:beforeAutospacing="1" w:after="100" w:afterAutospacing="1" w:line="240" w:lineRule="auto"/>
        <w:jc w:val="both"/>
        <w:outlineLvl w:val="1"/>
        <w:rPr>
          <w:rFonts w:ascii="Arial" w:eastAsia="Times New Roman" w:hAnsi="Arial" w:cs="Arial"/>
          <w:b/>
          <w:bCs/>
          <w:color w:val="000000"/>
          <w:vertAlign w:val="superscript"/>
          <w:lang w:val="en-US" w:eastAsia="fr-FR"/>
        </w:rPr>
      </w:pPr>
      <w:r w:rsidRPr="0048627D">
        <w:rPr>
          <w:rFonts w:ascii="Arial" w:eastAsia="Times New Roman" w:hAnsi="Arial" w:cs="Arial"/>
          <w:b/>
          <w:bCs/>
          <w:color w:val="000000"/>
          <w:vertAlign w:val="superscript"/>
          <w:lang w:val="en-US" w:eastAsia="fr-FR"/>
        </w:rPr>
        <w:t>AI types by capability</w:t>
      </w:r>
    </w:p>
    <w:p w:rsidR="0048627D" w:rsidRPr="0048627D" w:rsidRDefault="0048627D" w:rsidP="0048627D">
      <w:pPr>
        <w:shd w:val="clear" w:color="auto" w:fill="FFFFFF"/>
        <w:spacing w:after="0" w:line="240" w:lineRule="auto"/>
        <w:jc w:val="both"/>
        <w:rPr>
          <w:rFonts w:ascii="Arial" w:eastAsia="Times New Roman" w:hAnsi="Arial" w:cs="Arial"/>
          <w:color w:val="35334F"/>
          <w:vertAlign w:val="superscript"/>
          <w:lang w:val="en-US" w:eastAsia="fr-FR"/>
        </w:rPr>
      </w:pPr>
      <w:r w:rsidRPr="0048627D">
        <w:rPr>
          <w:rFonts w:ascii="Arial" w:eastAsia="Times New Roman" w:hAnsi="Arial" w:cs="Arial"/>
          <w:color w:val="35334F"/>
          <w:vertAlign w:val="superscript"/>
          <w:lang w:val="en-US" w:eastAsia="fr-FR"/>
        </w:rPr>
        <w:t>The different types of AI vary significantly in their learning abilities, autonomy, and actual applications. The table below highlights how AI types—ranging from narrow AI to speculative super AI—differ in functionality and potential. Each type plays a distinct role in advancing technological capabilities, offering unique benefits for specific tasks.</w:t>
      </w:r>
    </w:p>
    <w:p w:rsidR="0048627D" w:rsidRPr="0048627D" w:rsidRDefault="0048627D" w:rsidP="0048627D">
      <w:pPr>
        <w:shd w:val="clear" w:color="auto" w:fill="FFFFFF"/>
        <w:spacing w:after="100" w:afterAutospacing="1" w:line="240" w:lineRule="auto"/>
        <w:jc w:val="both"/>
        <w:outlineLvl w:val="2"/>
        <w:rPr>
          <w:rFonts w:ascii="Arial" w:eastAsia="Times New Roman" w:hAnsi="Arial" w:cs="Arial"/>
          <w:color w:val="000000"/>
          <w:vertAlign w:val="superscript"/>
          <w:lang w:eastAsia="fr-FR"/>
        </w:rPr>
      </w:pPr>
      <w:proofErr w:type="spellStart"/>
      <w:r w:rsidRPr="0048627D">
        <w:rPr>
          <w:rFonts w:ascii="Arial" w:eastAsia="Times New Roman" w:hAnsi="Arial" w:cs="Arial"/>
          <w:color w:val="000000"/>
          <w:vertAlign w:val="superscript"/>
          <w:lang w:eastAsia="fr-FR"/>
        </w:rPr>
        <w:t>Narrow</w:t>
      </w:r>
      <w:proofErr w:type="spellEnd"/>
      <w:r w:rsidRPr="0048627D">
        <w:rPr>
          <w:rFonts w:ascii="Arial" w:eastAsia="Times New Roman" w:hAnsi="Arial" w:cs="Arial"/>
          <w:color w:val="000000"/>
          <w:vertAlign w:val="superscript"/>
          <w:lang w:eastAsia="fr-FR"/>
        </w:rPr>
        <w:t xml:space="preserve"> AI</w:t>
      </w:r>
    </w:p>
    <w:p w:rsidR="0048627D" w:rsidRPr="0048627D" w:rsidRDefault="0048627D" w:rsidP="0048627D">
      <w:pPr>
        <w:numPr>
          <w:ilvl w:val="0"/>
          <w:numId w:val="9"/>
        </w:numPr>
        <w:shd w:val="clear" w:color="auto" w:fill="FFFFFF"/>
        <w:spacing w:beforeAutospacing="1" w:after="0" w:afterAutospacing="1" w:line="240" w:lineRule="auto"/>
        <w:ind w:left="0"/>
        <w:jc w:val="both"/>
        <w:rPr>
          <w:rFonts w:ascii="Arial" w:eastAsia="Times New Roman" w:hAnsi="Arial" w:cs="Arial"/>
          <w:color w:val="35334F"/>
          <w:vertAlign w:val="superscript"/>
          <w:lang w:val="en-US" w:eastAsia="fr-FR"/>
        </w:rPr>
      </w:pPr>
      <w:r w:rsidRPr="0048627D">
        <w:rPr>
          <w:rFonts w:ascii="Arial" w:eastAsia="Times New Roman" w:hAnsi="Arial" w:cs="Arial"/>
          <w:b/>
          <w:bCs/>
          <w:color w:val="35334F"/>
          <w:vertAlign w:val="superscript"/>
          <w:lang w:val="en-US" w:eastAsia="fr-FR"/>
        </w:rPr>
        <w:t>Learning ability</w:t>
      </w:r>
      <w:r w:rsidRPr="0048627D">
        <w:rPr>
          <w:rFonts w:ascii="Arial" w:eastAsia="Times New Roman" w:hAnsi="Arial" w:cs="Arial"/>
          <w:color w:val="35334F"/>
          <w:vertAlign w:val="superscript"/>
          <w:lang w:val="en-US" w:eastAsia="fr-FR"/>
        </w:rPr>
        <w:t>: Limited to specific tasks</w:t>
      </w:r>
    </w:p>
    <w:p w:rsidR="0048627D" w:rsidRPr="0048627D" w:rsidRDefault="0048627D" w:rsidP="0048627D">
      <w:pPr>
        <w:numPr>
          <w:ilvl w:val="0"/>
          <w:numId w:val="9"/>
        </w:numPr>
        <w:shd w:val="clear" w:color="auto" w:fill="FFFFFF"/>
        <w:spacing w:beforeAutospacing="1" w:after="0" w:afterAutospacing="1" w:line="240" w:lineRule="auto"/>
        <w:ind w:left="0"/>
        <w:jc w:val="both"/>
        <w:rPr>
          <w:rFonts w:ascii="Arial" w:eastAsia="Times New Roman" w:hAnsi="Arial" w:cs="Arial"/>
          <w:color w:val="35334F"/>
          <w:vertAlign w:val="superscript"/>
          <w:lang w:eastAsia="fr-FR"/>
        </w:rPr>
      </w:pPr>
      <w:proofErr w:type="spellStart"/>
      <w:r w:rsidRPr="0048627D">
        <w:rPr>
          <w:rFonts w:ascii="Arial" w:eastAsia="Times New Roman" w:hAnsi="Arial" w:cs="Arial"/>
          <w:b/>
          <w:bCs/>
          <w:color w:val="35334F"/>
          <w:vertAlign w:val="superscript"/>
          <w:lang w:eastAsia="fr-FR"/>
        </w:rPr>
        <w:t>Autonomy</w:t>
      </w:r>
      <w:proofErr w:type="spellEnd"/>
      <w:r w:rsidRPr="0048627D">
        <w:rPr>
          <w:rFonts w:ascii="Arial" w:eastAsia="Times New Roman" w:hAnsi="Arial" w:cs="Arial"/>
          <w:color w:val="35334F"/>
          <w:vertAlign w:val="superscript"/>
          <w:lang w:eastAsia="fr-FR"/>
        </w:rPr>
        <w:t xml:space="preserve">: </w:t>
      </w:r>
      <w:proofErr w:type="spellStart"/>
      <w:r w:rsidRPr="0048627D">
        <w:rPr>
          <w:rFonts w:ascii="Arial" w:eastAsia="Times New Roman" w:hAnsi="Arial" w:cs="Arial"/>
          <w:color w:val="35334F"/>
          <w:vertAlign w:val="superscript"/>
          <w:lang w:eastAsia="fr-FR"/>
        </w:rPr>
        <w:t>Task</w:t>
      </w:r>
      <w:proofErr w:type="spellEnd"/>
      <w:r w:rsidRPr="0048627D">
        <w:rPr>
          <w:rFonts w:ascii="Arial" w:eastAsia="Times New Roman" w:hAnsi="Arial" w:cs="Arial"/>
          <w:color w:val="35334F"/>
          <w:vertAlign w:val="superscript"/>
          <w:lang w:eastAsia="fr-FR"/>
        </w:rPr>
        <w:t>-</w:t>
      </w:r>
      <w:proofErr w:type="spellStart"/>
      <w:r w:rsidRPr="0048627D">
        <w:rPr>
          <w:rFonts w:ascii="Arial" w:eastAsia="Times New Roman" w:hAnsi="Arial" w:cs="Arial"/>
          <w:color w:val="35334F"/>
          <w:vertAlign w:val="superscript"/>
          <w:lang w:eastAsia="fr-FR"/>
        </w:rPr>
        <w:t>specific</w:t>
      </w:r>
      <w:proofErr w:type="spellEnd"/>
      <w:r w:rsidRPr="0048627D">
        <w:rPr>
          <w:rFonts w:ascii="Arial" w:eastAsia="Times New Roman" w:hAnsi="Arial" w:cs="Arial"/>
          <w:color w:val="35334F"/>
          <w:vertAlign w:val="superscript"/>
          <w:lang w:eastAsia="fr-FR"/>
        </w:rPr>
        <w:t xml:space="preserve"> </w:t>
      </w:r>
      <w:proofErr w:type="spellStart"/>
      <w:r w:rsidRPr="0048627D">
        <w:rPr>
          <w:rFonts w:ascii="Arial" w:eastAsia="Times New Roman" w:hAnsi="Arial" w:cs="Arial"/>
          <w:color w:val="35334F"/>
          <w:vertAlign w:val="superscript"/>
          <w:lang w:eastAsia="fr-FR"/>
        </w:rPr>
        <w:t>autonomy</w:t>
      </w:r>
      <w:proofErr w:type="spellEnd"/>
    </w:p>
    <w:p w:rsidR="0048627D" w:rsidRPr="0048627D" w:rsidRDefault="0048627D" w:rsidP="0048627D">
      <w:pPr>
        <w:numPr>
          <w:ilvl w:val="0"/>
          <w:numId w:val="9"/>
        </w:numPr>
        <w:shd w:val="clear" w:color="auto" w:fill="FFFFFF"/>
        <w:spacing w:beforeAutospacing="1" w:after="0" w:afterAutospacing="1" w:line="240" w:lineRule="auto"/>
        <w:ind w:left="0"/>
        <w:jc w:val="both"/>
        <w:rPr>
          <w:rFonts w:ascii="Arial" w:eastAsia="Times New Roman" w:hAnsi="Arial" w:cs="Arial"/>
          <w:color w:val="35334F"/>
          <w:vertAlign w:val="superscript"/>
          <w:lang w:eastAsia="fr-FR"/>
        </w:rPr>
      </w:pPr>
      <w:proofErr w:type="spellStart"/>
      <w:r w:rsidRPr="0048627D">
        <w:rPr>
          <w:rFonts w:ascii="Arial" w:eastAsia="Times New Roman" w:hAnsi="Arial" w:cs="Arial"/>
          <w:b/>
          <w:bCs/>
          <w:color w:val="35334F"/>
          <w:vertAlign w:val="superscript"/>
          <w:lang w:eastAsia="fr-FR"/>
        </w:rPr>
        <w:t>Current</w:t>
      </w:r>
      <w:proofErr w:type="spellEnd"/>
      <w:r w:rsidRPr="0048627D">
        <w:rPr>
          <w:rFonts w:ascii="Arial" w:eastAsia="Times New Roman" w:hAnsi="Arial" w:cs="Arial"/>
          <w:b/>
          <w:bCs/>
          <w:color w:val="35334F"/>
          <w:vertAlign w:val="superscript"/>
          <w:lang w:eastAsia="fr-FR"/>
        </w:rPr>
        <w:t xml:space="preserve"> applications</w:t>
      </w:r>
      <w:r w:rsidRPr="0048627D">
        <w:rPr>
          <w:rFonts w:ascii="Arial" w:eastAsia="Times New Roman" w:hAnsi="Arial" w:cs="Arial"/>
          <w:color w:val="35334F"/>
          <w:vertAlign w:val="superscript"/>
          <w:lang w:eastAsia="fr-FR"/>
        </w:rPr>
        <w:t xml:space="preserve">: Voice assistants, </w:t>
      </w:r>
      <w:proofErr w:type="spellStart"/>
      <w:r w:rsidRPr="0048627D">
        <w:rPr>
          <w:rFonts w:ascii="Arial" w:eastAsia="Times New Roman" w:hAnsi="Arial" w:cs="Arial"/>
          <w:color w:val="35334F"/>
          <w:vertAlign w:val="superscript"/>
          <w:lang w:eastAsia="fr-FR"/>
        </w:rPr>
        <w:t>chatbots</w:t>
      </w:r>
      <w:proofErr w:type="spellEnd"/>
      <w:r w:rsidRPr="0048627D">
        <w:rPr>
          <w:rFonts w:ascii="Arial" w:eastAsia="Times New Roman" w:hAnsi="Arial" w:cs="Arial"/>
          <w:color w:val="35334F"/>
          <w:vertAlign w:val="superscript"/>
          <w:lang w:eastAsia="fr-FR"/>
        </w:rPr>
        <w:t xml:space="preserve">, </w:t>
      </w:r>
      <w:proofErr w:type="spellStart"/>
      <w:r w:rsidRPr="0048627D">
        <w:rPr>
          <w:rFonts w:ascii="Arial" w:eastAsia="Times New Roman" w:hAnsi="Arial" w:cs="Arial"/>
          <w:color w:val="35334F"/>
          <w:vertAlign w:val="superscript"/>
          <w:lang w:eastAsia="fr-FR"/>
        </w:rPr>
        <w:t>recommendation</w:t>
      </w:r>
      <w:proofErr w:type="spellEnd"/>
      <w:r w:rsidRPr="0048627D">
        <w:rPr>
          <w:rFonts w:ascii="Arial" w:eastAsia="Times New Roman" w:hAnsi="Arial" w:cs="Arial"/>
          <w:color w:val="35334F"/>
          <w:vertAlign w:val="superscript"/>
          <w:lang w:eastAsia="fr-FR"/>
        </w:rPr>
        <w:t xml:space="preserve"> </w:t>
      </w:r>
      <w:proofErr w:type="spellStart"/>
      <w:r w:rsidRPr="0048627D">
        <w:rPr>
          <w:rFonts w:ascii="Arial" w:eastAsia="Times New Roman" w:hAnsi="Arial" w:cs="Arial"/>
          <w:color w:val="35334F"/>
          <w:vertAlign w:val="superscript"/>
          <w:lang w:eastAsia="fr-FR"/>
        </w:rPr>
        <w:t>engines</w:t>
      </w:r>
      <w:proofErr w:type="spellEnd"/>
    </w:p>
    <w:p w:rsidR="0048627D" w:rsidRPr="0048627D" w:rsidRDefault="0048627D" w:rsidP="0048627D">
      <w:pPr>
        <w:shd w:val="clear" w:color="auto" w:fill="FFFFFF"/>
        <w:spacing w:after="100" w:afterAutospacing="1" w:line="240" w:lineRule="auto"/>
        <w:jc w:val="both"/>
        <w:outlineLvl w:val="2"/>
        <w:rPr>
          <w:rFonts w:ascii="Arial" w:eastAsia="Times New Roman" w:hAnsi="Arial" w:cs="Arial"/>
          <w:color w:val="000000"/>
          <w:vertAlign w:val="superscript"/>
          <w:lang w:eastAsia="fr-FR"/>
        </w:rPr>
      </w:pPr>
      <w:r w:rsidRPr="0048627D">
        <w:rPr>
          <w:rFonts w:ascii="Arial" w:eastAsia="Times New Roman" w:hAnsi="Arial" w:cs="Arial"/>
          <w:color w:val="000000"/>
          <w:vertAlign w:val="superscript"/>
          <w:lang w:eastAsia="fr-FR"/>
        </w:rPr>
        <w:t>General AI (AGI)</w:t>
      </w:r>
    </w:p>
    <w:p w:rsidR="0048627D" w:rsidRPr="0048627D" w:rsidRDefault="0048627D" w:rsidP="0048627D">
      <w:pPr>
        <w:numPr>
          <w:ilvl w:val="0"/>
          <w:numId w:val="10"/>
        </w:numPr>
        <w:shd w:val="clear" w:color="auto" w:fill="FFFFFF"/>
        <w:spacing w:beforeAutospacing="1" w:after="0" w:afterAutospacing="1" w:line="240" w:lineRule="auto"/>
        <w:ind w:left="0"/>
        <w:jc w:val="both"/>
        <w:rPr>
          <w:rFonts w:ascii="Arial" w:eastAsia="Times New Roman" w:hAnsi="Arial" w:cs="Arial"/>
          <w:color w:val="35334F"/>
          <w:vertAlign w:val="superscript"/>
          <w:lang w:val="en-US" w:eastAsia="fr-FR"/>
        </w:rPr>
      </w:pPr>
      <w:r w:rsidRPr="0048627D">
        <w:rPr>
          <w:rFonts w:ascii="Arial" w:eastAsia="Times New Roman" w:hAnsi="Arial" w:cs="Arial"/>
          <w:b/>
          <w:bCs/>
          <w:color w:val="35334F"/>
          <w:vertAlign w:val="superscript"/>
          <w:lang w:val="en-US" w:eastAsia="fr-FR"/>
        </w:rPr>
        <w:lastRenderedPageBreak/>
        <w:t>Learning ability</w:t>
      </w:r>
      <w:r w:rsidRPr="0048627D">
        <w:rPr>
          <w:rFonts w:ascii="Arial" w:eastAsia="Times New Roman" w:hAnsi="Arial" w:cs="Arial"/>
          <w:color w:val="35334F"/>
          <w:vertAlign w:val="superscript"/>
          <w:lang w:val="en-US" w:eastAsia="fr-FR"/>
        </w:rPr>
        <w:t>: High (still theoretical)</w:t>
      </w:r>
    </w:p>
    <w:p w:rsidR="0048627D" w:rsidRPr="0048627D" w:rsidRDefault="0048627D" w:rsidP="0048627D">
      <w:pPr>
        <w:numPr>
          <w:ilvl w:val="0"/>
          <w:numId w:val="10"/>
        </w:numPr>
        <w:shd w:val="clear" w:color="auto" w:fill="FFFFFF"/>
        <w:spacing w:beforeAutospacing="1" w:after="0" w:afterAutospacing="1" w:line="240" w:lineRule="auto"/>
        <w:ind w:left="0"/>
        <w:jc w:val="both"/>
        <w:rPr>
          <w:rFonts w:ascii="Arial" w:eastAsia="Times New Roman" w:hAnsi="Arial" w:cs="Arial"/>
          <w:color w:val="35334F"/>
          <w:vertAlign w:val="superscript"/>
          <w:lang w:eastAsia="fr-FR"/>
        </w:rPr>
      </w:pPr>
      <w:proofErr w:type="spellStart"/>
      <w:r w:rsidRPr="0048627D">
        <w:rPr>
          <w:rFonts w:ascii="Arial" w:eastAsia="Times New Roman" w:hAnsi="Arial" w:cs="Arial"/>
          <w:b/>
          <w:bCs/>
          <w:color w:val="35334F"/>
          <w:vertAlign w:val="superscript"/>
          <w:lang w:eastAsia="fr-FR"/>
        </w:rPr>
        <w:t>Autonomy</w:t>
      </w:r>
      <w:proofErr w:type="spellEnd"/>
      <w:r w:rsidRPr="0048627D">
        <w:rPr>
          <w:rFonts w:ascii="Arial" w:eastAsia="Times New Roman" w:hAnsi="Arial" w:cs="Arial"/>
          <w:color w:val="35334F"/>
          <w:vertAlign w:val="superscript"/>
          <w:lang w:eastAsia="fr-FR"/>
        </w:rPr>
        <w:t xml:space="preserve">: </w:t>
      </w:r>
      <w:proofErr w:type="spellStart"/>
      <w:r w:rsidRPr="0048627D">
        <w:rPr>
          <w:rFonts w:ascii="Arial" w:eastAsia="Times New Roman" w:hAnsi="Arial" w:cs="Arial"/>
          <w:color w:val="35334F"/>
          <w:vertAlign w:val="superscript"/>
          <w:lang w:eastAsia="fr-FR"/>
        </w:rPr>
        <w:t>Human</w:t>
      </w:r>
      <w:proofErr w:type="spellEnd"/>
      <w:r w:rsidRPr="0048627D">
        <w:rPr>
          <w:rFonts w:ascii="Arial" w:eastAsia="Times New Roman" w:hAnsi="Arial" w:cs="Arial"/>
          <w:color w:val="35334F"/>
          <w:vertAlign w:val="superscript"/>
          <w:lang w:eastAsia="fr-FR"/>
        </w:rPr>
        <w:t>-</w:t>
      </w:r>
      <w:proofErr w:type="spellStart"/>
      <w:r w:rsidRPr="0048627D">
        <w:rPr>
          <w:rFonts w:ascii="Arial" w:eastAsia="Times New Roman" w:hAnsi="Arial" w:cs="Arial"/>
          <w:color w:val="35334F"/>
          <w:vertAlign w:val="superscript"/>
          <w:lang w:eastAsia="fr-FR"/>
        </w:rPr>
        <w:t>level</w:t>
      </w:r>
      <w:proofErr w:type="spellEnd"/>
      <w:r w:rsidRPr="0048627D">
        <w:rPr>
          <w:rFonts w:ascii="Arial" w:eastAsia="Times New Roman" w:hAnsi="Arial" w:cs="Arial"/>
          <w:color w:val="35334F"/>
          <w:vertAlign w:val="superscript"/>
          <w:lang w:eastAsia="fr-FR"/>
        </w:rPr>
        <w:t xml:space="preserve"> </w:t>
      </w:r>
      <w:proofErr w:type="spellStart"/>
      <w:r w:rsidRPr="0048627D">
        <w:rPr>
          <w:rFonts w:ascii="Arial" w:eastAsia="Times New Roman" w:hAnsi="Arial" w:cs="Arial"/>
          <w:color w:val="35334F"/>
          <w:vertAlign w:val="superscript"/>
          <w:lang w:eastAsia="fr-FR"/>
        </w:rPr>
        <w:t>adaptability</w:t>
      </w:r>
      <w:proofErr w:type="spellEnd"/>
    </w:p>
    <w:p w:rsidR="0048627D" w:rsidRPr="0048627D" w:rsidRDefault="0048627D" w:rsidP="0048627D">
      <w:pPr>
        <w:numPr>
          <w:ilvl w:val="0"/>
          <w:numId w:val="10"/>
        </w:numPr>
        <w:shd w:val="clear" w:color="auto" w:fill="FFFFFF"/>
        <w:spacing w:beforeAutospacing="1" w:after="0" w:afterAutospacing="1" w:line="240" w:lineRule="auto"/>
        <w:ind w:left="0"/>
        <w:jc w:val="both"/>
        <w:rPr>
          <w:rFonts w:ascii="Arial" w:eastAsia="Times New Roman" w:hAnsi="Arial" w:cs="Arial"/>
          <w:color w:val="35334F"/>
          <w:vertAlign w:val="superscript"/>
          <w:lang w:eastAsia="fr-FR"/>
        </w:rPr>
      </w:pPr>
      <w:proofErr w:type="spellStart"/>
      <w:r w:rsidRPr="0048627D">
        <w:rPr>
          <w:rFonts w:ascii="Arial" w:eastAsia="Times New Roman" w:hAnsi="Arial" w:cs="Arial"/>
          <w:b/>
          <w:bCs/>
          <w:color w:val="35334F"/>
          <w:vertAlign w:val="superscript"/>
          <w:lang w:eastAsia="fr-FR"/>
        </w:rPr>
        <w:t>Current</w:t>
      </w:r>
      <w:proofErr w:type="spellEnd"/>
      <w:r w:rsidRPr="0048627D">
        <w:rPr>
          <w:rFonts w:ascii="Arial" w:eastAsia="Times New Roman" w:hAnsi="Arial" w:cs="Arial"/>
          <w:b/>
          <w:bCs/>
          <w:color w:val="35334F"/>
          <w:vertAlign w:val="superscript"/>
          <w:lang w:eastAsia="fr-FR"/>
        </w:rPr>
        <w:t xml:space="preserve"> applications</w:t>
      </w:r>
      <w:r w:rsidRPr="0048627D">
        <w:rPr>
          <w:rFonts w:ascii="Arial" w:eastAsia="Times New Roman" w:hAnsi="Arial" w:cs="Arial"/>
          <w:color w:val="35334F"/>
          <w:vertAlign w:val="superscript"/>
          <w:lang w:eastAsia="fr-FR"/>
        </w:rPr>
        <w:t xml:space="preserve">: </w:t>
      </w:r>
      <w:proofErr w:type="spellStart"/>
      <w:r w:rsidRPr="0048627D">
        <w:rPr>
          <w:rFonts w:ascii="Arial" w:eastAsia="Times New Roman" w:hAnsi="Arial" w:cs="Arial"/>
          <w:color w:val="35334F"/>
          <w:vertAlign w:val="superscript"/>
          <w:lang w:eastAsia="fr-FR"/>
        </w:rPr>
        <w:t>Currently</w:t>
      </w:r>
      <w:proofErr w:type="spellEnd"/>
      <w:r w:rsidRPr="0048627D">
        <w:rPr>
          <w:rFonts w:ascii="Arial" w:eastAsia="Times New Roman" w:hAnsi="Arial" w:cs="Arial"/>
          <w:color w:val="35334F"/>
          <w:vertAlign w:val="superscript"/>
          <w:lang w:eastAsia="fr-FR"/>
        </w:rPr>
        <w:t xml:space="preserve"> non-existent</w:t>
      </w:r>
    </w:p>
    <w:p w:rsidR="0048627D" w:rsidRPr="0048627D" w:rsidRDefault="0048627D" w:rsidP="0048627D">
      <w:pPr>
        <w:shd w:val="clear" w:color="auto" w:fill="FFFFFF"/>
        <w:spacing w:after="100" w:afterAutospacing="1" w:line="240" w:lineRule="auto"/>
        <w:jc w:val="both"/>
        <w:outlineLvl w:val="2"/>
        <w:rPr>
          <w:rFonts w:ascii="Arial" w:eastAsia="Times New Roman" w:hAnsi="Arial" w:cs="Arial"/>
          <w:color w:val="000000"/>
          <w:vertAlign w:val="superscript"/>
          <w:lang w:eastAsia="fr-FR"/>
        </w:rPr>
      </w:pPr>
      <w:r w:rsidRPr="0048627D">
        <w:rPr>
          <w:rFonts w:ascii="Arial" w:eastAsia="Times New Roman" w:hAnsi="Arial" w:cs="Arial"/>
          <w:color w:val="000000"/>
          <w:vertAlign w:val="superscript"/>
          <w:lang w:eastAsia="fr-FR"/>
        </w:rPr>
        <w:t>Super AI</w:t>
      </w:r>
    </w:p>
    <w:p w:rsidR="0048627D" w:rsidRPr="0048627D" w:rsidRDefault="0048627D" w:rsidP="0048627D">
      <w:pPr>
        <w:numPr>
          <w:ilvl w:val="0"/>
          <w:numId w:val="11"/>
        </w:numPr>
        <w:shd w:val="clear" w:color="auto" w:fill="FFFFFF"/>
        <w:spacing w:beforeAutospacing="1" w:after="0" w:afterAutospacing="1" w:line="240" w:lineRule="auto"/>
        <w:ind w:left="0"/>
        <w:jc w:val="both"/>
        <w:rPr>
          <w:rFonts w:ascii="Arial" w:eastAsia="Times New Roman" w:hAnsi="Arial" w:cs="Arial"/>
          <w:color w:val="35334F"/>
          <w:vertAlign w:val="superscript"/>
          <w:lang w:eastAsia="fr-FR"/>
        </w:rPr>
      </w:pPr>
      <w:r w:rsidRPr="0048627D">
        <w:rPr>
          <w:rFonts w:ascii="Arial" w:eastAsia="Times New Roman" w:hAnsi="Arial" w:cs="Arial"/>
          <w:b/>
          <w:bCs/>
          <w:color w:val="35334F"/>
          <w:vertAlign w:val="superscript"/>
          <w:lang w:eastAsia="fr-FR"/>
        </w:rPr>
        <w:t xml:space="preserve">Learning </w:t>
      </w:r>
      <w:proofErr w:type="spellStart"/>
      <w:r w:rsidRPr="0048627D">
        <w:rPr>
          <w:rFonts w:ascii="Arial" w:eastAsia="Times New Roman" w:hAnsi="Arial" w:cs="Arial"/>
          <w:b/>
          <w:bCs/>
          <w:color w:val="35334F"/>
          <w:vertAlign w:val="superscript"/>
          <w:lang w:eastAsia="fr-FR"/>
        </w:rPr>
        <w:t>ability</w:t>
      </w:r>
      <w:proofErr w:type="spellEnd"/>
      <w:r w:rsidRPr="0048627D">
        <w:rPr>
          <w:rFonts w:ascii="Arial" w:eastAsia="Times New Roman" w:hAnsi="Arial" w:cs="Arial"/>
          <w:color w:val="35334F"/>
          <w:vertAlign w:val="superscript"/>
          <w:lang w:eastAsia="fr-FR"/>
        </w:rPr>
        <w:t xml:space="preserve">: </w:t>
      </w:r>
      <w:proofErr w:type="spellStart"/>
      <w:r w:rsidRPr="0048627D">
        <w:rPr>
          <w:rFonts w:ascii="Arial" w:eastAsia="Times New Roman" w:hAnsi="Arial" w:cs="Arial"/>
          <w:color w:val="35334F"/>
          <w:vertAlign w:val="superscript"/>
          <w:lang w:eastAsia="fr-FR"/>
        </w:rPr>
        <w:t>Exceeds</w:t>
      </w:r>
      <w:proofErr w:type="spellEnd"/>
      <w:r w:rsidRPr="0048627D">
        <w:rPr>
          <w:rFonts w:ascii="Arial" w:eastAsia="Times New Roman" w:hAnsi="Arial" w:cs="Arial"/>
          <w:color w:val="35334F"/>
          <w:vertAlign w:val="superscript"/>
          <w:lang w:eastAsia="fr-FR"/>
        </w:rPr>
        <w:t xml:space="preserve"> </w:t>
      </w:r>
      <w:proofErr w:type="spellStart"/>
      <w:r w:rsidRPr="0048627D">
        <w:rPr>
          <w:rFonts w:ascii="Arial" w:eastAsia="Times New Roman" w:hAnsi="Arial" w:cs="Arial"/>
          <w:color w:val="35334F"/>
          <w:vertAlign w:val="superscript"/>
          <w:lang w:eastAsia="fr-FR"/>
        </w:rPr>
        <w:t>human</w:t>
      </w:r>
      <w:proofErr w:type="spellEnd"/>
      <w:r w:rsidRPr="0048627D">
        <w:rPr>
          <w:rFonts w:ascii="Arial" w:eastAsia="Times New Roman" w:hAnsi="Arial" w:cs="Arial"/>
          <w:color w:val="35334F"/>
          <w:vertAlign w:val="superscript"/>
          <w:lang w:eastAsia="fr-FR"/>
        </w:rPr>
        <w:t xml:space="preserve"> </w:t>
      </w:r>
      <w:proofErr w:type="spellStart"/>
      <w:r w:rsidRPr="0048627D">
        <w:rPr>
          <w:rFonts w:ascii="Arial" w:eastAsia="Times New Roman" w:hAnsi="Arial" w:cs="Arial"/>
          <w:color w:val="35334F"/>
          <w:vertAlign w:val="superscript"/>
          <w:lang w:eastAsia="fr-FR"/>
        </w:rPr>
        <w:t>capabilities</w:t>
      </w:r>
      <w:proofErr w:type="spellEnd"/>
    </w:p>
    <w:p w:rsidR="0048627D" w:rsidRPr="0048627D" w:rsidRDefault="0048627D" w:rsidP="0048627D">
      <w:pPr>
        <w:numPr>
          <w:ilvl w:val="0"/>
          <w:numId w:val="11"/>
        </w:numPr>
        <w:shd w:val="clear" w:color="auto" w:fill="FFFFFF"/>
        <w:spacing w:beforeAutospacing="1" w:after="0" w:afterAutospacing="1" w:line="240" w:lineRule="auto"/>
        <w:ind w:left="0"/>
        <w:jc w:val="both"/>
        <w:rPr>
          <w:rFonts w:ascii="Arial" w:eastAsia="Times New Roman" w:hAnsi="Arial" w:cs="Arial"/>
          <w:color w:val="35334F"/>
          <w:vertAlign w:val="superscript"/>
          <w:lang w:eastAsia="fr-FR"/>
        </w:rPr>
      </w:pPr>
      <w:proofErr w:type="spellStart"/>
      <w:r w:rsidRPr="0048627D">
        <w:rPr>
          <w:rFonts w:ascii="Arial" w:eastAsia="Times New Roman" w:hAnsi="Arial" w:cs="Arial"/>
          <w:b/>
          <w:bCs/>
          <w:color w:val="35334F"/>
          <w:vertAlign w:val="superscript"/>
          <w:lang w:eastAsia="fr-FR"/>
        </w:rPr>
        <w:t>Autonomy</w:t>
      </w:r>
      <w:proofErr w:type="spellEnd"/>
      <w:r w:rsidRPr="0048627D">
        <w:rPr>
          <w:rFonts w:ascii="Arial" w:eastAsia="Times New Roman" w:hAnsi="Arial" w:cs="Arial"/>
          <w:color w:val="35334F"/>
          <w:vertAlign w:val="superscript"/>
          <w:lang w:eastAsia="fr-FR"/>
        </w:rPr>
        <w:t xml:space="preserve">: Complete </w:t>
      </w:r>
      <w:proofErr w:type="spellStart"/>
      <w:r w:rsidRPr="0048627D">
        <w:rPr>
          <w:rFonts w:ascii="Arial" w:eastAsia="Times New Roman" w:hAnsi="Arial" w:cs="Arial"/>
          <w:color w:val="35334F"/>
          <w:vertAlign w:val="superscript"/>
          <w:lang w:eastAsia="fr-FR"/>
        </w:rPr>
        <w:t>autonomy</w:t>
      </w:r>
      <w:proofErr w:type="spellEnd"/>
    </w:p>
    <w:p w:rsidR="0048627D" w:rsidRPr="0048627D" w:rsidRDefault="0048627D" w:rsidP="0048627D">
      <w:pPr>
        <w:numPr>
          <w:ilvl w:val="0"/>
          <w:numId w:val="11"/>
        </w:numPr>
        <w:shd w:val="clear" w:color="auto" w:fill="FFFFFF"/>
        <w:spacing w:beforeAutospacing="1" w:after="0" w:afterAutospacing="1" w:line="240" w:lineRule="auto"/>
        <w:ind w:left="0"/>
        <w:jc w:val="both"/>
        <w:rPr>
          <w:rFonts w:ascii="Arial" w:eastAsia="Times New Roman" w:hAnsi="Arial" w:cs="Arial"/>
          <w:color w:val="35334F"/>
          <w:vertAlign w:val="superscript"/>
          <w:lang w:eastAsia="fr-FR"/>
        </w:rPr>
      </w:pPr>
      <w:proofErr w:type="spellStart"/>
      <w:r w:rsidRPr="0048627D">
        <w:rPr>
          <w:rFonts w:ascii="Arial" w:eastAsia="Times New Roman" w:hAnsi="Arial" w:cs="Arial"/>
          <w:b/>
          <w:bCs/>
          <w:color w:val="35334F"/>
          <w:vertAlign w:val="superscript"/>
          <w:lang w:eastAsia="fr-FR"/>
        </w:rPr>
        <w:t>Current</w:t>
      </w:r>
      <w:proofErr w:type="spellEnd"/>
      <w:r w:rsidRPr="0048627D">
        <w:rPr>
          <w:rFonts w:ascii="Arial" w:eastAsia="Times New Roman" w:hAnsi="Arial" w:cs="Arial"/>
          <w:b/>
          <w:bCs/>
          <w:color w:val="35334F"/>
          <w:vertAlign w:val="superscript"/>
          <w:lang w:eastAsia="fr-FR"/>
        </w:rPr>
        <w:t xml:space="preserve"> applications</w:t>
      </w:r>
      <w:r w:rsidRPr="0048627D">
        <w:rPr>
          <w:rFonts w:ascii="Arial" w:eastAsia="Times New Roman" w:hAnsi="Arial" w:cs="Arial"/>
          <w:color w:val="35334F"/>
          <w:vertAlign w:val="superscript"/>
          <w:lang w:eastAsia="fr-FR"/>
        </w:rPr>
        <w:t xml:space="preserve">: </w:t>
      </w:r>
      <w:proofErr w:type="spellStart"/>
      <w:r w:rsidRPr="0048627D">
        <w:rPr>
          <w:rFonts w:ascii="Arial" w:eastAsia="Times New Roman" w:hAnsi="Arial" w:cs="Arial"/>
          <w:color w:val="35334F"/>
          <w:vertAlign w:val="superscript"/>
          <w:lang w:eastAsia="fr-FR"/>
        </w:rPr>
        <w:t>Purely</w:t>
      </w:r>
      <w:proofErr w:type="spellEnd"/>
      <w:r w:rsidRPr="0048627D">
        <w:rPr>
          <w:rFonts w:ascii="Arial" w:eastAsia="Times New Roman" w:hAnsi="Arial" w:cs="Arial"/>
          <w:color w:val="35334F"/>
          <w:vertAlign w:val="superscript"/>
          <w:lang w:eastAsia="fr-FR"/>
        </w:rPr>
        <w:t xml:space="preserve"> </w:t>
      </w:r>
      <w:proofErr w:type="spellStart"/>
      <w:r w:rsidRPr="0048627D">
        <w:rPr>
          <w:rFonts w:ascii="Arial" w:eastAsia="Times New Roman" w:hAnsi="Arial" w:cs="Arial"/>
          <w:color w:val="35334F"/>
          <w:vertAlign w:val="superscript"/>
          <w:lang w:eastAsia="fr-FR"/>
        </w:rPr>
        <w:t>theoretical</w:t>
      </w:r>
      <w:proofErr w:type="spellEnd"/>
    </w:p>
    <w:p w:rsidR="0048627D" w:rsidRPr="0048627D" w:rsidRDefault="0048627D" w:rsidP="0048627D">
      <w:pPr>
        <w:shd w:val="clear" w:color="auto" w:fill="FFFFFF"/>
        <w:spacing w:after="100" w:afterAutospacing="1" w:line="240" w:lineRule="auto"/>
        <w:jc w:val="both"/>
        <w:outlineLvl w:val="2"/>
        <w:rPr>
          <w:rFonts w:ascii="Arial" w:eastAsia="Times New Roman" w:hAnsi="Arial" w:cs="Arial"/>
          <w:color w:val="000000"/>
          <w:vertAlign w:val="superscript"/>
          <w:lang w:eastAsia="fr-FR"/>
        </w:rPr>
      </w:pPr>
      <w:proofErr w:type="spellStart"/>
      <w:r w:rsidRPr="0048627D">
        <w:rPr>
          <w:rFonts w:ascii="Arial" w:eastAsia="Times New Roman" w:hAnsi="Arial" w:cs="Arial"/>
          <w:color w:val="000000"/>
          <w:vertAlign w:val="superscript"/>
          <w:lang w:eastAsia="fr-FR"/>
        </w:rPr>
        <w:t>Reactive</w:t>
      </w:r>
      <w:proofErr w:type="spellEnd"/>
      <w:r w:rsidRPr="0048627D">
        <w:rPr>
          <w:rFonts w:ascii="Arial" w:eastAsia="Times New Roman" w:hAnsi="Arial" w:cs="Arial"/>
          <w:color w:val="000000"/>
          <w:vertAlign w:val="superscript"/>
          <w:lang w:eastAsia="fr-FR"/>
        </w:rPr>
        <w:t xml:space="preserve"> machines</w:t>
      </w:r>
    </w:p>
    <w:p w:rsidR="0048627D" w:rsidRPr="0048627D" w:rsidRDefault="0048627D" w:rsidP="0048627D">
      <w:pPr>
        <w:numPr>
          <w:ilvl w:val="0"/>
          <w:numId w:val="12"/>
        </w:numPr>
        <w:shd w:val="clear" w:color="auto" w:fill="FFFFFF"/>
        <w:spacing w:beforeAutospacing="1" w:after="0" w:afterAutospacing="1" w:line="240" w:lineRule="auto"/>
        <w:ind w:left="0"/>
        <w:jc w:val="both"/>
        <w:rPr>
          <w:rFonts w:ascii="Arial" w:eastAsia="Times New Roman" w:hAnsi="Arial" w:cs="Arial"/>
          <w:color w:val="35334F"/>
          <w:vertAlign w:val="superscript"/>
          <w:lang w:eastAsia="fr-FR"/>
        </w:rPr>
      </w:pPr>
      <w:r w:rsidRPr="0048627D">
        <w:rPr>
          <w:rFonts w:ascii="Arial" w:eastAsia="Times New Roman" w:hAnsi="Arial" w:cs="Arial"/>
          <w:b/>
          <w:bCs/>
          <w:color w:val="35334F"/>
          <w:vertAlign w:val="superscript"/>
          <w:lang w:eastAsia="fr-FR"/>
        </w:rPr>
        <w:t xml:space="preserve">Learning </w:t>
      </w:r>
      <w:proofErr w:type="spellStart"/>
      <w:r w:rsidRPr="0048627D">
        <w:rPr>
          <w:rFonts w:ascii="Arial" w:eastAsia="Times New Roman" w:hAnsi="Arial" w:cs="Arial"/>
          <w:b/>
          <w:bCs/>
          <w:color w:val="35334F"/>
          <w:vertAlign w:val="superscript"/>
          <w:lang w:eastAsia="fr-FR"/>
        </w:rPr>
        <w:t>ability</w:t>
      </w:r>
      <w:proofErr w:type="spellEnd"/>
      <w:r w:rsidRPr="0048627D">
        <w:rPr>
          <w:rFonts w:ascii="Arial" w:eastAsia="Times New Roman" w:hAnsi="Arial" w:cs="Arial"/>
          <w:color w:val="35334F"/>
          <w:vertAlign w:val="superscript"/>
          <w:lang w:eastAsia="fr-FR"/>
        </w:rPr>
        <w:t xml:space="preserve">: No </w:t>
      </w:r>
      <w:proofErr w:type="spellStart"/>
      <w:r w:rsidRPr="0048627D">
        <w:rPr>
          <w:rFonts w:ascii="Arial" w:eastAsia="Times New Roman" w:hAnsi="Arial" w:cs="Arial"/>
          <w:color w:val="35334F"/>
          <w:vertAlign w:val="superscript"/>
          <w:lang w:eastAsia="fr-FR"/>
        </w:rPr>
        <w:t>learning</w:t>
      </w:r>
      <w:proofErr w:type="spellEnd"/>
      <w:r w:rsidRPr="0048627D">
        <w:rPr>
          <w:rFonts w:ascii="Arial" w:eastAsia="Times New Roman" w:hAnsi="Arial" w:cs="Arial"/>
          <w:color w:val="35334F"/>
          <w:vertAlign w:val="superscript"/>
          <w:lang w:eastAsia="fr-FR"/>
        </w:rPr>
        <w:t xml:space="preserve"> </w:t>
      </w:r>
      <w:proofErr w:type="spellStart"/>
      <w:r w:rsidRPr="0048627D">
        <w:rPr>
          <w:rFonts w:ascii="Arial" w:eastAsia="Times New Roman" w:hAnsi="Arial" w:cs="Arial"/>
          <w:color w:val="35334F"/>
          <w:vertAlign w:val="superscript"/>
          <w:lang w:eastAsia="fr-FR"/>
        </w:rPr>
        <w:t>ability</w:t>
      </w:r>
      <w:proofErr w:type="spellEnd"/>
    </w:p>
    <w:p w:rsidR="0048627D" w:rsidRPr="0048627D" w:rsidRDefault="0048627D" w:rsidP="0048627D">
      <w:pPr>
        <w:numPr>
          <w:ilvl w:val="0"/>
          <w:numId w:val="12"/>
        </w:numPr>
        <w:shd w:val="clear" w:color="auto" w:fill="FFFFFF"/>
        <w:spacing w:beforeAutospacing="1" w:after="0" w:afterAutospacing="1" w:line="240" w:lineRule="auto"/>
        <w:ind w:left="0"/>
        <w:jc w:val="both"/>
        <w:rPr>
          <w:rFonts w:ascii="Arial" w:eastAsia="Times New Roman" w:hAnsi="Arial" w:cs="Arial"/>
          <w:color w:val="35334F"/>
          <w:vertAlign w:val="superscript"/>
          <w:lang w:eastAsia="fr-FR"/>
        </w:rPr>
      </w:pPr>
      <w:proofErr w:type="spellStart"/>
      <w:r w:rsidRPr="0048627D">
        <w:rPr>
          <w:rFonts w:ascii="Arial" w:eastAsia="Times New Roman" w:hAnsi="Arial" w:cs="Arial"/>
          <w:b/>
          <w:bCs/>
          <w:color w:val="35334F"/>
          <w:vertAlign w:val="superscript"/>
          <w:lang w:eastAsia="fr-FR"/>
        </w:rPr>
        <w:t>Autonomy</w:t>
      </w:r>
      <w:proofErr w:type="spellEnd"/>
      <w:r w:rsidRPr="0048627D">
        <w:rPr>
          <w:rFonts w:ascii="Arial" w:eastAsia="Times New Roman" w:hAnsi="Arial" w:cs="Arial"/>
          <w:color w:val="35334F"/>
          <w:vertAlign w:val="superscript"/>
          <w:lang w:eastAsia="fr-FR"/>
        </w:rPr>
        <w:t xml:space="preserve">: </w:t>
      </w:r>
      <w:proofErr w:type="spellStart"/>
      <w:r w:rsidRPr="0048627D">
        <w:rPr>
          <w:rFonts w:ascii="Arial" w:eastAsia="Times New Roman" w:hAnsi="Arial" w:cs="Arial"/>
          <w:color w:val="35334F"/>
          <w:vertAlign w:val="superscript"/>
          <w:lang w:eastAsia="fr-FR"/>
        </w:rPr>
        <w:t>Immediate</w:t>
      </w:r>
      <w:proofErr w:type="spellEnd"/>
      <w:r w:rsidRPr="0048627D">
        <w:rPr>
          <w:rFonts w:ascii="Arial" w:eastAsia="Times New Roman" w:hAnsi="Arial" w:cs="Arial"/>
          <w:color w:val="35334F"/>
          <w:vertAlign w:val="superscript"/>
          <w:lang w:eastAsia="fr-FR"/>
        </w:rPr>
        <w:t xml:space="preserve"> </w:t>
      </w:r>
      <w:proofErr w:type="spellStart"/>
      <w:r w:rsidRPr="0048627D">
        <w:rPr>
          <w:rFonts w:ascii="Arial" w:eastAsia="Times New Roman" w:hAnsi="Arial" w:cs="Arial"/>
          <w:color w:val="35334F"/>
          <w:vertAlign w:val="superscript"/>
          <w:lang w:eastAsia="fr-FR"/>
        </w:rPr>
        <w:t>response</w:t>
      </w:r>
      <w:proofErr w:type="spellEnd"/>
    </w:p>
    <w:p w:rsidR="0048627D" w:rsidRPr="0048627D" w:rsidRDefault="0048627D" w:rsidP="0048627D">
      <w:pPr>
        <w:numPr>
          <w:ilvl w:val="0"/>
          <w:numId w:val="12"/>
        </w:numPr>
        <w:shd w:val="clear" w:color="auto" w:fill="FFFFFF"/>
        <w:spacing w:beforeAutospacing="1" w:after="0" w:afterAutospacing="1" w:line="240" w:lineRule="auto"/>
        <w:ind w:left="0"/>
        <w:jc w:val="both"/>
        <w:rPr>
          <w:rFonts w:ascii="Arial" w:eastAsia="Times New Roman" w:hAnsi="Arial" w:cs="Arial"/>
          <w:color w:val="35334F"/>
          <w:vertAlign w:val="superscript"/>
          <w:lang w:val="en-US" w:eastAsia="fr-FR"/>
        </w:rPr>
      </w:pPr>
      <w:r w:rsidRPr="0048627D">
        <w:rPr>
          <w:rFonts w:ascii="Arial" w:eastAsia="Times New Roman" w:hAnsi="Arial" w:cs="Arial"/>
          <w:b/>
          <w:bCs/>
          <w:color w:val="35334F"/>
          <w:vertAlign w:val="superscript"/>
          <w:lang w:val="en-US" w:eastAsia="fr-FR"/>
        </w:rPr>
        <w:t>Current applications</w:t>
      </w:r>
      <w:r w:rsidRPr="0048627D">
        <w:rPr>
          <w:rFonts w:ascii="Arial" w:eastAsia="Times New Roman" w:hAnsi="Arial" w:cs="Arial"/>
          <w:color w:val="35334F"/>
          <w:vertAlign w:val="superscript"/>
          <w:lang w:val="en-US" w:eastAsia="fr-FR"/>
        </w:rPr>
        <w:t>: Chess-playing AI, manufacturing robots</w:t>
      </w:r>
    </w:p>
    <w:p w:rsidR="0048627D" w:rsidRPr="0048627D" w:rsidRDefault="0048627D" w:rsidP="0048627D">
      <w:pPr>
        <w:shd w:val="clear" w:color="auto" w:fill="FFFFFF"/>
        <w:spacing w:after="100" w:afterAutospacing="1" w:line="240" w:lineRule="auto"/>
        <w:jc w:val="both"/>
        <w:outlineLvl w:val="2"/>
        <w:rPr>
          <w:rFonts w:ascii="Arial" w:eastAsia="Times New Roman" w:hAnsi="Arial" w:cs="Arial"/>
          <w:color w:val="000000"/>
          <w:vertAlign w:val="superscript"/>
          <w:lang w:eastAsia="fr-FR"/>
        </w:rPr>
      </w:pPr>
      <w:r w:rsidRPr="0048627D">
        <w:rPr>
          <w:rFonts w:ascii="Arial" w:eastAsia="Times New Roman" w:hAnsi="Arial" w:cs="Arial"/>
          <w:color w:val="000000"/>
          <w:vertAlign w:val="superscript"/>
          <w:lang w:eastAsia="fr-FR"/>
        </w:rPr>
        <w:t xml:space="preserve">Limited </w:t>
      </w:r>
      <w:proofErr w:type="spellStart"/>
      <w:r w:rsidRPr="0048627D">
        <w:rPr>
          <w:rFonts w:ascii="Arial" w:eastAsia="Times New Roman" w:hAnsi="Arial" w:cs="Arial"/>
          <w:color w:val="000000"/>
          <w:vertAlign w:val="superscript"/>
          <w:lang w:eastAsia="fr-FR"/>
        </w:rPr>
        <w:t>memory</w:t>
      </w:r>
      <w:proofErr w:type="spellEnd"/>
      <w:r w:rsidRPr="0048627D">
        <w:rPr>
          <w:rFonts w:ascii="Arial" w:eastAsia="Times New Roman" w:hAnsi="Arial" w:cs="Arial"/>
          <w:color w:val="000000"/>
          <w:vertAlign w:val="superscript"/>
          <w:lang w:eastAsia="fr-FR"/>
        </w:rPr>
        <w:t xml:space="preserve"> AI</w:t>
      </w:r>
    </w:p>
    <w:p w:rsidR="0048627D" w:rsidRPr="0048627D" w:rsidRDefault="0048627D" w:rsidP="0048627D">
      <w:pPr>
        <w:numPr>
          <w:ilvl w:val="0"/>
          <w:numId w:val="13"/>
        </w:numPr>
        <w:shd w:val="clear" w:color="auto" w:fill="FFFFFF"/>
        <w:spacing w:beforeAutospacing="1" w:after="0" w:afterAutospacing="1" w:line="240" w:lineRule="auto"/>
        <w:ind w:left="0"/>
        <w:jc w:val="both"/>
        <w:rPr>
          <w:rFonts w:ascii="Arial" w:eastAsia="Times New Roman" w:hAnsi="Arial" w:cs="Arial"/>
          <w:color w:val="35334F"/>
          <w:vertAlign w:val="superscript"/>
          <w:lang w:val="en-US" w:eastAsia="fr-FR"/>
        </w:rPr>
      </w:pPr>
      <w:r w:rsidRPr="0048627D">
        <w:rPr>
          <w:rFonts w:ascii="Arial" w:eastAsia="Times New Roman" w:hAnsi="Arial" w:cs="Arial"/>
          <w:b/>
          <w:bCs/>
          <w:color w:val="35334F"/>
          <w:vertAlign w:val="superscript"/>
          <w:lang w:val="en-US" w:eastAsia="fr-FR"/>
        </w:rPr>
        <w:t>Learning ability</w:t>
      </w:r>
      <w:r w:rsidRPr="0048627D">
        <w:rPr>
          <w:rFonts w:ascii="Arial" w:eastAsia="Times New Roman" w:hAnsi="Arial" w:cs="Arial"/>
          <w:color w:val="35334F"/>
          <w:vertAlign w:val="superscript"/>
          <w:lang w:val="en-US" w:eastAsia="fr-FR"/>
        </w:rPr>
        <w:t>: Learns from past experiences</w:t>
      </w:r>
    </w:p>
    <w:p w:rsidR="0048627D" w:rsidRPr="0048627D" w:rsidRDefault="0048627D" w:rsidP="0048627D">
      <w:pPr>
        <w:numPr>
          <w:ilvl w:val="0"/>
          <w:numId w:val="13"/>
        </w:numPr>
        <w:shd w:val="clear" w:color="auto" w:fill="FFFFFF"/>
        <w:spacing w:beforeAutospacing="1" w:after="0" w:afterAutospacing="1" w:line="240" w:lineRule="auto"/>
        <w:ind w:left="0"/>
        <w:jc w:val="both"/>
        <w:rPr>
          <w:rFonts w:ascii="Arial" w:eastAsia="Times New Roman" w:hAnsi="Arial" w:cs="Arial"/>
          <w:color w:val="35334F"/>
          <w:vertAlign w:val="superscript"/>
          <w:lang w:val="en-US" w:eastAsia="fr-FR"/>
        </w:rPr>
      </w:pPr>
      <w:r w:rsidRPr="0048627D">
        <w:rPr>
          <w:rFonts w:ascii="Arial" w:eastAsia="Times New Roman" w:hAnsi="Arial" w:cs="Arial"/>
          <w:b/>
          <w:bCs/>
          <w:color w:val="35334F"/>
          <w:vertAlign w:val="superscript"/>
          <w:lang w:val="en-US" w:eastAsia="fr-FR"/>
        </w:rPr>
        <w:t>Autonomy</w:t>
      </w:r>
      <w:r w:rsidRPr="0048627D">
        <w:rPr>
          <w:rFonts w:ascii="Arial" w:eastAsia="Times New Roman" w:hAnsi="Arial" w:cs="Arial"/>
          <w:color w:val="35334F"/>
          <w:vertAlign w:val="superscript"/>
          <w:lang w:val="en-US" w:eastAsia="fr-FR"/>
        </w:rPr>
        <w:t>: Improves with data over time</w:t>
      </w:r>
    </w:p>
    <w:p w:rsidR="0048627D" w:rsidRPr="0048627D" w:rsidRDefault="0048627D" w:rsidP="0048627D">
      <w:pPr>
        <w:numPr>
          <w:ilvl w:val="0"/>
          <w:numId w:val="13"/>
        </w:numPr>
        <w:shd w:val="clear" w:color="auto" w:fill="FFFFFF"/>
        <w:spacing w:beforeAutospacing="1" w:after="0" w:afterAutospacing="1" w:line="240" w:lineRule="auto"/>
        <w:ind w:left="0"/>
        <w:jc w:val="both"/>
        <w:rPr>
          <w:rFonts w:ascii="Arial" w:eastAsia="Times New Roman" w:hAnsi="Arial" w:cs="Arial"/>
          <w:color w:val="35334F"/>
          <w:vertAlign w:val="superscript"/>
          <w:lang w:val="en-US" w:eastAsia="fr-FR"/>
        </w:rPr>
      </w:pPr>
      <w:r w:rsidRPr="0048627D">
        <w:rPr>
          <w:rFonts w:ascii="Arial" w:eastAsia="Times New Roman" w:hAnsi="Arial" w:cs="Arial"/>
          <w:b/>
          <w:bCs/>
          <w:color w:val="35334F"/>
          <w:vertAlign w:val="superscript"/>
          <w:lang w:val="en-US" w:eastAsia="fr-FR"/>
        </w:rPr>
        <w:t>Current applications</w:t>
      </w:r>
      <w:r w:rsidRPr="0048627D">
        <w:rPr>
          <w:rFonts w:ascii="Arial" w:eastAsia="Times New Roman" w:hAnsi="Arial" w:cs="Arial"/>
          <w:color w:val="35334F"/>
          <w:vertAlign w:val="superscript"/>
          <w:lang w:val="en-US" w:eastAsia="fr-FR"/>
        </w:rPr>
        <w:t>: Self-driving cars, fraud detection</w:t>
      </w:r>
    </w:p>
    <w:p w:rsidR="0048627D" w:rsidRPr="0048627D" w:rsidRDefault="0048627D" w:rsidP="0048627D">
      <w:pPr>
        <w:shd w:val="clear" w:color="auto" w:fill="FFFFFF"/>
        <w:spacing w:after="0" w:line="240" w:lineRule="auto"/>
        <w:jc w:val="both"/>
        <w:rPr>
          <w:rFonts w:ascii="Arial" w:eastAsia="Times New Roman" w:hAnsi="Arial" w:cs="Arial"/>
          <w:color w:val="35334F"/>
          <w:vertAlign w:val="superscript"/>
          <w:lang w:val="en-US" w:eastAsia="fr-FR"/>
        </w:rPr>
      </w:pPr>
      <w:r w:rsidRPr="0048627D">
        <w:rPr>
          <w:rFonts w:ascii="Arial" w:eastAsia="Times New Roman" w:hAnsi="Arial" w:cs="Arial"/>
          <w:color w:val="35334F"/>
          <w:vertAlign w:val="superscript"/>
          <w:lang w:val="en-US" w:eastAsia="fr-FR"/>
        </w:rPr>
        <w:t>Understanding the </w:t>
      </w:r>
      <w:hyperlink r:id="rId11" w:tgtFrame="_self" w:history="1">
        <w:r w:rsidRPr="0048627D">
          <w:rPr>
            <w:rFonts w:ascii="Arial" w:eastAsia="Times New Roman" w:hAnsi="Arial" w:cs="Arial"/>
            <w:color w:val="020023"/>
            <w:u w:val="single"/>
            <w:vertAlign w:val="superscript"/>
            <w:lang w:val="en-US" w:eastAsia="fr-FR"/>
          </w:rPr>
          <w:t>capabilities of each AI</w:t>
        </w:r>
      </w:hyperlink>
      <w:r w:rsidRPr="0048627D">
        <w:rPr>
          <w:rFonts w:ascii="Arial" w:eastAsia="Times New Roman" w:hAnsi="Arial" w:cs="Arial"/>
          <w:color w:val="35334F"/>
          <w:vertAlign w:val="superscript"/>
          <w:lang w:val="en-US" w:eastAsia="fr-FR"/>
        </w:rPr>
        <w:t> type is crucial for businesses aiming to adopt AI technologies strategically. From narrow AI's task-specific abilities to the future possibilities of super AI, organizations can leverage these technologies to solve problems, enhance processes, and improve overall operational efficiency.</w:t>
      </w:r>
    </w:p>
    <w:p w:rsidR="0048627D" w:rsidRPr="0048627D" w:rsidRDefault="0048627D" w:rsidP="0048627D">
      <w:pPr>
        <w:shd w:val="clear" w:color="auto" w:fill="FFFFFF"/>
        <w:spacing w:after="0" w:line="240" w:lineRule="auto"/>
        <w:jc w:val="both"/>
        <w:rPr>
          <w:rFonts w:ascii="Arial" w:eastAsia="Times New Roman" w:hAnsi="Arial" w:cs="Arial"/>
          <w:color w:val="35334F"/>
          <w:vertAlign w:val="superscript"/>
          <w:lang w:eastAsia="fr-FR"/>
        </w:rPr>
      </w:pPr>
    </w:p>
    <w:p w:rsidR="0048627D" w:rsidRPr="0048627D" w:rsidRDefault="0048627D" w:rsidP="0048627D">
      <w:pPr>
        <w:shd w:val="clear" w:color="auto" w:fill="FFFFFF"/>
        <w:spacing w:before="100" w:beforeAutospacing="1" w:after="100" w:afterAutospacing="1" w:line="240" w:lineRule="auto"/>
        <w:jc w:val="both"/>
        <w:outlineLvl w:val="1"/>
        <w:rPr>
          <w:rFonts w:ascii="Arial" w:eastAsia="Times New Roman" w:hAnsi="Arial" w:cs="Arial"/>
          <w:b/>
          <w:bCs/>
          <w:color w:val="000000"/>
          <w:vertAlign w:val="superscript"/>
          <w:lang w:val="en-US" w:eastAsia="fr-FR"/>
        </w:rPr>
      </w:pPr>
      <w:r w:rsidRPr="0048627D">
        <w:rPr>
          <w:rFonts w:ascii="Arial" w:eastAsia="Times New Roman" w:hAnsi="Arial" w:cs="Arial"/>
          <w:b/>
          <w:bCs/>
          <w:color w:val="000000"/>
          <w:vertAlign w:val="superscript"/>
          <w:lang w:val="en-US" w:eastAsia="fr-FR"/>
        </w:rPr>
        <w:t>Machine learning types</w:t>
      </w:r>
    </w:p>
    <w:p w:rsidR="0048627D" w:rsidRPr="0048627D" w:rsidRDefault="0048627D" w:rsidP="0048627D">
      <w:pPr>
        <w:shd w:val="clear" w:color="auto" w:fill="FFFFFF"/>
        <w:spacing w:after="0" w:line="240" w:lineRule="auto"/>
        <w:jc w:val="both"/>
        <w:rPr>
          <w:rFonts w:ascii="Arial" w:eastAsia="Times New Roman" w:hAnsi="Arial" w:cs="Arial"/>
          <w:color w:val="35334F"/>
          <w:vertAlign w:val="superscript"/>
          <w:lang w:val="en-US" w:eastAsia="fr-FR"/>
        </w:rPr>
      </w:pPr>
      <w:hyperlink r:id="rId12" w:tgtFrame="_self" w:history="1">
        <w:r w:rsidRPr="0048627D">
          <w:rPr>
            <w:rFonts w:ascii="Arial" w:eastAsia="Times New Roman" w:hAnsi="Arial" w:cs="Arial"/>
            <w:color w:val="020023"/>
            <w:u w:val="single"/>
            <w:vertAlign w:val="superscript"/>
            <w:lang w:val="en-US" w:eastAsia="fr-FR"/>
          </w:rPr>
          <w:t>Machine learning</w:t>
        </w:r>
      </w:hyperlink>
      <w:r w:rsidRPr="0048627D">
        <w:rPr>
          <w:rFonts w:ascii="Arial" w:eastAsia="Times New Roman" w:hAnsi="Arial" w:cs="Arial"/>
          <w:color w:val="35334F"/>
          <w:vertAlign w:val="superscript"/>
          <w:lang w:val="en-US" w:eastAsia="fr-FR"/>
        </w:rPr>
        <w:t> is a core subset of AI and can be classified into different learning types based on how systems are trained. Understanding these types is essential for businesses looking to leverage AI for more advanced data-led decisions.</w:t>
      </w:r>
    </w:p>
    <w:p w:rsidR="0048627D" w:rsidRPr="0048627D" w:rsidRDefault="0048627D" w:rsidP="0048627D">
      <w:pPr>
        <w:shd w:val="clear" w:color="auto" w:fill="FFFFFF"/>
        <w:spacing w:after="100" w:afterAutospacing="1" w:line="240" w:lineRule="auto"/>
        <w:jc w:val="both"/>
        <w:outlineLvl w:val="2"/>
        <w:rPr>
          <w:rFonts w:ascii="Arial" w:eastAsia="Times New Roman" w:hAnsi="Arial" w:cs="Arial"/>
          <w:color w:val="000000"/>
          <w:vertAlign w:val="superscript"/>
          <w:lang w:val="en-US" w:eastAsia="fr-FR"/>
        </w:rPr>
      </w:pPr>
      <w:r w:rsidRPr="0048627D">
        <w:rPr>
          <w:rFonts w:ascii="Arial" w:eastAsia="Times New Roman" w:hAnsi="Arial" w:cs="Arial"/>
          <w:color w:val="000000"/>
          <w:vertAlign w:val="superscript"/>
          <w:lang w:val="en-US" w:eastAsia="fr-FR"/>
        </w:rPr>
        <w:t>Supervised learning</w:t>
      </w:r>
    </w:p>
    <w:p w:rsidR="0048627D" w:rsidRPr="0048627D" w:rsidRDefault="0048627D" w:rsidP="0048627D">
      <w:pPr>
        <w:shd w:val="clear" w:color="auto" w:fill="FFFFFF"/>
        <w:spacing w:after="0" w:line="240" w:lineRule="auto"/>
        <w:jc w:val="both"/>
        <w:rPr>
          <w:rFonts w:ascii="Arial" w:eastAsia="Times New Roman" w:hAnsi="Arial" w:cs="Arial"/>
          <w:color w:val="35334F"/>
          <w:vertAlign w:val="superscript"/>
          <w:lang w:val="en-US" w:eastAsia="fr-FR"/>
        </w:rPr>
      </w:pPr>
      <w:r w:rsidRPr="0048627D">
        <w:rPr>
          <w:rFonts w:ascii="Arial" w:eastAsia="Times New Roman" w:hAnsi="Arial" w:cs="Arial"/>
          <w:color w:val="35334F"/>
          <w:vertAlign w:val="superscript"/>
          <w:lang w:val="en-US" w:eastAsia="fr-FR"/>
        </w:rPr>
        <w:t>Supervised learning models are trained on labeled data, where the outcome is already known. These models make predictions based on input-output pairs and are used for applications such as fraud detection, image classification, and customer segmentation.</w:t>
      </w:r>
    </w:p>
    <w:p w:rsidR="0048627D" w:rsidRPr="0048627D" w:rsidRDefault="0048627D" w:rsidP="0048627D">
      <w:pPr>
        <w:shd w:val="clear" w:color="auto" w:fill="FFFFFF"/>
        <w:spacing w:after="100" w:afterAutospacing="1" w:line="240" w:lineRule="auto"/>
        <w:jc w:val="both"/>
        <w:outlineLvl w:val="2"/>
        <w:rPr>
          <w:rFonts w:ascii="Arial" w:eastAsia="Times New Roman" w:hAnsi="Arial" w:cs="Arial"/>
          <w:color w:val="000000"/>
          <w:vertAlign w:val="superscript"/>
          <w:lang w:val="en-US" w:eastAsia="fr-FR"/>
        </w:rPr>
      </w:pPr>
      <w:r w:rsidRPr="0048627D">
        <w:rPr>
          <w:rFonts w:ascii="Arial" w:eastAsia="Times New Roman" w:hAnsi="Arial" w:cs="Arial"/>
          <w:color w:val="000000"/>
          <w:vertAlign w:val="superscript"/>
          <w:lang w:val="en-US" w:eastAsia="fr-FR"/>
        </w:rPr>
        <w:t>Unsupervised learning</w:t>
      </w:r>
    </w:p>
    <w:p w:rsidR="0048627D" w:rsidRPr="0048627D" w:rsidRDefault="0048627D" w:rsidP="0048627D">
      <w:pPr>
        <w:shd w:val="clear" w:color="auto" w:fill="FFFFFF"/>
        <w:spacing w:after="0" w:line="240" w:lineRule="auto"/>
        <w:jc w:val="both"/>
        <w:rPr>
          <w:rFonts w:ascii="Arial" w:eastAsia="Times New Roman" w:hAnsi="Arial" w:cs="Arial"/>
          <w:color w:val="35334F"/>
          <w:vertAlign w:val="superscript"/>
          <w:lang w:val="en-US" w:eastAsia="fr-FR"/>
        </w:rPr>
      </w:pPr>
      <w:r w:rsidRPr="0048627D">
        <w:rPr>
          <w:rFonts w:ascii="Arial" w:eastAsia="Times New Roman" w:hAnsi="Arial" w:cs="Arial"/>
          <w:color w:val="35334F"/>
          <w:vertAlign w:val="superscript"/>
          <w:lang w:val="en-US" w:eastAsia="fr-FR"/>
        </w:rPr>
        <w:t>In contrast to supervised learning, unsupervised learning works with unlabeled data. The model tries to identify hidden patterns or groupings in the data. Common applications include clustering, market basket analysis, and anomaly detection in datasets.</w:t>
      </w:r>
    </w:p>
    <w:p w:rsidR="0048627D" w:rsidRPr="0048627D" w:rsidRDefault="0048627D" w:rsidP="0048627D">
      <w:pPr>
        <w:shd w:val="clear" w:color="auto" w:fill="FFFFFF"/>
        <w:spacing w:after="100" w:afterAutospacing="1" w:line="240" w:lineRule="auto"/>
        <w:jc w:val="both"/>
        <w:outlineLvl w:val="2"/>
        <w:rPr>
          <w:rFonts w:ascii="Arial" w:eastAsia="Times New Roman" w:hAnsi="Arial" w:cs="Arial"/>
          <w:color w:val="000000"/>
          <w:vertAlign w:val="superscript"/>
          <w:lang w:val="en-US" w:eastAsia="fr-FR"/>
        </w:rPr>
      </w:pPr>
      <w:r w:rsidRPr="0048627D">
        <w:rPr>
          <w:rFonts w:ascii="Arial" w:eastAsia="Times New Roman" w:hAnsi="Arial" w:cs="Arial"/>
          <w:color w:val="000000"/>
          <w:vertAlign w:val="superscript"/>
          <w:lang w:val="en-US" w:eastAsia="fr-FR"/>
        </w:rPr>
        <w:t>Reinforcement learning</w:t>
      </w:r>
    </w:p>
    <w:p w:rsidR="0048627D" w:rsidRPr="0048627D" w:rsidRDefault="0048627D" w:rsidP="0048627D">
      <w:pPr>
        <w:shd w:val="clear" w:color="auto" w:fill="FFFFFF"/>
        <w:spacing w:after="0" w:line="240" w:lineRule="auto"/>
        <w:jc w:val="both"/>
        <w:rPr>
          <w:rFonts w:ascii="Arial" w:eastAsia="Times New Roman" w:hAnsi="Arial" w:cs="Arial"/>
          <w:color w:val="35334F"/>
          <w:vertAlign w:val="superscript"/>
          <w:lang w:val="en-US" w:eastAsia="fr-FR"/>
        </w:rPr>
      </w:pPr>
      <w:r w:rsidRPr="0048627D">
        <w:rPr>
          <w:rFonts w:ascii="Arial" w:eastAsia="Times New Roman" w:hAnsi="Arial" w:cs="Arial"/>
          <w:color w:val="35334F"/>
          <w:vertAlign w:val="superscript"/>
          <w:lang w:val="en-US" w:eastAsia="fr-FR"/>
        </w:rPr>
        <w:t>Reinforcement learning operates based on a system of rewards and penalties, where the AI learns to optimize its actions to achieve the best outcome. This type of learning is frequently used in gaming, robotics, and self-driving cars, where evaluation occurs in real time.</w:t>
      </w:r>
    </w:p>
    <w:p w:rsidR="0048627D" w:rsidRPr="0048627D" w:rsidRDefault="0048627D" w:rsidP="0048627D">
      <w:pPr>
        <w:shd w:val="clear" w:color="auto" w:fill="FFFFFF"/>
        <w:spacing w:after="0" w:line="240" w:lineRule="auto"/>
        <w:jc w:val="both"/>
        <w:rPr>
          <w:rFonts w:ascii="Arial" w:eastAsia="Times New Roman" w:hAnsi="Arial" w:cs="Arial"/>
          <w:color w:val="35334F"/>
          <w:vertAlign w:val="superscript"/>
          <w:lang w:val="en-US" w:eastAsia="fr-FR"/>
        </w:rPr>
      </w:pPr>
      <w:r w:rsidRPr="0048627D">
        <w:rPr>
          <w:rFonts w:ascii="Arial" w:eastAsia="Times New Roman" w:hAnsi="Arial" w:cs="Arial"/>
          <w:color w:val="35334F"/>
          <w:vertAlign w:val="superscript"/>
          <w:lang w:val="en-US" w:eastAsia="fr-FR"/>
        </w:rPr>
        <w:t>These machine learning methods power many AI-based applications in the business setting. From predictive analytics to customer insights, businesses can use the power of machine learning to make smarter, faster decisions. Whether it's identifying fraud in financial systems or personalizing shopping experiences, machine learning allows companies to unlock valuable insights from data.</w:t>
      </w:r>
    </w:p>
    <w:p w:rsidR="0048627D" w:rsidRPr="0048627D" w:rsidRDefault="0048627D" w:rsidP="0048627D">
      <w:pPr>
        <w:shd w:val="clear" w:color="auto" w:fill="FFFFFF"/>
        <w:spacing w:before="100" w:beforeAutospacing="1" w:after="100" w:afterAutospacing="1" w:line="240" w:lineRule="auto"/>
        <w:jc w:val="both"/>
        <w:outlineLvl w:val="1"/>
        <w:rPr>
          <w:rFonts w:ascii="Arial" w:eastAsia="Times New Roman" w:hAnsi="Arial" w:cs="Arial"/>
          <w:b/>
          <w:bCs/>
          <w:color w:val="000000"/>
          <w:vertAlign w:val="superscript"/>
          <w:lang w:val="en-US" w:eastAsia="fr-FR"/>
        </w:rPr>
      </w:pPr>
      <w:r w:rsidRPr="0048627D">
        <w:rPr>
          <w:rFonts w:ascii="Arial" w:eastAsia="Times New Roman" w:hAnsi="Arial" w:cs="Arial"/>
          <w:b/>
          <w:bCs/>
          <w:color w:val="000000"/>
          <w:vertAlign w:val="superscript"/>
          <w:lang w:val="en-US" w:eastAsia="fr-FR"/>
        </w:rPr>
        <w:t>Key AI applications across industries</w:t>
      </w:r>
    </w:p>
    <w:p w:rsidR="0048627D" w:rsidRPr="0048627D" w:rsidRDefault="0048627D" w:rsidP="0048627D">
      <w:pPr>
        <w:shd w:val="clear" w:color="auto" w:fill="FFFFFF"/>
        <w:spacing w:after="0" w:line="240" w:lineRule="auto"/>
        <w:jc w:val="both"/>
        <w:rPr>
          <w:rFonts w:ascii="Arial" w:eastAsia="Times New Roman" w:hAnsi="Arial" w:cs="Arial"/>
          <w:color w:val="35334F"/>
          <w:vertAlign w:val="superscript"/>
          <w:lang w:val="en-US" w:eastAsia="fr-FR"/>
        </w:rPr>
      </w:pPr>
      <w:r w:rsidRPr="0048627D">
        <w:rPr>
          <w:rFonts w:ascii="Arial" w:eastAsia="Times New Roman" w:hAnsi="Arial" w:cs="Arial"/>
          <w:color w:val="35334F"/>
          <w:vertAlign w:val="superscript"/>
          <w:lang w:val="en-US" w:eastAsia="fr-FR"/>
        </w:rPr>
        <w:t>AI is already making waves across multiple industries. Here are some examples of how different types of artificial intelligence are applied:</w:t>
      </w:r>
    </w:p>
    <w:p w:rsidR="0048627D" w:rsidRPr="0048627D" w:rsidRDefault="0048627D" w:rsidP="0048627D">
      <w:pPr>
        <w:numPr>
          <w:ilvl w:val="0"/>
          <w:numId w:val="14"/>
        </w:numPr>
        <w:shd w:val="clear" w:color="auto" w:fill="FFFFFF"/>
        <w:spacing w:beforeAutospacing="1" w:after="0" w:afterAutospacing="1" w:line="240" w:lineRule="auto"/>
        <w:ind w:left="0"/>
        <w:jc w:val="both"/>
        <w:rPr>
          <w:rFonts w:ascii="Arial" w:eastAsia="Times New Roman" w:hAnsi="Arial" w:cs="Arial"/>
          <w:color w:val="35334F"/>
          <w:vertAlign w:val="superscript"/>
          <w:lang w:val="en-US" w:eastAsia="fr-FR"/>
        </w:rPr>
      </w:pPr>
      <w:hyperlink r:id="rId13" w:tgtFrame="_self" w:history="1">
        <w:r w:rsidRPr="0048627D">
          <w:rPr>
            <w:rFonts w:ascii="Arial" w:eastAsia="Times New Roman" w:hAnsi="Arial" w:cs="Arial"/>
            <w:color w:val="020023"/>
            <w:u w:val="single"/>
            <w:vertAlign w:val="superscript"/>
            <w:lang w:val="en-US" w:eastAsia="fr-FR"/>
          </w:rPr>
          <w:t>Healthcare</w:t>
        </w:r>
      </w:hyperlink>
      <w:r w:rsidRPr="0048627D">
        <w:rPr>
          <w:rFonts w:ascii="Arial" w:eastAsia="Times New Roman" w:hAnsi="Arial" w:cs="Arial"/>
          <w:color w:val="35334F"/>
          <w:vertAlign w:val="superscript"/>
          <w:lang w:val="en-US" w:eastAsia="fr-FR"/>
        </w:rPr>
        <w:t>: AI systems assist in diagnostics, predictive analytics, and personalized treatment planning.</w:t>
      </w:r>
    </w:p>
    <w:p w:rsidR="0048627D" w:rsidRPr="0048627D" w:rsidRDefault="0048627D" w:rsidP="0048627D">
      <w:pPr>
        <w:numPr>
          <w:ilvl w:val="0"/>
          <w:numId w:val="14"/>
        </w:numPr>
        <w:shd w:val="clear" w:color="auto" w:fill="FFFFFF"/>
        <w:spacing w:beforeAutospacing="1" w:after="0" w:afterAutospacing="1" w:line="240" w:lineRule="auto"/>
        <w:ind w:left="0"/>
        <w:jc w:val="both"/>
        <w:rPr>
          <w:rFonts w:ascii="Arial" w:eastAsia="Times New Roman" w:hAnsi="Arial" w:cs="Arial"/>
          <w:color w:val="35334F"/>
          <w:vertAlign w:val="superscript"/>
          <w:lang w:val="en-US" w:eastAsia="fr-FR"/>
        </w:rPr>
      </w:pPr>
      <w:hyperlink r:id="rId14" w:tgtFrame="_self" w:history="1">
        <w:r w:rsidRPr="0048627D">
          <w:rPr>
            <w:rFonts w:ascii="Arial" w:eastAsia="Times New Roman" w:hAnsi="Arial" w:cs="Arial"/>
            <w:color w:val="020023"/>
            <w:u w:val="single"/>
            <w:vertAlign w:val="superscript"/>
            <w:lang w:val="en-US" w:eastAsia="fr-FR"/>
          </w:rPr>
          <w:t>Finance</w:t>
        </w:r>
      </w:hyperlink>
      <w:r w:rsidRPr="0048627D">
        <w:rPr>
          <w:rFonts w:ascii="Arial" w:eastAsia="Times New Roman" w:hAnsi="Arial" w:cs="Arial"/>
          <w:color w:val="35334F"/>
          <w:vertAlign w:val="superscript"/>
          <w:lang w:val="en-US" w:eastAsia="fr-FR"/>
        </w:rPr>
        <w:t>: AI powers fraud detection systems and automates trading algorithms.</w:t>
      </w:r>
    </w:p>
    <w:p w:rsidR="0048627D" w:rsidRPr="0048627D" w:rsidRDefault="0048627D" w:rsidP="0048627D">
      <w:pPr>
        <w:numPr>
          <w:ilvl w:val="0"/>
          <w:numId w:val="14"/>
        </w:numPr>
        <w:shd w:val="clear" w:color="auto" w:fill="FFFFFF"/>
        <w:spacing w:beforeAutospacing="1" w:after="0" w:afterAutospacing="1" w:line="240" w:lineRule="auto"/>
        <w:ind w:left="0"/>
        <w:jc w:val="both"/>
        <w:rPr>
          <w:rFonts w:ascii="Arial" w:eastAsia="Times New Roman" w:hAnsi="Arial" w:cs="Arial"/>
          <w:color w:val="35334F"/>
          <w:vertAlign w:val="superscript"/>
          <w:lang w:val="en-US" w:eastAsia="fr-FR"/>
        </w:rPr>
      </w:pPr>
      <w:hyperlink r:id="rId15" w:tgtFrame="_self" w:history="1">
        <w:r w:rsidRPr="0048627D">
          <w:rPr>
            <w:rFonts w:ascii="Arial" w:eastAsia="Times New Roman" w:hAnsi="Arial" w:cs="Arial"/>
            <w:color w:val="020023"/>
            <w:u w:val="single"/>
            <w:vertAlign w:val="superscript"/>
            <w:lang w:val="en-US" w:eastAsia="fr-FR"/>
          </w:rPr>
          <w:t>Retail</w:t>
        </w:r>
      </w:hyperlink>
      <w:r w:rsidRPr="0048627D">
        <w:rPr>
          <w:rFonts w:ascii="Arial" w:eastAsia="Times New Roman" w:hAnsi="Arial" w:cs="Arial"/>
          <w:color w:val="35334F"/>
          <w:vertAlign w:val="superscript"/>
          <w:lang w:val="en-US" w:eastAsia="fr-FR"/>
        </w:rPr>
        <w:t xml:space="preserve">: AI enhances customer engagement through personalization, recommendation engines, and </w:t>
      </w:r>
      <w:proofErr w:type="spellStart"/>
      <w:r w:rsidRPr="0048627D">
        <w:rPr>
          <w:rFonts w:ascii="Arial" w:eastAsia="Times New Roman" w:hAnsi="Arial" w:cs="Arial"/>
          <w:color w:val="35334F"/>
          <w:vertAlign w:val="superscript"/>
          <w:lang w:val="en-US" w:eastAsia="fr-FR"/>
        </w:rPr>
        <w:t>chatbots</w:t>
      </w:r>
      <w:proofErr w:type="spellEnd"/>
      <w:r w:rsidRPr="0048627D">
        <w:rPr>
          <w:rFonts w:ascii="Arial" w:eastAsia="Times New Roman" w:hAnsi="Arial" w:cs="Arial"/>
          <w:color w:val="35334F"/>
          <w:vertAlign w:val="superscript"/>
          <w:lang w:val="en-US" w:eastAsia="fr-FR"/>
        </w:rPr>
        <w:t>.</w:t>
      </w:r>
    </w:p>
    <w:p w:rsidR="0048627D" w:rsidRPr="0048627D" w:rsidRDefault="0048627D" w:rsidP="0048627D">
      <w:pPr>
        <w:numPr>
          <w:ilvl w:val="0"/>
          <w:numId w:val="14"/>
        </w:numPr>
        <w:shd w:val="clear" w:color="auto" w:fill="FFFFFF"/>
        <w:spacing w:beforeAutospacing="1" w:after="0" w:afterAutospacing="1" w:line="240" w:lineRule="auto"/>
        <w:ind w:left="0"/>
        <w:jc w:val="both"/>
        <w:rPr>
          <w:rFonts w:ascii="Arial" w:eastAsia="Times New Roman" w:hAnsi="Arial" w:cs="Arial"/>
          <w:color w:val="35334F"/>
          <w:vertAlign w:val="superscript"/>
          <w:lang w:val="en-US" w:eastAsia="fr-FR"/>
        </w:rPr>
      </w:pPr>
      <w:hyperlink r:id="rId16" w:tgtFrame="_self" w:history="1">
        <w:r w:rsidRPr="0048627D">
          <w:rPr>
            <w:rFonts w:ascii="Arial" w:eastAsia="Times New Roman" w:hAnsi="Arial" w:cs="Arial"/>
            <w:color w:val="020023"/>
            <w:u w:val="single"/>
            <w:vertAlign w:val="superscript"/>
            <w:lang w:val="en-US" w:eastAsia="fr-FR"/>
          </w:rPr>
          <w:t>Manufacturing</w:t>
        </w:r>
      </w:hyperlink>
      <w:r w:rsidRPr="0048627D">
        <w:rPr>
          <w:rFonts w:ascii="Arial" w:eastAsia="Times New Roman" w:hAnsi="Arial" w:cs="Arial"/>
          <w:color w:val="35334F"/>
          <w:vertAlign w:val="superscript"/>
          <w:lang w:val="en-US" w:eastAsia="fr-FR"/>
        </w:rPr>
        <w:t>: AI-backed robots optimize production lines and monitor machinery for predictive maintenance.</w:t>
      </w:r>
    </w:p>
    <w:p w:rsidR="0048627D" w:rsidRPr="0048627D" w:rsidRDefault="0048627D" w:rsidP="0048627D">
      <w:pPr>
        <w:numPr>
          <w:ilvl w:val="0"/>
          <w:numId w:val="14"/>
        </w:numPr>
        <w:shd w:val="clear" w:color="auto" w:fill="FFFFFF"/>
        <w:spacing w:beforeAutospacing="1" w:after="0" w:afterAutospacing="1" w:line="240" w:lineRule="auto"/>
        <w:ind w:left="0"/>
        <w:jc w:val="both"/>
        <w:rPr>
          <w:rFonts w:ascii="Arial" w:eastAsia="Times New Roman" w:hAnsi="Arial" w:cs="Arial"/>
          <w:color w:val="35334F"/>
          <w:vertAlign w:val="superscript"/>
          <w:lang w:val="en-US" w:eastAsia="fr-FR"/>
        </w:rPr>
      </w:pPr>
      <w:hyperlink r:id="rId17" w:tgtFrame="_self" w:history="1">
        <w:r w:rsidRPr="0048627D">
          <w:rPr>
            <w:rFonts w:ascii="Arial" w:eastAsia="Times New Roman" w:hAnsi="Arial" w:cs="Arial"/>
            <w:color w:val="020023"/>
            <w:u w:val="single"/>
            <w:vertAlign w:val="superscript"/>
            <w:lang w:val="en-US" w:eastAsia="fr-FR"/>
          </w:rPr>
          <w:t>Logistics</w:t>
        </w:r>
      </w:hyperlink>
      <w:r w:rsidRPr="0048627D">
        <w:rPr>
          <w:rFonts w:ascii="Arial" w:eastAsia="Times New Roman" w:hAnsi="Arial" w:cs="Arial"/>
          <w:color w:val="35334F"/>
          <w:vertAlign w:val="superscript"/>
          <w:lang w:val="en-US" w:eastAsia="fr-FR"/>
        </w:rPr>
        <w:t>: AI improves route planning and supply chain management, helping companies save costs and boost efficiency.</w:t>
      </w:r>
    </w:p>
    <w:p w:rsidR="0048627D" w:rsidRPr="0048627D" w:rsidRDefault="0048627D" w:rsidP="0048627D">
      <w:pPr>
        <w:shd w:val="clear" w:color="auto" w:fill="FFFFFF"/>
        <w:spacing w:after="0" w:line="240" w:lineRule="auto"/>
        <w:jc w:val="both"/>
        <w:rPr>
          <w:rFonts w:ascii="Arial" w:eastAsia="Times New Roman" w:hAnsi="Arial" w:cs="Arial"/>
          <w:color w:val="35334F"/>
          <w:vertAlign w:val="superscript"/>
          <w:lang w:eastAsia="fr-FR"/>
        </w:rPr>
      </w:pPr>
    </w:p>
    <w:p w:rsidR="0048627D" w:rsidRPr="0048627D" w:rsidRDefault="0048627D" w:rsidP="0048627D">
      <w:pPr>
        <w:shd w:val="clear" w:color="auto" w:fill="FFFFFF"/>
        <w:spacing w:after="0" w:line="240" w:lineRule="auto"/>
        <w:jc w:val="both"/>
        <w:rPr>
          <w:rFonts w:ascii="Arial" w:eastAsia="Times New Roman" w:hAnsi="Arial" w:cs="Arial"/>
          <w:color w:val="35334F"/>
          <w:vertAlign w:val="superscript"/>
          <w:lang w:val="en-US" w:eastAsia="fr-FR"/>
        </w:rPr>
      </w:pPr>
      <w:r w:rsidRPr="0048627D">
        <w:rPr>
          <w:rFonts w:ascii="Arial" w:eastAsia="Times New Roman" w:hAnsi="Arial" w:cs="Arial"/>
          <w:color w:val="35334F"/>
          <w:vertAlign w:val="superscript"/>
          <w:lang w:val="en-US" w:eastAsia="fr-FR"/>
        </w:rPr>
        <w:t>Each industry benefits from the flexibility and problem-solving capabilities of AI technologies, whether they rely on narrow AI or are preparing for the </w:t>
      </w:r>
      <w:hyperlink r:id="rId18" w:tgtFrame="_self" w:history="1">
        <w:r w:rsidRPr="0048627D">
          <w:rPr>
            <w:rFonts w:ascii="Arial" w:eastAsia="Times New Roman" w:hAnsi="Arial" w:cs="Arial"/>
            <w:color w:val="020023"/>
            <w:u w:val="single"/>
            <w:vertAlign w:val="superscript"/>
            <w:lang w:val="en-US" w:eastAsia="fr-FR"/>
          </w:rPr>
          <w:t>future of AGI</w:t>
        </w:r>
      </w:hyperlink>
      <w:r w:rsidRPr="0048627D">
        <w:rPr>
          <w:rFonts w:ascii="Arial" w:eastAsia="Times New Roman" w:hAnsi="Arial" w:cs="Arial"/>
          <w:color w:val="35334F"/>
          <w:vertAlign w:val="superscript"/>
          <w:lang w:val="en-US" w:eastAsia="fr-FR"/>
        </w:rPr>
        <w:t>.</w:t>
      </w:r>
    </w:p>
    <w:p w:rsidR="0048627D" w:rsidRPr="0048627D" w:rsidRDefault="0048627D" w:rsidP="0048627D">
      <w:pPr>
        <w:shd w:val="clear" w:color="auto" w:fill="FFFFFF"/>
        <w:spacing w:after="0" w:line="240" w:lineRule="auto"/>
        <w:jc w:val="both"/>
        <w:rPr>
          <w:rFonts w:ascii="Arial" w:eastAsia="Times New Roman" w:hAnsi="Arial" w:cs="Arial"/>
          <w:color w:val="6C51F5"/>
          <w:spacing w:val="-4"/>
          <w:vertAlign w:val="superscript"/>
          <w:lang w:val="en-US" w:eastAsia="fr-FR"/>
        </w:rPr>
      </w:pPr>
      <w:proofErr w:type="gramStart"/>
      <w:r w:rsidRPr="0048627D">
        <w:rPr>
          <w:rFonts w:ascii="Arial" w:eastAsia="Times New Roman" w:hAnsi="Arial" w:cs="Arial"/>
          <w:b/>
          <w:bCs/>
          <w:color w:val="6C51F5"/>
          <w:spacing w:val="-4"/>
          <w:vertAlign w:val="superscript"/>
          <w:lang w:val="en-US" w:eastAsia="fr-FR"/>
        </w:rPr>
        <w:t>industries</w:t>
      </w:r>
      <w:proofErr w:type="gramEnd"/>
      <w:r w:rsidRPr="0048627D">
        <w:rPr>
          <w:rFonts w:ascii="Arial" w:eastAsia="Times New Roman" w:hAnsi="Arial" w:cs="Arial"/>
          <w:b/>
          <w:bCs/>
          <w:color w:val="6C51F5"/>
          <w:spacing w:val="-4"/>
          <w:vertAlign w:val="superscript"/>
          <w:lang w:val="en-US" w:eastAsia="fr-FR"/>
        </w:rPr>
        <w:t>' automation and customer interaction capabilities."</w:t>
      </w:r>
    </w:p>
    <w:p w:rsidR="0048627D" w:rsidRPr="0048627D" w:rsidRDefault="0048627D" w:rsidP="0048627D">
      <w:pPr>
        <w:spacing w:line="240" w:lineRule="auto"/>
        <w:jc w:val="both"/>
        <w:rPr>
          <w:vertAlign w:val="superscript"/>
          <w:lang w:val="en-US"/>
        </w:rPr>
      </w:pPr>
    </w:p>
    <w:sectPr w:rsidR="0048627D" w:rsidRPr="0048627D" w:rsidSect="0048627D">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035C4"/>
    <w:multiLevelType w:val="multilevel"/>
    <w:tmpl w:val="B5C49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56920E8"/>
    <w:multiLevelType w:val="multilevel"/>
    <w:tmpl w:val="2D8CA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5AF13AC"/>
    <w:multiLevelType w:val="multilevel"/>
    <w:tmpl w:val="D4E03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EBC1B35"/>
    <w:multiLevelType w:val="multilevel"/>
    <w:tmpl w:val="05A6E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17E5D3A"/>
    <w:multiLevelType w:val="multilevel"/>
    <w:tmpl w:val="62CCB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7761BD"/>
    <w:multiLevelType w:val="multilevel"/>
    <w:tmpl w:val="B5AAB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AA26586"/>
    <w:multiLevelType w:val="multilevel"/>
    <w:tmpl w:val="39DC0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1EC1405"/>
    <w:multiLevelType w:val="multilevel"/>
    <w:tmpl w:val="6FE62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037618D"/>
    <w:multiLevelType w:val="multilevel"/>
    <w:tmpl w:val="570AA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A7F5A6E"/>
    <w:multiLevelType w:val="multilevel"/>
    <w:tmpl w:val="E2A8D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0D56ADC"/>
    <w:multiLevelType w:val="multilevel"/>
    <w:tmpl w:val="B1302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3E14C3A"/>
    <w:multiLevelType w:val="multilevel"/>
    <w:tmpl w:val="7BC47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660189D"/>
    <w:multiLevelType w:val="multilevel"/>
    <w:tmpl w:val="FA4E4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CAA5A0F"/>
    <w:multiLevelType w:val="multilevel"/>
    <w:tmpl w:val="67A83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5"/>
  </w:num>
  <w:num w:numId="3">
    <w:abstractNumId w:val="10"/>
  </w:num>
  <w:num w:numId="4">
    <w:abstractNumId w:val="8"/>
  </w:num>
  <w:num w:numId="5">
    <w:abstractNumId w:val="13"/>
  </w:num>
  <w:num w:numId="6">
    <w:abstractNumId w:val="9"/>
  </w:num>
  <w:num w:numId="7">
    <w:abstractNumId w:val="2"/>
  </w:num>
  <w:num w:numId="8">
    <w:abstractNumId w:val="7"/>
  </w:num>
  <w:num w:numId="9">
    <w:abstractNumId w:val="0"/>
  </w:num>
  <w:num w:numId="10">
    <w:abstractNumId w:val="1"/>
  </w:num>
  <w:num w:numId="11">
    <w:abstractNumId w:val="3"/>
  </w:num>
  <w:num w:numId="12">
    <w:abstractNumId w:val="4"/>
  </w:num>
  <w:num w:numId="13">
    <w:abstractNumId w:val="6"/>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rsids>
    <w:rsidRoot w:val="0048627D"/>
    <w:rsid w:val="00132278"/>
    <w:rsid w:val="003F793F"/>
    <w:rsid w:val="0048627D"/>
    <w:rsid w:val="00737E75"/>
    <w:rsid w:val="007B1B9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B9C"/>
  </w:style>
  <w:style w:type="paragraph" w:styleId="Titre2">
    <w:name w:val="heading 2"/>
    <w:basedOn w:val="Normal"/>
    <w:link w:val="Titre2Car"/>
    <w:uiPriority w:val="9"/>
    <w:qFormat/>
    <w:rsid w:val="0048627D"/>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48627D"/>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48627D"/>
    <w:rPr>
      <w:color w:val="0000FF"/>
      <w:u w:val="single"/>
    </w:rPr>
  </w:style>
  <w:style w:type="character" w:customStyle="1" w:styleId="Titre2Car">
    <w:name w:val="Titre 2 Car"/>
    <w:basedOn w:val="Policepardfaut"/>
    <w:link w:val="Titre2"/>
    <w:uiPriority w:val="9"/>
    <w:rsid w:val="0048627D"/>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48627D"/>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48627D"/>
    <w:rPr>
      <w:b/>
      <w:bCs/>
    </w:rPr>
  </w:style>
</w:styles>
</file>

<file path=word/webSettings.xml><?xml version="1.0" encoding="utf-8"?>
<w:webSettings xmlns:r="http://schemas.openxmlformats.org/officeDocument/2006/relationships" xmlns:w="http://schemas.openxmlformats.org/wordprocessingml/2006/main">
  <w:divs>
    <w:div w:id="95058979">
      <w:bodyDiv w:val="1"/>
      <w:marLeft w:val="0"/>
      <w:marRight w:val="0"/>
      <w:marTop w:val="0"/>
      <w:marBottom w:val="0"/>
      <w:divBdr>
        <w:top w:val="none" w:sz="0" w:space="0" w:color="auto"/>
        <w:left w:val="none" w:sz="0" w:space="0" w:color="auto"/>
        <w:bottom w:val="none" w:sz="0" w:space="0" w:color="auto"/>
        <w:right w:val="none" w:sz="0" w:space="0" w:color="auto"/>
      </w:divBdr>
      <w:divsChild>
        <w:div w:id="1963878798">
          <w:marLeft w:val="0"/>
          <w:marRight w:val="0"/>
          <w:marTop w:val="0"/>
          <w:marBottom w:val="0"/>
          <w:divBdr>
            <w:top w:val="none" w:sz="0" w:space="0" w:color="auto"/>
            <w:left w:val="none" w:sz="0" w:space="0" w:color="auto"/>
            <w:bottom w:val="none" w:sz="0" w:space="0" w:color="auto"/>
            <w:right w:val="none" w:sz="0" w:space="0" w:color="auto"/>
          </w:divBdr>
        </w:div>
        <w:div w:id="122162407">
          <w:marLeft w:val="0"/>
          <w:marRight w:val="0"/>
          <w:marTop w:val="0"/>
          <w:marBottom w:val="0"/>
          <w:divBdr>
            <w:top w:val="none" w:sz="0" w:space="0" w:color="auto"/>
            <w:left w:val="none" w:sz="0" w:space="0" w:color="auto"/>
            <w:bottom w:val="none" w:sz="0" w:space="0" w:color="auto"/>
            <w:right w:val="none" w:sz="0" w:space="0" w:color="auto"/>
          </w:divBdr>
        </w:div>
      </w:divsChild>
    </w:div>
    <w:div w:id="190847575">
      <w:bodyDiv w:val="1"/>
      <w:marLeft w:val="0"/>
      <w:marRight w:val="0"/>
      <w:marTop w:val="0"/>
      <w:marBottom w:val="0"/>
      <w:divBdr>
        <w:top w:val="none" w:sz="0" w:space="0" w:color="auto"/>
        <w:left w:val="none" w:sz="0" w:space="0" w:color="auto"/>
        <w:bottom w:val="none" w:sz="0" w:space="0" w:color="auto"/>
        <w:right w:val="none" w:sz="0" w:space="0" w:color="auto"/>
      </w:divBdr>
      <w:divsChild>
        <w:div w:id="1083604645">
          <w:marLeft w:val="0"/>
          <w:marRight w:val="0"/>
          <w:marTop w:val="0"/>
          <w:marBottom w:val="0"/>
          <w:divBdr>
            <w:top w:val="none" w:sz="0" w:space="0" w:color="auto"/>
            <w:left w:val="none" w:sz="0" w:space="0" w:color="auto"/>
            <w:bottom w:val="none" w:sz="0" w:space="0" w:color="auto"/>
            <w:right w:val="none" w:sz="0" w:space="0" w:color="auto"/>
          </w:divBdr>
        </w:div>
        <w:div w:id="1000039649">
          <w:marLeft w:val="0"/>
          <w:marRight w:val="0"/>
          <w:marTop w:val="0"/>
          <w:marBottom w:val="0"/>
          <w:divBdr>
            <w:top w:val="none" w:sz="0" w:space="0" w:color="auto"/>
            <w:left w:val="none" w:sz="0" w:space="0" w:color="auto"/>
            <w:bottom w:val="none" w:sz="0" w:space="0" w:color="auto"/>
            <w:right w:val="none" w:sz="0" w:space="0" w:color="auto"/>
          </w:divBdr>
        </w:div>
        <w:div w:id="316494804">
          <w:marLeft w:val="0"/>
          <w:marRight w:val="0"/>
          <w:marTop w:val="0"/>
          <w:marBottom w:val="0"/>
          <w:divBdr>
            <w:top w:val="none" w:sz="0" w:space="0" w:color="auto"/>
            <w:left w:val="none" w:sz="0" w:space="0" w:color="auto"/>
            <w:bottom w:val="none" w:sz="0" w:space="0" w:color="auto"/>
            <w:right w:val="none" w:sz="0" w:space="0" w:color="auto"/>
          </w:divBdr>
        </w:div>
      </w:divsChild>
    </w:div>
    <w:div w:id="1190489313">
      <w:bodyDiv w:val="1"/>
      <w:marLeft w:val="0"/>
      <w:marRight w:val="0"/>
      <w:marTop w:val="0"/>
      <w:marBottom w:val="0"/>
      <w:divBdr>
        <w:top w:val="none" w:sz="0" w:space="0" w:color="auto"/>
        <w:left w:val="none" w:sz="0" w:space="0" w:color="auto"/>
        <w:bottom w:val="none" w:sz="0" w:space="0" w:color="auto"/>
        <w:right w:val="none" w:sz="0" w:space="0" w:color="auto"/>
      </w:divBdr>
      <w:divsChild>
        <w:div w:id="1442190127">
          <w:marLeft w:val="0"/>
          <w:marRight w:val="0"/>
          <w:marTop w:val="0"/>
          <w:marBottom w:val="0"/>
          <w:divBdr>
            <w:top w:val="none" w:sz="0" w:space="0" w:color="auto"/>
            <w:left w:val="none" w:sz="0" w:space="0" w:color="auto"/>
            <w:bottom w:val="none" w:sz="0" w:space="0" w:color="auto"/>
            <w:right w:val="none" w:sz="0" w:space="0" w:color="auto"/>
          </w:divBdr>
        </w:div>
        <w:div w:id="512694609">
          <w:marLeft w:val="0"/>
          <w:marRight w:val="0"/>
          <w:marTop w:val="0"/>
          <w:marBottom w:val="0"/>
          <w:divBdr>
            <w:top w:val="none" w:sz="0" w:space="0" w:color="auto"/>
            <w:left w:val="none" w:sz="0" w:space="0" w:color="auto"/>
            <w:bottom w:val="none" w:sz="0" w:space="0" w:color="auto"/>
            <w:right w:val="none" w:sz="0" w:space="0" w:color="auto"/>
          </w:divBdr>
        </w:div>
        <w:div w:id="1063482128">
          <w:marLeft w:val="0"/>
          <w:marRight w:val="0"/>
          <w:marTop w:val="0"/>
          <w:marBottom w:val="0"/>
          <w:divBdr>
            <w:top w:val="none" w:sz="0" w:space="0" w:color="auto"/>
            <w:left w:val="none" w:sz="0" w:space="0" w:color="auto"/>
            <w:bottom w:val="none" w:sz="0" w:space="0" w:color="auto"/>
            <w:right w:val="none" w:sz="0" w:space="0" w:color="auto"/>
          </w:divBdr>
        </w:div>
        <w:div w:id="316494938">
          <w:marLeft w:val="0"/>
          <w:marRight w:val="0"/>
          <w:marTop w:val="0"/>
          <w:marBottom w:val="0"/>
          <w:divBdr>
            <w:top w:val="none" w:sz="0" w:space="0" w:color="auto"/>
            <w:left w:val="none" w:sz="0" w:space="0" w:color="auto"/>
            <w:bottom w:val="none" w:sz="0" w:space="0" w:color="auto"/>
            <w:right w:val="none" w:sz="0" w:space="0" w:color="auto"/>
          </w:divBdr>
        </w:div>
        <w:div w:id="505288434">
          <w:marLeft w:val="0"/>
          <w:marRight w:val="0"/>
          <w:marTop w:val="0"/>
          <w:marBottom w:val="0"/>
          <w:divBdr>
            <w:top w:val="none" w:sz="0" w:space="0" w:color="auto"/>
            <w:left w:val="none" w:sz="0" w:space="0" w:color="auto"/>
            <w:bottom w:val="none" w:sz="0" w:space="0" w:color="auto"/>
            <w:right w:val="none" w:sz="0" w:space="0" w:color="auto"/>
          </w:divBdr>
          <w:divsChild>
            <w:div w:id="53543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588195">
      <w:bodyDiv w:val="1"/>
      <w:marLeft w:val="0"/>
      <w:marRight w:val="0"/>
      <w:marTop w:val="0"/>
      <w:marBottom w:val="0"/>
      <w:divBdr>
        <w:top w:val="none" w:sz="0" w:space="0" w:color="auto"/>
        <w:left w:val="none" w:sz="0" w:space="0" w:color="auto"/>
        <w:bottom w:val="none" w:sz="0" w:space="0" w:color="auto"/>
        <w:right w:val="none" w:sz="0" w:space="0" w:color="auto"/>
      </w:divBdr>
      <w:divsChild>
        <w:div w:id="1110970796">
          <w:marLeft w:val="0"/>
          <w:marRight w:val="0"/>
          <w:marTop w:val="0"/>
          <w:marBottom w:val="0"/>
          <w:divBdr>
            <w:top w:val="none" w:sz="0" w:space="0" w:color="auto"/>
            <w:left w:val="none" w:sz="0" w:space="0" w:color="auto"/>
            <w:bottom w:val="none" w:sz="0" w:space="0" w:color="auto"/>
            <w:right w:val="none" w:sz="0" w:space="0" w:color="auto"/>
          </w:divBdr>
        </w:div>
        <w:div w:id="2117283162">
          <w:marLeft w:val="0"/>
          <w:marRight w:val="0"/>
          <w:marTop w:val="0"/>
          <w:marBottom w:val="0"/>
          <w:divBdr>
            <w:top w:val="none" w:sz="0" w:space="0" w:color="auto"/>
            <w:left w:val="none" w:sz="0" w:space="0" w:color="auto"/>
            <w:bottom w:val="none" w:sz="0" w:space="0" w:color="auto"/>
            <w:right w:val="none" w:sz="0" w:space="0" w:color="auto"/>
          </w:divBdr>
        </w:div>
        <w:div w:id="442505617">
          <w:marLeft w:val="0"/>
          <w:marRight w:val="0"/>
          <w:marTop w:val="0"/>
          <w:marBottom w:val="0"/>
          <w:divBdr>
            <w:top w:val="none" w:sz="0" w:space="0" w:color="auto"/>
            <w:left w:val="none" w:sz="0" w:space="0" w:color="auto"/>
            <w:bottom w:val="none" w:sz="0" w:space="0" w:color="auto"/>
            <w:right w:val="none" w:sz="0" w:space="0" w:color="auto"/>
          </w:divBdr>
        </w:div>
        <w:div w:id="283391400">
          <w:marLeft w:val="0"/>
          <w:marRight w:val="0"/>
          <w:marTop w:val="0"/>
          <w:marBottom w:val="0"/>
          <w:divBdr>
            <w:top w:val="none" w:sz="0" w:space="0" w:color="auto"/>
            <w:left w:val="none" w:sz="0" w:space="0" w:color="auto"/>
            <w:bottom w:val="none" w:sz="0" w:space="0" w:color="auto"/>
            <w:right w:val="none" w:sz="0" w:space="0" w:color="auto"/>
          </w:divBdr>
        </w:div>
        <w:div w:id="2011521608">
          <w:marLeft w:val="0"/>
          <w:marRight w:val="0"/>
          <w:marTop w:val="0"/>
          <w:marBottom w:val="0"/>
          <w:divBdr>
            <w:top w:val="none" w:sz="0" w:space="0" w:color="auto"/>
            <w:left w:val="none" w:sz="0" w:space="0" w:color="auto"/>
            <w:bottom w:val="none" w:sz="0" w:space="0" w:color="auto"/>
            <w:right w:val="none" w:sz="0" w:space="0" w:color="auto"/>
          </w:divBdr>
        </w:div>
        <w:div w:id="1612929309">
          <w:marLeft w:val="0"/>
          <w:marRight w:val="0"/>
          <w:marTop w:val="0"/>
          <w:marBottom w:val="0"/>
          <w:divBdr>
            <w:top w:val="none" w:sz="0" w:space="0" w:color="auto"/>
            <w:left w:val="none" w:sz="0" w:space="0" w:color="auto"/>
            <w:bottom w:val="none" w:sz="0" w:space="0" w:color="auto"/>
            <w:right w:val="none" w:sz="0" w:space="0" w:color="auto"/>
          </w:divBdr>
        </w:div>
        <w:div w:id="1118719929">
          <w:marLeft w:val="0"/>
          <w:marRight w:val="0"/>
          <w:marTop w:val="0"/>
          <w:marBottom w:val="0"/>
          <w:divBdr>
            <w:top w:val="none" w:sz="0" w:space="0" w:color="auto"/>
            <w:left w:val="none" w:sz="0" w:space="0" w:color="auto"/>
            <w:bottom w:val="none" w:sz="0" w:space="0" w:color="auto"/>
            <w:right w:val="none" w:sz="0" w:space="0" w:color="auto"/>
          </w:divBdr>
          <w:divsChild>
            <w:div w:id="1480655630">
              <w:marLeft w:val="0"/>
              <w:marRight w:val="0"/>
              <w:marTop w:val="0"/>
              <w:marBottom w:val="0"/>
              <w:divBdr>
                <w:top w:val="none" w:sz="0" w:space="0" w:color="auto"/>
                <w:left w:val="none" w:sz="0" w:space="0" w:color="auto"/>
                <w:bottom w:val="none" w:sz="0" w:space="0" w:color="auto"/>
                <w:right w:val="none" w:sz="0" w:space="0" w:color="auto"/>
              </w:divBdr>
            </w:div>
          </w:divsChild>
        </w:div>
        <w:div w:id="197280853">
          <w:marLeft w:val="0"/>
          <w:marRight w:val="0"/>
          <w:marTop w:val="0"/>
          <w:marBottom w:val="0"/>
          <w:divBdr>
            <w:top w:val="none" w:sz="0" w:space="0" w:color="auto"/>
            <w:left w:val="none" w:sz="0" w:space="0" w:color="auto"/>
            <w:bottom w:val="none" w:sz="0" w:space="0" w:color="auto"/>
            <w:right w:val="none" w:sz="0" w:space="0" w:color="auto"/>
          </w:divBdr>
        </w:div>
        <w:div w:id="1541042470">
          <w:marLeft w:val="0"/>
          <w:marRight w:val="0"/>
          <w:marTop w:val="0"/>
          <w:marBottom w:val="0"/>
          <w:divBdr>
            <w:top w:val="none" w:sz="0" w:space="0" w:color="auto"/>
            <w:left w:val="none" w:sz="0" w:space="0" w:color="auto"/>
            <w:bottom w:val="none" w:sz="0" w:space="0" w:color="auto"/>
            <w:right w:val="none" w:sz="0" w:space="0" w:color="auto"/>
          </w:divBdr>
        </w:div>
        <w:div w:id="2074959726">
          <w:marLeft w:val="0"/>
          <w:marRight w:val="0"/>
          <w:marTop w:val="0"/>
          <w:marBottom w:val="0"/>
          <w:divBdr>
            <w:top w:val="none" w:sz="0" w:space="0" w:color="auto"/>
            <w:left w:val="none" w:sz="0" w:space="0" w:color="auto"/>
            <w:bottom w:val="none" w:sz="0" w:space="0" w:color="auto"/>
            <w:right w:val="none" w:sz="0" w:space="0" w:color="auto"/>
          </w:divBdr>
        </w:div>
        <w:div w:id="756101935">
          <w:marLeft w:val="0"/>
          <w:marRight w:val="0"/>
          <w:marTop w:val="0"/>
          <w:marBottom w:val="0"/>
          <w:divBdr>
            <w:top w:val="none" w:sz="0" w:space="0" w:color="auto"/>
            <w:left w:val="none" w:sz="0" w:space="0" w:color="auto"/>
            <w:bottom w:val="none" w:sz="0" w:space="0" w:color="auto"/>
            <w:right w:val="none" w:sz="0" w:space="0" w:color="auto"/>
          </w:divBdr>
        </w:div>
        <w:div w:id="702440050">
          <w:marLeft w:val="0"/>
          <w:marRight w:val="0"/>
          <w:marTop w:val="0"/>
          <w:marBottom w:val="0"/>
          <w:divBdr>
            <w:top w:val="none" w:sz="0" w:space="0" w:color="auto"/>
            <w:left w:val="none" w:sz="0" w:space="0" w:color="auto"/>
            <w:bottom w:val="none" w:sz="0" w:space="0" w:color="auto"/>
            <w:right w:val="none" w:sz="0" w:space="0" w:color="auto"/>
          </w:divBdr>
        </w:div>
        <w:div w:id="1574008258">
          <w:marLeft w:val="0"/>
          <w:marRight w:val="0"/>
          <w:marTop w:val="0"/>
          <w:marBottom w:val="0"/>
          <w:divBdr>
            <w:top w:val="none" w:sz="0" w:space="0" w:color="auto"/>
            <w:left w:val="none" w:sz="0" w:space="0" w:color="auto"/>
            <w:bottom w:val="none" w:sz="0" w:space="0" w:color="auto"/>
            <w:right w:val="none" w:sz="0" w:space="0" w:color="auto"/>
          </w:divBdr>
        </w:div>
        <w:div w:id="1206874642">
          <w:marLeft w:val="0"/>
          <w:marRight w:val="0"/>
          <w:marTop w:val="0"/>
          <w:marBottom w:val="0"/>
          <w:divBdr>
            <w:top w:val="none" w:sz="0" w:space="0" w:color="auto"/>
            <w:left w:val="none" w:sz="0" w:space="0" w:color="auto"/>
            <w:bottom w:val="none" w:sz="0" w:space="0" w:color="auto"/>
            <w:right w:val="none" w:sz="0" w:space="0" w:color="auto"/>
          </w:divBdr>
        </w:div>
        <w:div w:id="1142621128">
          <w:marLeft w:val="0"/>
          <w:marRight w:val="0"/>
          <w:marTop w:val="0"/>
          <w:marBottom w:val="0"/>
          <w:divBdr>
            <w:top w:val="none" w:sz="0" w:space="0" w:color="auto"/>
            <w:left w:val="none" w:sz="0" w:space="0" w:color="auto"/>
            <w:bottom w:val="none" w:sz="0" w:space="0" w:color="auto"/>
            <w:right w:val="none" w:sz="0" w:space="0" w:color="auto"/>
          </w:divBdr>
        </w:div>
        <w:div w:id="110169052">
          <w:marLeft w:val="0"/>
          <w:marRight w:val="0"/>
          <w:marTop w:val="0"/>
          <w:marBottom w:val="0"/>
          <w:divBdr>
            <w:top w:val="none" w:sz="0" w:space="0" w:color="auto"/>
            <w:left w:val="none" w:sz="0" w:space="0" w:color="auto"/>
            <w:bottom w:val="none" w:sz="0" w:space="0" w:color="auto"/>
            <w:right w:val="none" w:sz="0" w:space="0" w:color="auto"/>
          </w:divBdr>
        </w:div>
        <w:div w:id="468741680">
          <w:marLeft w:val="0"/>
          <w:marRight w:val="0"/>
          <w:marTop w:val="0"/>
          <w:marBottom w:val="0"/>
          <w:divBdr>
            <w:top w:val="none" w:sz="0" w:space="0" w:color="auto"/>
            <w:left w:val="none" w:sz="0" w:space="0" w:color="auto"/>
            <w:bottom w:val="none" w:sz="0" w:space="0" w:color="auto"/>
            <w:right w:val="none" w:sz="0" w:space="0" w:color="auto"/>
          </w:divBdr>
        </w:div>
        <w:div w:id="1252471193">
          <w:marLeft w:val="0"/>
          <w:marRight w:val="0"/>
          <w:marTop w:val="0"/>
          <w:marBottom w:val="0"/>
          <w:divBdr>
            <w:top w:val="none" w:sz="0" w:space="0" w:color="auto"/>
            <w:left w:val="none" w:sz="0" w:space="0" w:color="auto"/>
            <w:bottom w:val="none" w:sz="0" w:space="0" w:color="auto"/>
            <w:right w:val="none" w:sz="0" w:space="0" w:color="auto"/>
          </w:divBdr>
        </w:div>
      </w:divsChild>
    </w:div>
    <w:div w:id="1948466749">
      <w:bodyDiv w:val="1"/>
      <w:marLeft w:val="0"/>
      <w:marRight w:val="0"/>
      <w:marTop w:val="0"/>
      <w:marBottom w:val="0"/>
      <w:divBdr>
        <w:top w:val="none" w:sz="0" w:space="0" w:color="auto"/>
        <w:left w:val="none" w:sz="0" w:space="0" w:color="auto"/>
        <w:bottom w:val="none" w:sz="0" w:space="0" w:color="auto"/>
        <w:right w:val="none" w:sz="0" w:space="0" w:color="auto"/>
      </w:divBdr>
      <w:divsChild>
        <w:div w:id="241524634">
          <w:marLeft w:val="0"/>
          <w:marRight w:val="0"/>
          <w:marTop w:val="0"/>
          <w:marBottom w:val="0"/>
          <w:divBdr>
            <w:top w:val="none" w:sz="0" w:space="0" w:color="auto"/>
            <w:left w:val="none" w:sz="0" w:space="0" w:color="auto"/>
            <w:bottom w:val="none" w:sz="0" w:space="0" w:color="auto"/>
            <w:right w:val="none" w:sz="0" w:space="0" w:color="auto"/>
          </w:divBdr>
        </w:div>
        <w:div w:id="984357111">
          <w:marLeft w:val="0"/>
          <w:marRight w:val="0"/>
          <w:marTop w:val="0"/>
          <w:marBottom w:val="0"/>
          <w:divBdr>
            <w:top w:val="none" w:sz="0" w:space="0" w:color="auto"/>
            <w:left w:val="none" w:sz="0" w:space="0" w:color="auto"/>
            <w:bottom w:val="none" w:sz="0" w:space="0" w:color="auto"/>
            <w:right w:val="none" w:sz="0" w:space="0" w:color="auto"/>
          </w:divBdr>
        </w:div>
        <w:div w:id="294680167">
          <w:marLeft w:val="0"/>
          <w:marRight w:val="0"/>
          <w:marTop w:val="0"/>
          <w:marBottom w:val="0"/>
          <w:divBdr>
            <w:top w:val="none" w:sz="0" w:space="0" w:color="auto"/>
            <w:left w:val="none" w:sz="0" w:space="0" w:color="auto"/>
            <w:bottom w:val="none" w:sz="0" w:space="0" w:color="auto"/>
            <w:right w:val="none" w:sz="0" w:space="0" w:color="auto"/>
          </w:divBdr>
        </w:div>
        <w:div w:id="140540850">
          <w:marLeft w:val="0"/>
          <w:marRight w:val="0"/>
          <w:marTop w:val="0"/>
          <w:marBottom w:val="0"/>
          <w:divBdr>
            <w:top w:val="none" w:sz="0" w:space="0" w:color="auto"/>
            <w:left w:val="none" w:sz="0" w:space="0" w:color="auto"/>
            <w:bottom w:val="none" w:sz="0" w:space="0" w:color="auto"/>
            <w:right w:val="none" w:sz="0" w:space="0" w:color="auto"/>
          </w:divBdr>
        </w:div>
        <w:div w:id="414713627">
          <w:marLeft w:val="0"/>
          <w:marRight w:val="0"/>
          <w:marTop w:val="0"/>
          <w:marBottom w:val="0"/>
          <w:divBdr>
            <w:top w:val="none" w:sz="0" w:space="0" w:color="auto"/>
            <w:left w:val="none" w:sz="0" w:space="0" w:color="auto"/>
            <w:bottom w:val="none" w:sz="0" w:space="0" w:color="auto"/>
            <w:right w:val="none" w:sz="0" w:space="0" w:color="auto"/>
          </w:divBdr>
        </w:div>
        <w:div w:id="6367835">
          <w:marLeft w:val="0"/>
          <w:marRight w:val="0"/>
          <w:marTop w:val="0"/>
          <w:marBottom w:val="0"/>
          <w:divBdr>
            <w:top w:val="none" w:sz="0" w:space="0" w:color="auto"/>
            <w:left w:val="none" w:sz="0" w:space="0" w:color="auto"/>
            <w:bottom w:val="none" w:sz="0" w:space="0" w:color="auto"/>
            <w:right w:val="none" w:sz="0" w:space="0" w:color="auto"/>
          </w:divBdr>
          <w:divsChild>
            <w:div w:id="58603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umenalta.com/insights/what-is-generative-ai-how-it-s-shaping-the-future-of-technology" TargetMode="External"/><Relationship Id="rId13" Type="http://schemas.openxmlformats.org/officeDocument/2006/relationships/hyperlink" Target="https://lumenalta.com/insights/ai-in-healthcare" TargetMode="External"/><Relationship Id="rId18" Type="http://schemas.openxmlformats.org/officeDocument/2006/relationships/hyperlink" Target="https://lumenalta.com/insights/how-ai-is-impacting-society-and-shaping-the-future" TargetMode="External"/><Relationship Id="rId3" Type="http://schemas.openxmlformats.org/officeDocument/2006/relationships/settings" Target="settings.xml"/><Relationship Id="rId7" Type="http://schemas.openxmlformats.org/officeDocument/2006/relationships/hyperlink" Target="https://lumenalta.com/insights/what-is-ai-an-overview-of-artificial-intelligence" TargetMode="External"/><Relationship Id="rId12" Type="http://schemas.openxmlformats.org/officeDocument/2006/relationships/hyperlink" Target="https://lumenalta.com/services/ai-ml-llm" TargetMode="External"/><Relationship Id="rId17" Type="http://schemas.openxmlformats.org/officeDocument/2006/relationships/hyperlink" Target="https://lumenalta.com/insights/ai-in-logistics" TargetMode="External"/><Relationship Id="rId2" Type="http://schemas.openxmlformats.org/officeDocument/2006/relationships/styles" Target="styles.xml"/><Relationship Id="rId16" Type="http://schemas.openxmlformats.org/officeDocument/2006/relationships/hyperlink" Target="https://lumenalta.com/insights/7-computer-vision-applications-in-manufacturin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lumenalta.com/insights/ai-capabilities-to-drive-business-transformation" TargetMode="External"/><Relationship Id="rId11" Type="http://schemas.openxmlformats.org/officeDocument/2006/relationships/hyperlink" Target="https://lumenalta.com/insights/ai-capabilities-to-drive-business-transformation" TargetMode="External"/><Relationship Id="rId5" Type="http://schemas.openxmlformats.org/officeDocument/2006/relationships/hyperlink" Target="https://lumenalta.com/services/ai-ml-llm/artificial-intelligence-ai-solutions" TargetMode="External"/><Relationship Id="rId15" Type="http://schemas.openxmlformats.org/officeDocument/2006/relationships/hyperlink" Target="https://lumenalta.com/insights/7-generative-ai-use-cases-in-retail-industries" TargetMode="External"/><Relationship Id="rId10" Type="http://schemas.openxmlformats.org/officeDocument/2006/relationships/hyperlink" Target="https://lumenalta.com/services/ai-ml-llm/artificial-intelligence-ai-solution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umenalta.com/insights/ai-limitations-what-artificial-intelligence-can-t-do" TargetMode="External"/><Relationship Id="rId14" Type="http://schemas.openxmlformats.org/officeDocument/2006/relationships/hyperlink" Target="https://lumenalta.com/insights/generative-AI-architecture-and-knowledge-work-financial-servic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1785</Words>
  <Characters>9821</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Invité</dc:creator>
  <cp:lastModifiedBy>Invité</cp:lastModifiedBy>
  <cp:revision>1</cp:revision>
  <cp:lastPrinted>2025-05-06T20:05:00Z</cp:lastPrinted>
  <dcterms:created xsi:type="dcterms:W3CDTF">2025-05-06T19:52:00Z</dcterms:created>
  <dcterms:modified xsi:type="dcterms:W3CDTF">2025-05-06T20:05:00Z</dcterms:modified>
</cp:coreProperties>
</file>