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B0A" w:rsidRPr="00441A39" w:rsidRDefault="00FF5B0A" w:rsidP="0013609A">
      <w:pPr>
        <w:autoSpaceDE w:val="0"/>
        <w:autoSpaceDN w:val="0"/>
        <w:adjustRightInd w:val="0"/>
        <w:spacing w:after="0" w:line="240" w:lineRule="auto"/>
        <w:jc w:val="center"/>
        <w:rPr>
          <w:rFonts w:asciiTheme="majorBidi" w:hAnsiTheme="majorBidi" w:cstheme="majorBidi"/>
          <w:b/>
          <w:bCs/>
          <w:sz w:val="28"/>
          <w:szCs w:val="28"/>
        </w:rPr>
      </w:pPr>
      <w:r w:rsidRPr="00441A39">
        <w:rPr>
          <w:rFonts w:asciiTheme="majorBidi" w:hAnsiTheme="majorBidi" w:cstheme="majorBidi"/>
          <w:b/>
          <w:bCs/>
          <w:sz w:val="28"/>
          <w:szCs w:val="28"/>
        </w:rPr>
        <w:t>TP 04 : Etude de l’activité antibactérienne d’une plante médicinale.</w:t>
      </w:r>
    </w:p>
    <w:p w:rsidR="00FF5B0A" w:rsidRPr="00441A39" w:rsidRDefault="00FF5B0A" w:rsidP="0013609A">
      <w:pPr>
        <w:autoSpaceDE w:val="0"/>
        <w:autoSpaceDN w:val="0"/>
        <w:adjustRightInd w:val="0"/>
        <w:spacing w:after="0" w:line="240" w:lineRule="auto"/>
        <w:jc w:val="center"/>
        <w:rPr>
          <w:rFonts w:asciiTheme="majorBidi" w:hAnsiTheme="majorBidi" w:cstheme="majorBidi"/>
          <w:b/>
          <w:bCs/>
          <w:sz w:val="28"/>
          <w:szCs w:val="28"/>
        </w:rPr>
      </w:pPr>
    </w:p>
    <w:p w:rsidR="0062181B" w:rsidRPr="00441A39" w:rsidRDefault="0062181B" w:rsidP="0013609A">
      <w:pPr>
        <w:autoSpaceDE w:val="0"/>
        <w:autoSpaceDN w:val="0"/>
        <w:adjustRightInd w:val="0"/>
        <w:spacing w:after="0" w:line="240" w:lineRule="auto"/>
        <w:jc w:val="both"/>
        <w:rPr>
          <w:rFonts w:asciiTheme="majorBidi" w:hAnsiTheme="majorBidi" w:cstheme="majorBidi"/>
          <w:b/>
          <w:bCs/>
          <w:sz w:val="28"/>
          <w:szCs w:val="28"/>
        </w:rPr>
      </w:pPr>
      <w:r w:rsidRPr="00441A39">
        <w:rPr>
          <w:rFonts w:asciiTheme="majorBidi" w:hAnsiTheme="majorBidi" w:cstheme="majorBidi"/>
          <w:b/>
          <w:bCs/>
          <w:sz w:val="28"/>
          <w:szCs w:val="28"/>
        </w:rPr>
        <w:t>I. Matériel végétale</w:t>
      </w:r>
    </w:p>
    <w:p w:rsidR="0062181B" w:rsidRPr="00441A39" w:rsidRDefault="0062181B" w:rsidP="0013609A">
      <w:pPr>
        <w:autoSpaceDE w:val="0"/>
        <w:autoSpaceDN w:val="0"/>
        <w:adjustRightInd w:val="0"/>
        <w:spacing w:after="0" w:line="240" w:lineRule="auto"/>
        <w:jc w:val="both"/>
        <w:rPr>
          <w:rFonts w:asciiTheme="majorBidi" w:hAnsiTheme="majorBidi" w:cstheme="majorBidi"/>
          <w:sz w:val="28"/>
          <w:szCs w:val="28"/>
        </w:rPr>
      </w:pPr>
      <w:r w:rsidRPr="00441A39">
        <w:rPr>
          <w:rFonts w:asciiTheme="majorBidi" w:hAnsiTheme="majorBidi" w:cstheme="majorBidi"/>
          <w:sz w:val="28"/>
          <w:szCs w:val="28"/>
        </w:rPr>
        <w:t>Le matériel végétal utilisé correspond à la partie aérienne composée des feuilles d</w:t>
      </w:r>
      <w:r w:rsidR="00DF60C6" w:rsidRPr="00441A39">
        <w:rPr>
          <w:rFonts w:asciiTheme="majorBidi" w:hAnsiTheme="majorBidi" w:cstheme="majorBidi"/>
          <w:sz w:val="28"/>
          <w:szCs w:val="28"/>
        </w:rPr>
        <w:t>’</w:t>
      </w:r>
      <w:proofErr w:type="spellStart"/>
      <w:r w:rsidRPr="00441A39">
        <w:rPr>
          <w:rFonts w:asciiTheme="majorBidi" w:hAnsiTheme="majorBidi" w:cstheme="majorBidi"/>
          <w:i/>
          <w:iCs/>
          <w:sz w:val="28"/>
          <w:szCs w:val="28"/>
        </w:rPr>
        <w:t>Olea</w:t>
      </w:r>
      <w:proofErr w:type="spellEnd"/>
      <w:r w:rsidRPr="00441A39">
        <w:rPr>
          <w:rFonts w:asciiTheme="majorBidi" w:hAnsiTheme="majorBidi" w:cstheme="majorBidi"/>
          <w:i/>
          <w:iCs/>
          <w:sz w:val="28"/>
          <w:szCs w:val="28"/>
        </w:rPr>
        <w:t xml:space="preserve"> </w:t>
      </w:r>
      <w:proofErr w:type="spellStart"/>
      <w:r w:rsidRPr="00441A39">
        <w:rPr>
          <w:rFonts w:asciiTheme="majorBidi" w:hAnsiTheme="majorBidi" w:cstheme="majorBidi"/>
          <w:i/>
          <w:iCs/>
          <w:sz w:val="28"/>
          <w:szCs w:val="28"/>
        </w:rPr>
        <w:t>europaea</w:t>
      </w:r>
      <w:proofErr w:type="spellEnd"/>
      <w:r w:rsidRPr="00441A39">
        <w:rPr>
          <w:rFonts w:asciiTheme="majorBidi" w:hAnsiTheme="majorBidi" w:cstheme="majorBidi"/>
          <w:i/>
          <w:iCs/>
          <w:sz w:val="28"/>
          <w:szCs w:val="28"/>
        </w:rPr>
        <w:t xml:space="preserve"> L. </w:t>
      </w:r>
      <w:r w:rsidRPr="00441A39">
        <w:rPr>
          <w:rFonts w:asciiTheme="majorBidi" w:hAnsiTheme="majorBidi" w:cstheme="majorBidi"/>
          <w:sz w:val="28"/>
          <w:szCs w:val="28"/>
        </w:rPr>
        <w:t xml:space="preserve">La récolte s'est effectuée au mois de février 2024, dans la région de </w:t>
      </w:r>
      <w:proofErr w:type="spellStart"/>
      <w:r w:rsidRPr="00441A39">
        <w:rPr>
          <w:rFonts w:asciiTheme="majorBidi" w:hAnsiTheme="majorBidi" w:cstheme="majorBidi"/>
          <w:sz w:val="28"/>
          <w:szCs w:val="28"/>
        </w:rPr>
        <w:t>Boufouh</w:t>
      </w:r>
      <w:proofErr w:type="spellEnd"/>
      <w:r w:rsidRPr="00441A39">
        <w:rPr>
          <w:rFonts w:asciiTheme="majorBidi" w:hAnsiTheme="majorBidi" w:cstheme="majorBidi"/>
          <w:sz w:val="28"/>
          <w:szCs w:val="28"/>
        </w:rPr>
        <w:t>, wilaya de Mila.</w:t>
      </w:r>
    </w:p>
    <w:p w:rsidR="0062181B" w:rsidRPr="00441A39" w:rsidRDefault="0062181B" w:rsidP="0013609A">
      <w:pPr>
        <w:autoSpaceDE w:val="0"/>
        <w:autoSpaceDN w:val="0"/>
        <w:adjustRightInd w:val="0"/>
        <w:spacing w:after="0" w:line="240" w:lineRule="auto"/>
        <w:jc w:val="center"/>
        <w:rPr>
          <w:rFonts w:asciiTheme="majorBidi" w:hAnsiTheme="majorBidi" w:cstheme="majorBidi"/>
          <w:sz w:val="28"/>
          <w:szCs w:val="28"/>
        </w:rPr>
      </w:pPr>
      <w:r w:rsidRPr="00441A39">
        <w:rPr>
          <w:rFonts w:asciiTheme="majorBidi" w:hAnsiTheme="majorBidi" w:cstheme="majorBidi"/>
          <w:noProof/>
          <w:sz w:val="28"/>
          <w:szCs w:val="28"/>
          <w:lang w:eastAsia="fr-FR"/>
        </w:rPr>
        <w:drawing>
          <wp:inline distT="0" distB="0" distL="0" distR="0" wp14:anchorId="0A9F8FFA" wp14:editId="26631D00">
            <wp:extent cx="1413510" cy="13995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3510" cy="1399540"/>
                    </a:xfrm>
                    <a:prstGeom prst="rect">
                      <a:avLst/>
                    </a:prstGeom>
                    <a:noFill/>
                    <a:ln>
                      <a:noFill/>
                    </a:ln>
                  </pic:spPr>
                </pic:pic>
              </a:graphicData>
            </a:graphic>
          </wp:inline>
        </w:drawing>
      </w:r>
    </w:p>
    <w:p w:rsidR="0062181B" w:rsidRPr="00441A39" w:rsidRDefault="0062181B" w:rsidP="0013609A">
      <w:pPr>
        <w:autoSpaceDE w:val="0"/>
        <w:autoSpaceDN w:val="0"/>
        <w:adjustRightInd w:val="0"/>
        <w:spacing w:after="0" w:line="240" w:lineRule="auto"/>
        <w:jc w:val="center"/>
        <w:rPr>
          <w:rFonts w:asciiTheme="majorBidi" w:hAnsiTheme="majorBidi" w:cstheme="majorBidi"/>
          <w:i/>
          <w:iCs/>
          <w:sz w:val="28"/>
          <w:szCs w:val="28"/>
        </w:rPr>
      </w:pPr>
      <w:r w:rsidRPr="00441A39">
        <w:rPr>
          <w:rFonts w:asciiTheme="majorBidi" w:hAnsiTheme="majorBidi" w:cstheme="majorBidi"/>
          <w:b/>
          <w:bCs/>
          <w:sz w:val="28"/>
          <w:szCs w:val="28"/>
        </w:rPr>
        <w:t xml:space="preserve">Figure 1 : </w:t>
      </w:r>
      <w:r w:rsidRPr="00441A39">
        <w:rPr>
          <w:rFonts w:asciiTheme="majorBidi" w:hAnsiTheme="majorBidi" w:cstheme="majorBidi"/>
          <w:sz w:val="28"/>
          <w:szCs w:val="28"/>
        </w:rPr>
        <w:t xml:space="preserve">Plante de </w:t>
      </w:r>
      <w:proofErr w:type="spellStart"/>
      <w:r w:rsidRPr="00441A39">
        <w:rPr>
          <w:rFonts w:asciiTheme="majorBidi" w:hAnsiTheme="majorBidi" w:cstheme="majorBidi"/>
          <w:i/>
          <w:iCs/>
          <w:sz w:val="28"/>
          <w:szCs w:val="28"/>
        </w:rPr>
        <w:t>olea</w:t>
      </w:r>
      <w:proofErr w:type="spellEnd"/>
      <w:r w:rsidRPr="00441A39">
        <w:rPr>
          <w:rFonts w:asciiTheme="majorBidi" w:hAnsiTheme="majorBidi" w:cstheme="majorBidi"/>
          <w:i/>
          <w:iCs/>
          <w:sz w:val="28"/>
          <w:szCs w:val="28"/>
        </w:rPr>
        <w:t xml:space="preserve"> </w:t>
      </w:r>
      <w:proofErr w:type="spellStart"/>
      <w:r w:rsidRPr="00441A39">
        <w:rPr>
          <w:rFonts w:asciiTheme="majorBidi" w:hAnsiTheme="majorBidi" w:cstheme="majorBidi"/>
          <w:i/>
          <w:iCs/>
          <w:sz w:val="28"/>
          <w:szCs w:val="28"/>
        </w:rPr>
        <w:t>europaea</w:t>
      </w:r>
      <w:proofErr w:type="spellEnd"/>
      <w:r w:rsidRPr="00441A39">
        <w:rPr>
          <w:rFonts w:asciiTheme="majorBidi" w:hAnsiTheme="majorBidi" w:cstheme="majorBidi"/>
          <w:i/>
          <w:iCs/>
          <w:sz w:val="28"/>
          <w:szCs w:val="28"/>
        </w:rPr>
        <w:t xml:space="preserve"> L</w:t>
      </w:r>
      <w:r w:rsidR="00DF60C6" w:rsidRPr="00441A39">
        <w:rPr>
          <w:rFonts w:asciiTheme="majorBidi" w:hAnsiTheme="majorBidi" w:cstheme="majorBidi"/>
          <w:b/>
          <w:bCs/>
          <w:sz w:val="28"/>
          <w:szCs w:val="28"/>
        </w:rPr>
        <w:t>.</w:t>
      </w:r>
    </w:p>
    <w:p w:rsidR="0062181B" w:rsidRPr="00441A39" w:rsidRDefault="0062181B" w:rsidP="0013609A">
      <w:pPr>
        <w:autoSpaceDE w:val="0"/>
        <w:autoSpaceDN w:val="0"/>
        <w:adjustRightInd w:val="0"/>
        <w:spacing w:after="0" w:line="240" w:lineRule="auto"/>
        <w:jc w:val="both"/>
        <w:rPr>
          <w:rFonts w:asciiTheme="majorBidi" w:hAnsiTheme="majorBidi" w:cstheme="majorBidi"/>
          <w:b/>
          <w:bCs/>
          <w:sz w:val="28"/>
          <w:szCs w:val="28"/>
        </w:rPr>
      </w:pPr>
      <w:r w:rsidRPr="00441A39">
        <w:rPr>
          <w:rFonts w:asciiTheme="majorBidi" w:hAnsiTheme="majorBidi" w:cstheme="majorBidi"/>
          <w:b/>
          <w:bCs/>
          <w:sz w:val="28"/>
          <w:szCs w:val="28"/>
        </w:rPr>
        <w:t>I.1. Préparation de plante médicinale</w:t>
      </w:r>
    </w:p>
    <w:p w:rsidR="0062181B" w:rsidRPr="00441A39" w:rsidRDefault="0062181B" w:rsidP="0013609A">
      <w:pPr>
        <w:autoSpaceDE w:val="0"/>
        <w:autoSpaceDN w:val="0"/>
        <w:adjustRightInd w:val="0"/>
        <w:spacing w:after="0" w:line="240" w:lineRule="auto"/>
        <w:jc w:val="both"/>
        <w:rPr>
          <w:rFonts w:asciiTheme="majorBidi" w:hAnsiTheme="majorBidi" w:cstheme="majorBidi"/>
          <w:b/>
          <w:bCs/>
          <w:sz w:val="28"/>
          <w:szCs w:val="28"/>
        </w:rPr>
      </w:pPr>
      <w:r w:rsidRPr="00441A39">
        <w:rPr>
          <w:rFonts w:asciiTheme="majorBidi" w:hAnsiTheme="majorBidi" w:cstheme="majorBidi"/>
          <w:b/>
          <w:bCs/>
          <w:sz w:val="28"/>
          <w:szCs w:val="28"/>
        </w:rPr>
        <w:t>I.1.1. Séchage et broyage</w:t>
      </w:r>
    </w:p>
    <w:p w:rsidR="004F2276" w:rsidRPr="00441A39" w:rsidRDefault="0062181B" w:rsidP="0013609A">
      <w:pPr>
        <w:spacing w:line="240" w:lineRule="auto"/>
        <w:jc w:val="both"/>
        <w:rPr>
          <w:rFonts w:asciiTheme="majorBidi" w:hAnsiTheme="majorBidi" w:cstheme="majorBidi"/>
          <w:sz w:val="28"/>
          <w:szCs w:val="28"/>
        </w:rPr>
      </w:pPr>
      <w:r w:rsidRPr="00441A39">
        <w:rPr>
          <w:rFonts w:asciiTheme="majorBidi" w:hAnsiTheme="majorBidi" w:cstheme="majorBidi"/>
          <w:sz w:val="28"/>
          <w:szCs w:val="28"/>
        </w:rPr>
        <w:t>Le processus de préparation d</w:t>
      </w:r>
      <w:r w:rsidR="00B02D50" w:rsidRPr="00441A39">
        <w:rPr>
          <w:rFonts w:asciiTheme="majorBidi" w:hAnsiTheme="majorBidi" w:cstheme="majorBidi"/>
          <w:sz w:val="28"/>
          <w:szCs w:val="28"/>
        </w:rPr>
        <w:t>’une</w:t>
      </w:r>
      <w:r w:rsidRPr="00441A39">
        <w:rPr>
          <w:rFonts w:asciiTheme="majorBidi" w:hAnsiTheme="majorBidi" w:cstheme="majorBidi"/>
          <w:sz w:val="28"/>
          <w:szCs w:val="28"/>
        </w:rPr>
        <w:t xml:space="preserve"> plante pour leur extraction commence généralement par le séchage des feuilles dans un environnement sombre et sec. Cette étape est cruciale car elle permet d'éliminer l'excès d'humidité et de préserver la qualité des composés actifs présents dans la plante. Une fois que les feuilles sont complètement déshydratées, elles sont réduites en poudre fine à l'aide d'un broyeur électrique ou d'un moulin </w:t>
      </w:r>
      <w:r w:rsidRPr="00441A39">
        <w:rPr>
          <w:rFonts w:asciiTheme="majorBidi" w:hAnsiTheme="majorBidi" w:cstheme="majorBidi"/>
          <w:b/>
          <w:bCs/>
          <w:sz w:val="28"/>
          <w:szCs w:val="28"/>
        </w:rPr>
        <w:t>(Fig. 2)</w:t>
      </w:r>
      <w:r w:rsidRPr="00441A39">
        <w:rPr>
          <w:rFonts w:asciiTheme="majorBidi" w:hAnsiTheme="majorBidi" w:cstheme="majorBidi"/>
          <w:sz w:val="28"/>
          <w:szCs w:val="28"/>
        </w:rPr>
        <w:t>. La poudre obtenue est ensuite soigneusement préservée dans des flacons en verre, lesquels sont souvent choisis pour leur capacité à protéger le contenu des effets néfastes de la lumière.</w:t>
      </w:r>
    </w:p>
    <w:p w:rsidR="0062181B" w:rsidRPr="00441A39" w:rsidRDefault="0062181B" w:rsidP="0013609A">
      <w:pPr>
        <w:spacing w:after="0" w:line="240" w:lineRule="auto"/>
        <w:jc w:val="center"/>
        <w:rPr>
          <w:rFonts w:asciiTheme="majorBidi" w:hAnsiTheme="majorBidi" w:cstheme="majorBidi"/>
          <w:sz w:val="28"/>
          <w:szCs w:val="28"/>
        </w:rPr>
      </w:pPr>
      <w:r w:rsidRPr="00441A39">
        <w:rPr>
          <w:rFonts w:asciiTheme="majorBidi" w:hAnsiTheme="majorBidi" w:cstheme="majorBidi"/>
          <w:noProof/>
          <w:sz w:val="28"/>
          <w:szCs w:val="28"/>
          <w:lang w:eastAsia="fr-FR"/>
        </w:rPr>
        <w:drawing>
          <wp:inline distT="0" distB="0" distL="0" distR="0" wp14:anchorId="435C3ECC" wp14:editId="44E201FC">
            <wp:extent cx="2667000" cy="14224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471" cy="1422651"/>
                    </a:xfrm>
                    <a:prstGeom prst="rect">
                      <a:avLst/>
                    </a:prstGeom>
                    <a:noFill/>
                    <a:ln>
                      <a:noFill/>
                    </a:ln>
                  </pic:spPr>
                </pic:pic>
              </a:graphicData>
            </a:graphic>
          </wp:inline>
        </w:drawing>
      </w:r>
    </w:p>
    <w:p w:rsidR="0062181B" w:rsidRPr="00441A39" w:rsidRDefault="0062181B" w:rsidP="0013609A">
      <w:pPr>
        <w:spacing w:after="0" w:line="240" w:lineRule="auto"/>
        <w:jc w:val="center"/>
        <w:rPr>
          <w:rFonts w:asciiTheme="majorBidi" w:hAnsiTheme="majorBidi" w:cstheme="majorBidi"/>
          <w:i/>
          <w:iCs/>
          <w:sz w:val="28"/>
          <w:szCs w:val="28"/>
        </w:rPr>
      </w:pPr>
      <w:r w:rsidRPr="00441A39">
        <w:rPr>
          <w:rFonts w:asciiTheme="majorBidi" w:hAnsiTheme="majorBidi" w:cstheme="majorBidi"/>
          <w:b/>
          <w:bCs/>
          <w:sz w:val="28"/>
          <w:szCs w:val="28"/>
        </w:rPr>
        <w:t xml:space="preserve">Figure 2 : </w:t>
      </w:r>
      <w:r w:rsidRPr="00441A39">
        <w:rPr>
          <w:rFonts w:asciiTheme="majorBidi" w:hAnsiTheme="majorBidi" w:cstheme="majorBidi"/>
          <w:sz w:val="28"/>
          <w:szCs w:val="28"/>
        </w:rPr>
        <w:t>Poudre d</w:t>
      </w:r>
      <w:r w:rsidR="00B02D50" w:rsidRPr="00441A39">
        <w:rPr>
          <w:rFonts w:asciiTheme="majorBidi" w:hAnsiTheme="majorBidi" w:cstheme="majorBidi"/>
          <w:sz w:val="28"/>
          <w:szCs w:val="28"/>
        </w:rPr>
        <w:t>’</w:t>
      </w:r>
      <w:proofErr w:type="spellStart"/>
      <w:r w:rsidRPr="00441A39">
        <w:rPr>
          <w:rFonts w:asciiTheme="majorBidi" w:hAnsiTheme="majorBidi" w:cstheme="majorBidi"/>
          <w:i/>
          <w:iCs/>
          <w:sz w:val="28"/>
          <w:szCs w:val="28"/>
        </w:rPr>
        <w:t>Olea</w:t>
      </w:r>
      <w:proofErr w:type="spellEnd"/>
      <w:r w:rsidRPr="00441A39">
        <w:rPr>
          <w:rFonts w:asciiTheme="majorBidi" w:hAnsiTheme="majorBidi" w:cstheme="majorBidi"/>
          <w:i/>
          <w:iCs/>
          <w:sz w:val="28"/>
          <w:szCs w:val="28"/>
        </w:rPr>
        <w:t xml:space="preserve"> </w:t>
      </w:r>
      <w:proofErr w:type="spellStart"/>
      <w:r w:rsidRPr="00441A39">
        <w:rPr>
          <w:rFonts w:asciiTheme="majorBidi" w:hAnsiTheme="majorBidi" w:cstheme="majorBidi"/>
          <w:i/>
          <w:iCs/>
          <w:sz w:val="28"/>
          <w:szCs w:val="28"/>
        </w:rPr>
        <w:t>europaea</w:t>
      </w:r>
      <w:proofErr w:type="spellEnd"/>
      <w:r w:rsidRPr="00441A39">
        <w:rPr>
          <w:rFonts w:asciiTheme="majorBidi" w:hAnsiTheme="majorBidi" w:cstheme="majorBidi"/>
          <w:i/>
          <w:iCs/>
          <w:sz w:val="28"/>
          <w:szCs w:val="28"/>
        </w:rPr>
        <w:t xml:space="preserve"> L.</w:t>
      </w:r>
    </w:p>
    <w:p w:rsidR="0062181B" w:rsidRPr="00441A39" w:rsidRDefault="0062181B" w:rsidP="0013609A">
      <w:pPr>
        <w:autoSpaceDE w:val="0"/>
        <w:autoSpaceDN w:val="0"/>
        <w:adjustRightInd w:val="0"/>
        <w:spacing w:after="0" w:line="240" w:lineRule="auto"/>
        <w:jc w:val="both"/>
        <w:rPr>
          <w:rFonts w:asciiTheme="majorBidi" w:hAnsiTheme="majorBidi" w:cstheme="majorBidi"/>
          <w:b/>
          <w:bCs/>
          <w:sz w:val="28"/>
          <w:szCs w:val="28"/>
        </w:rPr>
      </w:pPr>
      <w:r w:rsidRPr="00441A39">
        <w:rPr>
          <w:rFonts w:asciiTheme="majorBidi" w:hAnsiTheme="majorBidi" w:cstheme="majorBidi"/>
          <w:b/>
          <w:bCs/>
          <w:sz w:val="28"/>
          <w:szCs w:val="28"/>
        </w:rPr>
        <w:t>I.1.2. Extraction par macération</w:t>
      </w:r>
    </w:p>
    <w:p w:rsidR="0062181B" w:rsidRPr="00441A39" w:rsidRDefault="0062181B" w:rsidP="0013609A">
      <w:pPr>
        <w:autoSpaceDE w:val="0"/>
        <w:autoSpaceDN w:val="0"/>
        <w:adjustRightInd w:val="0"/>
        <w:spacing w:after="0" w:line="240" w:lineRule="auto"/>
        <w:jc w:val="both"/>
        <w:rPr>
          <w:rFonts w:asciiTheme="majorBidi" w:hAnsiTheme="majorBidi" w:cstheme="majorBidi"/>
          <w:sz w:val="28"/>
          <w:szCs w:val="28"/>
        </w:rPr>
      </w:pPr>
      <w:r w:rsidRPr="00441A39">
        <w:rPr>
          <w:rFonts w:asciiTheme="majorBidi" w:hAnsiTheme="majorBidi" w:cstheme="majorBidi"/>
          <w:sz w:val="28"/>
          <w:szCs w:val="28"/>
        </w:rPr>
        <w:t>Dans cette étape, on a utilisé la macération comme une méthode d'extraction, celle-ci se base sur le prolongement de la matière végétale dans un solvant (</w:t>
      </w:r>
      <w:proofErr w:type="spellStart"/>
      <w:r w:rsidRPr="00441A39">
        <w:rPr>
          <w:rFonts w:asciiTheme="majorBidi" w:hAnsiTheme="majorBidi" w:cstheme="majorBidi"/>
          <w:sz w:val="28"/>
          <w:szCs w:val="28"/>
        </w:rPr>
        <w:t>éthanolique</w:t>
      </w:r>
      <w:proofErr w:type="spellEnd"/>
      <w:r w:rsidRPr="00441A39">
        <w:rPr>
          <w:rFonts w:asciiTheme="majorBidi" w:hAnsiTheme="majorBidi" w:cstheme="majorBidi"/>
          <w:sz w:val="28"/>
          <w:szCs w:val="28"/>
        </w:rPr>
        <w:t xml:space="preserve">, </w:t>
      </w:r>
      <w:proofErr w:type="spellStart"/>
      <w:r w:rsidRPr="00441A39">
        <w:rPr>
          <w:rFonts w:asciiTheme="majorBidi" w:hAnsiTheme="majorBidi" w:cstheme="majorBidi"/>
          <w:sz w:val="28"/>
          <w:szCs w:val="28"/>
        </w:rPr>
        <w:t>méthanolique</w:t>
      </w:r>
      <w:proofErr w:type="spellEnd"/>
      <w:r w:rsidRPr="00441A39">
        <w:rPr>
          <w:rFonts w:asciiTheme="majorBidi" w:hAnsiTheme="majorBidi" w:cstheme="majorBidi"/>
          <w:sz w:val="28"/>
          <w:szCs w:val="28"/>
        </w:rPr>
        <w:t xml:space="preserve">, </w:t>
      </w:r>
      <w:proofErr w:type="spellStart"/>
      <w:r w:rsidRPr="00441A39">
        <w:rPr>
          <w:rFonts w:asciiTheme="majorBidi" w:hAnsiTheme="majorBidi" w:cstheme="majorBidi"/>
          <w:sz w:val="28"/>
          <w:szCs w:val="28"/>
        </w:rPr>
        <w:t>chloroformique</w:t>
      </w:r>
      <w:proofErr w:type="spellEnd"/>
      <w:r w:rsidRPr="00441A39">
        <w:rPr>
          <w:rFonts w:asciiTheme="majorBidi" w:hAnsiTheme="majorBidi" w:cstheme="majorBidi"/>
          <w:sz w:val="28"/>
          <w:szCs w:val="28"/>
        </w:rPr>
        <w:t xml:space="preserve"> ou aqueux) à une température ambiante, ainsi que le temps requis par l’expérience. Cette étape vise à extraire le maximum des molécules chimiques existante dans la plante, pour cela, on utilise des solvants organiques qui accélèrent l’extraction et augmentent le rendement.</w:t>
      </w:r>
    </w:p>
    <w:p w:rsidR="0062181B" w:rsidRPr="00441A39" w:rsidRDefault="0062181B" w:rsidP="0013609A">
      <w:pPr>
        <w:autoSpaceDE w:val="0"/>
        <w:autoSpaceDN w:val="0"/>
        <w:adjustRightInd w:val="0"/>
        <w:spacing w:after="0" w:line="240" w:lineRule="auto"/>
        <w:jc w:val="both"/>
        <w:rPr>
          <w:rFonts w:asciiTheme="majorBidi" w:hAnsiTheme="majorBidi" w:cstheme="majorBidi"/>
          <w:b/>
          <w:bCs/>
          <w:sz w:val="28"/>
          <w:szCs w:val="28"/>
        </w:rPr>
      </w:pPr>
      <w:r w:rsidRPr="00441A39">
        <w:rPr>
          <w:rFonts w:asciiTheme="majorBidi" w:hAnsiTheme="majorBidi" w:cstheme="majorBidi"/>
          <w:b/>
          <w:bCs/>
          <w:sz w:val="28"/>
          <w:szCs w:val="28"/>
        </w:rPr>
        <w:t>I.1.2.1. Préparation des extraits</w:t>
      </w:r>
    </w:p>
    <w:p w:rsidR="0013609A" w:rsidRDefault="0062181B" w:rsidP="0013609A">
      <w:pPr>
        <w:autoSpaceDE w:val="0"/>
        <w:autoSpaceDN w:val="0"/>
        <w:adjustRightInd w:val="0"/>
        <w:spacing w:after="0" w:line="240" w:lineRule="auto"/>
        <w:jc w:val="both"/>
        <w:rPr>
          <w:rFonts w:asciiTheme="majorBidi" w:hAnsiTheme="majorBidi" w:cstheme="majorBidi"/>
          <w:sz w:val="28"/>
          <w:szCs w:val="28"/>
        </w:rPr>
      </w:pPr>
      <w:r w:rsidRPr="00441A39">
        <w:rPr>
          <w:rFonts w:asciiTheme="majorBidi" w:hAnsiTheme="majorBidi" w:cstheme="majorBidi"/>
          <w:sz w:val="28"/>
          <w:szCs w:val="28"/>
        </w:rPr>
        <w:t>Différents extraits sont préparés à partir de la poudre des plantes en utilisant différents solvants:</w:t>
      </w:r>
    </w:p>
    <w:p w:rsidR="0062181B" w:rsidRPr="00441A39" w:rsidRDefault="0062181B" w:rsidP="0013609A">
      <w:pPr>
        <w:autoSpaceDE w:val="0"/>
        <w:autoSpaceDN w:val="0"/>
        <w:adjustRightInd w:val="0"/>
        <w:spacing w:after="0" w:line="240" w:lineRule="auto"/>
        <w:jc w:val="both"/>
        <w:rPr>
          <w:rFonts w:asciiTheme="majorBidi" w:hAnsiTheme="majorBidi" w:cstheme="majorBidi"/>
          <w:sz w:val="28"/>
          <w:szCs w:val="28"/>
        </w:rPr>
      </w:pPr>
      <w:r w:rsidRPr="00441A39">
        <w:rPr>
          <w:rFonts w:asciiTheme="majorBidi" w:hAnsiTheme="majorBidi" w:cstheme="majorBidi"/>
          <w:sz w:val="28"/>
          <w:szCs w:val="28"/>
        </w:rPr>
        <w:t xml:space="preserve">● </w:t>
      </w:r>
      <w:r w:rsidRPr="00441A39">
        <w:rPr>
          <w:rFonts w:asciiTheme="majorBidi" w:hAnsiTheme="majorBidi" w:cstheme="majorBidi"/>
          <w:b/>
          <w:bCs/>
          <w:sz w:val="28"/>
          <w:szCs w:val="28"/>
        </w:rPr>
        <w:t xml:space="preserve">Extrait </w:t>
      </w:r>
      <w:proofErr w:type="spellStart"/>
      <w:r w:rsidRPr="00441A39">
        <w:rPr>
          <w:rFonts w:asciiTheme="majorBidi" w:hAnsiTheme="majorBidi" w:cstheme="majorBidi"/>
          <w:b/>
          <w:bCs/>
          <w:sz w:val="28"/>
          <w:szCs w:val="28"/>
        </w:rPr>
        <w:t>méthanolique</w:t>
      </w:r>
      <w:proofErr w:type="spellEnd"/>
      <w:r w:rsidRPr="00441A39">
        <w:rPr>
          <w:rFonts w:asciiTheme="majorBidi" w:hAnsiTheme="majorBidi" w:cstheme="majorBidi"/>
          <w:b/>
          <w:bCs/>
          <w:sz w:val="28"/>
          <w:szCs w:val="28"/>
        </w:rPr>
        <w:t xml:space="preserve"> : </w:t>
      </w:r>
      <w:r w:rsidRPr="00441A39">
        <w:rPr>
          <w:rFonts w:asciiTheme="majorBidi" w:hAnsiTheme="majorBidi" w:cstheme="majorBidi"/>
          <w:sz w:val="28"/>
          <w:szCs w:val="28"/>
        </w:rPr>
        <w:t>15 g de la poudre végétale des feuilles d’olive est mélangé avec 120 ml de méthanol et 30 ml d’eau distillée (80 %).</w:t>
      </w:r>
    </w:p>
    <w:p w:rsidR="0062181B" w:rsidRPr="00441A39" w:rsidRDefault="0062181B" w:rsidP="0013609A">
      <w:pPr>
        <w:autoSpaceDE w:val="0"/>
        <w:autoSpaceDN w:val="0"/>
        <w:adjustRightInd w:val="0"/>
        <w:spacing w:after="0" w:line="240" w:lineRule="auto"/>
        <w:jc w:val="both"/>
        <w:rPr>
          <w:rFonts w:asciiTheme="majorBidi" w:hAnsiTheme="majorBidi" w:cstheme="majorBidi"/>
          <w:sz w:val="28"/>
          <w:szCs w:val="28"/>
        </w:rPr>
      </w:pPr>
      <w:r w:rsidRPr="00441A39">
        <w:rPr>
          <w:rFonts w:asciiTheme="majorBidi" w:hAnsiTheme="majorBidi" w:cstheme="majorBidi"/>
          <w:sz w:val="28"/>
          <w:szCs w:val="28"/>
        </w:rPr>
        <w:t xml:space="preserve">● </w:t>
      </w:r>
      <w:r w:rsidRPr="00441A39">
        <w:rPr>
          <w:rFonts w:asciiTheme="majorBidi" w:hAnsiTheme="majorBidi" w:cstheme="majorBidi"/>
          <w:b/>
          <w:bCs/>
          <w:sz w:val="28"/>
          <w:szCs w:val="28"/>
        </w:rPr>
        <w:t xml:space="preserve">Extrait </w:t>
      </w:r>
      <w:proofErr w:type="spellStart"/>
      <w:r w:rsidRPr="00441A39">
        <w:rPr>
          <w:rFonts w:asciiTheme="majorBidi" w:hAnsiTheme="majorBidi" w:cstheme="majorBidi"/>
          <w:b/>
          <w:bCs/>
          <w:sz w:val="28"/>
          <w:szCs w:val="28"/>
        </w:rPr>
        <w:t>éthanolique</w:t>
      </w:r>
      <w:proofErr w:type="spellEnd"/>
      <w:r w:rsidRPr="00441A39">
        <w:rPr>
          <w:rFonts w:asciiTheme="majorBidi" w:hAnsiTheme="majorBidi" w:cstheme="majorBidi"/>
          <w:b/>
          <w:bCs/>
          <w:sz w:val="28"/>
          <w:szCs w:val="28"/>
        </w:rPr>
        <w:t xml:space="preserve"> : </w:t>
      </w:r>
      <w:r w:rsidRPr="00441A39">
        <w:rPr>
          <w:rFonts w:asciiTheme="majorBidi" w:hAnsiTheme="majorBidi" w:cstheme="majorBidi"/>
          <w:sz w:val="28"/>
          <w:szCs w:val="28"/>
        </w:rPr>
        <w:t>15 g de poudre de plante est mélangé avec 120 ml d’éthanol et 30 ml d’eau distillée (80 %).</w:t>
      </w:r>
    </w:p>
    <w:p w:rsidR="0062181B" w:rsidRPr="00441A39" w:rsidRDefault="0062181B" w:rsidP="0013609A">
      <w:pPr>
        <w:autoSpaceDE w:val="0"/>
        <w:autoSpaceDN w:val="0"/>
        <w:adjustRightInd w:val="0"/>
        <w:spacing w:after="0" w:line="240" w:lineRule="auto"/>
        <w:jc w:val="both"/>
        <w:rPr>
          <w:rFonts w:asciiTheme="majorBidi" w:hAnsiTheme="majorBidi" w:cstheme="majorBidi"/>
          <w:sz w:val="28"/>
          <w:szCs w:val="28"/>
        </w:rPr>
      </w:pPr>
      <w:r w:rsidRPr="00441A39">
        <w:rPr>
          <w:rFonts w:asciiTheme="majorBidi" w:hAnsiTheme="majorBidi" w:cstheme="majorBidi"/>
          <w:sz w:val="28"/>
          <w:szCs w:val="28"/>
        </w:rPr>
        <w:t xml:space="preserve">● </w:t>
      </w:r>
      <w:r w:rsidRPr="00441A39">
        <w:rPr>
          <w:rFonts w:asciiTheme="majorBidi" w:hAnsiTheme="majorBidi" w:cstheme="majorBidi"/>
          <w:b/>
          <w:bCs/>
          <w:sz w:val="28"/>
          <w:szCs w:val="28"/>
        </w:rPr>
        <w:t xml:space="preserve">Extrait aqueux : </w:t>
      </w:r>
      <w:r w:rsidRPr="00441A39">
        <w:rPr>
          <w:rFonts w:asciiTheme="majorBidi" w:hAnsiTheme="majorBidi" w:cstheme="majorBidi"/>
          <w:sz w:val="28"/>
          <w:szCs w:val="28"/>
        </w:rPr>
        <w:t>15 g de la poudre de chaque plante est mélangé avec 150 ml d’eau distillée.</w:t>
      </w:r>
    </w:p>
    <w:p w:rsidR="0062181B" w:rsidRPr="00441A39" w:rsidRDefault="0062181B" w:rsidP="0013609A">
      <w:pPr>
        <w:autoSpaceDE w:val="0"/>
        <w:autoSpaceDN w:val="0"/>
        <w:adjustRightInd w:val="0"/>
        <w:spacing w:after="0" w:line="240" w:lineRule="auto"/>
        <w:jc w:val="both"/>
        <w:rPr>
          <w:rFonts w:asciiTheme="majorBidi" w:hAnsiTheme="majorBidi" w:cstheme="majorBidi"/>
          <w:b/>
          <w:bCs/>
          <w:sz w:val="28"/>
          <w:szCs w:val="28"/>
        </w:rPr>
      </w:pPr>
      <w:r w:rsidRPr="00441A39">
        <w:rPr>
          <w:rFonts w:asciiTheme="majorBidi" w:hAnsiTheme="majorBidi" w:cstheme="majorBidi"/>
          <w:b/>
          <w:bCs/>
          <w:sz w:val="28"/>
          <w:szCs w:val="28"/>
        </w:rPr>
        <w:lastRenderedPageBreak/>
        <w:t>I.1.2.2. Agitation</w:t>
      </w:r>
    </w:p>
    <w:p w:rsidR="0062181B" w:rsidRPr="00441A39" w:rsidRDefault="0062181B" w:rsidP="0013609A">
      <w:pPr>
        <w:autoSpaceDE w:val="0"/>
        <w:autoSpaceDN w:val="0"/>
        <w:adjustRightInd w:val="0"/>
        <w:spacing w:after="0" w:line="240" w:lineRule="auto"/>
        <w:jc w:val="both"/>
        <w:rPr>
          <w:rFonts w:asciiTheme="majorBidi" w:hAnsiTheme="majorBidi" w:cstheme="majorBidi"/>
          <w:sz w:val="28"/>
          <w:szCs w:val="28"/>
        </w:rPr>
      </w:pPr>
      <w:r w:rsidRPr="00441A39">
        <w:rPr>
          <w:rFonts w:asciiTheme="majorBidi" w:hAnsiTheme="majorBidi" w:cstheme="majorBidi"/>
          <w:sz w:val="28"/>
          <w:szCs w:val="28"/>
        </w:rPr>
        <w:t xml:space="preserve">Les trois premiers mélanges obtenus sont soumis à une agitation, à l’aide d’un agitateur pendant 24h à une température ambiante et à l’abri de la lumière afin d’éviter les phénomènes d’oxydation </w:t>
      </w:r>
      <w:r w:rsidRPr="00441A39">
        <w:rPr>
          <w:rFonts w:asciiTheme="majorBidi" w:hAnsiTheme="majorBidi" w:cstheme="majorBidi"/>
          <w:b/>
          <w:bCs/>
          <w:sz w:val="28"/>
          <w:szCs w:val="28"/>
        </w:rPr>
        <w:t>(Fig.</w:t>
      </w:r>
      <w:r w:rsidRPr="00441A39">
        <w:rPr>
          <w:rFonts w:asciiTheme="majorBidi" w:hAnsiTheme="majorBidi" w:cstheme="majorBidi"/>
          <w:b/>
          <w:bCs/>
          <w:sz w:val="28"/>
          <w:szCs w:val="28"/>
        </w:rPr>
        <w:t>3</w:t>
      </w:r>
      <w:r w:rsidRPr="00441A39">
        <w:rPr>
          <w:rFonts w:asciiTheme="majorBidi" w:hAnsiTheme="majorBidi" w:cstheme="majorBidi"/>
          <w:b/>
          <w:bCs/>
          <w:sz w:val="28"/>
          <w:szCs w:val="28"/>
        </w:rPr>
        <w:t>)</w:t>
      </w:r>
      <w:r w:rsidRPr="00441A39">
        <w:rPr>
          <w:rFonts w:asciiTheme="majorBidi" w:hAnsiTheme="majorBidi" w:cstheme="majorBidi"/>
          <w:sz w:val="28"/>
          <w:szCs w:val="28"/>
        </w:rPr>
        <w:t>.</w:t>
      </w:r>
    </w:p>
    <w:p w:rsidR="0062181B" w:rsidRPr="00441A39" w:rsidRDefault="0062181B" w:rsidP="0013609A">
      <w:pPr>
        <w:spacing w:line="240" w:lineRule="auto"/>
        <w:jc w:val="both"/>
        <w:rPr>
          <w:rFonts w:asciiTheme="majorBidi" w:hAnsiTheme="majorBidi" w:cstheme="majorBidi"/>
          <w:sz w:val="28"/>
          <w:szCs w:val="28"/>
        </w:rPr>
      </w:pPr>
      <w:r w:rsidRPr="00441A39">
        <w:rPr>
          <w:rFonts w:asciiTheme="majorBidi" w:hAnsiTheme="majorBidi" w:cstheme="majorBidi"/>
          <w:sz w:val="28"/>
          <w:szCs w:val="28"/>
        </w:rPr>
        <w:t>L’agitation permet le maintien des particules en suspension et l’homogénéité des milieux.</w:t>
      </w:r>
    </w:p>
    <w:p w:rsidR="0062181B" w:rsidRPr="00441A39" w:rsidRDefault="0062181B" w:rsidP="0013609A">
      <w:pPr>
        <w:spacing w:after="0" w:line="240" w:lineRule="auto"/>
        <w:jc w:val="center"/>
        <w:rPr>
          <w:rFonts w:asciiTheme="majorBidi" w:hAnsiTheme="majorBidi" w:cstheme="majorBidi"/>
          <w:sz w:val="28"/>
          <w:szCs w:val="28"/>
        </w:rPr>
      </w:pPr>
      <w:r w:rsidRPr="00441A39">
        <w:rPr>
          <w:rFonts w:asciiTheme="majorBidi" w:hAnsiTheme="majorBidi" w:cstheme="majorBidi"/>
          <w:noProof/>
          <w:sz w:val="28"/>
          <w:szCs w:val="28"/>
          <w:lang w:eastAsia="fr-FR"/>
        </w:rPr>
        <w:drawing>
          <wp:inline distT="0" distB="0" distL="0" distR="0" wp14:anchorId="2D72ED46" wp14:editId="2D057045">
            <wp:extent cx="4009390" cy="151257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9390" cy="1512570"/>
                    </a:xfrm>
                    <a:prstGeom prst="rect">
                      <a:avLst/>
                    </a:prstGeom>
                    <a:noFill/>
                    <a:ln>
                      <a:noFill/>
                    </a:ln>
                  </pic:spPr>
                </pic:pic>
              </a:graphicData>
            </a:graphic>
          </wp:inline>
        </w:drawing>
      </w:r>
    </w:p>
    <w:p w:rsidR="0062181B" w:rsidRPr="00441A39" w:rsidRDefault="0062181B" w:rsidP="0013609A">
      <w:pPr>
        <w:spacing w:after="0" w:line="240" w:lineRule="auto"/>
        <w:jc w:val="center"/>
        <w:rPr>
          <w:rFonts w:asciiTheme="majorBidi" w:hAnsiTheme="majorBidi" w:cstheme="majorBidi"/>
          <w:sz w:val="28"/>
          <w:szCs w:val="28"/>
        </w:rPr>
      </w:pPr>
      <w:r w:rsidRPr="00441A39">
        <w:rPr>
          <w:rFonts w:asciiTheme="majorBidi" w:hAnsiTheme="majorBidi" w:cstheme="majorBidi"/>
          <w:b/>
          <w:bCs/>
          <w:sz w:val="28"/>
          <w:szCs w:val="28"/>
        </w:rPr>
        <w:t xml:space="preserve">Figure </w:t>
      </w:r>
      <w:r w:rsidRPr="00441A39">
        <w:rPr>
          <w:rFonts w:asciiTheme="majorBidi" w:hAnsiTheme="majorBidi" w:cstheme="majorBidi"/>
          <w:b/>
          <w:bCs/>
          <w:sz w:val="28"/>
          <w:szCs w:val="28"/>
        </w:rPr>
        <w:t>3</w:t>
      </w:r>
      <w:r w:rsidRPr="00441A39">
        <w:rPr>
          <w:rFonts w:asciiTheme="majorBidi" w:hAnsiTheme="majorBidi" w:cstheme="majorBidi"/>
          <w:b/>
          <w:bCs/>
          <w:sz w:val="28"/>
          <w:szCs w:val="28"/>
        </w:rPr>
        <w:t xml:space="preserve"> : </w:t>
      </w:r>
      <w:r w:rsidRPr="00441A39">
        <w:rPr>
          <w:rFonts w:asciiTheme="majorBidi" w:hAnsiTheme="majorBidi" w:cstheme="majorBidi"/>
          <w:sz w:val="28"/>
          <w:szCs w:val="28"/>
        </w:rPr>
        <w:t>Agitateur</w:t>
      </w:r>
      <w:r w:rsidRPr="00441A39">
        <w:rPr>
          <w:rFonts w:asciiTheme="majorBidi" w:hAnsiTheme="majorBidi" w:cstheme="majorBidi"/>
          <w:sz w:val="28"/>
          <w:szCs w:val="28"/>
        </w:rPr>
        <w:t>.</w:t>
      </w:r>
    </w:p>
    <w:p w:rsidR="0062181B" w:rsidRPr="00441A39" w:rsidRDefault="0062181B" w:rsidP="0013609A">
      <w:pPr>
        <w:autoSpaceDE w:val="0"/>
        <w:autoSpaceDN w:val="0"/>
        <w:adjustRightInd w:val="0"/>
        <w:spacing w:after="0" w:line="240" w:lineRule="auto"/>
        <w:jc w:val="both"/>
        <w:rPr>
          <w:rFonts w:asciiTheme="majorBidi" w:hAnsiTheme="majorBidi" w:cstheme="majorBidi"/>
          <w:b/>
          <w:bCs/>
          <w:sz w:val="28"/>
          <w:szCs w:val="28"/>
        </w:rPr>
      </w:pPr>
      <w:r w:rsidRPr="00441A39">
        <w:rPr>
          <w:rFonts w:asciiTheme="majorBidi" w:hAnsiTheme="majorBidi" w:cstheme="majorBidi"/>
          <w:b/>
          <w:bCs/>
          <w:sz w:val="28"/>
          <w:szCs w:val="28"/>
        </w:rPr>
        <w:t>I.1.2.3. Filtration</w:t>
      </w:r>
    </w:p>
    <w:p w:rsidR="0062181B" w:rsidRPr="00441A39" w:rsidRDefault="0062181B" w:rsidP="0013609A">
      <w:pPr>
        <w:autoSpaceDE w:val="0"/>
        <w:autoSpaceDN w:val="0"/>
        <w:adjustRightInd w:val="0"/>
        <w:spacing w:after="0" w:line="240" w:lineRule="auto"/>
        <w:jc w:val="both"/>
        <w:rPr>
          <w:rFonts w:asciiTheme="majorBidi" w:hAnsiTheme="majorBidi" w:cstheme="majorBidi"/>
          <w:b/>
          <w:bCs/>
          <w:sz w:val="28"/>
          <w:szCs w:val="28"/>
        </w:rPr>
      </w:pPr>
      <w:r w:rsidRPr="00441A39">
        <w:rPr>
          <w:rFonts w:asciiTheme="majorBidi" w:hAnsiTheme="majorBidi" w:cstheme="majorBidi"/>
          <w:sz w:val="28"/>
          <w:szCs w:val="28"/>
        </w:rPr>
        <w:t xml:space="preserve">Après l’agitation, les trois solutions de plante ont été filtrées trois fois à l’aide de papier Wattman N°1 </w:t>
      </w:r>
      <w:r w:rsidRPr="00441A39">
        <w:rPr>
          <w:rFonts w:asciiTheme="majorBidi" w:hAnsiTheme="majorBidi" w:cstheme="majorBidi"/>
          <w:b/>
          <w:bCs/>
          <w:sz w:val="28"/>
          <w:szCs w:val="28"/>
        </w:rPr>
        <w:t>(Fig.</w:t>
      </w:r>
      <w:r w:rsidRPr="00441A39">
        <w:rPr>
          <w:rFonts w:asciiTheme="majorBidi" w:hAnsiTheme="majorBidi" w:cstheme="majorBidi"/>
          <w:b/>
          <w:bCs/>
          <w:sz w:val="28"/>
          <w:szCs w:val="28"/>
        </w:rPr>
        <w:t>4</w:t>
      </w:r>
      <w:r w:rsidRPr="00441A39">
        <w:rPr>
          <w:rFonts w:asciiTheme="majorBidi" w:hAnsiTheme="majorBidi" w:cstheme="majorBidi"/>
          <w:b/>
          <w:bCs/>
          <w:sz w:val="28"/>
          <w:szCs w:val="28"/>
        </w:rPr>
        <w:t>).</w:t>
      </w:r>
    </w:p>
    <w:p w:rsidR="0062181B" w:rsidRPr="00441A39" w:rsidRDefault="0062181B" w:rsidP="0013609A">
      <w:pPr>
        <w:autoSpaceDE w:val="0"/>
        <w:autoSpaceDN w:val="0"/>
        <w:adjustRightInd w:val="0"/>
        <w:spacing w:after="0" w:line="240" w:lineRule="auto"/>
        <w:jc w:val="center"/>
        <w:rPr>
          <w:rFonts w:asciiTheme="majorBidi" w:hAnsiTheme="majorBidi" w:cstheme="majorBidi"/>
          <w:b/>
          <w:bCs/>
          <w:sz w:val="28"/>
          <w:szCs w:val="28"/>
        </w:rPr>
      </w:pPr>
      <w:r w:rsidRPr="00441A39">
        <w:rPr>
          <w:rFonts w:asciiTheme="majorBidi" w:hAnsiTheme="majorBidi" w:cstheme="majorBidi"/>
          <w:b/>
          <w:bCs/>
          <w:noProof/>
          <w:sz w:val="28"/>
          <w:szCs w:val="28"/>
          <w:lang w:eastAsia="fr-FR"/>
        </w:rPr>
        <w:drawing>
          <wp:inline distT="0" distB="0" distL="0" distR="0" wp14:anchorId="44B0D8BD" wp14:editId="4F77A40D">
            <wp:extent cx="2635250" cy="17589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7790" cy="1760645"/>
                    </a:xfrm>
                    <a:prstGeom prst="rect">
                      <a:avLst/>
                    </a:prstGeom>
                    <a:noFill/>
                    <a:ln>
                      <a:noFill/>
                    </a:ln>
                  </pic:spPr>
                </pic:pic>
              </a:graphicData>
            </a:graphic>
          </wp:inline>
        </w:drawing>
      </w:r>
    </w:p>
    <w:p w:rsidR="0062181B" w:rsidRPr="00441A39" w:rsidRDefault="0062181B" w:rsidP="0013609A">
      <w:pPr>
        <w:autoSpaceDE w:val="0"/>
        <w:autoSpaceDN w:val="0"/>
        <w:adjustRightInd w:val="0"/>
        <w:spacing w:after="0" w:line="240" w:lineRule="auto"/>
        <w:jc w:val="center"/>
        <w:rPr>
          <w:rFonts w:asciiTheme="majorBidi" w:hAnsiTheme="majorBidi" w:cstheme="majorBidi"/>
          <w:sz w:val="28"/>
          <w:szCs w:val="28"/>
        </w:rPr>
      </w:pPr>
      <w:r w:rsidRPr="00441A39">
        <w:rPr>
          <w:rFonts w:asciiTheme="majorBidi" w:hAnsiTheme="majorBidi" w:cstheme="majorBidi"/>
          <w:b/>
          <w:bCs/>
          <w:sz w:val="28"/>
          <w:szCs w:val="28"/>
        </w:rPr>
        <w:t xml:space="preserve">Figure </w:t>
      </w:r>
      <w:r w:rsidRPr="00441A39">
        <w:rPr>
          <w:rFonts w:asciiTheme="majorBidi" w:hAnsiTheme="majorBidi" w:cstheme="majorBidi"/>
          <w:b/>
          <w:bCs/>
          <w:sz w:val="28"/>
          <w:szCs w:val="28"/>
        </w:rPr>
        <w:t>4</w:t>
      </w:r>
      <w:r w:rsidRPr="00441A39">
        <w:rPr>
          <w:rFonts w:asciiTheme="majorBidi" w:hAnsiTheme="majorBidi" w:cstheme="majorBidi"/>
          <w:b/>
          <w:bCs/>
          <w:sz w:val="28"/>
          <w:szCs w:val="28"/>
        </w:rPr>
        <w:t xml:space="preserve"> : </w:t>
      </w:r>
      <w:r w:rsidRPr="00441A39">
        <w:rPr>
          <w:rFonts w:asciiTheme="majorBidi" w:hAnsiTheme="majorBidi" w:cstheme="majorBidi"/>
          <w:sz w:val="28"/>
          <w:szCs w:val="28"/>
        </w:rPr>
        <w:t>Filtration de</w:t>
      </w:r>
      <w:r w:rsidR="00E541BA" w:rsidRPr="00441A39">
        <w:rPr>
          <w:rFonts w:asciiTheme="majorBidi" w:hAnsiTheme="majorBidi" w:cstheme="majorBidi"/>
          <w:sz w:val="28"/>
          <w:szCs w:val="28"/>
        </w:rPr>
        <w:t>s extraits.</w:t>
      </w:r>
    </w:p>
    <w:p w:rsidR="0062181B" w:rsidRPr="00441A39" w:rsidRDefault="0062181B" w:rsidP="0013609A">
      <w:pPr>
        <w:autoSpaceDE w:val="0"/>
        <w:autoSpaceDN w:val="0"/>
        <w:adjustRightInd w:val="0"/>
        <w:spacing w:after="0" w:line="240" w:lineRule="auto"/>
        <w:jc w:val="both"/>
        <w:rPr>
          <w:rFonts w:asciiTheme="majorBidi" w:hAnsiTheme="majorBidi" w:cstheme="majorBidi"/>
          <w:b/>
          <w:bCs/>
          <w:sz w:val="28"/>
          <w:szCs w:val="28"/>
        </w:rPr>
      </w:pPr>
      <w:r w:rsidRPr="00441A39">
        <w:rPr>
          <w:rFonts w:asciiTheme="majorBidi" w:hAnsiTheme="majorBidi" w:cstheme="majorBidi"/>
          <w:b/>
          <w:bCs/>
          <w:sz w:val="28"/>
          <w:szCs w:val="28"/>
        </w:rPr>
        <w:t>I.1.2.4. Evaporation</w:t>
      </w:r>
    </w:p>
    <w:p w:rsidR="0062181B" w:rsidRPr="00441A39" w:rsidRDefault="0062181B" w:rsidP="0013609A">
      <w:pPr>
        <w:spacing w:after="0" w:line="240" w:lineRule="auto"/>
        <w:jc w:val="both"/>
        <w:rPr>
          <w:rFonts w:asciiTheme="majorBidi" w:hAnsiTheme="majorBidi" w:cstheme="majorBidi"/>
          <w:sz w:val="28"/>
          <w:szCs w:val="28"/>
        </w:rPr>
      </w:pPr>
      <w:r w:rsidRPr="00441A39">
        <w:rPr>
          <w:rFonts w:asciiTheme="majorBidi" w:hAnsiTheme="majorBidi" w:cstheme="majorBidi"/>
          <w:sz w:val="28"/>
          <w:szCs w:val="28"/>
        </w:rPr>
        <w:t>Les mélanges obtenus sont vidés dans des boites de Pétri en verre, puis elles ont été séchées à l’air libre ou dans l’étuve à 40°C jusqu'à ce que le solvant soit totalement évaporé. Les extraits secs produits sont conservés au réfrigérateur jusqu’à leur utilisation pour les différents tests.</w:t>
      </w:r>
    </w:p>
    <w:p w:rsidR="0062181B" w:rsidRPr="00441A39" w:rsidRDefault="0062181B" w:rsidP="0013609A">
      <w:pPr>
        <w:autoSpaceDE w:val="0"/>
        <w:autoSpaceDN w:val="0"/>
        <w:adjustRightInd w:val="0"/>
        <w:spacing w:after="0" w:line="240" w:lineRule="auto"/>
        <w:jc w:val="both"/>
        <w:rPr>
          <w:rFonts w:asciiTheme="majorBidi" w:hAnsiTheme="majorBidi" w:cstheme="majorBidi"/>
          <w:b/>
          <w:bCs/>
          <w:sz w:val="28"/>
          <w:szCs w:val="28"/>
        </w:rPr>
      </w:pPr>
      <w:r w:rsidRPr="00441A39">
        <w:rPr>
          <w:rFonts w:asciiTheme="majorBidi" w:hAnsiTheme="majorBidi" w:cstheme="majorBidi"/>
          <w:b/>
          <w:bCs/>
          <w:sz w:val="28"/>
          <w:szCs w:val="28"/>
        </w:rPr>
        <w:t>I.1.3. Détermination de rendement</w:t>
      </w:r>
    </w:p>
    <w:p w:rsidR="0062181B" w:rsidRPr="00441A39" w:rsidRDefault="0062181B" w:rsidP="0013609A">
      <w:pPr>
        <w:autoSpaceDE w:val="0"/>
        <w:autoSpaceDN w:val="0"/>
        <w:adjustRightInd w:val="0"/>
        <w:spacing w:after="0" w:line="240" w:lineRule="auto"/>
        <w:jc w:val="both"/>
        <w:rPr>
          <w:rFonts w:asciiTheme="majorBidi" w:hAnsiTheme="majorBidi" w:cstheme="majorBidi"/>
          <w:sz w:val="28"/>
          <w:szCs w:val="28"/>
        </w:rPr>
      </w:pPr>
      <w:r w:rsidRPr="00441A39">
        <w:rPr>
          <w:rFonts w:asciiTheme="majorBidi" w:hAnsiTheme="majorBidi" w:cstheme="majorBidi"/>
          <w:sz w:val="28"/>
          <w:szCs w:val="28"/>
        </w:rPr>
        <w:t>Le rendement de chaque extrait est définit comme étant le rapport entre la masse des extraits bruts à l’état sec et celle de la matière végétale utilisée. Il est déterminé selon la formule suivante:</w:t>
      </w:r>
    </w:p>
    <w:p w:rsidR="0062181B" w:rsidRPr="00441A39" w:rsidRDefault="0062181B" w:rsidP="0013609A">
      <w:pPr>
        <w:autoSpaceDE w:val="0"/>
        <w:autoSpaceDN w:val="0"/>
        <w:adjustRightInd w:val="0"/>
        <w:spacing w:after="0" w:line="240" w:lineRule="auto"/>
        <w:jc w:val="both"/>
        <w:rPr>
          <w:rFonts w:asciiTheme="majorBidi" w:hAnsiTheme="majorBidi" w:cstheme="majorBidi"/>
          <w:b/>
          <w:bCs/>
          <w:sz w:val="28"/>
          <w:szCs w:val="28"/>
        </w:rPr>
      </w:pPr>
      <w:r w:rsidRPr="00441A39">
        <w:rPr>
          <w:rFonts w:asciiTheme="majorBidi" w:hAnsiTheme="majorBidi" w:cstheme="majorBidi"/>
          <w:b/>
          <w:bCs/>
          <w:sz w:val="28"/>
          <w:szCs w:val="28"/>
        </w:rPr>
        <w:t>Rendement (%) = [(P1-P0)] /P) × 100</w:t>
      </w:r>
    </w:p>
    <w:p w:rsidR="0062181B" w:rsidRPr="00441A39" w:rsidRDefault="0062181B" w:rsidP="0013609A">
      <w:pPr>
        <w:autoSpaceDE w:val="0"/>
        <w:autoSpaceDN w:val="0"/>
        <w:adjustRightInd w:val="0"/>
        <w:spacing w:after="0" w:line="240" w:lineRule="auto"/>
        <w:jc w:val="both"/>
        <w:rPr>
          <w:rFonts w:asciiTheme="majorBidi" w:hAnsiTheme="majorBidi" w:cstheme="majorBidi"/>
          <w:b/>
          <w:bCs/>
          <w:sz w:val="28"/>
          <w:szCs w:val="28"/>
        </w:rPr>
      </w:pPr>
      <w:r w:rsidRPr="00441A39">
        <w:rPr>
          <w:rFonts w:asciiTheme="majorBidi" w:hAnsiTheme="majorBidi" w:cstheme="majorBidi"/>
          <w:b/>
          <w:bCs/>
          <w:sz w:val="28"/>
          <w:szCs w:val="28"/>
        </w:rPr>
        <w:t>Avec :</w:t>
      </w:r>
    </w:p>
    <w:p w:rsidR="0062181B" w:rsidRPr="00441A39" w:rsidRDefault="0062181B" w:rsidP="0013609A">
      <w:pPr>
        <w:autoSpaceDE w:val="0"/>
        <w:autoSpaceDN w:val="0"/>
        <w:adjustRightInd w:val="0"/>
        <w:spacing w:after="0" w:line="240" w:lineRule="auto"/>
        <w:jc w:val="both"/>
        <w:rPr>
          <w:rFonts w:asciiTheme="majorBidi" w:hAnsiTheme="majorBidi" w:cstheme="majorBidi"/>
          <w:sz w:val="28"/>
          <w:szCs w:val="28"/>
        </w:rPr>
      </w:pPr>
      <w:r w:rsidRPr="00441A39">
        <w:rPr>
          <w:rFonts w:asciiTheme="majorBidi" w:hAnsiTheme="majorBidi" w:cstheme="majorBidi"/>
          <w:b/>
          <w:bCs/>
          <w:sz w:val="28"/>
          <w:szCs w:val="28"/>
        </w:rPr>
        <w:t xml:space="preserve">P </w:t>
      </w:r>
      <w:r w:rsidRPr="00441A39">
        <w:rPr>
          <w:rFonts w:asciiTheme="majorBidi" w:hAnsiTheme="majorBidi" w:cstheme="majorBidi"/>
          <w:sz w:val="28"/>
          <w:szCs w:val="28"/>
        </w:rPr>
        <w:t>: Poids de l’extrait brut sec(g).</w:t>
      </w:r>
    </w:p>
    <w:p w:rsidR="0062181B" w:rsidRPr="00441A39" w:rsidRDefault="0062181B" w:rsidP="0013609A">
      <w:pPr>
        <w:autoSpaceDE w:val="0"/>
        <w:autoSpaceDN w:val="0"/>
        <w:adjustRightInd w:val="0"/>
        <w:spacing w:after="0" w:line="240" w:lineRule="auto"/>
        <w:jc w:val="both"/>
        <w:rPr>
          <w:rFonts w:asciiTheme="majorBidi" w:hAnsiTheme="majorBidi" w:cstheme="majorBidi"/>
          <w:sz w:val="28"/>
          <w:szCs w:val="28"/>
        </w:rPr>
      </w:pPr>
      <w:r w:rsidRPr="00441A39">
        <w:rPr>
          <w:rFonts w:asciiTheme="majorBidi" w:hAnsiTheme="majorBidi" w:cstheme="majorBidi"/>
          <w:b/>
          <w:bCs/>
          <w:sz w:val="28"/>
          <w:szCs w:val="28"/>
        </w:rPr>
        <w:t xml:space="preserve">P0 </w:t>
      </w:r>
      <w:r w:rsidRPr="00441A39">
        <w:rPr>
          <w:rFonts w:asciiTheme="majorBidi" w:hAnsiTheme="majorBidi" w:cstheme="majorBidi"/>
          <w:sz w:val="28"/>
          <w:szCs w:val="28"/>
        </w:rPr>
        <w:t>: Poids de ballon vide (g).</w:t>
      </w:r>
    </w:p>
    <w:p w:rsidR="00DC75D6" w:rsidRPr="00441A39" w:rsidRDefault="0062181B" w:rsidP="00DC75D6">
      <w:pPr>
        <w:spacing w:after="0" w:line="240" w:lineRule="auto"/>
        <w:jc w:val="both"/>
        <w:rPr>
          <w:rFonts w:asciiTheme="majorBidi" w:hAnsiTheme="majorBidi" w:cstheme="majorBidi"/>
          <w:sz w:val="28"/>
          <w:szCs w:val="28"/>
        </w:rPr>
      </w:pPr>
      <w:r w:rsidRPr="00441A39">
        <w:rPr>
          <w:rFonts w:asciiTheme="majorBidi" w:hAnsiTheme="majorBidi" w:cstheme="majorBidi"/>
          <w:b/>
          <w:bCs/>
          <w:sz w:val="28"/>
          <w:szCs w:val="28"/>
        </w:rPr>
        <w:t xml:space="preserve">P1 </w:t>
      </w:r>
      <w:r w:rsidRPr="00441A39">
        <w:rPr>
          <w:rFonts w:asciiTheme="majorBidi" w:hAnsiTheme="majorBidi" w:cstheme="majorBidi"/>
          <w:sz w:val="28"/>
          <w:szCs w:val="28"/>
        </w:rPr>
        <w:t>: Poids de ballon après évaporation totale de l’extrait (g)</w:t>
      </w:r>
      <w:r w:rsidRPr="00441A39">
        <w:rPr>
          <w:rFonts w:asciiTheme="majorBidi" w:hAnsiTheme="majorBidi" w:cstheme="majorBidi"/>
          <w:sz w:val="28"/>
          <w:szCs w:val="28"/>
        </w:rPr>
        <w:t>.</w:t>
      </w:r>
    </w:p>
    <w:p w:rsidR="00FF5B0A" w:rsidRPr="00441A39" w:rsidRDefault="00E541BA" w:rsidP="0013609A">
      <w:pPr>
        <w:autoSpaceDE w:val="0"/>
        <w:autoSpaceDN w:val="0"/>
        <w:adjustRightInd w:val="0"/>
        <w:spacing w:after="0" w:line="240" w:lineRule="auto"/>
        <w:jc w:val="both"/>
        <w:rPr>
          <w:rFonts w:asciiTheme="majorBidi" w:eastAsia="Times New Roman,Bold" w:hAnsiTheme="majorBidi" w:cstheme="majorBidi"/>
          <w:b/>
          <w:bCs/>
          <w:sz w:val="28"/>
          <w:szCs w:val="28"/>
        </w:rPr>
      </w:pPr>
      <w:r w:rsidRPr="00441A39">
        <w:rPr>
          <w:rFonts w:asciiTheme="majorBidi" w:hAnsiTheme="majorBidi" w:cstheme="majorBidi"/>
          <w:b/>
          <w:bCs/>
          <w:sz w:val="28"/>
          <w:szCs w:val="28"/>
        </w:rPr>
        <w:t>II</w:t>
      </w:r>
      <w:r w:rsidR="00FF5B0A" w:rsidRPr="00441A39">
        <w:rPr>
          <w:rFonts w:asciiTheme="majorBidi" w:hAnsiTheme="majorBidi" w:cstheme="majorBidi"/>
          <w:b/>
          <w:bCs/>
          <w:sz w:val="28"/>
          <w:szCs w:val="28"/>
        </w:rPr>
        <w:t xml:space="preserve">. Evaluation </w:t>
      </w:r>
      <w:r w:rsidR="00FF5B0A" w:rsidRPr="00441A39">
        <w:rPr>
          <w:rFonts w:asciiTheme="majorBidi" w:eastAsia="Times New Roman,Bold" w:hAnsiTheme="majorBidi" w:cstheme="majorBidi"/>
          <w:b/>
          <w:bCs/>
          <w:sz w:val="28"/>
          <w:szCs w:val="28"/>
        </w:rPr>
        <w:t>de l’activité antibactérienne</w:t>
      </w:r>
    </w:p>
    <w:p w:rsidR="0013609A" w:rsidRPr="00441A39" w:rsidRDefault="00FF5B0A" w:rsidP="0013609A">
      <w:pPr>
        <w:autoSpaceDE w:val="0"/>
        <w:autoSpaceDN w:val="0"/>
        <w:adjustRightInd w:val="0"/>
        <w:spacing w:after="0" w:line="240" w:lineRule="auto"/>
        <w:jc w:val="both"/>
        <w:rPr>
          <w:rFonts w:asciiTheme="majorBidi" w:hAnsiTheme="majorBidi" w:cstheme="majorBidi"/>
          <w:sz w:val="28"/>
          <w:szCs w:val="28"/>
        </w:rPr>
      </w:pPr>
      <w:r w:rsidRPr="00441A39">
        <w:rPr>
          <w:rFonts w:asciiTheme="majorBidi" w:hAnsiTheme="majorBidi" w:cstheme="majorBidi"/>
          <w:sz w:val="28"/>
          <w:szCs w:val="28"/>
        </w:rPr>
        <w:t>L’étude de cette activité consiste à tester les effets antibactériens des extraits et les caractériser</w:t>
      </w:r>
      <w:r w:rsidRPr="00441A39">
        <w:rPr>
          <w:rFonts w:asciiTheme="majorBidi" w:hAnsiTheme="majorBidi" w:cstheme="majorBidi"/>
          <w:i/>
          <w:iCs/>
          <w:sz w:val="28"/>
          <w:szCs w:val="28"/>
        </w:rPr>
        <w:t xml:space="preserve">. </w:t>
      </w:r>
      <w:r w:rsidRPr="00441A39">
        <w:rPr>
          <w:rFonts w:asciiTheme="majorBidi" w:hAnsiTheme="majorBidi" w:cstheme="majorBidi"/>
          <w:sz w:val="28"/>
          <w:szCs w:val="28"/>
        </w:rPr>
        <w:t>Pour ce faire, nous avons utilisé les méthodes de diffusion sur gélose et de dilution en milieu solide.</w:t>
      </w:r>
    </w:p>
    <w:p w:rsidR="00E541BA" w:rsidRPr="0013609A" w:rsidRDefault="00FF5B0A" w:rsidP="0013609A">
      <w:pPr>
        <w:autoSpaceDE w:val="0"/>
        <w:autoSpaceDN w:val="0"/>
        <w:adjustRightInd w:val="0"/>
        <w:spacing w:after="0" w:line="240" w:lineRule="auto"/>
        <w:jc w:val="both"/>
        <w:rPr>
          <w:rFonts w:asciiTheme="majorBidi" w:hAnsiTheme="majorBidi" w:cstheme="majorBidi"/>
          <w:b/>
          <w:bCs/>
          <w:sz w:val="28"/>
          <w:szCs w:val="28"/>
        </w:rPr>
      </w:pPr>
      <w:r w:rsidRPr="00441A39">
        <w:rPr>
          <w:rFonts w:asciiTheme="majorBidi" w:hAnsiTheme="majorBidi" w:cstheme="majorBidi"/>
          <w:b/>
          <w:bCs/>
          <w:sz w:val="28"/>
          <w:szCs w:val="28"/>
        </w:rPr>
        <w:t>II.2.1. Les souches bactériennes testées</w:t>
      </w:r>
      <w:r w:rsidR="0013609A">
        <w:rPr>
          <w:rFonts w:asciiTheme="majorBidi" w:hAnsiTheme="majorBidi" w:cstheme="majorBidi"/>
          <w:b/>
          <w:bCs/>
          <w:sz w:val="28"/>
          <w:szCs w:val="28"/>
        </w:rPr>
        <w:t xml:space="preserve"> : </w:t>
      </w:r>
      <w:r w:rsidRPr="00441A39">
        <w:rPr>
          <w:rFonts w:asciiTheme="majorBidi" w:hAnsiTheme="majorBidi" w:cstheme="majorBidi"/>
          <w:sz w:val="28"/>
          <w:szCs w:val="28"/>
        </w:rPr>
        <w:t>Les tests antibactériens ont été effectués sur une gamme de germes couramment responsables de diverses pathologies. Les microorganismes étudiés et leurs références sont rapportés dans le tableau sui</w:t>
      </w:r>
      <w:r w:rsidR="00441A39">
        <w:rPr>
          <w:rFonts w:asciiTheme="majorBidi" w:hAnsiTheme="majorBidi" w:cstheme="majorBidi"/>
          <w:sz w:val="28"/>
          <w:szCs w:val="28"/>
        </w:rPr>
        <w:t>vant :</w:t>
      </w:r>
    </w:p>
    <w:p w:rsidR="00FF5B0A" w:rsidRPr="00441A39" w:rsidRDefault="00FF5B0A" w:rsidP="0013609A">
      <w:pPr>
        <w:spacing w:line="240" w:lineRule="auto"/>
        <w:jc w:val="center"/>
        <w:rPr>
          <w:rFonts w:asciiTheme="majorBidi" w:hAnsiTheme="majorBidi" w:cstheme="majorBidi"/>
          <w:sz w:val="28"/>
          <w:szCs w:val="28"/>
        </w:rPr>
      </w:pPr>
      <w:r w:rsidRPr="00441A39">
        <w:rPr>
          <w:rFonts w:asciiTheme="majorBidi" w:hAnsiTheme="majorBidi" w:cstheme="majorBidi"/>
          <w:b/>
          <w:bCs/>
          <w:sz w:val="28"/>
          <w:szCs w:val="28"/>
        </w:rPr>
        <w:lastRenderedPageBreak/>
        <w:t xml:space="preserve">Tableau </w:t>
      </w:r>
      <w:r w:rsidRPr="00441A39">
        <w:rPr>
          <w:rFonts w:asciiTheme="majorBidi" w:hAnsiTheme="majorBidi" w:cstheme="majorBidi"/>
          <w:b/>
          <w:bCs/>
          <w:sz w:val="28"/>
          <w:szCs w:val="28"/>
        </w:rPr>
        <w:t>1</w:t>
      </w:r>
      <w:r w:rsidRPr="00441A39">
        <w:rPr>
          <w:rFonts w:asciiTheme="majorBidi" w:hAnsiTheme="majorBidi" w:cstheme="majorBidi"/>
          <w:b/>
          <w:bCs/>
          <w:sz w:val="28"/>
          <w:szCs w:val="28"/>
        </w:rPr>
        <w:t xml:space="preserve"> : </w:t>
      </w:r>
      <w:r w:rsidRPr="00441A39">
        <w:rPr>
          <w:rFonts w:asciiTheme="majorBidi" w:hAnsiTheme="majorBidi" w:cstheme="majorBidi"/>
          <w:sz w:val="28"/>
          <w:szCs w:val="28"/>
        </w:rPr>
        <w:t>Références et origine des souches microbiennes utilisées.</w:t>
      </w:r>
    </w:p>
    <w:tbl>
      <w:tblPr>
        <w:tblStyle w:val="TableNormal"/>
        <w:tblW w:w="0" w:type="auto"/>
        <w:jc w:val="center"/>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0"/>
        <w:gridCol w:w="3130"/>
        <w:gridCol w:w="3305"/>
      </w:tblGrid>
      <w:tr w:rsidR="00FF5B0A" w:rsidRPr="00441A39" w:rsidTr="00E541BA">
        <w:trPr>
          <w:trHeight w:val="448"/>
          <w:jc w:val="center"/>
        </w:trPr>
        <w:tc>
          <w:tcPr>
            <w:tcW w:w="2900" w:type="dxa"/>
          </w:tcPr>
          <w:p w:rsidR="00FF5B0A" w:rsidRPr="00441A39" w:rsidRDefault="00FF5B0A" w:rsidP="0013609A">
            <w:pPr>
              <w:pStyle w:val="TableParagraph"/>
              <w:spacing w:line="240" w:lineRule="auto"/>
              <w:ind w:left="568"/>
              <w:jc w:val="both"/>
              <w:rPr>
                <w:rFonts w:asciiTheme="majorBidi" w:hAnsiTheme="majorBidi" w:cstheme="majorBidi"/>
                <w:b/>
                <w:sz w:val="28"/>
                <w:szCs w:val="28"/>
              </w:rPr>
            </w:pPr>
            <w:r w:rsidRPr="00441A39">
              <w:rPr>
                <w:rFonts w:asciiTheme="majorBidi" w:hAnsiTheme="majorBidi" w:cstheme="majorBidi"/>
                <w:b/>
                <w:sz w:val="28"/>
                <w:szCs w:val="28"/>
              </w:rPr>
              <w:t>Nom</w:t>
            </w:r>
            <w:r w:rsidRPr="00441A39">
              <w:rPr>
                <w:rFonts w:asciiTheme="majorBidi" w:hAnsiTheme="majorBidi" w:cstheme="majorBidi"/>
                <w:b/>
                <w:spacing w:val="-1"/>
                <w:sz w:val="28"/>
                <w:szCs w:val="28"/>
              </w:rPr>
              <w:t xml:space="preserve"> </w:t>
            </w:r>
            <w:r w:rsidRPr="00441A39">
              <w:rPr>
                <w:rFonts w:asciiTheme="majorBidi" w:hAnsiTheme="majorBidi" w:cstheme="majorBidi"/>
                <w:b/>
                <w:sz w:val="28"/>
                <w:szCs w:val="28"/>
              </w:rPr>
              <w:t>de</w:t>
            </w:r>
            <w:r w:rsidRPr="00441A39">
              <w:rPr>
                <w:rFonts w:asciiTheme="majorBidi" w:hAnsiTheme="majorBidi" w:cstheme="majorBidi"/>
                <w:b/>
                <w:spacing w:val="-1"/>
                <w:sz w:val="28"/>
                <w:szCs w:val="28"/>
              </w:rPr>
              <w:t xml:space="preserve"> </w:t>
            </w:r>
            <w:r w:rsidRPr="00441A39">
              <w:rPr>
                <w:rFonts w:asciiTheme="majorBidi" w:hAnsiTheme="majorBidi" w:cstheme="majorBidi"/>
                <w:b/>
                <w:sz w:val="28"/>
                <w:szCs w:val="28"/>
              </w:rPr>
              <w:t>la</w:t>
            </w:r>
            <w:r w:rsidRPr="00441A39">
              <w:rPr>
                <w:rFonts w:asciiTheme="majorBidi" w:hAnsiTheme="majorBidi" w:cstheme="majorBidi"/>
                <w:b/>
                <w:spacing w:val="-4"/>
                <w:sz w:val="28"/>
                <w:szCs w:val="28"/>
              </w:rPr>
              <w:t xml:space="preserve"> </w:t>
            </w:r>
            <w:proofErr w:type="spellStart"/>
            <w:r w:rsidRPr="00441A39">
              <w:rPr>
                <w:rFonts w:asciiTheme="majorBidi" w:hAnsiTheme="majorBidi" w:cstheme="majorBidi"/>
                <w:b/>
                <w:sz w:val="28"/>
                <w:szCs w:val="28"/>
              </w:rPr>
              <w:t>souche</w:t>
            </w:r>
            <w:proofErr w:type="spellEnd"/>
          </w:p>
        </w:tc>
        <w:tc>
          <w:tcPr>
            <w:tcW w:w="3130" w:type="dxa"/>
          </w:tcPr>
          <w:p w:rsidR="00FF5B0A" w:rsidRPr="00441A39" w:rsidRDefault="00FF5B0A" w:rsidP="0013609A">
            <w:pPr>
              <w:pStyle w:val="TableParagraph"/>
              <w:spacing w:line="240" w:lineRule="auto"/>
              <w:jc w:val="both"/>
              <w:rPr>
                <w:rFonts w:asciiTheme="majorBidi" w:hAnsiTheme="majorBidi" w:cstheme="majorBidi"/>
                <w:b/>
                <w:sz w:val="28"/>
                <w:szCs w:val="28"/>
              </w:rPr>
            </w:pPr>
            <w:r w:rsidRPr="00441A39">
              <w:rPr>
                <w:rFonts w:asciiTheme="majorBidi" w:hAnsiTheme="majorBidi" w:cstheme="majorBidi"/>
                <w:b/>
                <w:sz w:val="28"/>
                <w:szCs w:val="28"/>
              </w:rPr>
              <w:t>Gram</w:t>
            </w:r>
          </w:p>
        </w:tc>
        <w:tc>
          <w:tcPr>
            <w:tcW w:w="3305" w:type="dxa"/>
          </w:tcPr>
          <w:p w:rsidR="00FF5B0A" w:rsidRPr="00441A39" w:rsidRDefault="00FF5B0A" w:rsidP="0013609A">
            <w:pPr>
              <w:pStyle w:val="TableParagraph"/>
              <w:spacing w:line="240" w:lineRule="auto"/>
              <w:ind w:left="1266"/>
              <w:jc w:val="both"/>
              <w:rPr>
                <w:rFonts w:asciiTheme="majorBidi" w:hAnsiTheme="majorBidi" w:cstheme="majorBidi"/>
                <w:b/>
                <w:sz w:val="28"/>
                <w:szCs w:val="28"/>
              </w:rPr>
            </w:pPr>
            <w:proofErr w:type="spellStart"/>
            <w:r w:rsidRPr="00441A39">
              <w:rPr>
                <w:rFonts w:asciiTheme="majorBidi" w:hAnsiTheme="majorBidi" w:cstheme="majorBidi"/>
                <w:b/>
                <w:sz w:val="28"/>
                <w:szCs w:val="28"/>
              </w:rPr>
              <w:t>Références</w:t>
            </w:r>
            <w:proofErr w:type="spellEnd"/>
          </w:p>
        </w:tc>
      </w:tr>
      <w:tr w:rsidR="00FF5B0A" w:rsidRPr="00441A39" w:rsidTr="00E541BA">
        <w:trPr>
          <w:trHeight w:val="450"/>
          <w:jc w:val="center"/>
        </w:trPr>
        <w:tc>
          <w:tcPr>
            <w:tcW w:w="2900" w:type="dxa"/>
          </w:tcPr>
          <w:p w:rsidR="00FF5B0A" w:rsidRPr="00441A39" w:rsidRDefault="00FF5B0A" w:rsidP="0013609A">
            <w:pPr>
              <w:pStyle w:val="TableParagraph"/>
              <w:spacing w:before="1" w:line="240" w:lineRule="auto"/>
              <w:ind w:left="511"/>
              <w:jc w:val="both"/>
              <w:rPr>
                <w:rFonts w:asciiTheme="majorBidi" w:hAnsiTheme="majorBidi" w:cstheme="majorBidi"/>
                <w:b/>
                <w:i/>
                <w:iCs/>
                <w:sz w:val="28"/>
                <w:szCs w:val="28"/>
              </w:rPr>
            </w:pPr>
            <w:r w:rsidRPr="00441A39">
              <w:rPr>
                <w:rFonts w:asciiTheme="majorBidi" w:hAnsiTheme="majorBidi" w:cstheme="majorBidi"/>
                <w:b/>
                <w:i/>
                <w:iCs/>
                <w:sz w:val="28"/>
                <w:szCs w:val="28"/>
              </w:rPr>
              <w:t>Escherichia</w:t>
            </w:r>
            <w:r w:rsidRPr="00441A39">
              <w:rPr>
                <w:rFonts w:asciiTheme="majorBidi" w:hAnsiTheme="majorBidi" w:cstheme="majorBidi"/>
                <w:b/>
                <w:i/>
                <w:iCs/>
                <w:spacing w:val="-3"/>
                <w:sz w:val="28"/>
                <w:szCs w:val="28"/>
              </w:rPr>
              <w:t xml:space="preserve"> </w:t>
            </w:r>
            <w:r w:rsidRPr="00441A39">
              <w:rPr>
                <w:rFonts w:asciiTheme="majorBidi" w:hAnsiTheme="majorBidi" w:cstheme="majorBidi"/>
                <w:b/>
                <w:i/>
                <w:iCs/>
                <w:sz w:val="28"/>
                <w:szCs w:val="28"/>
              </w:rPr>
              <w:t>Coli</w:t>
            </w:r>
          </w:p>
        </w:tc>
        <w:tc>
          <w:tcPr>
            <w:tcW w:w="3130" w:type="dxa"/>
          </w:tcPr>
          <w:p w:rsidR="00FF5B0A" w:rsidRPr="00441A39" w:rsidRDefault="00FF5B0A" w:rsidP="0013609A">
            <w:pPr>
              <w:pStyle w:val="TableParagraph"/>
              <w:spacing w:line="240" w:lineRule="auto"/>
              <w:ind w:left="1079"/>
              <w:jc w:val="both"/>
              <w:rPr>
                <w:rFonts w:asciiTheme="majorBidi" w:hAnsiTheme="majorBidi" w:cstheme="majorBidi"/>
                <w:b/>
                <w:sz w:val="28"/>
                <w:szCs w:val="28"/>
              </w:rPr>
            </w:pPr>
            <w:proofErr w:type="spellStart"/>
            <w:r w:rsidRPr="00441A39">
              <w:rPr>
                <w:rFonts w:asciiTheme="majorBidi" w:hAnsiTheme="majorBidi" w:cstheme="majorBidi"/>
                <w:b/>
                <w:sz w:val="28"/>
                <w:szCs w:val="28"/>
              </w:rPr>
              <w:t>Négatif</w:t>
            </w:r>
            <w:proofErr w:type="spellEnd"/>
          </w:p>
        </w:tc>
        <w:tc>
          <w:tcPr>
            <w:tcW w:w="3305" w:type="dxa"/>
          </w:tcPr>
          <w:p w:rsidR="00FF5B0A" w:rsidRPr="00441A39" w:rsidRDefault="00FF5B0A" w:rsidP="0013609A">
            <w:pPr>
              <w:pStyle w:val="TableParagraph"/>
              <w:spacing w:line="240" w:lineRule="auto"/>
              <w:jc w:val="both"/>
              <w:rPr>
                <w:rFonts w:asciiTheme="majorBidi" w:hAnsiTheme="majorBidi" w:cstheme="majorBidi"/>
                <w:b/>
                <w:sz w:val="28"/>
                <w:szCs w:val="28"/>
              </w:rPr>
            </w:pPr>
            <w:r w:rsidRPr="00441A39">
              <w:rPr>
                <w:rFonts w:asciiTheme="majorBidi" w:hAnsiTheme="majorBidi" w:cstheme="majorBidi"/>
                <w:b/>
                <w:sz w:val="28"/>
                <w:szCs w:val="28"/>
              </w:rPr>
              <w:t>NCTC 10538</w:t>
            </w:r>
          </w:p>
        </w:tc>
      </w:tr>
      <w:tr w:rsidR="00FF5B0A" w:rsidRPr="00441A39" w:rsidTr="00E541BA">
        <w:trPr>
          <w:trHeight w:val="450"/>
          <w:jc w:val="center"/>
        </w:trPr>
        <w:tc>
          <w:tcPr>
            <w:tcW w:w="2900" w:type="dxa"/>
          </w:tcPr>
          <w:p w:rsidR="00FF5B0A" w:rsidRPr="00441A39" w:rsidRDefault="00FF5B0A" w:rsidP="0013609A">
            <w:pPr>
              <w:pStyle w:val="TableParagraph"/>
              <w:spacing w:line="240" w:lineRule="auto"/>
              <w:ind w:left="218"/>
              <w:jc w:val="both"/>
              <w:rPr>
                <w:rFonts w:asciiTheme="majorBidi" w:hAnsiTheme="majorBidi" w:cstheme="majorBidi"/>
                <w:b/>
                <w:i/>
                <w:iCs/>
                <w:sz w:val="28"/>
                <w:szCs w:val="28"/>
              </w:rPr>
            </w:pPr>
            <w:r w:rsidRPr="00441A39">
              <w:rPr>
                <w:rFonts w:asciiTheme="majorBidi" w:hAnsiTheme="majorBidi" w:cstheme="majorBidi"/>
                <w:b/>
                <w:i/>
                <w:iCs/>
                <w:sz w:val="28"/>
                <w:szCs w:val="28"/>
              </w:rPr>
              <w:t>Pseudomonas</w:t>
            </w:r>
            <w:r w:rsidRPr="00441A39">
              <w:rPr>
                <w:rFonts w:asciiTheme="majorBidi" w:hAnsiTheme="majorBidi" w:cstheme="majorBidi"/>
                <w:b/>
                <w:i/>
                <w:iCs/>
                <w:spacing w:val="-2"/>
                <w:sz w:val="28"/>
                <w:szCs w:val="28"/>
              </w:rPr>
              <w:t xml:space="preserve"> </w:t>
            </w:r>
            <w:proofErr w:type="spellStart"/>
            <w:r w:rsidRPr="00441A39">
              <w:rPr>
                <w:rFonts w:asciiTheme="majorBidi" w:hAnsiTheme="majorBidi" w:cstheme="majorBidi"/>
                <w:b/>
                <w:i/>
                <w:iCs/>
                <w:sz w:val="28"/>
                <w:szCs w:val="28"/>
              </w:rPr>
              <w:t>Aeruginasa</w:t>
            </w:r>
            <w:proofErr w:type="spellEnd"/>
          </w:p>
        </w:tc>
        <w:tc>
          <w:tcPr>
            <w:tcW w:w="3130" w:type="dxa"/>
          </w:tcPr>
          <w:p w:rsidR="00FF5B0A" w:rsidRPr="00441A39" w:rsidRDefault="00FF5B0A" w:rsidP="0013609A">
            <w:pPr>
              <w:pStyle w:val="TableParagraph"/>
              <w:spacing w:line="240" w:lineRule="auto"/>
              <w:ind w:left="1067"/>
              <w:jc w:val="both"/>
              <w:rPr>
                <w:rFonts w:asciiTheme="majorBidi" w:hAnsiTheme="majorBidi" w:cstheme="majorBidi"/>
                <w:b/>
                <w:sz w:val="28"/>
                <w:szCs w:val="28"/>
              </w:rPr>
            </w:pPr>
            <w:proofErr w:type="spellStart"/>
            <w:r w:rsidRPr="00441A39">
              <w:rPr>
                <w:rFonts w:asciiTheme="majorBidi" w:hAnsiTheme="majorBidi" w:cstheme="majorBidi"/>
                <w:b/>
                <w:sz w:val="28"/>
                <w:szCs w:val="28"/>
              </w:rPr>
              <w:t>Négatif</w:t>
            </w:r>
            <w:proofErr w:type="spellEnd"/>
          </w:p>
        </w:tc>
        <w:tc>
          <w:tcPr>
            <w:tcW w:w="3305" w:type="dxa"/>
          </w:tcPr>
          <w:p w:rsidR="00FF5B0A" w:rsidRPr="00441A39" w:rsidRDefault="00FF5B0A" w:rsidP="0013609A">
            <w:pPr>
              <w:pStyle w:val="TableParagraph"/>
              <w:spacing w:line="240" w:lineRule="auto"/>
              <w:jc w:val="both"/>
              <w:rPr>
                <w:rFonts w:asciiTheme="majorBidi" w:hAnsiTheme="majorBidi" w:cstheme="majorBidi"/>
                <w:b/>
                <w:sz w:val="28"/>
                <w:szCs w:val="28"/>
              </w:rPr>
            </w:pPr>
            <w:r w:rsidRPr="00441A39">
              <w:rPr>
                <w:rFonts w:asciiTheme="majorBidi" w:hAnsiTheme="majorBidi" w:cstheme="majorBidi"/>
                <w:b/>
                <w:sz w:val="28"/>
                <w:szCs w:val="28"/>
              </w:rPr>
              <w:t>NCIMB</w:t>
            </w:r>
            <w:r w:rsidRPr="00441A39">
              <w:rPr>
                <w:rFonts w:asciiTheme="majorBidi" w:hAnsiTheme="majorBidi" w:cstheme="majorBidi"/>
                <w:b/>
                <w:spacing w:val="-4"/>
                <w:sz w:val="28"/>
                <w:szCs w:val="28"/>
              </w:rPr>
              <w:t xml:space="preserve"> </w:t>
            </w:r>
            <w:r w:rsidRPr="00441A39">
              <w:rPr>
                <w:rFonts w:asciiTheme="majorBidi" w:hAnsiTheme="majorBidi" w:cstheme="majorBidi"/>
                <w:b/>
                <w:sz w:val="28"/>
                <w:szCs w:val="28"/>
              </w:rPr>
              <w:t>8626</w:t>
            </w:r>
          </w:p>
        </w:tc>
      </w:tr>
      <w:tr w:rsidR="00FF5B0A" w:rsidRPr="00441A39" w:rsidTr="00E541BA">
        <w:trPr>
          <w:trHeight w:val="448"/>
          <w:jc w:val="center"/>
        </w:trPr>
        <w:tc>
          <w:tcPr>
            <w:tcW w:w="2900" w:type="dxa"/>
          </w:tcPr>
          <w:p w:rsidR="00FF5B0A" w:rsidRPr="00441A39" w:rsidRDefault="00FF5B0A" w:rsidP="0013609A">
            <w:pPr>
              <w:pStyle w:val="TableParagraph"/>
              <w:spacing w:line="240" w:lineRule="auto"/>
              <w:ind w:left="518"/>
              <w:jc w:val="both"/>
              <w:rPr>
                <w:rFonts w:asciiTheme="majorBidi" w:hAnsiTheme="majorBidi" w:cstheme="majorBidi"/>
                <w:b/>
                <w:i/>
                <w:iCs/>
                <w:sz w:val="28"/>
                <w:szCs w:val="28"/>
              </w:rPr>
            </w:pPr>
            <w:r w:rsidRPr="00441A39">
              <w:rPr>
                <w:rFonts w:asciiTheme="majorBidi" w:hAnsiTheme="majorBidi" w:cstheme="majorBidi"/>
                <w:b/>
                <w:i/>
                <w:iCs/>
                <w:sz w:val="28"/>
                <w:szCs w:val="28"/>
              </w:rPr>
              <w:t>Bacillus</w:t>
            </w:r>
            <w:r w:rsidRPr="00441A39">
              <w:rPr>
                <w:rFonts w:asciiTheme="majorBidi" w:hAnsiTheme="majorBidi" w:cstheme="majorBidi"/>
                <w:b/>
                <w:i/>
                <w:iCs/>
                <w:spacing w:val="-5"/>
                <w:sz w:val="28"/>
                <w:szCs w:val="28"/>
              </w:rPr>
              <w:t xml:space="preserve"> </w:t>
            </w:r>
            <w:proofErr w:type="spellStart"/>
            <w:r w:rsidRPr="00441A39">
              <w:rPr>
                <w:rFonts w:asciiTheme="majorBidi" w:hAnsiTheme="majorBidi" w:cstheme="majorBidi"/>
                <w:b/>
                <w:i/>
                <w:iCs/>
                <w:sz w:val="28"/>
                <w:szCs w:val="28"/>
              </w:rPr>
              <w:t>subtillis</w:t>
            </w:r>
            <w:proofErr w:type="spellEnd"/>
          </w:p>
        </w:tc>
        <w:tc>
          <w:tcPr>
            <w:tcW w:w="3130" w:type="dxa"/>
          </w:tcPr>
          <w:p w:rsidR="00FF5B0A" w:rsidRPr="00441A39" w:rsidRDefault="00FF5B0A" w:rsidP="0013609A">
            <w:pPr>
              <w:pStyle w:val="TableParagraph"/>
              <w:spacing w:line="240" w:lineRule="auto"/>
              <w:ind w:left="1067"/>
              <w:jc w:val="both"/>
              <w:rPr>
                <w:rFonts w:asciiTheme="majorBidi" w:hAnsiTheme="majorBidi" w:cstheme="majorBidi"/>
                <w:b/>
                <w:sz w:val="28"/>
                <w:szCs w:val="28"/>
              </w:rPr>
            </w:pPr>
            <w:proofErr w:type="spellStart"/>
            <w:r w:rsidRPr="00441A39">
              <w:rPr>
                <w:rFonts w:asciiTheme="majorBidi" w:hAnsiTheme="majorBidi" w:cstheme="majorBidi"/>
                <w:b/>
                <w:sz w:val="28"/>
                <w:szCs w:val="28"/>
              </w:rPr>
              <w:t>Positif</w:t>
            </w:r>
            <w:proofErr w:type="spellEnd"/>
          </w:p>
        </w:tc>
        <w:tc>
          <w:tcPr>
            <w:tcW w:w="3305" w:type="dxa"/>
          </w:tcPr>
          <w:p w:rsidR="00FF5B0A" w:rsidRPr="00441A39" w:rsidRDefault="00FF5B0A" w:rsidP="0013609A">
            <w:pPr>
              <w:pStyle w:val="TableParagraph"/>
              <w:spacing w:line="240" w:lineRule="auto"/>
              <w:jc w:val="both"/>
              <w:rPr>
                <w:rFonts w:asciiTheme="majorBidi" w:hAnsiTheme="majorBidi" w:cstheme="majorBidi"/>
                <w:b/>
                <w:sz w:val="28"/>
                <w:szCs w:val="28"/>
              </w:rPr>
            </w:pPr>
            <w:r w:rsidRPr="00441A39">
              <w:rPr>
                <w:rFonts w:asciiTheme="majorBidi" w:hAnsiTheme="majorBidi" w:cstheme="majorBidi"/>
                <w:b/>
                <w:sz w:val="28"/>
                <w:szCs w:val="28"/>
              </w:rPr>
              <w:t>ATCC</w:t>
            </w:r>
            <w:r w:rsidRPr="00441A39">
              <w:rPr>
                <w:rFonts w:asciiTheme="majorBidi" w:hAnsiTheme="majorBidi" w:cstheme="majorBidi"/>
                <w:b/>
                <w:spacing w:val="-4"/>
                <w:sz w:val="28"/>
                <w:szCs w:val="28"/>
              </w:rPr>
              <w:t xml:space="preserve"> </w:t>
            </w:r>
            <w:r w:rsidRPr="00441A39">
              <w:rPr>
                <w:rFonts w:asciiTheme="majorBidi" w:hAnsiTheme="majorBidi" w:cstheme="majorBidi"/>
                <w:b/>
                <w:sz w:val="28"/>
                <w:szCs w:val="28"/>
              </w:rPr>
              <w:t>10876</w:t>
            </w:r>
          </w:p>
        </w:tc>
      </w:tr>
      <w:tr w:rsidR="00FF5B0A" w:rsidRPr="00441A39" w:rsidTr="00E541BA">
        <w:trPr>
          <w:trHeight w:val="450"/>
          <w:jc w:val="center"/>
        </w:trPr>
        <w:tc>
          <w:tcPr>
            <w:tcW w:w="2900" w:type="dxa"/>
          </w:tcPr>
          <w:p w:rsidR="00FF5B0A" w:rsidRPr="00441A39" w:rsidRDefault="00FF5B0A" w:rsidP="0013609A">
            <w:pPr>
              <w:pStyle w:val="TableParagraph"/>
              <w:spacing w:line="240" w:lineRule="auto"/>
              <w:ind w:left="271"/>
              <w:jc w:val="both"/>
              <w:rPr>
                <w:rFonts w:asciiTheme="majorBidi" w:hAnsiTheme="majorBidi" w:cstheme="majorBidi"/>
                <w:b/>
                <w:i/>
                <w:iCs/>
                <w:sz w:val="28"/>
                <w:szCs w:val="28"/>
              </w:rPr>
            </w:pPr>
            <w:r w:rsidRPr="00441A39">
              <w:rPr>
                <w:rFonts w:asciiTheme="majorBidi" w:hAnsiTheme="majorBidi" w:cstheme="majorBidi"/>
                <w:b/>
                <w:i/>
                <w:iCs/>
                <w:sz w:val="28"/>
                <w:szCs w:val="28"/>
              </w:rPr>
              <w:t>Staphylococcus</w:t>
            </w:r>
            <w:r w:rsidRPr="00441A39">
              <w:rPr>
                <w:rFonts w:asciiTheme="majorBidi" w:hAnsiTheme="majorBidi" w:cstheme="majorBidi"/>
                <w:b/>
                <w:i/>
                <w:iCs/>
                <w:spacing w:val="-2"/>
                <w:sz w:val="28"/>
                <w:szCs w:val="28"/>
              </w:rPr>
              <w:t xml:space="preserve"> </w:t>
            </w:r>
            <w:proofErr w:type="spellStart"/>
            <w:r w:rsidRPr="00441A39">
              <w:rPr>
                <w:rFonts w:asciiTheme="majorBidi" w:hAnsiTheme="majorBidi" w:cstheme="majorBidi"/>
                <w:b/>
                <w:i/>
                <w:iCs/>
                <w:sz w:val="28"/>
                <w:szCs w:val="28"/>
              </w:rPr>
              <w:t>Aureus</w:t>
            </w:r>
            <w:proofErr w:type="spellEnd"/>
          </w:p>
        </w:tc>
        <w:tc>
          <w:tcPr>
            <w:tcW w:w="3130" w:type="dxa"/>
          </w:tcPr>
          <w:p w:rsidR="00FF5B0A" w:rsidRPr="00441A39" w:rsidRDefault="00FF5B0A" w:rsidP="0013609A">
            <w:pPr>
              <w:pStyle w:val="TableParagraph"/>
              <w:spacing w:line="240" w:lineRule="auto"/>
              <w:ind w:left="1067"/>
              <w:jc w:val="both"/>
              <w:rPr>
                <w:rFonts w:asciiTheme="majorBidi" w:hAnsiTheme="majorBidi" w:cstheme="majorBidi"/>
                <w:b/>
                <w:sz w:val="28"/>
                <w:szCs w:val="28"/>
              </w:rPr>
            </w:pPr>
            <w:proofErr w:type="spellStart"/>
            <w:r w:rsidRPr="00441A39">
              <w:rPr>
                <w:rFonts w:asciiTheme="majorBidi" w:hAnsiTheme="majorBidi" w:cstheme="majorBidi"/>
                <w:b/>
                <w:sz w:val="28"/>
                <w:szCs w:val="28"/>
              </w:rPr>
              <w:t>Positif</w:t>
            </w:r>
            <w:proofErr w:type="spellEnd"/>
          </w:p>
        </w:tc>
        <w:tc>
          <w:tcPr>
            <w:tcW w:w="3305" w:type="dxa"/>
          </w:tcPr>
          <w:p w:rsidR="00FF5B0A" w:rsidRPr="00441A39" w:rsidRDefault="00FF5B0A" w:rsidP="0013609A">
            <w:pPr>
              <w:pStyle w:val="TableParagraph"/>
              <w:spacing w:line="240" w:lineRule="auto"/>
              <w:jc w:val="both"/>
              <w:rPr>
                <w:rFonts w:asciiTheme="majorBidi" w:hAnsiTheme="majorBidi" w:cstheme="majorBidi"/>
                <w:b/>
                <w:sz w:val="28"/>
                <w:szCs w:val="28"/>
              </w:rPr>
            </w:pPr>
            <w:r w:rsidRPr="00441A39">
              <w:rPr>
                <w:rFonts w:asciiTheme="majorBidi" w:hAnsiTheme="majorBidi" w:cstheme="majorBidi"/>
                <w:b/>
                <w:sz w:val="28"/>
                <w:szCs w:val="28"/>
              </w:rPr>
              <w:t>ATCC</w:t>
            </w:r>
            <w:r w:rsidRPr="00441A39">
              <w:rPr>
                <w:rFonts w:asciiTheme="majorBidi" w:hAnsiTheme="majorBidi" w:cstheme="majorBidi"/>
                <w:b/>
                <w:spacing w:val="-4"/>
                <w:sz w:val="28"/>
                <w:szCs w:val="28"/>
              </w:rPr>
              <w:t xml:space="preserve"> </w:t>
            </w:r>
            <w:r w:rsidRPr="00441A39">
              <w:rPr>
                <w:rFonts w:asciiTheme="majorBidi" w:hAnsiTheme="majorBidi" w:cstheme="majorBidi"/>
                <w:b/>
                <w:sz w:val="28"/>
                <w:szCs w:val="28"/>
              </w:rPr>
              <w:t>6538</w:t>
            </w:r>
          </w:p>
        </w:tc>
      </w:tr>
    </w:tbl>
    <w:p w:rsidR="00FF5B0A" w:rsidRPr="00441A39" w:rsidRDefault="00FF5B0A" w:rsidP="0013609A">
      <w:pPr>
        <w:spacing w:after="0" w:line="240" w:lineRule="auto"/>
        <w:jc w:val="both"/>
        <w:rPr>
          <w:rFonts w:asciiTheme="majorBidi" w:hAnsiTheme="majorBidi" w:cstheme="majorBidi"/>
          <w:sz w:val="28"/>
          <w:szCs w:val="28"/>
        </w:rPr>
      </w:pPr>
    </w:p>
    <w:p w:rsidR="00FF5B0A" w:rsidRPr="00441A39" w:rsidRDefault="00FF5B0A" w:rsidP="0013609A">
      <w:pPr>
        <w:pStyle w:val="Titre4"/>
        <w:numPr>
          <w:ilvl w:val="0"/>
          <w:numId w:val="0"/>
        </w:numPr>
        <w:spacing w:before="0"/>
        <w:jc w:val="both"/>
        <w:rPr>
          <w:sz w:val="28"/>
          <w:szCs w:val="28"/>
        </w:rPr>
      </w:pPr>
      <w:bookmarkStart w:id="0" w:name="_Toc164238528"/>
      <w:bookmarkStart w:id="1" w:name="_Toc164686117"/>
      <w:bookmarkStart w:id="2" w:name="_Toc166196103"/>
      <w:r w:rsidRPr="00441A39">
        <w:rPr>
          <w:sz w:val="28"/>
          <w:szCs w:val="28"/>
        </w:rPr>
        <w:t>II.2.2.Principe</w:t>
      </w:r>
      <w:bookmarkStart w:id="3" w:name="_Toc164114628"/>
      <w:bookmarkStart w:id="4" w:name="_Toc164114729"/>
      <w:bookmarkStart w:id="5" w:name="_Toc164116472"/>
      <w:bookmarkStart w:id="6" w:name="_Toc164238529"/>
      <w:bookmarkStart w:id="7" w:name="_Toc164686118"/>
      <w:bookmarkStart w:id="8" w:name="_Toc166196104"/>
      <w:bookmarkEnd w:id="0"/>
      <w:bookmarkEnd w:id="1"/>
      <w:bookmarkEnd w:id="2"/>
    </w:p>
    <w:p w:rsidR="00FF5B0A" w:rsidRDefault="00FF5B0A" w:rsidP="0013609A">
      <w:pPr>
        <w:pStyle w:val="Titre4"/>
        <w:numPr>
          <w:ilvl w:val="0"/>
          <w:numId w:val="0"/>
        </w:numPr>
        <w:spacing w:before="0"/>
        <w:jc w:val="both"/>
        <w:rPr>
          <w:b w:val="0"/>
          <w:bCs w:val="0"/>
          <w:sz w:val="28"/>
          <w:szCs w:val="28"/>
        </w:rPr>
      </w:pPr>
      <w:r w:rsidRPr="00441A39">
        <w:rPr>
          <w:b w:val="0"/>
          <w:bCs w:val="0"/>
          <w:sz w:val="28"/>
          <w:szCs w:val="28"/>
        </w:rPr>
        <w:t>La détection de l'activité antibactérienne repose sur la diffusion des agents antimicrobiens</w:t>
      </w:r>
      <w:r w:rsidRPr="00441A39">
        <w:rPr>
          <w:b w:val="0"/>
          <w:bCs w:val="0"/>
          <w:spacing w:val="1"/>
          <w:sz w:val="28"/>
          <w:szCs w:val="28"/>
        </w:rPr>
        <w:t xml:space="preserve"> </w:t>
      </w:r>
      <w:r w:rsidRPr="00441A39">
        <w:rPr>
          <w:b w:val="0"/>
          <w:bCs w:val="0"/>
          <w:sz w:val="28"/>
          <w:szCs w:val="28"/>
        </w:rPr>
        <w:t>dans un milieu de culture solide ou semi-solide afin d'inhiber la croissance d'un microorganisme indicateur sensible. L'évaluation de l'activité antibactérienne des extraits est</w:t>
      </w:r>
      <w:r w:rsidRPr="00441A39">
        <w:rPr>
          <w:b w:val="0"/>
          <w:bCs w:val="0"/>
          <w:spacing w:val="1"/>
          <w:sz w:val="28"/>
          <w:szCs w:val="28"/>
        </w:rPr>
        <w:t xml:space="preserve"> </w:t>
      </w:r>
      <w:r w:rsidRPr="00441A39">
        <w:rPr>
          <w:b w:val="0"/>
          <w:bCs w:val="0"/>
          <w:sz w:val="28"/>
          <w:szCs w:val="28"/>
        </w:rPr>
        <w:t>réalisée</w:t>
      </w:r>
      <w:r w:rsidRPr="00441A39">
        <w:rPr>
          <w:b w:val="0"/>
          <w:bCs w:val="0"/>
          <w:spacing w:val="-5"/>
          <w:sz w:val="28"/>
          <w:szCs w:val="28"/>
        </w:rPr>
        <w:t xml:space="preserve"> </w:t>
      </w:r>
      <w:r w:rsidRPr="00441A39">
        <w:rPr>
          <w:b w:val="0"/>
          <w:bCs w:val="0"/>
          <w:sz w:val="28"/>
          <w:szCs w:val="28"/>
        </w:rPr>
        <w:t>à</w:t>
      </w:r>
      <w:r w:rsidRPr="00441A39">
        <w:rPr>
          <w:b w:val="0"/>
          <w:bCs w:val="0"/>
          <w:spacing w:val="-5"/>
          <w:sz w:val="28"/>
          <w:szCs w:val="28"/>
        </w:rPr>
        <w:t xml:space="preserve"> </w:t>
      </w:r>
      <w:r w:rsidRPr="00441A39">
        <w:rPr>
          <w:b w:val="0"/>
          <w:bCs w:val="0"/>
          <w:sz w:val="28"/>
          <w:szCs w:val="28"/>
        </w:rPr>
        <w:t>l'aide</w:t>
      </w:r>
      <w:r w:rsidRPr="00441A39">
        <w:rPr>
          <w:b w:val="0"/>
          <w:bCs w:val="0"/>
          <w:spacing w:val="-6"/>
          <w:sz w:val="28"/>
          <w:szCs w:val="28"/>
        </w:rPr>
        <w:t xml:space="preserve"> </w:t>
      </w:r>
      <w:r w:rsidRPr="00441A39">
        <w:rPr>
          <w:b w:val="0"/>
          <w:bCs w:val="0"/>
          <w:sz w:val="28"/>
          <w:szCs w:val="28"/>
        </w:rPr>
        <w:t>de</w:t>
      </w:r>
      <w:r w:rsidRPr="00441A39">
        <w:rPr>
          <w:b w:val="0"/>
          <w:bCs w:val="0"/>
          <w:spacing w:val="-5"/>
          <w:sz w:val="28"/>
          <w:szCs w:val="28"/>
        </w:rPr>
        <w:t xml:space="preserve"> </w:t>
      </w:r>
      <w:r w:rsidRPr="00441A39">
        <w:rPr>
          <w:b w:val="0"/>
          <w:bCs w:val="0"/>
          <w:sz w:val="28"/>
          <w:szCs w:val="28"/>
        </w:rPr>
        <w:t>la</w:t>
      </w:r>
      <w:r w:rsidRPr="00441A39">
        <w:rPr>
          <w:b w:val="0"/>
          <w:bCs w:val="0"/>
          <w:spacing w:val="-6"/>
          <w:sz w:val="28"/>
          <w:szCs w:val="28"/>
        </w:rPr>
        <w:t xml:space="preserve"> </w:t>
      </w:r>
      <w:r w:rsidRPr="00441A39">
        <w:rPr>
          <w:b w:val="0"/>
          <w:bCs w:val="0"/>
          <w:sz w:val="28"/>
          <w:szCs w:val="28"/>
        </w:rPr>
        <w:t>méthode</w:t>
      </w:r>
      <w:r w:rsidRPr="00441A39">
        <w:rPr>
          <w:b w:val="0"/>
          <w:bCs w:val="0"/>
          <w:spacing w:val="-6"/>
          <w:sz w:val="28"/>
          <w:szCs w:val="28"/>
        </w:rPr>
        <w:t xml:space="preserve"> </w:t>
      </w:r>
      <w:r w:rsidRPr="00441A39">
        <w:rPr>
          <w:b w:val="0"/>
          <w:bCs w:val="0"/>
          <w:sz w:val="28"/>
          <w:szCs w:val="28"/>
        </w:rPr>
        <w:t>de</w:t>
      </w:r>
      <w:r w:rsidRPr="00441A39">
        <w:rPr>
          <w:b w:val="0"/>
          <w:bCs w:val="0"/>
          <w:spacing w:val="-6"/>
          <w:sz w:val="28"/>
          <w:szCs w:val="28"/>
        </w:rPr>
        <w:t xml:space="preserve"> </w:t>
      </w:r>
      <w:r w:rsidRPr="00441A39">
        <w:rPr>
          <w:b w:val="0"/>
          <w:bCs w:val="0"/>
          <w:sz w:val="28"/>
          <w:szCs w:val="28"/>
        </w:rPr>
        <w:t>diffusion</w:t>
      </w:r>
      <w:r w:rsidRPr="00441A39">
        <w:rPr>
          <w:b w:val="0"/>
          <w:bCs w:val="0"/>
          <w:spacing w:val="-5"/>
          <w:sz w:val="28"/>
          <w:szCs w:val="28"/>
        </w:rPr>
        <w:t xml:space="preserve"> </w:t>
      </w:r>
      <w:r w:rsidRPr="00441A39">
        <w:rPr>
          <w:b w:val="0"/>
          <w:bCs w:val="0"/>
          <w:sz w:val="28"/>
          <w:szCs w:val="28"/>
        </w:rPr>
        <w:t>sur</w:t>
      </w:r>
      <w:r w:rsidRPr="00441A39">
        <w:rPr>
          <w:b w:val="0"/>
          <w:bCs w:val="0"/>
          <w:spacing w:val="-6"/>
          <w:sz w:val="28"/>
          <w:szCs w:val="28"/>
        </w:rPr>
        <w:t xml:space="preserve"> </w:t>
      </w:r>
      <w:r w:rsidRPr="00441A39">
        <w:rPr>
          <w:b w:val="0"/>
          <w:bCs w:val="0"/>
          <w:sz w:val="28"/>
          <w:szCs w:val="28"/>
        </w:rPr>
        <w:t>gélose</w:t>
      </w:r>
      <w:r w:rsidRPr="00441A39">
        <w:rPr>
          <w:b w:val="0"/>
          <w:bCs w:val="0"/>
          <w:spacing w:val="-3"/>
          <w:sz w:val="28"/>
          <w:szCs w:val="28"/>
        </w:rPr>
        <w:t xml:space="preserve">. </w:t>
      </w:r>
      <w:r w:rsidRPr="00441A39">
        <w:rPr>
          <w:b w:val="0"/>
          <w:bCs w:val="0"/>
          <w:sz w:val="28"/>
          <w:szCs w:val="28"/>
        </w:rPr>
        <w:t>L'apparition</w:t>
      </w:r>
      <w:r w:rsidRPr="00441A39">
        <w:rPr>
          <w:b w:val="0"/>
          <w:bCs w:val="0"/>
          <w:spacing w:val="-5"/>
          <w:sz w:val="28"/>
          <w:szCs w:val="28"/>
        </w:rPr>
        <w:t xml:space="preserve"> </w:t>
      </w:r>
      <w:r w:rsidRPr="00441A39">
        <w:rPr>
          <w:b w:val="0"/>
          <w:bCs w:val="0"/>
          <w:sz w:val="28"/>
          <w:szCs w:val="28"/>
        </w:rPr>
        <w:t>et</w:t>
      </w:r>
      <w:r w:rsidRPr="00441A39">
        <w:rPr>
          <w:b w:val="0"/>
          <w:bCs w:val="0"/>
          <w:spacing w:val="-4"/>
          <w:sz w:val="28"/>
          <w:szCs w:val="28"/>
        </w:rPr>
        <w:t xml:space="preserve"> </w:t>
      </w:r>
      <w:r w:rsidRPr="00441A39">
        <w:rPr>
          <w:b w:val="0"/>
          <w:bCs w:val="0"/>
          <w:sz w:val="28"/>
          <w:szCs w:val="28"/>
        </w:rPr>
        <w:t>la</w:t>
      </w:r>
      <w:r w:rsidRPr="00441A39">
        <w:rPr>
          <w:b w:val="0"/>
          <w:bCs w:val="0"/>
          <w:spacing w:val="-6"/>
          <w:sz w:val="28"/>
          <w:szCs w:val="28"/>
        </w:rPr>
        <w:t xml:space="preserve"> </w:t>
      </w:r>
      <w:r w:rsidRPr="00441A39">
        <w:rPr>
          <w:b w:val="0"/>
          <w:bCs w:val="0"/>
          <w:sz w:val="28"/>
          <w:szCs w:val="28"/>
        </w:rPr>
        <w:t>taille</w:t>
      </w:r>
      <w:r w:rsidRPr="00441A39">
        <w:rPr>
          <w:spacing w:val="-4"/>
          <w:sz w:val="28"/>
          <w:szCs w:val="28"/>
        </w:rPr>
        <w:t xml:space="preserve"> </w:t>
      </w:r>
      <w:r w:rsidRPr="00441A39">
        <w:rPr>
          <w:b w:val="0"/>
          <w:bCs w:val="0"/>
          <w:sz w:val="28"/>
          <w:szCs w:val="28"/>
        </w:rPr>
        <w:t>du</w:t>
      </w:r>
      <w:r w:rsidRPr="00441A39">
        <w:rPr>
          <w:b w:val="0"/>
          <w:bCs w:val="0"/>
          <w:spacing w:val="-5"/>
          <w:sz w:val="28"/>
          <w:szCs w:val="28"/>
        </w:rPr>
        <w:t xml:space="preserve"> </w:t>
      </w:r>
      <w:r w:rsidRPr="00441A39">
        <w:rPr>
          <w:b w:val="0"/>
          <w:bCs w:val="0"/>
          <w:sz w:val="28"/>
          <w:szCs w:val="28"/>
        </w:rPr>
        <w:t>diamètre</w:t>
      </w:r>
      <w:r w:rsidRPr="00441A39">
        <w:rPr>
          <w:b w:val="0"/>
          <w:bCs w:val="0"/>
          <w:spacing w:val="-6"/>
          <w:sz w:val="28"/>
          <w:szCs w:val="28"/>
        </w:rPr>
        <w:t xml:space="preserve"> </w:t>
      </w:r>
      <w:r w:rsidRPr="00441A39">
        <w:rPr>
          <w:b w:val="0"/>
          <w:bCs w:val="0"/>
          <w:sz w:val="28"/>
          <w:szCs w:val="28"/>
        </w:rPr>
        <w:t>de</w:t>
      </w:r>
      <w:r w:rsidRPr="00441A39">
        <w:rPr>
          <w:spacing w:val="-51"/>
          <w:sz w:val="28"/>
          <w:szCs w:val="28"/>
        </w:rPr>
        <w:t xml:space="preserve"> </w:t>
      </w:r>
      <w:r w:rsidRPr="00441A39">
        <w:rPr>
          <w:b w:val="0"/>
          <w:bCs w:val="0"/>
          <w:sz w:val="28"/>
          <w:szCs w:val="28"/>
        </w:rPr>
        <w:t>la zone</w:t>
      </w:r>
      <w:r w:rsidRPr="00441A39">
        <w:rPr>
          <w:b w:val="0"/>
          <w:bCs w:val="0"/>
          <w:spacing w:val="-2"/>
          <w:sz w:val="28"/>
          <w:szCs w:val="28"/>
        </w:rPr>
        <w:t xml:space="preserve"> </w:t>
      </w:r>
      <w:r w:rsidRPr="00441A39">
        <w:rPr>
          <w:b w:val="0"/>
          <w:bCs w:val="0"/>
          <w:sz w:val="28"/>
          <w:szCs w:val="28"/>
        </w:rPr>
        <w:t>d'inhibition reflètent</w:t>
      </w:r>
      <w:r w:rsidRPr="00441A39">
        <w:rPr>
          <w:b w:val="0"/>
          <w:bCs w:val="0"/>
          <w:spacing w:val="-1"/>
          <w:sz w:val="28"/>
          <w:szCs w:val="28"/>
        </w:rPr>
        <w:t xml:space="preserve"> </w:t>
      </w:r>
      <w:r w:rsidRPr="00441A39">
        <w:rPr>
          <w:b w:val="0"/>
          <w:bCs w:val="0"/>
          <w:sz w:val="28"/>
          <w:szCs w:val="28"/>
        </w:rPr>
        <w:t>l'impact</w:t>
      </w:r>
      <w:r w:rsidRPr="00441A39">
        <w:rPr>
          <w:b w:val="0"/>
          <w:bCs w:val="0"/>
          <w:spacing w:val="-2"/>
          <w:sz w:val="28"/>
          <w:szCs w:val="28"/>
        </w:rPr>
        <w:t xml:space="preserve"> </w:t>
      </w:r>
      <w:r w:rsidRPr="00441A39">
        <w:rPr>
          <w:b w:val="0"/>
          <w:bCs w:val="0"/>
          <w:sz w:val="28"/>
          <w:szCs w:val="28"/>
        </w:rPr>
        <w:t>des extraits</w:t>
      </w:r>
      <w:r w:rsidRPr="00441A39">
        <w:rPr>
          <w:b w:val="0"/>
          <w:bCs w:val="0"/>
          <w:spacing w:val="-3"/>
          <w:sz w:val="28"/>
          <w:szCs w:val="28"/>
        </w:rPr>
        <w:t xml:space="preserve"> </w:t>
      </w:r>
      <w:r w:rsidRPr="00441A39">
        <w:rPr>
          <w:b w:val="0"/>
          <w:bCs w:val="0"/>
          <w:sz w:val="28"/>
          <w:szCs w:val="28"/>
        </w:rPr>
        <w:t>sur</w:t>
      </w:r>
      <w:r w:rsidRPr="00441A39">
        <w:rPr>
          <w:b w:val="0"/>
          <w:bCs w:val="0"/>
          <w:spacing w:val="1"/>
          <w:sz w:val="28"/>
          <w:szCs w:val="28"/>
        </w:rPr>
        <w:t xml:space="preserve"> </w:t>
      </w:r>
      <w:r w:rsidRPr="00441A39">
        <w:rPr>
          <w:b w:val="0"/>
          <w:bCs w:val="0"/>
          <w:sz w:val="28"/>
          <w:szCs w:val="28"/>
        </w:rPr>
        <w:t>les souches</w:t>
      </w:r>
      <w:r w:rsidRPr="00441A39">
        <w:rPr>
          <w:b w:val="0"/>
          <w:bCs w:val="0"/>
          <w:spacing w:val="-3"/>
          <w:sz w:val="28"/>
          <w:szCs w:val="28"/>
        </w:rPr>
        <w:t xml:space="preserve"> </w:t>
      </w:r>
      <w:r w:rsidRPr="00441A39">
        <w:rPr>
          <w:b w:val="0"/>
          <w:bCs w:val="0"/>
          <w:sz w:val="28"/>
          <w:szCs w:val="28"/>
        </w:rPr>
        <w:t>bactériennes.</w:t>
      </w:r>
    </w:p>
    <w:p w:rsidR="00DC75D6" w:rsidRPr="00DC75D6" w:rsidRDefault="00DC75D6" w:rsidP="00DC75D6"/>
    <w:p w:rsidR="00FF5B0A" w:rsidRPr="00441A39" w:rsidRDefault="00FF5B0A" w:rsidP="0013609A">
      <w:pPr>
        <w:spacing w:after="0" w:line="240" w:lineRule="auto"/>
        <w:jc w:val="both"/>
        <w:rPr>
          <w:rFonts w:asciiTheme="majorBidi" w:hAnsiTheme="majorBidi" w:cstheme="majorBidi"/>
          <w:b/>
          <w:bCs/>
          <w:sz w:val="28"/>
          <w:szCs w:val="28"/>
        </w:rPr>
      </w:pPr>
      <w:r w:rsidRPr="00441A39">
        <w:rPr>
          <w:rFonts w:asciiTheme="majorBidi" w:hAnsiTheme="majorBidi" w:cstheme="majorBidi"/>
          <w:b/>
          <w:bCs/>
          <w:sz w:val="28"/>
          <w:szCs w:val="28"/>
        </w:rPr>
        <w:t>II.2.3. Mode opératoire</w:t>
      </w:r>
      <w:r w:rsidR="00E541BA" w:rsidRPr="00441A39">
        <w:rPr>
          <w:rFonts w:asciiTheme="majorBidi" w:hAnsiTheme="majorBidi" w:cstheme="majorBidi"/>
          <w:b/>
          <w:bCs/>
          <w:sz w:val="28"/>
          <w:szCs w:val="28"/>
        </w:rPr>
        <w:t> :</w:t>
      </w:r>
      <w:r w:rsidR="00DF60C6" w:rsidRPr="00441A39">
        <w:rPr>
          <w:rFonts w:asciiTheme="majorBidi" w:hAnsiTheme="majorBidi" w:cstheme="majorBidi"/>
          <w:b/>
          <w:bCs/>
          <w:sz w:val="28"/>
          <w:szCs w:val="28"/>
        </w:rPr>
        <w:t xml:space="preserve"> </w:t>
      </w:r>
      <w:r w:rsidRPr="00441A39">
        <w:rPr>
          <w:rFonts w:asciiTheme="majorBidi" w:hAnsiTheme="majorBidi" w:cstheme="majorBidi"/>
          <w:sz w:val="28"/>
          <w:szCs w:val="28"/>
        </w:rPr>
        <w:t xml:space="preserve">Afin d’évaluer l’activité antibactérienne des extraits des plantes étudiées, les étapes suivies </w:t>
      </w:r>
      <w:r w:rsidRPr="00441A39">
        <w:rPr>
          <w:rFonts w:asciiTheme="majorBidi" w:hAnsiTheme="majorBidi" w:cstheme="majorBidi"/>
          <w:spacing w:val="-52"/>
          <w:sz w:val="28"/>
          <w:szCs w:val="28"/>
        </w:rPr>
        <w:t xml:space="preserve"> </w:t>
      </w:r>
      <w:r w:rsidRPr="00441A39">
        <w:rPr>
          <w:rFonts w:asciiTheme="majorBidi" w:hAnsiTheme="majorBidi" w:cstheme="majorBidi"/>
          <w:sz w:val="28"/>
          <w:szCs w:val="28"/>
        </w:rPr>
        <w:t>sont :</w:t>
      </w:r>
    </w:p>
    <w:p w:rsidR="00FF5B0A" w:rsidRPr="00441A39" w:rsidRDefault="00FF5B0A" w:rsidP="0013609A">
      <w:pPr>
        <w:pStyle w:val="Titre5"/>
        <w:numPr>
          <w:ilvl w:val="0"/>
          <w:numId w:val="0"/>
        </w:numPr>
        <w:spacing w:before="0"/>
        <w:ind w:left="1008" w:hanging="1008"/>
        <w:jc w:val="both"/>
        <w:rPr>
          <w:sz w:val="28"/>
          <w:szCs w:val="28"/>
        </w:rPr>
      </w:pPr>
      <w:r w:rsidRPr="00441A39">
        <w:rPr>
          <w:sz w:val="28"/>
          <w:szCs w:val="28"/>
        </w:rPr>
        <w:t>II.2.3.1. Stérilisation</w:t>
      </w:r>
      <w:r w:rsidRPr="00441A39">
        <w:rPr>
          <w:spacing w:val="-4"/>
          <w:sz w:val="28"/>
          <w:szCs w:val="28"/>
        </w:rPr>
        <w:t xml:space="preserve"> </w:t>
      </w:r>
      <w:r w:rsidRPr="00441A39">
        <w:rPr>
          <w:sz w:val="28"/>
          <w:szCs w:val="28"/>
        </w:rPr>
        <w:t>du</w:t>
      </w:r>
      <w:r w:rsidRPr="00441A39">
        <w:rPr>
          <w:spacing w:val="-3"/>
          <w:sz w:val="28"/>
          <w:szCs w:val="28"/>
        </w:rPr>
        <w:t xml:space="preserve"> </w:t>
      </w:r>
      <w:r w:rsidRPr="00441A39">
        <w:rPr>
          <w:sz w:val="28"/>
          <w:szCs w:val="28"/>
        </w:rPr>
        <w:t>matériel</w:t>
      </w:r>
      <w:bookmarkEnd w:id="3"/>
      <w:bookmarkEnd w:id="4"/>
      <w:bookmarkEnd w:id="5"/>
      <w:bookmarkEnd w:id="6"/>
      <w:bookmarkEnd w:id="7"/>
      <w:bookmarkEnd w:id="8"/>
    </w:p>
    <w:p w:rsidR="00FF5B0A" w:rsidRDefault="00FF5B0A" w:rsidP="0013609A">
      <w:pPr>
        <w:pStyle w:val="Titre4"/>
        <w:numPr>
          <w:ilvl w:val="0"/>
          <w:numId w:val="0"/>
        </w:numPr>
        <w:spacing w:before="0"/>
        <w:jc w:val="both"/>
        <w:rPr>
          <w:sz w:val="28"/>
          <w:szCs w:val="28"/>
        </w:rPr>
      </w:pPr>
      <w:bookmarkStart w:id="9" w:name="_Toc164114630"/>
      <w:bookmarkStart w:id="10" w:name="_Toc164114731"/>
      <w:bookmarkStart w:id="11" w:name="_Toc164116474"/>
      <w:bookmarkStart w:id="12" w:name="_Toc164238531"/>
      <w:bookmarkStart w:id="13" w:name="_Toc164686120"/>
      <w:bookmarkStart w:id="14" w:name="_Toc166196106"/>
      <w:r w:rsidRPr="00441A39">
        <w:rPr>
          <w:b w:val="0"/>
          <w:bCs w:val="0"/>
          <w:sz w:val="28"/>
          <w:szCs w:val="28"/>
        </w:rPr>
        <w:t>L’eau physiologie, les milieux de culture, les tubes à essai utilisés dans la préparation de la</w:t>
      </w:r>
      <w:r w:rsidRPr="00441A39">
        <w:rPr>
          <w:b w:val="0"/>
          <w:bCs w:val="0"/>
          <w:spacing w:val="-52"/>
          <w:sz w:val="28"/>
          <w:szCs w:val="28"/>
        </w:rPr>
        <w:t xml:space="preserve"> </w:t>
      </w:r>
      <w:r w:rsidRPr="00441A39">
        <w:rPr>
          <w:b w:val="0"/>
          <w:bCs w:val="0"/>
          <w:sz w:val="28"/>
          <w:szCs w:val="28"/>
        </w:rPr>
        <w:t>suspension bactérienne et les flacons, les embouts et les disques en papier Wattman sont</w:t>
      </w:r>
      <w:r w:rsidRPr="00441A39">
        <w:rPr>
          <w:b w:val="0"/>
          <w:bCs w:val="0"/>
          <w:spacing w:val="1"/>
          <w:sz w:val="28"/>
          <w:szCs w:val="28"/>
        </w:rPr>
        <w:t xml:space="preserve"> </w:t>
      </w:r>
      <w:r w:rsidRPr="00441A39">
        <w:rPr>
          <w:b w:val="0"/>
          <w:bCs w:val="0"/>
          <w:sz w:val="28"/>
          <w:szCs w:val="28"/>
        </w:rPr>
        <w:t>enrobés</w:t>
      </w:r>
      <w:r w:rsidRPr="00441A39">
        <w:rPr>
          <w:b w:val="0"/>
          <w:bCs w:val="0"/>
          <w:spacing w:val="-2"/>
          <w:sz w:val="28"/>
          <w:szCs w:val="28"/>
        </w:rPr>
        <w:t xml:space="preserve"> </w:t>
      </w:r>
      <w:r w:rsidRPr="00441A39">
        <w:rPr>
          <w:b w:val="0"/>
          <w:bCs w:val="0"/>
          <w:sz w:val="28"/>
          <w:szCs w:val="28"/>
        </w:rPr>
        <w:t>dans</w:t>
      </w:r>
      <w:r w:rsidRPr="00441A39">
        <w:rPr>
          <w:b w:val="0"/>
          <w:bCs w:val="0"/>
          <w:spacing w:val="-3"/>
          <w:sz w:val="28"/>
          <w:szCs w:val="28"/>
        </w:rPr>
        <w:t xml:space="preserve"> </w:t>
      </w:r>
      <w:r w:rsidRPr="00441A39">
        <w:rPr>
          <w:b w:val="0"/>
          <w:bCs w:val="0"/>
          <w:sz w:val="28"/>
          <w:szCs w:val="28"/>
        </w:rPr>
        <w:t>du</w:t>
      </w:r>
      <w:r w:rsidRPr="00441A39">
        <w:rPr>
          <w:b w:val="0"/>
          <w:bCs w:val="0"/>
          <w:spacing w:val="-1"/>
          <w:sz w:val="28"/>
          <w:szCs w:val="28"/>
        </w:rPr>
        <w:t xml:space="preserve"> </w:t>
      </w:r>
      <w:r w:rsidRPr="00441A39">
        <w:rPr>
          <w:b w:val="0"/>
          <w:bCs w:val="0"/>
          <w:sz w:val="28"/>
          <w:szCs w:val="28"/>
        </w:rPr>
        <w:t>papier aluminium</w:t>
      </w:r>
      <w:r w:rsidRPr="00441A39">
        <w:rPr>
          <w:b w:val="0"/>
          <w:bCs w:val="0"/>
          <w:spacing w:val="1"/>
          <w:sz w:val="28"/>
          <w:szCs w:val="28"/>
        </w:rPr>
        <w:t xml:space="preserve"> </w:t>
      </w:r>
      <w:r w:rsidRPr="00441A39">
        <w:rPr>
          <w:b w:val="0"/>
          <w:bCs w:val="0"/>
          <w:sz w:val="28"/>
          <w:szCs w:val="28"/>
        </w:rPr>
        <w:t>et</w:t>
      </w:r>
      <w:r w:rsidRPr="00441A39">
        <w:rPr>
          <w:b w:val="0"/>
          <w:bCs w:val="0"/>
          <w:spacing w:val="-2"/>
          <w:sz w:val="28"/>
          <w:szCs w:val="28"/>
        </w:rPr>
        <w:t xml:space="preserve"> </w:t>
      </w:r>
      <w:r w:rsidRPr="00441A39">
        <w:rPr>
          <w:b w:val="0"/>
          <w:bCs w:val="0"/>
          <w:sz w:val="28"/>
          <w:szCs w:val="28"/>
        </w:rPr>
        <w:t>ont</w:t>
      </w:r>
      <w:r w:rsidRPr="00441A39">
        <w:rPr>
          <w:b w:val="0"/>
          <w:bCs w:val="0"/>
          <w:spacing w:val="1"/>
          <w:sz w:val="28"/>
          <w:szCs w:val="28"/>
        </w:rPr>
        <w:t xml:space="preserve"> </w:t>
      </w:r>
      <w:r w:rsidRPr="00441A39">
        <w:rPr>
          <w:b w:val="0"/>
          <w:bCs w:val="0"/>
          <w:sz w:val="28"/>
          <w:szCs w:val="28"/>
        </w:rPr>
        <w:t>été stérilisés</w:t>
      </w:r>
      <w:r w:rsidRPr="00441A39">
        <w:rPr>
          <w:b w:val="0"/>
          <w:bCs w:val="0"/>
          <w:spacing w:val="1"/>
          <w:sz w:val="28"/>
          <w:szCs w:val="28"/>
        </w:rPr>
        <w:t xml:space="preserve"> </w:t>
      </w:r>
      <w:r w:rsidRPr="00441A39">
        <w:rPr>
          <w:b w:val="0"/>
          <w:bCs w:val="0"/>
          <w:sz w:val="28"/>
          <w:szCs w:val="28"/>
        </w:rPr>
        <w:t>à</w:t>
      </w:r>
      <w:r w:rsidRPr="00441A39">
        <w:rPr>
          <w:b w:val="0"/>
          <w:bCs w:val="0"/>
          <w:spacing w:val="2"/>
          <w:sz w:val="28"/>
          <w:szCs w:val="28"/>
        </w:rPr>
        <w:t xml:space="preserve"> </w:t>
      </w:r>
      <w:r w:rsidRPr="00441A39">
        <w:rPr>
          <w:b w:val="0"/>
          <w:bCs w:val="0"/>
          <w:sz w:val="28"/>
          <w:szCs w:val="28"/>
        </w:rPr>
        <w:t>l’autoclave</w:t>
      </w:r>
      <w:r w:rsidRPr="00441A39">
        <w:rPr>
          <w:sz w:val="28"/>
          <w:szCs w:val="28"/>
        </w:rPr>
        <w:t>.</w:t>
      </w:r>
    </w:p>
    <w:p w:rsidR="00DC75D6" w:rsidRPr="00DC75D6" w:rsidRDefault="00DC75D6" w:rsidP="00DC75D6"/>
    <w:p w:rsidR="00FF5B0A" w:rsidRPr="00441A39" w:rsidRDefault="00FF5B0A" w:rsidP="0013609A">
      <w:pPr>
        <w:pStyle w:val="Titre4"/>
        <w:numPr>
          <w:ilvl w:val="0"/>
          <w:numId w:val="0"/>
        </w:numPr>
        <w:spacing w:before="0"/>
        <w:jc w:val="both"/>
        <w:rPr>
          <w:sz w:val="28"/>
          <w:szCs w:val="28"/>
        </w:rPr>
      </w:pPr>
      <w:bookmarkStart w:id="15" w:name="_Toc164238530"/>
      <w:bookmarkStart w:id="16" w:name="_Toc164116473"/>
      <w:bookmarkStart w:id="17" w:name="_Toc164114730"/>
      <w:bookmarkStart w:id="18" w:name="_Toc164114629"/>
      <w:r w:rsidRPr="00441A39">
        <w:rPr>
          <w:sz w:val="28"/>
          <w:szCs w:val="28"/>
        </w:rPr>
        <w:t>II.2.3.2. Préparation</w:t>
      </w:r>
      <w:r w:rsidRPr="00441A39">
        <w:rPr>
          <w:spacing w:val="-5"/>
          <w:sz w:val="28"/>
          <w:szCs w:val="28"/>
        </w:rPr>
        <w:t xml:space="preserve"> </w:t>
      </w:r>
      <w:r w:rsidRPr="00441A39">
        <w:rPr>
          <w:sz w:val="28"/>
          <w:szCs w:val="28"/>
        </w:rPr>
        <w:t>de</w:t>
      </w:r>
      <w:r w:rsidRPr="00441A39">
        <w:rPr>
          <w:spacing w:val="-4"/>
          <w:sz w:val="28"/>
          <w:szCs w:val="28"/>
        </w:rPr>
        <w:t xml:space="preserve"> </w:t>
      </w:r>
      <w:r w:rsidRPr="00441A39">
        <w:rPr>
          <w:sz w:val="28"/>
          <w:szCs w:val="28"/>
        </w:rPr>
        <w:t>l’eau</w:t>
      </w:r>
      <w:r w:rsidRPr="00441A39">
        <w:rPr>
          <w:spacing w:val="-2"/>
          <w:sz w:val="28"/>
          <w:szCs w:val="28"/>
        </w:rPr>
        <w:t xml:space="preserve"> </w:t>
      </w:r>
      <w:r w:rsidRPr="00441A39">
        <w:rPr>
          <w:sz w:val="28"/>
          <w:szCs w:val="28"/>
        </w:rPr>
        <w:t>physiologie</w:t>
      </w:r>
      <w:bookmarkEnd w:id="15"/>
      <w:bookmarkEnd w:id="16"/>
      <w:bookmarkEnd w:id="17"/>
      <w:bookmarkEnd w:id="18"/>
    </w:p>
    <w:p w:rsidR="00FF5B0A" w:rsidRPr="00441A39" w:rsidRDefault="00FF5B0A" w:rsidP="0013609A">
      <w:pPr>
        <w:pStyle w:val="Corpsdetexte"/>
        <w:spacing w:before="0"/>
        <w:ind w:left="0"/>
        <w:jc w:val="both"/>
        <w:rPr>
          <w:rFonts w:asciiTheme="majorBidi" w:hAnsiTheme="majorBidi" w:cstheme="majorBidi"/>
          <w:sz w:val="28"/>
          <w:szCs w:val="28"/>
        </w:rPr>
      </w:pPr>
      <w:r w:rsidRPr="00441A39">
        <w:rPr>
          <w:rFonts w:asciiTheme="majorBidi" w:hAnsiTheme="majorBidi" w:cstheme="majorBidi"/>
          <w:sz w:val="28"/>
          <w:szCs w:val="28"/>
        </w:rPr>
        <w:t xml:space="preserve">L’eau physiologique est préparée comme suit : </w:t>
      </w:r>
    </w:p>
    <w:p w:rsidR="00FF5B0A" w:rsidRPr="00441A39" w:rsidRDefault="00FF5B0A" w:rsidP="0013609A">
      <w:pPr>
        <w:pStyle w:val="Corpsdetexte"/>
        <w:spacing w:before="0"/>
        <w:jc w:val="both"/>
        <w:rPr>
          <w:rFonts w:asciiTheme="majorBidi" w:hAnsiTheme="majorBidi" w:cstheme="majorBidi"/>
          <w:sz w:val="28"/>
          <w:szCs w:val="28"/>
        </w:rPr>
      </w:pPr>
      <w:r w:rsidRPr="00441A39">
        <w:rPr>
          <w:rFonts w:asciiTheme="majorBidi" w:hAnsiTheme="majorBidi" w:cstheme="majorBidi"/>
          <w:sz w:val="28"/>
          <w:szCs w:val="28"/>
        </w:rPr>
        <w:t>-Suspendre</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4,5</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 xml:space="preserve">grammes de </w:t>
      </w:r>
      <w:proofErr w:type="spellStart"/>
      <w:r w:rsidRPr="00441A39">
        <w:rPr>
          <w:rFonts w:asciiTheme="majorBidi" w:hAnsiTheme="majorBidi" w:cstheme="majorBidi"/>
          <w:sz w:val="28"/>
          <w:szCs w:val="28"/>
        </w:rPr>
        <w:t>Na</w:t>
      </w:r>
      <w:r w:rsidR="00DF60C6" w:rsidRPr="00441A39">
        <w:rPr>
          <w:rFonts w:asciiTheme="majorBidi" w:hAnsiTheme="majorBidi" w:cstheme="majorBidi"/>
          <w:sz w:val="28"/>
          <w:szCs w:val="28"/>
        </w:rPr>
        <w:t>C</w:t>
      </w:r>
      <w:r w:rsidRPr="00441A39">
        <w:rPr>
          <w:rFonts w:asciiTheme="majorBidi" w:hAnsiTheme="majorBidi" w:cstheme="majorBidi"/>
          <w:sz w:val="28"/>
          <w:szCs w:val="28"/>
        </w:rPr>
        <w:t>l</w:t>
      </w:r>
      <w:proofErr w:type="spellEnd"/>
      <w:r w:rsidRPr="00441A39">
        <w:rPr>
          <w:rFonts w:asciiTheme="majorBidi" w:hAnsiTheme="majorBidi" w:cstheme="majorBidi"/>
          <w:spacing w:val="-4"/>
          <w:sz w:val="28"/>
          <w:szCs w:val="28"/>
        </w:rPr>
        <w:t xml:space="preserve"> </w:t>
      </w:r>
      <w:r w:rsidRPr="00441A39">
        <w:rPr>
          <w:rFonts w:asciiTheme="majorBidi" w:hAnsiTheme="majorBidi" w:cstheme="majorBidi"/>
          <w:sz w:val="28"/>
          <w:szCs w:val="28"/>
        </w:rPr>
        <w:t>dans</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500</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ml</w:t>
      </w:r>
      <w:r w:rsidRPr="00441A39">
        <w:rPr>
          <w:rFonts w:asciiTheme="majorBidi" w:hAnsiTheme="majorBidi" w:cstheme="majorBidi"/>
          <w:spacing w:val="-4"/>
          <w:sz w:val="28"/>
          <w:szCs w:val="28"/>
        </w:rPr>
        <w:t xml:space="preserve"> </w:t>
      </w:r>
      <w:r w:rsidRPr="00441A39">
        <w:rPr>
          <w:rFonts w:asciiTheme="majorBidi" w:hAnsiTheme="majorBidi" w:cstheme="majorBidi"/>
          <w:sz w:val="28"/>
          <w:szCs w:val="28"/>
        </w:rPr>
        <w:t>d’eau distillée.</w:t>
      </w:r>
    </w:p>
    <w:p w:rsidR="00FF5B0A" w:rsidRPr="00441A39" w:rsidRDefault="00FF5B0A" w:rsidP="0013609A">
      <w:pPr>
        <w:pStyle w:val="Paragraphedeliste"/>
        <w:numPr>
          <w:ilvl w:val="0"/>
          <w:numId w:val="2"/>
        </w:numPr>
        <w:tabs>
          <w:tab w:val="left" w:pos="327"/>
        </w:tabs>
        <w:spacing w:before="0"/>
        <w:ind w:hanging="131"/>
        <w:jc w:val="both"/>
        <w:rPr>
          <w:rFonts w:asciiTheme="majorBidi" w:hAnsiTheme="majorBidi" w:cstheme="majorBidi"/>
          <w:sz w:val="28"/>
          <w:szCs w:val="28"/>
        </w:rPr>
      </w:pPr>
      <w:r w:rsidRPr="00441A39">
        <w:rPr>
          <w:rFonts w:asciiTheme="majorBidi" w:hAnsiTheme="majorBidi" w:cstheme="majorBidi"/>
          <w:sz w:val="28"/>
          <w:szCs w:val="28"/>
        </w:rPr>
        <w:t>Agiter</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avec</w:t>
      </w:r>
      <w:r w:rsidRPr="00441A39">
        <w:rPr>
          <w:rFonts w:asciiTheme="majorBidi" w:hAnsiTheme="majorBidi" w:cstheme="majorBidi"/>
          <w:spacing w:val="-4"/>
          <w:sz w:val="28"/>
          <w:szCs w:val="28"/>
        </w:rPr>
        <w:t xml:space="preserve"> </w:t>
      </w:r>
      <w:r w:rsidRPr="00441A39">
        <w:rPr>
          <w:rFonts w:asciiTheme="majorBidi" w:hAnsiTheme="majorBidi" w:cstheme="majorBidi"/>
          <w:sz w:val="28"/>
          <w:szCs w:val="28"/>
        </w:rPr>
        <w:t>l’agitateur</w:t>
      </w:r>
      <w:r w:rsidRPr="00441A39">
        <w:rPr>
          <w:rFonts w:asciiTheme="majorBidi" w:hAnsiTheme="majorBidi" w:cstheme="majorBidi"/>
          <w:spacing w:val="52"/>
          <w:sz w:val="28"/>
          <w:szCs w:val="28"/>
        </w:rPr>
        <w:t xml:space="preserve"> </w:t>
      </w:r>
      <w:r w:rsidRPr="00441A39">
        <w:rPr>
          <w:rFonts w:asciiTheme="majorBidi" w:hAnsiTheme="majorBidi" w:cstheme="majorBidi"/>
          <w:sz w:val="28"/>
          <w:szCs w:val="28"/>
        </w:rPr>
        <w:t>pour</w:t>
      </w:r>
      <w:r w:rsidRPr="00441A39">
        <w:rPr>
          <w:rFonts w:asciiTheme="majorBidi" w:hAnsiTheme="majorBidi" w:cstheme="majorBidi"/>
          <w:spacing w:val="-4"/>
          <w:sz w:val="28"/>
          <w:szCs w:val="28"/>
        </w:rPr>
        <w:t xml:space="preserve"> </w:t>
      </w:r>
      <w:r w:rsidRPr="00441A39">
        <w:rPr>
          <w:rFonts w:asciiTheme="majorBidi" w:hAnsiTheme="majorBidi" w:cstheme="majorBidi"/>
          <w:sz w:val="28"/>
          <w:szCs w:val="28"/>
        </w:rPr>
        <w:t>dissoudre</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complètement</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les grains de</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sel.</w:t>
      </w:r>
    </w:p>
    <w:p w:rsidR="00FF5B0A" w:rsidRPr="00441A39" w:rsidRDefault="00FF5B0A" w:rsidP="0013609A">
      <w:pPr>
        <w:pStyle w:val="Corpsdetexte"/>
        <w:spacing w:before="0"/>
        <w:jc w:val="both"/>
        <w:rPr>
          <w:rFonts w:asciiTheme="majorBidi" w:hAnsiTheme="majorBidi" w:cstheme="majorBidi"/>
          <w:sz w:val="28"/>
          <w:szCs w:val="28"/>
        </w:rPr>
      </w:pPr>
      <w:r w:rsidRPr="00441A39">
        <w:rPr>
          <w:rFonts w:asciiTheme="majorBidi" w:hAnsiTheme="majorBidi" w:cstheme="majorBidi"/>
          <w:sz w:val="28"/>
          <w:szCs w:val="28"/>
        </w:rPr>
        <w:t>-Verser</w:t>
      </w:r>
      <w:r w:rsidRPr="00441A39">
        <w:rPr>
          <w:rFonts w:asciiTheme="majorBidi" w:hAnsiTheme="majorBidi" w:cstheme="majorBidi"/>
          <w:spacing w:val="-4"/>
          <w:sz w:val="28"/>
          <w:szCs w:val="28"/>
        </w:rPr>
        <w:t xml:space="preserve"> </w:t>
      </w:r>
      <w:r w:rsidRPr="00441A39">
        <w:rPr>
          <w:rFonts w:asciiTheme="majorBidi" w:hAnsiTheme="majorBidi" w:cstheme="majorBidi"/>
          <w:sz w:val="28"/>
          <w:szCs w:val="28"/>
        </w:rPr>
        <w:t>9</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ml</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de</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la</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solution</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obtenue</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dans</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les</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tubes</w:t>
      </w:r>
      <w:r w:rsidRPr="00441A39">
        <w:rPr>
          <w:rFonts w:asciiTheme="majorBidi" w:hAnsiTheme="majorBidi" w:cstheme="majorBidi"/>
          <w:spacing w:val="-4"/>
          <w:sz w:val="28"/>
          <w:szCs w:val="28"/>
        </w:rPr>
        <w:t xml:space="preserve"> </w:t>
      </w:r>
      <w:r w:rsidRPr="00441A39">
        <w:rPr>
          <w:rFonts w:asciiTheme="majorBidi" w:hAnsiTheme="majorBidi" w:cstheme="majorBidi"/>
          <w:sz w:val="28"/>
          <w:szCs w:val="28"/>
        </w:rPr>
        <w:t>à</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essai par</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la</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pipette graduée.</w:t>
      </w:r>
    </w:p>
    <w:p w:rsidR="00FF5B0A" w:rsidRDefault="00FF5B0A" w:rsidP="0013609A">
      <w:pPr>
        <w:pStyle w:val="Corpsdetexte"/>
        <w:spacing w:before="0"/>
        <w:ind w:left="251"/>
        <w:jc w:val="both"/>
        <w:rPr>
          <w:rFonts w:asciiTheme="majorBidi" w:hAnsiTheme="majorBidi" w:cstheme="majorBidi"/>
          <w:sz w:val="28"/>
          <w:szCs w:val="28"/>
        </w:rPr>
      </w:pPr>
      <w:r w:rsidRPr="00441A39">
        <w:rPr>
          <w:rFonts w:asciiTheme="majorBidi" w:hAnsiTheme="majorBidi" w:cstheme="majorBidi"/>
          <w:sz w:val="28"/>
          <w:szCs w:val="28"/>
        </w:rPr>
        <w:t>-Stériliser</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par</w:t>
      </w:r>
      <w:r w:rsidRPr="00441A39">
        <w:rPr>
          <w:rFonts w:asciiTheme="majorBidi" w:hAnsiTheme="majorBidi" w:cstheme="majorBidi"/>
          <w:spacing w:val="-4"/>
          <w:sz w:val="28"/>
          <w:szCs w:val="28"/>
        </w:rPr>
        <w:t xml:space="preserve"> </w:t>
      </w:r>
      <w:r w:rsidRPr="00441A39">
        <w:rPr>
          <w:rFonts w:asciiTheme="majorBidi" w:hAnsiTheme="majorBidi" w:cstheme="majorBidi"/>
          <w:sz w:val="28"/>
          <w:szCs w:val="28"/>
        </w:rPr>
        <w:t>autoclave</w:t>
      </w:r>
      <w:r w:rsidRPr="00441A39">
        <w:rPr>
          <w:rFonts w:asciiTheme="majorBidi" w:hAnsiTheme="majorBidi" w:cstheme="majorBidi"/>
          <w:spacing w:val="-4"/>
          <w:sz w:val="28"/>
          <w:szCs w:val="28"/>
        </w:rPr>
        <w:t xml:space="preserve"> </w:t>
      </w:r>
      <w:r w:rsidRPr="00441A39">
        <w:rPr>
          <w:rFonts w:asciiTheme="majorBidi" w:hAnsiTheme="majorBidi" w:cstheme="majorBidi"/>
          <w:sz w:val="28"/>
          <w:szCs w:val="28"/>
        </w:rPr>
        <w:t>à</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une</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pression</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de</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15</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lb</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(120</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°C)</w:t>
      </w:r>
      <w:r w:rsidRPr="00441A39">
        <w:rPr>
          <w:rFonts w:asciiTheme="majorBidi" w:hAnsiTheme="majorBidi" w:cstheme="majorBidi"/>
          <w:spacing w:val="-5"/>
          <w:sz w:val="28"/>
          <w:szCs w:val="28"/>
        </w:rPr>
        <w:t xml:space="preserve"> </w:t>
      </w:r>
      <w:r w:rsidRPr="00441A39">
        <w:rPr>
          <w:rFonts w:asciiTheme="majorBidi" w:hAnsiTheme="majorBidi" w:cstheme="majorBidi"/>
          <w:sz w:val="28"/>
          <w:szCs w:val="28"/>
        </w:rPr>
        <w:t>pendant</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15</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min.</w:t>
      </w:r>
    </w:p>
    <w:p w:rsidR="00DC75D6" w:rsidRPr="00441A39" w:rsidRDefault="00DC75D6" w:rsidP="0013609A">
      <w:pPr>
        <w:pStyle w:val="Corpsdetexte"/>
        <w:spacing w:before="0"/>
        <w:ind w:left="251"/>
        <w:jc w:val="both"/>
        <w:rPr>
          <w:rFonts w:asciiTheme="majorBidi" w:hAnsiTheme="majorBidi" w:cstheme="majorBidi"/>
          <w:sz w:val="28"/>
          <w:szCs w:val="28"/>
        </w:rPr>
      </w:pPr>
    </w:p>
    <w:p w:rsidR="00FF5B0A" w:rsidRPr="00441A39" w:rsidRDefault="00FF5B0A" w:rsidP="0013609A">
      <w:pPr>
        <w:pStyle w:val="Titre5"/>
        <w:numPr>
          <w:ilvl w:val="0"/>
          <w:numId w:val="0"/>
        </w:numPr>
        <w:spacing w:before="0"/>
        <w:ind w:left="1008" w:hanging="1008"/>
        <w:jc w:val="both"/>
        <w:rPr>
          <w:sz w:val="28"/>
          <w:szCs w:val="28"/>
        </w:rPr>
      </w:pPr>
      <w:r w:rsidRPr="00441A39">
        <w:rPr>
          <w:sz w:val="28"/>
          <w:szCs w:val="28"/>
        </w:rPr>
        <w:t>II.2.3.3. Préparation</w:t>
      </w:r>
      <w:r w:rsidRPr="00441A39">
        <w:rPr>
          <w:spacing w:val="-4"/>
          <w:sz w:val="28"/>
          <w:szCs w:val="28"/>
        </w:rPr>
        <w:t xml:space="preserve"> </w:t>
      </w:r>
      <w:r w:rsidRPr="00441A39">
        <w:rPr>
          <w:sz w:val="28"/>
          <w:szCs w:val="28"/>
        </w:rPr>
        <w:t>de</w:t>
      </w:r>
      <w:r w:rsidRPr="00441A39">
        <w:rPr>
          <w:spacing w:val="-4"/>
          <w:sz w:val="28"/>
          <w:szCs w:val="28"/>
        </w:rPr>
        <w:t xml:space="preserve"> </w:t>
      </w:r>
      <w:r w:rsidRPr="00441A39">
        <w:rPr>
          <w:sz w:val="28"/>
          <w:szCs w:val="28"/>
        </w:rPr>
        <w:t>GMH</w:t>
      </w:r>
      <w:bookmarkEnd w:id="9"/>
      <w:bookmarkEnd w:id="10"/>
      <w:bookmarkEnd w:id="11"/>
      <w:bookmarkEnd w:id="12"/>
      <w:bookmarkEnd w:id="13"/>
      <w:bookmarkEnd w:id="14"/>
    </w:p>
    <w:p w:rsidR="00FF5B0A" w:rsidRPr="00441A39" w:rsidRDefault="00FF5B0A" w:rsidP="0013609A">
      <w:pPr>
        <w:pStyle w:val="Titre4"/>
        <w:numPr>
          <w:ilvl w:val="0"/>
          <w:numId w:val="0"/>
        </w:numPr>
        <w:spacing w:before="0"/>
        <w:jc w:val="both"/>
        <w:rPr>
          <w:b w:val="0"/>
          <w:bCs w:val="0"/>
          <w:sz w:val="28"/>
          <w:szCs w:val="28"/>
        </w:rPr>
      </w:pPr>
      <w:r w:rsidRPr="00441A39">
        <w:rPr>
          <w:b w:val="0"/>
          <w:bCs w:val="0"/>
          <w:sz w:val="28"/>
          <w:szCs w:val="28"/>
        </w:rPr>
        <w:t>La gélose Mueller-Hinton est un milieu standardisé recommandé pour l'étude de la</w:t>
      </w:r>
      <w:r w:rsidRPr="00441A39">
        <w:rPr>
          <w:b w:val="0"/>
          <w:bCs w:val="0"/>
          <w:spacing w:val="-52"/>
          <w:sz w:val="28"/>
          <w:szCs w:val="28"/>
        </w:rPr>
        <w:t xml:space="preserve">   </w:t>
      </w:r>
      <w:r w:rsidRPr="00441A39">
        <w:rPr>
          <w:b w:val="0"/>
          <w:bCs w:val="0"/>
          <w:sz w:val="28"/>
          <w:szCs w:val="28"/>
        </w:rPr>
        <w:t>sensibilité aux</w:t>
      </w:r>
      <w:r w:rsidRPr="00441A39">
        <w:rPr>
          <w:b w:val="0"/>
          <w:bCs w:val="0"/>
          <w:spacing w:val="-1"/>
          <w:sz w:val="28"/>
          <w:szCs w:val="28"/>
        </w:rPr>
        <w:t xml:space="preserve"> </w:t>
      </w:r>
      <w:r w:rsidRPr="00441A39">
        <w:rPr>
          <w:b w:val="0"/>
          <w:bCs w:val="0"/>
          <w:sz w:val="28"/>
          <w:szCs w:val="28"/>
        </w:rPr>
        <w:t>antibiotiques des</w:t>
      </w:r>
      <w:r w:rsidRPr="00441A39">
        <w:rPr>
          <w:b w:val="0"/>
          <w:bCs w:val="0"/>
          <w:spacing w:val="1"/>
          <w:sz w:val="28"/>
          <w:szCs w:val="28"/>
        </w:rPr>
        <w:t xml:space="preserve"> </w:t>
      </w:r>
      <w:r w:rsidRPr="00441A39">
        <w:rPr>
          <w:b w:val="0"/>
          <w:bCs w:val="0"/>
          <w:sz w:val="28"/>
          <w:szCs w:val="28"/>
        </w:rPr>
        <w:t>bactéries</w:t>
      </w:r>
      <w:r w:rsidRPr="00441A39">
        <w:rPr>
          <w:b w:val="0"/>
          <w:bCs w:val="0"/>
          <w:spacing w:val="-3"/>
          <w:sz w:val="28"/>
          <w:szCs w:val="28"/>
        </w:rPr>
        <w:t xml:space="preserve"> </w:t>
      </w:r>
      <w:r w:rsidRPr="00441A39">
        <w:rPr>
          <w:b w:val="0"/>
          <w:bCs w:val="0"/>
          <w:sz w:val="28"/>
          <w:szCs w:val="28"/>
        </w:rPr>
        <w:t>peu</w:t>
      </w:r>
      <w:r w:rsidRPr="00441A39">
        <w:rPr>
          <w:b w:val="0"/>
          <w:bCs w:val="0"/>
          <w:spacing w:val="5"/>
          <w:sz w:val="28"/>
          <w:szCs w:val="28"/>
        </w:rPr>
        <w:t xml:space="preserve"> </w:t>
      </w:r>
      <w:r w:rsidRPr="00441A39">
        <w:rPr>
          <w:b w:val="0"/>
          <w:bCs w:val="0"/>
          <w:sz w:val="28"/>
          <w:szCs w:val="28"/>
        </w:rPr>
        <w:t>exigeantes. La préparation du mi</w:t>
      </w:r>
      <w:r w:rsidR="00E541BA" w:rsidRPr="00441A39">
        <w:rPr>
          <w:b w:val="0"/>
          <w:bCs w:val="0"/>
          <w:sz w:val="28"/>
          <w:szCs w:val="28"/>
        </w:rPr>
        <w:t>lieu se fait comme suit</w:t>
      </w:r>
      <w:r w:rsidRPr="00441A39">
        <w:rPr>
          <w:b w:val="0"/>
          <w:bCs w:val="0"/>
          <w:sz w:val="28"/>
          <w:szCs w:val="28"/>
        </w:rPr>
        <w:t>:</w:t>
      </w:r>
    </w:p>
    <w:p w:rsidR="00FF5B0A" w:rsidRPr="00441A39" w:rsidRDefault="00FF5B0A" w:rsidP="0013609A">
      <w:pPr>
        <w:pStyle w:val="Paragraphedeliste"/>
        <w:numPr>
          <w:ilvl w:val="0"/>
          <w:numId w:val="2"/>
        </w:numPr>
        <w:tabs>
          <w:tab w:val="left" w:pos="327"/>
        </w:tabs>
        <w:spacing w:before="0"/>
        <w:ind w:hanging="131"/>
        <w:jc w:val="both"/>
        <w:rPr>
          <w:rFonts w:asciiTheme="majorBidi" w:hAnsiTheme="majorBidi" w:cstheme="majorBidi"/>
          <w:sz w:val="28"/>
          <w:szCs w:val="28"/>
        </w:rPr>
      </w:pPr>
      <w:r w:rsidRPr="00441A39">
        <w:rPr>
          <w:rFonts w:asciiTheme="majorBidi" w:hAnsiTheme="majorBidi" w:cstheme="majorBidi"/>
          <w:sz w:val="28"/>
          <w:szCs w:val="28"/>
        </w:rPr>
        <w:t>Suspendre</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38</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grammes</w:t>
      </w:r>
      <w:r w:rsidRPr="00441A39">
        <w:rPr>
          <w:rFonts w:asciiTheme="majorBidi" w:hAnsiTheme="majorBidi" w:cstheme="majorBidi"/>
          <w:spacing w:val="-4"/>
          <w:sz w:val="28"/>
          <w:szCs w:val="28"/>
        </w:rPr>
        <w:t xml:space="preserve"> </w:t>
      </w:r>
      <w:r w:rsidRPr="00441A39">
        <w:rPr>
          <w:rFonts w:asciiTheme="majorBidi" w:hAnsiTheme="majorBidi" w:cstheme="majorBidi"/>
          <w:sz w:val="28"/>
          <w:szCs w:val="28"/>
        </w:rPr>
        <w:t>dans</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1 litre</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d’eau</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distillée.</w:t>
      </w:r>
    </w:p>
    <w:p w:rsidR="00FF5B0A" w:rsidRPr="00441A39" w:rsidRDefault="00FF5B0A" w:rsidP="0013609A">
      <w:pPr>
        <w:pStyle w:val="Paragraphedeliste"/>
        <w:numPr>
          <w:ilvl w:val="0"/>
          <w:numId w:val="2"/>
        </w:numPr>
        <w:tabs>
          <w:tab w:val="left" w:pos="327"/>
        </w:tabs>
        <w:spacing w:before="0"/>
        <w:ind w:hanging="131"/>
        <w:jc w:val="both"/>
        <w:rPr>
          <w:rFonts w:asciiTheme="majorBidi" w:hAnsiTheme="majorBidi" w:cstheme="majorBidi"/>
          <w:sz w:val="28"/>
          <w:szCs w:val="28"/>
        </w:rPr>
      </w:pPr>
      <w:r w:rsidRPr="00441A39">
        <w:rPr>
          <w:rFonts w:asciiTheme="majorBidi" w:hAnsiTheme="majorBidi" w:cstheme="majorBidi"/>
          <w:sz w:val="28"/>
          <w:szCs w:val="28"/>
        </w:rPr>
        <w:t>Chauffer</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et</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agiter</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jusqu’à</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ébullition</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pour</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dissoudre</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complètement</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le</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milieu.</w:t>
      </w:r>
      <w:r w:rsidRPr="00441A39">
        <w:rPr>
          <w:rFonts w:asciiTheme="majorBidi" w:hAnsiTheme="majorBidi" w:cstheme="majorBidi"/>
          <w:position w:val="5"/>
          <w:sz w:val="28"/>
          <w:szCs w:val="28"/>
        </w:rPr>
        <w:t xml:space="preserve"> </w:t>
      </w:r>
    </w:p>
    <w:p w:rsidR="00FF5B0A" w:rsidRPr="00441A39" w:rsidRDefault="00FF5B0A" w:rsidP="0013609A">
      <w:pPr>
        <w:pStyle w:val="Paragraphedeliste"/>
        <w:numPr>
          <w:ilvl w:val="0"/>
          <w:numId w:val="2"/>
        </w:numPr>
        <w:tabs>
          <w:tab w:val="left" w:pos="382"/>
        </w:tabs>
        <w:spacing w:before="0"/>
        <w:ind w:left="381" w:hanging="131"/>
        <w:jc w:val="both"/>
        <w:rPr>
          <w:rFonts w:asciiTheme="majorBidi" w:hAnsiTheme="majorBidi" w:cstheme="majorBidi"/>
          <w:sz w:val="28"/>
          <w:szCs w:val="28"/>
        </w:rPr>
      </w:pPr>
      <w:r w:rsidRPr="00441A39">
        <w:rPr>
          <w:rFonts w:asciiTheme="majorBidi" w:hAnsiTheme="majorBidi" w:cstheme="majorBidi"/>
          <w:sz w:val="28"/>
          <w:szCs w:val="28"/>
        </w:rPr>
        <w:t>Verser</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la</w:t>
      </w:r>
      <w:r w:rsidRPr="00441A39">
        <w:rPr>
          <w:rFonts w:asciiTheme="majorBidi" w:hAnsiTheme="majorBidi" w:cstheme="majorBidi"/>
          <w:spacing w:val="-4"/>
          <w:sz w:val="28"/>
          <w:szCs w:val="28"/>
        </w:rPr>
        <w:t xml:space="preserve"> </w:t>
      </w:r>
      <w:r w:rsidRPr="00441A39">
        <w:rPr>
          <w:rFonts w:asciiTheme="majorBidi" w:hAnsiTheme="majorBidi" w:cstheme="majorBidi"/>
          <w:sz w:val="28"/>
          <w:szCs w:val="28"/>
        </w:rPr>
        <w:t>solution</w:t>
      </w:r>
      <w:r w:rsidRPr="00441A39">
        <w:rPr>
          <w:rFonts w:asciiTheme="majorBidi" w:hAnsiTheme="majorBidi" w:cstheme="majorBidi"/>
          <w:spacing w:val="-5"/>
          <w:sz w:val="28"/>
          <w:szCs w:val="28"/>
        </w:rPr>
        <w:t xml:space="preserve"> </w:t>
      </w:r>
      <w:r w:rsidRPr="00441A39">
        <w:rPr>
          <w:rFonts w:asciiTheme="majorBidi" w:hAnsiTheme="majorBidi" w:cstheme="majorBidi"/>
          <w:sz w:val="28"/>
          <w:szCs w:val="28"/>
        </w:rPr>
        <w:t>obtenue</w:t>
      </w:r>
      <w:r w:rsidRPr="00441A39">
        <w:rPr>
          <w:rFonts w:asciiTheme="majorBidi" w:hAnsiTheme="majorBidi" w:cstheme="majorBidi"/>
          <w:spacing w:val="-5"/>
          <w:sz w:val="28"/>
          <w:szCs w:val="28"/>
        </w:rPr>
        <w:t xml:space="preserve"> </w:t>
      </w:r>
      <w:r w:rsidRPr="00441A39">
        <w:rPr>
          <w:rFonts w:asciiTheme="majorBidi" w:hAnsiTheme="majorBidi" w:cstheme="majorBidi"/>
          <w:sz w:val="28"/>
          <w:szCs w:val="28"/>
        </w:rPr>
        <w:t>dans</w:t>
      </w:r>
      <w:r w:rsidRPr="00441A39">
        <w:rPr>
          <w:rFonts w:asciiTheme="majorBidi" w:hAnsiTheme="majorBidi" w:cstheme="majorBidi"/>
          <w:spacing w:val="-4"/>
          <w:sz w:val="28"/>
          <w:szCs w:val="28"/>
        </w:rPr>
        <w:t xml:space="preserve"> </w:t>
      </w:r>
      <w:r w:rsidRPr="00441A39">
        <w:rPr>
          <w:rFonts w:asciiTheme="majorBidi" w:hAnsiTheme="majorBidi" w:cstheme="majorBidi"/>
          <w:sz w:val="28"/>
          <w:szCs w:val="28"/>
        </w:rPr>
        <w:t>des</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flacons.</w:t>
      </w:r>
    </w:p>
    <w:p w:rsidR="00FF5B0A" w:rsidRPr="00441A39" w:rsidRDefault="00FF5B0A" w:rsidP="0013609A">
      <w:pPr>
        <w:pStyle w:val="Paragraphedeliste"/>
        <w:numPr>
          <w:ilvl w:val="0"/>
          <w:numId w:val="2"/>
        </w:numPr>
        <w:tabs>
          <w:tab w:val="left" w:pos="327"/>
        </w:tabs>
        <w:spacing w:before="0"/>
        <w:ind w:hanging="131"/>
        <w:jc w:val="both"/>
        <w:rPr>
          <w:rFonts w:asciiTheme="majorBidi" w:hAnsiTheme="majorBidi" w:cstheme="majorBidi"/>
          <w:sz w:val="28"/>
          <w:szCs w:val="28"/>
        </w:rPr>
      </w:pPr>
      <w:r w:rsidRPr="00441A39">
        <w:rPr>
          <w:rFonts w:asciiTheme="majorBidi" w:hAnsiTheme="majorBidi" w:cstheme="majorBidi"/>
          <w:sz w:val="28"/>
          <w:szCs w:val="28"/>
        </w:rPr>
        <w:t>Stériliser</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par</w:t>
      </w:r>
      <w:r w:rsidRPr="00441A39">
        <w:rPr>
          <w:rFonts w:asciiTheme="majorBidi" w:hAnsiTheme="majorBidi" w:cstheme="majorBidi"/>
          <w:spacing w:val="-4"/>
          <w:sz w:val="28"/>
          <w:szCs w:val="28"/>
        </w:rPr>
        <w:t xml:space="preserve"> </w:t>
      </w:r>
      <w:r w:rsidRPr="00441A39">
        <w:rPr>
          <w:rFonts w:asciiTheme="majorBidi" w:hAnsiTheme="majorBidi" w:cstheme="majorBidi"/>
          <w:sz w:val="28"/>
          <w:szCs w:val="28"/>
        </w:rPr>
        <w:t>autoclave</w:t>
      </w:r>
      <w:r w:rsidRPr="00441A39">
        <w:rPr>
          <w:rFonts w:asciiTheme="majorBidi" w:hAnsiTheme="majorBidi" w:cstheme="majorBidi"/>
          <w:spacing w:val="-4"/>
          <w:sz w:val="28"/>
          <w:szCs w:val="28"/>
        </w:rPr>
        <w:t xml:space="preserve"> </w:t>
      </w:r>
      <w:r w:rsidRPr="00441A39">
        <w:rPr>
          <w:rFonts w:asciiTheme="majorBidi" w:hAnsiTheme="majorBidi" w:cstheme="majorBidi"/>
          <w:sz w:val="28"/>
          <w:szCs w:val="28"/>
        </w:rPr>
        <w:t>à</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une</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pression</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de</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15</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lb</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(120</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°C)</w:t>
      </w:r>
      <w:r w:rsidRPr="00441A39">
        <w:rPr>
          <w:rFonts w:asciiTheme="majorBidi" w:hAnsiTheme="majorBidi" w:cstheme="majorBidi"/>
          <w:spacing w:val="-5"/>
          <w:sz w:val="28"/>
          <w:szCs w:val="28"/>
        </w:rPr>
        <w:t xml:space="preserve"> </w:t>
      </w:r>
      <w:r w:rsidRPr="00441A39">
        <w:rPr>
          <w:rFonts w:asciiTheme="majorBidi" w:hAnsiTheme="majorBidi" w:cstheme="majorBidi"/>
          <w:sz w:val="28"/>
          <w:szCs w:val="28"/>
        </w:rPr>
        <w:t>pendant</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15</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min.</w:t>
      </w:r>
    </w:p>
    <w:p w:rsidR="00FF5B0A" w:rsidRPr="00441A39" w:rsidRDefault="00FF5B0A" w:rsidP="0013609A">
      <w:pPr>
        <w:pStyle w:val="Paragraphedeliste"/>
        <w:numPr>
          <w:ilvl w:val="0"/>
          <w:numId w:val="2"/>
        </w:numPr>
        <w:tabs>
          <w:tab w:val="left" w:pos="327"/>
        </w:tabs>
        <w:spacing w:before="0"/>
        <w:ind w:hanging="131"/>
        <w:jc w:val="both"/>
        <w:rPr>
          <w:rFonts w:asciiTheme="majorBidi" w:hAnsiTheme="majorBidi" w:cstheme="majorBidi"/>
          <w:sz w:val="28"/>
          <w:szCs w:val="28"/>
        </w:rPr>
      </w:pPr>
      <w:r w:rsidRPr="00441A39">
        <w:rPr>
          <w:rFonts w:asciiTheme="majorBidi" w:hAnsiTheme="majorBidi" w:cstheme="majorBidi"/>
          <w:sz w:val="28"/>
          <w:szCs w:val="28"/>
        </w:rPr>
        <w:t>Après</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l’autoclavage,</w:t>
      </w:r>
      <w:r w:rsidRPr="00441A39">
        <w:rPr>
          <w:rFonts w:asciiTheme="majorBidi" w:hAnsiTheme="majorBidi" w:cstheme="majorBidi"/>
          <w:spacing w:val="-4"/>
          <w:sz w:val="28"/>
          <w:szCs w:val="28"/>
        </w:rPr>
        <w:t xml:space="preserve"> </w:t>
      </w:r>
      <w:r w:rsidRPr="00441A39">
        <w:rPr>
          <w:rFonts w:asciiTheme="majorBidi" w:hAnsiTheme="majorBidi" w:cstheme="majorBidi"/>
          <w:sz w:val="28"/>
          <w:szCs w:val="28"/>
        </w:rPr>
        <w:t>laisser</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refroidir</w:t>
      </w:r>
      <w:r w:rsidRPr="00441A39">
        <w:rPr>
          <w:rFonts w:asciiTheme="majorBidi" w:hAnsiTheme="majorBidi" w:cstheme="majorBidi"/>
          <w:spacing w:val="-5"/>
          <w:sz w:val="28"/>
          <w:szCs w:val="28"/>
        </w:rPr>
        <w:t xml:space="preserve"> </w:t>
      </w:r>
      <w:r w:rsidRPr="00441A39">
        <w:rPr>
          <w:rFonts w:asciiTheme="majorBidi" w:hAnsiTheme="majorBidi" w:cstheme="majorBidi"/>
          <w:sz w:val="28"/>
          <w:szCs w:val="28"/>
        </w:rPr>
        <w:t>à</w:t>
      </w:r>
      <w:r w:rsidRPr="00441A39">
        <w:rPr>
          <w:rFonts w:asciiTheme="majorBidi" w:hAnsiTheme="majorBidi" w:cstheme="majorBidi"/>
          <w:spacing w:val="-4"/>
          <w:sz w:val="28"/>
          <w:szCs w:val="28"/>
        </w:rPr>
        <w:t xml:space="preserve"> </w:t>
      </w:r>
      <w:r w:rsidRPr="00441A39">
        <w:rPr>
          <w:rFonts w:asciiTheme="majorBidi" w:hAnsiTheme="majorBidi" w:cstheme="majorBidi"/>
          <w:sz w:val="28"/>
          <w:szCs w:val="28"/>
        </w:rPr>
        <w:t>45-50</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°C.</w:t>
      </w:r>
    </w:p>
    <w:p w:rsidR="00FF5B0A" w:rsidRPr="00441A39" w:rsidRDefault="00FF5B0A" w:rsidP="0013609A">
      <w:pPr>
        <w:pStyle w:val="Paragraphedeliste"/>
        <w:numPr>
          <w:ilvl w:val="0"/>
          <w:numId w:val="2"/>
        </w:numPr>
        <w:tabs>
          <w:tab w:val="left" w:pos="327"/>
        </w:tabs>
        <w:spacing w:before="0"/>
        <w:ind w:hanging="131"/>
        <w:jc w:val="both"/>
        <w:rPr>
          <w:rFonts w:asciiTheme="majorBidi" w:hAnsiTheme="majorBidi" w:cstheme="majorBidi"/>
          <w:sz w:val="28"/>
          <w:szCs w:val="28"/>
        </w:rPr>
      </w:pPr>
      <w:r w:rsidRPr="00441A39">
        <w:rPr>
          <w:rFonts w:asciiTheme="majorBidi" w:hAnsiTheme="majorBidi" w:cstheme="majorBidi"/>
          <w:sz w:val="28"/>
          <w:szCs w:val="28"/>
        </w:rPr>
        <w:t>Avant l’utilisation, les flacons sont</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placés</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dans</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le</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bain</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marie</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jusqu’à ce</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qu’elles</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fondent.</w:t>
      </w:r>
    </w:p>
    <w:p w:rsidR="00E541BA" w:rsidRDefault="00FF5B0A" w:rsidP="0013609A">
      <w:pPr>
        <w:pStyle w:val="Paragraphedeliste"/>
        <w:numPr>
          <w:ilvl w:val="0"/>
          <w:numId w:val="3"/>
        </w:numPr>
        <w:tabs>
          <w:tab w:val="left" w:pos="319"/>
        </w:tabs>
        <w:spacing w:before="0"/>
        <w:ind w:right="1192" w:firstLine="0"/>
        <w:jc w:val="both"/>
        <w:rPr>
          <w:rFonts w:asciiTheme="majorBidi" w:hAnsiTheme="majorBidi" w:cstheme="majorBidi"/>
          <w:sz w:val="28"/>
          <w:szCs w:val="28"/>
        </w:rPr>
      </w:pPr>
      <w:r w:rsidRPr="00441A39">
        <w:rPr>
          <w:rFonts w:asciiTheme="majorBidi" w:hAnsiTheme="majorBidi" w:cstheme="majorBidi"/>
          <w:sz w:val="28"/>
          <w:szCs w:val="28"/>
        </w:rPr>
        <w:t>La</w:t>
      </w:r>
      <w:r w:rsidRPr="00441A39">
        <w:rPr>
          <w:rFonts w:asciiTheme="majorBidi" w:hAnsiTheme="majorBidi" w:cstheme="majorBidi"/>
          <w:spacing w:val="-10"/>
          <w:sz w:val="28"/>
          <w:szCs w:val="28"/>
        </w:rPr>
        <w:t xml:space="preserve"> </w:t>
      </w:r>
      <w:r w:rsidRPr="00441A39">
        <w:rPr>
          <w:rFonts w:asciiTheme="majorBidi" w:hAnsiTheme="majorBidi" w:cstheme="majorBidi"/>
          <w:sz w:val="28"/>
          <w:szCs w:val="28"/>
        </w:rPr>
        <w:t>gélose</w:t>
      </w:r>
      <w:r w:rsidRPr="00441A39">
        <w:rPr>
          <w:rFonts w:asciiTheme="majorBidi" w:hAnsiTheme="majorBidi" w:cstheme="majorBidi"/>
          <w:spacing w:val="-7"/>
          <w:sz w:val="28"/>
          <w:szCs w:val="28"/>
        </w:rPr>
        <w:t xml:space="preserve"> </w:t>
      </w:r>
      <w:r w:rsidRPr="00441A39">
        <w:rPr>
          <w:rFonts w:asciiTheme="majorBidi" w:hAnsiTheme="majorBidi" w:cstheme="majorBidi"/>
          <w:sz w:val="28"/>
          <w:szCs w:val="28"/>
        </w:rPr>
        <w:t>Mueller-Hinton</w:t>
      </w:r>
      <w:r w:rsidRPr="00441A39">
        <w:rPr>
          <w:rFonts w:asciiTheme="majorBidi" w:hAnsiTheme="majorBidi" w:cstheme="majorBidi"/>
          <w:spacing w:val="-9"/>
          <w:sz w:val="28"/>
          <w:szCs w:val="28"/>
        </w:rPr>
        <w:t xml:space="preserve"> </w:t>
      </w:r>
      <w:r w:rsidRPr="00441A39">
        <w:rPr>
          <w:rFonts w:asciiTheme="majorBidi" w:hAnsiTheme="majorBidi" w:cstheme="majorBidi"/>
          <w:sz w:val="28"/>
          <w:szCs w:val="28"/>
        </w:rPr>
        <w:t>(MH),</w:t>
      </w:r>
      <w:r w:rsidRPr="00441A39">
        <w:rPr>
          <w:rFonts w:asciiTheme="majorBidi" w:hAnsiTheme="majorBidi" w:cstheme="majorBidi"/>
          <w:spacing w:val="-9"/>
          <w:sz w:val="28"/>
          <w:szCs w:val="28"/>
        </w:rPr>
        <w:t xml:space="preserve"> </w:t>
      </w:r>
      <w:r w:rsidRPr="00441A39">
        <w:rPr>
          <w:rFonts w:asciiTheme="majorBidi" w:hAnsiTheme="majorBidi" w:cstheme="majorBidi"/>
          <w:sz w:val="28"/>
          <w:szCs w:val="28"/>
        </w:rPr>
        <w:t>coulée</w:t>
      </w:r>
      <w:r w:rsidRPr="00441A39">
        <w:rPr>
          <w:rFonts w:asciiTheme="majorBidi" w:hAnsiTheme="majorBidi" w:cstheme="majorBidi"/>
          <w:spacing w:val="-9"/>
          <w:sz w:val="28"/>
          <w:szCs w:val="28"/>
        </w:rPr>
        <w:t xml:space="preserve"> </w:t>
      </w:r>
      <w:r w:rsidRPr="00441A39">
        <w:rPr>
          <w:rFonts w:asciiTheme="majorBidi" w:hAnsiTheme="majorBidi" w:cstheme="majorBidi"/>
          <w:sz w:val="28"/>
          <w:szCs w:val="28"/>
        </w:rPr>
        <w:t>en</w:t>
      </w:r>
      <w:r w:rsidRPr="00441A39">
        <w:rPr>
          <w:rFonts w:asciiTheme="majorBidi" w:hAnsiTheme="majorBidi" w:cstheme="majorBidi"/>
          <w:spacing w:val="-8"/>
          <w:sz w:val="28"/>
          <w:szCs w:val="28"/>
        </w:rPr>
        <w:t xml:space="preserve"> </w:t>
      </w:r>
      <w:r w:rsidRPr="00441A39">
        <w:rPr>
          <w:rFonts w:asciiTheme="majorBidi" w:hAnsiTheme="majorBidi" w:cstheme="majorBidi"/>
          <w:sz w:val="28"/>
          <w:szCs w:val="28"/>
        </w:rPr>
        <w:t>boites</w:t>
      </w:r>
      <w:r w:rsidRPr="00441A39">
        <w:rPr>
          <w:rFonts w:asciiTheme="majorBidi" w:hAnsiTheme="majorBidi" w:cstheme="majorBidi"/>
          <w:spacing w:val="-13"/>
          <w:sz w:val="28"/>
          <w:szCs w:val="28"/>
        </w:rPr>
        <w:t xml:space="preserve"> </w:t>
      </w:r>
      <w:r w:rsidRPr="00441A39">
        <w:rPr>
          <w:rFonts w:asciiTheme="majorBidi" w:hAnsiTheme="majorBidi" w:cstheme="majorBidi"/>
          <w:sz w:val="28"/>
          <w:szCs w:val="28"/>
        </w:rPr>
        <w:t>de</w:t>
      </w:r>
      <w:r w:rsidRPr="00441A39">
        <w:rPr>
          <w:rFonts w:asciiTheme="majorBidi" w:hAnsiTheme="majorBidi" w:cstheme="majorBidi"/>
          <w:spacing w:val="-9"/>
          <w:sz w:val="28"/>
          <w:szCs w:val="28"/>
        </w:rPr>
        <w:t xml:space="preserve"> </w:t>
      </w:r>
      <w:r w:rsidRPr="00441A39">
        <w:rPr>
          <w:rFonts w:asciiTheme="majorBidi" w:hAnsiTheme="majorBidi" w:cstheme="majorBidi"/>
          <w:sz w:val="28"/>
          <w:szCs w:val="28"/>
        </w:rPr>
        <w:t>Pétri</w:t>
      </w:r>
      <w:r w:rsidRPr="00441A39">
        <w:rPr>
          <w:rFonts w:asciiTheme="majorBidi" w:hAnsiTheme="majorBidi" w:cstheme="majorBidi"/>
          <w:spacing w:val="-11"/>
          <w:sz w:val="28"/>
          <w:szCs w:val="28"/>
        </w:rPr>
        <w:t xml:space="preserve"> </w:t>
      </w:r>
      <w:r w:rsidRPr="00441A39">
        <w:rPr>
          <w:rFonts w:asciiTheme="majorBidi" w:hAnsiTheme="majorBidi" w:cstheme="majorBidi"/>
          <w:sz w:val="28"/>
          <w:szCs w:val="28"/>
        </w:rPr>
        <w:t>sur</w:t>
      </w:r>
      <w:r w:rsidRPr="00441A39">
        <w:rPr>
          <w:rFonts w:asciiTheme="majorBidi" w:hAnsiTheme="majorBidi" w:cstheme="majorBidi"/>
          <w:spacing w:val="-11"/>
          <w:sz w:val="28"/>
          <w:szCs w:val="28"/>
        </w:rPr>
        <w:t xml:space="preserve"> </w:t>
      </w:r>
      <w:r w:rsidRPr="00441A39">
        <w:rPr>
          <w:rFonts w:asciiTheme="majorBidi" w:hAnsiTheme="majorBidi" w:cstheme="majorBidi"/>
          <w:sz w:val="28"/>
          <w:szCs w:val="28"/>
        </w:rPr>
        <w:t>une</w:t>
      </w:r>
      <w:r w:rsidRPr="00441A39">
        <w:rPr>
          <w:rFonts w:asciiTheme="majorBidi" w:hAnsiTheme="majorBidi" w:cstheme="majorBidi"/>
          <w:spacing w:val="-9"/>
          <w:sz w:val="28"/>
          <w:szCs w:val="28"/>
        </w:rPr>
        <w:t xml:space="preserve"> </w:t>
      </w:r>
      <w:r w:rsidRPr="00441A39">
        <w:rPr>
          <w:rFonts w:asciiTheme="majorBidi" w:hAnsiTheme="majorBidi" w:cstheme="majorBidi"/>
          <w:sz w:val="28"/>
          <w:szCs w:val="28"/>
        </w:rPr>
        <w:t>épaisseur</w:t>
      </w:r>
      <w:r w:rsidRPr="00441A39">
        <w:rPr>
          <w:rFonts w:asciiTheme="majorBidi" w:hAnsiTheme="majorBidi" w:cstheme="majorBidi"/>
          <w:spacing w:val="-8"/>
          <w:sz w:val="28"/>
          <w:szCs w:val="28"/>
        </w:rPr>
        <w:t xml:space="preserve"> </w:t>
      </w:r>
      <w:r w:rsidRPr="00441A39">
        <w:rPr>
          <w:rFonts w:asciiTheme="majorBidi" w:hAnsiTheme="majorBidi" w:cstheme="majorBidi"/>
          <w:sz w:val="28"/>
          <w:szCs w:val="28"/>
        </w:rPr>
        <w:t>de</w:t>
      </w:r>
      <w:r w:rsidRPr="00441A39">
        <w:rPr>
          <w:rFonts w:asciiTheme="majorBidi" w:hAnsiTheme="majorBidi" w:cstheme="majorBidi"/>
          <w:spacing w:val="-10"/>
          <w:sz w:val="28"/>
          <w:szCs w:val="28"/>
        </w:rPr>
        <w:t xml:space="preserve"> </w:t>
      </w:r>
      <w:r w:rsidRPr="00441A39">
        <w:rPr>
          <w:rFonts w:asciiTheme="majorBidi" w:hAnsiTheme="majorBidi" w:cstheme="majorBidi"/>
          <w:sz w:val="28"/>
          <w:szCs w:val="28"/>
        </w:rPr>
        <w:t>4</w:t>
      </w:r>
      <w:r w:rsidRPr="00441A39">
        <w:rPr>
          <w:rFonts w:asciiTheme="majorBidi" w:hAnsiTheme="majorBidi" w:cstheme="majorBidi"/>
          <w:spacing w:val="-9"/>
          <w:sz w:val="28"/>
          <w:szCs w:val="28"/>
        </w:rPr>
        <w:t xml:space="preserve"> </w:t>
      </w:r>
      <w:r w:rsidRPr="00441A39">
        <w:rPr>
          <w:rFonts w:asciiTheme="majorBidi" w:hAnsiTheme="majorBidi" w:cstheme="majorBidi"/>
          <w:sz w:val="28"/>
          <w:szCs w:val="28"/>
        </w:rPr>
        <w:t>mm</w:t>
      </w:r>
      <w:r w:rsidRPr="00441A39">
        <w:rPr>
          <w:rFonts w:asciiTheme="majorBidi" w:hAnsiTheme="majorBidi" w:cstheme="majorBidi"/>
          <w:spacing w:val="-8"/>
          <w:sz w:val="28"/>
          <w:szCs w:val="28"/>
        </w:rPr>
        <w:t xml:space="preserve"> </w:t>
      </w:r>
      <w:r w:rsidRPr="00441A39">
        <w:rPr>
          <w:rFonts w:asciiTheme="majorBidi" w:hAnsiTheme="majorBidi" w:cstheme="majorBidi"/>
          <w:sz w:val="28"/>
          <w:szCs w:val="28"/>
        </w:rPr>
        <w:t>(jusqu’à</w:t>
      </w:r>
      <w:r w:rsidRPr="00441A39">
        <w:rPr>
          <w:rFonts w:asciiTheme="majorBidi" w:hAnsiTheme="majorBidi" w:cstheme="majorBidi"/>
          <w:spacing w:val="-51"/>
          <w:sz w:val="28"/>
          <w:szCs w:val="28"/>
        </w:rPr>
        <w:t xml:space="preserve"> </w:t>
      </w:r>
      <w:r w:rsidRPr="00441A39">
        <w:rPr>
          <w:rFonts w:asciiTheme="majorBidi" w:hAnsiTheme="majorBidi" w:cstheme="majorBidi"/>
          <w:sz w:val="28"/>
          <w:szCs w:val="28"/>
        </w:rPr>
        <w:t>ce que</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l’agar</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soit</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solidifié).</w:t>
      </w:r>
      <w:bookmarkStart w:id="19" w:name="_Toc164114631"/>
      <w:bookmarkStart w:id="20" w:name="_Toc164114732"/>
      <w:bookmarkStart w:id="21" w:name="_Toc164116475"/>
      <w:bookmarkStart w:id="22" w:name="_Toc164238532"/>
      <w:bookmarkStart w:id="23" w:name="_Toc164686121"/>
      <w:bookmarkStart w:id="24" w:name="_Toc166196107"/>
    </w:p>
    <w:p w:rsidR="00DC75D6" w:rsidRPr="00441A39" w:rsidRDefault="00DC75D6" w:rsidP="00DC75D6">
      <w:pPr>
        <w:pStyle w:val="Paragraphedeliste"/>
        <w:tabs>
          <w:tab w:val="left" w:pos="319"/>
        </w:tabs>
        <w:spacing w:before="0"/>
        <w:ind w:left="196" w:right="1192" w:firstLine="0"/>
        <w:jc w:val="both"/>
        <w:rPr>
          <w:rFonts w:asciiTheme="majorBidi" w:hAnsiTheme="majorBidi" w:cstheme="majorBidi"/>
          <w:sz w:val="28"/>
          <w:szCs w:val="28"/>
        </w:rPr>
      </w:pPr>
      <w:bookmarkStart w:id="25" w:name="_GoBack"/>
      <w:bookmarkEnd w:id="25"/>
    </w:p>
    <w:p w:rsidR="00E541BA" w:rsidRPr="0013609A" w:rsidRDefault="00FF5B0A" w:rsidP="0013609A">
      <w:pPr>
        <w:tabs>
          <w:tab w:val="left" w:pos="319"/>
        </w:tabs>
        <w:spacing w:after="0" w:line="240" w:lineRule="auto"/>
        <w:ind w:right="1192"/>
        <w:jc w:val="both"/>
        <w:rPr>
          <w:rFonts w:asciiTheme="majorBidi" w:hAnsiTheme="majorBidi" w:cstheme="majorBidi"/>
          <w:b/>
          <w:bCs/>
          <w:sz w:val="28"/>
          <w:szCs w:val="28"/>
        </w:rPr>
      </w:pPr>
      <w:r w:rsidRPr="0013609A">
        <w:rPr>
          <w:rFonts w:asciiTheme="majorBidi" w:hAnsiTheme="majorBidi" w:cstheme="majorBidi"/>
          <w:b/>
          <w:bCs/>
          <w:sz w:val="28"/>
          <w:szCs w:val="28"/>
        </w:rPr>
        <w:t>II.2.3.4. Préparation</w:t>
      </w:r>
      <w:r w:rsidRPr="0013609A">
        <w:rPr>
          <w:rFonts w:asciiTheme="majorBidi" w:hAnsiTheme="majorBidi" w:cstheme="majorBidi"/>
          <w:b/>
          <w:bCs/>
          <w:spacing w:val="-4"/>
          <w:sz w:val="28"/>
          <w:szCs w:val="28"/>
        </w:rPr>
        <w:t xml:space="preserve"> </w:t>
      </w:r>
      <w:r w:rsidRPr="0013609A">
        <w:rPr>
          <w:rFonts w:asciiTheme="majorBidi" w:hAnsiTheme="majorBidi" w:cstheme="majorBidi"/>
          <w:b/>
          <w:bCs/>
          <w:sz w:val="28"/>
          <w:szCs w:val="28"/>
        </w:rPr>
        <w:t>des</w:t>
      </w:r>
      <w:r w:rsidRPr="0013609A">
        <w:rPr>
          <w:rFonts w:asciiTheme="majorBidi" w:hAnsiTheme="majorBidi" w:cstheme="majorBidi"/>
          <w:b/>
          <w:bCs/>
          <w:spacing w:val="-3"/>
          <w:sz w:val="28"/>
          <w:szCs w:val="28"/>
        </w:rPr>
        <w:t xml:space="preserve"> </w:t>
      </w:r>
      <w:r w:rsidRPr="0013609A">
        <w:rPr>
          <w:rFonts w:asciiTheme="majorBidi" w:hAnsiTheme="majorBidi" w:cstheme="majorBidi"/>
          <w:b/>
          <w:bCs/>
          <w:sz w:val="28"/>
          <w:szCs w:val="28"/>
        </w:rPr>
        <w:t>disques</w:t>
      </w:r>
      <w:bookmarkEnd w:id="19"/>
      <w:bookmarkEnd w:id="20"/>
      <w:bookmarkEnd w:id="21"/>
      <w:bookmarkEnd w:id="22"/>
      <w:bookmarkEnd w:id="23"/>
      <w:bookmarkEnd w:id="24"/>
    </w:p>
    <w:p w:rsidR="00FF5B0A" w:rsidRPr="00441A39" w:rsidRDefault="00FF5B0A" w:rsidP="0013609A">
      <w:pPr>
        <w:pStyle w:val="Paragraphedeliste"/>
        <w:tabs>
          <w:tab w:val="left" w:pos="319"/>
        </w:tabs>
        <w:spacing w:before="0"/>
        <w:ind w:left="196" w:right="1192" w:firstLine="0"/>
        <w:jc w:val="both"/>
        <w:rPr>
          <w:rFonts w:asciiTheme="majorBidi" w:hAnsiTheme="majorBidi" w:cstheme="majorBidi"/>
          <w:b/>
          <w:bCs/>
          <w:sz w:val="28"/>
          <w:szCs w:val="28"/>
        </w:rPr>
      </w:pPr>
      <w:r w:rsidRPr="00441A39">
        <w:rPr>
          <w:rFonts w:asciiTheme="majorBidi" w:hAnsiTheme="majorBidi" w:cstheme="majorBidi"/>
          <w:sz w:val="28"/>
          <w:szCs w:val="28"/>
        </w:rPr>
        <w:t>Des</w:t>
      </w:r>
      <w:r w:rsidRPr="00441A39">
        <w:rPr>
          <w:rFonts w:asciiTheme="majorBidi" w:hAnsiTheme="majorBidi" w:cstheme="majorBidi"/>
          <w:spacing w:val="18"/>
          <w:sz w:val="28"/>
          <w:szCs w:val="28"/>
        </w:rPr>
        <w:t xml:space="preserve"> </w:t>
      </w:r>
      <w:r w:rsidRPr="00441A39">
        <w:rPr>
          <w:rFonts w:asciiTheme="majorBidi" w:hAnsiTheme="majorBidi" w:cstheme="majorBidi"/>
          <w:sz w:val="28"/>
          <w:szCs w:val="28"/>
        </w:rPr>
        <w:t>disques</w:t>
      </w:r>
      <w:r w:rsidRPr="00441A39">
        <w:rPr>
          <w:rFonts w:asciiTheme="majorBidi" w:hAnsiTheme="majorBidi" w:cstheme="majorBidi"/>
          <w:spacing w:val="19"/>
          <w:sz w:val="28"/>
          <w:szCs w:val="28"/>
        </w:rPr>
        <w:t xml:space="preserve"> </w:t>
      </w:r>
      <w:r w:rsidRPr="00441A39">
        <w:rPr>
          <w:rFonts w:asciiTheme="majorBidi" w:hAnsiTheme="majorBidi" w:cstheme="majorBidi"/>
          <w:sz w:val="28"/>
          <w:szCs w:val="28"/>
        </w:rPr>
        <w:t>(ou</w:t>
      </w:r>
      <w:r w:rsidRPr="00441A39">
        <w:rPr>
          <w:rFonts w:asciiTheme="majorBidi" w:hAnsiTheme="majorBidi" w:cstheme="majorBidi"/>
          <w:spacing w:val="17"/>
          <w:sz w:val="28"/>
          <w:szCs w:val="28"/>
        </w:rPr>
        <w:t xml:space="preserve"> </w:t>
      </w:r>
      <w:r w:rsidRPr="00441A39">
        <w:rPr>
          <w:rFonts w:asciiTheme="majorBidi" w:hAnsiTheme="majorBidi" w:cstheme="majorBidi"/>
          <w:sz w:val="28"/>
          <w:szCs w:val="28"/>
        </w:rPr>
        <w:t>patchs)</w:t>
      </w:r>
      <w:r w:rsidRPr="00441A39">
        <w:rPr>
          <w:rFonts w:asciiTheme="majorBidi" w:hAnsiTheme="majorBidi" w:cstheme="majorBidi"/>
          <w:spacing w:val="18"/>
          <w:sz w:val="28"/>
          <w:szCs w:val="28"/>
        </w:rPr>
        <w:t xml:space="preserve"> </w:t>
      </w:r>
      <w:r w:rsidRPr="00441A39">
        <w:rPr>
          <w:rFonts w:asciiTheme="majorBidi" w:hAnsiTheme="majorBidi" w:cstheme="majorBidi"/>
          <w:sz w:val="28"/>
          <w:szCs w:val="28"/>
        </w:rPr>
        <w:t>de</w:t>
      </w:r>
      <w:r w:rsidRPr="00441A39">
        <w:rPr>
          <w:rFonts w:asciiTheme="majorBidi" w:hAnsiTheme="majorBidi" w:cstheme="majorBidi"/>
          <w:spacing w:val="17"/>
          <w:sz w:val="28"/>
          <w:szCs w:val="28"/>
        </w:rPr>
        <w:t xml:space="preserve"> </w:t>
      </w:r>
      <w:r w:rsidRPr="00441A39">
        <w:rPr>
          <w:rFonts w:asciiTheme="majorBidi" w:hAnsiTheme="majorBidi" w:cstheme="majorBidi"/>
          <w:sz w:val="28"/>
          <w:szCs w:val="28"/>
        </w:rPr>
        <w:t>6</w:t>
      </w:r>
      <w:r w:rsidRPr="00441A39">
        <w:rPr>
          <w:rFonts w:asciiTheme="majorBidi" w:hAnsiTheme="majorBidi" w:cstheme="majorBidi"/>
          <w:spacing w:val="22"/>
          <w:sz w:val="28"/>
          <w:szCs w:val="28"/>
        </w:rPr>
        <w:t xml:space="preserve"> </w:t>
      </w:r>
      <w:r w:rsidRPr="00441A39">
        <w:rPr>
          <w:rFonts w:asciiTheme="majorBidi" w:hAnsiTheme="majorBidi" w:cstheme="majorBidi"/>
          <w:sz w:val="28"/>
          <w:szCs w:val="28"/>
        </w:rPr>
        <w:t>mm</w:t>
      </w:r>
      <w:r w:rsidRPr="00441A39">
        <w:rPr>
          <w:rFonts w:asciiTheme="majorBidi" w:hAnsiTheme="majorBidi" w:cstheme="majorBidi"/>
          <w:spacing w:val="16"/>
          <w:sz w:val="28"/>
          <w:szCs w:val="28"/>
        </w:rPr>
        <w:t xml:space="preserve"> </w:t>
      </w:r>
      <w:r w:rsidRPr="00441A39">
        <w:rPr>
          <w:rFonts w:asciiTheme="majorBidi" w:hAnsiTheme="majorBidi" w:cstheme="majorBidi"/>
          <w:sz w:val="28"/>
          <w:szCs w:val="28"/>
        </w:rPr>
        <w:t>de</w:t>
      </w:r>
      <w:r w:rsidRPr="00441A39">
        <w:rPr>
          <w:rFonts w:asciiTheme="majorBidi" w:hAnsiTheme="majorBidi" w:cstheme="majorBidi"/>
          <w:spacing w:val="19"/>
          <w:sz w:val="28"/>
          <w:szCs w:val="28"/>
        </w:rPr>
        <w:t xml:space="preserve"> </w:t>
      </w:r>
      <w:r w:rsidRPr="00441A39">
        <w:rPr>
          <w:rFonts w:asciiTheme="majorBidi" w:hAnsiTheme="majorBidi" w:cstheme="majorBidi"/>
          <w:sz w:val="28"/>
          <w:szCs w:val="28"/>
        </w:rPr>
        <w:t>diamètre</w:t>
      </w:r>
      <w:r w:rsidRPr="00441A39">
        <w:rPr>
          <w:rFonts w:asciiTheme="majorBidi" w:hAnsiTheme="majorBidi" w:cstheme="majorBidi"/>
          <w:spacing w:val="19"/>
          <w:sz w:val="28"/>
          <w:szCs w:val="28"/>
        </w:rPr>
        <w:t xml:space="preserve"> </w:t>
      </w:r>
      <w:r w:rsidRPr="00441A39">
        <w:rPr>
          <w:rFonts w:asciiTheme="majorBidi" w:hAnsiTheme="majorBidi" w:cstheme="majorBidi"/>
          <w:sz w:val="28"/>
          <w:szCs w:val="28"/>
        </w:rPr>
        <w:t>sont</w:t>
      </w:r>
      <w:r w:rsidRPr="00441A39">
        <w:rPr>
          <w:rFonts w:asciiTheme="majorBidi" w:hAnsiTheme="majorBidi" w:cstheme="majorBidi"/>
          <w:spacing w:val="20"/>
          <w:sz w:val="28"/>
          <w:szCs w:val="28"/>
        </w:rPr>
        <w:t xml:space="preserve"> </w:t>
      </w:r>
      <w:r w:rsidRPr="00441A39">
        <w:rPr>
          <w:rFonts w:asciiTheme="majorBidi" w:hAnsiTheme="majorBidi" w:cstheme="majorBidi"/>
          <w:sz w:val="28"/>
          <w:szCs w:val="28"/>
        </w:rPr>
        <w:t>découpés</w:t>
      </w:r>
      <w:r w:rsidRPr="00441A39">
        <w:rPr>
          <w:rFonts w:asciiTheme="majorBidi" w:hAnsiTheme="majorBidi" w:cstheme="majorBidi"/>
          <w:spacing w:val="19"/>
          <w:sz w:val="28"/>
          <w:szCs w:val="28"/>
        </w:rPr>
        <w:t xml:space="preserve"> </w:t>
      </w:r>
      <w:r w:rsidRPr="00441A39">
        <w:rPr>
          <w:rFonts w:asciiTheme="majorBidi" w:hAnsiTheme="majorBidi" w:cstheme="majorBidi"/>
          <w:sz w:val="28"/>
          <w:szCs w:val="28"/>
        </w:rPr>
        <w:t>à</w:t>
      </w:r>
      <w:r w:rsidRPr="00441A39">
        <w:rPr>
          <w:rFonts w:asciiTheme="majorBidi" w:hAnsiTheme="majorBidi" w:cstheme="majorBidi"/>
          <w:spacing w:val="19"/>
          <w:sz w:val="28"/>
          <w:szCs w:val="28"/>
        </w:rPr>
        <w:t xml:space="preserve"> </w:t>
      </w:r>
      <w:r w:rsidRPr="00441A39">
        <w:rPr>
          <w:rFonts w:asciiTheme="majorBidi" w:hAnsiTheme="majorBidi" w:cstheme="majorBidi"/>
          <w:sz w:val="28"/>
          <w:szCs w:val="28"/>
        </w:rPr>
        <w:t>partir</w:t>
      </w:r>
      <w:r w:rsidRPr="00441A39">
        <w:rPr>
          <w:rFonts w:asciiTheme="majorBidi" w:hAnsiTheme="majorBidi" w:cstheme="majorBidi"/>
          <w:spacing w:val="18"/>
          <w:sz w:val="28"/>
          <w:szCs w:val="28"/>
        </w:rPr>
        <w:t xml:space="preserve"> </w:t>
      </w:r>
      <w:r w:rsidRPr="00441A39">
        <w:rPr>
          <w:rFonts w:asciiTheme="majorBidi" w:hAnsiTheme="majorBidi" w:cstheme="majorBidi"/>
          <w:sz w:val="28"/>
          <w:szCs w:val="28"/>
        </w:rPr>
        <w:t>de</w:t>
      </w:r>
      <w:r w:rsidRPr="00441A39">
        <w:rPr>
          <w:rFonts w:asciiTheme="majorBidi" w:hAnsiTheme="majorBidi" w:cstheme="majorBidi"/>
          <w:spacing w:val="22"/>
          <w:sz w:val="28"/>
          <w:szCs w:val="28"/>
        </w:rPr>
        <w:t xml:space="preserve"> </w:t>
      </w:r>
      <w:r w:rsidRPr="00441A39">
        <w:rPr>
          <w:rFonts w:asciiTheme="majorBidi" w:hAnsiTheme="majorBidi" w:cstheme="majorBidi"/>
          <w:sz w:val="28"/>
          <w:szCs w:val="28"/>
        </w:rPr>
        <w:t>papier</w:t>
      </w:r>
      <w:r w:rsidRPr="00441A39">
        <w:rPr>
          <w:rFonts w:asciiTheme="majorBidi" w:hAnsiTheme="majorBidi" w:cstheme="majorBidi"/>
          <w:spacing w:val="19"/>
          <w:sz w:val="28"/>
          <w:szCs w:val="28"/>
        </w:rPr>
        <w:t xml:space="preserve"> </w:t>
      </w:r>
      <w:r w:rsidRPr="00441A39">
        <w:rPr>
          <w:rFonts w:asciiTheme="majorBidi" w:hAnsiTheme="majorBidi" w:cstheme="majorBidi"/>
          <w:sz w:val="28"/>
          <w:szCs w:val="28"/>
        </w:rPr>
        <w:lastRenderedPageBreak/>
        <w:t>Wattman</w:t>
      </w:r>
      <w:r w:rsidR="00513739" w:rsidRPr="00441A39">
        <w:rPr>
          <w:rFonts w:asciiTheme="majorBidi" w:hAnsiTheme="majorBidi" w:cstheme="majorBidi"/>
          <w:spacing w:val="-51"/>
          <w:sz w:val="28"/>
          <w:szCs w:val="28"/>
        </w:rPr>
        <w:t xml:space="preserve">   </w:t>
      </w:r>
      <w:r w:rsidRPr="00441A39">
        <w:rPr>
          <w:rFonts w:asciiTheme="majorBidi" w:hAnsiTheme="majorBidi" w:cstheme="majorBidi"/>
          <w:sz w:val="28"/>
          <w:szCs w:val="28"/>
        </w:rPr>
        <w:t>N°3,</w:t>
      </w:r>
      <w:r w:rsidRPr="00441A39">
        <w:rPr>
          <w:rFonts w:asciiTheme="majorBidi" w:hAnsiTheme="majorBidi" w:cstheme="majorBidi"/>
          <w:spacing w:val="-9"/>
          <w:sz w:val="28"/>
          <w:szCs w:val="28"/>
        </w:rPr>
        <w:t xml:space="preserve"> </w:t>
      </w:r>
      <w:r w:rsidRPr="00441A39">
        <w:rPr>
          <w:rFonts w:asciiTheme="majorBidi" w:hAnsiTheme="majorBidi" w:cstheme="majorBidi"/>
          <w:sz w:val="28"/>
          <w:szCs w:val="28"/>
        </w:rPr>
        <w:t>puis</w:t>
      </w:r>
      <w:r w:rsidRPr="00441A39">
        <w:rPr>
          <w:rFonts w:asciiTheme="majorBidi" w:hAnsiTheme="majorBidi" w:cstheme="majorBidi"/>
          <w:spacing w:val="-6"/>
          <w:sz w:val="28"/>
          <w:szCs w:val="28"/>
        </w:rPr>
        <w:t xml:space="preserve"> </w:t>
      </w:r>
      <w:r w:rsidRPr="00441A39">
        <w:rPr>
          <w:rFonts w:asciiTheme="majorBidi" w:hAnsiTheme="majorBidi" w:cstheme="majorBidi"/>
          <w:sz w:val="28"/>
          <w:szCs w:val="28"/>
        </w:rPr>
        <w:t>stérilisé</w:t>
      </w:r>
      <w:r w:rsidRPr="00441A39">
        <w:rPr>
          <w:rFonts w:asciiTheme="majorBidi" w:hAnsiTheme="majorBidi" w:cstheme="majorBidi"/>
          <w:spacing w:val="-9"/>
          <w:sz w:val="28"/>
          <w:szCs w:val="28"/>
        </w:rPr>
        <w:t xml:space="preserve"> </w:t>
      </w:r>
      <w:r w:rsidRPr="00441A39">
        <w:rPr>
          <w:rFonts w:asciiTheme="majorBidi" w:hAnsiTheme="majorBidi" w:cstheme="majorBidi"/>
          <w:sz w:val="28"/>
          <w:szCs w:val="28"/>
        </w:rPr>
        <w:t>à</w:t>
      </w:r>
      <w:r w:rsidRPr="00441A39">
        <w:rPr>
          <w:rFonts w:asciiTheme="majorBidi" w:hAnsiTheme="majorBidi" w:cstheme="majorBidi"/>
          <w:spacing w:val="-9"/>
          <w:sz w:val="28"/>
          <w:szCs w:val="28"/>
        </w:rPr>
        <w:t xml:space="preserve"> l’autoclave a une température de </w:t>
      </w:r>
      <w:r w:rsidRPr="00441A39">
        <w:rPr>
          <w:rFonts w:asciiTheme="majorBidi" w:hAnsiTheme="majorBidi" w:cstheme="majorBidi"/>
          <w:sz w:val="28"/>
          <w:szCs w:val="28"/>
        </w:rPr>
        <w:t>120</w:t>
      </w:r>
      <w:r w:rsidRPr="00441A39">
        <w:rPr>
          <w:rFonts w:asciiTheme="majorBidi" w:hAnsiTheme="majorBidi" w:cstheme="majorBidi"/>
          <w:spacing w:val="-6"/>
          <w:sz w:val="28"/>
          <w:szCs w:val="28"/>
        </w:rPr>
        <w:t xml:space="preserve"> </w:t>
      </w:r>
      <w:r w:rsidRPr="00441A39">
        <w:rPr>
          <w:rFonts w:asciiTheme="majorBidi" w:hAnsiTheme="majorBidi" w:cstheme="majorBidi"/>
          <w:sz w:val="28"/>
          <w:szCs w:val="28"/>
        </w:rPr>
        <w:t>°</w:t>
      </w:r>
      <w:r w:rsidRPr="00441A39">
        <w:rPr>
          <w:rFonts w:asciiTheme="majorBidi" w:hAnsiTheme="majorBidi" w:cstheme="majorBidi"/>
          <w:spacing w:val="-6"/>
          <w:sz w:val="28"/>
          <w:szCs w:val="28"/>
        </w:rPr>
        <w:t xml:space="preserve"> </w:t>
      </w:r>
      <w:r w:rsidRPr="00441A39">
        <w:rPr>
          <w:rFonts w:asciiTheme="majorBidi" w:hAnsiTheme="majorBidi" w:cstheme="majorBidi"/>
          <w:sz w:val="28"/>
          <w:szCs w:val="28"/>
        </w:rPr>
        <w:t>C</w:t>
      </w:r>
      <w:r w:rsidRPr="00441A39">
        <w:rPr>
          <w:rFonts w:asciiTheme="majorBidi" w:hAnsiTheme="majorBidi" w:cstheme="majorBidi"/>
          <w:spacing w:val="-10"/>
          <w:sz w:val="28"/>
          <w:szCs w:val="28"/>
        </w:rPr>
        <w:t xml:space="preserve"> </w:t>
      </w:r>
      <w:r w:rsidRPr="00441A39">
        <w:rPr>
          <w:rFonts w:asciiTheme="majorBidi" w:hAnsiTheme="majorBidi" w:cstheme="majorBidi"/>
          <w:sz w:val="28"/>
          <w:szCs w:val="28"/>
        </w:rPr>
        <w:t>pendant</w:t>
      </w:r>
      <w:r w:rsidRPr="00441A39">
        <w:rPr>
          <w:rFonts w:asciiTheme="majorBidi" w:hAnsiTheme="majorBidi" w:cstheme="majorBidi"/>
          <w:spacing w:val="-8"/>
          <w:sz w:val="28"/>
          <w:szCs w:val="28"/>
        </w:rPr>
        <w:t xml:space="preserve"> </w:t>
      </w:r>
      <w:r w:rsidRPr="00441A39">
        <w:rPr>
          <w:rFonts w:asciiTheme="majorBidi" w:hAnsiTheme="majorBidi" w:cstheme="majorBidi"/>
          <w:sz w:val="28"/>
          <w:szCs w:val="28"/>
        </w:rPr>
        <w:t>15</w:t>
      </w:r>
      <w:r w:rsidRPr="00441A39">
        <w:rPr>
          <w:rFonts w:asciiTheme="majorBidi" w:hAnsiTheme="majorBidi" w:cstheme="majorBidi"/>
          <w:spacing w:val="-5"/>
          <w:sz w:val="28"/>
          <w:szCs w:val="28"/>
        </w:rPr>
        <w:t xml:space="preserve"> </w:t>
      </w:r>
      <w:r w:rsidRPr="00441A39">
        <w:rPr>
          <w:rFonts w:asciiTheme="majorBidi" w:hAnsiTheme="majorBidi" w:cstheme="majorBidi"/>
          <w:sz w:val="28"/>
          <w:szCs w:val="28"/>
        </w:rPr>
        <w:t>minutes.</w:t>
      </w:r>
      <w:r w:rsidRPr="00441A39">
        <w:rPr>
          <w:rFonts w:asciiTheme="majorBidi" w:hAnsiTheme="majorBidi" w:cstheme="majorBidi"/>
          <w:spacing w:val="-6"/>
          <w:sz w:val="28"/>
          <w:szCs w:val="28"/>
        </w:rPr>
        <w:t xml:space="preserve"> </w:t>
      </w:r>
      <w:r w:rsidRPr="00441A39">
        <w:rPr>
          <w:rFonts w:asciiTheme="majorBidi" w:hAnsiTheme="majorBidi" w:cstheme="majorBidi"/>
          <w:sz w:val="28"/>
          <w:szCs w:val="28"/>
        </w:rPr>
        <w:t>Puis</w:t>
      </w:r>
      <w:r w:rsidRPr="00441A39">
        <w:rPr>
          <w:rFonts w:asciiTheme="majorBidi" w:hAnsiTheme="majorBidi" w:cstheme="majorBidi"/>
          <w:spacing w:val="-9"/>
          <w:sz w:val="28"/>
          <w:szCs w:val="28"/>
        </w:rPr>
        <w:t xml:space="preserve"> </w:t>
      </w:r>
      <w:r w:rsidRPr="00441A39">
        <w:rPr>
          <w:rFonts w:asciiTheme="majorBidi" w:hAnsiTheme="majorBidi" w:cstheme="majorBidi"/>
          <w:sz w:val="28"/>
          <w:szCs w:val="28"/>
        </w:rPr>
        <w:t>stockés</w:t>
      </w:r>
      <w:r w:rsidRPr="00441A39">
        <w:rPr>
          <w:rFonts w:asciiTheme="majorBidi" w:hAnsiTheme="majorBidi" w:cstheme="majorBidi"/>
          <w:spacing w:val="-6"/>
          <w:sz w:val="28"/>
          <w:szCs w:val="28"/>
        </w:rPr>
        <w:t xml:space="preserve"> </w:t>
      </w:r>
      <w:r w:rsidRPr="00441A39">
        <w:rPr>
          <w:rFonts w:asciiTheme="majorBidi" w:hAnsiTheme="majorBidi" w:cstheme="majorBidi"/>
          <w:sz w:val="28"/>
          <w:szCs w:val="28"/>
        </w:rPr>
        <w:t>à</w:t>
      </w:r>
      <w:r w:rsidRPr="00441A39">
        <w:rPr>
          <w:rFonts w:asciiTheme="majorBidi" w:hAnsiTheme="majorBidi" w:cstheme="majorBidi"/>
          <w:spacing w:val="-9"/>
          <w:sz w:val="28"/>
          <w:szCs w:val="28"/>
        </w:rPr>
        <w:t xml:space="preserve"> </w:t>
      </w:r>
      <w:r w:rsidRPr="00441A39">
        <w:rPr>
          <w:rFonts w:asciiTheme="majorBidi" w:hAnsiTheme="majorBidi" w:cstheme="majorBidi"/>
          <w:sz w:val="28"/>
          <w:szCs w:val="28"/>
        </w:rPr>
        <w:t>une</w:t>
      </w:r>
      <w:r w:rsidRPr="00441A39">
        <w:rPr>
          <w:rFonts w:asciiTheme="majorBidi" w:hAnsiTheme="majorBidi" w:cstheme="majorBidi"/>
          <w:spacing w:val="-8"/>
          <w:sz w:val="28"/>
          <w:szCs w:val="28"/>
        </w:rPr>
        <w:t xml:space="preserve"> </w:t>
      </w:r>
      <w:r w:rsidRPr="00441A39">
        <w:rPr>
          <w:rFonts w:asciiTheme="majorBidi" w:hAnsiTheme="majorBidi" w:cstheme="majorBidi"/>
          <w:sz w:val="28"/>
          <w:szCs w:val="28"/>
        </w:rPr>
        <w:t>température</w:t>
      </w:r>
      <w:r w:rsidRPr="00441A39">
        <w:rPr>
          <w:rFonts w:asciiTheme="majorBidi" w:hAnsiTheme="majorBidi" w:cstheme="majorBidi"/>
          <w:spacing w:val="-6"/>
          <w:sz w:val="28"/>
          <w:szCs w:val="28"/>
        </w:rPr>
        <w:t xml:space="preserve"> </w:t>
      </w:r>
      <w:r w:rsidRPr="00441A39">
        <w:rPr>
          <w:rFonts w:asciiTheme="majorBidi" w:hAnsiTheme="majorBidi" w:cstheme="majorBidi"/>
          <w:sz w:val="28"/>
          <w:szCs w:val="28"/>
        </w:rPr>
        <w:t>ambiante.</w:t>
      </w:r>
    </w:p>
    <w:p w:rsidR="00FF5B0A" w:rsidRPr="00441A39" w:rsidRDefault="00FF5B0A" w:rsidP="0013609A">
      <w:pPr>
        <w:pStyle w:val="Corpsdetexte"/>
        <w:keepNext/>
        <w:spacing w:before="0"/>
        <w:ind w:left="2048"/>
        <w:jc w:val="both"/>
        <w:rPr>
          <w:rFonts w:asciiTheme="majorBidi" w:hAnsiTheme="majorBidi" w:cstheme="majorBidi"/>
          <w:sz w:val="28"/>
          <w:szCs w:val="28"/>
        </w:rPr>
      </w:pPr>
      <w:r w:rsidRPr="00441A39">
        <w:rPr>
          <w:rFonts w:asciiTheme="majorBidi" w:hAnsiTheme="majorBidi" w:cstheme="majorBidi"/>
          <w:noProof/>
          <w:sz w:val="28"/>
          <w:szCs w:val="28"/>
          <w:lang w:eastAsia="fr-FR"/>
        </w:rPr>
        <w:drawing>
          <wp:inline distT="0" distB="0" distL="0" distR="0" wp14:anchorId="3BDD54F3" wp14:editId="3510BA08">
            <wp:extent cx="3498850" cy="965200"/>
            <wp:effectExtent l="0" t="0" r="6350" b="6350"/>
            <wp:docPr id="10"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10" cstate="print"/>
                    <a:stretch>
                      <a:fillRect/>
                    </a:stretch>
                  </pic:blipFill>
                  <pic:spPr>
                    <a:xfrm>
                      <a:off x="0" y="0"/>
                      <a:ext cx="3505200" cy="966952"/>
                    </a:xfrm>
                    <a:prstGeom prst="rect">
                      <a:avLst/>
                    </a:prstGeom>
                  </pic:spPr>
                </pic:pic>
              </a:graphicData>
            </a:graphic>
          </wp:inline>
        </w:drawing>
      </w:r>
    </w:p>
    <w:p w:rsidR="00FF5B0A" w:rsidRPr="00441A39" w:rsidRDefault="00FF5B0A" w:rsidP="0013609A">
      <w:pPr>
        <w:pStyle w:val="Lgende"/>
        <w:jc w:val="both"/>
        <w:rPr>
          <w:rFonts w:asciiTheme="majorBidi" w:hAnsiTheme="majorBidi" w:cstheme="majorBidi"/>
          <w:sz w:val="28"/>
          <w:szCs w:val="28"/>
        </w:rPr>
      </w:pPr>
      <w:r w:rsidRPr="00441A39">
        <w:rPr>
          <w:rFonts w:asciiTheme="majorBidi" w:hAnsiTheme="majorBidi" w:cstheme="majorBidi"/>
          <w:color w:val="auto"/>
          <w:sz w:val="28"/>
          <w:szCs w:val="28"/>
        </w:rPr>
        <w:t xml:space="preserve">                                         Figure </w:t>
      </w:r>
      <w:r w:rsidR="00397DE7" w:rsidRPr="00441A39">
        <w:rPr>
          <w:rFonts w:asciiTheme="majorBidi" w:hAnsiTheme="majorBidi" w:cstheme="majorBidi"/>
          <w:color w:val="auto"/>
          <w:sz w:val="28"/>
          <w:szCs w:val="28"/>
        </w:rPr>
        <w:t>5</w:t>
      </w:r>
      <w:r w:rsidRPr="00441A39">
        <w:rPr>
          <w:rFonts w:asciiTheme="majorBidi" w:hAnsiTheme="majorBidi" w:cstheme="majorBidi"/>
          <w:color w:val="auto"/>
          <w:sz w:val="28"/>
          <w:szCs w:val="28"/>
        </w:rPr>
        <w:t>:</w:t>
      </w:r>
      <w:r w:rsidRPr="00441A39">
        <w:rPr>
          <w:rFonts w:asciiTheme="majorBidi" w:hAnsiTheme="majorBidi" w:cstheme="majorBidi"/>
          <w:b w:val="0"/>
          <w:bCs w:val="0"/>
          <w:color w:val="auto"/>
          <w:sz w:val="28"/>
          <w:szCs w:val="28"/>
        </w:rPr>
        <w:t xml:space="preserve"> </w:t>
      </w:r>
      <w:bookmarkStart w:id="26" w:name="_Toc164114632"/>
      <w:bookmarkStart w:id="27" w:name="_Toc164114733"/>
      <w:bookmarkStart w:id="28" w:name="_Toc164116476"/>
      <w:bookmarkStart w:id="29" w:name="_Toc164238533"/>
      <w:bookmarkStart w:id="30" w:name="_Toc164686122"/>
      <w:bookmarkStart w:id="31" w:name="_Toc166196108"/>
      <w:r w:rsidRPr="00441A39">
        <w:rPr>
          <w:rFonts w:asciiTheme="majorBidi" w:hAnsiTheme="majorBidi" w:cstheme="majorBidi"/>
          <w:b w:val="0"/>
          <w:bCs w:val="0"/>
          <w:color w:val="auto"/>
          <w:sz w:val="28"/>
          <w:szCs w:val="28"/>
        </w:rPr>
        <w:t>Les disques préparés.</w:t>
      </w:r>
    </w:p>
    <w:p w:rsidR="0013609A" w:rsidRDefault="00FF5B0A" w:rsidP="0013609A">
      <w:pPr>
        <w:pStyle w:val="Lgende"/>
        <w:spacing w:after="0"/>
        <w:jc w:val="both"/>
        <w:rPr>
          <w:rFonts w:asciiTheme="majorBidi" w:hAnsiTheme="majorBidi" w:cstheme="majorBidi"/>
          <w:color w:val="auto"/>
          <w:sz w:val="28"/>
          <w:szCs w:val="28"/>
        </w:rPr>
      </w:pPr>
      <w:r w:rsidRPr="00441A39">
        <w:rPr>
          <w:rFonts w:asciiTheme="majorBidi" w:hAnsiTheme="majorBidi" w:cstheme="majorBidi"/>
          <w:color w:val="auto"/>
          <w:sz w:val="28"/>
          <w:szCs w:val="28"/>
        </w:rPr>
        <w:t>III.2.3.5. Préparation</w:t>
      </w:r>
      <w:r w:rsidRPr="00441A39">
        <w:rPr>
          <w:rFonts w:asciiTheme="majorBidi" w:hAnsiTheme="majorBidi" w:cstheme="majorBidi"/>
          <w:color w:val="auto"/>
          <w:spacing w:val="-3"/>
          <w:sz w:val="28"/>
          <w:szCs w:val="28"/>
        </w:rPr>
        <w:t xml:space="preserve"> </w:t>
      </w:r>
      <w:r w:rsidRPr="00441A39">
        <w:rPr>
          <w:rFonts w:asciiTheme="majorBidi" w:hAnsiTheme="majorBidi" w:cstheme="majorBidi"/>
          <w:color w:val="auto"/>
          <w:sz w:val="28"/>
          <w:szCs w:val="28"/>
        </w:rPr>
        <w:t>des</w:t>
      </w:r>
      <w:r w:rsidRPr="00441A39">
        <w:rPr>
          <w:rFonts w:asciiTheme="majorBidi" w:hAnsiTheme="majorBidi" w:cstheme="majorBidi"/>
          <w:color w:val="auto"/>
          <w:spacing w:val="-5"/>
          <w:sz w:val="28"/>
          <w:szCs w:val="28"/>
        </w:rPr>
        <w:t xml:space="preserve"> </w:t>
      </w:r>
      <w:r w:rsidRPr="00441A39">
        <w:rPr>
          <w:rFonts w:asciiTheme="majorBidi" w:hAnsiTheme="majorBidi" w:cstheme="majorBidi"/>
          <w:color w:val="auto"/>
          <w:sz w:val="28"/>
          <w:szCs w:val="28"/>
        </w:rPr>
        <w:t>dilutions</w:t>
      </w:r>
      <w:bookmarkEnd w:id="26"/>
      <w:bookmarkEnd w:id="27"/>
      <w:bookmarkEnd w:id="28"/>
      <w:bookmarkEnd w:id="29"/>
      <w:bookmarkEnd w:id="30"/>
      <w:bookmarkEnd w:id="31"/>
    </w:p>
    <w:p w:rsidR="0013609A" w:rsidRPr="0013609A" w:rsidRDefault="00FF5B0A" w:rsidP="0013609A">
      <w:pPr>
        <w:pStyle w:val="Lgende"/>
        <w:spacing w:after="0"/>
        <w:jc w:val="both"/>
        <w:rPr>
          <w:rFonts w:asciiTheme="majorBidi" w:eastAsiaTheme="minorHAnsi" w:hAnsiTheme="majorBidi" w:cstheme="majorBidi"/>
          <w:b w:val="0"/>
          <w:bCs w:val="0"/>
          <w:color w:val="auto"/>
          <w:sz w:val="28"/>
          <w:szCs w:val="28"/>
        </w:rPr>
      </w:pPr>
      <w:r w:rsidRPr="0013609A">
        <w:rPr>
          <w:rFonts w:asciiTheme="majorBidi" w:eastAsiaTheme="minorHAnsi" w:hAnsiTheme="majorBidi" w:cstheme="majorBidi"/>
          <w:b w:val="0"/>
          <w:bCs w:val="0"/>
          <w:color w:val="auto"/>
          <w:sz w:val="28"/>
          <w:szCs w:val="28"/>
        </w:rPr>
        <w:t>Pour obtenir des différentes concentrations de nos extraits, nous</w:t>
      </w:r>
      <w:r w:rsidR="00C955DC" w:rsidRPr="0013609A">
        <w:rPr>
          <w:rFonts w:asciiTheme="majorBidi" w:eastAsiaTheme="minorHAnsi" w:hAnsiTheme="majorBidi" w:cstheme="majorBidi"/>
          <w:b w:val="0"/>
          <w:bCs w:val="0"/>
          <w:color w:val="auto"/>
          <w:sz w:val="28"/>
          <w:szCs w:val="28"/>
        </w:rPr>
        <w:t xml:space="preserve"> avons diluée les extraits purs </w:t>
      </w:r>
      <w:r w:rsidRPr="0013609A">
        <w:rPr>
          <w:rFonts w:asciiTheme="majorBidi" w:eastAsiaTheme="minorHAnsi" w:hAnsiTheme="majorBidi" w:cstheme="majorBidi"/>
          <w:b w:val="0"/>
          <w:bCs w:val="0"/>
          <w:color w:val="auto"/>
          <w:sz w:val="28"/>
          <w:szCs w:val="28"/>
        </w:rPr>
        <w:t>dans le DMSO. Ce choix a été fait, parce que, le DMSO est le solvant préférable pour la majorité des auteurs, qui ont prouvé que le DMSO n'a aucun pouvoir antimicrobien puissant.</w:t>
      </w:r>
    </w:p>
    <w:p w:rsidR="00441A39" w:rsidRDefault="00FF5B0A" w:rsidP="0013609A">
      <w:pPr>
        <w:pStyle w:val="Lgende"/>
        <w:spacing w:after="0"/>
        <w:jc w:val="both"/>
        <w:rPr>
          <w:rFonts w:asciiTheme="majorBidi" w:eastAsiaTheme="minorHAnsi" w:hAnsiTheme="majorBidi" w:cstheme="majorBidi"/>
          <w:b w:val="0"/>
          <w:bCs w:val="0"/>
          <w:color w:val="auto"/>
          <w:sz w:val="28"/>
          <w:szCs w:val="28"/>
        </w:rPr>
      </w:pPr>
      <w:r w:rsidRPr="0013609A">
        <w:rPr>
          <w:rFonts w:asciiTheme="majorBidi" w:eastAsiaTheme="minorHAnsi" w:hAnsiTheme="majorBidi" w:cstheme="majorBidi"/>
          <w:b w:val="0"/>
          <w:bCs w:val="0"/>
          <w:color w:val="auto"/>
          <w:sz w:val="28"/>
          <w:szCs w:val="28"/>
        </w:rPr>
        <w:t xml:space="preserve">Les extraits aqueux, </w:t>
      </w:r>
      <w:proofErr w:type="spellStart"/>
      <w:r w:rsidRPr="0013609A">
        <w:rPr>
          <w:rFonts w:asciiTheme="majorBidi" w:eastAsiaTheme="minorHAnsi" w:hAnsiTheme="majorBidi" w:cstheme="majorBidi"/>
          <w:b w:val="0"/>
          <w:bCs w:val="0"/>
          <w:color w:val="auto"/>
          <w:sz w:val="28"/>
          <w:szCs w:val="28"/>
        </w:rPr>
        <w:t>éthanoliques</w:t>
      </w:r>
      <w:proofErr w:type="spellEnd"/>
      <w:r w:rsidRPr="0013609A">
        <w:rPr>
          <w:rFonts w:asciiTheme="majorBidi" w:eastAsiaTheme="minorHAnsi" w:hAnsiTheme="majorBidi" w:cstheme="majorBidi"/>
          <w:b w:val="0"/>
          <w:bCs w:val="0"/>
          <w:color w:val="auto"/>
          <w:sz w:val="28"/>
          <w:szCs w:val="28"/>
        </w:rPr>
        <w:t xml:space="preserve"> et </w:t>
      </w:r>
      <w:proofErr w:type="spellStart"/>
      <w:r w:rsidRPr="0013609A">
        <w:rPr>
          <w:rFonts w:asciiTheme="majorBidi" w:eastAsiaTheme="minorHAnsi" w:hAnsiTheme="majorBidi" w:cstheme="majorBidi"/>
          <w:b w:val="0"/>
          <w:bCs w:val="0"/>
          <w:color w:val="auto"/>
          <w:sz w:val="28"/>
          <w:szCs w:val="28"/>
        </w:rPr>
        <w:t>méthanoliques</w:t>
      </w:r>
      <w:proofErr w:type="spellEnd"/>
      <w:r w:rsidRPr="0013609A">
        <w:rPr>
          <w:rFonts w:asciiTheme="majorBidi" w:eastAsiaTheme="minorHAnsi" w:hAnsiTheme="majorBidi" w:cstheme="majorBidi"/>
          <w:b w:val="0"/>
          <w:bCs w:val="0"/>
          <w:color w:val="auto"/>
          <w:sz w:val="28"/>
          <w:szCs w:val="28"/>
        </w:rPr>
        <w:t xml:space="preserve"> de deux plantes : </w:t>
      </w:r>
      <w:proofErr w:type="spellStart"/>
      <w:r w:rsidRPr="0013609A">
        <w:rPr>
          <w:rFonts w:asciiTheme="majorBidi" w:hAnsiTheme="majorBidi" w:cstheme="majorBidi"/>
          <w:b w:val="0"/>
          <w:bCs w:val="0"/>
          <w:i/>
          <w:iCs/>
          <w:color w:val="auto"/>
          <w:sz w:val="28"/>
          <w:szCs w:val="28"/>
        </w:rPr>
        <w:t>Rosmarinus</w:t>
      </w:r>
      <w:proofErr w:type="spellEnd"/>
      <w:r w:rsidRPr="0013609A">
        <w:rPr>
          <w:rFonts w:asciiTheme="majorBidi" w:hAnsiTheme="majorBidi" w:cstheme="majorBidi"/>
          <w:b w:val="0"/>
          <w:bCs w:val="0"/>
          <w:i/>
          <w:iCs/>
          <w:color w:val="auto"/>
          <w:sz w:val="28"/>
          <w:szCs w:val="28"/>
        </w:rPr>
        <w:t xml:space="preserve"> </w:t>
      </w:r>
      <w:proofErr w:type="spellStart"/>
      <w:r w:rsidRPr="0013609A">
        <w:rPr>
          <w:rFonts w:asciiTheme="majorBidi" w:hAnsiTheme="majorBidi" w:cstheme="majorBidi"/>
          <w:b w:val="0"/>
          <w:bCs w:val="0"/>
          <w:i/>
          <w:iCs/>
          <w:color w:val="auto"/>
          <w:sz w:val="28"/>
          <w:szCs w:val="28"/>
        </w:rPr>
        <w:t>officinalis</w:t>
      </w:r>
      <w:proofErr w:type="spellEnd"/>
      <w:r w:rsidRPr="0013609A">
        <w:rPr>
          <w:rFonts w:asciiTheme="majorBidi" w:hAnsiTheme="majorBidi" w:cstheme="majorBidi"/>
          <w:b w:val="0"/>
          <w:bCs w:val="0"/>
          <w:i/>
          <w:iCs/>
          <w:color w:val="auto"/>
          <w:sz w:val="28"/>
          <w:szCs w:val="28"/>
        </w:rPr>
        <w:t xml:space="preserve"> L.</w:t>
      </w:r>
      <w:r w:rsidRPr="0013609A">
        <w:rPr>
          <w:rFonts w:asciiTheme="majorBidi" w:eastAsiaTheme="minorHAnsi" w:hAnsiTheme="majorBidi" w:cstheme="majorBidi"/>
          <w:b w:val="0"/>
          <w:bCs w:val="0"/>
          <w:color w:val="auto"/>
          <w:sz w:val="28"/>
          <w:szCs w:val="28"/>
        </w:rPr>
        <w:t xml:space="preserve"> et </w:t>
      </w:r>
      <w:proofErr w:type="spellStart"/>
      <w:r w:rsidRPr="0013609A">
        <w:rPr>
          <w:rFonts w:asciiTheme="majorBidi" w:hAnsiTheme="majorBidi" w:cstheme="majorBidi"/>
          <w:b w:val="0"/>
          <w:bCs w:val="0"/>
          <w:i/>
          <w:iCs/>
          <w:color w:val="auto"/>
          <w:sz w:val="28"/>
          <w:szCs w:val="28"/>
        </w:rPr>
        <w:t>Olea</w:t>
      </w:r>
      <w:proofErr w:type="spellEnd"/>
      <w:r w:rsidRPr="0013609A">
        <w:rPr>
          <w:rFonts w:asciiTheme="majorBidi" w:hAnsiTheme="majorBidi" w:cstheme="majorBidi"/>
          <w:b w:val="0"/>
          <w:bCs w:val="0"/>
          <w:i/>
          <w:iCs/>
          <w:color w:val="auto"/>
          <w:spacing w:val="1"/>
          <w:sz w:val="28"/>
          <w:szCs w:val="28"/>
        </w:rPr>
        <w:t xml:space="preserve"> </w:t>
      </w:r>
      <w:proofErr w:type="spellStart"/>
      <w:r w:rsidRPr="0013609A">
        <w:rPr>
          <w:rFonts w:asciiTheme="majorBidi" w:hAnsiTheme="majorBidi" w:cstheme="majorBidi"/>
          <w:b w:val="0"/>
          <w:bCs w:val="0"/>
          <w:i/>
          <w:iCs/>
          <w:color w:val="auto"/>
          <w:sz w:val="28"/>
          <w:szCs w:val="28"/>
        </w:rPr>
        <w:t>europea</w:t>
      </w:r>
      <w:proofErr w:type="spellEnd"/>
      <w:r w:rsidRPr="0013609A">
        <w:rPr>
          <w:rFonts w:asciiTheme="majorBidi" w:hAnsiTheme="majorBidi" w:cstheme="majorBidi"/>
          <w:b w:val="0"/>
          <w:bCs w:val="0"/>
          <w:i/>
          <w:iCs/>
          <w:color w:val="auto"/>
          <w:spacing w:val="1"/>
          <w:sz w:val="28"/>
          <w:szCs w:val="28"/>
        </w:rPr>
        <w:t xml:space="preserve"> L.</w:t>
      </w:r>
      <w:r w:rsidRPr="0013609A">
        <w:rPr>
          <w:rFonts w:asciiTheme="majorBidi" w:eastAsiaTheme="minorHAnsi" w:hAnsiTheme="majorBidi" w:cstheme="majorBidi"/>
          <w:b w:val="0"/>
          <w:bCs w:val="0"/>
          <w:color w:val="auto"/>
          <w:sz w:val="28"/>
          <w:szCs w:val="28"/>
        </w:rPr>
        <w:t xml:space="preserve"> ont été dissous dans le diméthyle </w:t>
      </w:r>
      <w:proofErr w:type="spellStart"/>
      <w:r w:rsidRPr="0013609A">
        <w:rPr>
          <w:rFonts w:asciiTheme="majorBidi" w:eastAsiaTheme="minorHAnsi" w:hAnsiTheme="majorBidi" w:cstheme="majorBidi"/>
          <w:b w:val="0"/>
          <w:bCs w:val="0"/>
          <w:color w:val="auto"/>
          <w:sz w:val="28"/>
          <w:szCs w:val="28"/>
        </w:rPr>
        <w:t>sulfoxyde</w:t>
      </w:r>
      <w:proofErr w:type="spellEnd"/>
      <w:r w:rsidRPr="0013609A">
        <w:rPr>
          <w:rFonts w:asciiTheme="majorBidi" w:eastAsiaTheme="minorHAnsi" w:hAnsiTheme="majorBidi" w:cstheme="majorBidi"/>
          <w:b w:val="0"/>
          <w:bCs w:val="0"/>
          <w:color w:val="auto"/>
          <w:sz w:val="28"/>
          <w:szCs w:val="28"/>
        </w:rPr>
        <w:t xml:space="preserve"> (DMSO) pour préparer les différentes concentrations avec des dilutions successives au demi. Sachant que la concentration de la solution mère de chaque extrait est de 100mg/1ml (100mg d’extrait/ 1ml de DMSO). Les dilutions représentent dans le tableau suiv</w:t>
      </w:r>
      <w:r w:rsidR="0013609A" w:rsidRPr="0013609A">
        <w:rPr>
          <w:rFonts w:asciiTheme="majorBidi" w:eastAsiaTheme="minorHAnsi" w:hAnsiTheme="majorBidi" w:cstheme="majorBidi"/>
          <w:b w:val="0"/>
          <w:bCs w:val="0"/>
          <w:color w:val="auto"/>
          <w:sz w:val="28"/>
          <w:szCs w:val="28"/>
        </w:rPr>
        <w:t>ant</w:t>
      </w:r>
      <w:r w:rsidR="00DC75D6">
        <w:rPr>
          <w:rFonts w:asciiTheme="majorBidi" w:eastAsiaTheme="minorHAnsi" w:hAnsiTheme="majorBidi" w:cstheme="majorBidi"/>
          <w:b w:val="0"/>
          <w:bCs w:val="0"/>
          <w:color w:val="auto"/>
          <w:sz w:val="28"/>
          <w:szCs w:val="28"/>
        </w:rPr>
        <w:t> :</w:t>
      </w:r>
    </w:p>
    <w:p w:rsidR="00DC75D6" w:rsidRPr="00DC75D6" w:rsidRDefault="00DC75D6" w:rsidP="00DC75D6"/>
    <w:p w:rsidR="00FF5B0A" w:rsidRPr="00441A39" w:rsidRDefault="00FF5B0A" w:rsidP="0013609A">
      <w:pPr>
        <w:pStyle w:val="Corpsdetexte"/>
        <w:spacing w:before="0"/>
        <w:ind w:right="1198"/>
        <w:jc w:val="center"/>
        <w:rPr>
          <w:rFonts w:asciiTheme="majorBidi" w:eastAsiaTheme="minorHAnsi" w:hAnsiTheme="majorBidi" w:cstheme="majorBidi"/>
          <w:sz w:val="28"/>
          <w:szCs w:val="28"/>
        </w:rPr>
      </w:pPr>
      <w:r w:rsidRPr="00441A39">
        <w:rPr>
          <w:rFonts w:asciiTheme="majorBidi" w:eastAsiaTheme="minorHAnsi" w:hAnsiTheme="majorBidi" w:cstheme="majorBidi"/>
          <w:b/>
          <w:bCs/>
          <w:sz w:val="28"/>
          <w:szCs w:val="28"/>
        </w:rPr>
        <w:t xml:space="preserve">Tableau </w:t>
      </w:r>
      <w:r w:rsidR="00C955DC" w:rsidRPr="00441A39">
        <w:rPr>
          <w:rFonts w:asciiTheme="majorBidi" w:eastAsiaTheme="minorHAnsi" w:hAnsiTheme="majorBidi" w:cstheme="majorBidi"/>
          <w:b/>
          <w:bCs/>
          <w:sz w:val="28"/>
          <w:szCs w:val="28"/>
        </w:rPr>
        <w:t>2</w:t>
      </w:r>
      <w:r w:rsidRPr="00441A39">
        <w:rPr>
          <w:rFonts w:asciiTheme="majorBidi" w:eastAsiaTheme="minorHAnsi" w:hAnsiTheme="majorBidi" w:cstheme="majorBidi"/>
          <w:b/>
          <w:bCs/>
          <w:sz w:val="28"/>
          <w:szCs w:val="28"/>
        </w:rPr>
        <w:t xml:space="preserve"> : </w:t>
      </w:r>
      <w:r w:rsidRPr="00441A39">
        <w:rPr>
          <w:rFonts w:asciiTheme="majorBidi" w:eastAsiaTheme="minorHAnsi" w:hAnsiTheme="majorBidi" w:cstheme="majorBidi"/>
          <w:sz w:val="28"/>
          <w:szCs w:val="28"/>
        </w:rPr>
        <w:t>les différentes dilutions utilisées.</w:t>
      </w:r>
    </w:p>
    <w:tbl>
      <w:tblPr>
        <w:tblStyle w:val="Grilledutableau"/>
        <w:tblW w:w="10900" w:type="dxa"/>
        <w:jc w:val="center"/>
        <w:tblLayout w:type="fixed"/>
        <w:tblLook w:val="04A0" w:firstRow="1" w:lastRow="0" w:firstColumn="1" w:lastColumn="0" w:noHBand="0" w:noVBand="1"/>
      </w:tblPr>
      <w:tblGrid>
        <w:gridCol w:w="2146"/>
        <w:gridCol w:w="2127"/>
        <w:gridCol w:w="2268"/>
        <w:gridCol w:w="2126"/>
        <w:gridCol w:w="2233"/>
      </w:tblGrid>
      <w:tr w:rsidR="00441A39" w:rsidRPr="00441A39" w:rsidTr="00441A39">
        <w:trPr>
          <w:trHeight w:val="524"/>
          <w:jc w:val="center"/>
        </w:trPr>
        <w:tc>
          <w:tcPr>
            <w:tcW w:w="2146" w:type="dxa"/>
            <w:vAlign w:val="center"/>
          </w:tcPr>
          <w:p w:rsidR="00FF5B0A" w:rsidRPr="00441A39" w:rsidRDefault="00FF5B0A" w:rsidP="0013609A">
            <w:pPr>
              <w:pStyle w:val="Corpsdetexte"/>
              <w:spacing w:before="0"/>
              <w:ind w:left="0" w:right="1198"/>
              <w:jc w:val="both"/>
              <w:rPr>
                <w:rFonts w:asciiTheme="majorBidi" w:eastAsiaTheme="minorHAnsi" w:hAnsiTheme="majorBidi" w:cstheme="majorBidi"/>
              </w:rPr>
            </w:pPr>
            <w:r w:rsidRPr="00441A39">
              <w:rPr>
                <w:rFonts w:asciiTheme="majorBidi" w:eastAsiaTheme="minorHAnsi" w:hAnsiTheme="majorBidi" w:cstheme="majorBidi"/>
                <w:b/>
                <w:bCs/>
              </w:rPr>
              <w:t xml:space="preserve"> (SM)</w:t>
            </w:r>
          </w:p>
        </w:tc>
        <w:tc>
          <w:tcPr>
            <w:tcW w:w="2127" w:type="dxa"/>
            <w:vAlign w:val="center"/>
          </w:tcPr>
          <w:p w:rsidR="00FF5B0A" w:rsidRPr="00441A39" w:rsidRDefault="00FF5B0A" w:rsidP="0013609A">
            <w:pPr>
              <w:widowControl/>
              <w:adjustRightInd w:val="0"/>
              <w:jc w:val="both"/>
              <w:rPr>
                <w:rFonts w:asciiTheme="majorBidi" w:hAnsiTheme="majorBidi" w:cstheme="majorBidi"/>
                <w:b/>
                <w:bCs/>
                <w:sz w:val="24"/>
                <w:szCs w:val="24"/>
              </w:rPr>
            </w:pPr>
            <w:r w:rsidRPr="00441A39">
              <w:rPr>
                <w:rFonts w:asciiTheme="majorBidi" w:hAnsiTheme="majorBidi" w:cstheme="majorBidi"/>
                <w:b/>
                <w:bCs/>
                <w:sz w:val="24"/>
                <w:szCs w:val="24"/>
              </w:rPr>
              <w:t>Dilution 1</w:t>
            </w:r>
          </w:p>
          <w:p w:rsidR="00FF5B0A" w:rsidRPr="00441A39" w:rsidRDefault="00FF5B0A" w:rsidP="0013609A">
            <w:pPr>
              <w:widowControl/>
              <w:adjustRightInd w:val="0"/>
              <w:jc w:val="both"/>
              <w:rPr>
                <w:rFonts w:asciiTheme="majorBidi" w:hAnsiTheme="majorBidi" w:cstheme="majorBidi"/>
                <w:b/>
                <w:bCs/>
                <w:sz w:val="24"/>
                <w:szCs w:val="24"/>
              </w:rPr>
            </w:pPr>
            <w:r w:rsidRPr="00441A39">
              <w:rPr>
                <w:rFonts w:asciiTheme="majorBidi" w:hAnsiTheme="majorBidi" w:cstheme="majorBidi"/>
                <w:b/>
                <w:bCs/>
                <w:sz w:val="24"/>
                <w:szCs w:val="24"/>
              </w:rPr>
              <w:t>(D1)</w:t>
            </w:r>
          </w:p>
        </w:tc>
        <w:tc>
          <w:tcPr>
            <w:tcW w:w="2268" w:type="dxa"/>
            <w:vAlign w:val="center"/>
          </w:tcPr>
          <w:p w:rsidR="00FF5B0A" w:rsidRPr="00441A39" w:rsidRDefault="00FF5B0A" w:rsidP="0013609A">
            <w:pPr>
              <w:widowControl/>
              <w:adjustRightInd w:val="0"/>
              <w:jc w:val="both"/>
              <w:rPr>
                <w:rFonts w:asciiTheme="majorBidi" w:hAnsiTheme="majorBidi" w:cstheme="majorBidi"/>
                <w:b/>
                <w:bCs/>
                <w:sz w:val="24"/>
                <w:szCs w:val="24"/>
              </w:rPr>
            </w:pPr>
            <w:r w:rsidRPr="00441A39">
              <w:rPr>
                <w:rFonts w:asciiTheme="majorBidi" w:hAnsiTheme="majorBidi" w:cstheme="majorBidi"/>
                <w:b/>
                <w:bCs/>
                <w:sz w:val="24"/>
                <w:szCs w:val="24"/>
              </w:rPr>
              <w:t>Dilution 2</w:t>
            </w:r>
          </w:p>
          <w:p w:rsidR="00FF5B0A" w:rsidRPr="00441A39" w:rsidRDefault="00FF5B0A" w:rsidP="0013609A">
            <w:pPr>
              <w:widowControl/>
              <w:adjustRightInd w:val="0"/>
              <w:jc w:val="both"/>
              <w:rPr>
                <w:rFonts w:asciiTheme="majorBidi" w:hAnsiTheme="majorBidi" w:cstheme="majorBidi"/>
                <w:b/>
                <w:bCs/>
                <w:sz w:val="24"/>
                <w:szCs w:val="24"/>
              </w:rPr>
            </w:pPr>
            <w:r w:rsidRPr="00441A39">
              <w:rPr>
                <w:rFonts w:asciiTheme="majorBidi" w:hAnsiTheme="majorBidi" w:cstheme="majorBidi"/>
                <w:b/>
                <w:bCs/>
                <w:sz w:val="24"/>
                <w:szCs w:val="24"/>
              </w:rPr>
              <w:t>(D2)</w:t>
            </w:r>
          </w:p>
        </w:tc>
        <w:tc>
          <w:tcPr>
            <w:tcW w:w="2126" w:type="dxa"/>
            <w:vAlign w:val="center"/>
          </w:tcPr>
          <w:p w:rsidR="00FF5B0A" w:rsidRPr="00441A39" w:rsidRDefault="00FF5B0A" w:rsidP="0013609A">
            <w:pPr>
              <w:widowControl/>
              <w:adjustRightInd w:val="0"/>
              <w:jc w:val="both"/>
              <w:rPr>
                <w:rFonts w:asciiTheme="majorBidi" w:hAnsiTheme="majorBidi" w:cstheme="majorBidi"/>
                <w:b/>
                <w:bCs/>
                <w:sz w:val="24"/>
                <w:szCs w:val="24"/>
              </w:rPr>
            </w:pPr>
            <w:r w:rsidRPr="00441A39">
              <w:rPr>
                <w:rFonts w:asciiTheme="majorBidi" w:hAnsiTheme="majorBidi" w:cstheme="majorBidi"/>
                <w:b/>
                <w:bCs/>
                <w:sz w:val="24"/>
                <w:szCs w:val="24"/>
              </w:rPr>
              <w:t>Dilution 3</w:t>
            </w:r>
          </w:p>
          <w:p w:rsidR="00FF5B0A" w:rsidRPr="00441A39" w:rsidRDefault="00FF5B0A" w:rsidP="0013609A">
            <w:pPr>
              <w:widowControl/>
              <w:adjustRightInd w:val="0"/>
              <w:jc w:val="both"/>
              <w:rPr>
                <w:rFonts w:asciiTheme="majorBidi" w:hAnsiTheme="majorBidi" w:cstheme="majorBidi"/>
                <w:b/>
                <w:bCs/>
                <w:sz w:val="24"/>
                <w:szCs w:val="24"/>
              </w:rPr>
            </w:pPr>
            <w:r w:rsidRPr="00441A39">
              <w:rPr>
                <w:rFonts w:asciiTheme="majorBidi" w:hAnsiTheme="majorBidi" w:cstheme="majorBidi"/>
                <w:b/>
                <w:bCs/>
                <w:sz w:val="24"/>
                <w:szCs w:val="24"/>
              </w:rPr>
              <w:t>(D3)</w:t>
            </w:r>
          </w:p>
        </w:tc>
        <w:tc>
          <w:tcPr>
            <w:tcW w:w="2233" w:type="dxa"/>
            <w:vAlign w:val="center"/>
          </w:tcPr>
          <w:p w:rsidR="00FF5B0A" w:rsidRPr="00441A39" w:rsidRDefault="00FF5B0A" w:rsidP="0013609A">
            <w:pPr>
              <w:widowControl/>
              <w:adjustRightInd w:val="0"/>
              <w:jc w:val="both"/>
              <w:rPr>
                <w:rFonts w:asciiTheme="majorBidi" w:hAnsiTheme="majorBidi" w:cstheme="majorBidi"/>
                <w:b/>
                <w:bCs/>
                <w:sz w:val="24"/>
                <w:szCs w:val="24"/>
              </w:rPr>
            </w:pPr>
            <w:r w:rsidRPr="00441A39">
              <w:rPr>
                <w:rFonts w:asciiTheme="majorBidi" w:hAnsiTheme="majorBidi" w:cstheme="majorBidi"/>
                <w:b/>
                <w:bCs/>
                <w:sz w:val="24"/>
                <w:szCs w:val="24"/>
              </w:rPr>
              <w:t>Dilution 4</w:t>
            </w:r>
          </w:p>
          <w:p w:rsidR="00FF5B0A" w:rsidRPr="00441A39" w:rsidRDefault="00FF5B0A" w:rsidP="0013609A">
            <w:pPr>
              <w:widowControl/>
              <w:adjustRightInd w:val="0"/>
              <w:jc w:val="both"/>
              <w:rPr>
                <w:rFonts w:asciiTheme="majorBidi" w:hAnsiTheme="majorBidi" w:cstheme="majorBidi"/>
                <w:b/>
                <w:bCs/>
                <w:sz w:val="24"/>
                <w:szCs w:val="24"/>
              </w:rPr>
            </w:pPr>
            <w:r w:rsidRPr="00441A39">
              <w:rPr>
                <w:rFonts w:asciiTheme="majorBidi" w:hAnsiTheme="majorBidi" w:cstheme="majorBidi"/>
                <w:b/>
                <w:bCs/>
                <w:sz w:val="24"/>
                <w:szCs w:val="24"/>
              </w:rPr>
              <w:t>(D4)</w:t>
            </w:r>
          </w:p>
        </w:tc>
      </w:tr>
      <w:tr w:rsidR="00441A39" w:rsidRPr="00441A39" w:rsidTr="00441A39">
        <w:trPr>
          <w:trHeight w:val="515"/>
          <w:jc w:val="center"/>
        </w:trPr>
        <w:tc>
          <w:tcPr>
            <w:tcW w:w="2146" w:type="dxa"/>
          </w:tcPr>
          <w:p w:rsidR="00FF5B0A" w:rsidRPr="00441A39" w:rsidRDefault="00FF5B0A" w:rsidP="0013609A">
            <w:pPr>
              <w:widowControl/>
              <w:adjustRightInd w:val="0"/>
              <w:jc w:val="both"/>
              <w:rPr>
                <w:rFonts w:asciiTheme="majorBidi" w:hAnsiTheme="majorBidi" w:cstheme="majorBidi"/>
                <w:sz w:val="24"/>
                <w:szCs w:val="24"/>
              </w:rPr>
            </w:pPr>
            <w:r w:rsidRPr="00441A39">
              <w:rPr>
                <w:rFonts w:asciiTheme="majorBidi" w:hAnsiTheme="majorBidi" w:cstheme="majorBidi"/>
                <w:sz w:val="24"/>
                <w:szCs w:val="24"/>
              </w:rPr>
              <w:t xml:space="preserve">-100 mg </w:t>
            </w:r>
            <w:proofErr w:type="spellStart"/>
            <w:r w:rsidRPr="00441A39">
              <w:rPr>
                <w:rFonts w:asciiTheme="majorBidi" w:hAnsiTheme="majorBidi" w:cstheme="majorBidi"/>
                <w:sz w:val="24"/>
                <w:szCs w:val="24"/>
              </w:rPr>
              <w:t>d’extrait</w:t>
            </w:r>
            <w:proofErr w:type="spellEnd"/>
          </w:p>
          <w:p w:rsidR="00FF5B0A" w:rsidRPr="00441A39" w:rsidRDefault="00FF5B0A" w:rsidP="0013609A">
            <w:pPr>
              <w:pStyle w:val="Corpsdetexte"/>
              <w:spacing w:before="0"/>
              <w:ind w:left="0" w:right="1198"/>
              <w:jc w:val="both"/>
              <w:rPr>
                <w:rFonts w:asciiTheme="majorBidi" w:eastAsiaTheme="minorHAnsi" w:hAnsiTheme="majorBidi" w:cstheme="majorBidi"/>
              </w:rPr>
            </w:pPr>
            <w:r w:rsidRPr="00441A39">
              <w:rPr>
                <w:rFonts w:asciiTheme="majorBidi" w:eastAsiaTheme="minorHAnsi" w:hAnsiTheme="majorBidi" w:cstheme="majorBidi"/>
              </w:rPr>
              <w:t>-1 ml de DMSO</w:t>
            </w:r>
          </w:p>
        </w:tc>
        <w:tc>
          <w:tcPr>
            <w:tcW w:w="2127" w:type="dxa"/>
          </w:tcPr>
          <w:p w:rsidR="00FF5B0A" w:rsidRPr="00441A39" w:rsidRDefault="00FF5B0A" w:rsidP="0013609A">
            <w:pPr>
              <w:widowControl/>
              <w:adjustRightInd w:val="0"/>
              <w:jc w:val="both"/>
              <w:rPr>
                <w:rFonts w:asciiTheme="majorBidi" w:hAnsiTheme="majorBidi" w:cstheme="majorBidi"/>
                <w:sz w:val="24"/>
                <w:szCs w:val="24"/>
              </w:rPr>
            </w:pPr>
            <w:r w:rsidRPr="00441A39">
              <w:rPr>
                <w:rFonts w:asciiTheme="majorBidi" w:hAnsiTheme="majorBidi" w:cstheme="majorBidi"/>
                <w:sz w:val="24"/>
                <w:szCs w:val="24"/>
              </w:rPr>
              <w:t xml:space="preserve">-500 </w:t>
            </w:r>
            <w:proofErr w:type="spellStart"/>
            <w:r w:rsidRPr="00441A39">
              <w:rPr>
                <w:rFonts w:asciiTheme="majorBidi" w:hAnsiTheme="majorBidi" w:cstheme="majorBidi"/>
                <w:sz w:val="24"/>
                <w:szCs w:val="24"/>
              </w:rPr>
              <w:t>μl</w:t>
            </w:r>
            <w:proofErr w:type="spellEnd"/>
            <w:r w:rsidRPr="00441A39">
              <w:rPr>
                <w:rFonts w:asciiTheme="majorBidi" w:hAnsiTheme="majorBidi" w:cstheme="majorBidi"/>
                <w:sz w:val="24"/>
                <w:szCs w:val="24"/>
              </w:rPr>
              <w:t xml:space="preserve"> de SM</w:t>
            </w:r>
          </w:p>
          <w:p w:rsidR="00FF5B0A" w:rsidRPr="00441A39" w:rsidRDefault="00FF5B0A" w:rsidP="0013609A">
            <w:pPr>
              <w:pStyle w:val="Corpsdetexte"/>
              <w:spacing w:before="0"/>
              <w:ind w:left="0" w:right="1198"/>
              <w:jc w:val="both"/>
              <w:rPr>
                <w:rFonts w:asciiTheme="majorBidi" w:eastAsiaTheme="minorHAnsi" w:hAnsiTheme="majorBidi" w:cstheme="majorBidi"/>
              </w:rPr>
            </w:pPr>
            <w:r w:rsidRPr="00441A39">
              <w:rPr>
                <w:rFonts w:asciiTheme="majorBidi" w:eastAsiaTheme="minorHAnsi" w:hAnsiTheme="majorBidi" w:cstheme="majorBidi"/>
              </w:rPr>
              <w:t xml:space="preserve">-500 </w:t>
            </w:r>
            <w:proofErr w:type="spellStart"/>
            <w:r w:rsidRPr="00441A39">
              <w:rPr>
                <w:rFonts w:asciiTheme="majorBidi" w:eastAsiaTheme="minorHAnsi" w:hAnsiTheme="majorBidi" w:cstheme="majorBidi"/>
              </w:rPr>
              <w:t>μl</w:t>
            </w:r>
            <w:proofErr w:type="spellEnd"/>
            <w:r w:rsidRPr="00441A39">
              <w:rPr>
                <w:rFonts w:asciiTheme="majorBidi" w:eastAsiaTheme="minorHAnsi" w:hAnsiTheme="majorBidi" w:cstheme="majorBidi"/>
              </w:rPr>
              <w:t xml:space="preserve"> de DMSO</w:t>
            </w:r>
          </w:p>
        </w:tc>
        <w:tc>
          <w:tcPr>
            <w:tcW w:w="2268" w:type="dxa"/>
          </w:tcPr>
          <w:p w:rsidR="00FF5B0A" w:rsidRPr="00441A39" w:rsidRDefault="00FF5B0A" w:rsidP="0013609A">
            <w:pPr>
              <w:widowControl/>
              <w:adjustRightInd w:val="0"/>
              <w:jc w:val="both"/>
              <w:rPr>
                <w:rFonts w:asciiTheme="majorBidi" w:hAnsiTheme="majorBidi" w:cstheme="majorBidi"/>
                <w:sz w:val="24"/>
                <w:szCs w:val="24"/>
              </w:rPr>
            </w:pPr>
            <w:r w:rsidRPr="00441A39">
              <w:rPr>
                <w:rFonts w:asciiTheme="majorBidi" w:hAnsiTheme="majorBidi" w:cstheme="majorBidi"/>
                <w:sz w:val="24"/>
                <w:szCs w:val="24"/>
              </w:rPr>
              <w:t xml:space="preserve">-500 </w:t>
            </w:r>
            <w:proofErr w:type="spellStart"/>
            <w:r w:rsidRPr="00441A39">
              <w:rPr>
                <w:rFonts w:asciiTheme="majorBidi" w:hAnsiTheme="majorBidi" w:cstheme="majorBidi"/>
                <w:sz w:val="24"/>
                <w:szCs w:val="24"/>
              </w:rPr>
              <w:t>μl</w:t>
            </w:r>
            <w:proofErr w:type="spellEnd"/>
            <w:r w:rsidRPr="00441A39">
              <w:rPr>
                <w:rFonts w:asciiTheme="majorBidi" w:hAnsiTheme="majorBidi" w:cstheme="majorBidi"/>
                <w:sz w:val="24"/>
                <w:szCs w:val="24"/>
              </w:rPr>
              <w:t xml:space="preserve"> de D1</w:t>
            </w:r>
          </w:p>
          <w:p w:rsidR="00FF5B0A" w:rsidRPr="00441A39" w:rsidRDefault="00FF5B0A" w:rsidP="0013609A">
            <w:pPr>
              <w:pStyle w:val="Corpsdetexte"/>
              <w:spacing w:before="0"/>
              <w:ind w:left="0" w:right="1198"/>
              <w:jc w:val="both"/>
              <w:rPr>
                <w:rFonts w:asciiTheme="majorBidi" w:eastAsiaTheme="minorHAnsi" w:hAnsiTheme="majorBidi" w:cstheme="majorBidi"/>
              </w:rPr>
            </w:pPr>
            <w:r w:rsidRPr="00441A39">
              <w:rPr>
                <w:rFonts w:asciiTheme="majorBidi" w:eastAsiaTheme="minorHAnsi" w:hAnsiTheme="majorBidi" w:cstheme="majorBidi"/>
              </w:rPr>
              <w:t xml:space="preserve">-500 de </w:t>
            </w:r>
            <w:proofErr w:type="spellStart"/>
            <w:r w:rsidRPr="00441A39">
              <w:rPr>
                <w:rFonts w:asciiTheme="majorBidi" w:eastAsiaTheme="minorHAnsi" w:hAnsiTheme="majorBidi" w:cstheme="majorBidi"/>
              </w:rPr>
              <w:t>μl</w:t>
            </w:r>
            <w:proofErr w:type="spellEnd"/>
            <w:r w:rsidRPr="00441A39">
              <w:rPr>
                <w:rFonts w:asciiTheme="majorBidi" w:eastAsiaTheme="minorHAnsi" w:hAnsiTheme="majorBidi" w:cstheme="majorBidi"/>
              </w:rPr>
              <w:t xml:space="preserve"> DMSO</w:t>
            </w:r>
          </w:p>
        </w:tc>
        <w:tc>
          <w:tcPr>
            <w:tcW w:w="2126" w:type="dxa"/>
          </w:tcPr>
          <w:p w:rsidR="00FF5B0A" w:rsidRPr="00441A39" w:rsidRDefault="00FF5B0A" w:rsidP="0013609A">
            <w:pPr>
              <w:widowControl/>
              <w:adjustRightInd w:val="0"/>
              <w:jc w:val="both"/>
              <w:rPr>
                <w:rFonts w:asciiTheme="majorBidi" w:hAnsiTheme="majorBidi" w:cstheme="majorBidi"/>
                <w:sz w:val="24"/>
                <w:szCs w:val="24"/>
              </w:rPr>
            </w:pPr>
            <w:r w:rsidRPr="00441A39">
              <w:rPr>
                <w:rFonts w:asciiTheme="majorBidi" w:hAnsiTheme="majorBidi" w:cstheme="majorBidi"/>
                <w:sz w:val="24"/>
                <w:szCs w:val="24"/>
              </w:rPr>
              <w:t xml:space="preserve">-500 </w:t>
            </w:r>
            <w:proofErr w:type="spellStart"/>
            <w:r w:rsidRPr="00441A39">
              <w:rPr>
                <w:rFonts w:asciiTheme="majorBidi" w:hAnsiTheme="majorBidi" w:cstheme="majorBidi"/>
                <w:sz w:val="24"/>
                <w:szCs w:val="24"/>
              </w:rPr>
              <w:t>μl</w:t>
            </w:r>
            <w:proofErr w:type="spellEnd"/>
            <w:r w:rsidRPr="00441A39">
              <w:rPr>
                <w:rFonts w:asciiTheme="majorBidi" w:hAnsiTheme="majorBidi" w:cstheme="majorBidi"/>
                <w:sz w:val="24"/>
                <w:szCs w:val="24"/>
              </w:rPr>
              <w:t xml:space="preserve"> de D2</w:t>
            </w:r>
          </w:p>
          <w:p w:rsidR="00FF5B0A" w:rsidRPr="00441A39" w:rsidRDefault="00FF5B0A" w:rsidP="0013609A">
            <w:pPr>
              <w:pStyle w:val="Corpsdetexte"/>
              <w:spacing w:before="0"/>
              <w:ind w:left="0" w:right="1198"/>
              <w:jc w:val="both"/>
              <w:rPr>
                <w:rFonts w:asciiTheme="majorBidi" w:eastAsiaTheme="minorHAnsi" w:hAnsiTheme="majorBidi" w:cstheme="majorBidi"/>
              </w:rPr>
            </w:pPr>
            <w:r w:rsidRPr="00441A39">
              <w:rPr>
                <w:rFonts w:asciiTheme="majorBidi" w:eastAsiaTheme="minorHAnsi" w:hAnsiTheme="majorBidi" w:cstheme="majorBidi"/>
              </w:rPr>
              <w:t xml:space="preserve">-500 de </w:t>
            </w:r>
            <w:proofErr w:type="spellStart"/>
            <w:r w:rsidRPr="00441A39">
              <w:rPr>
                <w:rFonts w:asciiTheme="majorBidi" w:eastAsiaTheme="minorHAnsi" w:hAnsiTheme="majorBidi" w:cstheme="majorBidi"/>
              </w:rPr>
              <w:t>μl</w:t>
            </w:r>
            <w:proofErr w:type="spellEnd"/>
            <w:r w:rsidRPr="00441A39">
              <w:rPr>
                <w:rFonts w:asciiTheme="majorBidi" w:eastAsiaTheme="minorHAnsi" w:hAnsiTheme="majorBidi" w:cstheme="majorBidi"/>
              </w:rPr>
              <w:t xml:space="preserve"> DMSO</w:t>
            </w:r>
          </w:p>
        </w:tc>
        <w:tc>
          <w:tcPr>
            <w:tcW w:w="2233" w:type="dxa"/>
          </w:tcPr>
          <w:p w:rsidR="00FF5B0A" w:rsidRPr="00441A39" w:rsidRDefault="00FF5B0A" w:rsidP="0013609A">
            <w:pPr>
              <w:widowControl/>
              <w:adjustRightInd w:val="0"/>
              <w:jc w:val="both"/>
              <w:rPr>
                <w:rFonts w:asciiTheme="majorBidi" w:hAnsiTheme="majorBidi" w:cstheme="majorBidi"/>
                <w:sz w:val="24"/>
                <w:szCs w:val="24"/>
              </w:rPr>
            </w:pPr>
            <w:r w:rsidRPr="00441A39">
              <w:rPr>
                <w:rFonts w:asciiTheme="majorBidi" w:hAnsiTheme="majorBidi" w:cstheme="majorBidi"/>
                <w:sz w:val="24"/>
                <w:szCs w:val="24"/>
              </w:rPr>
              <w:t xml:space="preserve">-500 </w:t>
            </w:r>
            <w:proofErr w:type="spellStart"/>
            <w:r w:rsidRPr="00441A39">
              <w:rPr>
                <w:rFonts w:asciiTheme="majorBidi" w:hAnsiTheme="majorBidi" w:cstheme="majorBidi"/>
                <w:sz w:val="24"/>
                <w:szCs w:val="24"/>
              </w:rPr>
              <w:t>μl</w:t>
            </w:r>
            <w:proofErr w:type="spellEnd"/>
            <w:r w:rsidRPr="00441A39">
              <w:rPr>
                <w:rFonts w:asciiTheme="majorBidi" w:hAnsiTheme="majorBidi" w:cstheme="majorBidi"/>
                <w:sz w:val="24"/>
                <w:szCs w:val="24"/>
              </w:rPr>
              <w:t xml:space="preserve"> de D3</w:t>
            </w:r>
          </w:p>
          <w:p w:rsidR="00FF5B0A" w:rsidRPr="00441A39" w:rsidRDefault="00FF5B0A" w:rsidP="0013609A">
            <w:pPr>
              <w:pStyle w:val="Corpsdetexte"/>
              <w:spacing w:before="0"/>
              <w:ind w:left="0" w:right="1198"/>
              <w:jc w:val="both"/>
              <w:rPr>
                <w:rFonts w:asciiTheme="majorBidi" w:eastAsiaTheme="minorHAnsi" w:hAnsiTheme="majorBidi" w:cstheme="majorBidi"/>
              </w:rPr>
            </w:pPr>
            <w:r w:rsidRPr="00441A39">
              <w:rPr>
                <w:rFonts w:asciiTheme="majorBidi" w:eastAsiaTheme="minorHAnsi" w:hAnsiTheme="majorBidi" w:cstheme="majorBidi"/>
              </w:rPr>
              <w:t xml:space="preserve">-500 de </w:t>
            </w:r>
            <w:proofErr w:type="spellStart"/>
            <w:r w:rsidRPr="00441A39">
              <w:rPr>
                <w:rFonts w:asciiTheme="majorBidi" w:eastAsiaTheme="minorHAnsi" w:hAnsiTheme="majorBidi" w:cstheme="majorBidi"/>
              </w:rPr>
              <w:t>μl</w:t>
            </w:r>
            <w:proofErr w:type="spellEnd"/>
            <w:r w:rsidRPr="00441A39">
              <w:rPr>
                <w:rFonts w:asciiTheme="majorBidi" w:eastAsiaTheme="minorHAnsi" w:hAnsiTheme="majorBidi" w:cstheme="majorBidi"/>
              </w:rPr>
              <w:t xml:space="preserve"> DMSO</w:t>
            </w:r>
          </w:p>
        </w:tc>
      </w:tr>
    </w:tbl>
    <w:p w:rsidR="00FF5B0A" w:rsidRPr="00441A39" w:rsidRDefault="00FF5B0A" w:rsidP="0013609A">
      <w:pPr>
        <w:pStyle w:val="Corpsdetexte"/>
        <w:spacing w:before="2"/>
        <w:ind w:left="0"/>
        <w:jc w:val="both"/>
        <w:rPr>
          <w:rFonts w:asciiTheme="majorBidi" w:eastAsiaTheme="minorHAnsi" w:hAnsiTheme="majorBidi" w:cstheme="majorBidi"/>
          <w:sz w:val="28"/>
          <w:szCs w:val="28"/>
        </w:rPr>
      </w:pPr>
    </w:p>
    <w:p w:rsidR="0013609A" w:rsidRDefault="00B10533" w:rsidP="0013609A">
      <w:pPr>
        <w:pStyle w:val="Corpsdetexte"/>
        <w:spacing w:before="2"/>
        <w:ind w:left="0"/>
        <w:jc w:val="center"/>
        <w:rPr>
          <w:rFonts w:asciiTheme="majorBidi" w:hAnsiTheme="majorBidi" w:cstheme="majorBidi"/>
          <w:sz w:val="28"/>
          <w:szCs w:val="28"/>
        </w:rPr>
      </w:pPr>
      <w:r w:rsidRPr="00441A39">
        <w:rPr>
          <w:rFonts w:asciiTheme="majorBidi" w:hAnsiTheme="majorBidi" w:cstheme="majorBidi"/>
          <w:noProof/>
          <w:sz w:val="28"/>
          <w:szCs w:val="28"/>
          <w:lang w:eastAsia="fr-FR"/>
        </w:rPr>
        <w:drawing>
          <wp:inline distT="0" distB="0" distL="0" distR="0" wp14:anchorId="4D44FB57" wp14:editId="6A6B1CA2">
            <wp:extent cx="5524500" cy="1625600"/>
            <wp:effectExtent l="0" t="0" r="0" b="0"/>
            <wp:docPr id="20" name="Image 20" descr="C:\Users\hp\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1625600"/>
                    </a:xfrm>
                    <a:prstGeom prst="rect">
                      <a:avLst/>
                    </a:prstGeom>
                    <a:noFill/>
                    <a:ln>
                      <a:noFill/>
                    </a:ln>
                  </pic:spPr>
                </pic:pic>
              </a:graphicData>
            </a:graphic>
          </wp:inline>
        </w:drawing>
      </w:r>
      <w:bookmarkStart w:id="32" w:name="_Toc164114633"/>
      <w:bookmarkStart w:id="33" w:name="_Toc164114734"/>
      <w:bookmarkStart w:id="34" w:name="_Toc164116477"/>
      <w:bookmarkStart w:id="35" w:name="_Toc164238534"/>
      <w:bookmarkStart w:id="36" w:name="_Toc164686123"/>
      <w:bookmarkStart w:id="37" w:name="_Toc166196109"/>
    </w:p>
    <w:p w:rsidR="00DC75D6" w:rsidRDefault="00DC75D6" w:rsidP="00DC75D6">
      <w:pPr>
        <w:pStyle w:val="Corpsdetexte"/>
        <w:spacing w:before="2"/>
        <w:ind w:left="0"/>
        <w:rPr>
          <w:rFonts w:asciiTheme="majorBidi" w:hAnsiTheme="majorBidi" w:cstheme="majorBidi"/>
          <w:b/>
          <w:bCs/>
          <w:sz w:val="28"/>
          <w:szCs w:val="28"/>
        </w:rPr>
      </w:pPr>
    </w:p>
    <w:p w:rsidR="00DC75D6" w:rsidRDefault="00FF5B0A" w:rsidP="00DC75D6">
      <w:pPr>
        <w:pStyle w:val="Corpsdetexte"/>
        <w:spacing w:before="2"/>
        <w:ind w:left="0"/>
        <w:rPr>
          <w:b/>
          <w:bCs/>
          <w:sz w:val="28"/>
          <w:szCs w:val="28"/>
        </w:rPr>
      </w:pPr>
      <w:r w:rsidRPr="00DC75D6">
        <w:rPr>
          <w:rFonts w:asciiTheme="majorBidi" w:hAnsiTheme="majorBidi" w:cstheme="majorBidi"/>
          <w:b/>
          <w:bCs/>
          <w:sz w:val="28"/>
          <w:szCs w:val="28"/>
        </w:rPr>
        <w:t>III.2.3.6. Préparation</w:t>
      </w:r>
      <w:r w:rsidRPr="00DC75D6">
        <w:rPr>
          <w:rFonts w:asciiTheme="majorBidi" w:hAnsiTheme="majorBidi" w:cstheme="majorBidi"/>
          <w:b/>
          <w:bCs/>
          <w:spacing w:val="-4"/>
          <w:sz w:val="28"/>
          <w:szCs w:val="28"/>
        </w:rPr>
        <w:t xml:space="preserve"> </w:t>
      </w:r>
      <w:r w:rsidRPr="00DC75D6">
        <w:rPr>
          <w:rFonts w:asciiTheme="majorBidi" w:hAnsiTheme="majorBidi" w:cstheme="majorBidi"/>
          <w:b/>
          <w:bCs/>
          <w:sz w:val="28"/>
          <w:szCs w:val="28"/>
        </w:rPr>
        <w:t>de</w:t>
      </w:r>
      <w:r w:rsidRPr="00DC75D6">
        <w:rPr>
          <w:rFonts w:asciiTheme="majorBidi" w:hAnsiTheme="majorBidi" w:cstheme="majorBidi"/>
          <w:b/>
          <w:bCs/>
          <w:spacing w:val="-6"/>
          <w:sz w:val="28"/>
          <w:szCs w:val="28"/>
        </w:rPr>
        <w:t xml:space="preserve"> </w:t>
      </w:r>
      <w:r w:rsidRPr="00DC75D6">
        <w:rPr>
          <w:rFonts w:asciiTheme="majorBidi" w:hAnsiTheme="majorBidi" w:cstheme="majorBidi"/>
          <w:b/>
          <w:bCs/>
          <w:sz w:val="28"/>
          <w:szCs w:val="28"/>
        </w:rPr>
        <w:t>l’inoculum</w:t>
      </w:r>
      <w:r w:rsidRPr="00DC75D6">
        <w:rPr>
          <w:rFonts w:asciiTheme="majorBidi" w:hAnsiTheme="majorBidi" w:cstheme="majorBidi"/>
          <w:b/>
          <w:bCs/>
          <w:spacing w:val="-6"/>
          <w:sz w:val="28"/>
          <w:szCs w:val="28"/>
        </w:rPr>
        <w:t xml:space="preserve"> </w:t>
      </w:r>
      <w:r w:rsidRPr="00DC75D6">
        <w:rPr>
          <w:rFonts w:asciiTheme="majorBidi" w:hAnsiTheme="majorBidi" w:cstheme="majorBidi"/>
          <w:b/>
          <w:bCs/>
          <w:sz w:val="28"/>
          <w:szCs w:val="28"/>
        </w:rPr>
        <w:t>microbien</w:t>
      </w:r>
      <w:bookmarkEnd w:id="32"/>
      <w:bookmarkEnd w:id="33"/>
      <w:bookmarkEnd w:id="34"/>
      <w:bookmarkEnd w:id="35"/>
      <w:bookmarkEnd w:id="36"/>
      <w:bookmarkEnd w:id="37"/>
      <w:r w:rsidR="0013609A" w:rsidRPr="00DC75D6">
        <w:rPr>
          <w:b/>
          <w:bCs/>
          <w:sz w:val="28"/>
          <w:szCs w:val="28"/>
        </w:rPr>
        <w:t xml:space="preserve"> </w:t>
      </w:r>
    </w:p>
    <w:p w:rsidR="00DC75D6" w:rsidRDefault="00FF5B0A" w:rsidP="00DC75D6">
      <w:pPr>
        <w:pStyle w:val="Corpsdetexte"/>
        <w:spacing w:before="2"/>
        <w:ind w:left="0"/>
        <w:jc w:val="both"/>
        <w:rPr>
          <w:rFonts w:asciiTheme="majorBidi" w:hAnsiTheme="majorBidi" w:cstheme="majorBidi"/>
          <w:sz w:val="28"/>
          <w:szCs w:val="28"/>
        </w:rPr>
      </w:pPr>
      <w:r w:rsidRPr="00DC75D6">
        <w:rPr>
          <w:rFonts w:asciiTheme="majorBidi" w:hAnsiTheme="majorBidi" w:cstheme="majorBidi"/>
          <w:spacing w:val="-1"/>
          <w:sz w:val="28"/>
          <w:szCs w:val="28"/>
        </w:rPr>
        <w:t>La</w:t>
      </w:r>
      <w:r w:rsidRPr="00DC75D6">
        <w:rPr>
          <w:rFonts w:asciiTheme="majorBidi" w:hAnsiTheme="majorBidi" w:cstheme="majorBidi"/>
          <w:spacing w:val="-14"/>
          <w:sz w:val="28"/>
          <w:szCs w:val="28"/>
        </w:rPr>
        <w:t xml:space="preserve"> </w:t>
      </w:r>
      <w:r w:rsidRPr="00DC75D6">
        <w:rPr>
          <w:rFonts w:asciiTheme="majorBidi" w:hAnsiTheme="majorBidi" w:cstheme="majorBidi"/>
          <w:spacing w:val="-1"/>
          <w:sz w:val="28"/>
          <w:szCs w:val="28"/>
        </w:rPr>
        <w:t>densité</w:t>
      </w:r>
      <w:r w:rsidRPr="00DC75D6">
        <w:rPr>
          <w:rFonts w:asciiTheme="majorBidi" w:hAnsiTheme="majorBidi" w:cstheme="majorBidi"/>
          <w:spacing w:val="-13"/>
          <w:sz w:val="28"/>
          <w:szCs w:val="28"/>
        </w:rPr>
        <w:t xml:space="preserve"> </w:t>
      </w:r>
      <w:r w:rsidRPr="00DC75D6">
        <w:rPr>
          <w:rFonts w:asciiTheme="majorBidi" w:hAnsiTheme="majorBidi" w:cstheme="majorBidi"/>
          <w:spacing w:val="-1"/>
          <w:sz w:val="28"/>
          <w:szCs w:val="28"/>
        </w:rPr>
        <w:t>de</w:t>
      </w:r>
      <w:r w:rsidRPr="00DC75D6">
        <w:rPr>
          <w:rFonts w:asciiTheme="majorBidi" w:hAnsiTheme="majorBidi" w:cstheme="majorBidi"/>
          <w:spacing w:val="-10"/>
          <w:sz w:val="28"/>
          <w:szCs w:val="28"/>
        </w:rPr>
        <w:t xml:space="preserve"> </w:t>
      </w:r>
      <w:r w:rsidRPr="00DC75D6">
        <w:rPr>
          <w:rFonts w:asciiTheme="majorBidi" w:hAnsiTheme="majorBidi" w:cstheme="majorBidi"/>
          <w:spacing w:val="-1"/>
          <w:sz w:val="28"/>
          <w:szCs w:val="28"/>
        </w:rPr>
        <w:t>l’inoculum</w:t>
      </w:r>
      <w:r w:rsidRPr="00DC75D6">
        <w:rPr>
          <w:rFonts w:asciiTheme="majorBidi" w:hAnsiTheme="majorBidi" w:cstheme="majorBidi"/>
          <w:spacing w:val="-11"/>
          <w:sz w:val="28"/>
          <w:szCs w:val="28"/>
        </w:rPr>
        <w:t xml:space="preserve"> </w:t>
      </w:r>
      <w:r w:rsidRPr="00DC75D6">
        <w:rPr>
          <w:rFonts w:asciiTheme="majorBidi" w:hAnsiTheme="majorBidi" w:cstheme="majorBidi"/>
          <w:spacing w:val="-1"/>
          <w:sz w:val="28"/>
          <w:szCs w:val="28"/>
        </w:rPr>
        <w:t>microbien</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est</w:t>
      </w:r>
      <w:r w:rsidRPr="00DC75D6">
        <w:rPr>
          <w:rFonts w:asciiTheme="majorBidi" w:hAnsiTheme="majorBidi" w:cstheme="majorBidi"/>
          <w:spacing w:val="-13"/>
          <w:sz w:val="28"/>
          <w:szCs w:val="28"/>
        </w:rPr>
        <w:t xml:space="preserve"> </w:t>
      </w:r>
      <w:r w:rsidRPr="00DC75D6">
        <w:rPr>
          <w:rFonts w:asciiTheme="majorBidi" w:hAnsiTheme="majorBidi" w:cstheme="majorBidi"/>
          <w:sz w:val="28"/>
          <w:szCs w:val="28"/>
        </w:rPr>
        <w:t>un</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élément</w:t>
      </w:r>
      <w:r w:rsidRPr="00DC75D6">
        <w:rPr>
          <w:rFonts w:asciiTheme="majorBidi" w:hAnsiTheme="majorBidi" w:cstheme="majorBidi"/>
          <w:spacing w:val="-13"/>
          <w:sz w:val="28"/>
          <w:szCs w:val="28"/>
        </w:rPr>
        <w:t xml:space="preserve"> </w:t>
      </w:r>
      <w:r w:rsidRPr="00DC75D6">
        <w:rPr>
          <w:rFonts w:asciiTheme="majorBidi" w:hAnsiTheme="majorBidi" w:cstheme="majorBidi"/>
          <w:sz w:val="28"/>
          <w:szCs w:val="28"/>
        </w:rPr>
        <w:t>primordial</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et</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elle</w:t>
      </w:r>
      <w:r w:rsidRPr="00DC75D6">
        <w:rPr>
          <w:rFonts w:asciiTheme="majorBidi" w:hAnsiTheme="majorBidi" w:cstheme="majorBidi"/>
          <w:spacing w:val="-13"/>
          <w:sz w:val="28"/>
          <w:szCs w:val="28"/>
        </w:rPr>
        <w:t xml:space="preserve"> </w:t>
      </w:r>
      <w:r w:rsidRPr="00DC75D6">
        <w:rPr>
          <w:rFonts w:asciiTheme="majorBidi" w:hAnsiTheme="majorBidi" w:cstheme="majorBidi"/>
          <w:sz w:val="28"/>
          <w:szCs w:val="28"/>
        </w:rPr>
        <w:t>doit</w:t>
      </w:r>
      <w:r w:rsidRPr="00DC75D6">
        <w:rPr>
          <w:rFonts w:asciiTheme="majorBidi" w:hAnsiTheme="majorBidi" w:cstheme="majorBidi"/>
          <w:spacing w:val="-13"/>
          <w:sz w:val="28"/>
          <w:szCs w:val="28"/>
        </w:rPr>
        <w:t xml:space="preserve"> </w:t>
      </w:r>
      <w:r w:rsidRPr="00DC75D6">
        <w:rPr>
          <w:rFonts w:asciiTheme="majorBidi" w:hAnsiTheme="majorBidi" w:cstheme="majorBidi"/>
          <w:sz w:val="28"/>
          <w:szCs w:val="28"/>
        </w:rPr>
        <w:t>être</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ajustée</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à</w:t>
      </w:r>
      <w:r w:rsidRPr="00DC75D6">
        <w:rPr>
          <w:rFonts w:asciiTheme="majorBidi" w:hAnsiTheme="majorBidi" w:cstheme="majorBidi"/>
          <w:spacing w:val="-11"/>
          <w:sz w:val="28"/>
          <w:szCs w:val="28"/>
        </w:rPr>
        <w:t xml:space="preserve"> </w:t>
      </w:r>
      <w:r w:rsidRPr="00DC75D6">
        <w:rPr>
          <w:rFonts w:asciiTheme="majorBidi" w:hAnsiTheme="majorBidi" w:cstheme="majorBidi"/>
          <w:sz w:val="28"/>
          <w:szCs w:val="28"/>
        </w:rPr>
        <w:t xml:space="preserve">l’aide </w:t>
      </w:r>
      <w:r w:rsidRPr="00DC75D6">
        <w:rPr>
          <w:rFonts w:asciiTheme="majorBidi" w:hAnsiTheme="majorBidi" w:cstheme="majorBidi"/>
          <w:spacing w:val="-52"/>
          <w:sz w:val="28"/>
          <w:szCs w:val="28"/>
        </w:rPr>
        <w:t xml:space="preserve">  </w:t>
      </w:r>
      <w:r w:rsidRPr="00DC75D6">
        <w:rPr>
          <w:rFonts w:asciiTheme="majorBidi" w:hAnsiTheme="majorBidi" w:cstheme="majorBidi"/>
          <w:spacing w:val="-1"/>
          <w:sz w:val="28"/>
          <w:szCs w:val="28"/>
        </w:rPr>
        <w:t>d’un</w:t>
      </w:r>
      <w:r w:rsidRPr="00DC75D6">
        <w:rPr>
          <w:rFonts w:asciiTheme="majorBidi" w:hAnsiTheme="majorBidi" w:cstheme="majorBidi"/>
          <w:spacing w:val="-13"/>
          <w:sz w:val="28"/>
          <w:szCs w:val="28"/>
        </w:rPr>
        <w:t xml:space="preserve"> </w:t>
      </w:r>
      <w:r w:rsidRPr="00DC75D6">
        <w:rPr>
          <w:rFonts w:asciiTheme="majorBidi" w:hAnsiTheme="majorBidi" w:cstheme="majorBidi"/>
          <w:spacing w:val="-1"/>
          <w:sz w:val="28"/>
          <w:szCs w:val="28"/>
        </w:rPr>
        <w:t>photomètre</w:t>
      </w:r>
      <w:r w:rsidRPr="00DC75D6">
        <w:rPr>
          <w:rFonts w:asciiTheme="majorBidi" w:hAnsiTheme="majorBidi" w:cstheme="majorBidi"/>
          <w:spacing w:val="-11"/>
          <w:sz w:val="28"/>
          <w:szCs w:val="28"/>
        </w:rPr>
        <w:t xml:space="preserve"> </w:t>
      </w:r>
      <w:r w:rsidRPr="00DC75D6">
        <w:rPr>
          <w:rFonts w:asciiTheme="majorBidi" w:hAnsiTheme="majorBidi" w:cstheme="majorBidi"/>
          <w:spacing w:val="-1"/>
          <w:sz w:val="28"/>
          <w:szCs w:val="28"/>
        </w:rPr>
        <w:t>ou</w:t>
      </w:r>
      <w:r w:rsidRPr="00DC75D6">
        <w:rPr>
          <w:rFonts w:asciiTheme="majorBidi" w:hAnsiTheme="majorBidi" w:cstheme="majorBidi"/>
          <w:spacing w:val="-10"/>
          <w:sz w:val="28"/>
          <w:szCs w:val="28"/>
        </w:rPr>
        <w:t xml:space="preserve"> </w:t>
      </w:r>
      <w:r w:rsidRPr="00DC75D6">
        <w:rPr>
          <w:rFonts w:asciiTheme="majorBidi" w:hAnsiTheme="majorBidi" w:cstheme="majorBidi"/>
          <w:spacing w:val="-1"/>
          <w:sz w:val="28"/>
          <w:szCs w:val="28"/>
        </w:rPr>
        <w:t>par</w:t>
      </w:r>
      <w:r w:rsidRPr="00DC75D6">
        <w:rPr>
          <w:rFonts w:asciiTheme="majorBidi" w:hAnsiTheme="majorBidi" w:cstheme="majorBidi"/>
          <w:spacing w:val="-12"/>
          <w:sz w:val="28"/>
          <w:szCs w:val="28"/>
        </w:rPr>
        <w:t xml:space="preserve"> </w:t>
      </w:r>
      <w:r w:rsidRPr="00DC75D6">
        <w:rPr>
          <w:rFonts w:asciiTheme="majorBidi" w:hAnsiTheme="majorBidi" w:cstheme="majorBidi"/>
          <w:spacing w:val="-1"/>
          <w:sz w:val="28"/>
          <w:szCs w:val="28"/>
        </w:rPr>
        <w:t>comparaison</w:t>
      </w:r>
      <w:r w:rsidRPr="00DC75D6">
        <w:rPr>
          <w:rFonts w:asciiTheme="majorBidi" w:hAnsiTheme="majorBidi" w:cstheme="majorBidi"/>
          <w:spacing w:val="-8"/>
          <w:sz w:val="28"/>
          <w:szCs w:val="28"/>
        </w:rPr>
        <w:t xml:space="preserve"> </w:t>
      </w:r>
      <w:r w:rsidRPr="00DC75D6">
        <w:rPr>
          <w:rFonts w:asciiTheme="majorBidi" w:hAnsiTheme="majorBidi" w:cstheme="majorBidi"/>
          <w:spacing w:val="-1"/>
          <w:sz w:val="28"/>
          <w:szCs w:val="28"/>
        </w:rPr>
        <w:t>avec</w:t>
      </w:r>
      <w:r w:rsidRPr="00DC75D6">
        <w:rPr>
          <w:rFonts w:asciiTheme="majorBidi" w:hAnsiTheme="majorBidi" w:cstheme="majorBidi"/>
          <w:spacing w:val="-12"/>
          <w:sz w:val="28"/>
          <w:szCs w:val="28"/>
        </w:rPr>
        <w:t xml:space="preserve"> </w:t>
      </w:r>
      <w:r w:rsidRPr="00DC75D6">
        <w:rPr>
          <w:rFonts w:asciiTheme="majorBidi" w:hAnsiTheme="majorBidi" w:cstheme="majorBidi"/>
          <w:spacing w:val="-1"/>
          <w:sz w:val="28"/>
          <w:szCs w:val="28"/>
        </w:rPr>
        <w:t>un</w:t>
      </w:r>
      <w:r w:rsidRPr="00DC75D6">
        <w:rPr>
          <w:rFonts w:asciiTheme="majorBidi" w:hAnsiTheme="majorBidi" w:cstheme="majorBidi"/>
          <w:spacing w:val="-10"/>
          <w:sz w:val="28"/>
          <w:szCs w:val="28"/>
        </w:rPr>
        <w:t xml:space="preserve"> </w:t>
      </w:r>
      <w:r w:rsidRPr="00DC75D6">
        <w:rPr>
          <w:rFonts w:asciiTheme="majorBidi" w:hAnsiTheme="majorBidi" w:cstheme="majorBidi"/>
          <w:spacing w:val="-1"/>
          <w:sz w:val="28"/>
          <w:szCs w:val="28"/>
        </w:rPr>
        <w:t>étalon</w:t>
      </w:r>
      <w:r w:rsidRPr="00DC75D6">
        <w:rPr>
          <w:rFonts w:asciiTheme="majorBidi" w:hAnsiTheme="majorBidi" w:cstheme="majorBidi"/>
          <w:spacing w:val="-8"/>
          <w:sz w:val="28"/>
          <w:szCs w:val="28"/>
        </w:rPr>
        <w:t xml:space="preserve"> </w:t>
      </w:r>
      <w:r w:rsidRPr="00DC75D6">
        <w:rPr>
          <w:rFonts w:asciiTheme="majorBidi" w:hAnsiTheme="majorBidi" w:cstheme="majorBidi"/>
          <w:sz w:val="28"/>
          <w:szCs w:val="28"/>
        </w:rPr>
        <w:t>d’opacité</w:t>
      </w:r>
      <w:r w:rsidRPr="00DC75D6">
        <w:rPr>
          <w:rFonts w:asciiTheme="majorBidi" w:hAnsiTheme="majorBidi" w:cstheme="majorBidi"/>
          <w:spacing w:val="-11"/>
          <w:sz w:val="28"/>
          <w:szCs w:val="28"/>
        </w:rPr>
        <w:t xml:space="preserve"> </w:t>
      </w:r>
      <w:r w:rsidRPr="00DC75D6">
        <w:rPr>
          <w:rFonts w:asciiTheme="majorBidi" w:hAnsiTheme="majorBidi" w:cstheme="majorBidi"/>
          <w:sz w:val="28"/>
          <w:szCs w:val="28"/>
        </w:rPr>
        <w:t>ou</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étalon</w:t>
      </w:r>
      <w:r w:rsidRPr="00DC75D6">
        <w:rPr>
          <w:rFonts w:asciiTheme="majorBidi" w:hAnsiTheme="majorBidi" w:cstheme="majorBidi"/>
          <w:spacing w:val="-9"/>
          <w:sz w:val="28"/>
          <w:szCs w:val="28"/>
        </w:rPr>
        <w:t xml:space="preserve"> </w:t>
      </w:r>
      <w:r w:rsidRPr="00DC75D6">
        <w:rPr>
          <w:rFonts w:asciiTheme="majorBidi" w:hAnsiTheme="majorBidi" w:cstheme="majorBidi"/>
          <w:sz w:val="28"/>
          <w:szCs w:val="28"/>
        </w:rPr>
        <w:t>de</w:t>
      </w:r>
      <w:r w:rsidRPr="00DC75D6">
        <w:rPr>
          <w:rFonts w:asciiTheme="majorBidi" w:hAnsiTheme="majorBidi" w:cstheme="majorBidi"/>
          <w:spacing w:val="-8"/>
          <w:sz w:val="28"/>
          <w:szCs w:val="28"/>
        </w:rPr>
        <w:t xml:space="preserve"> </w:t>
      </w:r>
      <w:r w:rsidRPr="00DC75D6">
        <w:rPr>
          <w:rFonts w:asciiTheme="majorBidi" w:hAnsiTheme="majorBidi" w:cstheme="majorBidi"/>
          <w:sz w:val="28"/>
          <w:szCs w:val="28"/>
        </w:rPr>
        <w:t>turbidité.</w:t>
      </w:r>
      <w:r w:rsidRPr="00DC75D6">
        <w:rPr>
          <w:rFonts w:asciiTheme="majorBidi" w:hAnsiTheme="majorBidi" w:cstheme="majorBidi"/>
          <w:spacing w:val="-9"/>
          <w:sz w:val="28"/>
          <w:szCs w:val="28"/>
        </w:rPr>
        <w:t xml:space="preserve"> </w:t>
      </w:r>
      <w:r w:rsidRPr="00DC75D6">
        <w:rPr>
          <w:rFonts w:asciiTheme="majorBidi" w:hAnsiTheme="majorBidi" w:cstheme="majorBidi"/>
          <w:sz w:val="28"/>
          <w:szCs w:val="28"/>
        </w:rPr>
        <w:t>L’étalon</w:t>
      </w:r>
      <w:r w:rsidRPr="00DC75D6">
        <w:rPr>
          <w:rFonts w:asciiTheme="majorBidi" w:hAnsiTheme="majorBidi" w:cstheme="majorBidi"/>
          <w:spacing w:val="-52"/>
          <w:sz w:val="28"/>
          <w:szCs w:val="28"/>
        </w:rPr>
        <w:t xml:space="preserve"> </w:t>
      </w:r>
      <w:r w:rsidRPr="00DC75D6">
        <w:rPr>
          <w:rFonts w:asciiTheme="majorBidi" w:hAnsiTheme="majorBidi" w:cstheme="majorBidi"/>
          <w:sz w:val="28"/>
          <w:szCs w:val="28"/>
        </w:rPr>
        <w:t>recommandé</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est</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celui</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de</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Mc</w:t>
      </w:r>
      <w:r w:rsidRPr="00DC75D6">
        <w:rPr>
          <w:rFonts w:asciiTheme="majorBidi" w:hAnsiTheme="majorBidi" w:cstheme="majorBidi"/>
          <w:spacing w:val="1"/>
          <w:sz w:val="28"/>
          <w:szCs w:val="28"/>
        </w:rPr>
        <w:t xml:space="preserve"> </w:t>
      </w:r>
      <w:proofErr w:type="spellStart"/>
      <w:r w:rsidRPr="00DC75D6">
        <w:rPr>
          <w:rFonts w:asciiTheme="majorBidi" w:hAnsiTheme="majorBidi" w:cstheme="majorBidi"/>
          <w:sz w:val="28"/>
          <w:szCs w:val="28"/>
        </w:rPr>
        <w:t>Farland</w:t>
      </w:r>
      <w:proofErr w:type="spellEnd"/>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w:t>
      </w:r>
      <w:proofErr w:type="spellStart"/>
      <w:r w:rsidRPr="00DC75D6">
        <w:rPr>
          <w:rFonts w:asciiTheme="majorBidi" w:hAnsiTheme="majorBidi" w:cstheme="majorBidi"/>
          <w:sz w:val="28"/>
          <w:szCs w:val="28"/>
        </w:rPr>
        <w:t>Bashige</w:t>
      </w:r>
      <w:proofErr w:type="spellEnd"/>
      <w:r w:rsidRPr="00DC75D6">
        <w:rPr>
          <w:rFonts w:asciiTheme="majorBidi" w:hAnsiTheme="majorBidi" w:cstheme="majorBidi"/>
          <w:spacing w:val="1"/>
          <w:sz w:val="28"/>
          <w:szCs w:val="28"/>
        </w:rPr>
        <w:t xml:space="preserve"> </w:t>
      </w:r>
      <w:r w:rsidRPr="00DC75D6">
        <w:rPr>
          <w:rFonts w:asciiTheme="majorBidi" w:hAnsiTheme="majorBidi" w:cstheme="majorBidi"/>
          <w:i/>
          <w:iCs/>
          <w:sz w:val="28"/>
          <w:szCs w:val="28"/>
        </w:rPr>
        <w:t>et</w:t>
      </w:r>
      <w:r w:rsidRPr="00DC75D6">
        <w:rPr>
          <w:rFonts w:asciiTheme="majorBidi" w:hAnsiTheme="majorBidi" w:cstheme="majorBidi"/>
          <w:i/>
          <w:iCs/>
          <w:spacing w:val="1"/>
          <w:sz w:val="28"/>
          <w:szCs w:val="28"/>
        </w:rPr>
        <w:t xml:space="preserve"> </w:t>
      </w:r>
      <w:proofErr w:type="gramStart"/>
      <w:r w:rsidRPr="00DC75D6">
        <w:rPr>
          <w:rFonts w:asciiTheme="majorBidi" w:hAnsiTheme="majorBidi" w:cstheme="majorBidi"/>
          <w:i/>
          <w:iCs/>
          <w:sz w:val="28"/>
          <w:szCs w:val="28"/>
        </w:rPr>
        <w:t>al</w:t>
      </w:r>
      <w:r w:rsidRPr="00DC75D6">
        <w:rPr>
          <w:rFonts w:asciiTheme="majorBidi" w:hAnsiTheme="majorBidi" w:cstheme="majorBidi"/>
          <w:sz w:val="28"/>
          <w:szCs w:val="28"/>
        </w:rPr>
        <w:t>.,</w:t>
      </w:r>
      <w:proofErr w:type="gramEnd"/>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2018)</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car</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l’activité de</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tout</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agent</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antimicrobien est dépendante de la densité de la suspension cellulaire de la souche cible</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utilisée.</w:t>
      </w:r>
      <w:r w:rsidR="0013609A" w:rsidRPr="00DC75D6">
        <w:rPr>
          <w:sz w:val="28"/>
          <w:szCs w:val="28"/>
        </w:rPr>
        <w:t xml:space="preserve"> </w:t>
      </w:r>
      <w:r w:rsidRPr="00DC75D6">
        <w:rPr>
          <w:rFonts w:asciiTheme="majorBidi" w:hAnsiTheme="majorBidi" w:cstheme="majorBidi"/>
          <w:sz w:val="28"/>
          <w:szCs w:val="28"/>
        </w:rPr>
        <w:t>L’inoculum</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est</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préparé</w:t>
      </w:r>
      <w:r w:rsidRPr="00DC75D6">
        <w:rPr>
          <w:rFonts w:asciiTheme="majorBidi" w:hAnsiTheme="majorBidi" w:cstheme="majorBidi"/>
          <w:spacing w:val="-13"/>
          <w:sz w:val="28"/>
          <w:szCs w:val="28"/>
        </w:rPr>
        <w:t xml:space="preserve"> </w:t>
      </w:r>
      <w:r w:rsidRPr="00DC75D6">
        <w:rPr>
          <w:rFonts w:asciiTheme="majorBidi" w:hAnsiTheme="majorBidi" w:cstheme="majorBidi"/>
          <w:sz w:val="28"/>
          <w:szCs w:val="28"/>
        </w:rPr>
        <w:t>à</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partir</w:t>
      </w:r>
      <w:r w:rsidRPr="00DC75D6">
        <w:rPr>
          <w:rFonts w:asciiTheme="majorBidi" w:hAnsiTheme="majorBidi" w:cstheme="majorBidi"/>
          <w:spacing w:val="-13"/>
          <w:sz w:val="28"/>
          <w:szCs w:val="28"/>
        </w:rPr>
        <w:t xml:space="preserve"> </w:t>
      </w:r>
      <w:r w:rsidRPr="00DC75D6">
        <w:rPr>
          <w:rFonts w:asciiTheme="majorBidi" w:hAnsiTheme="majorBidi" w:cstheme="majorBidi"/>
          <w:sz w:val="28"/>
          <w:szCs w:val="28"/>
        </w:rPr>
        <w:t>d’une</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culture</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pure</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et</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jeune</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sur</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milieu</w:t>
      </w:r>
      <w:r w:rsidRPr="00DC75D6">
        <w:rPr>
          <w:rFonts w:asciiTheme="majorBidi" w:hAnsiTheme="majorBidi" w:cstheme="majorBidi"/>
          <w:spacing w:val="-11"/>
          <w:sz w:val="28"/>
          <w:szCs w:val="28"/>
        </w:rPr>
        <w:t xml:space="preserve"> </w:t>
      </w:r>
      <w:r w:rsidRPr="00DC75D6">
        <w:rPr>
          <w:rFonts w:asciiTheme="majorBidi" w:hAnsiTheme="majorBidi" w:cstheme="majorBidi"/>
          <w:sz w:val="28"/>
          <w:szCs w:val="28"/>
        </w:rPr>
        <w:t>d’isolement.</w:t>
      </w:r>
      <w:r w:rsidRPr="00DC75D6">
        <w:rPr>
          <w:rFonts w:asciiTheme="majorBidi" w:hAnsiTheme="majorBidi" w:cstheme="majorBidi"/>
          <w:spacing w:val="-9"/>
          <w:sz w:val="28"/>
          <w:szCs w:val="28"/>
        </w:rPr>
        <w:t xml:space="preserve"> </w:t>
      </w:r>
      <w:r w:rsidRPr="00DC75D6">
        <w:rPr>
          <w:rFonts w:asciiTheme="majorBidi" w:hAnsiTheme="majorBidi" w:cstheme="majorBidi"/>
          <w:sz w:val="28"/>
          <w:szCs w:val="28"/>
        </w:rPr>
        <w:t>Quelques</w:t>
      </w:r>
      <w:r w:rsidRPr="00DC75D6">
        <w:rPr>
          <w:rFonts w:asciiTheme="majorBidi" w:hAnsiTheme="majorBidi" w:cstheme="majorBidi"/>
          <w:spacing w:val="-52"/>
          <w:sz w:val="28"/>
          <w:szCs w:val="28"/>
        </w:rPr>
        <w:t xml:space="preserve"> </w:t>
      </w:r>
      <w:r w:rsidRPr="00DC75D6">
        <w:rPr>
          <w:rFonts w:asciiTheme="majorBidi" w:hAnsiTheme="majorBidi" w:cstheme="majorBidi"/>
          <w:sz w:val="28"/>
          <w:szCs w:val="28"/>
        </w:rPr>
        <w:t>colonies bien isolées et parfaitement identiques ont été prélevées puis mises en</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suspension</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dans</w:t>
      </w:r>
      <w:r w:rsidRPr="00DC75D6">
        <w:rPr>
          <w:rFonts w:asciiTheme="majorBidi" w:hAnsiTheme="majorBidi" w:cstheme="majorBidi"/>
          <w:spacing w:val="-2"/>
          <w:sz w:val="28"/>
          <w:szCs w:val="28"/>
        </w:rPr>
        <w:t xml:space="preserve"> </w:t>
      </w:r>
      <w:r w:rsidRPr="00DC75D6">
        <w:rPr>
          <w:rFonts w:asciiTheme="majorBidi" w:hAnsiTheme="majorBidi" w:cstheme="majorBidi"/>
          <w:sz w:val="28"/>
          <w:szCs w:val="28"/>
        </w:rPr>
        <w:t>9</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ml</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d’eau</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physiologique</w:t>
      </w:r>
      <w:r w:rsidRPr="00DC75D6">
        <w:rPr>
          <w:rFonts w:asciiTheme="majorBidi" w:hAnsiTheme="majorBidi" w:cstheme="majorBidi"/>
          <w:spacing w:val="-2"/>
          <w:sz w:val="28"/>
          <w:szCs w:val="28"/>
        </w:rPr>
        <w:t xml:space="preserve"> </w:t>
      </w:r>
      <w:r w:rsidRPr="00DC75D6">
        <w:rPr>
          <w:rFonts w:asciiTheme="majorBidi" w:hAnsiTheme="majorBidi" w:cstheme="majorBidi"/>
          <w:sz w:val="28"/>
          <w:szCs w:val="28"/>
        </w:rPr>
        <w:t>stérile</w:t>
      </w:r>
      <w:r w:rsidRPr="00DC75D6">
        <w:rPr>
          <w:rFonts w:asciiTheme="majorBidi" w:hAnsiTheme="majorBidi" w:cstheme="majorBidi"/>
          <w:spacing w:val="-3"/>
          <w:sz w:val="28"/>
          <w:szCs w:val="28"/>
        </w:rPr>
        <w:t xml:space="preserve"> </w:t>
      </w:r>
      <w:r w:rsidRPr="00DC75D6">
        <w:rPr>
          <w:rFonts w:asciiTheme="majorBidi" w:hAnsiTheme="majorBidi" w:cstheme="majorBidi"/>
          <w:sz w:val="28"/>
          <w:szCs w:val="28"/>
        </w:rPr>
        <w:t>à 0.9</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w:t>
      </w:r>
      <w:bookmarkStart w:id="38" w:name="_Toc164114634"/>
      <w:bookmarkStart w:id="39" w:name="_Toc164114735"/>
      <w:bookmarkStart w:id="40" w:name="_Toc164116478"/>
      <w:bookmarkStart w:id="41" w:name="_Toc164238535"/>
      <w:bookmarkStart w:id="42" w:name="_Toc164686124"/>
      <w:bookmarkStart w:id="43" w:name="_Toc166196110"/>
    </w:p>
    <w:p w:rsidR="00DC75D6" w:rsidRDefault="00DC75D6" w:rsidP="00DC75D6">
      <w:pPr>
        <w:pStyle w:val="Corpsdetexte"/>
        <w:spacing w:before="2"/>
        <w:ind w:left="0"/>
        <w:jc w:val="both"/>
        <w:rPr>
          <w:rFonts w:asciiTheme="majorBidi" w:hAnsiTheme="majorBidi" w:cstheme="majorBidi"/>
          <w:b/>
          <w:bCs/>
          <w:sz w:val="28"/>
          <w:szCs w:val="28"/>
        </w:rPr>
      </w:pPr>
    </w:p>
    <w:p w:rsidR="00DC75D6" w:rsidRDefault="00FF5B0A" w:rsidP="00DC75D6">
      <w:pPr>
        <w:pStyle w:val="Corpsdetexte"/>
        <w:spacing w:before="2"/>
        <w:ind w:left="0"/>
        <w:jc w:val="both"/>
        <w:rPr>
          <w:b/>
          <w:bCs/>
          <w:sz w:val="28"/>
          <w:szCs w:val="28"/>
        </w:rPr>
      </w:pPr>
      <w:r w:rsidRPr="00DC75D6">
        <w:rPr>
          <w:rFonts w:asciiTheme="majorBidi" w:hAnsiTheme="majorBidi" w:cstheme="majorBidi"/>
          <w:b/>
          <w:bCs/>
          <w:sz w:val="28"/>
          <w:szCs w:val="28"/>
        </w:rPr>
        <w:t>II.2.3.7. Ensemencement</w:t>
      </w:r>
      <w:r w:rsidRPr="00DC75D6">
        <w:rPr>
          <w:rFonts w:asciiTheme="majorBidi" w:hAnsiTheme="majorBidi" w:cstheme="majorBidi"/>
          <w:b/>
          <w:bCs/>
          <w:spacing w:val="-2"/>
          <w:sz w:val="28"/>
          <w:szCs w:val="28"/>
        </w:rPr>
        <w:t xml:space="preserve"> </w:t>
      </w:r>
      <w:r w:rsidRPr="00DC75D6">
        <w:rPr>
          <w:rFonts w:asciiTheme="majorBidi" w:hAnsiTheme="majorBidi" w:cstheme="majorBidi"/>
          <w:b/>
          <w:bCs/>
          <w:sz w:val="28"/>
          <w:szCs w:val="28"/>
        </w:rPr>
        <w:t>et</w:t>
      </w:r>
      <w:r w:rsidRPr="00DC75D6">
        <w:rPr>
          <w:rFonts w:asciiTheme="majorBidi" w:hAnsiTheme="majorBidi" w:cstheme="majorBidi"/>
          <w:b/>
          <w:bCs/>
          <w:spacing w:val="-2"/>
          <w:sz w:val="28"/>
          <w:szCs w:val="28"/>
        </w:rPr>
        <w:t xml:space="preserve"> </w:t>
      </w:r>
      <w:r w:rsidRPr="00DC75D6">
        <w:rPr>
          <w:rFonts w:asciiTheme="majorBidi" w:hAnsiTheme="majorBidi" w:cstheme="majorBidi"/>
          <w:b/>
          <w:bCs/>
          <w:sz w:val="28"/>
          <w:szCs w:val="28"/>
        </w:rPr>
        <w:t>dépôt</w:t>
      </w:r>
      <w:r w:rsidRPr="00DC75D6">
        <w:rPr>
          <w:rFonts w:asciiTheme="majorBidi" w:hAnsiTheme="majorBidi" w:cstheme="majorBidi"/>
          <w:b/>
          <w:bCs/>
          <w:spacing w:val="-4"/>
          <w:sz w:val="28"/>
          <w:szCs w:val="28"/>
        </w:rPr>
        <w:t xml:space="preserve"> </w:t>
      </w:r>
      <w:r w:rsidRPr="00DC75D6">
        <w:rPr>
          <w:rFonts w:asciiTheme="majorBidi" w:hAnsiTheme="majorBidi" w:cstheme="majorBidi"/>
          <w:b/>
          <w:bCs/>
          <w:sz w:val="28"/>
          <w:szCs w:val="28"/>
        </w:rPr>
        <w:t>des</w:t>
      </w:r>
      <w:r w:rsidRPr="00DC75D6">
        <w:rPr>
          <w:rFonts w:asciiTheme="majorBidi" w:hAnsiTheme="majorBidi" w:cstheme="majorBidi"/>
          <w:b/>
          <w:bCs/>
          <w:spacing w:val="-2"/>
          <w:sz w:val="28"/>
          <w:szCs w:val="28"/>
        </w:rPr>
        <w:t xml:space="preserve"> </w:t>
      </w:r>
      <w:r w:rsidRPr="00DC75D6">
        <w:rPr>
          <w:rFonts w:asciiTheme="majorBidi" w:hAnsiTheme="majorBidi" w:cstheme="majorBidi"/>
          <w:b/>
          <w:bCs/>
          <w:sz w:val="28"/>
          <w:szCs w:val="28"/>
        </w:rPr>
        <w:t>disques</w:t>
      </w:r>
      <w:bookmarkEnd w:id="38"/>
      <w:bookmarkEnd w:id="39"/>
      <w:bookmarkEnd w:id="40"/>
      <w:bookmarkEnd w:id="41"/>
      <w:bookmarkEnd w:id="42"/>
      <w:bookmarkEnd w:id="43"/>
      <w:r w:rsidR="0013609A" w:rsidRPr="00DC75D6">
        <w:rPr>
          <w:b/>
          <w:bCs/>
          <w:sz w:val="28"/>
          <w:szCs w:val="28"/>
        </w:rPr>
        <w:t xml:space="preserve"> </w:t>
      </w:r>
    </w:p>
    <w:p w:rsidR="0013609A" w:rsidRPr="00DC75D6" w:rsidRDefault="00FF5B0A" w:rsidP="00DC75D6">
      <w:pPr>
        <w:pStyle w:val="Corpsdetexte"/>
        <w:spacing w:before="2"/>
        <w:ind w:left="0"/>
        <w:jc w:val="both"/>
        <w:rPr>
          <w:rFonts w:asciiTheme="majorBidi" w:hAnsiTheme="majorBidi" w:cstheme="majorBidi"/>
          <w:sz w:val="28"/>
          <w:szCs w:val="28"/>
        </w:rPr>
      </w:pPr>
      <w:r w:rsidRPr="00DC75D6">
        <w:rPr>
          <w:rFonts w:asciiTheme="majorBidi" w:hAnsiTheme="majorBidi" w:cstheme="majorBidi"/>
          <w:sz w:val="28"/>
          <w:szCs w:val="28"/>
        </w:rPr>
        <w:t>L’ensemencement est réalisé par écouvillonnage sur boites Pétri. Un écouvillon est trempé</w:t>
      </w:r>
      <w:r w:rsidR="0013609A" w:rsidRPr="00DC75D6">
        <w:rPr>
          <w:spacing w:val="1"/>
          <w:sz w:val="28"/>
          <w:szCs w:val="28"/>
        </w:rPr>
        <w:t xml:space="preserve"> </w:t>
      </w:r>
      <w:r w:rsidRPr="00DC75D6">
        <w:rPr>
          <w:rFonts w:asciiTheme="majorBidi" w:hAnsiTheme="majorBidi" w:cstheme="majorBidi"/>
          <w:sz w:val="28"/>
          <w:szCs w:val="28"/>
        </w:rPr>
        <w:t>dans la suspension bactérienne, puis essoré en pressant fermement sur la paroi interne du</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lastRenderedPageBreak/>
        <w:t>tube. L’écouvillon est frotté sur la totalité de la surface gélosée, de haut en base stries</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serrées, en tournant la boite de 60° à chaque fois. L’ensemencement est fini en passant l’écouvillon une</w:t>
      </w:r>
      <w:r w:rsidRPr="00DC75D6">
        <w:rPr>
          <w:rFonts w:asciiTheme="majorBidi" w:hAnsiTheme="majorBidi" w:cstheme="majorBidi"/>
          <w:spacing w:val="-52"/>
          <w:sz w:val="28"/>
          <w:szCs w:val="28"/>
        </w:rPr>
        <w:t xml:space="preserve"> </w:t>
      </w:r>
      <w:r w:rsidRPr="00DC75D6">
        <w:rPr>
          <w:rFonts w:asciiTheme="majorBidi" w:hAnsiTheme="majorBidi" w:cstheme="majorBidi"/>
          <w:sz w:val="28"/>
          <w:szCs w:val="28"/>
        </w:rPr>
        <w:t>dernière</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fois</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sur toute la</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surface gélosée.</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L’écouvillon</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est</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rechargé</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à chaque fois</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qu’on</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ensemence plusieurs boites de Pétri</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avec</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la</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même</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souche.</w:t>
      </w:r>
      <w:r w:rsidR="0013609A" w:rsidRPr="00DC75D6">
        <w:rPr>
          <w:sz w:val="28"/>
          <w:szCs w:val="28"/>
        </w:rPr>
        <w:t xml:space="preserve"> </w:t>
      </w:r>
      <w:r w:rsidRPr="00DC75D6">
        <w:rPr>
          <w:rFonts w:asciiTheme="majorBidi" w:hAnsiTheme="majorBidi" w:cstheme="majorBidi"/>
          <w:sz w:val="28"/>
          <w:szCs w:val="28"/>
        </w:rPr>
        <w:t>Ensuite, dans</w:t>
      </w:r>
      <w:r w:rsidRPr="00DC75D6">
        <w:rPr>
          <w:rFonts w:asciiTheme="majorBidi" w:hAnsiTheme="majorBidi" w:cstheme="majorBidi"/>
          <w:spacing w:val="-12"/>
          <w:sz w:val="28"/>
          <w:szCs w:val="28"/>
        </w:rPr>
        <w:t xml:space="preserve"> </w:t>
      </w:r>
      <w:r w:rsidRPr="00DC75D6">
        <w:rPr>
          <w:rFonts w:asciiTheme="majorBidi" w:hAnsiTheme="majorBidi" w:cstheme="majorBidi"/>
          <w:sz w:val="28"/>
          <w:szCs w:val="28"/>
        </w:rPr>
        <w:t>des</w:t>
      </w:r>
      <w:r w:rsidRPr="00DC75D6">
        <w:rPr>
          <w:rFonts w:asciiTheme="majorBidi" w:hAnsiTheme="majorBidi" w:cstheme="majorBidi"/>
          <w:spacing w:val="-11"/>
          <w:sz w:val="28"/>
          <w:szCs w:val="28"/>
        </w:rPr>
        <w:t xml:space="preserve"> </w:t>
      </w:r>
      <w:r w:rsidRPr="00DC75D6">
        <w:rPr>
          <w:rFonts w:asciiTheme="majorBidi" w:hAnsiTheme="majorBidi" w:cstheme="majorBidi"/>
          <w:sz w:val="28"/>
          <w:szCs w:val="28"/>
        </w:rPr>
        <w:t>conditions</w:t>
      </w:r>
      <w:r w:rsidRPr="00DC75D6">
        <w:rPr>
          <w:rFonts w:asciiTheme="majorBidi" w:hAnsiTheme="majorBidi" w:cstheme="majorBidi"/>
          <w:spacing w:val="-12"/>
          <w:sz w:val="28"/>
          <w:szCs w:val="28"/>
        </w:rPr>
        <w:t xml:space="preserve"> </w:t>
      </w:r>
      <w:r w:rsidRPr="00DC75D6">
        <w:rPr>
          <w:rFonts w:asciiTheme="majorBidi" w:hAnsiTheme="majorBidi" w:cstheme="majorBidi"/>
          <w:sz w:val="28"/>
          <w:szCs w:val="28"/>
        </w:rPr>
        <w:t>aseptiques</w:t>
      </w:r>
      <w:r w:rsidRPr="00DC75D6">
        <w:rPr>
          <w:rFonts w:asciiTheme="majorBidi" w:hAnsiTheme="majorBidi" w:cstheme="majorBidi"/>
          <w:spacing w:val="-11"/>
          <w:sz w:val="28"/>
          <w:szCs w:val="28"/>
        </w:rPr>
        <w:t xml:space="preserve"> </w:t>
      </w:r>
      <w:r w:rsidRPr="00DC75D6">
        <w:rPr>
          <w:rFonts w:asciiTheme="majorBidi" w:hAnsiTheme="majorBidi" w:cstheme="majorBidi"/>
          <w:sz w:val="28"/>
          <w:szCs w:val="28"/>
        </w:rPr>
        <w:t>et</w:t>
      </w:r>
      <w:r w:rsidRPr="00DC75D6">
        <w:rPr>
          <w:rFonts w:asciiTheme="majorBidi" w:hAnsiTheme="majorBidi" w:cstheme="majorBidi"/>
          <w:spacing w:val="-10"/>
          <w:sz w:val="28"/>
          <w:szCs w:val="28"/>
        </w:rPr>
        <w:t xml:space="preserve"> </w:t>
      </w:r>
      <w:r w:rsidRPr="00DC75D6">
        <w:rPr>
          <w:rFonts w:asciiTheme="majorBidi" w:hAnsiTheme="majorBidi" w:cstheme="majorBidi"/>
          <w:sz w:val="28"/>
          <w:szCs w:val="28"/>
        </w:rPr>
        <w:t>à</w:t>
      </w:r>
      <w:r w:rsidRPr="00DC75D6">
        <w:rPr>
          <w:rFonts w:asciiTheme="majorBidi" w:hAnsiTheme="majorBidi" w:cstheme="majorBidi"/>
          <w:spacing w:val="-12"/>
          <w:sz w:val="28"/>
          <w:szCs w:val="28"/>
        </w:rPr>
        <w:t xml:space="preserve"> </w:t>
      </w:r>
      <w:r w:rsidRPr="00DC75D6">
        <w:rPr>
          <w:rFonts w:asciiTheme="majorBidi" w:hAnsiTheme="majorBidi" w:cstheme="majorBidi"/>
          <w:sz w:val="28"/>
          <w:szCs w:val="28"/>
        </w:rPr>
        <w:t>l’aide</w:t>
      </w:r>
      <w:r w:rsidRPr="00DC75D6">
        <w:rPr>
          <w:rFonts w:asciiTheme="majorBidi" w:hAnsiTheme="majorBidi" w:cstheme="majorBidi"/>
          <w:spacing w:val="-13"/>
          <w:sz w:val="28"/>
          <w:szCs w:val="28"/>
        </w:rPr>
        <w:t xml:space="preserve"> </w:t>
      </w:r>
      <w:r w:rsidRPr="00DC75D6">
        <w:rPr>
          <w:rFonts w:asciiTheme="majorBidi" w:hAnsiTheme="majorBidi" w:cstheme="majorBidi"/>
          <w:sz w:val="28"/>
          <w:szCs w:val="28"/>
        </w:rPr>
        <w:t>d’une</w:t>
      </w:r>
      <w:r w:rsidRPr="00DC75D6">
        <w:rPr>
          <w:rFonts w:asciiTheme="majorBidi" w:hAnsiTheme="majorBidi" w:cstheme="majorBidi"/>
          <w:spacing w:val="-13"/>
          <w:sz w:val="28"/>
          <w:szCs w:val="28"/>
        </w:rPr>
        <w:t xml:space="preserve"> </w:t>
      </w:r>
      <w:r w:rsidRPr="00DC75D6">
        <w:rPr>
          <w:rFonts w:asciiTheme="majorBidi" w:hAnsiTheme="majorBidi" w:cstheme="majorBidi"/>
          <w:sz w:val="28"/>
          <w:szCs w:val="28"/>
        </w:rPr>
        <w:t>pince</w:t>
      </w:r>
      <w:r w:rsidRPr="00DC75D6">
        <w:rPr>
          <w:rFonts w:asciiTheme="majorBidi" w:hAnsiTheme="majorBidi" w:cstheme="majorBidi"/>
          <w:spacing w:val="-11"/>
          <w:sz w:val="28"/>
          <w:szCs w:val="28"/>
        </w:rPr>
        <w:t xml:space="preserve"> </w:t>
      </w:r>
      <w:r w:rsidRPr="00DC75D6">
        <w:rPr>
          <w:rFonts w:asciiTheme="majorBidi" w:hAnsiTheme="majorBidi" w:cstheme="majorBidi"/>
          <w:sz w:val="28"/>
          <w:szCs w:val="28"/>
        </w:rPr>
        <w:t>stérile,</w:t>
      </w:r>
      <w:r w:rsidRPr="00DC75D6">
        <w:rPr>
          <w:rFonts w:asciiTheme="majorBidi" w:hAnsiTheme="majorBidi" w:cstheme="majorBidi"/>
          <w:spacing w:val="-13"/>
          <w:sz w:val="28"/>
          <w:szCs w:val="28"/>
        </w:rPr>
        <w:t xml:space="preserve"> </w:t>
      </w:r>
      <w:r w:rsidRPr="00DC75D6">
        <w:rPr>
          <w:rFonts w:asciiTheme="majorBidi" w:hAnsiTheme="majorBidi" w:cstheme="majorBidi"/>
          <w:sz w:val="28"/>
          <w:szCs w:val="28"/>
        </w:rPr>
        <w:t>des</w:t>
      </w:r>
      <w:r w:rsidRPr="00DC75D6">
        <w:rPr>
          <w:rFonts w:asciiTheme="majorBidi" w:hAnsiTheme="majorBidi" w:cstheme="majorBidi"/>
          <w:spacing w:val="-13"/>
          <w:sz w:val="28"/>
          <w:szCs w:val="28"/>
        </w:rPr>
        <w:t xml:space="preserve"> </w:t>
      </w:r>
      <w:r w:rsidRPr="00DC75D6">
        <w:rPr>
          <w:rFonts w:asciiTheme="majorBidi" w:hAnsiTheme="majorBidi" w:cstheme="majorBidi"/>
          <w:sz w:val="28"/>
          <w:szCs w:val="28"/>
        </w:rPr>
        <w:t>disques</w:t>
      </w:r>
      <w:r w:rsidRPr="00DC75D6">
        <w:rPr>
          <w:rFonts w:asciiTheme="majorBidi" w:hAnsiTheme="majorBidi" w:cstheme="majorBidi"/>
          <w:spacing w:val="-14"/>
          <w:sz w:val="28"/>
          <w:szCs w:val="28"/>
        </w:rPr>
        <w:t xml:space="preserve"> </w:t>
      </w:r>
      <w:r w:rsidRPr="00DC75D6">
        <w:rPr>
          <w:rFonts w:asciiTheme="majorBidi" w:hAnsiTheme="majorBidi" w:cstheme="majorBidi"/>
          <w:sz w:val="28"/>
          <w:szCs w:val="28"/>
        </w:rPr>
        <w:t>de papier</w:t>
      </w:r>
      <w:r w:rsidRPr="00DC75D6">
        <w:rPr>
          <w:rFonts w:asciiTheme="majorBidi" w:hAnsiTheme="majorBidi" w:cstheme="majorBidi"/>
          <w:spacing w:val="-11"/>
          <w:sz w:val="28"/>
          <w:szCs w:val="28"/>
        </w:rPr>
        <w:t xml:space="preserve"> </w:t>
      </w:r>
      <w:r w:rsidRPr="00DC75D6">
        <w:rPr>
          <w:rFonts w:asciiTheme="majorBidi" w:hAnsiTheme="majorBidi" w:cstheme="majorBidi"/>
          <w:sz w:val="28"/>
          <w:szCs w:val="28"/>
        </w:rPr>
        <w:t>Wattman</w:t>
      </w:r>
      <w:r w:rsidRPr="00DC75D6">
        <w:rPr>
          <w:rFonts w:asciiTheme="majorBidi" w:hAnsiTheme="majorBidi" w:cstheme="majorBidi"/>
          <w:spacing w:val="-52"/>
          <w:sz w:val="28"/>
          <w:szCs w:val="28"/>
        </w:rPr>
        <w:t xml:space="preserve">   </w:t>
      </w:r>
      <w:r w:rsidRPr="00DC75D6">
        <w:rPr>
          <w:rFonts w:asciiTheme="majorBidi" w:hAnsiTheme="majorBidi" w:cstheme="majorBidi"/>
          <w:spacing w:val="-1"/>
          <w:sz w:val="28"/>
          <w:szCs w:val="28"/>
        </w:rPr>
        <w:t>(6</w:t>
      </w:r>
      <w:r w:rsidRPr="00DC75D6">
        <w:rPr>
          <w:rFonts w:asciiTheme="majorBidi" w:hAnsiTheme="majorBidi" w:cstheme="majorBidi"/>
          <w:spacing w:val="-12"/>
          <w:sz w:val="28"/>
          <w:szCs w:val="28"/>
        </w:rPr>
        <w:t xml:space="preserve"> </w:t>
      </w:r>
      <w:r w:rsidRPr="00DC75D6">
        <w:rPr>
          <w:rFonts w:asciiTheme="majorBidi" w:hAnsiTheme="majorBidi" w:cstheme="majorBidi"/>
          <w:spacing w:val="-1"/>
          <w:sz w:val="28"/>
          <w:szCs w:val="28"/>
        </w:rPr>
        <w:t>disques/boite),</w:t>
      </w:r>
      <w:r w:rsidRPr="00DC75D6">
        <w:rPr>
          <w:rFonts w:asciiTheme="majorBidi" w:hAnsiTheme="majorBidi" w:cstheme="majorBidi"/>
          <w:spacing w:val="-14"/>
          <w:sz w:val="28"/>
          <w:szCs w:val="28"/>
        </w:rPr>
        <w:t xml:space="preserve"> </w:t>
      </w:r>
      <w:r w:rsidRPr="00DC75D6">
        <w:rPr>
          <w:rFonts w:asciiTheme="majorBidi" w:hAnsiTheme="majorBidi" w:cstheme="majorBidi"/>
          <w:spacing w:val="-1"/>
          <w:sz w:val="28"/>
          <w:szCs w:val="28"/>
        </w:rPr>
        <w:t>sont</w:t>
      </w:r>
      <w:r w:rsidRPr="00DC75D6">
        <w:rPr>
          <w:rFonts w:asciiTheme="majorBidi" w:hAnsiTheme="majorBidi" w:cstheme="majorBidi"/>
          <w:spacing w:val="-13"/>
          <w:sz w:val="28"/>
          <w:szCs w:val="28"/>
        </w:rPr>
        <w:t xml:space="preserve"> </w:t>
      </w:r>
      <w:r w:rsidRPr="00DC75D6">
        <w:rPr>
          <w:rFonts w:asciiTheme="majorBidi" w:hAnsiTheme="majorBidi" w:cstheme="majorBidi"/>
          <w:spacing w:val="-1"/>
          <w:sz w:val="28"/>
          <w:szCs w:val="28"/>
        </w:rPr>
        <w:t>déposés</w:t>
      </w:r>
      <w:r w:rsidRPr="00DC75D6">
        <w:rPr>
          <w:rFonts w:asciiTheme="majorBidi" w:hAnsiTheme="majorBidi" w:cstheme="majorBidi"/>
          <w:spacing w:val="-13"/>
          <w:sz w:val="28"/>
          <w:szCs w:val="28"/>
        </w:rPr>
        <w:t xml:space="preserve"> </w:t>
      </w:r>
      <w:r w:rsidRPr="00DC75D6">
        <w:rPr>
          <w:rFonts w:asciiTheme="majorBidi" w:hAnsiTheme="majorBidi" w:cstheme="majorBidi"/>
          <w:spacing w:val="-1"/>
          <w:sz w:val="28"/>
          <w:szCs w:val="28"/>
        </w:rPr>
        <w:t>à la surface de</w:t>
      </w:r>
      <w:r w:rsidRPr="00DC75D6">
        <w:rPr>
          <w:rFonts w:asciiTheme="majorBidi" w:hAnsiTheme="majorBidi" w:cstheme="majorBidi"/>
          <w:spacing w:val="-14"/>
          <w:sz w:val="28"/>
          <w:szCs w:val="28"/>
        </w:rPr>
        <w:t xml:space="preserve"> </w:t>
      </w:r>
      <w:r w:rsidRPr="00DC75D6">
        <w:rPr>
          <w:rFonts w:asciiTheme="majorBidi" w:hAnsiTheme="majorBidi" w:cstheme="majorBidi"/>
          <w:spacing w:val="-1"/>
          <w:sz w:val="28"/>
          <w:szCs w:val="28"/>
        </w:rPr>
        <w:t>la gélose MH,</w:t>
      </w:r>
      <w:r w:rsidRPr="00DC75D6">
        <w:rPr>
          <w:rFonts w:asciiTheme="majorBidi" w:hAnsiTheme="majorBidi" w:cstheme="majorBidi"/>
          <w:spacing w:val="-16"/>
          <w:sz w:val="28"/>
          <w:szCs w:val="28"/>
        </w:rPr>
        <w:t xml:space="preserve"> </w:t>
      </w:r>
      <w:r w:rsidRPr="00DC75D6">
        <w:rPr>
          <w:rFonts w:asciiTheme="majorBidi" w:hAnsiTheme="majorBidi" w:cstheme="majorBidi"/>
          <w:sz w:val="28"/>
          <w:szCs w:val="28"/>
        </w:rPr>
        <w:t>précédemment</w:t>
      </w:r>
      <w:r w:rsidRPr="00DC75D6">
        <w:rPr>
          <w:rFonts w:asciiTheme="majorBidi" w:hAnsiTheme="majorBidi" w:cstheme="majorBidi"/>
          <w:spacing w:val="-12"/>
          <w:sz w:val="28"/>
          <w:szCs w:val="28"/>
        </w:rPr>
        <w:t xml:space="preserve"> </w:t>
      </w:r>
      <w:r w:rsidRPr="00DC75D6">
        <w:rPr>
          <w:rFonts w:asciiTheme="majorBidi" w:hAnsiTheme="majorBidi" w:cstheme="majorBidi"/>
          <w:sz w:val="28"/>
          <w:szCs w:val="28"/>
        </w:rPr>
        <w:t>inoculé</w:t>
      </w:r>
      <w:r w:rsidRPr="00DC75D6">
        <w:rPr>
          <w:rFonts w:asciiTheme="majorBidi" w:hAnsiTheme="majorBidi" w:cstheme="majorBidi"/>
          <w:spacing w:val="-13"/>
          <w:sz w:val="28"/>
          <w:szCs w:val="28"/>
        </w:rPr>
        <w:t xml:space="preserve"> </w:t>
      </w:r>
      <w:r w:rsidRPr="00DC75D6">
        <w:rPr>
          <w:rFonts w:asciiTheme="majorBidi" w:hAnsiTheme="majorBidi" w:cstheme="majorBidi"/>
          <w:sz w:val="28"/>
          <w:szCs w:val="28"/>
        </w:rPr>
        <w:t>avec</w:t>
      </w:r>
      <w:r w:rsidRPr="00DC75D6">
        <w:rPr>
          <w:rFonts w:asciiTheme="majorBidi" w:hAnsiTheme="majorBidi" w:cstheme="majorBidi"/>
          <w:spacing w:val="-12"/>
          <w:sz w:val="28"/>
          <w:szCs w:val="28"/>
        </w:rPr>
        <w:t xml:space="preserve"> </w:t>
      </w:r>
      <w:r w:rsidRPr="00DC75D6">
        <w:rPr>
          <w:rFonts w:asciiTheme="majorBidi" w:hAnsiTheme="majorBidi" w:cstheme="majorBidi"/>
          <w:sz w:val="28"/>
          <w:szCs w:val="28"/>
        </w:rPr>
        <w:t>les</w:t>
      </w:r>
      <w:r w:rsidRPr="00DC75D6">
        <w:rPr>
          <w:rFonts w:asciiTheme="majorBidi" w:hAnsiTheme="majorBidi" w:cstheme="majorBidi"/>
          <w:spacing w:val="-15"/>
          <w:sz w:val="28"/>
          <w:szCs w:val="28"/>
        </w:rPr>
        <w:t xml:space="preserve"> </w:t>
      </w:r>
      <w:r w:rsidRPr="00DC75D6">
        <w:rPr>
          <w:rFonts w:asciiTheme="majorBidi" w:hAnsiTheme="majorBidi" w:cstheme="majorBidi"/>
          <w:sz w:val="28"/>
          <w:szCs w:val="28"/>
        </w:rPr>
        <w:t>bactéries</w:t>
      </w:r>
      <w:r w:rsidRPr="00DC75D6">
        <w:rPr>
          <w:rFonts w:asciiTheme="majorBidi" w:hAnsiTheme="majorBidi" w:cstheme="majorBidi"/>
          <w:spacing w:val="-14"/>
          <w:sz w:val="28"/>
          <w:szCs w:val="28"/>
        </w:rPr>
        <w:t xml:space="preserve"> </w:t>
      </w:r>
      <w:r w:rsidRPr="00DC75D6">
        <w:rPr>
          <w:rFonts w:asciiTheme="majorBidi" w:hAnsiTheme="majorBidi" w:cstheme="majorBidi"/>
          <w:sz w:val="28"/>
          <w:szCs w:val="28"/>
        </w:rPr>
        <w:t>choisi,</w:t>
      </w:r>
      <w:r w:rsidRPr="00DC75D6">
        <w:rPr>
          <w:rFonts w:asciiTheme="majorBidi" w:hAnsiTheme="majorBidi" w:cstheme="majorBidi"/>
          <w:spacing w:val="-16"/>
          <w:sz w:val="28"/>
          <w:szCs w:val="28"/>
        </w:rPr>
        <w:t xml:space="preserve"> </w:t>
      </w:r>
      <w:r w:rsidRPr="00DC75D6">
        <w:rPr>
          <w:rFonts w:asciiTheme="majorBidi" w:hAnsiTheme="majorBidi" w:cstheme="majorBidi"/>
          <w:sz w:val="28"/>
          <w:szCs w:val="28"/>
        </w:rPr>
        <w:t>puis</w:t>
      </w:r>
      <w:r w:rsidRPr="00DC75D6">
        <w:rPr>
          <w:rFonts w:asciiTheme="majorBidi" w:hAnsiTheme="majorBidi" w:cstheme="majorBidi"/>
          <w:spacing w:val="-52"/>
          <w:sz w:val="28"/>
          <w:szCs w:val="28"/>
        </w:rPr>
        <w:t xml:space="preserve"> </w:t>
      </w:r>
      <w:r w:rsidRPr="00DC75D6">
        <w:rPr>
          <w:rFonts w:asciiTheme="majorBidi" w:hAnsiTheme="majorBidi" w:cstheme="majorBidi"/>
          <w:sz w:val="28"/>
          <w:szCs w:val="28"/>
        </w:rPr>
        <w:t>les imbiber</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par</w:t>
      </w:r>
      <w:r w:rsidRPr="00DC75D6">
        <w:rPr>
          <w:rFonts w:asciiTheme="majorBidi" w:hAnsiTheme="majorBidi" w:cstheme="majorBidi"/>
          <w:spacing w:val="-2"/>
          <w:sz w:val="28"/>
          <w:szCs w:val="28"/>
        </w:rPr>
        <w:t xml:space="preserve"> </w:t>
      </w:r>
      <w:r w:rsidRPr="00DC75D6">
        <w:rPr>
          <w:rFonts w:asciiTheme="majorBidi" w:hAnsiTheme="majorBidi" w:cstheme="majorBidi"/>
          <w:sz w:val="28"/>
          <w:szCs w:val="28"/>
        </w:rPr>
        <w:t>10μL</w:t>
      </w:r>
      <w:r w:rsidRPr="00DC75D6">
        <w:rPr>
          <w:rFonts w:asciiTheme="majorBidi" w:hAnsiTheme="majorBidi" w:cstheme="majorBidi"/>
          <w:spacing w:val="-2"/>
          <w:sz w:val="28"/>
          <w:szCs w:val="28"/>
        </w:rPr>
        <w:t xml:space="preserve"> </w:t>
      </w:r>
      <w:r w:rsidRPr="00DC75D6">
        <w:rPr>
          <w:rFonts w:asciiTheme="majorBidi" w:hAnsiTheme="majorBidi" w:cstheme="majorBidi"/>
          <w:sz w:val="28"/>
          <w:szCs w:val="28"/>
        </w:rPr>
        <w:t>de</w:t>
      </w:r>
      <w:r w:rsidRPr="00DC75D6">
        <w:rPr>
          <w:rFonts w:asciiTheme="majorBidi" w:hAnsiTheme="majorBidi" w:cstheme="majorBidi"/>
          <w:spacing w:val="-2"/>
          <w:sz w:val="28"/>
          <w:szCs w:val="28"/>
        </w:rPr>
        <w:t xml:space="preserve"> la solution mère et </w:t>
      </w:r>
      <w:r w:rsidRPr="00DC75D6">
        <w:rPr>
          <w:rFonts w:asciiTheme="majorBidi" w:hAnsiTheme="majorBidi" w:cstheme="majorBidi"/>
          <w:sz w:val="28"/>
          <w:szCs w:val="28"/>
        </w:rPr>
        <w:t>chaque dilution</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préalablement préparé (On dépose aussi un disque pour DMSO considère comme témoin</w:t>
      </w:r>
      <w:r w:rsidRPr="00DC75D6">
        <w:rPr>
          <w:rFonts w:asciiTheme="majorBidi" w:hAnsiTheme="majorBidi" w:cstheme="majorBidi"/>
          <w:spacing w:val="1"/>
          <w:sz w:val="28"/>
          <w:szCs w:val="28"/>
        </w:rPr>
        <w:t xml:space="preserve"> </w:t>
      </w:r>
      <w:r w:rsidRPr="00DC75D6">
        <w:rPr>
          <w:rFonts w:asciiTheme="majorBidi" w:hAnsiTheme="majorBidi" w:cstheme="majorBidi"/>
          <w:sz w:val="28"/>
          <w:szCs w:val="28"/>
        </w:rPr>
        <w:t>négatif).</w:t>
      </w:r>
    </w:p>
    <w:p w:rsidR="00FF5B0A" w:rsidRPr="0013609A" w:rsidRDefault="00FF5B0A" w:rsidP="00DC75D6">
      <w:pPr>
        <w:pStyle w:val="Titre5"/>
        <w:numPr>
          <w:ilvl w:val="0"/>
          <w:numId w:val="0"/>
        </w:numPr>
        <w:spacing w:before="0"/>
        <w:jc w:val="both"/>
        <w:rPr>
          <w:b w:val="0"/>
          <w:sz w:val="28"/>
          <w:szCs w:val="28"/>
        </w:rPr>
      </w:pPr>
      <w:r w:rsidRPr="00441A39">
        <w:rPr>
          <w:sz w:val="28"/>
          <w:szCs w:val="28"/>
        </w:rPr>
        <w:t xml:space="preserve">Remarque : </w:t>
      </w:r>
      <w:r w:rsidRPr="0013609A">
        <w:rPr>
          <w:b w:val="0"/>
          <w:bCs/>
          <w:sz w:val="28"/>
          <w:szCs w:val="28"/>
        </w:rPr>
        <w:t>Le processus s’applique à la fois aux solutions mère et dilutions</w:t>
      </w:r>
      <w:r w:rsidRPr="0013609A">
        <w:rPr>
          <w:b w:val="0"/>
          <w:bCs/>
          <w:spacing w:val="1"/>
          <w:sz w:val="28"/>
          <w:szCs w:val="28"/>
        </w:rPr>
        <w:t xml:space="preserve"> </w:t>
      </w:r>
      <w:r w:rsidRPr="0013609A">
        <w:rPr>
          <w:b w:val="0"/>
          <w:bCs/>
          <w:sz w:val="28"/>
          <w:szCs w:val="28"/>
        </w:rPr>
        <w:t>de</w:t>
      </w:r>
      <w:r w:rsidR="00B10533" w:rsidRPr="0013609A">
        <w:rPr>
          <w:b w:val="0"/>
          <w:bCs/>
          <w:sz w:val="28"/>
          <w:szCs w:val="28"/>
        </w:rPr>
        <w:t xml:space="preserve"> plante.</w:t>
      </w:r>
    </w:p>
    <w:p w:rsidR="00FF5B0A" w:rsidRPr="00441A39" w:rsidRDefault="00FF5B0A" w:rsidP="0013609A">
      <w:pPr>
        <w:pStyle w:val="Corpsdetexte"/>
        <w:spacing w:before="166"/>
        <w:ind w:right="1192"/>
        <w:jc w:val="center"/>
        <w:rPr>
          <w:rFonts w:asciiTheme="majorBidi" w:hAnsiTheme="majorBidi" w:cstheme="majorBidi"/>
          <w:i/>
          <w:iCs/>
          <w:sz w:val="28"/>
          <w:szCs w:val="28"/>
        </w:rPr>
      </w:pPr>
      <w:r w:rsidRPr="00441A39">
        <w:rPr>
          <w:rFonts w:asciiTheme="majorBidi" w:hAnsiTheme="majorBidi" w:cstheme="majorBidi"/>
          <w:b/>
          <w:bCs/>
          <w:sz w:val="28"/>
          <w:szCs w:val="28"/>
        </w:rPr>
        <w:t xml:space="preserve">Figure </w:t>
      </w:r>
      <w:r w:rsidR="00B10533" w:rsidRPr="00441A39">
        <w:rPr>
          <w:rFonts w:asciiTheme="majorBidi" w:hAnsiTheme="majorBidi" w:cstheme="majorBidi"/>
          <w:b/>
          <w:bCs/>
          <w:sz w:val="28"/>
          <w:szCs w:val="28"/>
        </w:rPr>
        <w:t>6</w:t>
      </w:r>
      <w:r w:rsidRPr="00441A39">
        <w:rPr>
          <w:rFonts w:asciiTheme="majorBidi" w:hAnsiTheme="majorBidi" w:cstheme="majorBidi"/>
          <w:sz w:val="28"/>
          <w:szCs w:val="28"/>
        </w:rPr>
        <w:t>: Ensemencement et dépôts des disques.</w:t>
      </w:r>
    </w:p>
    <w:p w:rsidR="00FF5B0A" w:rsidRPr="00441A39" w:rsidRDefault="00FF5B0A" w:rsidP="0013609A">
      <w:pPr>
        <w:pStyle w:val="Corpsdetexte"/>
        <w:spacing w:before="0"/>
        <w:ind w:left="0" w:right="1192"/>
        <w:jc w:val="both"/>
        <w:rPr>
          <w:rFonts w:asciiTheme="majorBidi" w:hAnsiTheme="majorBidi" w:cstheme="majorBidi"/>
          <w:b/>
          <w:bCs/>
          <w:i/>
          <w:iCs/>
          <w:sz w:val="28"/>
          <w:szCs w:val="28"/>
        </w:rPr>
      </w:pPr>
      <w:r w:rsidRPr="00441A39">
        <w:rPr>
          <w:rFonts w:asciiTheme="majorBidi" w:hAnsiTheme="majorBidi" w:cstheme="majorBidi"/>
          <w:b/>
          <w:bCs/>
          <w:noProof/>
          <w:sz w:val="28"/>
          <w:szCs w:val="28"/>
          <w:lang w:eastAsia="fr-FR"/>
        </w:rPr>
        <mc:AlternateContent>
          <mc:Choice Requires="wpg">
            <w:drawing>
              <wp:anchor distT="0" distB="0" distL="0" distR="0" simplePos="0" relativeHeight="251659264" behindDoc="1" locked="0" layoutInCell="1" allowOverlap="1" wp14:anchorId="6887AE10" wp14:editId="382D97D2">
                <wp:simplePos x="0" y="0"/>
                <wp:positionH relativeFrom="page">
                  <wp:posOffset>2864485</wp:posOffset>
                </wp:positionH>
                <wp:positionV relativeFrom="paragraph">
                  <wp:posOffset>-22225</wp:posOffset>
                </wp:positionV>
                <wp:extent cx="4116705" cy="1397000"/>
                <wp:effectExtent l="0" t="5080" r="635" b="0"/>
                <wp:wrapTopAndBottom/>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6705" cy="1397000"/>
                          <a:chOff x="2462" y="161"/>
                          <a:chExt cx="6082" cy="3010"/>
                        </a:xfrm>
                      </wpg:grpSpPr>
                      <pic:pic xmlns:pic="http://schemas.openxmlformats.org/drawingml/2006/picture">
                        <pic:nvPicPr>
                          <pic:cNvPr id="9"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62" y="160"/>
                            <a:ext cx="3008" cy="3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20" y="160"/>
                            <a:ext cx="3024" cy="30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e 7" o:spid="_x0000_s1026" style="position:absolute;margin-left:225.55pt;margin-top:-1.75pt;width:324.15pt;height:110pt;z-index:-251657216;mso-wrap-distance-left:0;mso-wrap-distance-right:0;mso-position-horizontal-relative:page" coordorigin="2462,161" coordsize="6082,3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462;top:160;width:3008;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PVRjEAAAA2gAAAA8AAABkcnMvZG93bnJldi54bWxEj1FrwkAQhN8L/odjBd/qpWJLm3qKCkIr&#10;Yhvbvi+5bRLN7YXsNcZ/7xUKfRxm5htmtuhdrTpqpfJs4G6cgCLOva24MPD5sbl9BCUB2WLtmQxc&#10;SGAxH9zMMLX+zBl1h1CoCGFJ0UAZQpNqLXlJDmXsG+LoffvWYYiyLbRt8RzhrtaTJHnQDiuOCyU2&#10;tC4pPx1+nIFJcr/6mmbbWl7XO5HN/u34nnXGjIb98hlUoD78h//aL9bAE/xeiTdAz6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PVRjEAAAA2gAAAA8AAAAAAAAAAAAAAAAA&#10;nwIAAGRycy9kb3ducmV2LnhtbFBLBQYAAAAABAAEAPcAAACQAwAAAAA=&#10;">
                  <v:imagedata r:id="rId14" o:title=""/>
                </v:shape>
                <v:shape id="Picture 7" o:spid="_x0000_s1028" type="#_x0000_t75" style="position:absolute;left:5520;top:160;width:3024;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NaZvBAAAA2wAAAA8AAABkcnMvZG93bnJldi54bWxET0uLwjAQvgv7H8IseJFtWg+rVGNZFNHL&#10;Hnxc9jY2Y1u3mZQm2vrvjSB4m4/vOfOsN7W4UesqywqSKAZBnFtdcaHgeFh/TUE4j6yxtkwK7uQg&#10;W3wM5phq2/GObntfiBDCLkUFpfdNKqXLSzLoItsQB+5sW4M+wLaQusUuhJtajuP4WxqsODSU2NCy&#10;pPx/fzUKfv9Gl+U12WwbnJzuk9WK1kSk1PCz/5mB8NT7t/jl3uowP4HnL+E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NaZvBAAAA2wAAAA8AAAAAAAAAAAAAAAAAnwIA&#10;AGRycy9kb3ducmV2LnhtbFBLBQYAAAAABAAEAPcAAACNAwAAAAA=&#10;">
                  <v:imagedata r:id="rId15" o:title=""/>
                </v:shape>
                <w10:wrap type="topAndBottom" anchorx="page"/>
              </v:group>
            </w:pict>
          </mc:Fallback>
        </mc:AlternateContent>
      </w:r>
      <w:r w:rsidRPr="00441A39">
        <w:rPr>
          <w:rFonts w:asciiTheme="majorBidi" w:hAnsiTheme="majorBidi" w:cstheme="majorBidi"/>
          <w:b/>
          <w:bCs/>
          <w:noProof/>
          <w:sz w:val="28"/>
          <w:szCs w:val="28"/>
          <w:lang w:eastAsia="fr-FR"/>
        </w:rPr>
        <w:drawing>
          <wp:anchor distT="0" distB="0" distL="0" distR="0" simplePos="0" relativeHeight="251664384" behindDoc="0" locked="0" layoutInCell="1" allowOverlap="1" wp14:anchorId="48261E5E" wp14:editId="7967D622">
            <wp:simplePos x="0" y="0"/>
            <wp:positionH relativeFrom="page">
              <wp:posOffset>334010</wp:posOffset>
            </wp:positionH>
            <wp:positionV relativeFrom="paragraph">
              <wp:posOffset>-22225</wp:posOffset>
            </wp:positionV>
            <wp:extent cx="2551430" cy="1424940"/>
            <wp:effectExtent l="19050" t="0" r="1270" b="0"/>
            <wp:wrapTopAndBottom/>
            <wp:docPr id="18"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16" cstate="print"/>
                    <a:stretch>
                      <a:fillRect/>
                    </a:stretch>
                  </pic:blipFill>
                  <pic:spPr>
                    <a:xfrm>
                      <a:off x="0" y="0"/>
                      <a:ext cx="2551430" cy="1424940"/>
                    </a:xfrm>
                    <a:prstGeom prst="rect">
                      <a:avLst/>
                    </a:prstGeom>
                  </pic:spPr>
                </pic:pic>
              </a:graphicData>
            </a:graphic>
          </wp:anchor>
        </w:drawing>
      </w:r>
      <w:bookmarkStart w:id="44" w:name="_Toc164114635"/>
      <w:bookmarkStart w:id="45" w:name="_Toc164114736"/>
      <w:bookmarkStart w:id="46" w:name="_Toc164116479"/>
      <w:bookmarkStart w:id="47" w:name="_Toc164238536"/>
      <w:bookmarkStart w:id="48" w:name="_Toc164686125"/>
      <w:bookmarkStart w:id="49" w:name="_Toc166196111"/>
      <w:r w:rsidRPr="00441A39">
        <w:rPr>
          <w:rFonts w:asciiTheme="majorBidi" w:hAnsiTheme="majorBidi" w:cstheme="majorBidi"/>
          <w:b/>
          <w:bCs/>
          <w:sz w:val="28"/>
          <w:szCs w:val="28"/>
        </w:rPr>
        <w:t>II.2.3.8. Incubation</w:t>
      </w:r>
      <w:bookmarkEnd w:id="44"/>
      <w:bookmarkEnd w:id="45"/>
      <w:bookmarkEnd w:id="46"/>
      <w:bookmarkEnd w:id="47"/>
      <w:bookmarkEnd w:id="48"/>
      <w:bookmarkEnd w:id="49"/>
    </w:p>
    <w:p w:rsidR="00FF5B0A" w:rsidRPr="00441A39" w:rsidRDefault="00FF5B0A" w:rsidP="0013609A">
      <w:pPr>
        <w:pStyle w:val="Corpsdetexte"/>
        <w:spacing w:before="0"/>
        <w:ind w:left="0" w:right="1196"/>
        <w:jc w:val="both"/>
        <w:rPr>
          <w:rFonts w:asciiTheme="majorBidi" w:hAnsiTheme="majorBidi" w:cstheme="majorBidi"/>
          <w:sz w:val="28"/>
          <w:szCs w:val="28"/>
        </w:rPr>
      </w:pPr>
      <w:r w:rsidRPr="00441A39">
        <w:rPr>
          <w:rFonts w:asciiTheme="majorBidi" w:hAnsiTheme="majorBidi" w:cstheme="majorBidi"/>
          <w:sz w:val="28"/>
          <w:szCs w:val="28"/>
        </w:rPr>
        <w:t>Les boites de pétri sont fermées et transférées au réfrigérateur pendant 15 à 30 min, puis elles sont placées dans</w:t>
      </w:r>
      <w:r w:rsidRPr="00441A39">
        <w:rPr>
          <w:rFonts w:asciiTheme="majorBidi" w:hAnsiTheme="majorBidi" w:cstheme="majorBidi"/>
          <w:spacing w:val="1"/>
          <w:sz w:val="28"/>
          <w:szCs w:val="28"/>
        </w:rPr>
        <w:t xml:space="preserve"> </w:t>
      </w:r>
      <w:r w:rsidRPr="00441A39">
        <w:rPr>
          <w:rFonts w:asciiTheme="majorBidi" w:hAnsiTheme="majorBidi" w:cstheme="majorBidi"/>
          <w:sz w:val="28"/>
          <w:szCs w:val="28"/>
        </w:rPr>
        <w:t>l’étuve</w:t>
      </w:r>
      <w:r w:rsidRPr="00441A39">
        <w:rPr>
          <w:rFonts w:asciiTheme="majorBidi" w:hAnsiTheme="majorBidi" w:cstheme="majorBidi"/>
          <w:spacing w:val="-3"/>
          <w:sz w:val="28"/>
          <w:szCs w:val="28"/>
        </w:rPr>
        <w:t xml:space="preserve"> </w:t>
      </w:r>
      <w:r w:rsidRPr="00441A39">
        <w:rPr>
          <w:rFonts w:asciiTheme="majorBidi" w:hAnsiTheme="majorBidi" w:cstheme="majorBidi"/>
          <w:sz w:val="28"/>
          <w:szCs w:val="28"/>
        </w:rPr>
        <w:t>pour</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l’incubation à 37°C</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pendant</w:t>
      </w:r>
      <w:r w:rsidRPr="00441A39">
        <w:rPr>
          <w:rFonts w:asciiTheme="majorBidi" w:hAnsiTheme="majorBidi" w:cstheme="majorBidi"/>
          <w:spacing w:val="2"/>
          <w:sz w:val="28"/>
          <w:szCs w:val="28"/>
        </w:rPr>
        <w:t xml:space="preserve"> </w:t>
      </w:r>
      <w:r w:rsidRPr="00441A39">
        <w:rPr>
          <w:rFonts w:asciiTheme="majorBidi" w:hAnsiTheme="majorBidi" w:cstheme="majorBidi"/>
          <w:sz w:val="28"/>
          <w:szCs w:val="28"/>
        </w:rPr>
        <w:t>24</w:t>
      </w:r>
      <w:r w:rsidRPr="00441A39">
        <w:rPr>
          <w:rFonts w:asciiTheme="majorBidi" w:hAnsiTheme="majorBidi" w:cstheme="majorBidi"/>
          <w:spacing w:val="-2"/>
          <w:sz w:val="28"/>
          <w:szCs w:val="28"/>
        </w:rPr>
        <w:t xml:space="preserve"> </w:t>
      </w:r>
      <w:bookmarkStart w:id="50" w:name="_Toc164114636"/>
      <w:bookmarkStart w:id="51" w:name="_Toc164114737"/>
      <w:bookmarkStart w:id="52" w:name="_Toc164116480"/>
      <w:bookmarkStart w:id="53" w:name="_Toc164238537"/>
      <w:bookmarkStart w:id="54" w:name="_Toc164686126"/>
      <w:bookmarkStart w:id="55" w:name="_Toc166196112"/>
      <w:r w:rsidRPr="00441A39">
        <w:rPr>
          <w:rFonts w:asciiTheme="majorBidi" w:hAnsiTheme="majorBidi" w:cstheme="majorBidi"/>
          <w:sz w:val="28"/>
          <w:szCs w:val="28"/>
        </w:rPr>
        <w:t>heures.</w:t>
      </w:r>
    </w:p>
    <w:p w:rsidR="00B10533" w:rsidRPr="00441A39" w:rsidRDefault="00B10533" w:rsidP="0013609A">
      <w:pPr>
        <w:pStyle w:val="Corpsdetexte"/>
        <w:spacing w:before="0"/>
        <w:ind w:left="0" w:right="1196"/>
        <w:jc w:val="both"/>
        <w:rPr>
          <w:rFonts w:asciiTheme="majorBidi" w:hAnsiTheme="majorBidi" w:cstheme="majorBidi"/>
          <w:sz w:val="28"/>
          <w:szCs w:val="28"/>
        </w:rPr>
      </w:pPr>
    </w:p>
    <w:p w:rsidR="00FF5B0A" w:rsidRPr="00441A39" w:rsidRDefault="00FF5B0A" w:rsidP="0013609A">
      <w:pPr>
        <w:pStyle w:val="Corpsdetexte"/>
        <w:spacing w:before="0"/>
        <w:ind w:left="0" w:right="1196"/>
        <w:jc w:val="both"/>
        <w:rPr>
          <w:rFonts w:asciiTheme="majorBidi" w:hAnsiTheme="majorBidi" w:cstheme="majorBidi"/>
          <w:b/>
          <w:bCs/>
          <w:sz w:val="28"/>
          <w:szCs w:val="28"/>
        </w:rPr>
      </w:pPr>
      <w:r w:rsidRPr="00441A39">
        <w:rPr>
          <w:rFonts w:asciiTheme="majorBidi" w:hAnsiTheme="majorBidi" w:cstheme="majorBidi"/>
          <w:b/>
          <w:bCs/>
          <w:sz w:val="28"/>
          <w:szCs w:val="28"/>
        </w:rPr>
        <w:t>II.2.3.9. Lecture</w:t>
      </w:r>
      <w:r w:rsidRPr="00441A39">
        <w:rPr>
          <w:rFonts w:asciiTheme="majorBidi" w:hAnsiTheme="majorBidi" w:cstheme="majorBidi"/>
          <w:b/>
          <w:bCs/>
          <w:spacing w:val="-4"/>
          <w:sz w:val="28"/>
          <w:szCs w:val="28"/>
        </w:rPr>
        <w:t xml:space="preserve"> </w:t>
      </w:r>
      <w:r w:rsidRPr="00441A39">
        <w:rPr>
          <w:rFonts w:asciiTheme="majorBidi" w:hAnsiTheme="majorBidi" w:cstheme="majorBidi"/>
          <w:b/>
          <w:bCs/>
          <w:sz w:val="28"/>
          <w:szCs w:val="28"/>
        </w:rPr>
        <w:t>et</w:t>
      </w:r>
      <w:r w:rsidRPr="00441A39">
        <w:rPr>
          <w:rFonts w:asciiTheme="majorBidi" w:hAnsiTheme="majorBidi" w:cstheme="majorBidi"/>
          <w:b/>
          <w:bCs/>
          <w:spacing w:val="-3"/>
          <w:sz w:val="28"/>
          <w:szCs w:val="28"/>
        </w:rPr>
        <w:t xml:space="preserve"> </w:t>
      </w:r>
      <w:r w:rsidRPr="00441A39">
        <w:rPr>
          <w:rFonts w:asciiTheme="majorBidi" w:hAnsiTheme="majorBidi" w:cstheme="majorBidi"/>
          <w:b/>
          <w:bCs/>
          <w:sz w:val="28"/>
          <w:szCs w:val="28"/>
        </w:rPr>
        <w:t>expression</w:t>
      </w:r>
      <w:r w:rsidRPr="00441A39">
        <w:rPr>
          <w:rFonts w:asciiTheme="majorBidi" w:hAnsiTheme="majorBidi" w:cstheme="majorBidi"/>
          <w:b/>
          <w:bCs/>
          <w:spacing w:val="-3"/>
          <w:sz w:val="28"/>
          <w:szCs w:val="28"/>
        </w:rPr>
        <w:t xml:space="preserve"> </w:t>
      </w:r>
      <w:r w:rsidRPr="00441A39">
        <w:rPr>
          <w:rFonts w:asciiTheme="majorBidi" w:hAnsiTheme="majorBidi" w:cstheme="majorBidi"/>
          <w:b/>
          <w:bCs/>
          <w:sz w:val="28"/>
          <w:szCs w:val="28"/>
        </w:rPr>
        <w:t>des</w:t>
      </w:r>
      <w:r w:rsidRPr="00441A39">
        <w:rPr>
          <w:rFonts w:asciiTheme="majorBidi" w:hAnsiTheme="majorBidi" w:cstheme="majorBidi"/>
          <w:b/>
          <w:bCs/>
          <w:spacing w:val="-2"/>
          <w:sz w:val="28"/>
          <w:szCs w:val="28"/>
        </w:rPr>
        <w:t xml:space="preserve"> </w:t>
      </w:r>
      <w:r w:rsidRPr="00441A39">
        <w:rPr>
          <w:rFonts w:asciiTheme="majorBidi" w:hAnsiTheme="majorBidi" w:cstheme="majorBidi"/>
          <w:b/>
          <w:bCs/>
          <w:sz w:val="28"/>
          <w:szCs w:val="28"/>
        </w:rPr>
        <w:t>résultats</w:t>
      </w:r>
      <w:bookmarkEnd w:id="50"/>
      <w:bookmarkEnd w:id="51"/>
      <w:bookmarkEnd w:id="52"/>
      <w:bookmarkEnd w:id="53"/>
      <w:bookmarkEnd w:id="54"/>
      <w:bookmarkEnd w:id="55"/>
      <w:r w:rsidRPr="00441A39">
        <w:rPr>
          <w:rFonts w:asciiTheme="majorBidi" w:hAnsiTheme="majorBidi" w:cstheme="majorBidi"/>
          <w:b/>
          <w:bCs/>
          <w:sz w:val="28"/>
          <w:szCs w:val="28"/>
        </w:rPr>
        <w:t xml:space="preserve"> </w:t>
      </w:r>
    </w:p>
    <w:p w:rsidR="00427648" w:rsidRDefault="00FF5B0A" w:rsidP="0013609A">
      <w:pPr>
        <w:pStyle w:val="Corpsdetexte"/>
        <w:spacing w:before="0"/>
        <w:ind w:left="0" w:right="1196"/>
        <w:jc w:val="both"/>
        <w:rPr>
          <w:rFonts w:asciiTheme="majorBidi" w:eastAsia="TimesNewRomanPSMT" w:hAnsiTheme="majorBidi" w:cstheme="majorBidi"/>
          <w:sz w:val="28"/>
          <w:szCs w:val="28"/>
        </w:rPr>
      </w:pPr>
      <w:r w:rsidRPr="00441A39">
        <w:rPr>
          <w:rFonts w:asciiTheme="majorBidi" w:eastAsia="TimesNewRomanPSMT" w:hAnsiTheme="majorBidi" w:cstheme="majorBidi"/>
          <w:sz w:val="28"/>
          <w:szCs w:val="28"/>
        </w:rPr>
        <w:t>Après incubation, la lecture des résultats est réalisée en mesurant les zones d’inhibition produites autour des puits à l’aide d’une règle, ou un pied à coulisse. Le tableau suivant définit les niveaux de sensibilité d’une souche vis-à-vis d’un extrait selon le diamètre de la zone d’inhibition obtenu :</w:t>
      </w:r>
    </w:p>
    <w:p w:rsidR="00DC75D6" w:rsidRPr="00441A39" w:rsidRDefault="00DC75D6" w:rsidP="0013609A">
      <w:pPr>
        <w:pStyle w:val="Corpsdetexte"/>
        <w:spacing w:before="0"/>
        <w:ind w:left="0" w:right="1196"/>
        <w:jc w:val="both"/>
        <w:rPr>
          <w:rFonts w:asciiTheme="majorBidi" w:eastAsia="TimesNewRomanPSMT" w:hAnsiTheme="majorBidi" w:cstheme="majorBidi"/>
          <w:sz w:val="28"/>
          <w:szCs w:val="28"/>
        </w:rPr>
      </w:pPr>
    </w:p>
    <w:p w:rsidR="00427648" w:rsidRPr="00441A39" w:rsidRDefault="00FF5B0A" w:rsidP="0013609A">
      <w:pPr>
        <w:pStyle w:val="Corpsdetexte"/>
        <w:spacing w:before="0"/>
        <w:ind w:left="0" w:right="1196"/>
        <w:jc w:val="center"/>
        <w:rPr>
          <w:rFonts w:asciiTheme="majorBidi" w:eastAsia="TimesNewRomanPSMT" w:hAnsiTheme="majorBidi" w:cstheme="majorBidi"/>
          <w:sz w:val="28"/>
          <w:szCs w:val="28"/>
        </w:rPr>
      </w:pPr>
      <w:r w:rsidRPr="00441A39">
        <w:rPr>
          <w:rFonts w:asciiTheme="majorBidi" w:eastAsia="TimesNewRomanPSMT" w:hAnsiTheme="majorBidi" w:cstheme="majorBidi"/>
          <w:b/>
          <w:bCs/>
          <w:sz w:val="28"/>
          <w:szCs w:val="28"/>
        </w:rPr>
        <w:t xml:space="preserve">Tableau </w:t>
      </w:r>
      <w:r w:rsidR="00B10533" w:rsidRPr="00441A39">
        <w:rPr>
          <w:rFonts w:asciiTheme="majorBidi" w:eastAsia="TimesNewRomanPSMT" w:hAnsiTheme="majorBidi" w:cstheme="majorBidi"/>
          <w:b/>
          <w:bCs/>
          <w:sz w:val="28"/>
          <w:szCs w:val="28"/>
        </w:rPr>
        <w:t>3</w:t>
      </w:r>
      <w:r w:rsidRPr="00441A39">
        <w:rPr>
          <w:rFonts w:asciiTheme="majorBidi" w:eastAsia="TimesNewRomanPSMT" w:hAnsiTheme="majorBidi" w:cstheme="majorBidi"/>
          <w:b/>
          <w:bCs/>
          <w:sz w:val="28"/>
          <w:szCs w:val="28"/>
        </w:rPr>
        <w:t xml:space="preserve"> </w:t>
      </w:r>
      <w:r w:rsidRPr="00441A39">
        <w:rPr>
          <w:rFonts w:asciiTheme="majorBidi" w:eastAsia="TimesNewRomanPSMT" w:hAnsiTheme="majorBidi" w:cstheme="majorBidi"/>
          <w:sz w:val="28"/>
          <w:szCs w:val="28"/>
        </w:rPr>
        <w:t>: Sensibilité des souches en fonction des diamètres des zones d’inhibition</w:t>
      </w:r>
    </w:p>
    <w:tbl>
      <w:tblPr>
        <w:tblStyle w:val="Listeclaire"/>
        <w:tblW w:w="0" w:type="auto"/>
        <w:jc w:val="center"/>
        <w:tblBorders>
          <w:insideH w:val="single" w:sz="8" w:space="0" w:color="000000" w:themeColor="text1"/>
          <w:insideV w:val="single" w:sz="8" w:space="0" w:color="000000" w:themeColor="text1"/>
        </w:tblBorders>
        <w:tblLook w:val="04A0" w:firstRow="1" w:lastRow="0" w:firstColumn="1" w:lastColumn="0" w:noHBand="0" w:noVBand="1"/>
      </w:tblPr>
      <w:tblGrid>
        <w:gridCol w:w="3612"/>
        <w:gridCol w:w="3696"/>
      </w:tblGrid>
      <w:tr w:rsidR="00FF5B0A" w:rsidRPr="00441A39" w:rsidTr="00427648">
        <w:trPr>
          <w:cnfStyle w:val="100000000000" w:firstRow="1" w:lastRow="0" w:firstColumn="0" w:lastColumn="0" w:oddVBand="0" w:evenVBand="0" w:oddHBand="0"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3612" w:type="dxa"/>
          </w:tcPr>
          <w:p w:rsidR="00FF5B0A" w:rsidRPr="00441A39" w:rsidRDefault="00FF5B0A" w:rsidP="0013609A">
            <w:pPr>
              <w:pStyle w:val="Corpsdetexte"/>
              <w:spacing w:before="0"/>
              <w:ind w:left="0" w:right="1196"/>
              <w:jc w:val="both"/>
              <w:rPr>
                <w:rFonts w:asciiTheme="majorBidi" w:hAnsiTheme="majorBidi" w:cstheme="majorBidi"/>
                <w:sz w:val="28"/>
                <w:szCs w:val="28"/>
              </w:rPr>
            </w:pPr>
            <w:proofErr w:type="spellStart"/>
            <w:r w:rsidRPr="00441A39">
              <w:rPr>
                <w:rFonts w:asciiTheme="majorBidi" w:eastAsiaTheme="minorHAnsi" w:hAnsiTheme="majorBidi" w:cstheme="majorBidi"/>
                <w:b w:val="0"/>
                <w:bCs w:val="0"/>
                <w:sz w:val="28"/>
                <w:szCs w:val="28"/>
              </w:rPr>
              <w:t>Diamètre</w:t>
            </w:r>
            <w:proofErr w:type="spellEnd"/>
            <w:r w:rsidRPr="00441A39">
              <w:rPr>
                <w:rFonts w:asciiTheme="majorBidi" w:eastAsiaTheme="minorHAnsi" w:hAnsiTheme="majorBidi" w:cstheme="majorBidi"/>
                <w:b w:val="0"/>
                <w:bCs w:val="0"/>
                <w:sz w:val="28"/>
                <w:szCs w:val="28"/>
              </w:rPr>
              <w:t xml:space="preserve"> (nm)</w:t>
            </w:r>
          </w:p>
        </w:tc>
        <w:tc>
          <w:tcPr>
            <w:tcW w:w="3696" w:type="dxa"/>
          </w:tcPr>
          <w:p w:rsidR="00FF5B0A" w:rsidRPr="00441A39" w:rsidRDefault="00FF5B0A" w:rsidP="0013609A">
            <w:pPr>
              <w:pStyle w:val="Corpsdetexte"/>
              <w:spacing w:before="0"/>
              <w:ind w:left="0" w:right="1196"/>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Pr>
            </w:pPr>
            <w:proofErr w:type="spellStart"/>
            <w:r w:rsidRPr="00441A39">
              <w:rPr>
                <w:rFonts w:asciiTheme="majorBidi" w:eastAsiaTheme="minorHAnsi" w:hAnsiTheme="majorBidi" w:cstheme="majorBidi"/>
                <w:b w:val="0"/>
                <w:bCs w:val="0"/>
                <w:sz w:val="28"/>
                <w:szCs w:val="28"/>
              </w:rPr>
              <w:t>Sensibilité</w:t>
            </w:r>
            <w:proofErr w:type="spellEnd"/>
          </w:p>
        </w:tc>
      </w:tr>
      <w:tr w:rsidR="00FF5B0A" w:rsidRPr="00441A39" w:rsidTr="00427648">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3612" w:type="dxa"/>
            <w:tcBorders>
              <w:top w:val="none" w:sz="0" w:space="0" w:color="auto"/>
              <w:left w:val="none" w:sz="0" w:space="0" w:color="auto"/>
              <w:bottom w:val="none" w:sz="0" w:space="0" w:color="auto"/>
            </w:tcBorders>
          </w:tcPr>
          <w:p w:rsidR="00FF5B0A" w:rsidRPr="00441A39" w:rsidRDefault="00FF5B0A" w:rsidP="0013609A">
            <w:pPr>
              <w:pStyle w:val="Corpsdetexte"/>
              <w:spacing w:before="0"/>
              <w:ind w:left="0" w:right="1196"/>
              <w:jc w:val="both"/>
              <w:rPr>
                <w:rFonts w:asciiTheme="majorBidi" w:hAnsiTheme="majorBidi" w:cstheme="majorBidi"/>
                <w:sz w:val="28"/>
                <w:szCs w:val="28"/>
              </w:rPr>
            </w:pPr>
            <w:r w:rsidRPr="00441A39">
              <w:rPr>
                <w:rFonts w:asciiTheme="majorBidi" w:eastAsiaTheme="minorHAnsi" w:hAnsiTheme="majorBidi" w:cstheme="majorBidi"/>
                <w:b w:val="0"/>
                <w:bCs w:val="0"/>
                <w:sz w:val="28"/>
                <w:szCs w:val="28"/>
              </w:rPr>
              <w:t>≤8</w:t>
            </w:r>
          </w:p>
        </w:tc>
        <w:tc>
          <w:tcPr>
            <w:tcW w:w="3696" w:type="dxa"/>
            <w:tcBorders>
              <w:top w:val="none" w:sz="0" w:space="0" w:color="auto"/>
              <w:bottom w:val="none" w:sz="0" w:space="0" w:color="auto"/>
              <w:right w:val="none" w:sz="0" w:space="0" w:color="auto"/>
            </w:tcBorders>
          </w:tcPr>
          <w:p w:rsidR="00FF5B0A" w:rsidRPr="00441A39" w:rsidRDefault="00FF5B0A" w:rsidP="0013609A">
            <w:pPr>
              <w:pStyle w:val="Corpsdetexte"/>
              <w:spacing w:before="0"/>
              <w:ind w:left="0" w:right="1196"/>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roofErr w:type="spellStart"/>
            <w:r w:rsidRPr="00441A39">
              <w:rPr>
                <w:rFonts w:asciiTheme="majorBidi" w:eastAsia="TimesNewRomanPSMT" w:hAnsiTheme="majorBidi" w:cstheme="majorBidi"/>
                <w:sz w:val="28"/>
                <w:szCs w:val="28"/>
              </w:rPr>
              <w:t>Nulle</w:t>
            </w:r>
            <w:proofErr w:type="spellEnd"/>
          </w:p>
        </w:tc>
      </w:tr>
      <w:tr w:rsidR="00FF5B0A" w:rsidRPr="00441A39" w:rsidTr="00427648">
        <w:trPr>
          <w:trHeight w:val="529"/>
          <w:jc w:val="center"/>
        </w:trPr>
        <w:tc>
          <w:tcPr>
            <w:cnfStyle w:val="001000000000" w:firstRow="0" w:lastRow="0" w:firstColumn="1" w:lastColumn="0" w:oddVBand="0" w:evenVBand="0" w:oddHBand="0" w:evenHBand="0" w:firstRowFirstColumn="0" w:firstRowLastColumn="0" w:lastRowFirstColumn="0" w:lastRowLastColumn="0"/>
            <w:tcW w:w="3612" w:type="dxa"/>
          </w:tcPr>
          <w:p w:rsidR="00FF5B0A" w:rsidRPr="00441A39" w:rsidRDefault="00FF5B0A" w:rsidP="0013609A">
            <w:pPr>
              <w:pStyle w:val="Corpsdetexte"/>
              <w:spacing w:before="0"/>
              <w:ind w:left="0" w:right="1196"/>
              <w:jc w:val="both"/>
              <w:rPr>
                <w:rFonts w:asciiTheme="majorBidi" w:hAnsiTheme="majorBidi" w:cstheme="majorBidi"/>
                <w:sz w:val="28"/>
                <w:szCs w:val="28"/>
              </w:rPr>
            </w:pPr>
            <w:r w:rsidRPr="00441A39">
              <w:rPr>
                <w:rFonts w:asciiTheme="majorBidi" w:eastAsiaTheme="minorHAnsi" w:hAnsiTheme="majorBidi" w:cstheme="majorBidi"/>
                <w:b w:val="0"/>
                <w:bCs w:val="0"/>
                <w:sz w:val="28"/>
                <w:szCs w:val="28"/>
              </w:rPr>
              <w:t>9-14</w:t>
            </w:r>
          </w:p>
        </w:tc>
        <w:tc>
          <w:tcPr>
            <w:tcW w:w="3696" w:type="dxa"/>
          </w:tcPr>
          <w:p w:rsidR="00FF5B0A" w:rsidRPr="00441A39" w:rsidRDefault="00FF5B0A" w:rsidP="0013609A">
            <w:pPr>
              <w:pStyle w:val="Corpsdetexte"/>
              <w:spacing w:before="0"/>
              <w:ind w:left="0" w:right="1196"/>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41A39">
              <w:rPr>
                <w:rFonts w:asciiTheme="majorBidi" w:eastAsia="TimesNewRomanPSMT" w:hAnsiTheme="majorBidi" w:cstheme="majorBidi"/>
                <w:sz w:val="28"/>
                <w:szCs w:val="28"/>
              </w:rPr>
              <w:t>Sensible</w:t>
            </w:r>
          </w:p>
        </w:tc>
      </w:tr>
      <w:tr w:rsidR="00FF5B0A" w:rsidRPr="00441A39" w:rsidTr="00427648">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3612" w:type="dxa"/>
            <w:tcBorders>
              <w:top w:val="none" w:sz="0" w:space="0" w:color="auto"/>
              <w:left w:val="none" w:sz="0" w:space="0" w:color="auto"/>
              <w:bottom w:val="none" w:sz="0" w:space="0" w:color="auto"/>
            </w:tcBorders>
          </w:tcPr>
          <w:p w:rsidR="00FF5B0A" w:rsidRPr="00441A39" w:rsidRDefault="00FF5B0A" w:rsidP="0013609A">
            <w:pPr>
              <w:pStyle w:val="Corpsdetexte"/>
              <w:spacing w:before="0"/>
              <w:ind w:left="0" w:right="1196"/>
              <w:jc w:val="both"/>
              <w:rPr>
                <w:rFonts w:asciiTheme="majorBidi" w:hAnsiTheme="majorBidi" w:cstheme="majorBidi"/>
                <w:sz w:val="28"/>
                <w:szCs w:val="28"/>
              </w:rPr>
            </w:pPr>
            <w:r w:rsidRPr="00441A39">
              <w:rPr>
                <w:rFonts w:asciiTheme="majorBidi" w:eastAsiaTheme="minorHAnsi" w:hAnsiTheme="majorBidi" w:cstheme="majorBidi"/>
                <w:b w:val="0"/>
                <w:bCs w:val="0"/>
                <w:sz w:val="28"/>
                <w:szCs w:val="28"/>
              </w:rPr>
              <w:t>15-19</w:t>
            </w:r>
          </w:p>
        </w:tc>
        <w:tc>
          <w:tcPr>
            <w:tcW w:w="3696" w:type="dxa"/>
            <w:tcBorders>
              <w:top w:val="none" w:sz="0" w:space="0" w:color="auto"/>
              <w:bottom w:val="none" w:sz="0" w:space="0" w:color="auto"/>
              <w:right w:val="none" w:sz="0" w:space="0" w:color="auto"/>
            </w:tcBorders>
          </w:tcPr>
          <w:p w:rsidR="00FF5B0A" w:rsidRPr="00441A39" w:rsidRDefault="00FF5B0A" w:rsidP="0013609A">
            <w:pPr>
              <w:pStyle w:val="Corpsdetexte"/>
              <w:spacing w:before="0"/>
              <w:ind w:left="0" w:right="1196"/>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roofErr w:type="spellStart"/>
            <w:r w:rsidRPr="00441A39">
              <w:rPr>
                <w:rFonts w:asciiTheme="majorBidi" w:eastAsia="TimesNewRomanPSMT" w:hAnsiTheme="majorBidi" w:cstheme="majorBidi"/>
                <w:sz w:val="28"/>
                <w:szCs w:val="28"/>
              </w:rPr>
              <w:t>Très</w:t>
            </w:r>
            <w:proofErr w:type="spellEnd"/>
            <w:r w:rsidRPr="00441A39">
              <w:rPr>
                <w:rFonts w:asciiTheme="majorBidi" w:eastAsia="TimesNewRomanPSMT" w:hAnsiTheme="majorBidi" w:cstheme="majorBidi"/>
                <w:sz w:val="28"/>
                <w:szCs w:val="28"/>
              </w:rPr>
              <w:t xml:space="preserve"> sensible</w:t>
            </w:r>
          </w:p>
        </w:tc>
      </w:tr>
      <w:tr w:rsidR="00FF5B0A" w:rsidRPr="00441A39" w:rsidTr="00427648">
        <w:trPr>
          <w:trHeight w:val="529"/>
          <w:jc w:val="center"/>
        </w:trPr>
        <w:tc>
          <w:tcPr>
            <w:cnfStyle w:val="001000000000" w:firstRow="0" w:lastRow="0" w:firstColumn="1" w:lastColumn="0" w:oddVBand="0" w:evenVBand="0" w:oddHBand="0" w:evenHBand="0" w:firstRowFirstColumn="0" w:firstRowLastColumn="0" w:lastRowFirstColumn="0" w:lastRowLastColumn="0"/>
            <w:tcW w:w="3612" w:type="dxa"/>
          </w:tcPr>
          <w:p w:rsidR="00FF5B0A" w:rsidRPr="00441A39" w:rsidRDefault="00FF5B0A" w:rsidP="0013609A">
            <w:pPr>
              <w:pStyle w:val="Corpsdetexte"/>
              <w:spacing w:before="0"/>
              <w:ind w:left="0" w:right="1196"/>
              <w:jc w:val="both"/>
              <w:rPr>
                <w:rFonts w:asciiTheme="majorBidi" w:hAnsiTheme="majorBidi" w:cstheme="majorBidi"/>
                <w:sz w:val="28"/>
                <w:szCs w:val="28"/>
              </w:rPr>
            </w:pPr>
            <w:r w:rsidRPr="00441A39">
              <w:rPr>
                <w:rFonts w:asciiTheme="majorBidi" w:eastAsiaTheme="minorHAnsi" w:hAnsiTheme="majorBidi" w:cstheme="majorBidi"/>
                <w:b w:val="0"/>
                <w:bCs w:val="0"/>
                <w:sz w:val="28"/>
                <w:szCs w:val="28"/>
              </w:rPr>
              <w:t>&gt;20</w:t>
            </w:r>
          </w:p>
        </w:tc>
        <w:tc>
          <w:tcPr>
            <w:tcW w:w="3696" w:type="dxa"/>
          </w:tcPr>
          <w:p w:rsidR="00FF5B0A" w:rsidRPr="00441A39" w:rsidRDefault="00FF5B0A" w:rsidP="0013609A">
            <w:pPr>
              <w:pStyle w:val="Corpsdetexte"/>
              <w:spacing w:before="0"/>
              <w:ind w:left="0" w:right="1196"/>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roofErr w:type="spellStart"/>
            <w:r w:rsidRPr="00441A39">
              <w:rPr>
                <w:rFonts w:asciiTheme="majorBidi" w:eastAsia="TimesNewRomanPSMT" w:hAnsiTheme="majorBidi" w:cstheme="majorBidi"/>
                <w:sz w:val="28"/>
                <w:szCs w:val="28"/>
              </w:rPr>
              <w:t>Extrêmement</w:t>
            </w:r>
            <w:proofErr w:type="spellEnd"/>
            <w:r w:rsidRPr="00441A39">
              <w:rPr>
                <w:rFonts w:asciiTheme="majorBidi" w:eastAsia="TimesNewRomanPSMT" w:hAnsiTheme="majorBidi" w:cstheme="majorBidi"/>
                <w:sz w:val="28"/>
                <w:szCs w:val="28"/>
              </w:rPr>
              <w:t xml:space="preserve"> sensible</w:t>
            </w:r>
          </w:p>
        </w:tc>
      </w:tr>
    </w:tbl>
    <w:p w:rsidR="00FF5B0A" w:rsidRPr="00441A39" w:rsidRDefault="00FF5B0A" w:rsidP="0013609A">
      <w:pPr>
        <w:spacing w:line="240" w:lineRule="auto"/>
        <w:jc w:val="both"/>
        <w:rPr>
          <w:rFonts w:asciiTheme="majorBidi" w:hAnsiTheme="majorBidi" w:cstheme="majorBidi"/>
          <w:sz w:val="28"/>
          <w:szCs w:val="28"/>
        </w:rPr>
        <w:sectPr w:rsidR="00FF5B0A" w:rsidRPr="00441A39" w:rsidSect="00FF5B0A">
          <w:type w:val="continuous"/>
          <w:pgSz w:w="11910" w:h="16840"/>
          <w:pgMar w:top="720" w:right="720" w:bottom="720" w:left="720" w:header="720" w:footer="720" w:gutter="0"/>
          <w:cols w:space="720"/>
        </w:sectPr>
      </w:pPr>
    </w:p>
    <w:p w:rsidR="00FF5B0A" w:rsidRPr="00DC75D6" w:rsidRDefault="00FF5B0A" w:rsidP="00DC75D6">
      <w:pPr>
        <w:tabs>
          <w:tab w:val="left" w:pos="6250"/>
        </w:tabs>
        <w:rPr>
          <w:rFonts w:asciiTheme="majorBidi" w:hAnsiTheme="majorBidi" w:cstheme="majorBidi"/>
          <w:sz w:val="28"/>
          <w:szCs w:val="28"/>
        </w:rPr>
      </w:pPr>
    </w:p>
    <w:sectPr w:rsidR="00FF5B0A" w:rsidRPr="00DC75D6" w:rsidSect="00FF5B0A">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06E0D"/>
    <w:multiLevelType w:val="hybridMultilevel"/>
    <w:tmpl w:val="8A182734"/>
    <w:lvl w:ilvl="0" w:tplc="5C94EBFA">
      <w:numFmt w:val="bullet"/>
      <w:lvlText w:val="-"/>
      <w:lvlJc w:val="left"/>
      <w:pPr>
        <w:ind w:left="326" w:hanging="130"/>
      </w:pPr>
      <w:rPr>
        <w:rFonts w:ascii="Calibri" w:eastAsia="Calibri" w:hAnsi="Calibri" w:cs="Calibri" w:hint="default"/>
        <w:w w:val="100"/>
        <w:sz w:val="24"/>
        <w:szCs w:val="24"/>
        <w:lang w:val="fr-FR" w:eastAsia="en-US" w:bidi="ar-SA"/>
      </w:rPr>
    </w:lvl>
    <w:lvl w:ilvl="1" w:tplc="636C96E4">
      <w:numFmt w:val="bullet"/>
      <w:lvlText w:val="•"/>
      <w:lvlJc w:val="left"/>
      <w:pPr>
        <w:ind w:left="861" w:hanging="176"/>
      </w:pPr>
      <w:rPr>
        <w:rFonts w:ascii="Calibri" w:eastAsia="Calibri" w:hAnsi="Calibri" w:cs="Calibri" w:hint="default"/>
        <w:w w:val="100"/>
        <w:sz w:val="24"/>
        <w:szCs w:val="24"/>
        <w:lang w:val="fr-FR" w:eastAsia="en-US" w:bidi="ar-SA"/>
      </w:rPr>
    </w:lvl>
    <w:lvl w:ilvl="2" w:tplc="2D6A98EA">
      <w:numFmt w:val="bullet"/>
      <w:lvlText w:val="•"/>
      <w:lvlJc w:val="left"/>
      <w:pPr>
        <w:ind w:left="1927" w:hanging="176"/>
      </w:pPr>
      <w:rPr>
        <w:rFonts w:hint="default"/>
        <w:lang w:val="fr-FR" w:eastAsia="en-US" w:bidi="ar-SA"/>
      </w:rPr>
    </w:lvl>
    <w:lvl w:ilvl="3" w:tplc="CC2E8EC6">
      <w:numFmt w:val="bullet"/>
      <w:lvlText w:val="•"/>
      <w:lvlJc w:val="left"/>
      <w:pPr>
        <w:ind w:left="2994" w:hanging="176"/>
      </w:pPr>
      <w:rPr>
        <w:rFonts w:hint="default"/>
        <w:lang w:val="fr-FR" w:eastAsia="en-US" w:bidi="ar-SA"/>
      </w:rPr>
    </w:lvl>
    <w:lvl w:ilvl="4" w:tplc="C9C06410">
      <w:numFmt w:val="bullet"/>
      <w:lvlText w:val="•"/>
      <w:lvlJc w:val="left"/>
      <w:pPr>
        <w:ind w:left="4062" w:hanging="176"/>
      </w:pPr>
      <w:rPr>
        <w:rFonts w:hint="default"/>
        <w:lang w:val="fr-FR" w:eastAsia="en-US" w:bidi="ar-SA"/>
      </w:rPr>
    </w:lvl>
    <w:lvl w:ilvl="5" w:tplc="1D9073BE">
      <w:numFmt w:val="bullet"/>
      <w:lvlText w:val="•"/>
      <w:lvlJc w:val="left"/>
      <w:pPr>
        <w:ind w:left="5129" w:hanging="176"/>
      </w:pPr>
      <w:rPr>
        <w:rFonts w:hint="default"/>
        <w:lang w:val="fr-FR" w:eastAsia="en-US" w:bidi="ar-SA"/>
      </w:rPr>
    </w:lvl>
    <w:lvl w:ilvl="6" w:tplc="B1300A1E">
      <w:numFmt w:val="bullet"/>
      <w:lvlText w:val="•"/>
      <w:lvlJc w:val="left"/>
      <w:pPr>
        <w:ind w:left="6196" w:hanging="176"/>
      </w:pPr>
      <w:rPr>
        <w:rFonts w:hint="default"/>
        <w:lang w:val="fr-FR" w:eastAsia="en-US" w:bidi="ar-SA"/>
      </w:rPr>
    </w:lvl>
    <w:lvl w:ilvl="7" w:tplc="93746E7E">
      <w:numFmt w:val="bullet"/>
      <w:lvlText w:val="•"/>
      <w:lvlJc w:val="left"/>
      <w:pPr>
        <w:ind w:left="7264" w:hanging="176"/>
      </w:pPr>
      <w:rPr>
        <w:rFonts w:hint="default"/>
        <w:lang w:val="fr-FR" w:eastAsia="en-US" w:bidi="ar-SA"/>
      </w:rPr>
    </w:lvl>
    <w:lvl w:ilvl="8" w:tplc="46243CDE">
      <w:numFmt w:val="bullet"/>
      <w:lvlText w:val="•"/>
      <w:lvlJc w:val="left"/>
      <w:pPr>
        <w:ind w:left="8331" w:hanging="176"/>
      </w:pPr>
      <w:rPr>
        <w:rFonts w:hint="default"/>
        <w:lang w:val="fr-FR" w:eastAsia="en-US" w:bidi="ar-SA"/>
      </w:rPr>
    </w:lvl>
  </w:abstractNum>
  <w:abstractNum w:abstractNumId="1">
    <w:nsid w:val="3CE97242"/>
    <w:multiLevelType w:val="multilevel"/>
    <w:tmpl w:val="8ED06D28"/>
    <w:lvl w:ilvl="0">
      <w:start w:val="1"/>
      <w:numFmt w:val="upperRoman"/>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1429"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
    <w:nsid w:val="4BA11FB9"/>
    <w:multiLevelType w:val="hybridMultilevel"/>
    <w:tmpl w:val="6040F00E"/>
    <w:lvl w:ilvl="0" w:tplc="FFC488A6">
      <w:numFmt w:val="bullet"/>
      <w:lvlText w:val="-"/>
      <w:lvlJc w:val="left"/>
      <w:pPr>
        <w:ind w:left="196" w:hanging="123"/>
      </w:pPr>
      <w:rPr>
        <w:rFonts w:ascii="Calibri" w:eastAsia="Calibri" w:hAnsi="Calibri" w:cs="Calibri" w:hint="default"/>
        <w:b/>
        <w:bCs/>
        <w:w w:val="100"/>
        <w:sz w:val="24"/>
        <w:szCs w:val="24"/>
        <w:lang w:val="fr-FR" w:eastAsia="en-US" w:bidi="ar-SA"/>
      </w:rPr>
    </w:lvl>
    <w:lvl w:ilvl="1" w:tplc="E7DEE0DC">
      <w:numFmt w:val="bullet"/>
      <w:lvlText w:val="•"/>
      <w:lvlJc w:val="left"/>
      <w:pPr>
        <w:ind w:left="1077" w:hanging="173"/>
      </w:pPr>
      <w:rPr>
        <w:rFonts w:ascii="Calibri" w:eastAsia="Calibri" w:hAnsi="Calibri" w:cs="Calibri" w:hint="default"/>
        <w:b/>
        <w:bCs/>
        <w:w w:val="100"/>
        <w:sz w:val="24"/>
        <w:szCs w:val="24"/>
        <w:lang w:val="fr-FR" w:eastAsia="en-US" w:bidi="ar-SA"/>
      </w:rPr>
    </w:lvl>
    <w:lvl w:ilvl="2" w:tplc="0B46C0D8">
      <w:numFmt w:val="bullet"/>
      <w:lvlText w:val="•"/>
      <w:lvlJc w:val="left"/>
      <w:pPr>
        <w:ind w:left="2122" w:hanging="173"/>
      </w:pPr>
      <w:rPr>
        <w:rFonts w:hint="default"/>
        <w:lang w:val="fr-FR" w:eastAsia="en-US" w:bidi="ar-SA"/>
      </w:rPr>
    </w:lvl>
    <w:lvl w:ilvl="3" w:tplc="D1EE554C">
      <w:numFmt w:val="bullet"/>
      <w:lvlText w:val="•"/>
      <w:lvlJc w:val="left"/>
      <w:pPr>
        <w:ind w:left="3165" w:hanging="173"/>
      </w:pPr>
      <w:rPr>
        <w:rFonts w:hint="default"/>
        <w:lang w:val="fr-FR" w:eastAsia="en-US" w:bidi="ar-SA"/>
      </w:rPr>
    </w:lvl>
    <w:lvl w:ilvl="4" w:tplc="BCF48072">
      <w:numFmt w:val="bullet"/>
      <w:lvlText w:val="•"/>
      <w:lvlJc w:val="left"/>
      <w:pPr>
        <w:ind w:left="4208" w:hanging="173"/>
      </w:pPr>
      <w:rPr>
        <w:rFonts w:hint="default"/>
        <w:lang w:val="fr-FR" w:eastAsia="en-US" w:bidi="ar-SA"/>
      </w:rPr>
    </w:lvl>
    <w:lvl w:ilvl="5" w:tplc="09542854">
      <w:numFmt w:val="bullet"/>
      <w:lvlText w:val="•"/>
      <w:lvlJc w:val="left"/>
      <w:pPr>
        <w:ind w:left="5251" w:hanging="173"/>
      </w:pPr>
      <w:rPr>
        <w:rFonts w:hint="default"/>
        <w:lang w:val="fr-FR" w:eastAsia="en-US" w:bidi="ar-SA"/>
      </w:rPr>
    </w:lvl>
    <w:lvl w:ilvl="6" w:tplc="ACFCE18C">
      <w:numFmt w:val="bullet"/>
      <w:lvlText w:val="•"/>
      <w:lvlJc w:val="left"/>
      <w:pPr>
        <w:ind w:left="6294" w:hanging="173"/>
      </w:pPr>
      <w:rPr>
        <w:rFonts w:hint="default"/>
        <w:lang w:val="fr-FR" w:eastAsia="en-US" w:bidi="ar-SA"/>
      </w:rPr>
    </w:lvl>
    <w:lvl w:ilvl="7" w:tplc="53CE6A00">
      <w:numFmt w:val="bullet"/>
      <w:lvlText w:val="•"/>
      <w:lvlJc w:val="left"/>
      <w:pPr>
        <w:ind w:left="7337" w:hanging="173"/>
      </w:pPr>
      <w:rPr>
        <w:rFonts w:hint="default"/>
        <w:lang w:val="fr-FR" w:eastAsia="en-US" w:bidi="ar-SA"/>
      </w:rPr>
    </w:lvl>
    <w:lvl w:ilvl="8" w:tplc="0E94AF7E">
      <w:numFmt w:val="bullet"/>
      <w:lvlText w:val="•"/>
      <w:lvlJc w:val="left"/>
      <w:pPr>
        <w:ind w:left="8380" w:hanging="173"/>
      </w:pPr>
      <w:rPr>
        <w:rFonts w:hint="default"/>
        <w:lang w:val="fr-FR"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81B"/>
    <w:rsid w:val="000F78D7"/>
    <w:rsid w:val="0013609A"/>
    <w:rsid w:val="00195BF7"/>
    <w:rsid w:val="00397DE7"/>
    <w:rsid w:val="00427648"/>
    <w:rsid w:val="00441A39"/>
    <w:rsid w:val="00513739"/>
    <w:rsid w:val="005D41D9"/>
    <w:rsid w:val="0062181B"/>
    <w:rsid w:val="00A32B93"/>
    <w:rsid w:val="00AC08A4"/>
    <w:rsid w:val="00B02D50"/>
    <w:rsid w:val="00B10533"/>
    <w:rsid w:val="00C955DC"/>
    <w:rsid w:val="00DC75D6"/>
    <w:rsid w:val="00DF60C6"/>
    <w:rsid w:val="00E541BA"/>
    <w:rsid w:val="00F87680"/>
    <w:rsid w:val="00FF5B0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F5B0A"/>
    <w:pPr>
      <w:keepNext/>
      <w:keepLines/>
      <w:widowControl w:val="0"/>
      <w:numPr>
        <w:numId w:val="1"/>
      </w:numPr>
      <w:autoSpaceDE w:val="0"/>
      <w:autoSpaceDN w:val="0"/>
      <w:spacing w:before="480" w:after="0" w:line="240" w:lineRule="auto"/>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FF5B0A"/>
    <w:pPr>
      <w:keepNext/>
      <w:keepLines/>
      <w:widowControl w:val="0"/>
      <w:numPr>
        <w:ilvl w:val="1"/>
        <w:numId w:val="1"/>
      </w:numPr>
      <w:autoSpaceDE w:val="0"/>
      <w:autoSpaceDN w:val="0"/>
      <w:spacing w:before="200" w:after="0" w:line="240" w:lineRule="auto"/>
      <w:outlineLvl w:val="1"/>
    </w:pPr>
    <w:rPr>
      <w:rFonts w:asciiTheme="majorBidi" w:eastAsiaTheme="majorEastAsia" w:hAnsiTheme="majorBidi" w:cstheme="majorBidi"/>
      <w:b/>
      <w:bCs/>
      <w:sz w:val="24"/>
      <w:szCs w:val="26"/>
    </w:rPr>
  </w:style>
  <w:style w:type="paragraph" w:styleId="Titre3">
    <w:name w:val="heading 3"/>
    <w:basedOn w:val="Normal"/>
    <w:next w:val="Normal"/>
    <w:link w:val="Titre3Car"/>
    <w:uiPriority w:val="9"/>
    <w:unhideWhenUsed/>
    <w:qFormat/>
    <w:rsid w:val="00FF5B0A"/>
    <w:pPr>
      <w:keepNext/>
      <w:keepLines/>
      <w:widowControl w:val="0"/>
      <w:numPr>
        <w:ilvl w:val="2"/>
        <w:numId w:val="1"/>
      </w:numPr>
      <w:autoSpaceDE w:val="0"/>
      <w:autoSpaceDN w:val="0"/>
      <w:spacing w:before="200" w:after="0" w:line="240" w:lineRule="auto"/>
      <w:ind w:left="720"/>
      <w:outlineLvl w:val="2"/>
    </w:pPr>
    <w:rPr>
      <w:rFonts w:asciiTheme="majorBidi" w:eastAsiaTheme="majorEastAsia" w:hAnsiTheme="majorBidi" w:cstheme="majorBidi"/>
      <w:b/>
      <w:bCs/>
      <w:sz w:val="24"/>
    </w:rPr>
  </w:style>
  <w:style w:type="paragraph" w:styleId="Titre4">
    <w:name w:val="heading 4"/>
    <w:basedOn w:val="Normal"/>
    <w:next w:val="Normal"/>
    <w:link w:val="Titre4Car"/>
    <w:uiPriority w:val="9"/>
    <w:unhideWhenUsed/>
    <w:qFormat/>
    <w:rsid w:val="00FF5B0A"/>
    <w:pPr>
      <w:keepNext/>
      <w:keepLines/>
      <w:widowControl w:val="0"/>
      <w:numPr>
        <w:ilvl w:val="3"/>
        <w:numId w:val="1"/>
      </w:numPr>
      <w:autoSpaceDE w:val="0"/>
      <w:autoSpaceDN w:val="0"/>
      <w:spacing w:before="200" w:after="0" w:line="240" w:lineRule="auto"/>
      <w:outlineLvl w:val="3"/>
    </w:pPr>
    <w:rPr>
      <w:rFonts w:asciiTheme="majorBidi" w:eastAsiaTheme="majorEastAsia" w:hAnsiTheme="majorBidi" w:cstheme="majorBidi"/>
      <w:b/>
      <w:bCs/>
      <w:iCs/>
      <w:sz w:val="24"/>
    </w:rPr>
  </w:style>
  <w:style w:type="paragraph" w:styleId="Titre5">
    <w:name w:val="heading 5"/>
    <w:basedOn w:val="Normal"/>
    <w:next w:val="Normal"/>
    <w:link w:val="Titre5Car"/>
    <w:uiPriority w:val="9"/>
    <w:unhideWhenUsed/>
    <w:qFormat/>
    <w:rsid w:val="00FF5B0A"/>
    <w:pPr>
      <w:keepNext/>
      <w:keepLines/>
      <w:widowControl w:val="0"/>
      <w:numPr>
        <w:ilvl w:val="4"/>
        <w:numId w:val="1"/>
      </w:numPr>
      <w:autoSpaceDE w:val="0"/>
      <w:autoSpaceDN w:val="0"/>
      <w:spacing w:before="200" w:after="0" w:line="240" w:lineRule="auto"/>
      <w:outlineLvl w:val="4"/>
    </w:pPr>
    <w:rPr>
      <w:rFonts w:asciiTheme="majorBidi" w:eastAsiaTheme="majorEastAsia" w:hAnsiTheme="majorBidi" w:cstheme="majorBidi"/>
      <w:b/>
      <w:sz w:val="24"/>
    </w:rPr>
  </w:style>
  <w:style w:type="paragraph" w:styleId="Titre6">
    <w:name w:val="heading 6"/>
    <w:basedOn w:val="Normal"/>
    <w:next w:val="Normal"/>
    <w:link w:val="Titre6Car"/>
    <w:uiPriority w:val="9"/>
    <w:semiHidden/>
    <w:unhideWhenUsed/>
    <w:qFormat/>
    <w:rsid w:val="00FF5B0A"/>
    <w:pPr>
      <w:keepNext/>
      <w:keepLines/>
      <w:widowControl w:val="0"/>
      <w:numPr>
        <w:ilvl w:val="5"/>
        <w:numId w:val="1"/>
      </w:numPr>
      <w:autoSpaceDE w:val="0"/>
      <w:autoSpaceDN w:val="0"/>
      <w:spacing w:before="200" w:after="0" w:line="240" w:lineRule="auto"/>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F5B0A"/>
    <w:pPr>
      <w:keepNext/>
      <w:keepLines/>
      <w:widowControl w:val="0"/>
      <w:numPr>
        <w:ilvl w:val="6"/>
        <w:numId w:val="1"/>
      </w:numPr>
      <w:autoSpaceDE w:val="0"/>
      <w:autoSpaceDN w:val="0"/>
      <w:spacing w:before="200" w:after="0" w:line="240" w:lineRule="auto"/>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F5B0A"/>
    <w:pPr>
      <w:keepNext/>
      <w:keepLines/>
      <w:widowControl w:val="0"/>
      <w:numPr>
        <w:ilvl w:val="7"/>
        <w:numId w:val="1"/>
      </w:numPr>
      <w:autoSpaceDE w:val="0"/>
      <w:autoSpaceDN w:val="0"/>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FF5B0A"/>
    <w:pPr>
      <w:keepNext/>
      <w:keepLines/>
      <w:widowControl w:val="0"/>
      <w:numPr>
        <w:ilvl w:val="8"/>
        <w:numId w:val="1"/>
      </w:numPr>
      <w:autoSpaceDE w:val="0"/>
      <w:autoSpaceDN w:val="0"/>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218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181B"/>
    <w:rPr>
      <w:rFonts w:ascii="Tahoma" w:hAnsi="Tahoma" w:cs="Tahoma"/>
      <w:sz w:val="16"/>
      <w:szCs w:val="16"/>
    </w:rPr>
  </w:style>
  <w:style w:type="table" w:customStyle="1" w:styleId="TableNormal">
    <w:name w:val="Table Normal"/>
    <w:uiPriority w:val="2"/>
    <w:semiHidden/>
    <w:unhideWhenUsed/>
    <w:qFormat/>
    <w:rsid w:val="00FF5B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F5B0A"/>
    <w:pPr>
      <w:widowControl w:val="0"/>
      <w:autoSpaceDE w:val="0"/>
      <w:autoSpaceDN w:val="0"/>
      <w:spacing w:after="0" w:line="265" w:lineRule="exact"/>
      <w:ind w:left="1117"/>
    </w:pPr>
    <w:rPr>
      <w:rFonts w:ascii="Calibri" w:eastAsia="Calibri" w:hAnsi="Calibri" w:cs="Calibri"/>
    </w:rPr>
  </w:style>
  <w:style w:type="character" w:customStyle="1" w:styleId="Titre1Car">
    <w:name w:val="Titre 1 Car"/>
    <w:basedOn w:val="Policepardfaut"/>
    <w:link w:val="Titre1"/>
    <w:uiPriority w:val="9"/>
    <w:rsid w:val="00FF5B0A"/>
    <w:rPr>
      <w:rFonts w:asciiTheme="majorHAnsi" w:eastAsiaTheme="majorEastAsia" w:hAnsiTheme="majorHAnsi" w:cstheme="majorBidi"/>
      <w:b/>
      <w:bCs/>
      <w:sz w:val="28"/>
      <w:szCs w:val="28"/>
    </w:rPr>
  </w:style>
  <w:style w:type="character" w:customStyle="1" w:styleId="Titre2Car">
    <w:name w:val="Titre 2 Car"/>
    <w:basedOn w:val="Policepardfaut"/>
    <w:link w:val="Titre2"/>
    <w:uiPriority w:val="9"/>
    <w:rsid w:val="00FF5B0A"/>
    <w:rPr>
      <w:rFonts w:asciiTheme="majorBidi" w:eastAsiaTheme="majorEastAsia" w:hAnsiTheme="majorBidi" w:cstheme="majorBidi"/>
      <w:b/>
      <w:bCs/>
      <w:sz w:val="24"/>
      <w:szCs w:val="26"/>
    </w:rPr>
  </w:style>
  <w:style w:type="character" w:customStyle="1" w:styleId="Titre3Car">
    <w:name w:val="Titre 3 Car"/>
    <w:basedOn w:val="Policepardfaut"/>
    <w:link w:val="Titre3"/>
    <w:uiPriority w:val="9"/>
    <w:rsid w:val="00FF5B0A"/>
    <w:rPr>
      <w:rFonts w:asciiTheme="majorBidi" w:eastAsiaTheme="majorEastAsia" w:hAnsiTheme="majorBidi" w:cstheme="majorBidi"/>
      <w:b/>
      <w:bCs/>
      <w:sz w:val="24"/>
    </w:rPr>
  </w:style>
  <w:style w:type="character" w:customStyle="1" w:styleId="Titre4Car">
    <w:name w:val="Titre 4 Car"/>
    <w:basedOn w:val="Policepardfaut"/>
    <w:link w:val="Titre4"/>
    <w:uiPriority w:val="9"/>
    <w:rsid w:val="00FF5B0A"/>
    <w:rPr>
      <w:rFonts w:asciiTheme="majorBidi" w:eastAsiaTheme="majorEastAsia" w:hAnsiTheme="majorBidi" w:cstheme="majorBidi"/>
      <w:b/>
      <w:bCs/>
      <w:iCs/>
      <w:sz w:val="24"/>
    </w:rPr>
  </w:style>
  <w:style w:type="character" w:customStyle="1" w:styleId="Titre5Car">
    <w:name w:val="Titre 5 Car"/>
    <w:basedOn w:val="Policepardfaut"/>
    <w:link w:val="Titre5"/>
    <w:uiPriority w:val="9"/>
    <w:rsid w:val="00FF5B0A"/>
    <w:rPr>
      <w:rFonts w:asciiTheme="majorBidi" w:eastAsiaTheme="majorEastAsia" w:hAnsiTheme="majorBidi" w:cstheme="majorBidi"/>
      <w:b/>
      <w:sz w:val="24"/>
    </w:rPr>
  </w:style>
  <w:style w:type="character" w:customStyle="1" w:styleId="Titre6Car">
    <w:name w:val="Titre 6 Car"/>
    <w:basedOn w:val="Policepardfaut"/>
    <w:link w:val="Titre6"/>
    <w:uiPriority w:val="9"/>
    <w:semiHidden/>
    <w:rsid w:val="00FF5B0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F5B0A"/>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F5B0A"/>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F5B0A"/>
    <w:rPr>
      <w:rFonts w:asciiTheme="majorHAnsi" w:eastAsiaTheme="majorEastAsia" w:hAnsiTheme="majorHAnsi" w:cstheme="majorBidi"/>
      <w:i/>
      <w:iCs/>
      <w:color w:val="404040" w:themeColor="text1" w:themeTint="BF"/>
      <w:sz w:val="20"/>
      <w:szCs w:val="20"/>
    </w:rPr>
  </w:style>
  <w:style w:type="paragraph" w:styleId="Corpsdetexte">
    <w:name w:val="Body Text"/>
    <w:basedOn w:val="Normal"/>
    <w:link w:val="CorpsdetexteCar"/>
    <w:uiPriority w:val="1"/>
    <w:qFormat/>
    <w:rsid w:val="00FF5B0A"/>
    <w:pPr>
      <w:widowControl w:val="0"/>
      <w:autoSpaceDE w:val="0"/>
      <w:autoSpaceDN w:val="0"/>
      <w:spacing w:before="182" w:after="0" w:line="240" w:lineRule="auto"/>
      <w:ind w:left="196"/>
    </w:pPr>
    <w:rPr>
      <w:rFonts w:ascii="Calibri" w:eastAsia="Calibri" w:hAnsi="Calibri" w:cs="Calibri"/>
      <w:sz w:val="24"/>
      <w:szCs w:val="24"/>
    </w:rPr>
  </w:style>
  <w:style w:type="character" w:customStyle="1" w:styleId="CorpsdetexteCar">
    <w:name w:val="Corps de texte Car"/>
    <w:basedOn w:val="Policepardfaut"/>
    <w:link w:val="Corpsdetexte"/>
    <w:uiPriority w:val="1"/>
    <w:rsid w:val="00FF5B0A"/>
    <w:rPr>
      <w:rFonts w:ascii="Calibri" w:eastAsia="Calibri" w:hAnsi="Calibri" w:cs="Calibri"/>
      <w:sz w:val="24"/>
      <w:szCs w:val="24"/>
    </w:rPr>
  </w:style>
  <w:style w:type="paragraph" w:styleId="Paragraphedeliste">
    <w:name w:val="List Paragraph"/>
    <w:basedOn w:val="Normal"/>
    <w:uiPriority w:val="1"/>
    <w:qFormat/>
    <w:rsid w:val="00FF5B0A"/>
    <w:pPr>
      <w:widowControl w:val="0"/>
      <w:autoSpaceDE w:val="0"/>
      <w:autoSpaceDN w:val="0"/>
      <w:spacing w:before="182" w:after="0" w:line="240" w:lineRule="auto"/>
      <w:ind w:left="326" w:hanging="131"/>
    </w:pPr>
    <w:rPr>
      <w:rFonts w:ascii="Calibri" w:eastAsia="Calibri" w:hAnsi="Calibri" w:cs="Calibri"/>
    </w:rPr>
  </w:style>
  <w:style w:type="paragraph" w:styleId="Lgende">
    <w:name w:val="caption"/>
    <w:basedOn w:val="Normal"/>
    <w:next w:val="Normal"/>
    <w:uiPriority w:val="35"/>
    <w:unhideWhenUsed/>
    <w:qFormat/>
    <w:rsid w:val="00FF5B0A"/>
    <w:pPr>
      <w:widowControl w:val="0"/>
      <w:autoSpaceDE w:val="0"/>
      <w:autoSpaceDN w:val="0"/>
      <w:spacing w:line="240" w:lineRule="auto"/>
    </w:pPr>
    <w:rPr>
      <w:rFonts w:ascii="Calibri" w:eastAsia="Calibri" w:hAnsi="Calibri" w:cs="Calibri"/>
      <w:b/>
      <w:bCs/>
      <w:color w:val="4F81BD" w:themeColor="accent1"/>
      <w:sz w:val="18"/>
      <w:szCs w:val="18"/>
    </w:rPr>
  </w:style>
  <w:style w:type="table" w:styleId="Grilledutableau">
    <w:name w:val="Table Grid"/>
    <w:basedOn w:val="TableauNormal"/>
    <w:uiPriority w:val="59"/>
    <w:rsid w:val="00FF5B0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
    <w:name w:val="Light List"/>
    <w:basedOn w:val="TableauNormal"/>
    <w:uiPriority w:val="61"/>
    <w:rsid w:val="00FF5B0A"/>
    <w:pPr>
      <w:widowControl w:val="0"/>
      <w:autoSpaceDE w:val="0"/>
      <w:autoSpaceDN w:val="0"/>
      <w:spacing w:after="0"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F5B0A"/>
    <w:pPr>
      <w:keepNext/>
      <w:keepLines/>
      <w:widowControl w:val="0"/>
      <w:numPr>
        <w:numId w:val="1"/>
      </w:numPr>
      <w:autoSpaceDE w:val="0"/>
      <w:autoSpaceDN w:val="0"/>
      <w:spacing w:before="480" w:after="0" w:line="240" w:lineRule="auto"/>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FF5B0A"/>
    <w:pPr>
      <w:keepNext/>
      <w:keepLines/>
      <w:widowControl w:val="0"/>
      <w:numPr>
        <w:ilvl w:val="1"/>
        <w:numId w:val="1"/>
      </w:numPr>
      <w:autoSpaceDE w:val="0"/>
      <w:autoSpaceDN w:val="0"/>
      <w:spacing w:before="200" w:after="0" w:line="240" w:lineRule="auto"/>
      <w:outlineLvl w:val="1"/>
    </w:pPr>
    <w:rPr>
      <w:rFonts w:asciiTheme="majorBidi" w:eastAsiaTheme="majorEastAsia" w:hAnsiTheme="majorBidi" w:cstheme="majorBidi"/>
      <w:b/>
      <w:bCs/>
      <w:sz w:val="24"/>
      <w:szCs w:val="26"/>
    </w:rPr>
  </w:style>
  <w:style w:type="paragraph" w:styleId="Titre3">
    <w:name w:val="heading 3"/>
    <w:basedOn w:val="Normal"/>
    <w:next w:val="Normal"/>
    <w:link w:val="Titre3Car"/>
    <w:uiPriority w:val="9"/>
    <w:unhideWhenUsed/>
    <w:qFormat/>
    <w:rsid w:val="00FF5B0A"/>
    <w:pPr>
      <w:keepNext/>
      <w:keepLines/>
      <w:widowControl w:val="0"/>
      <w:numPr>
        <w:ilvl w:val="2"/>
        <w:numId w:val="1"/>
      </w:numPr>
      <w:autoSpaceDE w:val="0"/>
      <w:autoSpaceDN w:val="0"/>
      <w:spacing w:before="200" w:after="0" w:line="240" w:lineRule="auto"/>
      <w:ind w:left="720"/>
      <w:outlineLvl w:val="2"/>
    </w:pPr>
    <w:rPr>
      <w:rFonts w:asciiTheme="majorBidi" w:eastAsiaTheme="majorEastAsia" w:hAnsiTheme="majorBidi" w:cstheme="majorBidi"/>
      <w:b/>
      <w:bCs/>
      <w:sz w:val="24"/>
    </w:rPr>
  </w:style>
  <w:style w:type="paragraph" w:styleId="Titre4">
    <w:name w:val="heading 4"/>
    <w:basedOn w:val="Normal"/>
    <w:next w:val="Normal"/>
    <w:link w:val="Titre4Car"/>
    <w:uiPriority w:val="9"/>
    <w:unhideWhenUsed/>
    <w:qFormat/>
    <w:rsid w:val="00FF5B0A"/>
    <w:pPr>
      <w:keepNext/>
      <w:keepLines/>
      <w:widowControl w:val="0"/>
      <w:numPr>
        <w:ilvl w:val="3"/>
        <w:numId w:val="1"/>
      </w:numPr>
      <w:autoSpaceDE w:val="0"/>
      <w:autoSpaceDN w:val="0"/>
      <w:spacing w:before="200" w:after="0" w:line="240" w:lineRule="auto"/>
      <w:outlineLvl w:val="3"/>
    </w:pPr>
    <w:rPr>
      <w:rFonts w:asciiTheme="majorBidi" w:eastAsiaTheme="majorEastAsia" w:hAnsiTheme="majorBidi" w:cstheme="majorBidi"/>
      <w:b/>
      <w:bCs/>
      <w:iCs/>
      <w:sz w:val="24"/>
    </w:rPr>
  </w:style>
  <w:style w:type="paragraph" w:styleId="Titre5">
    <w:name w:val="heading 5"/>
    <w:basedOn w:val="Normal"/>
    <w:next w:val="Normal"/>
    <w:link w:val="Titre5Car"/>
    <w:uiPriority w:val="9"/>
    <w:unhideWhenUsed/>
    <w:qFormat/>
    <w:rsid w:val="00FF5B0A"/>
    <w:pPr>
      <w:keepNext/>
      <w:keepLines/>
      <w:widowControl w:val="0"/>
      <w:numPr>
        <w:ilvl w:val="4"/>
        <w:numId w:val="1"/>
      </w:numPr>
      <w:autoSpaceDE w:val="0"/>
      <w:autoSpaceDN w:val="0"/>
      <w:spacing w:before="200" w:after="0" w:line="240" w:lineRule="auto"/>
      <w:outlineLvl w:val="4"/>
    </w:pPr>
    <w:rPr>
      <w:rFonts w:asciiTheme="majorBidi" w:eastAsiaTheme="majorEastAsia" w:hAnsiTheme="majorBidi" w:cstheme="majorBidi"/>
      <w:b/>
      <w:sz w:val="24"/>
    </w:rPr>
  </w:style>
  <w:style w:type="paragraph" w:styleId="Titre6">
    <w:name w:val="heading 6"/>
    <w:basedOn w:val="Normal"/>
    <w:next w:val="Normal"/>
    <w:link w:val="Titre6Car"/>
    <w:uiPriority w:val="9"/>
    <w:semiHidden/>
    <w:unhideWhenUsed/>
    <w:qFormat/>
    <w:rsid w:val="00FF5B0A"/>
    <w:pPr>
      <w:keepNext/>
      <w:keepLines/>
      <w:widowControl w:val="0"/>
      <w:numPr>
        <w:ilvl w:val="5"/>
        <w:numId w:val="1"/>
      </w:numPr>
      <w:autoSpaceDE w:val="0"/>
      <w:autoSpaceDN w:val="0"/>
      <w:spacing w:before="200" w:after="0" w:line="240" w:lineRule="auto"/>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F5B0A"/>
    <w:pPr>
      <w:keepNext/>
      <w:keepLines/>
      <w:widowControl w:val="0"/>
      <w:numPr>
        <w:ilvl w:val="6"/>
        <w:numId w:val="1"/>
      </w:numPr>
      <w:autoSpaceDE w:val="0"/>
      <w:autoSpaceDN w:val="0"/>
      <w:spacing w:before="200" w:after="0" w:line="240" w:lineRule="auto"/>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F5B0A"/>
    <w:pPr>
      <w:keepNext/>
      <w:keepLines/>
      <w:widowControl w:val="0"/>
      <w:numPr>
        <w:ilvl w:val="7"/>
        <w:numId w:val="1"/>
      </w:numPr>
      <w:autoSpaceDE w:val="0"/>
      <w:autoSpaceDN w:val="0"/>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FF5B0A"/>
    <w:pPr>
      <w:keepNext/>
      <w:keepLines/>
      <w:widowControl w:val="0"/>
      <w:numPr>
        <w:ilvl w:val="8"/>
        <w:numId w:val="1"/>
      </w:numPr>
      <w:autoSpaceDE w:val="0"/>
      <w:autoSpaceDN w:val="0"/>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218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2181B"/>
    <w:rPr>
      <w:rFonts w:ascii="Tahoma" w:hAnsi="Tahoma" w:cs="Tahoma"/>
      <w:sz w:val="16"/>
      <w:szCs w:val="16"/>
    </w:rPr>
  </w:style>
  <w:style w:type="table" w:customStyle="1" w:styleId="TableNormal">
    <w:name w:val="Table Normal"/>
    <w:uiPriority w:val="2"/>
    <w:semiHidden/>
    <w:unhideWhenUsed/>
    <w:qFormat/>
    <w:rsid w:val="00FF5B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F5B0A"/>
    <w:pPr>
      <w:widowControl w:val="0"/>
      <w:autoSpaceDE w:val="0"/>
      <w:autoSpaceDN w:val="0"/>
      <w:spacing w:after="0" w:line="265" w:lineRule="exact"/>
      <w:ind w:left="1117"/>
    </w:pPr>
    <w:rPr>
      <w:rFonts w:ascii="Calibri" w:eastAsia="Calibri" w:hAnsi="Calibri" w:cs="Calibri"/>
    </w:rPr>
  </w:style>
  <w:style w:type="character" w:customStyle="1" w:styleId="Titre1Car">
    <w:name w:val="Titre 1 Car"/>
    <w:basedOn w:val="Policepardfaut"/>
    <w:link w:val="Titre1"/>
    <w:uiPriority w:val="9"/>
    <w:rsid w:val="00FF5B0A"/>
    <w:rPr>
      <w:rFonts w:asciiTheme="majorHAnsi" w:eastAsiaTheme="majorEastAsia" w:hAnsiTheme="majorHAnsi" w:cstheme="majorBidi"/>
      <w:b/>
      <w:bCs/>
      <w:sz w:val="28"/>
      <w:szCs w:val="28"/>
    </w:rPr>
  </w:style>
  <w:style w:type="character" w:customStyle="1" w:styleId="Titre2Car">
    <w:name w:val="Titre 2 Car"/>
    <w:basedOn w:val="Policepardfaut"/>
    <w:link w:val="Titre2"/>
    <w:uiPriority w:val="9"/>
    <w:rsid w:val="00FF5B0A"/>
    <w:rPr>
      <w:rFonts w:asciiTheme="majorBidi" w:eastAsiaTheme="majorEastAsia" w:hAnsiTheme="majorBidi" w:cstheme="majorBidi"/>
      <w:b/>
      <w:bCs/>
      <w:sz w:val="24"/>
      <w:szCs w:val="26"/>
    </w:rPr>
  </w:style>
  <w:style w:type="character" w:customStyle="1" w:styleId="Titre3Car">
    <w:name w:val="Titre 3 Car"/>
    <w:basedOn w:val="Policepardfaut"/>
    <w:link w:val="Titre3"/>
    <w:uiPriority w:val="9"/>
    <w:rsid w:val="00FF5B0A"/>
    <w:rPr>
      <w:rFonts w:asciiTheme="majorBidi" w:eastAsiaTheme="majorEastAsia" w:hAnsiTheme="majorBidi" w:cstheme="majorBidi"/>
      <w:b/>
      <w:bCs/>
      <w:sz w:val="24"/>
    </w:rPr>
  </w:style>
  <w:style w:type="character" w:customStyle="1" w:styleId="Titre4Car">
    <w:name w:val="Titre 4 Car"/>
    <w:basedOn w:val="Policepardfaut"/>
    <w:link w:val="Titre4"/>
    <w:uiPriority w:val="9"/>
    <w:rsid w:val="00FF5B0A"/>
    <w:rPr>
      <w:rFonts w:asciiTheme="majorBidi" w:eastAsiaTheme="majorEastAsia" w:hAnsiTheme="majorBidi" w:cstheme="majorBidi"/>
      <w:b/>
      <w:bCs/>
      <w:iCs/>
      <w:sz w:val="24"/>
    </w:rPr>
  </w:style>
  <w:style w:type="character" w:customStyle="1" w:styleId="Titre5Car">
    <w:name w:val="Titre 5 Car"/>
    <w:basedOn w:val="Policepardfaut"/>
    <w:link w:val="Titre5"/>
    <w:uiPriority w:val="9"/>
    <w:rsid w:val="00FF5B0A"/>
    <w:rPr>
      <w:rFonts w:asciiTheme="majorBidi" w:eastAsiaTheme="majorEastAsia" w:hAnsiTheme="majorBidi" w:cstheme="majorBidi"/>
      <w:b/>
      <w:sz w:val="24"/>
    </w:rPr>
  </w:style>
  <w:style w:type="character" w:customStyle="1" w:styleId="Titre6Car">
    <w:name w:val="Titre 6 Car"/>
    <w:basedOn w:val="Policepardfaut"/>
    <w:link w:val="Titre6"/>
    <w:uiPriority w:val="9"/>
    <w:semiHidden/>
    <w:rsid w:val="00FF5B0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F5B0A"/>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F5B0A"/>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F5B0A"/>
    <w:rPr>
      <w:rFonts w:asciiTheme="majorHAnsi" w:eastAsiaTheme="majorEastAsia" w:hAnsiTheme="majorHAnsi" w:cstheme="majorBidi"/>
      <w:i/>
      <w:iCs/>
      <w:color w:val="404040" w:themeColor="text1" w:themeTint="BF"/>
      <w:sz w:val="20"/>
      <w:szCs w:val="20"/>
    </w:rPr>
  </w:style>
  <w:style w:type="paragraph" w:styleId="Corpsdetexte">
    <w:name w:val="Body Text"/>
    <w:basedOn w:val="Normal"/>
    <w:link w:val="CorpsdetexteCar"/>
    <w:uiPriority w:val="1"/>
    <w:qFormat/>
    <w:rsid w:val="00FF5B0A"/>
    <w:pPr>
      <w:widowControl w:val="0"/>
      <w:autoSpaceDE w:val="0"/>
      <w:autoSpaceDN w:val="0"/>
      <w:spacing w:before="182" w:after="0" w:line="240" w:lineRule="auto"/>
      <w:ind w:left="196"/>
    </w:pPr>
    <w:rPr>
      <w:rFonts w:ascii="Calibri" w:eastAsia="Calibri" w:hAnsi="Calibri" w:cs="Calibri"/>
      <w:sz w:val="24"/>
      <w:szCs w:val="24"/>
    </w:rPr>
  </w:style>
  <w:style w:type="character" w:customStyle="1" w:styleId="CorpsdetexteCar">
    <w:name w:val="Corps de texte Car"/>
    <w:basedOn w:val="Policepardfaut"/>
    <w:link w:val="Corpsdetexte"/>
    <w:uiPriority w:val="1"/>
    <w:rsid w:val="00FF5B0A"/>
    <w:rPr>
      <w:rFonts w:ascii="Calibri" w:eastAsia="Calibri" w:hAnsi="Calibri" w:cs="Calibri"/>
      <w:sz w:val="24"/>
      <w:szCs w:val="24"/>
    </w:rPr>
  </w:style>
  <w:style w:type="paragraph" w:styleId="Paragraphedeliste">
    <w:name w:val="List Paragraph"/>
    <w:basedOn w:val="Normal"/>
    <w:uiPriority w:val="1"/>
    <w:qFormat/>
    <w:rsid w:val="00FF5B0A"/>
    <w:pPr>
      <w:widowControl w:val="0"/>
      <w:autoSpaceDE w:val="0"/>
      <w:autoSpaceDN w:val="0"/>
      <w:spacing w:before="182" w:after="0" w:line="240" w:lineRule="auto"/>
      <w:ind w:left="326" w:hanging="131"/>
    </w:pPr>
    <w:rPr>
      <w:rFonts w:ascii="Calibri" w:eastAsia="Calibri" w:hAnsi="Calibri" w:cs="Calibri"/>
    </w:rPr>
  </w:style>
  <w:style w:type="paragraph" w:styleId="Lgende">
    <w:name w:val="caption"/>
    <w:basedOn w:val="Normal"/>
    <w:next w:val="Normal"/>
    <w:uiPriority w:val="35"/>
    <w:unhideWhenUsed/>
    <w:qFormat/>
    <w:rsid w:val="00FF5B0A"/>
    <w:pPr>
      <w:widowControl w:val="0"/>
      <w:autoSpaceDE w:val="0"/>
      <w:autoSpaceDN w:val="0"/>
      <w:spacing w:line="240" w:lineRule="auto"/>
    </w:pPr>
    <w:rPr>
      <w:rFonts w:ascii="Calibri" w:eastAsia="Calibri" w:hAnsi="Calibri" w:cs="Calibri"/>
      <w:b/>
      <w:bCs/>
      <w:color w:val="4F81BD" w:themeColor="accent1"/>
      <w:sz w:val="18"/>
      <w:szCs w:val="18"/>
    </w:rPr>
  </w:style>
  <w:style w:type="table" w:styleId="Grilledutableau">
    <w:name w:val="Table Grid"/>
    <w:basedOn w:val="TableauNormal"/>
    <w:uiPriority w:val="59"/>
    <w:rsid w:val="00FF5B0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
    <w:name w:val="Light List"/>
    <w:basedOn w:val="TableauNormal"/>
    <w:uiPriority w:val="61"/>
    <w:rsid w:val="00FF5B0A"/>
    <w:pPr>
      <w:widowControl w:val="0"/>
      <w:autoSpaceDE w:val="0"/>
      <w:autoSpaceDN w:val="0"/>
      <w:spacing w:after="0"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6</Pages>
  <Words>1515</Words>
  <Characters>8335</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29</cp:revision>
  <dcterms:created xsi:type="dcterms:W3CDTF">2025-04-02T09:44:00Z</dcterms:created>
  <dcterms:modified xsi:type="dcterms:W3CDTF">2025-04-02T12:49:00Z</dcterms:modified>
</cp:coreProperties>
</file>