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4" w:rsidRPr="00235324" w:rsidRDefault="00235324" w:rsidP="00235324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he-IL"/>
        </w:rPr>
      </w:pPr>
      <w:r w:rsidRPr="00235324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خصائص</w:t>
      </w:r>
      <w:r w:rsidRPr="00235324">
        <w:rPr>
          <w:rFonts w:ascii="Simplified Arabic" w:hAnsi="Simplified Arabic" w:cs="Simplified Arabic"/>
          <w:b/>
          <w:bCs/>
          <w:color w:val="FF0000"/>
          <w:sz w:val="32"/>
          <w:szCs w:val="32"/>
        </w:rPr>
        <w:t xml:space="preserve"> </w:t>
      </w:r>
      <w:r w:rsidRPr="00235324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الفساد</w:t>
      </w:r>
      <w:r w:rsidRPr="00235324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he-IL"/>
        </w:rPr>
        <w:t>׃</w:t>
      </w:r>
      <w:bookmarkStart w:id="0" w:name="_GoBack"/>
      <w:bookmarkEnd w:id="0"/>
    </w:p>
    <w:p w:rsidR="00235324" w:rsidRPr="00235324" w:rsidRDefault="00235324" w:rsidP="00235324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35324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تتلخص خصائص الفساد فيما يلي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يشكل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خرق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وانتهــــــــاك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للواجبات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الوظيفيـــــة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الناتجة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ممارسات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خاطئــــــة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مرتبطة بالمنفعة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الشخصيـــــة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حساب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المصلحة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يتصف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بالسرية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وينطوي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التحايل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والخديعة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وبأساليب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مشروعة وبممارسات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غير قانونيــــــة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وغير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أخلاقيـــــة،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يصبح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ظاهرة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علنية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استفحاله ويصبح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شيء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عادي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غير مستهجن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عادة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مــــــــا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يشترك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فـــــــــــي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الفاسد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شخص،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اشتراك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أكبر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طرف</w:t>
      </w:r>
      <w:r w:rsidRPr="00235324">
        <w:rPr>
          <w:rFonts w:ascii="Simplified Arabic" w:hAnsi="Simplified Arabic" w:cs="Simplified Arabic"/>
          <w:sz w:val="28"/>
          <w:szCs w:val="28"/>
        </w:rPr>
        <w:t>)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أفـــــــــراد</w:t>
      </w:r>
      <w:proofErr w:type="gramEnd"/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مؤسسات،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دول</w:t>
      </w:r>
      <w:r w:rsidRPr="00235324">
        <w:rPr>
          <w:rFonts w:ascii="Simplified Arabic" w:hAnsi="Simplified Arabic" w:cs="Simplified Arabic"/>
          <w:sz w:val="28"/>
          <w:szCs w:val="28"/>
        </w:rPr>
        <w:t>(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ويتضمن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الالتزام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بالعمل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المتبادل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والمصلحة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المتبادلة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يقوم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الفاسد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بالتمويه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يرتبط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بمظــــــــاهر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التخلف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تأخــير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المعامـــــــلات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والتغيب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عـــــن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وسـوء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استغــــــــلال</w:t>
      </w:r>
      <w:proofErr w:type="gramEnd"/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الوقت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سرعة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انتشاره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وتتم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بازدياد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نفوذ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الفاسدين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يعزز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القوة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الضاغطـــــة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علــــى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باقي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أعضاء  أجهزة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الإدارة حيث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انتشاره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هي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سمة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عالمية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عابرة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للقارات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ظل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تحديات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العولمة والأسواق المفتوحة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والانفجار المعرفي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 هذه المحاضرة نتعرض إلى أنماط الفساد المختلفة نعددها على المنوال الآتي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235324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أنواع الفساد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    يصنف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الخبراء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الفســــاد من حيث الأشكال ومن حيث الأقسام وسنتعرض لكل واحد منهما على حدا.  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أولا/ من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حيث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الأشكال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sz w:val="28"/>
          <w:szCs w:val="28"/>
          <w:rtl/>
          <w:lang w:bidi="he-IL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يقسمه الخبراء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لى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العرضــــي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فردية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ترتبط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بعلاقات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فاسدة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الآخرين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المؤسسي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يعمل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وينمو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وينتشر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شبكات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متفرعـة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متشبعة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توفر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تسهيل الاتصال والحماية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لأعضائها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المشاركين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المنظم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تنظيماتـــــه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وهياكلــــــه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وخططه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محددة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الأساليب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والطرق للعمل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 الخفاء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lastRenderedPageBreak/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المؤقت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مؤقت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ظروف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إدارة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معينة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دون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غيرها،(</w:t>
      </w:r>
      <w:proofErr w:type="gramEnd"/>
      <w:r w:rsidRPr="00235324">
        <w:rPr>
          <w:rFonts w:ascii="Simplified Arabic" w:hAnsi="Simplified Arabic" w:cs="Simplified Arabic"/>
          <w:sz w:val="28"/>
          <w:szCs w:val="28"/>
          <w:rtl/>
        </w:rPr>
        <w:t>محمد عبد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الغني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هلال، </w:t>
      </w:r>
      <w:r w:rsidRPr="00235324">
        <w:rPr>
          <w:rFonts w:ascii="Simplified Arabic" w:hAnsi="Simplified Arabic" w:cs="Simplified Arabic"/>
          <w:sz w:val="28"/>
          <w:szCs w:val="28"/>
        </w:rPr>
        <w:t>2006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)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ثانيا/ من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حيث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الأقسام 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يصنفونه إلى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ويتباين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آخر،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فالذي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فسادا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قد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لا يعد كذلك فـــــــي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آخر،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أمثلة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انعدام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معاني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الوظيفية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وحب العمل وتفشي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اللامبالاة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وانعدام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الأخلاق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واحترام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والأدوار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لأفراد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الأخلاقي</w:t>
      </w:r>
      <w:proofErr w:type="gramStart"/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)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المادي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والأدبي</w:t>
      </w:r>
      <w:r w:rsidRPr="00235324">
        <w:rPr>
          <w:rFonts w:ascii="Simplified Arabic" w:hAnsi="Simplified Arabic" w:cs="Simplified Arabic"/>
          <w:sz w:val="28"/>
          <w:szCs w:val="28"/>
        </w:rPr>
        <w:t>(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وهو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يرتبط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بالجوانب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الأخلاقيــــــــــة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الدينيـــــة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 مظاهره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التزويـــــر والاختلاس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المعنوي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الفكري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والثقافـــي،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وخيــــــانة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الأمانــــة والتحايل 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الجانب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التربوي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والتعليمي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انحرافات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سلوكيــــة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للعاملين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والمسئولين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والتخلي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القيام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بأداء واجباتهم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جزئيـــــــــا 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كليـــــــا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المحسوبيـــــــة،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احترام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مواعيد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المصالح الشخصية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حساب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الصالح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العام ،ومن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مظاهره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القانوني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والحقوقي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والازدواج في تطبيق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القانون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فئات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فوق القانون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السياسي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يتمثل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الاستقرار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السياســــــي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ونقص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الحريات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العامـــــة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الذي يؤدي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إلـــــى تمركز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سلطة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اتخاذ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القرار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أيدي غير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آمنة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بسبب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استغلال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الفئة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لنفوذها في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سبيل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تحقيق مصالحها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الشخصية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ويشمل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إبـــــــرام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صفقات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محليـــــة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ودوليــــــة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للمشاريـــــــع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المشبوهة،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وشــــــــراء الأسلحـــــة وانتشــــــــــــــار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الجريمــــــــــــــة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المنظمـــــة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)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مخدرات</w:t>
      </w:r>
      <w:proofErr w:type="gramEnd"/>
      <w:r w:rsidRPr="00235324">
        <w:rPr>
          <w:rFonts w:ascii="Simplified Arabic" w:hAnsi="Simplified Arabic" w:cs="Simplified Arabic"/>
          <w:sz w:val="28"/>
          <w:szCs w:val="28"/>
          <w:rtl/>
        </w:rPr>
        <w:t>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تبييض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الأمـــوال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(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35324">
        <w:rPr>
          <w:rFonts w:ascii="Simplified Arabic" w:hAnsi="Simplified Arabic" w:cs="Simplified Arabic"/>
          <w:sz w:val="28"/>
          <w:szCs w:val="28"/>
          <w:rtl/>
        </w:rPr>
        <w:t>وتهربـــــــــات</w:t>
      </w:r>
      <w:proofErr w:type="spell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ضريبية وجمركية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وصفقات مساعدات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إنسانية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خارجــــــة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أهدافها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>المالــــي</w:t>
      </w:r>
      <w:r w:rsidRPr="00235324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235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استباحة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الأموال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العامــــة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الخاصــــة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مظــــاهره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السرقـــــة والربا.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(محمود صلاح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فهمي،</w:t>
      </w:r>
      <w:r w:rsidRPr="00235324">
        <w:rPr>
          <w:rFonts w:ascii="Simplified Arabic" w:hAnsi="Simplified Arabic" w:cs="Simplified Arabic"/>
          <w:sz w:val="28"/>
          <w:szCs w:val="28"/>
        </w:rPr>
        <w:t>1991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) .</w:t>
      </w:r>
      <w:proofErr w:type="gramEnd"/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قسم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أنواع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الفساد(الكبيسي،2006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)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إلـــــــــى</w:t>
      </w:r>
      <w:proofErr w:type="gramEnd"/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5324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الفســــــــــــــاد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وفقــــــــــــــا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لمنظومــــــــــــــــة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الحكم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المرتبطـــــــــــة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بالسلطــــــات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التشريعيـــــــة و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القضائيــــــــــــــة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والتنفيذيـــــــة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الفســــــــاد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وفقــــــــــــــا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للمجالات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والأنشطــــــة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النوعيـــــــــــة،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الفســـــــــــــاد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السياســــــــي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والإداري والاقتصادي والأمنــــــي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lastRenderedPageBreak/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لقطاعات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الخدمـــــــة،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الصحــــــي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و الاجتماعي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والرياضي والفنـــي والإعلامــــــــي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لمداخله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وأدواتــــــــه،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الموجه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للمال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وللعقارات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والمرافق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235324">
        <w:rPr>
          <w:rFonts w:ascii="Simplified Arabic" w:hAnsi="Simplified Arabic" w:cs="Simplified Arabic"/>
          <w:sz w:val="28"/>
          <w:szCs w:val="28"/>
        </w:rPr>
        <w:t>.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35324" w:rsidRPr="00235324" w:rsidRDefault="00235324" w:rsidP="0023532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5324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لنظامه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الجغرافـــــي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235324">
        <w:rPr>
          <w:rFonts w:ascii="Simplified Arabic" w:hAnsi="Simplified Arabic" w:cs="Simplified Arabic"/>
          <w:sz w:val="28"/>
          <w:szCs w:val="28"/>
          <w:rtl/>
        </w:rPr>
        <w:t>و منه</w:t>
      </w:r>
      <w:proofErr w:type="gramEnd"/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5324">
        <w:rPr>
          <w:rFonts w:ascii="Simplified Arabic" w:hAnsi="Simplified Arabic" w:cs="Simplified Arabic"/>
          <w:sz w:val="28"/>
          <w:szCs w:val="28"/>
          <w:rtl/>
        </w:rPr>
        <w:t>الدولــــي</w:t>
      </w:r>
      <w:r w:rsidRPr="00235324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745D6" w:rsidRPr="00235324" w:rsidRDefault="00F745D6" w:rsidP="00235324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745D6" w:rsidRPr="0023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1C"/>
    <w:rsid w:val="00235324"/>
    <w:rsid w:val="00F0111C"/>
    <w:rsid w:val="00F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B7BD0-FA73-4EEE-A5B5-EABE28D9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2024-12-16T03:05:00Z</dcterms:created>
  <dcterms:modified xsi:type="dcterms:W3CDTF">2024-12-16T03:08:00Z</dcterms:modified>
</cp:coreProperties>
</file>