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214909" w:rsidRDefault="005C1BAE" w:rsidP="005C1BAE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214909">
        <w:rPr>
          <w:rFonts w:asciiTheme="majorBidi" w:hAnsiTheme="majorBidi" w:cstheme="majorBidi"/>
          <w:b/>
          <w:bCs/>
          <w:sz w:val="22"/>
          <w:szCs w:val="22"/>
          <w:lang w:val="en-US"/>
        </w:rPr>
        <w:t>Cause / effect relationship</w:t>
      </w:r>
    </w:p>
    <w:p w:rsidR="002016FB" w:rsidRPr="00214909" w:rsidRDefault="002016FB" w:rsidP="005C1BAE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BF47EA" w:rsidRPr="00214909" w:rsidRDefault="002016FB" w:rsidP="002016FB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Result</w:t>
      </w:r>
      <w:r w:rsidRPr="00214909">
        <w:rPr>
          <w:rFonts w:asciiTheme="majorBidi" w:hAnsiTheme="majorBidi" w:cstheme="majorBidi"/>
          <w:b/>
          <w:bCs/>
          <w:sz w:val="22"/>
          <w:szCs w:val="22"/>
          <w:lang w:val="en-US"/>
        </w:rPr>
        <w:t>=</w:t>
      </w: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effect</w:t>
      </w:r>
      <w:r w:rsidRPr="00214909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= </w:t>
      </w: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consequence</w:t>
      </w:r>
      <w:r w:rsidRPr="00214909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</w:p>
    <w:p w:rsidR="005C1BAE" w:rsidRDefault="008C04F9" w:rsidP="005C1BAE">
      <w:pPr>
        <w:rPr>
          <w:rFonts w:asciiTheme="majorBidi" w:hAnsiTheme="majorBidi" w:cstheme="majorBidi"/>
          <w:sz w:val="22"/>
          <w:szCs w:val="22"/>
          <w:lang w:val="en-US"/>
        </w:rPr>
      </w:pPr>
      <w:r w:rsidRPr="008C04F9">
        <w:rPr>
          <w:rFonts w:asciiTheme="majorBidi" w:hAnsiTheme="majorBidi" w:cstheme="majorBidi"/>
          <w:sz w:val="22"/>
          <w:szCs w:val="22"/>
          <w:u w:val="single"/>
          <w:lang w:val="en-US"/>
        </w:rPr>
        <w:t>Cause</w:t>
      </w:r>
      <w:r w:rsidRPr="008C04F9">
        <w:rPr>
          <w:rFonts w:asciiTheme="majorBidi" w:hAnsiTheme="majorBidi" w:cstheme="majorBidi"/>
          <w:sz w:val="22"/>
          <w:szCs w:val="22"/>
          <w:lang w:val="en-US"/>
        </w:rPr>
        <w:t>: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is </w:t>
      </w:r>
      <w:r w:rsidR="005C1BAE" w:rsidRPr="005C1BAE">
        <w:rPr>
          <w:rFonts w:asciiTheme="majorBidi" w:hAnsiTheme="majorBidi" w:cstheme="majorBidi"/>
          <w:sz w:val="22"/>
          <w:szCs w:val="22"/>
          <w:lang w:val="en-US"/>
        </w:rPr>
        <w:t>something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that </w:t>
      </w:r>
      <w:r w:rsidR="005C1BAE" w:rsidRPr="005C1BAE">
        <w:rPr>
          <w:rFonts w:asciiTheme="majorBidi" w:hAnsiTheme="majorBidi" w:cstheme="majorBidi"/>
          <w:sz w:val="22"/>
          <w:szCs w:val="22"/>
          <w:lang w:val="en-US"/>
        </w:rPr>
        <w:t>makes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8C04F9">
        <w:rPr>
          <w:rFonts w:asciiTheme="majorBidi" w:hAnsiTheme="majorBidi" w:cstheme="majorBidi"/>
          <w:sz w:val="22"/>
          <w:szCs w:val="22"/>
          <w:lang w:val="en-US"/>
        </w:rPr>
        <w:t>something else happens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. It is the event that happens first. To determine it you ask the question: why did it happen? </w:t>
      </w:r>
    </w:p>
    <w:p w:rsidR="008C04F9" w:rsidRDefault="008C04F9" w:rsidP="005C1BAE">
      <w:pPr>
        <w:rPr>
          <w:rFonts w:asciiTheme="majorBidi" w:hAnsiTheme="majorBidi" w:cstheme="majorBidi"/>
          <w:sz w:val="22"/>
          <w:szCs w:val="22"/>
          <w:lang w:val="en-US"/>
        </w:rPr>
      </w:pPr>
      <w:r w:rsidRPr="008C04F9">
        <w:rPr>
          <w:rFonts w:asciiTheme="majorBidi" w:hAnsiTheme="majorBidi" w:cstheme="majorBidi"/>
          <w:sz w:val="22"/>
          <w:szCs w:val="22"/>
          <w:u w:val="single"/>
          <w:lang w:val="en-US"/>
        </w:rPr>
        <w:t>Effect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: </w:t>
      </w:r>
      <w:r w:rsidR="007337BD">
        <w:rPr>
          <w:rFonts w:asciiTheme="majorBidi" w:hAnsiTheme="majorBidi" w:cstheme="majorBidi"/>
          <w:sz w:val="22"/>
          <w:szCs w:val="22"/>
          <w:lang w:val="en-US"/>
        </w:rPr>
        <w:t>is what happens as a result of the first cause. It is the one which happens second or last. The question to find the effect is: what happens?</w:t>
      </w:r>
    </w:p>
    <w:p w:rsidR="00E93974" w:rsidRDefault="00E93974" w:rsidP="00E93974">
      <w:pPr>
        <w:jc w:val="center"/>
        <w:rPr>
          <w:rFonts w:asciiTheme="majorBidi" w:hAnsiTheme="majorBidi" w:cstheme="majorBidi"/>
          <w:sz w:val="22"/>
          <w:szCs w:val="22"/>
          <w:u w:val="single"/>
          <w:lang w:val="en-US"/>
        </w:rPr>
      </w:pPr>
      <w:r w:rsidRPr="00BF47EA">
        <w:rPr>
          <w:rFonts w:asciiTheme="majorBidi" w:hAnsiTheme="majorBidi" w:cstheme="majorBidi"/>
          <w:i/>
          <w:iCs/>
          <w:sz w:val="22"/>
          <w:szCs w:val="22"/>
          <w:lang w:val="en-US"/>
        </w:rPr>
        <w:t>The boy kicked the ball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. </w:t>
      </w:r>
      <w:r w:rsidRPr="00BF47EA">
        <w:rPr>
          <w:rFonts w:asciiTheme="majorBidi" w:hAnsiTheme="majorBidi" w:cstheme="majorBidi"/>
          <w:sz w:val="22"/>
          <w:szCs w:val="22"/>
          <w:u w:val="single"/>
          <w:lang w:val="en-US"/>
        </w:rPr>
        <w:t>The ball rolled</w:t>
      </w:r>
    </w:p>
    <w:p w:rsidR="00BF47EA" w:rsidRDefault="00B8108F" w:rsidP="00E9397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50.55pt;margin-top:1pt;width:18.25pt;height:4.85pt;flip:x;z-index:25166848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7" type="#_x0000_t32" style="position:absolute;left:0;text-align:left;margin-left:256.9pt;margin-top:1pt;width:18.8pt;height:4.85pt;z-index:251669504" o:connectortype="straight">
            <v:stroke endarrow="block"/>
          </v:shape>
        </w:pict>
      </w:r>
      <w:r w:rsidR="00BF47EA" w:rsidRPr="00BF47EA">
        <w:rPr>
          <w:rFonts w:asciiTheme="majorBidi" w:hAnsiTheme="majorBidi" w:cstheme="majorBidi"/>
          <w:sz w:val="22"/>
          <w:szCs w:val="22"/>
          <w:lang w:val="en-US"/>
        </w:rPr>
        <w:t>Cause</w:t>
      </w:r>
      <w:r w:rsidR="00BF47EA">
        <w:rPr>
          <w:rFonts w:asciiTheme="majorBidi" w:hAnsiTheme="majorBidi" w:cstheme="majorBidi"/>
          <w:sz w:val="22"/>
          <w:szCs w:val="22"/>
          <w:lang w:val="en-US"/>
        </w:rPr>
        <w:t xml:space="preserve">                                              </w:t>
      </w:r>
      <w:r w:rsidR="00BF47EA" w:rsidRPr="00BF47EA">
        <w:rPr>
          <w:rFonts w:asciiTheme="majorBidi" w:hAnsiTheme="majorBidi" w:cstheme="majorBidi"/>
          <w:sz w:val="22"/>
          <w:szCs w:val="22"/>
          <w:lang w:val="en-US"/>
        </w:rPr>
        <w:t xml:space="preserve"> consequence </w:t>
      </w:r>
    </w:p>
    <w:p w:rsidR="00312AB8" w:rsidRPr="00C133E2" w:rsidRDefault="00FF4699" w:rsidP="00D15A2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Keep in mind that </w:t>
      </w:r>
      <w:r w:rsidRPr="00FF4699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  <w:lang w:val="en-US"/>
        </w:rPr>
        <w:t>the cause is usually written before the effect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. But in some sentences, the writer may list the effect first. No matter how the writer ordered </w:t>
      </w:r>
      <w:r w:rsidR="00D15A22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his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 sentence, the effect can't happen before the cause. </w:t>
      </w:r>
      <w:r w:rsidRPr="00D15A22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The cause 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always</w:t>
      </w:r>
      <w:r w:rsidRPr="00D15A22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 triggers the effect.</w:t>
      </w:r>
    </w:p>
    <w:p w:rsidR="00C133E2" w:rsidRPr="00C133E2" w:rsidRDefault="00C133E2" w:rsidP="0021490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07" w:afterAutospacing="0"/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>How do you l</w:t>
      </w:r>
      <w:r w:rsidR="00214909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>ink the cau</w:t>
      </w:r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>se and effect?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1) You start with a CAUSE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connect it to an EFFECT with a CONJUNCTION.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2) You start with an EFFECT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connect it to a CAUSE with a CONJUNCTION.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br/>
      </w:r>
      <w:r w:rsidR="00D15A2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* 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An alternative form starts with the CONJUNCTION: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3) You start with a CONJUNCTION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follow it with a CAUSE, comma, and an EFFECT.</w:t>
      </w:r>
    </w:p>
    <w:p w:rsidR="004F03BB" w:rsidRPr="004F03BB" w:rsidRDefault="004F03BB" w:rsidP="004F03BB">
      <w:pPr>
        <w:pStyle w:val="Paragraphedeliste"/>
        <w:numPr>
          <w:ilvl w:val="0"/>
          <w:numId w:val="10"/>
        </w:numPr>
        <w:shd w:val="clear" w:color="auto" w:fill="FFFFFF"/>
        <w:tabs>
          <w:tab w:val="left" w:pos="2676"/>
        </w:tabs>
        <w:spacing w:before="215" w:after="107"/>
        <w:outlineLvl w:val="1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>What is a “Conjunction”?</w:t>
      </w: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ab/>
      </w:r>
    </w:p>
    <w:p w:rsidR="004F03BB" w:rsidRDefault="004F03BB" w:rsidP="004F03BB">
      <w:pPr>
        <w:shd w:val="clear" w:color="auto" w:fill="FFFFFF"/>
        <w:spacing w:after="107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>A conjunction is a sentence component that JOINS two clauses, two parts of a sentence.</w:t>
      </w:r>
    </w:p>
    <w:p w:rsidR="00B06FC0" w:rsidRPr="00B06FC0" w:rsidRDefault="00B06FC0" w:rsidP="004F03BB">
      <w:pPr>
        <w:shd w:val="clear" w:color="auto" w:fill="FFFFFF"/>
        <w:spacing w:after="107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The following conjunctions are commonly used to connect causes/reasons and results. </w:t>
      </w:r>
      <w:proofErr w:type="spellStart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>Because</w:t>
      </w:r>
      <w:proofErr w:type="spellEnd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 xml:space="preserve">, as and </w:t>
      </w:r>
      <w:proofErr w:type="spellStart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>since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 are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very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similar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 in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meaning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.</w:t>
      </w:r>
    </w:p>
    <w:p w:rsidR="00C133E2" w:rsidRPr="00DE3C27" w:rsidRDefault="00C133E2" w:rsidP="004F03BB">
      <w:pPr>
        <w:pStyle w:val="Paragraphedeliste"/>
        <w:tabs>
          <w:tab w:val="left" w:pos="5835"/>
        </w:tabs>
        <w:ind w:left="6555"/>
        <w:rPr>
          <w:rFonts w:asciiTheme="majorBidi" w:hAnsiTheme="majorBidi" w:cstheme="majorBidi"/>
          <w:sz w:val="22"/>
          <w:szCs w:val="22"/>
          <w:lang w:val="en-US"/>
        </w:rPr>
      </w:pPr>
    </w:p>
    <w:p w:rsidR="00CD7235" w:rsidRPr="002D6C42" w:rsidRDefault="00CD7235" w:rsidP="002D6C4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2D6C42">
        <w:rPr>
          <w:rFonts w:asciiTheme="majorBidi" w:hAnsiTheme="majorBidi" w:cstheme="majorBidi"/>
          <w:sz w:val="22"/>
          <w:szCs w:val="22"/>
          <w:lang w:val="en-US"/>
        </w:rPr>
        <w:t xml:space="preserve">To express the cause we use: </w:t>
      </w:r>
    </w:p>
    <w:p w:rsidR="00CD7235" w:rsidRDefault="00CD7235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Because +S+V+.....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Because of +noun/ gerund+......</w:t>
      </w:r>
      <w:r w:rsidR="000C6E1C">
        <w:rPr>
          <w:rFonts w:asciiTheme="majorBidi" w:hAnsiTheme="majorBidi" w:cstheme="majorBidi"/>
          <w:sz w:val="22"/>
          <w:szCs w:val="22"/>
          <w:lang w:val="en-US"/>
        </w:rPr>
        <w:t>(because of his illness, he cannot participate in the match 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</w:t>
      </w:r>
      <w:r w:rsidR="000B2FF7">
        <w:rPr>
          <w:rFonts w:asciiTheme="majorBidi" w:hAnsiTheme="majorBidi" w:cstheme="majorBidi"/>
          <w:sz w:val="22"/>
          <w:szCs w:val="22"/>
          <w:lang w:val="en-US"/>
        </w:rPr>
        <w:t>............</w:t>
      </w:r>
      <w:r>
        <w:rPr>
          <w:rFonts w:asciiTheme="majorBidi" w:hAnsiTheme="majorBidi" w:cstheme="majorBidi"/>
          <w:sz w:val="22"/>
          <w:szCs w:val="22"/>
          <w:lang w:val="en-US"/>
        </w:rPr>
        <w:t>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for+S+V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+......</w:t>
      </w:r>
      <w:r w:rsidR="000C6E1C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>he will have to stay at home for it ‘s raining outside 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Since+S+V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(she failed in the exam since she made many mistakes) 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As+S+V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(as she made many mistakes, she failed in the exam)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Owing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to+S+V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>they had a delay owing to traffic jam)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Due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to+S+V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 xml:space="preserve"> with negative causes( the unemployment was high due to the economic crisis )</w:t>
      </w:r>
    </w:p>
    <w:p w:rsidR="009C0644" w:rsidRDefault="000C6E1C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Thanks</w:t>
      </w:r>
      <w:r w:rsidR="009C0644">
        <w:rPr>
          <w:rFonts w:asciiTheme="majorBidi" w:hAnsiTheme="majorBidi" w:cstheme="majorBidi"/>
          <w:sz w:val="22"/>
          <w:szCs w:val="22"/>
          <w:lang w:val="en-US"/>
        </w:rPr>
        <w:t xml:space="preserve"> to +S+V+........</w:t>
      </w:r>
      <w:r w:rsidR="002D6C42">
        <w:rPr>
          <w:rFonts w:asciiTheme="majorBidi" w:hAnsiTheme="majorBidi" w:cstheme="majorBidi"/>
          <w:sz w:val="22"/>
          <w:szCs w:val="22"/>
          <w:lang w:val="en-US"/>
        </w:rPr>
        <w:t>with positive causes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 xml:space="preserve"> ( </w:t>
      </w:r>
      <w:r w:rsidR="002D6C42">
        <w:rPr>
          <w:rFonts w:asciiTheme="majorBidi" w:hAnsiTheme="majorBidi" w:cstheme="majorBidi"/>
          <w:sz w:val="22"/>
          <w:szCs w:val="22"/>
          <w:lang w:val="en-US"/>
        </w:rPr>
        <w:t>thanks to parent support, he could succeed)</w:t>
      </w:r>
    </w:p>
    <w:p w:rsidR="002D6C42" w:rsidRPr="002D6C42" w:rsidRDefault="002D6C42" w:rsidP="002D6C42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CD7235" w:rsidRDefault="00CD2563" w:rsidP="002D6C4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To express effect we use:</w:t>
      </w:r>
    </w:p>
    <w:p w:rsidR="00CD2563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......................</w:t>
      </w:r>
      <w:proofErr w:type="spellStart"/>
      <w:r w:rsidR="00CD2563">
        <w:rPr>
          <w:rFonts w:asciiTheme="majorBidi" w:hAnsiTheme="majorBidi" w:cstheme="majorBidi"/>
          <w:sz w:val="22"/>
          <w:szCs w:val="22"/>
          <w:lang w:val="en-US"/>
        </w:rPr>
        <w:t>So+S+V</w:t>
      </w:r>
      <w:proofErr w:type="spellEnd"/>
      <w:r w:rsidR="00CD2563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(he was a little fat </w:t>
      </w:r>
      <w:r w:rsidR="005438E8" w:rsidRPr="00A05679">
        <w:rPr>
          <w:rFonts w:asciiTheme="majorBidi" w:hAnsiTheme="majorBidi" w:cstheme="majorBidi"/>
          <w:sz w:val="22"/>
          <w:szCs w:val="22"/>
          <w:lang w:val="en-US"/>
        </w:rPr>
        <w:t>so he decided to go on a diet)</w:t>
      </w:r>
    </w:p>
    <w:p w:rsid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80021C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.....................</w:t>
      </w:r>
      <w:r w:rsidR="00920B3A">
        <w:rPr>
          <w:rFonts w:asciiTheme="majorBidi" w:hAnsiTheme="majorBidi" w:cstheme="majorBidi"/>
          <w:sz w:val="22"/>
          <w:szCs w:val="22"/>
          <w:lang w:val="en-US"/>
        </w:rPr>
        <w:t xml:space="preserve">As a </w:t>
      </w:r>
      <w:proofErr w:type="spellStart"/>
      <w:r w:rsidR="00920B3A">
        <w:rPr>
          <w:rFonts w:asciiTheme="majorBidi" w:hAnsiTheme="majorBidi" w:cstheme="majorBidi"/>
          <w:sz w:val="22"/>
          <w:szCs w:val="22"/>
          <w:lang w:val="en-US"/>
        </w:rPr>
        <w:t>result</w:t>
      </w:r>
      <w:r w:rsidR="0080021C">
        <w:rPr>
          <w:rFonts w:asciiTheme="majorBidi" w:hAnsiTheme="majorBidi" w:cstheme="majorBidi"/>
          <w:sz w:val="22"/>
          <w:szCs w:val="22"/>
          <w:lang w:val="en-US"/>
        </w:rPr>
        <w:t>+S+V</w:t>
      </w:r>
      <w:proofErr w:type="spellEnd"/>
      <w:r w:rsidR="0080021C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5438E8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argued all the time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as </w:t>
      </w:r>
      <w:r w:rsidR="005438E8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a r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esult, they got divorced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>)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B8108F" w:rsidP="00C242C9">
      <w:pPr>
        <w:pStyle w:val="Paragraphedeliste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1" type="#_x0000_t32" style="position:absolute;left:0;text-align:left;margin-left:261.2pt;margin-top:-.15pt;width:1.1pt;height:12.35pt;z-index:2516633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6" type="#_x0000_t32" style="position:absolute;left:0;text-align:left;margin-left:379.4pt;margin-top:4.15pt;width:35.5pt;height:8.05pt;z-index:251658240" o:connectortype="straight">
            <v:stroke endarrow="block"/>
          </v:shape>
        </w:pict>
      </w:r>
    </w:p>
    <w:p w:rsidR="00C242C9" w:rsidRDefault="00A34600" w:rsidP="00A34600">
      <w:pPr>
        <w:pStyle w:val="Paragraphedeliste"/>
        <w:tabs>
          <w:tab w:val="left" w:pos="3740"/>
          <w:tab w:val="right" w:pos="9072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  <w:t xml:space="preserve">                      Cause </w:t>
      </w:r>
      <w:r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242B1A" w:rsidRPr="00A05679" w:rsidRDefault="00B8108F" w:rsidP="00C242C9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2" type="#_x0000_t32" style="position:absolute;left:0;text-align:left;margin-left:244pt;margin-top:14.3pt;width:4.85pt;height:11.85pt;z-index:25166438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7" type="#_x0000_t32" style="position:absolute;left:0;text-align:left;margin-left:384.25pt;margin-top:17.55pt;width:26.35pt;height:8.6pt;z-index:251659264" o:connectortype="straight">
            <v:stroke endarrow="block"/>
          </v:shape>
        </w:pict>
      </w:r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....................</w:t>
      </w:r>
      <w:proofErr w:type="spellStart"/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Consequently+S+V</w:t>
      </w:r>
      <w:proofErr w:type="spellEnd"/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CB0D2B" w:rsidRPr="00C242C9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were found guilty</w:t>
      </w:r>
      <w:r w:rsidR="000C4A6F">
        <w:rPr>
          <w:rFonts w:asciiTheme="majorBidi" w:hAnsiTheme="majorBidi" w:cstheme="majorBidi"/>
          <w:sz w:val="22"/>
          <w:szCs w:val="22"/>
          <w:lang w:val="en-US"/>
        </w:rPr>
        <w:t>;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consequently, they were se</w:t>
      </w:r>
      <w:r w:rsidR="00C242C9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nt</w:t>
      </w:r>
      <w:r w:rsidR="00C242C9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 xml:space="preserve">to jail) </w:t>
      </w:r>
    </w:p>
    <w:p w:rsidR="00D23690" w:rsidRDefault="00A34600" w:rsidP="00A34600">
      <w:pPr>
        <w:pStyle w:val="Paragraphedeliste"/>
        <w:tabs>
          <w:tab w:val="center" w:pos="4929"/>
          <w:tab w:val="right" w:pos="9072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  <w:t>Cause</w:t>
      </w:r>
      <w:r>
        <w:rPr>
          <w:rFonts w:asciiTheme="majorBidi" w:hAnsiTheme="majorBidi" w:cstheme="majorBidi"/>
          <w:sz w:val="22"/>
          <w:szCs w:val="22"/>
          <w:lang w:val="en-US"/>
        </w:rPr>
        <w:tab/>
        <w:t xml:space="preserve"> </w:t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highlight w:val="yellow"/>
          <w:lang w:val="en-US"/>
        </w:rPr>
      </w:pPr>
    </w:p>
    <w:p w:rsidR="00242B1A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Thus+S+V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+........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he oversl</w:t>
      </w:r>
      <w:r w:rsidR="002E6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e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pt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thus, he arrived late for the appointment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>)</w:t>
      </w:r>
    </w:p>
    <w:p w:rsidR="00D23690" w:rsidRDefault="00B8108F" w:rsidP="00D23690">
      <w:pPr>
        <w:pStyle w:val="Paragraphedeliste"/>
        <w:ind w:left="786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3" type="#_x0000_t32" style="position:absolute;left:0;text-align:left;margin-left:226.3pt;margin-top:4.3pt;width:5.35pt;height:9.15pt;z-index:25166540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8" type="#_x0000_t32" style="position:absolute;left:0;text-align:left;margin-left:348.8pt;margin-top:1.1pt;width:43.5pt;height:6.45pt;z-index:251660288" o:connectortype="straight">
            <v:stroke endarrow="block"/>
          </v:shape>
        </w:pict>
      </w:r>
      <w:r w:rsidR="00A05679"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A05679" w:rsidP="00A34600">
      <w:pPr>
        <w:pStyle w:val="Paragraphedeliste"/>
        <w:tabs>
          <w:tab w:val="left" w:pos="4374"/>
          <w:tab w:val="left" w:pos="7479"/>
          <w:tab w:val="left" w:pos="7866"/>
        </w:tabs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</w:r>
      <w:r w:rsidR="00A34600">
        <w:rPr>
          <w:rFonts w:asciiTheme="majorBidi" w:hAnsiTheme="majorBidi" w:cstheme="majorBidi"/>
          <w:sz w:val="22"/>
          <w:szCs w:val="22"/>
          <w:lang w:val="en-US"/>
        </w:rPr>
        <w:t>Cause</w:t>
      </w:r>
      <w:r w:rsidR="00A34600">
        <w:rPr>
          <w:rFonts w:asciiTheme="majorBidi" w:hAnsiTheme="majorBidi" w:cstheme="majorBidi"/>
          <w:sz w:val="22"/>
          <w:szCs w:val="22"/>
          <w:lang w:val="en-US"/>
        </w:rPr>
        <w:tab/>
      </w:r>
    </w:p>
    <w:p w:rsid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242B1A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Therfore+S+V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+......</w:t>
      </w:r>
      <w:r w:rsidR="002E6D2B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1B5C4A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his car broke down</w:t>
      </w:r>
      <w:r w:rsidR="000C4A6F">
        <w:rPr>
          <w:rFonts w:asciiTheme="majorBidi" w:hAnsiTheme="majorBidi" w:cstheme="majorBidi"/>
          <w:sz w:val="22"/>
          <w:szCs w:val="22"/>
          <w:lang w:val="en-US"/>
        </w:rPr>
        <w:t>.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B5C4A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therefore, he took into a garage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>)</w:t>
      </w:r>
    </w:p>
    <w:p w:rsidR="00D23690" w:rsidRDefault="00B8108F" w:rsidP="00D23690">
      <w:pPr>
        <w:pStyle w:val="Paragraphedeliste"/>
        <w:ind w:left="786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4" type="#_x0000_t32" style="position:absolute;left:0;text-align:left;margin-left:231.65pt;margin-top:4.75pt;width:8.6pt;height:7.55pt;z-index:25166643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9" type="#_x0000_t32" style="position:absolute;left:0;text-align:left;margin-left:353.65pt;margin-top:4.75pt;width:38.65pt;height:3.25pt;z-index:251661312" o:connectortype="straight">
            <v:stroke endarrow="block"/>
          </v:shape>
        </w:pict>
      </w:r>
      <w:r w:rsidR="00A05679"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Default="00A34600" w:rsidP="00A34600">
      <w:pPr>
        <w:pStyle w:val="Paragraphedeliste"/>
        <w:tabs>
          <w:tab w:val="left" w:pos="8178"/>
        </w:tabs>
        <w:ind w:left="786"/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Cause</w:t>
      </w:r>
    </w:p>
    <w:p w:rsidR="00D23690" w:rsidRDefault="00D23690" w:rsidP="00A05679">
      <w:pPr>
        <w:pStyle w:val="Paragraphedeliste"/>
        <w:tabs>
          <w:tab w:val="left" w:pos="8178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CD2563" w:rsidRDefault="00B8108F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5" type="#_x0000_t32" style="position:absolute;left:0;text-align:left;margin-left:226.3pt;margin-top:14.1pt;width:13.95pt;height:23.1pt;z-index:25166745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0" type="#_x0000_t32" style="position:absolute;left:0;text-align:left;margin-left:366pt;margin-top:17.3pt;width:38.15pt;height:6.45pt;z-index:251662336" o:connectortype="straight">
            <v:stroke endarrow="block"/>
          </v:shape>
        </w:pict>
      </w:r>
      <w:r w:rsidR="00242B1A">
        <w:rPr>
          <w:rFonts w:asciiTheme="majorBidi" w:hAnsiTheme="majorBidi" w:cstheme="majorBidi"/>
          <w:sz w:val="22"/>
          <w:szCs w:val="22"/>
          <w:lang w:val="en-US"/>
        </w:rPr>
        <w:t>...................</w:t>
      </w:r>
      <w:proofErr w:type="spellStart"/>
      <w:r w:rsidR="00242B1A">
        <w:rPr>
          <w:rFonts w:asciiTheme="majorBidi" w:hAnsiTheme="majorBidi" w:cstheme="majorBidi"/>
          <w:sz w:val="22"/>
          <w:szCs w:val="22"/>
          <w:lang w:val="en-US"/>
        </w:rPr>
        <w:t>Hence+S+V</w:t>
      </w:r>
      <w:proofErr w:type="spellEnd"/>
      <w:r w:rsidR="00242B1A">
        <w:rPr>
          <w:rFonts w:asciiTheme="majorBidi" w:hAnsiTheme="majorBidi" w:cstheme="majorBidi"/>
          <w:sz w:val="22"/>
          <w:szCs w:val="22"/>
          <w:lang w:val="en-US"/>
        </w:rPr>
        <w:t>+...........</w:t>
      </w:r>
      <w:r w:rsidR="00920B3A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1B5C4A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did not have our address</w:t>
      </w:r>
      <w:r w:rsidR="001B5C4A" w:rsidRPr="00A05679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1B5C4A" w:rsidRPr="00D23690">
        <w:rPr>
          <w:rFonts w:asciiTheme="majorBidi" w:hAnsiTheme="majorBidi" w:cstheme="majorBidi"/>
          <w:sz w:val="22"/>
          <w:szCs w:val="22"/>
          <w:u w:val="single"/>
          <w:lang w:val="en-US"/>
        </w:rPr>
        <w:t>hence, they could not find</w:t>
      </w:r>
      <w:r w:rsidR="001B5C4A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us)</w:t>
      </w:r>
    </w:p>
    <w:p w:rsidR="00D23690" w:rsidRDefault="00D23690" w:rsidP="00D23690">
      <w:pPr>
        <w:pStyle w:val="Paragraphedeliste"/>
        <w:ind w:left="786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D23690" w:rsidRPr="00A05679" w:rsidRDefault="00A34600" w:rsidP="00A34600">
      <w:pPr>
        <w:pStyle w:val="Paragraphedeliste"/>
        <w:ind w:left="786"/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Cause</w:t>
      </w:r>
    </w:p>
    <w:p w:rsidR="001B5C4A" w:rsidRPr="006F47DF" w:rsidRDefault="00334801" w:rsidP="00334801">
      <w:pPr>
        <w:rPr>
          <w:rFonts w:asciiTheme="majorBidi" w:hAnsiTheme="majorBidi" w:cstheme="majorBidi"/>
          <w:b/>
          <w:bCs/>
          <w:sz w:val="22"/>
          <w:szCs w:val="22"/>
          <w:u w:val="single"/>
          <w:lang w:val="en-US"/>
        </w:rPr>
      </w:pPr>
      <w:r w:rsidRPr="006F47DF">
        <w:rPr>
          <w:rFonts w:asciiTheme="majorBidi" w:hAnsiTheme="majorBidi" w:cstheme="majorBidi"/>
          <w:b/>
          <w:bCs/>
          <w:sz w:val="22"/>
          <w:szCs w:val="22"/>
          <w:u w:val="single"/>
          <w:lang w:val="en-US"/>
        </w:rPr>
        <w:t>Example: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-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screen.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is better than laptop</w:t>
      </w:r>
      <w:r w:rsidR="006F47DF">
        <w:rPr>
          <w:rFonts w:asciiTheme="majorBidi" w:hAnsiTheme="majorBidi" w:cstheme="majorBidi"/>
          <w:sz w:val="22"/>
          <w:szCs w:val="22"/>
          <w:lang w:val="en-US"/>
        </w:rPr>
        <w:t>.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334801" w:rsidRPr="006F47DF" w:rsidRDefault="00334801" w:rsidP="00334801">
      <w:pPr>
        <w:rPr>
          <w:rFonts w:asciiTheme="majorBidi" w:hAnsiTheme="majorBidi" w:cstheme="majorBidi"/>
          <w:b/>
          <w:bCs/>
          <w:sz w:val="22"/>
          <w:szCs w:val="22"/>
          <w:u w:val="single"/>
          <w:lang w:val="en-US"/>
        </w:rPr>
      </w:pPr>
      <w:r w:rsidRPr="006F47DF">
        <w:rPr>
          <w:rFonts w:asciiTheme="majorBidi" w:hAnsiTheme="majorBidi" w:cstheme="majorBidi"/>
          <w:b/>
          <w:bCs/>
          <w:sz w:val="22"/>
          <w:szCs w:val="22"/>
          <w:u w:val="single"/>
          <w:lang w:val="en-US"/>
        </w:rPr>
        <w:t>Answer: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-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</w:t>
      </w:r>
      <w:proofErr w:type="gramStart"/>
      <w:r>
        <w:rPr>
          <w:rFonts w:asciiTheme="majorBidi" w:hAnsiTheme="majorBidi" w:cstheme="majorBidi"/>
          <w:sz w:val="22"/>
          <w:szCs w:val="22"/>
          <w:lang w:val="en-US"/>
        </w:rPr>
        <w:t>screen,</w:t>
      </w:r>
      <w:proofErr w:type="gramEnd"/>
      <w:r>
        <w:rPr>
          <w:rFonts w:asciiTheme="majorBidi" w:hAnsiTheme="majorBidi" w:cstheme="majorBidi"/>
          <w:sz w:val="22"/>
          <w:szCs w:val="22"/>
          <w:lang w:val="en-US"/>
        </w:rPr>
        <w:t xml:space="preserve"> consequently, it is better than laptop</w:t>
      </w:r>
      <w:r w:rsidR="006F47DF">
        <w:rPr>
          <w:rFonts w:asciiTheme="majorBidi" w:hAnsiTheme="majorBidi" w:cstheme="majorBidi"/>
          <w:sz w:val="22"/>
          <w:szCs w:val="22"/>
          <w:lang w:val="en-US"/>
        </w:rPr>
        <w:t>.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-since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screen, it is better than laptop</w:t>
      </w:r>
      <w:r w:rsidR="006F47DF">
        <w:rPr>
          <w:rFonts w:asciiTheme="majorBidi" w:hAnsiTheme="majorBidi" w:cstheme="majorBidi"/>
          <w:sz w:val="22"/>
          <w:szCs w:val="22"/>
          <w:lang w:val="en-US"/>
        </w:rPr>
        <w:t>.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1B5C4A" w:rsidRDefault="001B5C4A" w:rsidP="00CD7235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E93974" w:rsidRDefault="00E93974" w:rsidP="00E93974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7337BD" w:rsidRPr="008C04F9" w:rsidRDefault="007337BD" w:rsidP="005C1BAE">
      <w:pPr>
        <w:rPr>
          <w:rFonts w:asciiTheme="majorBidi" w:hAnsiTheme="majorBidi" w:cstheme="majorBidi"/>
          <w:sz w:val="22"/>
          <w:szCs w:val="22"/>
          <w:lang w:val="en-US"/>
        </w:rPr>
      </w:pPr>
    </w:p>
    <w:sectPr w:rsidR="007337BD" w:rsidRPr="008C04F9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A20F"/>
      </v:shape>
    </w:pict>
  </w:numPicBullet>
  <w:abstractNum w:abstractNumId="0">
    <w:nsid w:val="0B311A21"/>
    <w:multiLevelType w:val="hybridMultilevel"/>
    <w:tmpl w:val="5FAA8DC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331B5DB8"/>
    <w:multiLevelType w:val="hybridMultilevel"/>
    <w:tmpl w:val="41D8710A"/>
    <w:lvl w:ilvl="0" w:tplc="E37E13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22E3A"/>
    <w:multiLevelType w:val="hybridMultilevel"/>
    <w:tmpl w:val="68FAA3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64AF"/>
    <w:multiLevelType w:val="hybridMultilevel"/>
    <w:tmpl w:val="D4EABDE6"/>
    <w:lvl w:ilvl="0" w:tplc="E37E1384">
      <w:start w:val="1"/>
      <w:numFmt w:val="bullet"/>
      <w:lvlText w:val=""/>
      <w:lvlPicBulletId w:val="0"/>
      <w:lvlJc w:val="left"/>
      <w:pPr>
        <w:ind w:left="655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15" w:hanging="360"/>
      </w:pPr>
      <w:rPr>
        <w:rFonts w:ascii="Wingdings" w:hAnsi="Wingdings" w:hint="default"/>
      </w:rPr>
    </w:lvl>
  </w:abstractNum>
  <w:abstractNum w:abstractNumId="5">
    <w:nsid w:val="6AEA6F05"/>
    <w:multiLevelType w:val="hybridMultilevel"/>
    <w:tmpl w:val="F1088764"/>
    <w:lvl w:ilvl="0" w:tplc="E37E13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C1BAE"/>
    <w:rsid w:val="000B2FF7"/>
    <w:rsid w:val="000C4A6F"/>
    <w:rsid w:val="000C6E1C"/>
    <w:rsid w:val="001A6A2D"/>
    <w:rsid w:val="001B5C4A"/>
    <w:rsid w:val="001D37E3"/>
    <w:rsid w:val="002016FB"/>
    <w:rsid w:val="00214909"/>
    <w:rsid w:val="00232F15"/>
    <w:rsid w:val="00242B1A"/>
    <w:rsid w:val="002961D1"/>
    <w:rsid w:val="002D6C42"/>
    <w:rsid w:val="002E6D2B"/>
    <w:rsid w:val="00312AB8"/>
    <w:rsid w:val="00334801"/>
    <w:rsid w:val="004901C4"/>
    <w:rsid w:val="00492343"/>
    <w:rsid w:val="004F03BB"/>
    <w:rsid w:val="005438E8"/>
    <w:rsid w:val="005C1BAE"/>
    <w:rsid w:val="006F47DF"/>
    <w:rsid w:val="007337BD"/>
    <w:rsid w:val="0080021C"/>
    <w:rsid w:val="00874267"/>
    <w:rsid w:val="008C04F9"/>
    <w:rsid w:val="008D1FC5"/>
    <w:rsid w:val="00920B3A"/>
    <w:rsid w:val="009C0644"/>
    <w:rsid w:val="00A05679"/>
    <w:rsid w:val="00A34600"/>
    <w:rsid w:val="00A43B03"/>
    <w:rsid w:val="00B06FC0"/>
    <w:rsid w:val="00B10F48"/>
    <w:rsid w:val="00B8108F"/>
    <w:rsid w:val="00B84C83"/>
    <w:rsid w:val="00BF47EA"/>
    <w:rsid w:val="00C133E2"/>
    <w:rsid w:val="00C242C9"/>
    <w:rsid w:val="00CB0D2B"/>
    <w:rsid w:val="00CD2563"/>
    <w:rsid w:val="00CD7235"/>
    <w:rsid w:val="00D15A22"/>
    <w:rsid w:val="00D22C3F"/>
    <w:rsid w:val="00D23690"/>
    <w:rsid w:val="00D35DCC"/>
    <w:rsid w:val="00DE3C27"/>
    <w:rsid w:val="00E722B5"/>
    <w:rsid w:val="00E93974"/>
    <w:rsid w:val="00F40612"/>
    <w:rsid w:val="00FD1E8C"/>
    <w:rsid w:val="00FF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26"/>
        <o:r id="V:Rule14" type="connector" idref="#_x0000_s1032"/>
        <o:r id="V:Rule15" type="connector" idref="#_x0000_s1027"/>
        <o:r id="V:Rule16" type="connector" idref="#_x0000_s1030"/>
        <o:r id="V:Rule17" type="connector" idref="#_x0000_s1034"/>
        <o:r id="V:Rule18" type="connector" idref="#_x0000_s1035"/>
        <o:r id="V:Rule19" type="connector" idref="#_x0000_s1037"/>
        <o:r id="V:Rule20" type="connector" idref="#_x0000_s1033"/>
        <o:r id="V:Rule21" type="connector" idref="#_x0000_s1031"/>
        <o:r id="V:Rule22" type="connector" idref="#_x0000_s1036"/>
        <o:r id="V:Rule23" type="connector" idref="#_x0000_s1028"/>
        <o:r id="V:Rule2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F03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C133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C133E2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F03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5</cp:revision>
  <dcterms:created xsi:type="dcterms:W3CDTF">2022-06-05T19:15:00Z</dcterms:created>
  <dcterms:modified xsi:type="dcterms:W3CDTF">2024-11-17T10:42:00Z</dcterms:modified>
</cp:coreProperties>
</file>