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2BF1" w:rsidRDefault="00085445" w:rsidP="00E611DA">
      <w:pPr>
        <w:jc w:val="center"/>
        <w:rPr>
          <w:rFonts w:asciiTheme="majorBidi" w:hAnsiTheme="majorBidi" w:cstheme="majorBidi"/>
          <w:b/>
          <w:bCs/>
          <w:color w:val="000000"/>
          <w:sz w:val="32"/>
          <w:szCs w:val="32"/>
          <w:shd w:val="clear" w:color="auto" w:fill="FFFFFF"/>
          <w:lang w:val="fr-FR"/>
        </w:rPr>
      </w:pPr>
      <w:r>
        <w:rPr>
          <w:rFonts w:asciiTheme="majorBidi" w:hAnsiTheme="majorBidi" w:cstheme="majorBidi"/>
          <w:b/>
          <w:bCs/>
          <w:color w:val="000000"/>
          <w:sz w:val="32"/>
          <w:szCs w:val="32"/>
          <w:shd w:val="clear" w:color="auto" w:fill="FFFFFF"/>
          <w:lang w:val="fr-FR"/>
        </w:rPr>
        <w:t>Chapitre 2</w:t>
      </w:r>
    </w:p>
    <w:p w:rsidR="004D346C" w:rsidRDefault="00085445" w:rsidP="00E611DA">
      <w:pPr>
        <w:jc w:val="center"/>
        <w:rPr>
          <w:rFonts w:asciiTheme="majorBidi" w:hAnsiTheme="majorBidi" w:cstheme="majorBidi"/>
          <w:b/>
          <w:bCs/>
          <w:color w:val="000000"/>
          <w:sz w:val="32"/>
          <w:szCs w:val="32"/>
          <w:shd w:val="clear" w:color="auto" w:fill="FFFFFF"/>
          <w:lang w:val="fr-FR"/>
        </w:rPr>
      </w:pPr>
      <w:r>
        <w:rPr>
          <w:rFonts w:asciiTheme="majorBidi" w:hAnsiTheme="majorBidi" w:cstheme="majorBidi"/>
          <w:b/>
          <w:bCs/>
          <w:color w:val="000000"/>
          <w:sz w:val="32"/>
          <w:szCs w:val="32"/>
          <w:shd w:val="clear" w:color="auto" w:fill="FFFFFF"/>
          <w:lang w:val="fr-FR"/>
        </w:rPr>
        <w:t>PROCEDES DE LIQUEFACTION DES GAZ</w:t>
      </w:r>
    </w:p>
    <w:p w:rsidR="00C44A49" w:rsidRDefault="00C44A49" w:rsidP="00350D69">
      <w:pPr>
        <w:pStyle w:val="Paragraphedeliste"/>
        <w:numPr>
          <w:ilvl w:val="0"/>
          <w:numId w:val="4"/>
        </w:numPr>
        <w:spacing w:line="360" w:lineRule="auto"/>
        <w:rPr>
          <w:rFonts w:asciiTheme="majorBidi" w:hAnsiTheme="majorBidi" w:cstheme="majorBidi"/>
          <w:b/>
          <w:bCs/>
          <w:sz w:val="24"/>
          <w:szCs w:val="24"/>
          <w:lang w:val="fr-FR"/>
        </w:rPr>
      </w:pPr>
      <w:r>
        <w:rPr>
          <w:rFonts w:asciiTheme="majorBidi" w:hAnsiTheme="majorBidi" w:cstheme="majorBidi"/>
          <w:b/>
          <w:bCs/>
          <w:sz w:val="24"/>
          <w:szCs w:val="24"/>
          <w:lang w:val="fr-FR"/>
        </w:rPr>
        <w:t>Introduction :</w:t>
      </w:r>
    </w:p>
    <w:p w:rsidR="004C56DD" w:rsidRPr="004C56DD" w:rsidRDefault="004C56DD" w:rsidP="004C56DD">
      <w:pPr>
        <w:spacing w:line="360" w:lineRule="auto"/>
        <w:ind w:firstLine="426"/>
        <w:jc w:val="both"/>
        <w:rPr>
          <w:rFonts w:asciiTheme="majorBidi" w:hAnsiTheme="majorBidi" w:cstheme="majorBidi"/>
          <w:color w:val="222222"/>
          <w:sz w:val="24"/>
          <w:szCs w:val="24"/>
          <w:shd w:val="clear" w:color="auto" w:fill="FFFFFF"/>
          <w:lang w:val="fr-FR"/>
        </w:rPr>
      </w:pPr>
      <w:r w:rsidRPr="004C56DD">
        <w:rPr>
          <w:rFonts w:asciiTheme="majorBidi" w:hAnsiTheme="majorBidi" w:cstheme="majorBidi"/>
          <w:color w:val="222222"/>
          <w:sz w:val="24"/>
          <w:szCs w:val="24"/>
          <w:shd w:val="clear" w:color="auto" w:fill="FFFFFF"/>
          <w:lang w:val="fr-FR"/>
        </w:rPr>
        <w:t>L'ingénierie cryogénique est l'application de la science à basse température à des problèmes pratiques. L'extrémité inférieure de l'échelle cryogénique est commodément fixée au zéro absolu. L'extrémité supérieure de la région cryogénique est moins spécifique, mais certainement moins que toute température naturelle enregistrée sur Terre. Moins 150 ° C, où certains gaz courants se condensent et forment des liqu</w:t>
      </w:r>
      <w:r w:rsidR="00E515D2">
        <w:rPr>
          <w:rFonts w:asciiTheme="majorBidi" w:hAnsiTheme="majorBidi" w:cstheme="majorBidi"/>
          <w:color w:val="222222"/>
          <w:sz w:val="24"/>
          <w:szCs w:val="24"/>
          <w:shd w:val="clear" w:color="auto" w:fill="FFFFFF"/>
          <w:lang w:val="fr-FR"/>
        </w:rPr>
        <w:t>ides, est une valeur utile</w:t>
      </w:r>
      <w:r w:rsidRPr="004C56DD">
        <w:rPr>
          <w:rFonts w:asciiTheme="majorBidi" w:hAnsiTheme="majorBidi" w:cstheme="majorBidi"/>
          <w:color w:val="222222"/>
          <w:sz w:val="24"/>
          <w:szCs w:val="24"/>
          <w:shd w:val="clear" w:color="auto" w:fill="FFFFFF"/>
          <w:lang w:val="fr-FR"/>
        </w:rPr>
        <w:t>. Cette limite supérieure est purement un choix, puisqu'un événement exceptionnel ne le définit pas clairement.</w:t>
      </w:r>
    </w:p>
    <w:p w:rsidR="00C44A49" w:rsidRPr="00C44A49" w:rsidRDefault="004C56DD" w:rsidP="004C56DD">
      <w:pPr>
        <w:spacing w:line="360" w:lineRule="auto"/>
        <w:ind w:firstLine="426"/>
        <w:jc w:val="both"/>
        <w:rPr>
          <w:rFonts w:asciiTheme="majorBidi" w:hAnsiTheme="majorBidi" w:cstheme="majorBidi"/>
          <w:color w:val="222222"/>
          <w:sz w:val="24"/>
          <w:szCs w:val="24"/>
          <w:shd w:val="clear" w:color="auto" w:fill="FFFFFF"/>
          <w:lang w:val="fr-FR"/>
        </w:rPr>
      </w:pPr>
      <w:r w:rsidRPr="004C56DD">
        <w:rPr>
          <w:rFonts w:asciiTheme="majorBidi" w:hAnsiTheme="majorBidi" w:cstheme="majorBidi"/>
          <w:color w:val="222222"/>
          <w:sz w:val="24"/>
          <w:szCs w:val="24"/>
          <w:shd w:val="clear" w:color="auto" w:fill="FFFFFF"/>
          <w:lang w:val="fr-FR"/>
        </w:rPr>
        <w:t>De manière réaliste, l’ingénierie cryogénique n’est pas un domaine en soi, mais peut être considérée comme une simple extension de nombreux autres domaines de l’ingénierie à l’extrême domaine d’une thermodynamique à température variable. D'autre part, les phénomènes inhabituels qui se produisent à des températures extrêmement basses et les techniques spéciales que les ingénieurs doivent employer tendent à faire de la cryogénie un domaine très particulier, voire unique, de l'ingénierie.</w:t>
      </w:r>
    </w:p>
    <w:p w:rsidR="00350D69" w:rsidRPr="00350D69" w:rsidRDefault="00350D69" w:rsidP="00350D69">
      <w:pPr>
        <w:pStyle w:val="Paragraphedeliste"/>
        <w:numPr>
          <w:ilvl w:val="0"/>
          <w:numId w:val="4"/>
        </w:numPr>
        <w:spacing w:line="360" w:lineRule="auto"/>
        <w:rPr>
          <w:rFonts w:asciiTheme="majorBidi" w:hAnsiTheme="majorBidi" w:cstheme="majorBidi"/>
          <w:b/>
          <w:bCs/>
          <w:sz w:val="24"/>
          <w:szCs w:val="24"/>
          <w:lang w:val="fr-FR"/>
        </w:rPr>
      </w:pPr>
      <w:r w:rsidRPr="00350D69">
        <w:rPr>
          <w:rFonts w:asciiTheme="majorBidi" w:hAnsiTheme="majorBidi" w:cstheme="majorBidi"/>
          <w:b/>
          <w:bCs/>
          <w:sz w:val="24"/>
          <w:szCs w:val="24"/>
          <w:lang w:val="fr-FR"/>
        </w:rPr>
        <w:t>Système Linde Hampson :</w:t>
      </w:r>
    </w:p>
    <w:p w:rsidR="00BD1F22" w:rsidRPr="00BD1F22" w:rsidRDefault="00BD1F22" w:rsidP="00915468">
      <w:pPr>
        <w:ind w:left="360" w:right="-1"/>
        <w:jc w:val="both"/>
        <w:rPr>
          <w:rFonts w:asciiTheme="majorBidi" w:hAnsiTheme="majorBidi" w:cstheme="majorBidi"/>
          <w:sz w:val="24"/>
          <w:szCs w:val="24"/>
          <w:lang w:val="fr-FR"/>
        </w:rPr>
      </w:pPr>
      <w:r w:rsidRPr="00BD1F22">
        <w:rPr>
          <w:rFonts w:asciiTheme="majorBidi" w:hAnsiTheme="majorBidi" w:cstheme="majorBidi"/>
          <w:sz w:val="24"/>
          <w:szCs w:val="24"/>
          <w:lang w:val="fr-FR"/>
        </w:rPr>
        <w:t>Un processus thermodynamique pour obtenir des températures cryogéniques, appelé cycle de détente simple de Linde ou Joule-Thomson (JT), est représenté schématiquement sur l</w:t>
      </w:r>
      <w:r w:rsidR="0043118B">
        <w:rPr>
          <w:rFonts w:asciiTheme="majorBidi" w:hAnsiTheme="majorBidi" w:cstheme="majorBidi"/>
          <w:sz w:val="24"/>
          <w:szCs w:val="24"/>
          <w:lang w:val="fr-FR"/>
        </w:rPr>
        <w:t>a</w:t>
      </w:r>
      <w:r w:rsidRPr="00BD1F22">
        <w:rPr>
          <w:rFonts w:asciiTheme="majorBidi" w:hAnsiTheme="majorBidi" w:cstheme="majorBidi"/>
          <w:sz w:val="24"/>
          <w:szCs w:val="24"/>
          <w:lang w:val="fr-FR"/>
        </w:rPr>
        <w:t xml:space="preserve"> Fig.</w:t>
      </w:r>
      <w:r w:rsidR="0043118B">
        <w:rPr>
          <w:rFonts w:asciiTheme="majorBidi" w:hAnsiTheme="majorBidi" w:cstheme="majorBidi"/>
          <w:sz w:val="24"/>
          <w:szCs w:val="24"/>
          <w:lang w:val="fr-FR"/>
        </w:rPr>
        <w:t>1</w:t>
      </w:r>
      <w:r w:rsidRPr="00BD1F22">
        <w:rPr>
          <w:rFonts w:asciiTheme="majorBidi" w:hAnsiTheme="majorBidi" w:cstheme="majorBidi"/>
          <w:sz w:val="24"/>
          <w:szCs w:val="24"/>
          <w:lang w:val="fr-FR"/>
        </w:rPr>
        <w:t>. Dans le processus idéal, le réfrigérant gazeux est comprimé isothermiquement à la température ambiante, rejetant la chaleur dans un réfrigérant.</w:t>
      </w:r>
    </w:p>
    <w:p w:rsidR="001D68CF" w:rsidRDefault="00BD1F22" w:rsidP="00915468">
      <w:pPr>
        <w:ind w:left="360" w:right="-1"/>
        <w:jc w:val="both"/>
        <w:rPr>
          <w:rFonts w:asciiTheme="majorBidi" w:hAnsiTheme="majorBidi" w:cstheme="majorBidi"/>
          <w:sz w:val="24"/>
          <w:szCs w:val="24"/>
          <w:lang w:val="fr-FR"/>
        </w:rPr>
      </w:pPr>
      <w:r w:rsidRPr="00BD1F22">
        <w:rPr>
          <w:rFonts w:asciiTheme="majorBidi" w:hAnsiTheme="majorBidi" w:cstheme="majorBidi"/>
          <w:sz w:val="24"/>
          <w:szCs w:val="24"/>
          <w:lang w:val="fr-FR"/>
        </w:rPr>
        <w:t>Le réfrigérant comprimé est refroidi avant d'atteindre la vanne d'étranglement d'un échangeur de chaleur par le retour du flux à l'entrée du compresseur. Le refroidissement par Joule</w:t>
      </w:r>
      <w:r w:rsidR="00C16101">
        <w:rPr>
          <w:rFonts w:asciiTheme="majorBidi" w:hAnsiTheme="majorBidi" w:cstheme="majorBidi"/>
          <w:sz w:val="24"/>
          <w:szCs w:val="24"/>
          <w:lang w:val="fr-FR"/>
        </w:rPr>
        <w:t xml:space="preserve"> </w:t>
      </w:r>
      <w:r w:rsidRPr="00BD1F22">
        <w:rPr>
          <w:rFonts w:asciiTheme="majorBidi" w:hAnsiTheme="majorBidi" w:cstheme="majorBidi"/>
          <w:sz w:val="24"/>
          <w:szCs w:val="24"/>
          <w:lang w:val="fr-FR"/>
        </w:rPr>
        <w:t xml:space="preserve">Thomson lors de la détente réduit encore la température jusqu'à ce que, à l'état stable, une partie du réfrigérant dans des conditions appropriées soit liquéfiée. Pour un réfrigérateur, la fraction non liquéfiée et la vapeur formée par l'évaporation du liquide à partir de la chaleur absorbée, Q, sont chauffées dans l'échangeur de chaleur lors de leur retour dans l'entrée du compresseur. La </w:t>
      </w:r>
      <w:r w:rsidR="0043118B">
        <w:rPr>
          <w:rFonts w:asciiTheme="majorBidi" w:hAnsiTheme="majorBidi" w:cstheme="majorBidi"/>
          <w:sz w:val="24"/>
          <w:szCs w:val="24"/>
          <w:lang w:val="fr-FR"/>
        </w:rPr>
        <w:t>F</w:t>
      </w:r>
      <w:r w:rsidRPr="00BD1F22">
        <w:rPr>
          <w:rFonts w:asciiTheme="majorBidi" w:hAnsiTheme="majorBidi" w:cstheme="majorBidi"/>
          <w:sz w:val="24"/>
          <w:szCs w:val="24"/>
          <w:lang w:val="fr-FR"/>
        </w:rPr>
        <w:t>ig</w:t>
      </w:r>
      <w:r w:rsidR="0043118B">
        <w:rPr>
          <w:rFonts w:asciiTheme="majorBidi" w:hAnsiTheme="majorBidi" w:cstheme="majorBidi"/>
          <w:sz w:val="24"/>
          <w:szCs w:val="24"/>
          <w:lang w:val="fr-FR"/>
        </w:rPr>
        <w:t>.2</w:t>
      </w:r>
      <w:r w:rsidRPr="00BD1F22">
        <w:rPr>
          <w:rFonts w:asciiTheme="majorBidi" w:hAnsiTheme="majorBidi" w:cstheme="majorBidi"/>
          <w:sz w:val="24"/>
          <w:szCs w:val="24"/>
          <w:lang w:val="fr-FR"/>
        </w:rPr>
        <w:t xml:space="preserve"> montre le processus pour les liquéfacteurs et les réfrigérateurs Linde simples sur un diagramme température-entropie. </w:t>
      </w:r>
    </w:p>
    <w:p w:rsidR="001D68CF" w:rsidRPr="001D68CF" w:rsidRDefault="001D68CF" w:rsidP="001D68CF">
      <w:pPr>
        <w:ind w:left="360" w:right="3685"/>
        <w:jc w:val="both"/>
        <w:rPr>
          <w:rFonts w:asciiTheme="majorBidi" w:hAnsiTheme="majorBidi" w:cstheme="majorBidi"/>
          <w:sz w:val="24"/>
          <w:szCs w:val="24"/>
          <w:lang w:val="fr-FR"/>
        </w:rPr>
      </w:pPr>
    </w:p>
    <w:p w:rsidR="00706B6F" w:rsidRPr="00706B6F" w:rsidRDefault="00706B6F" w:rsidP="00706B6F">
      <w:pPr>
        <w:pStyle w:val="Paragraphedeliste"/>
        <w:numPr>
          <w:ilvl w:val="0"/>
          <w:numId w:val="8"/>
        </w:numPr>
        <w:ind w:right="3685"/>
        <w:jc w:val="both"/>
        <w:rPr>
          <w:rFonts w:asciiTheme="majorBidi" w:hAnsiTheme="majorBidi" w:cstheme="majorBidi"/>
          <w:sz w:val="24"/>
          <w:szCs w:val="24"/>
          <w:lang w:val="fr-FR"/>
        </w:rPr>
      </w:pPr>
      <w:r w:rsidRPr="00706B6F">
        <w:rPr>
          <w:rFonts w:asciiTheme="majorBidi" w:hAnsiTheme="majorBidi" w:cstheme="majorBidi"/>
          <w:sz w:val="24"/>
          <w:szCs w:val="24"/>
          <w:lang w:val="fr-FR"/>
        </w:rPr>
        <w:t xml:space="preserve">Considérons un volume de contrôle pour ce système comme indiqué dans la </w:t>
      </w:r>
      <w:r w:rsidR="00915468">
        <w:rPr>
          <w:rFonts w:asciiTheme="majorBidi" w:hAnsiTheme="majorBidi" w:cstheme="majorBidi"/>
          <w:sz w:val="24"/>
          <w:szCs w:val="24"/>
          <w:lang w:val="fr-FR"/>
        </w:rPr>
        <w:t>F</w:t>
      </w:r>
      <w:r w:rsidRPr="00706B6F">
        <w:rPr>
          <w:rFonts w:asciiTheme="majorBidi" w:hAnsiTheme="majorBidi" w:cstheme="majorBidi"/>
          <w:sz w:val="24"/>
          <w:szCs w:val="24"/>
          <w:lang w:val="fr-FR"/>
        </w:rPr>
        <w:t>ig</w:t>
      </w:r>
      <w:r>
        <w:rPr>
          <w:rFonts w:asciiTheme="majorBidi" w:hAnsiTheme="majorBidi" w:cstheme="majorBidi"/>
          <w:sz w:val="24"/>
          <w:szCs w:val="24"/>
          <w:lang w:val="fr-FR"/>
        </w:rPr>
        <w:t>-</w:t>
      </w:r>
      <w:r w:rsidR="00915468">
        <w:rPr>
          <w:rFonts w:asciiTheme="majorBidi" w:hAnsiTheme="majorBidi" w:cstheme="majorBidi"/>
          <w:sz w:val="24"/>
          <w:szCs w:val="24"/>
          <w:lang w:val="fr-FR"/>
        </w:rPr>
        <w:t>3</w:t>
      </w:r>
      <w:r w:rsidRPr="00706B6F">
        <w:rPr>
          <w:rFonts w:asciiTheme="majorBidi" w:hAnsiTheme="majorBidi" w:cstheme="majorBidi"/>
          <w:sz w:val="24"/>
          <w:szCs w:val="24"/>
          <w:lang w:val="fr-FR"/>
        </w:rPr>
        <w:t>.</w:t>
      </w:r>
    </w:p>
    <w:p w:rsidR="00706B6F" w:rsidRPr="00706B6F" w:rsidRDefault="00706B6F" w:rsidP="00706B6F">
      <w:pPr>
        <w:pStyle w:val="Paragraphedeliste"/>
        <w:numPr>
          <w:ilvl w:val="0"/>
          <w:numId w:val="8"/>
        </w:numPr>
        <w:ind w:right="3685"/>
        <w:jc w:val="both"/>
        <w:rPr>
          <w:rFonts w:asciiTheme="majorBidi" w:hAnsiTheme="majorBidi" w:cstheme="majorBidi"/>
          <w:sz w:val="24"/>
          <w:szCs w:val="24"/>
          <w:lang w:val="fr-FR"/>
        </w:rPr>
      </w:pPr>
      <w:r w:rsidRPr="00706B6F">
        <w:rPr>
          <w:rFonts w:asciiTheme="majorBidi" w:hAnsiTheme="majorBidi" w:cstheme="majorBidi"/>
          <w:sz w:val="24"/>
          <w:szCs w:val="24"/>
          <w:lang w:val="fr-FR"/>
        </w:rPr>
        <w:t>Il entoure l'échangeur de chaleur, un dispositif J-T et le récipient de liquide.</w:t>
      </w:r>
    </w:p>
    <w:p w:rsidR="00706B6F" w:rsidRPr="00706B6F" w:rsidRDefault="00706B6F" w:rsidP="00706B6F">
      <w:pPr>
        <w:pStyle w:val="Paragraphedeliste"/>
        <w:numPr>
          <w:ilvl w:val="0"/>
          <w:numId w:val="8"/>
        </w:numPr>
        <w:ind w:right="3685"/>
        <w:jc w:val="both"/>
        <w:rPr>
          <w:rFonts w:asciiTheme="majorBidi" w:hAnsiTheme="majorBidi" w:cstheme="majorBidi"/>
          <w:sz w:val="24"/>
          <w:szCs w:val="24"/>
          <w:lang w:val="fr-FR"/>
        </w:rPr>
      </w:pPr>
      <w:r w:rsidRPr="00706B6F">
        <w:rPr>
          <w:rFonts w:asciiTheme="majorBidi" w:hAnsiTheme="majorBidi" w:cstheme="majorBidi"/>
          <w:sz w:val="24"/>
          <w:szCs w:val="24"/>
          <w:lang w:val="fr-FR"/>
        </w:rPr>
        <w:lastRenderedPageBreak/>
        <w:t>La 1ère loi de la thermodynamique est appliquée pour analyser le système.</w:t>
      </w:r>
    </w:p>
    <w:p w:rsidR="00706B6F" w:rsidRPr="006A6672" w:rsidRDefault="00706B6F" w:rsidP="00706B6F">
      <w:pPr>
        <w:pStyle w:val="Paragraphedeliste"/>
        <w:numPr>
          <w:ilvl w:val="0"/>
          <w:numId w:val="8"/>
        </w:numPr>
        <w:ind w:right="3685"/>
        <w:jc w:val="both"/>
        <w:rPr>
          <w:sz w:val="24"/>
          <w:szCs w:val="24"/>
          <w:lang w:val="fr-FR"/>
        </w:rPr>
      </w:pPr>
      <w:r w:rsidRPr="00706B6F">
        <w:rPr>
          <w:rFonts w:asciiTheme="majorBidi" w:hAnsiTheme="majorBidi" w:cstheme="majorBidi"/>
          <w:sz w:val="24"/>
          <w:szCs w:val="24"/>
          <w:lang w:val="fr-FR"/>
        </w:rPr>
        <w:t>Les changements dans les vitesses et les niveaux de repère sont supposés être négligeable.</w:t>
      </w:r>
    </w:p>
    <w:p w:rsidR="006A6672" w:rsidRDefault="006A6672" w:rsidP="00706B6F">
      <w:pPr>
        <w:pStyle w:val="Paragraphedeliste"/>
        <w:numPr>
          <w:ilvl w:val="0"/>
          <w:numId w:val="8"/>
        </w:numPr>
        <w:ind w:right="3685"/>
        <w:jc w:val="both"/>
        <w:rPr>
          <w:rFonts w:asciiTheme="majorBidi" w:hAnsiTheme="majorBidi" w:cstheme="majorBidi"/>
          <w:sz w:val="24"/>
          <w:szCs w:val="24"/>
          <w:lang w:val="fr-FR"/>
        </w:rPr>
      </w:pPr>
      <w:r w:rsidRPr="006A6672">
        <w:rPr>
          <w:rFonts w:asciiTheme="majorBidi" w:hAnsiTheme="majorBidi" w:cstheme="majorBidi"/>
          <w:sz w:val="24"/>
          <w:szCs w:val="24"/>
          <w:lang w:val="fr-FR"/>
        </w:rPr>
        <w:t>Les quantités entrées et sorties de ce volume de commande sont indiquées ci-dessous.</w:t>
      </w:r>
    </w:p>
    <w:p w:rsidR="006A6672" w:rsidRDefault="006A6672" w:rsidP="00706B6F">
      <w:pPr>
        <w:pStyle w:val="Paragraphedeliste"/>
        <w:numPr>
          <w:ilvl w:val="0"/>
          <w:numId w:val="8"/>
        </w:numPr>
        <w:ind w:right="3685"/>
        <w:jc w:val="both"/>
        <w:rPr>
          <w:rFonts w:asciiTheme="majorBidi" w:hAnsiTheme="majorBidi" w:cstheme="majorBidi"/>
          <w:sz w:val="24"/>
          <w:szCs w:val="24"/>
          <w:lang w:val="fr-FR"/>
        </w:rPr>
      </w:pPr>
      <w:r w:rsidRPr="006A6672">
        <w:rPr>
          <w:rFonts w:asciiTheme="majorBidi" w:hAnsiTheme="majorBidi" w:cstheme="majorBidi"/>
          <w:sz w:val="24"/>
          <w:szCs w:val="24"/>
          <w:lang w:val="fr-FR"/>
        </w:rPr>
        <w:t>Utilisation 1</w:t>
      </w:r>
      <w:r w:rsidRPr="006A6672">
        <w:rPr>
          <w:rFonts w:asciiTheme="majorBidi" w:hAnsiTheme="majorBidi" w:cstheme="majorBidi"/>
          <w:sz w:val="24"/>
          <w:szCs w:val="24"/>
          <w:vertAlign w:val="superscript"/>
          <w:lang w:val="fr-FR"/>
        </w:rPr>
        <w:t>er</w:t>
      </w:r>
      <w:r w:rsidRPr="006A6672">
        <w:rPr>
          <w:rFonts w:asciiTheme="majorBidi" w:hAnsiTheme="majorBidi" w:cstheme="majorBidi"/>
          <w:sz w:val="24"/>
          <w:szCs w:val="24"/>
          <w:lang w:val="fr-FR"/>
        </w:rPr>
        <w:t xml:space="preserve"> loi, nous obtenons</w:t>
      </w:r>
    </w:p>
    <w:p w:rsidR="00915468" w:rsidRDefault="004255C6" w:rsidP="00FA3EA2">
      <w:pPr>
        <w:ind w:right="3685"/>
        <w:jc w:val="both"/>
        <w:rPr>
          <w:rFonts w:asciiTheme="majorBidi" w:hAnsiTheme="majorBidi" w:cstheme="majorBidi"/>
          <w:sz w:val="24"/>
          <w:szCs w:val="24"/>
          <w:lang w:val="fr-FR"/>
        </w:rPr>
      </w:pPr>
      <w:r>
        <w:rPr>
          <w:rFonts w:asciiTheme="majorBidi" w:hAnsiTheme="majorBidi" w:cstheme="majorBidi"/>
          <w:noProof/>
          <w:sz w:val="24"/>
          <w:szCs w:val="24"/>
          <w:lang w:val="fr-FR" w:eastAsia="fr-FR"/>
        </w:rPr>
        <w:pict>
          <v:group id="_x0000_s1134" style="position:absolute;left:0;text-align:left;margin-left:261.25pt;margin-top:21.2pt;width:209.85pt;height:264.2pt;z-index:251804672" coordorigin="7345,8787" coordsize="4197,5666">
            <v:shapetype id="_x0000_t202" coordsize="21600,21600" o:spt="202" path="m,l,21600r21600,l21600,xe">
              <v:stroke joinstyle="miter"/>
              <v:path gradientshapeok="t" o:connecttype="rect"/>
            </v:shapetype>
            <v:shape id="_x0000_s1135" type="#_x0000_t202" style="position:absolute;left:7517;top:8876;width:4025;height:5161;mso-width-percent:400;mso-width-percent:400;mso-width-relative:margin;mso-height-relative:margin" filled="f" stroked="f">
              <v:textbox>
                <w:txbxContent>
                  <w:p w:rsidR="007B664D" w:rsidRDefault="007B664D" w:rsidP="001D68CF">
                    <w:pPr>
                      <w:rPr>
                        <w:lang w:val="fr-FR"/>
                      </w:rPr>
                    </w:pPr>
                    <w:r>
                      <w:rPr>
                        <w:noProof/>
                        <w:lang w:val="fr-FR" w:eastAsia="fr-FR"/>
                      </w:rPr>
                      <w:drawing>
                        <wp:inline distT="0" distB="0" distL="0" distR="0">
                          <wp:extent cx="2111766" cy="2826758"/>
                          <wp:effectExtent l="19050" t="0" r="2784" b="0"/>
                          <wp:docPr id="72"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srcRect/>
                                  <a:stretch>
                                    <a:fillRect/>
                                  </a:stretch>
                                </pic:blipFill>
                                <pic:spPr bwMode="auto">
                                  <a:xfrm>
                                    <a:off x="0" y="0"/>
                                    <a:ext cx="2113934" cy="2829660"/>
                                  </a:xfrm>
                                  <a:prstGeom prst="rect">
                                    <a:avLst/>
                                  </a:prstGeom>
                                  <a:noFill/>
                                  <a:ln w="9525">
                                    <a:noFill/>
                                    <a:miter lim="800000"/>
                                    <a:headEnd/>
                                    <a:tailEnd/>
                                  </a:ln>
                                </pic:spPr>
                              </pic:pic>
                            </a:graphicData>
                          </a:graphic>
                        </wp:inline>
                      </w:drawing>
                    </w:r>
                  </w:p>
                </w:txbxContent>
              </v:textbox>
            </v:shape>
            <v:shape id="_x0000_s1136" type="#_x0000_t202" style="position:absolute;left:7345;top:8787;width:438;height:531;mso-width-relative:margin;mso-height-relative:margin" filled="f" stroked="f">
              <v:textbox>
                <w:txbxContent>
                  <w:p w:rsidR="007B664D" w:rsidRPr="006C70F4" w:rsidRDefault="007B664D" w:rsidP="001D68CF">
                    <w:pPr>
                      <w:rPr>
                        <w:b/>
                        <w:bCs/>
                        <w:sz w:val="36"/>
                        <w:szCs w:val="36"/>
                        <w:lang w:val="fr-FR"/>
                      </w:rPr>
                    </w:pPr>
                    <w:r w:rsidRPr="006C70F4">
                      <w:rPr>
                        <w:b/>
                        <w:bCs/>
                        <w:sz w:val="36"/>
                        <w:szCs w:val="36"/>
                        <w:lang w:val="fr-FR"/>
                      </w:rPr>
                      <w:t>T</w:t>
                    </w:r>
                  </w:p>
                </w:txbxContent>
              </v:textbox>
            </v:shape>
            <v:shape id="_x0000_s1137" type="#_x0000_t202" style="position:absolute;left:10939;top:13761;width:438;height:531;mso-width-relative:margin;mso-height-relative:margin" filled="f" stroked="f">
              <v:textbox>
                <w:txbxContent>
                  <w:p w:rsidR="007B664D" w:rsidRPr="006C70F4" w:rsidRDefault="007B664D" w:rsidP="001D68CF">
                    <w:pPr>
                      <w:rPr>
                        <w:b/>
                        <w:bCs/>
                        <w:sz w:val="36"/>
                        <w:szCs w:val="36"/>
                        <w:lang w:val="fr-FR"/>
                      </w:rPr>
                    </w:pPr>
                    <w:r>
                      <w:rPr>
                        <w:b/>
                        <w:bCs/>
                        <w:sz w:val="36"/>
                        <w:szCs w:val="36"/>
                        <w:lang w:val="fr-FR"/>
                      </w:rPr>
                      <w:t>S</w:t>
                    </w:r>
                  </w:p>
                </w:txbxContent>
              </v:textbox>
            </v:shape>
            <v:shape id="_x0000_s1138" type="#_x0000_t202" style="position:absolute;left:9205;top:14029;width:1123;height:424;mso-width-relative:margin;mso-height-relative:margin" filled="f" stroked="f">
              <v:textbox>
                <w:txbxContent>
                  <w:p w:rsidR="007B664D" w:rsidRPr="00706B6F" w:rsidRDefault="007B664D" w:rsidP="001D68CF">
                    <w:pPr>
                      <w:rPr>
                        <w:sz w:val="24"/>
                        <w:szCs w:val="24"/>
                        <w:lang w:val="fr-FR"/>
                      </w:rPr>
                    </w:pPr>
                    <w:r w:rsidRPr="00706B6F">
                      <w:rPr>
                        <w:sz w:val="24"/>
                        <w:szCs w:val="24"/>
                        <w:lang w:val="fr-FR"/>
                      </w:rPr>
                      <w:t>Figure-</w:t>
                    </w:r>
                    <w:r>
                      <w:rPr>
                        <w:sz w:val="24"/>
                        <w:szCs w:val="24"/>
                        <w:lang w:val="fr-FR"/>
                      </w:rPr>
                      <w:t>2</w:t>
                    </w:r>
                  </w:p>
                </w:txbxContent>
              </v:textbox>
            </v:shape>
          </v:group>
        </w:pict>
      </w:r>
    </w:p>
    <w:p w:rsidR="0043118B" w:rsidRDefault="004255C6" w:rsidP="00FA3EA2">
      <w:pPr>
        <w:ind w:right="3685"/>
        <w:jc w:val="both"/>
        <w:rPr>
          <w:rFonts w:asciiTheme="majorBidi" w:hAnsiTheme="majorBidi" w:cstheme="majorBidi"/>
          <w:sz w:val="24"/>
          <w:szCs w:val="24"/>
          <w:lang w:val="fr-FR"/>
        </w:rPr>
      </w:pPr>
      <w:r>
        <w:rPr>
          <w:rFonts w:asciiTheme="majorBidi" w:hAnsiTheme="majorBidi" w:cstheme="majorBidi"/>
          <w:noProof/>
          <w:sz w:val="24"/>
          <w:szCs w:val="24"/>
          <w:lang w:val="fr-FR" w:eastAsia="fr-FR"/>
        </w:rPr>
        <w:pict>
          <v:group id="_x0000_s1052" style="position:absolute;left:0;text-align:left;margin-left:-3.95pt;margin-top:-3.9pt;width:150.15pt;height:376.7pt;z-index:251685888" coordorigin="8129,1106" coordsize="3003,7534">
            <v:shape id="_x0000_s1048" type="#_x0000_t202" style="position:absolute;left:8205;top:1437;width:2927;height:6961;mso-height-percent:200;mso-height-percent:200;mso-width-relative:margin;mso-height-relative:margin" filled="f" stroked="f">
              <v:textbox style="mso-next-textbox:#_x0000_s1048;mso-fit-shape-to-text:t">
                <w:txbxContent>
                  <w:p w:rsidR="007B664D" w:rsidRDefault="007B664D" w:rsidP="00350D69">
                    <w:pPr>
                      <w:jc w:val="center"/>
                      <w:rPr>
                        <w:lang w:val="fr-FR"/>
                      </w:rPr>
                    </w:pPr>
                    <w:r>
                      <w:rPr>
                        <w:noProof/>
                        <w:lang w:val="fr-FR" w:eastAsia="fr-FR"/>
                      </w:rPr>
                      <w:drawing>
                        <wp:inline distT="0" distB="0" distL="0" distR="0">
                          <wp:extent cx="1670685" cy="4176395"/>
                          <wp:effectExtent l="19050" t="0" r="5715" b="0"/>
                          <wp:docPr id="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1670685" cy="4176395"/>
                                  </a:xfrm>
                                  <a:prstGeom prst="rect">
                                    <a:avLst/>
                                  </a:prstGeom>
                                  <a:noFill/>
                                  <a:ln w="9525">
                                    <a:noFill/>
                                    <a:miter lim="800000"/>
                                    <a:headEnd/>
                                    <a:tailEnd/>
                                  </a:ln>
                                </pic:spPr>
                              </pic:pic>
                            </a:graphicData>
                          </a:graphic>
                        </wp:inline>
                      </w:drawing>
                    </w:r>
                  </w:p>
                </w:txbxContent>
              </v:textbox>
            </v:shape>
            <v:shape id="_x0000_s1049" type="#_x0000_t202" style="position:absolute;left:8129;top:1106;width:1738;height:443;mso-width-relative:margin;mso-height-relative:margin" filled="f" stroked="f">
              <v:textbox style="mso-next-textbox:#_x0000_s1049">
                <w:txbxContent>
                  <w:p w:rsidR="007B664D" w:rsidRPr="00350D69" w:rsidRDefault="007B664D" w:rsidP="00350D69">
                    <w:pPr>
                      <w:rPr>
                        <w:sz w:val="24"/>
                        <w:szCs w:val="24"/>
                        <w:lang w:val="fr-FR"/>
                      </w:rPr>
                    </w:pPr>
                    <w:r w:rsidRPr="00350D69">
                      <w:rPr>
                        <w:sz w:val="24"/>
                        <w:szCs w:val="24"/>
                        <w:lang w:val="fr-FR"/>
                      </w:rPr>
                      <w:t>Gaz d'appoint</w:t>
                    </w:r>
                  </w:p>
                </w:txbxContent>
              </v:textbox>
            </v:shape>
            <v:shape id="_x0000_s1051" type="#_x0000_t202" style="position:absolute;left:9769;top:8197;width:1100;height:443;mso-width-relative:margin;mso-height-relative:margin" filled="f" stroked="f">
              <v:textbox style="mso-next-textbox:#_x0000_s1051">
                <w:txbxContent>
                  <w:p w:rsidR="007B664D" w:rsidRPr="00350D69" w:rsidRDefault="007B664D" w:rsidP="00FA3EA2">
                    <w:pPr>
                      <w:rPr>
                        <w:sz w:val="24"/>
                        <w:szCs w:val="24"/>
                        <w:lang w:val="fr-FR"/>
                      </w:rPr>
                    </w:pPr>
                    <w:r>
                      <w:rPr>
                        <w:sz w:val="24"/>
                        <w:szCs w:val="24"/>
                        <w:lang w:val="fr-FR"/>
                      </w:rPr>
                      <w:t>Figure-1</w:t>
                    </w:r>
                  </w:p>
                </w:txbxContent>
              </v:textbox>
            </v:shape>
          </v:group>
        </w:pict>
      </w:r>
    </w:p>
    <w:p w:rsidR="0043118B" w:rsidRDefault="0043118B" w:rsidP="00FA3EA2">
      <w:pPr>
        <w:ind w:right="3685"/>
        <w:jc w:val="both"/>
        <w:rPr>
          <w:rFonts w:asciiTheme="majorBidi" w:hAnsiTheme="majorBidi" w:cstheme="majorBidi"/>
          <w:sz w:val="24"/>
          <w:szCs w:val="24"/>
          <w:lang w:val="fr-FR"/>
        </w:rPr>
      </w:pPr>
    </w:p>
    <w:p w:rsidR="00915468" w:rsidRDefault="00915468" w:rsidP="00FA3EA2">
      <w:pPr>
        <w:ind w:right="3685"/>
        <w:jc w:val="both"/>
        <w:rPr>
          <w:rFonts w:asciiTheme="majorBidi" w:hAnsiTheme="majorBidi" w:cstheme="majorBidi"/>
          <w:sz w:val="24"/>
          <w:szCs w:val="24"/>
          <w:lang w:val="fr-FR"/>
        </w:rPr>
      </w:pPr>
    </w:p>
    <w:p w:rsidR="00915468" w:rsidRDefault="00915468" w:rsidP="00FA3EA2">
      <w:pPr>
        <w:ind w:right="3685"/>
        <w:jc w:val="both"/>
        <w:rPr>
          <w:rFonts w:asciiTheme="majorBidi" w:hAnsiTheme="majorBidi" w:cstheme="majorBidi"/>
          <w:sz w:val="24"/>
          <w:szCs w:val="24"/>
          <w:lang w:val="fr-FR"/>
        </w:rPr>
      </w:pPr>
    </w:p>
    <w:p w:rsidR="00915468" w:rsidRDefault="00915468" w:rsidP="00FA3EA2">
      <w:pPr>
        <w:ind w:right="3685"/>
        <w:jc w:val="both"/>
        <w:rPr>
          <w:rFonts w:asciiTheme="majorBidi" w:hAnsiTheme="majorBidi" w:cstheme="majorBidi"/>
          <w:sz w:val="24"/>
          <w:szCs w:val="24"/>
          <w:lang w:val="fr-FR"/>
        </w:rPr>
      </w:pPr>
    </w:p>
    <w:p w:rsidR="00915468" w:rsidRDefault="00915468" w:rsidP="00FA3EA2">
      <w:pPr>
        <w:ind w:right="3685"/>
        <w:jc w:val="both"/>
        <w:rPr>
          <w:rFonts w:asciiTheme="majorBidi" w:hAnsiTheme="majorBidi" w:cstheme="majorBidi"/>
          <w:sz w:val="24"/>
          <w:szCs w:val="24"/>
          <w:lang w:val="fr-FR"/>
        </w:rPr>
      </w:pPr>
    </w:p>
    <w:p w:rsidR="00915468" w:rsidRDefault="00915468" w:rsidP="00FA3EA2">
      <w:pPr>
        <w:ind w:right="3685"/>
        <w:jc w:val="both"/>
        <w:rPr>
          <w:rFonts w:asciiTheme="majorBidi" w:hAnsiTheme="majorBidi" w:cstheme="majorBidi"/>
          <w:sz w:val="24"/>
          <w:szCs w:val="24"/>
          <w:lang w:val="fr-FR"/>
        </w:rPr>
      </w:pPr>
    </w:p>
    <w:p w:rsidR="00915468" w:rsidRDefault="00915468" w:rsidP="00FA3EA2">
      <w:pPr>
        <w:ind w:right="3685"/>
        <w:jc w:val="both"/>
        <w:rPr>
          <w:rFonts w:asciiTheme="majorBidi" w:hAnsiTheme="majorBidi" w:cstheme="majorBidi"/>
          <w:sz w:val="24"/>
          <w:szCs w:val="24"/>
          <w:lang w:val="fr-FR"/>
        </w:rPr>
      </w:pPr>
    </w:p>
    <w:p w:rsidR="00915468" w:rsidRDefault="00915468" w:rsidP="00FA3EA2">
      <w:pPr>
        <w:ind w:right="3685"/>
        <w:jc w:val="both"/>
        <w:rPr>
          <w:rFonts w:asciiTheme="majorBidi" w:hAnsiTheme="majorBidi" w:cstheme="majorBidi"/>
          <w:sz w:val="24"/>
          <w:szCs w:val="24"/>
          <w:lang w:val="fr-FR"/>
        </w:rPr>
      </w:pPr>
    </w:p>
    <w:p w:rsidR="00915468" w:rsidRDefault="00915468" w:rsidP="00FA3EA2">
      <w:pPr>
        <w:ind w:right="3685"/>
        <w:jc w:val="both"/>
        <w:rPr>
          <w:rFonts w:asciiTheme="majorBidi" w:hAnsiTheme="majorBidi" w:cstheme="majorBidi"/>
          <w:sz w:val="24"/>
          <w:szCs w:val="24"/>
          <w:lang w:val="fr-FR"/>
        </w:rPr>
      </w:pPr>
    </w:p>
    <w:p w:rsidR="001D68CF" w:rsidRPr="00FA3EA2" w:rsidRDefault="001D68CF" w:rsidP="00FA3EA2">
      <w:pPr>
        <w:ind w:right="3685"/>
        <w:jc w:val="both"/>
        <w:rPr>
          <w:rFonts w:asciiTheme="majorBidi" w:hAnsiTheme="majorBidi" w:cstheme="majorBidi"/>
          <w:sz w:val="24"/>
          <w:szCs w:val="24"/>
          <w:lang w:val="fr-FR"/>
        </w:rPr>
      </w:pPr>
    </w:p>
    <w:p w:rsidR="00915468" w:rsidRPr="00915468" w:rsidRDefault="004255C6" w:rsidP="000E0C6E">
      <w:pPr>
        <w:spacing w:line="360" w:lineRule="auto"/>
        <w:ind w:left="709" w:right="-1"/>
        <w:jc w:val="both"/>
        <w:rPr>
          <w:rFonts w:asciiTheme="majorBidi" w:eastAsiaTheme="minorEastAsia" w:hAnsiTheme="majorBidi" w:cstheme="majorBidi"/>
          <w:sz w:val="28"/>
          <w:szCs w:val="28"/>
          <w:lang w:val="fr-FR"/>
        </w:rPr>
      </w:pPr>
      <w:r w:rsidRPr="004255C6">
        <w:rPr>
          <w:rFonts w:asciiTheme="majorBidi" w:hAnsiTheme="majorBidi" w:cstheme="majorBidi"/>
          <w:noProof/>
          <w:sz w:val="24"/>
          <w:szCs w:val="24"/>
          <w:lang w:val="fr-FR" w:eastAsia="fr-FR"/>
        </w:rPr>
        <w:pict>
          <v:group id="_x0000_s1064" style="position:absolute;left:0;text-align:left;margin-left:383.8pt;margin-top:27.35pt;width:136.7pt;height:291.55pt;z-index:251701248" coordorigin="8689,890" coordsize="2734,5831">
            <v:shape id="_x0000_s1061" type="#_x0000_t202" style="position:absolute;left:8833;top:1167;width:2590;height:5111;mso-width-relative:margin;mso-height-relative:margin" filled="f" stroked="f">
              <v:textbox>
                <w:txbxContent>
                  <w:p w:rsidR="007B664D" w:rsidRDefault="007B664D" w:rsidP="00706B6F">
                    <w:pPr>
                      <w:jc w:val="center"/>
                      <w:rPr>
                        <w:lang w:val="fr-FR"/>
                      </w:rPr>
                    </w:pPr>
                    <w:r>
                      <w:rPr>
                        <w:noProof/>
                        <w:lang w:val="fr-FR" w:eastAsia="fr-FR"/>
                      </w:rPr>
                      <w:drawing>
                        <wp:inline distT="0" distB="0" distL="0" distR="0">
                          <wp:extent cx="1431681" cy="3156183"/>
                          <wp:effectExtent l="19050" t="0" r="0" b="0"/>
                          <wp:docPr id="37"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srcRect/>
                                  <a:stretch>
                                    <a:fillRect/>
                                  </a:stretch>
                                </pic:blipFill>
                                <pic:spPr bwMode="auto">
                                  <a:xfrm>
                                    <a:off x="0" y="0"/>
                                    <a:ext cx="1432829" cy="3158713"/>
                                  </a:xfrm>
                                  <a:prstGeom prst="rect">
                                    <a:avLst/>
                                  </a:prstGeom>
                                  <a:noFill/>
                                  <a:ln w="9525">
                                    <a:noFill/>
                                    <a:miter lim="800000"/>
                                    <a:headEnd/>
                                    <a:tailEnd/>
                                  </a:ln>
                                </pic:spPr>
                              </pic:pic>
                            </a:graphicData>
                          </a:graphic>
                        </wp:inline>
                      </w:drawing>
                    </w:r>
                  </w:p>
                </w:txbxContent>
              </v:textbox>
            </v:shape>
            <v:shape id="_x0000_s1062" type="#_x0000_t202" style="position:absolute;left:8689;top:890;width:1568;height:384;mso-width-relative:margin;mso-height-relative:margin" filled="f" stroked="f">
              <v:textbox>
                <w:txbxContent>
                  <w:p w:rsidR="007B664D" w:rsidRDefault="007B664D" w:rsidP="00706B6F">
                    <w:pPr>
                      <w:rPr>
                        <w:lang w:val="fr-FR"/>
                      </w:rPr>
                    </w:pPr>
                    <w:r>
                      <w:rPr>
                        <w:lang w:val="fr-FR"/>
                      </w:rPr>
                      <w:t>Gaz d’appoint</w:t>
                    </w:r>
                  </w:p>
                </w:txbxContent>
              </v:textbox>
            </v:shape>
            <v:shape id="_x0000_s1063" type="#_x0000_t202" style="position:absolute;left:9761;top:6278;width:1081;height:443" filled="f" stroked="f">
              <v:textbox>
                <w:txbxContent>
                  <w:p w:rsidR="007B664D" w:rsidRPr="006B037C" w:rsidRDefault="007B664D" w:rsidP="00FA3EA2">
                    <w:pPr>
                      <w:rPr>
                        <w:lang w:val="fr-FR"/>
                      </w:rPr>
                    </w:pPr>
                    <w:r>
                      <w:rPr>
                        <w:lang w:val="fr-FR"/>
                      </w:rPr>
                      <w:t>Figure-3</w:t>
                    </w:r>
                  </w:p>
                </w:txbxContent>
              </v:textbox>
            </v:shape>
          </v:group>
        </w:pict>
      </w:r>
    </w:p>
    <w:p w:rsidR="00915468" w:rsidRPr="00915468" w:rsidRDefault="00915468" w:rsidP="000E0C6E">
      <w:pPr>
        <w:spacing w:line="360" w:lineRule="auto"/>
        <w:ind w:left="709" w:right="-1"/>
        <w:jc w:val="both"/>
        <w:rPr>
          <w:rFonts w:asciiTheme="majorBidi" w:eastAsiaTheme="minorEastAsia" w:hAnsiTheme="majorBidi" w:cstheme="majorBidi"/>
          <w:sz w:val="28"/>
          <w:szCs w:val="28"/>
          <w:lang w:val="fr-FR"/>
        </w:rPr>
      </w:pPr>
    </w:p>
    <w:p w:rsidR="00915468" w:rsidRPr="00915468" w:rsidRDefault="00915468" w:rsidP="000E0C6E">
      <w:pPr>
        <w:spacing w:line="360" w:lineRule="auto"/>
        <w:ind w:left="709" w:right="-1"/>
        <w:jc w:val="both"/>
        <w:rPr>
          <w:rFonts w:asciiTheme="majorBidi" w:eastAsiaTheme="minorEastAsia" w:hAnsiTheme="majorBidi" w:cstheme="majorBidi"/>
          <w:sz w:val="28"/>
          <w:szCs w:val="28"/>
          <w:lang w:val="fr-FR"/>
        </w:rPr>
      </w:pPr>
    </w:p>
    <w:p w:rsidR="006A6672" w:rsidRPr="004C56DD" w:rsidRDefault="004255C6" w:rsidP="000E0C6E">
      <w:pPr>
        <w:spacing w:line="360" w:lineRule="auto"/>
        <w:ind w:left="709" w:right="-1"/>
        <w:jc w:val="both"/>
        <w:rPr>
          <w:rFonts w:asciiTheme="majorBidi" w:hAnsiTheme="majorBidi" w:cstheme="majorBidi"/>
          <w:sz w:val="28"/>
          <w:szCs w:val="28"/>
          <w:lang w:val="fr-FR"/>
        </w:rPr>
      </w:pPr>
      <m:oMathPara>
        <m:oMathParaPr>
          <m:jc m:val="left"/>
        </m:oMathParaPr>
        <m:oMath>
          <m:sSub>
            <m:sSubPr>
              <m:ctrlPr>
                <w:rPr>
                  <w:rFonts w:ascii="Cambria Math" w:hAnsi="Cambria Math" w:cstheme="majorBidi"/>
                  <w:i/>
                  <w:sz w:val="28"/>
                  <w:szCs w:val="28"/>
                  <w:lang w:val="fr-FR"/>
                </w:rPr>
              </m:ctrlPr>
            </m:sSubPr>
            <m:e>
              <m:r>
                <w:rPr>
                  <w:rFonts w:ascii="Cambria Math" w:hAnsi="Cambria Math" w:cstheme="majorBidi"/>
                  <w:sz w:val="28"/>
                  <w:szCs w:val="28"/>
                  <w:lang w:val="fr-FR"/>
                </w:rPr>
                <m:t>E</m:t>
              </m:r>
            </m:e>
            <m:sub>
              <m:r>
                <w:rPr>
                  <w:rFonts w:ascii="Cambria Math" w:hAnsi="Cambria Math" w:cstheme="majorBidi"/>
                  <w:sz w:val="28"/>
                  <w:szCs w:val="28"/>
                  <w:lang w:val="fr-FR"/>
                </w:rPr>
                <m:t>e</m:t>
              </m:r>
            </m:sub>
          </m:sSub>
          <m:r>
            <w:rPr>
              <w:rFonts w:ascii="Cambria Math" w:hAnsi="Cambria Math" w:cstheme="majorBidi"/>
              <w:sz w:val="28"/>
              <w:szCs w:val="28"/>
              <w:lang w:val="fr-FR"/>
            </w:rPr>
            <m:t>=</m:t>
          </m:r>
          <m:sSub>
            <m:sSubPr>
              <m:ctrlPr>
                <w:rPr>
                  <w:rFonts w:ascii="Cambria Math" w:hAnsi="Cambria Math" w:cstheme="majorBidi"/>
                  <w:i/>
                  <w:sz w:val="28"/>
                  <w:szCs w:val="28"/>
                  <w:lang w:val="fr-FR"/>
                </w:rPr>
              </m:ctrlPr>
            </m:sSubPr>
            <m:e>
              <m:r>
                <w:rPr>
                  <w:rFonts w:ascii="Cambria Math" w:hAnsi="Cambria Math" w:cstheme="majorBidi"/>
                  <w:sz w:val="28"/>
                  <w:szCs w:val="28"/>
                  <w:lang w:val="fr-FR"/>
                </w:rPr>
                <m:t>E</m:t>
              </m:r>
            </m:e>
            <m:sub>
              <m:r>
                <w:rPr>
                  <w:rFonts w:ascii="Cambria Math" w:hAnsi="Cambria Math" w:cstheme="majorBidi"/>
                  <w:sz w:val="28"/>
                  <w:szCs w:val="28"/>
                  <w:lang w:val="fr-FR"/>
                </w:rPr>
                <m:t>s</m:t>
              </m:r>
            </m:sub>
          </m:sSub>
        </m:oMath>
      </m:oMathPara>
    </w:p>
    <w:p w:rsidR="006A6672" w:rsidRPr="00C905E7" w:rsidRDefault="004255C6" w:rsidP="000E0C6E">
      <w:pPr>
        <w:spacing w:line="360" w:lineRule="auto"/>
        <w:ind w:left="709" w:right="4252"/>
        <w:jc w:val="both"/>
        <w:rPr>
          <w:rFonts w:asciiTheme="majorBidi" w:hAnsiTheme="majorBidi" w:cstheme="majorBidi"/>
          <w:sz w:val="28"/>
          <w:szCs w:val="28"/>
          <w:lang w:val="fr-FR"/>
        </w:rPr>
      </w:pPr>
      <m:oMathPara>
        <m:oMathParaPr>
          <m:jc m:val="left"/>
        </m:oMathParaPr>
        <m:oMath>
          <m:acc>
            <m:accPr>
              <m:chr m:val="̇"/>
              <m:ctrlPr>
                <w:rPr>
                  <w:rFonts w:ascii="Cambria Math" w:hAnsi="Cambria Math" w:cstheme="majorBidi"/>
                  <w:i/>
                  <w:sz w:val="28"/>
                  <w:szCs w:val="28"/>
                  <w:lang w:val="fr-FR"/>
                </w:rPr>
              </m:ctrlPr>
            </m:accPr>
            <m:e>
              <m:r>
                <w:rPr>
                  <w:rFonts w:ascii="Cambria Math" w:hAnsi="Cambria Math" w:cstheme="majorBidi"/>
                  <w:sz w:val="28"/>
                  <w:szCs w:val="28"/>
                  <w:lang w:val="fr-FR"/>
                </w:rPr>
                <m:t>m</m:t>
              </m:r>
            </m:e>
          </m:acc>
          <m:sSub>
            <m:sSubPr>
              <m:ctrlPr>
                <w:rPr>
                  <w:rFonts w:ascii="Cambria Math" w:hAnsi="Cambria Math" w:cstheme="majorBidi"/>
                  <w:i/>
                  <w:sz w:val="28"/>
                  <w:szCs w:val="28"/>
                  <w:lang w:val="fr-FR"/>
                </w:rPr>
              </m:ctrlPr>
            </m:sSubPr>
            <m:e>
              <m:r>
                <w:rPr>
                  <w:rFonts w:ascii="Cambria Math" w:hAnsi="Cambria Math" w:cstheme="majorBidi"/>
                  <w:sz w:val="28"/>
                  <w:szCs w:val="28"/>
                  <w:lang w:val="fr-FR"/>
                </w:rPr>
                <m:t>h</m:t>
              </m:r>
            </m:e>
            <m:sub>
              <m:r>
                <w:rPr>
                  <w:rFonts w:ascii="Cambria Math" w:hAnsi="Cambria Math" w:cstheme="majorBidi"/>
                  <w:sz w:val="28"/>
                  <w:szCs w:val="28"/>
                  <w:lang w:val="fr-FR"/>
                </w:rPr>
                <m:t>2</m:t>
              </m:r>
            </m:sub>
          </m:sSub>
          <m:r>
            <w:rPr>
              <w:rFonts w:ascii="Cambria Math" w:hAnsi="Cambria Math" w:cstheme="majorBidi"/>
              <w:sz w:val="28"/>
              <w:szCs w:val="28"/>
              <w:lang w:val="fr-FR"/>
            </w:rPr>
            <m:t>=(</m:t>
          </m:r>
          <m:acc>
            <m:accPr>
              <m:chr m:val="̇"/>
              <m:ctrlPr>
                <w:rPr>
                  <w:rFonts w:ascii="Cambria Math" w:hAnsi="Cambria Math" w:cstheme="majorBidi"/>
                  <w:i/>
                  <w:sz w:val="28"/>
                  <w:szCs w:val="28"/>
                  <w:lang w:val="fr-FR"/>
                </w:rPr>
              </m:ctrlPr>
            </m:accPr>
            <m:e>
              <m:r>
                <w:rPr>
                  <w:rFonts w:ascii="Cambria Math" w:hAnsi="Cambria Math" w:cstheme="majorBidi"/>
                  <w:sz w:val="28"/>
                  <w:szCs w:val="28"/>
                  <w:lang w:val="fr-FR"/>
                </w:rPr>
                <m:t>m</m:t>
              </m:r>
            </m:e>
          </m:acc>
          <m:r>
            <w:rPr>
              <w:rFonts w:ascii="Cambria Math" w:hAnsi="Cambria Math" w:cstheme="majorBidi"/>
              <w:sz w:val="28"/>
              <w:szCs w:val="28"/>
              <w:lang w:val="fr-FR"/>
            </w:rPr>
            <m:t>-</m:t>
          </m:r>
          <m:sSub>
            <m:sSubPr>
              <m:ctrlPr>
                <w:rPr>
                  <w:rFonts w:ascii="Cambria Math" w:hAnsi="Cambria Math" w:cstheme="majorBidi"/>
                  <w:i/>
                  <w:sz w:val="28"/>
                  <w:szCs w:val="28"/>
                  <w:lang w:val="fr-FR"/>
                </w:rPr>
              </m:ctrlPr>
            </m:sSubPr>
            <m:e>
              <m:acc>
                <m:accPr>
                  <m:chr m:val="̇"/>
                  <m:ctrlPr>
                    <w:rPr>
                      <w:rFonts w:ascii="Cambria Math" w:hAnsi="Cambria Math" w:cstheme="majorBidi"/>
                      <w:i/>
                      <w:sz w:val="28"/>
                      <w:szCs w:val="28"/>
                      <w:lang w:val="fr-FR"/>
                    </w:rPr>
                  </m:ctrlPr>
                </m:accPr>
                <m:e>
                  <m:r>
                    <w:rPr>
                      <w:rFonts w:ascii="Cambria Math" w:hAnsi="Cambria Math" w:cstheme="majorBidi"/>
                      <w:sz w:val="28"/>
                      <w:szCs w:val="28"/>
                      <w:lang w:val="fr-FR"/>
                    </w:rPr>
                    <m:t>m</m:t>
                  </m:r>
                </m:e>
              </m:acc>
            </m:e>
            <m:sub>
              <m:r>
                <w:rPr>
                  <w:rFonts w:ascii="Cambria Math" w:hAnsi="Cambria Math" w:cstheme="majorBidi"/>
                  <w:sz w:val="28"/>
                  <w:szCs w:val="28"/>
                  <w:lang w:val="fr-FR"/>
                </w:rPr>
                <m:t>f</m:t>
              </m:r>
            </m:sub>
          </m:sSub>
          <m:r>
            <w:rPr>
              <w:rFonts w:ascii="Cambria Math" w:hAnsi="Cambria Math" w:cstheme="majorBidi"/>
              <w:sz w:val="28"/>
              <w:szCs w:val="28"/>
              <w:lang w:val="fr-FR"/>
            </w:rPr>
            <m:t>)</m:t>
          </m:r>
          <m:sSub>
            <m:sSubPr>
              <m:ctrlPr>
                <w:rPr>
                  <w:rFonts w:ascii="Cambria Math" w:hAnsi="Cambria Math" w:cstheme="majorBidi"/>
                  <w:i/>
                  <w:sz w:val="28"/>
                  <w:szCs w:val="28"/>
                  <w:lang w:val="fr-FR"/>
                </w:rPr>
              </m:ctrlPr>
            </m:sSubPr>
            <m:e>
              <m:r>
                <w:rPr>
                  <w:rFonts w:ascii="Cambria Math" w:hAnsi="Cambria Math" w:cstheme="majorBidi"/>
                  <w:sz w:val="28"/>
                  <w:szCs w:val="28"/>
                  <w:lang w:val="fr-FR"/>
                </w:rPr>
                <m:t>h</m:t>
              </m:r>
            </m:e>
            <m:sub>
              <m:r>
                <w:rPr>
                  <w:rFonts w:ascii="Cambria Math" w:hAnsi="Cambria Math" w:cstheme="majorBidi"/>
                  <w:sz w:val="28"/>
                  <w:szCs w:val="28"/>
                  <w:lang w:val="fr-FR"/>
                </w:rPr>
                <m:t>1</m:t>
              </m:r>
            </m:sub>
          </m:sSub>
          <m:r>
            <w:rPr>
              <w:rFonts w:ascii="Cambria Math" w:hAnsi="Cambria Math" w:cstheme="majorBidi"/>
              <w:sz w:val="28"/>
              <w:szCs w:val="28"/>
              <w:lang w:val="fr-FR"/>
            </w:rPr>
            <m:t>+</m:t>
          </m:r>
          <m:sSub>
            <m:sSubPr>
              <m:ctrlPr>
                <w:rPr>
                  <w:rFonts w:ascii="Cambria Math" w:hAnsi="Cambria Math" w:cstheme="majorBidi"/>
                  <w:i/>
                  <w:sz w:val="28"/>
                  <w:szCs w:val="28"/>
                  <w:lang w:val="fr-FR"/>
                </w:rPr>
              </m:ctrlPr>
            </m:sSubPr>
            <m:e>
              <m:acc>
                <m:accPr>
                  <m:chr m:val="̇"/>
                  <m:ctrlPr>
                    <w:rPr>
                      <w:rFonts w:ascii="Cambria Math" w:hAnsi="Cambria Math" w:cstheme="majorBidi"/>
                      <w:i/>
                      <w:sz w:val="28"/>
                      <w:szCs w:val="28"/>
                      <w:lang w:val="fr-FR"/>
                    </w:rPr>
                  </m:ctrlPr>
                </m:accPr>
                <m:e>
                  <m:r>
                    <w:rPr>
                      <w:rFonts w:ascii="Cambria Math" w:hAnsi="Cambria Math" w:cstheme="majorBidi"/>
                      <w:sz w:val="28"/>
                      <w:szCs w:val="28"/>
                      <w:lang w:val="fr-FR"/>
                    </w:rPr>
                    <m:t>m</m:t>
                  </m:r>
                </m:e>
              </m:acc>
            </m:e>
            <m:sub>
              <m:r>
                <w:rPr>
                  <w:rFonts w:ascii="Cambria Math" w:hAnsi="Cambria Math" w:cstheme="majorBidi"/>
                  <w:sz w:val="28"/>
                  <w:szCs w:val="28"/>
                  <w:lang w:val="fr-FR"/>
                </w:rPr>
                <m:t>f</m:t>
              </m:r>
            </m:sub>
          </m:sSub>
          <m:sSub>
            <m:sSubPr>
              <m:ctrlPr>
                <w:rPr>
                  <w:rFonts w:ascii="Cambria Math" w:hAnsi="Cambria Math" w:cstheme="majorBidi"/>
                  <w:i/>
                  <w:sz w:val="28"/>
                  <w:szCs w:val="28"/>
                  <w:lang w:val="fr-FR"/>
                </w:rPr>
              </m:ctrlPr>
            </m:sSubPr>
            <m:e>
              <m:r>
                <w:rPr>
                  <w:rFonts w:ascii="Cambria Math" w:hAnsi="Cambria Math" w:cstheme="majorBidi"/>
                  <w:sz w:val="28"/>
                  <w:szCs w:val="28"/>
                  <w:lang w:val="fr-FR"/>
                </w:rPr>
                <m:t>h</m:t>
              </m:r>
            </m:e>
            <m:sub>
              <m:r>
                <w:rPr>
                  <w:rFonts w:ascii="Cambria Math" w:hAnsi="Cambria Math" w:cstheme="majorBidi"/>
                  <w:sz w:val="28"/>
                  <w:szCs w:val="28"/>
                  <w:lang w:val="fr-FR"/>
                </w:rPr>
                <m:t>f</m:t>
              </m:r>
            </m:sub>
          </m:sSub>
        </m:oMath>
      </m:oMathPara>
    </w:p>
    <w:p w:rsidR="00706B6F" w:rsidRPr="008437DC" w:rsidRDefault="00582F66" w:rsidP="008437DC">
      <w:pPr>
        <w:pStyle w:val="Paragraphedeliste"/>
        <w:numPr>
          <w:ilvl w:val="0"/>
          <w:numId w:val="9"/>
        </w:numPr>
        <w:spacing w:line="360" w:lineRule="auto"/>
        <w:ind w:right="-1"/>
        <w:jc w:val="both"/>
        <w:rPr>
          <w:rFonts w:asciiTheme="majorBidi" w:hAnsiTheme="majorBidi" w:cstheme="majorBidi"/>
          <w:sz w:val="24"/>
          <w:szCs w:val="24"/>
          <w:lang w:val="fr-FR"/>
        </w:rPr>
      </w:pPr>
      <w:r w:rsidRPr="008437DC">
        <w:rPr>
          <w:rFonts w:asciiTheme="majorBidi" w:hAnsiTheme="majorBidi" w:cstheme="majorBidi"/>
          <w:sz w:val="24"/>
          <w:szCs w:val="24"/>
          <w:lang w:val="fr-FR"/>
        </w:rPr>
        <w:t>Réarrangeant les termes, nous avons :</w:t>
      </w:r>
    </w:p>
    <w:p w:rsidR="00582F66" w:rsidRPr="004C56DD" w:rsidRDefault="004255C6" w:rsidP="000E0C6E">
      <w:pPr>
        <w:spacing w:line="360" w:lineRule="auto"/>
        <w:ind w:left="709" w:right="-1"/>
        <w:jc w:val="both"/>
        <w:rPr>
          <w:rFonts w:asciiTheme="majorBidi" w:eastAsiaTheme="minorEastAsia" w:hAnsiTheme="majorBidi" w:cstheme="majorBidi"/>
          <w:sz w:val="24"/>
          <w:szCs w:val="24"/>
          <w:lang w:val="fr-FR"/>
        </w:rPr>
      </w:pPr>
      <m:oMathPara>
        <m:oMathParaPr>
          <m:jc m:val="left"/>
        </m:oMathParaPr>
        <m:oMath>
          <m:f>
            <m:fPr>
              <m:ctrlPr>
                <w:rPr>
                  <w:rFonts w:ascii="Cambria Math" w:hAnsi="Cambria Math" w:cstheme="majorBidi"/>
                  <w:i/>
                  <w:sz w:val="24"/>
                  <w:szCs w:val="24"/>
                  <w:lang w:val="fr-FR"/>
                </w:rPr>
              </m:ctrlPr>
            </m:fPr>
            <m:num>
              <m:sSub>
                <m:sSubPr>
                  <m:ctrlPr>
                    <w:rPr>
                      <w:rFonts w:ascii="Cambria Math" w:hAnsi="Cambria Math" w:cstheme="majorBidi"/>
                      <w:i/>
                      <w:sz w:val="24"/>
                      <w:szCs w:val="24"/>
                      <w:lang w:val="fr-FR"/>
                    </w:rPr>
                  </m:ctrlPr>
                </m:sSubPr>
                <m:e>
                  <m:acc>
                    <m:accPr>
                      <m:chr m:val="̇"/>
                      <m:ctrlPr>
                        <w:rPr>
                          <w:rFonts w:ascii="Cambria Math" w:hAnsi="Cambria Math" w:cstheme="majorBidi"/>
                          <w:i/>
                          <w:sz w:val="24"/>
                          <w:szCs w:val="24"/>
                          <w:lang w:val="fr-FR"/>
                        </w:rPr>
                      </m:ctrlPr>
                    </m:accPr>
                    <m:e>
                      <m:r>
                        <w:rPr>
                          <w:rFonts w:ascii="Cambria Math" w:hAnsi="Cambria Math" w:cstheme="majorBidi"/>
                          <w:sz w:val="24"/>
                          <w:szCs w:val="24"/>
                          <w:lang w:val="fr-FR"/>
                        </w:rPr>
                        <m:t>m</m:t>
                      </m:r>
                    </m:e>
                  </m:acc>
                </m:e>
                <m:sub>
                  <m:r>
                    <w:rPr>
                      <w:rFonts w:ascii="Cambria Math" w:hAnsi="Cambria Math" w:cstheme="majorBidi"/>
                      <w:sz w:val="24"/>
                      <w:szCs w:val="24"/>
                      <w:lang w:val="fr-FR"/>
                    </w:rPr>
                    <m:t>f</m:t>
                  </m:r>
                </m:sub>
              </m:sSub>
            </m:num>
            <m:den>
              <m:acc>
                <m:accPr>
                  <m:chr m:val="̇"/>
                  <m:ctrlPr>
                    <w:rPr>
                      <w:rFonts w:ascii="Cambria Math" w:hAnsi="Cambria Math" w:cstheme="majorBidi"/>
                      <w:i/>
                      <w:sz w:val="24"/>
                      <w:szCs w:val="24"/>
                      <w:lang w:val="fr-FR"/>
                    </w:rPr>
                  </m:ctrlPr>
                </m:accPr>
                <m:e>
                  <m:r>
                    <w:rPr>
                      <w:rFonts w:ascii="Cambria Math" w:hAnsi="Cambria Math" w:cstheme="majorBidi"/>
                      <w:sz w:val="24"/>
                      <w:szCs w:val="24"/>
                      <w:lang w:val="fr-FR"/>
                    </w:rPr>
                    <m:t>m</m:t>
                  </m:r>
                </m:e>
              </m:acc>
            </m:den>
          </m:f>
          <m:r>
            <w:rPr>
              <w:rFonts w:ascii="Cambria Math" w:hAnsi="Cambria Math" w:cstheme="majorBidi"/>
              <w:sz w:val="24"/>
              <w:szCs w:val="24"/>
              <w:lang w:val="fr-FR"/>
            </w:rPr>
            <m:t>=</m:t>
          </m:r>
          <m:d>
            <m:dPr>
              <m:ctrlPr>
                <w:rPr>
                  <w:rFonts w:ascii="Cambria Math" w:hAnsi="Cambria Math" w:cstheme="majorBidi"/>
                  <w:i/>
                  <w:sz w:val="24"/>
                  <w:szCs w:val="24"/>
                  <w:lang w:val="fr-FR"/>
                </w:rPr>
              </m:ctrlPr>
            </m:dPr>
            <m:e>
              <m:f>
                <m:fPr>
                  <m:ctrlPr>
                    <w:rPr>
                      <w:rFonts w:ascii="Cambria Math" w:hAnsi="Cambria Math" w:cstheme="majorBidi"/>
                      <w:i/>
                      <w:sz w:val="24"/>
                      <w:szCs w:val="24"/>
                      <w:lang w:val="fr-FR"/>
                    </w:rPr>
                  </m:ctrlPr>
                </m:fPr>
                <m:num>
                  <m:sSub>
                    <m:sSubPr>
                      <m:ctrlPr>
                        <w:rPr>
                          <w:rFonts w:ascii="Cambria Math" w:hAnsi="Cambria Math" w:cstheme="majorBidi"/>
                          <w:i/>
                          <w:sz w:val="24"/>
                          <w:szCs w:val="24"/>
                          <w:lang w:val="fr-FR"/>
                        </w:rPr>
                      </m:ctrlPr>
                    </m:sSubPr>
                    <m:e>
                      <m:r>
                        <w:rPr>
                          <w:rFonts w:ascii="Cambria Math" w:hAnsi="Cambria Math" w:cstheme="majorBidi"/>
                          <w:sz w:val="24"/>
                          <w:szCs w:val="24"/>
                          <w:lang w:val="fr-FR"/>
                        </w:rPr>
                        <m:t>h</m:t>
                      </m:r>
                    </m:e>
                    <m:sub>
                      <m:r>
                        <w:rPr>
                          <w:rFonts w:ascii="Cambria Math" w:hAnsi="Cambria Math" w:cstheme="majorBidi"/>
                          <w:sz w:val="24"/>
                          <w:szCs w:val="24"/>
                          <w:lang w:val="fr-FR"/>
                        </w:rPr>
                        <m:t>1</m:t>
                      </m:r>
                    </m:sub>
                  </m:sSub>
                  <m:r>
                    <w:rPr>
                      <w:rFonts w:ascii="Cambria Math" w:hAnsi="Cambria Math" w:cstheme="majorBidi"/>
                      <w:sz w:val="24"/>
                      <w:szCs w:val="24"/>
                      <w:lang w:val="fr-FR"/>
                    </w:rPr>
                    <m:t>-</m:t>
                  </m:r>
                  <m:sSub>
                    <m:sSubPr>
                      <m:ctrlPr>
                        <w:rPr>
                          <w:rFonts w:ascii="Cambria Math" w:hAnsi="Cambria Math" w:cstheme="majorBidi"/>
                          <w:i/>
                          <w:sz w:val="24"/>
                          <w:szCs w:val="24"/>
                          <w:lang w:val="fr-FR"/>
                        </w:rPr>
                      </m:ctrlPr>
                    </m:sSubPr>
                    <m:e>
                      <m:r>
                        <w:rPr>
                          <w:rFonts w:ascii="Cambria Math" w:hAnsi="Cambria Math" w:cstheme="majorBidi"/>
                          <w:sz w:val="24"/>
                          <w:szCs w:val="24"/>
                          <w:lang w:val="fr-FR"/>
                        </w:rPr>
                        <m:t>h</m:t>
                      </m:r>
                    </m:e>
                    <m:sub>
                      <m:r>
                        <w:rPr>
                          <w:rFonts w:ascii="Cambria Math" w:hAnsi="Cambria Math" w:cstheme="majorBidi"/>
                          <w:sz w:val="24"/>
                          <w:szCs w:val="24"/>
                          <w:lang w:val="fr-FR"/>
                        </w:rPr>
                        <m:t>2</m:t>
                      </m:r>
                    </m:sub>
                  </m:sSub>
                </m:num>
                <m:den>
                  <m:sSub>
                    <m:sSubPr>
                      <m:ctrlPr>
                        <w:rPr>
                          <w:rFonts w:ascii="Cambria Math" w:hAnsi="Cambria Math" w:cstheme="majorBidi"/>
                          <w:i/>
                          <w:sz w:val="24"/>
                          <w:szCs w:val="24"/>
                          <w:lang w:val="fr-FR"/>
                        </w:rPr>
                      </m:ctrlPr>
                    </m:sSubPr>
                    <m:e>
                      <m:r>
                        <w:rPr>
                          <w:rFonts w:ascii="Cambria Math" w:hAnsi="Cambria Math" w:cstheme="majorBidi"/>
                          <w:sz w:val="24"/>
                          <w:szCs w:val="24"/>
                          <w:lang w:val="fr-FR"/>
                        </w:rPr>
                        <m:t>h</m:t>
                      </m:r>
                    </m:e>
                    <m:sub>
                      <m:r>
                        <w:rPr>
                          <w:rFonts w:ascii="Cambria Math" w:hAnsi="Cambria Math" w:cstheme="majorBidi"/>
                          <w:sz w:val="24"/>
                          <w:szCs w:val="24"/>
                          <w:lang w:val="fr-FR"/>
                        </w:rPr>
                        <m:t>1</m:t>
                      </m:r>
                    </m:sub>
                  </m:sSub>
                  <m:r>
                    <w:rPr>
                      <w:rFonts w:ascii="Cambria Math" w:hAnsi="Cambria Math" w:cstheme="majorBidi"/>
                      <w:sz w:val="24"/>
                      <w:szCs w:val="24"/>
                      <w:lang w:val="fr-FR"/>
                    </w:rPr>
                    <m:t>-</m:t>
                  </m:r>
                  <m:sSub>
                    <m:sSubPr>
                      <m:ctrlPr>
                        <w:rPr>
                          <w:rFonts w:ascii="Cambria Math" w:hAnsi="Cambria Math" w:cstheme="majorBidi"/>
                          <w:i/>
                          <w:sz w:val="24"/>
                          <w:szCs w:val="24"/>
                          <w:lang w:val="fr-FR"/>
                        </w:rPr>
                      </m:ctrlPr>
                    </m:sSubPr>
                    <m:e>
                      <m:r>
                        <w:rPr>
                          <w:rFonts w:ascii="Cambria Math" w:hAnsi="Cambria Math" w:cstheme="majorBidi"/>
                          <w:sz w:val="24"/>
                          <w:szCs w:val="24"/>
                          <w:lang w:val="fr-FR"/>
                        </w:rPr>
                        <m:t>h</m:t>
                      </m:r>
                    </m:e>
                    <m:sub>
                      <m:r>
                        <w:rPr>
                          <w:rFonts w:ascii="Cambria Math" w:hAnsi="Cambria Math" w:cstheme="majorBidi"/>
                          <w:sz w:val="24"/>
                          <w:szCs w:val="24"/>
                          <w:lang w:val="fr-FR"/>
                        </w:rPr>
                        <m:t>f</m:t>
                      </m:r>
                    </m:sub>
                  </m:sSub>
                </m:den>
              </m:f>
            </m:e>
          </m:d>
        </m:oMath>
      </m:oMathPara>
    </w:p>
    <w:p w:rsidR="004C56DD" w:rsidRDefault="004C56DD" w:rsidP="000E0C6E">
      <w:pPr>
        <w:spacing w:line="360" w:lineRule="auto"/>
        <w:ind w:left="709" w:right="-1"/>
        <w:jc w:val="both"/>
        <w:rPr>
          <w:rFonts w:asciiTheme="majorBidi" w:eastAsiaTheme="minorEastAsia" w:hAnsiTheme="majorBidi" w:cstheme="majorBidi"/>
          <w:sz w:val="24"/>
          <w:szCs w:val="24"/>
          <w:lang w:val="fr-FR"/>
        </w:rPr>
      </w:pPr>
    </w:p>
    <w:p w:rsidR="00582F66" w:rsidRPr="008437DC" w:rsidRDefault="00582F66" w:rsidP="008437DC">
      <w:pPr>
        <w:pStyle w:val="Paragraphedeliste"/>
        <w:numPr>
          <w:ilvl w:val="0"/>
          <w:numId w:val="9"/>
        </w:numPr>
        <w:spacing w:line="360" w:lineRule="auto"/>
        <w:ind w:right="-1"/>
        <w:jc w:val="both"/>
        <w:rPr>
          <w:rFonts w:asciiTheme="majorBidi" w:hAnsiTheme="majorBidi" w:cstheme="majorBidi"/>
          <w:sz w:val="24"/>
          <w:szCs w:val="24"/>
          <w:lang w:val="fr-FR"/>
        </w:rPr>
      </w:pPr>
      <w:r w:rsidRPr="008437DC">
        <w:rPr>
          <w:rFonts w:asciiTheme="majorBidi" w:hAnsiTheme="majorBidi" w:cstheme="majorBidi"/>
          <w:sz w:val="24"/>
          <w:szCs w:val="24"/>
          <w:lang w:val="fr-FR"/>
        </w:rPr>
        <w:t>La fraction de gaz liquéfié ou le rendement liquide est défini comme :</w:t>
      </w:r>
    </w:p>
    <w:p w:rsidR="00582F66" w:rsidRDefault="004255C6" w:rsidP="000E0C6E">
      <w:pPr>
        <w:spacing w:line="360" w:lineRule="auto"/>
        <w:ind w:left="709" w:right="-1"/>
        <w:jc w:val="both"/>
        <w:rPr>
          <w:rFonts w:asciiTheme="majorBidi" w:eastAsiaTheme="minorEastAsia" w:hAnsiTheme="majorBidi" w:cstheme="majorBidi"/>
          <w:sz w:val="24"/>
          <w:szCs w:val="24"/>
          <w:lang w:val="fr-FR"/>
        </w:rPr>
      </w:pPr>
      <m:oMathPara>
        <m:oMathParaPr>
          <m:jc m:val="left"/>
        </m:oMathParaPr>
        <m:oMath>
          <m:f>
            <m:fPr>
              <m:ctrlPr>
                <w:rPr>
                  <w:rFonts w:ascii="Cambria Math" w:hAnsi="Cambria Math" w:cstheme="majorBidi"/>
                  <w:i/>
                  <w:sz w:val="24"/>
                  <w:szCs w:val="24"/>
                  <w:lang w:val="fr-FR"/>
                </w:rPr>
              </m:ctrlPr>
            </m:fPr>
            <m:num>
              <m:sSub>
                <m:sSubPr>
                  <m:ctrlPr>
                    <w:rPr>
                      <w:rFonts w:ascii="Cambria Math" w:hAnsi="Cambria Math" w:cstheme="majorBidi"/>
                      <w:i/>
                      <w:sz w:val="24"/>
                      <w:szCs w:val="24"/>
                      <w:lang w:val="fr-FR"/>
                    </w:rPr>
                  </m:ctrlPr>
                </m:sSubPr>
                <m:e>
                  <m:acc>
                    <m:accPr>
                      <m:chr m:val="̇"/>
                      <m:ctrlPr>
                        <w:rPr>
                          <w:rFonts w:ascii="Cambria Math" w:hAnsi="Cambria Math" w:cstheme="majorBidi"/>
                          <w:i/>
                          <w:sz w:val="24"/>
                          <w:szCs w:val="24"/>
                          <w:lang w:val="fr-FR"/>
                        </w:rPr>
                      </m:ctrlPr>
                    </m:accPr>
                    <m:e>
                      <m:r>
                        <w:rPr>
                          <w:rFonts w:ascii="Cambria Math" w:hAnsi="Cambria Math" w:cstheme="majorBidi"/>
                          <w:sz w:val="24"/>
                          <w:szCs w:val="24"/>
                          <w:lang w:val="fr-FR"/>
                        </w:rPr>
                        <m:t>m</m:t>
                      </m:r>
                    </m:e>
                  </m:acc>
                </m:e>
                <m:sub>
                  <m:r>
                    <w:rPr>
                      <w:rFonts w:ascii="Cambria Math" w:hAnsi="Cambria Math" w:cstheme="majorBidi"/>
                      <w:sz w:val="24"/>
                      <w:szCs w:val="24"/>
                      <w:lang w:val="fr-FR"/>
                    </w:rPr>
                    <m:t>f</m:t>
                  </m:r>
                </m:sub>
              </m:sSub>
            </m:num>
            <m:den>
              <m:acc>
                <m:accPr>
                  <m:chr m:val="̇"/>
                  <m:ctrlPr>
                    <w:rPr>
                      <w:rFonts w:ascii="Cambria Math" w:hAnsi="Cambria Math" w:cstheme="majorBidi"/>
                      <w:i/>
                      <w:sz w:val="24"/>
                      <w:szCs w:val="24"/>
                      <w:lang w:val="fr-FR"/>
                    </w:rPr>
                  </m:ctrlPr>
                </m:accPr>
                <m:e>
                  <m:r>
                    <w:rPr>
                      <w:rFonts w:ascii="Cambria Math" w:hAnsi="Cambria Math" w:cstheme="majorBidi"/>
                      <w:sz w:val="24"/>
                      <w:szCs w:val="24"/>
                      <w:lang w:val="fr-FR"/>
                    </w:rPr>
                    <m:t>m</m:t>
                  </m:r>
                </m:e>
              </m:acc>
            </m:den>
          </m:f>
          <m:r>
            <w:rPr>
              <w:rFonts w:ascii="Cambria Math" w:hAnsi="Cambria Math" w:cstheme="majorBidi"/>
              <w:sz w:val="24"/>
              <w:szCs w:val="24"/>
              <w:lang w:val="fr-FR"/>
            </w:rPr>
            <m:t>=y=</m:t>
          </m:r>
          <m:d>
            <m:dPr>
              <m:ctrlPr>
                <w:rPr>
                  <w:rFonts w:ascii="Cambria Math" w:hAnsi="Cambria Math" w:cstheme="majorBidi"/>
                  <w:i/>
                  <w:sz w:val="24"/>
                  <w:szCs w:val="24"/>
                  <w:lang w:val="fr-FR"/>
                </w:rPr>
              </m:ctrlPr>
            </m:dPr>
            <m:e>
              <m:f>
                <m:fPr>
                  <m:ctrlPr>
                    <w:rPr>
                      <w:rFonts w:ascii="Cambria Math" w:hAnsi="Cambria Math" w:cstheme="majorBidi"/>
                      <w:i/>
                      <w:sz w:val="24"/>
                      <w:szCs w:val="24"/>
                      <w:lang w:val="fr-FR"/>
                    </w:rPr>
                  </m:ctrlPr>
                </m:fPr>
                <m:num>
                  <m:sSub>
                    <m:sSubPr>
                      <m:ctrlPr>
                        <w:rPr>
                          <w:rFonts w:ascii="Cambria Math" w:hAnsi="Cambria Math" w:cstheme="majorBidi"/>
                          <w:i/>
                          <w:sz w:val="24"/>
                          <w:szCs w:val="24"/>
                          <w:lang w:val="fr-FR"/>
                        </w:rPr>
                      </m:ctrlPr>
                    </m:sSubPr>
                    <m:e>
                      <m:r>
                        <w:rPr>
                          <w:rFonts w:ascii="Cambria Math" w:hAnsi="Cambria Math" w:cstheme="majorBidi"/>
                          <w:sz w:val="24"/>
                          <w:szCs w:val="24"/>
                          <w:lang w:val="fr-FR"/>
                        </w:rPr>
                        <m:t>h</m:t>
                      </m:r>
                    </m:e>
                    <m:sub>
                      <m:r>
                        <w:rPr>
                          <w:rFonts w:ascii="Cambria Math" w:hAnsi="Cambria Math" w:cstheme="majorBidi"/>
                          <w:sz w:val="24"/>
                          <w:szCs w:val="24"/>
                          <w:lang w:val="fr-FR"/>
                        </w:rPr>
                        <m:t>1</m:t>
                      </m:r>
                    </m:sub>
                  </m:sSub>
                  <m:r>
                    <w:rPr>
                      <w:rFonts w:ascii="Cambria Math" w:hAnsi="Cambria Math" w:cstheme="majorBidi"/>
                      <w:sz w:val="24"/>
                      <w:szCs w:val="24"/>
                      <w:lang w:val="fr-FR"/>
                    </w:rPr>
                    <m:t>-</m:t>
                  </m:r>
                  <m:sSub>
                    <m:sSubPr>
                      <m:ctrlPr>
                        <w:rPr>
                          <w:rFonts w:ascii="Cambria Math" w:hAnsi="Cambria Math" w:cstheme="majorBidi"/>
                          <w:i/>
                          <w:sz w:val="24"/>
                          <w:szCs w:val="24"/>
                          <w:lang w:val="fr-FR"/>
                        </w:rPr>
                      </m:ctrlPr>
                    </m:sSubPr>
                    <m:e>
                      <m:r>
                        <w:rPr>
                          <w:rFonts w:ascii="Cambria Math" w:hAnsi="Cambria Math" w:cstheme="majorBidi"/>
                          <w:sz w:val="24"/>
                          <w:szCs w:val="24"/>
                          <w:lang w:val="fr-FR"/>
                        </w:rPr>
                        <m:t>h</m:t>
                      </m:r>
                    </m:e>
                    <m:sub>
                      <m:r>
                        <w:rPr>
                          <w:rFonts w:ascii="Cambria Math" w:hAnsi="Cambria Math" w:cstheme="majorBidi"/>
                          <w:sz w:val="24"/>
                          <w:szCs w:val="24"/>
                          <w:lang w:val="fr-FR"/>
                        </w:rPr>
                        <m:t>2</m:t>
                      </m:r>
                    </m:sub>
                  </m:sSub>
                </m:num>
                <m:den>
                  <m:sSub>
                    <m:sSubPr>
                      <m:ctrlPr>
                        <w:rPr>
                          <w:rFonts w:ascii="Cambria Math" w:hAnsi="Cambria Math" w:cstheme="majorBidi"/>
                          <w:i/>
                          <w:sz w:val="24"/>
                          <w:szCs w:val="24"/>
                          <w:lang w:val="fr-FR"/>
                        </w:rPr>
                      </m:ctrlPr>
                    </m:sSubPr>
                    <m:e>
                      <m:r>
                        <w:rPr>
                          <w:rFonts w:ascii="Cambria Math" w:hAnsi="Cambria Math" w:cstheme="majorBidi"/>
                          <w:sz w:val="24"/>
                          <w:szCs w:val="24"/>
                          <w:lang w:val="fr-FR"/>
                        </w:rPr>
                        <m:t>h</m:t>
                      </m:r>
                    </m:e>
                    <m:sub>
                      <m:r>
                        <w:rPr>
                          <w:rFonts w:ascii="Cambria Math" w:hAnsi="Cambria Math" w:cstheme="majorBidi"/>
                          <w:sz w:val="24"/>
                          <w:szCs w:val="24"/>
                          <w:lang w:val="fr-FR"/>
                        </w:rPr>
                        <m:t>1</m:t>
                      </m:r>
                    </m:sub>
                  </m:sSub>
                  <m:r>
                    <w:rPr>
                      <w:rFonts w:ascii="Cambria Math" w:hAnsi="Cambria Math" w:cstheme="majorBidi"/>
                      <w:sz w:val="24"/>
                      <w:szCs w:val="24"/>
                      <w:lang w:val="fr-FR"/>
                    </w:rPr>
                    <m:t>-</m:t>
                  </m:r>
                  <m:sSub>
                    <m:sSubPr>
                      <m:ctrlPr>
                        <w:rPr>
                          <w:rFonts w:ascii="Cambria Math" w:hAnsi="Cambria Math" w:cstheme="majorBidi"/>
                          <w:i/>
                          <w:sz w:val="24"/>
                          <w:szCs w:val="24"/>
                          <w:lang w:val="fr-FR"/>
                        </w:rPr>
                      </m:ctrlPr>
                    </m:sSubPr>
                    <m:e>
                      <m:r>
                        <w:rPr>
                          <w:rFonts w:ascii="Cambria Math" w:hAnsi="Cambria Math" w:cstheme="majorBidi"/>
                          <w:sz w:val="24"/>
                          <w:szCs w:val="24"/>
                          <w:lang w:val="fr-FR"/>
                        </w:rPr>
                        <m:t>h</m:t>
                      </m:r>
                    </m:e>
                    <m:sub>
                      <m:r>
                        <w:rPr>
                          <w:rFonts w:ascii="Cambria Math" w:hAnsi="Cambria Math" w:cstheme="majorBidi"/>
                          <w:sz w:val="24"/>
                          <w:szCs w:val="24"/>
                          <w:lang w:val="fr-FR"/>
                        </w:rPr>
                        <m:t>f</m:t>
                      </m:r>
                    </m:sub>
                  </m:sSub>
                </m:den>
              </m:f>
            </m:e>
          </m:d>
        </m:oMath>
      </m:oMathPara>
    </w:p>
    <w:p w:rsidR="00582F66" w:rsidRDefault="008437DC" w:rsidP="008437DC">
      <w:pPr>
        <w:pStyle w:val="Paragraphedeliste"/>
        <w:numPr>
          <w:ilvl w:val="0"/>
          <w:numId w:val="9"/>
        </w:numPr>
        <w:spacing w:line="360" w:lineRule="auto"/>
        <w:ind w:right="-1"/>
        <w:jc w:val="both"/>
        <w:rPr>
          <w:rFonts w:asciiTheme="majorBidi" w:hAnsiTheme="majorBidi" w:cstheme="majorBidi"/>
          <w:sz w:val="24"/>
          <w:szCs w:val="24"/>
          <w:lang w:val="fr-FR"/>
        </w:rPr>
      </w:pPr>
      <w:r w:rsidRPr="008437DC">
        <w:rPr>
          <w:rFonts w:asciiTheme="majorBidi" w:hAnsiTheme="majorBidi" w:cstheme="majorBidi"/>
          <w:b/>
          <w:bCs/>
          <w:i/>
          <w:iCs/>
          <w:sz w:val="24"/>
          <w:szCs w:val="24"/>
          <w:lang w:val="fr-FR"/>
        </w:rPr>
        <w:t>y</w:t>
      </w:r>
      <w:r w:rsidRPr="008437DC">
        <w:rPr>
          <w:rFonts w:asciiTheme="majorBidi" w:hAnsiTheme="majorBidi" w:cstheme="majorBidi"/>
          <w:sz w:val="24"/>
          <w:szCs w:val="24"/>
          <w:lang w:val="fr-FR"/>
        </w:rPr>
        <w:t xml:space="preserve"> dépend des conditions initiales et la pression de compression.</w:t>
      </w:r>
    </w:p>
    <w:p w:rsidR="008437DC" w:rsidRPr="008437DC" w:rsidRDefault="008437DC" w:rsidP="008437DC">
      <w:pPr>
        <w:pStyle w:val="Paragraphedeliste"/>
        <w:numPr>
          <w:ilvl w:val="0"/>
          <w:numId w:val="9"/>
        </w:numPr>
        <w:spacing w:line="360" w:lineRule="auto"/>
        <w:ind w:right="2551"/>
        <w:jc w:val="both"/>
        <w:rPr>
          <w:rFonts w:asciiTheme="majorBidi" w:hAnsiTheme="majorBidi" w:cstheme="majorBidi"/>
          <w:sz w:val="24"/>
          <w:szCs w:val="24"/>
          <w:lang w:val="fr-FR"/>
        </w:rPr>
      </w:pPr>
      <w:r w:rsidRPr="008437DC">
        <w:rPr>
          <w:rFonts w:asciiTheme="majorBidi" w:hAnsiTheme="majorBidi" w:cstheme="majorBidi"/>
          <w:sz w:val="24"/>
          <w:szCs w:val="24"/>
          <w:lang w:val="fr-FR"/>
        </w:rPr>
        <w:t xml:space="preserve">Les valeurs de </w:t>
      </w:r>
      <w:r w:rsidRPr="008437DC">
        <w:rPr>
          <w:rFonts w:asciiTheme="majorBidi" w:hAnsiTheme="majorBidi" w:cstheme="majorBidi"/>
          <w:b/>
          <w:bCs/>
          <w:i/>
          <w:iCs/>
          <w:sz w:val="24"/>
          <w:szCs w:val="24"/>
          <w:lang w:val="fr-FR"/>
        </w:rPr>
        <w:t>h</w:t>
      </w:r>
      <w:r w:rsidRPr="008437DC">
        <w:rPr>
          <w:rFonts w:asciiTheme="majorBidi" w:hAnsiTheme="majorBidi" w:cstheme="majorBidi"/>
          <w:b/>
          <w:bCs/>
          <w:sz w:val="24"/>
          <w:szCs w:val="24"/>
          <w:vertAlign w:val="subscript"/>
          <w:lang w:val="fr-FR"/>
        </w:rPr>
        <w:t>1</w:t>
      </w:r>
      <w:r w:rsidRPr="008437DC">
        <w:rPr>
          <w:rFonts w:asciiTheme="majorBidi" w:hAnsiTheme="majorBidi" w:cstheme="majorBidi"/>
          <w:sz w:val="24"/>
          <w:szCs w:val="24"/>
          <w:lang w:val="fr-FR"/>
        </w:rPr>
        <w:t xml:space="preserve"> et </w:t>
      </w:r>
      <w:r w:rsidRPr="008437DC">
        <w:rPr>
          <w:rFonts w:asciiTheme="majorBidi" w:hAnsiTheme="majorBidi" w:cstheme="majorBidi"/>
          <w:b/>
          <w:bCs/>
          <w:i/>
          <w:iCs/>
          <w:sz w:val="24"/>
          <w:szCs w:val="24"/>
          <w:lang w:val="fr-FR"/>
        </w:rPr>
        <w:t>h</w:t>
      </w:r>
      <w:r w:rsidRPr="008437DC">
        <w:rPr>
          <w:rFonts w:asciiTheme="majorBidi" w:hAnsiTheme="majorBidi" w:cstheme="majorBidi"/>
          <w:b/>
          <w:bCs/>
          <w:sz w:val="24"/>
          <w:szCs w:val="24"/>
          <w:vertAlign w:val="subscript"/>
          <w:lang w:val="fr-FR"/>
        </w:rPr>
        <w:t>2</w:t>
      </w:r>
      <w:r w:rsidRPr="008437DC">
        <w:rPr>
          <w:rFonts w:asciiTheme="majorBidi" w:hAnsiTheme="majorBidi" w:cstheme="majorBidi"/>
          <w:sz w:val="24"/>
          <w:szCs w:val="24"/>
          <w:lang w:val="fr-FR"/>
        </w:rPr>
        <w:t xml:space="preserve"> sont régies par les conditions initiales, qui sont souvent ambiante.</w:t>
      </w:r>
    </w:p>
    <w:p w:rsidR="008437DC" w:rsidRPr="008437DC" w:rsidRDefault="008437DC" w:rsidP="008437DC">
      <w:pPr>
        <w:pStyle w:val="Paragraphedeliste"/>
        <w:numPr>
          <w:ilvl w:val="0"/>
          <w:numId w:val="9"/>
        </w:numPr>
        <w:spacing w:line="360" w:lineRule="auto"/>
        <w:ind w:right="-1"/>
        <w:jc w:val="both"/>
        <w:rPr>
          <w:rFonts w:asciiTheme="majorBidi" w:hAnsiTheme="majorBidi" w:cstheme="majorBidi"/>
          <w:sz w:val="24"/>
          <w:szCs w:val="24"/>
          <w:lang w:val="fr-FR"/>
        </w:rPr>
      </w:pPr>
      <w:r w:rsidRPr="008437DC">
        <w:rPr>
          <w:rFonts w:asciiTheme="majorBidi" w:hAnsiTheme="majorBidi" w:cstheme="majorBidi"/>
          <w:sz w:val="24"/>
          <w:szCs w:val="24"/>
          <w:lang w:val="fr-FR"/>
        </w:rPr>
        <w:t xml:space="preserve">Afin de maximiser y, la valeur de </w:t>
      </w:r>
      <w:r w:rsidRPr="008437DC">
        <w:rPr>
          <w:rFonts w:asciiTheme="majorBidi" w:hAnsiTheme="majorBidi" w:cstheme="majorBidi"/>
          <w:b/>
          <w:bCs/>
          <w:i/>
          <w:iCs/>
          <w:sz w:val="24"/>
          <w:szCs w:val="24"/>
          <w:lang w:val="fr-FR"/>
        </w:rPr>
        <w:t>h</w:t>
      </w:r>
      <w:r w:rsidRPr="008437DC">
        <w:rPr>
          <w:rFonts w:asciiTheme="majorBidi" w:hAnsiTheme="majorBidi" w:cstheme="majorBidi"/>
          <w:b/>
          <w:bCs/>
          <w:sz w:val="24"/>
          <w:szCs w:val="24"/>
          <w:vertAlign w:val="subscript"/>
          <w:lang w:val="fr-FR"/>
        </w:rPr>
        <w:t>2</w:t>
      </w:r>
      <w:r w:rsidRPr="008437DC">
        <w:rPr>
          <w:rFonts w:asciiTheme="majorBidi" w:hAnsiTheme="majorBidi" w:cstheme="majorBidi"/>
          <w:sz w:val="24"/>
          <w:szCs w:val="24"/>
          <w:lang w:val="fr-FR"/>
        </w:rPr>
        <w:t xml:space="preserve"> doit être aussi faible que possible.</w:t>
      </w:r>
    </w:p>
    <w:p w:rsidR="008437DC" w:rsidRDefault="008437DC" w:rsidP="008437DC">
      <w:pPr>
        <w:pStyle w:val="Paragraphedeliste"/>
        <w:numPr>
          <w:ilvl w:val="0"/>
          <w:numId w:val="9"/>
        </w:numPr>
        <w:spacing w:line="360" w:lineRule="auto"/>
        <w:ind w:right="-1"/>
        <w:jc w:val="both"/>
        <w:rPr>
          <w:rFonts w:asciiTheme="majorBidi" w:hAnsiTheme="majorBidi" w:cstheme="majorBidi"/>
          <w:sz w:val="24"/>
          <w:szCs w:val="24"/>
          <w:lang w:val="fr-FR"/>
        </w:rPr>
      </w:pPr>
      <w:r w:rsidRPr="008437DC">
        <w:rPr>
          <w:rFonts w:asciiTheme="majorBidi" w:hAnsiTheme="majorBidi" w:cstheme="majorBidi"/>
          <w:sz w:val="24"/>
          <w:szCs w:val="24"/>
          <w:lang w:val="fr-FR"/>
        </w:rPr>
        <w:t xml:space="preserve">Pour avoir un minimum </w:t>
      </w:r>
      <w:r w:rsidRPr="008437DC">
        <w:rPr>
          <w:rFonts w:asciiTheme="majorBidi" w:hAnsiTheme="majorBidi" w:cstheme="majorBidi"/>
          <w:b/>
          <w:bCs/>
          <w:i/>
          <w:iCs/>
          <w:sz w:val="24"/>
          <w:szCs w:val="24"/>
          <w:lang w:val="fr-FR"/>
        </w:rPr>
        <w:t>h</w:t>
      </w:r>
      <w:r w:rsidRPr="008437DC">
        <w:rPr>
          <w:rFonts w:asciiTheme="majorBidi" w:hAnsiTheme="majorBidi" w:cstheme="majorBidi"/>
          <w:b/>
          <w:bCs/>
          <w:sz w:val="24"/>
          <w:szCs w:val="24"/>
          <w:vertAlign w:val="subscript"/>
          <w:lang w:val="fr-FR"/>
        </w:rPr>
        <w:t>2</w:t>
      </w:r>
      <w:r w:rsidRPr="008437DC">
        <w:rPr>
          <w:rFonts w:asciiTheme="majorBidi" w:hAnsiTheme="majorBidi" w:cstheme="majorBidi"/>
          <w:sz w:val="24"/>
          <w:szCs w:val="24"/>
          <w:lang w:val="fr-FR"/>
        </w:rPr>
        <w:t xml:space="preserve">, la variation d'enthalpie pour un changement donné dans la pression doit être nulle à la température </w:t>
      </w:r>
      <w:r w:rsidRPr="008437DC">
        <w:rPr>
          <w:rFonts w:asciiTheme="majorBidi" w:hAnsiTheme="majorBidi" w:cstheme="majorBidi"/>
          <w:b/>
          <w:bCs/>
          <w:sz w:val="24"/>
          <w:szCs w:val="24"/>
          <w:lang w:val="fr-FR"/>
        </w:rPr>
        <w:t>T</w:t>
      </w:r>
      <w:r w:rsidRPr="008437DC">
        <w:rPr>
          <w:rFonts w:asciiTheme="majorBidi" w:hAnsiTheme="majorBidi" w:cstheme="majorBidi"/>
          <w:b/>
          <w:bCs/>
          <w:sz w:val="24"/>
          <w:szCs w:val="24"/>
          <w:vertAlign w:val="subscript"/>
          <w:lang w:val="fr-FR"/>
        </w:rPr>
        <w:t>1</w:t>
      </w:r>
      <w:r w:rsidRPr="008437DC">
        <w:rPr>
          <w:rFonts w:asciiTheme="majorBidi" w:hAnsiTheme="majorBidi" w:cstheme="majorBidi"/>
          <w:sz w:val="24"/>
          <w:szCs w:val="24"/>
          <w:lang w:val="fr-FR"/>
        </w:rPr>
        <w:t>.</w:t>
      </w:r>
    </w:p>
    <w:p w:rsidR="00342EE7" w:rsidRDefault="00342EE7" w:rsidP="00342EE7">
      <w:pPr>
        <w:spacing w:line="360" w:lineRule="auto"/>
        <w:ind w:right="-1"/>
        <w:jc w:val="both"/>
        <w:rPr>
          <w:rFonts w:asciiTheme="majorBidi" w:hAnsiTheme="majorBidi" w:cstheme="majorBidi"/>
          <w:sz w:val="24"/>
          <w:szCs w:val="24"/>
          <w:lang w:val="fr-FR"/>
        </w:rPr>
      </w:pPr>
      <w:r>
        <w:rPr>
          <w:rFonts w:asciiTheme="majorBidi" w:hAnsiTheme="majorBidi" w:cstheme="majorBidi"/>
          <w:sz w:val="24"/>
          <w:szCs w:val="24"/>
          <w:lang w:val="fr-FR"/>
        </w:rPr>
        <w:t xml:space="preserve">Le </w:t>
      </w:r>
      <w:r w:rsidRPr="008437DC">
        <w:rPr>
          <w:rFonts w:asciiTheme="majorBidi" w:hAnsiTheme="majorBidi" w:cstheme="majorBidi"/>
          <w:sz w:val="24"/>
          <w:szCs w:val="24"/>
          <w:lang w:val="fr-FR"/>
        </w:rPr>
        <w:t xml:space="preserve">travail </w:t>
      </w:r>
      <w:r>
        <w:rPr>
          <w:rFonts w:asciiTheme="majorBidi" w:hAnsiTheme="majorBidi" w:cstheme="majorBidi"/>
          <w:sz w:val="24"/>
          <w:szCs w:val="24"/>
          <w:lang w:val="fr-FR"/>
        </w:rPr>
        <w:t>exigé</w:t>
      </w:r>
      <w:r w:rsidR="008437DC" w:rsidRPr="008437DC">
        <w:rPr>
          <w:rFonts w:asciiTheme="majorBidi" w:hAnsiTheme="majorBidi" w:cstheme="majorBidi"/>
          <w:sz w:val="24"/>
          <w:szCs w:val="24"/>
          <w:lang w:val="fr-FR"/>
        </w:rPr>
        <w:t xml:space="preserve"> pour un système Linde -Hampson peut être dérivé en considérant un volume de contrôle entourant le compresseur. </w:t>
      </w:r>
    </w:p>
    <w:p w:rsidR="008437DC" w:rsidRPr="00342EE7" w:rsidRDefault="004255C6" w:rsidP="00342EE7">
      <w:pPr>
        <w:pStyle w:val="Paragraphedeliste"/>
        <w:numPr>
          <w:ilvl w:val="0"/>
          <w:numId w:val="2"/>
        </w:numPr>
        <w:spacing w:line="360" w:lineRule="auto"/>
        <w:ind w:right="-1"/>
        <w:jc w:val="both"/>
        <w:rPr>
          <w:rFonts w:asciiTheme="majorBidi" w:hAnsiTheme="majorBidi" w:cstheme="majorBidi"/>
          <w:sz w:val="24"/>
          <w:szCs w:val="24"/>
          <w:lang w:val="fr-FR"/>
        </w:rPr>
      </w:pPr>
      <w:r>
        <w:rPr>
          <w:rFonts w:asciiTheme="majorBidi" w:hAnsiTheme="majorBidi" w:cstheme="majorBidi"/>
          <w:noProof/>
          <w:sz w:val="24"/>
          <w:szCs w:val="24"/>
          <w:lang w:val="fr-FR" w:eastAsia="fr-FR"/>
        </w:rPr>
        <w:pict>
          <v:group id="_x0000_s1068" style="position:absolute;left:0;text-align:left;margin-left:380.2pt;margin-top:23pt;width:131.6pt;height:301.45pt;z-index:251708416" coordorigin="8597,9797" coordsize="2632,6029">
            <v:shape id="_x0000_s1065" type="#_x0000_t202" style="position:absolute;left:8805;top:10125;width:2424;height:5333;mso-width-relative:margin;mso-height-relative:margin" filled="f" stroked="f">
              <v:textbox>
                <w:txbxContent>
                  <w:p w:rsidR="007B664D" w:rsidRDefault="007B664D" w:rsidP="00342EE7">
                    <w:pPr>
                      <w:jc w:val="center"/>
                      <w:rPr>
                        <w:lang w:val="fr-FR"/>
                      </w:rPr>
                    </w:pPr>
                    <w:r>
                      <w:rPr>
                        <w:noProof/>
                        <w:lang w:val="fr-FR" w:eastAsia="fr-FR"/>
                      </w:rPr>
                      <w:drawing>
                        <wp:inline distT="0" distB="0" distL="0" distR="0">
                          <wp:extent cx="1352550" cy="3318934"/>
                          <wp:effectExtent l="19050" t="0" r="0" b="0"/>
                          <wp:docPr id="38"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srcRect/>
                                  <a:stretch>
                                    <a:fillRect/>
                                  </a:stretch>
                                </pic:blipFill>
                                <pic:spPr bwMode="auto">
                                  <a:xfrm>
                                    <a:off x="0" y="0"/>
                                    <a:ext cx="1353714" cy="3321789"/>
                                  </a:xfrm>
                                  <a:prstGeom prst="rect">
                                    <a:avLst/>
                                  </a:prstGeom>
                                  <a:noFill/>
                                  <a:ln w="9525">
                                    <a:noFill/>
                                    <a:miter lim="800000"/>
                                    <a:headEnd/>
                                    <a:tailEnd/>
                                  </a:ln>
                                </pic:spPr>
                              </pic:pic>
                            </a:graphicData>
                          </a:graphic>
                        </wp:inline>
                      </w:drawing>
                    </w:r>
                  </w:p>
                </w:txbxContent>
              </v:textbox>
            </v:shape>
            <v:shape id="_x0000_s1066" type="#_x0000_t202" style="position:absolute;left:8597;top:9797;width:1547;height:452;mso-width-relative:margin;mso-height-relative:margin" filled="f" stroked="f">
              <v:textbox>
                <w:txbxContent>
                  <w:p w:rsidR="007B664D" w:rsidRDefault="007B664D" w:rsidP="00342EE7">
                    <w:pPr>
                      <w:rPr>
                        <w:lang w:val="fr-FR"/>
                      </w:rPr>
                    </w:pPr>
                    <w:r>
                      <w:rPr>
                        <w:lang w:val="fr-FR"/>
                      </w:rPr>
                      <w:t>Gaz d’appoint</w:t>
                    </w:r>
                  </w:p>
                </w:txbxContent>
              </v:textbox>
            </v:shape>
            <v:shape id="_x0000_s1067" type="#_x0000_t202" style="position:absolute;left:9922;top:15375;width:1124;height:451;mso-width-relative:margin;mso-height-relative:margin" filled="f" stroked="f">
              <v:textbox>
                <w:txbxContent>
                  <w:p w:rsidR="007B664D" w:rsidRDefault="007B664D" w:rsidP="00FA3EA2">
                    <w:pPr>
                      <w:rPr>
                        <w:lang w:val="fr-FR"/>
                      </w:rPr>
                    </w:pPr>
                    <w:r>
                      <w:rPr>
                        <w:lang w:val="fr-FR"/>
                      </w:rPr>
                      <w:t>Figure -4</w:t>
                    </w:r>
                  </w:p>
                </w:txbxContent>
              </v:textbox>
            </v:shape>
          </v:group>
        </w:pict>
      </w:r>
      <w:r w:rsidR="008437DC" w:rsidRPr="00342EE7">
        <w:rPr>
          <w:rFonts w:asciiTheme="majorBidi" w:hAnsiTheme="majorBidi" w:cstheme="majorBidi"/>
          <w:sz w:val="24"/>
          <w:szCs w:val="24"/>
          <w:lang w:val="fr-FR"/>
        </w:rPr>
        <w:t>Les quantités entrées et sorties de ce volume de commande sont indiquées ci-dessous.</w:t>
      </w:r>
    </w:p>
    <w:tbl>
      <w:tblPr>
        <w:tblpPr w:leftFromText="141" w:rightFromText="141" w:vertAnchor="text" w:horzAnchor="page" w:tblpX="2883" w:tblpY="26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204"/>
        <w:gridCol w:w="2204"/>
      </w:tblGrid>
      <w:tr w:rsidR="00342EE7" w:rsidTr="00342EE7">
        <w:trPr>
          <w:trHeight w:val="331"/>
        </w:trPr>
        <w:tc>
          <w:tcPr>
            <w:tcW w:w="2204" w:type="dxa"/>
          </w:tcPr>
          <w:p w:rsidR="00342EE7" w:rsidRPr="00342EE7" w:rsidRDefault="0043118B" w:rsidP="00342EE7">
            <w:pPr>
              <w:pStyle w:val="Default"/>
              <w:jc w:val="center"/>
              <w:rPr>
                <w:rFonts w:asciiTheme="majorBidi" w:hAnsiTheme="majorBidi" w:cstheme="majorBidi"/>
              </w:rPr>
            </w:pPr>
            <w:r>
              <w:rPr>
                <w:rFonts w:asciiTheme="majorBidi" w:hAnsiTheme="majorBidi" w:cstheme="majorBidi"/>
                <w:b/>
                <w:bCs/>
              </w:rPr>
              <w:t>E</w:t>
            </w:r>
          </w:p>
        </w:tc>
        <w:tc>
          <w:tcPr>
            <w:tcW w:w="2204" w:type="dxa"/>
          </w:tcPr>
          <w:p w:rsidR="00342EE7" w:rsidRPr="00342EE7" w:rsidRDefault="00915468" w:rsidP="00342EE7">
            <w:pPr>
              <w:pStyle w:val="Default"/>
              <w:jc w:val="center"/>
              <w:rPr>
                <w:rFonts w:asciiTheme="majorBidi" w:hAnsiTheme="majorBidi" w:cstheme="majorBidi"/>
              </w:rPr>
            </w:pPr>
            <w:r>
              <w:rPr>
                <w:rFonts w:asciiTheme="majorBidi" w:hAnsiTheme="majorBidi" w:cstheme="majorBidi"/>
                <w:b/>
                <w:bCs/>
              </w:rPr>
              <w:t>S</w:t>
            </w:r>
          </w:p>
        </w:tc>
      </w:tr>
      <w:tr w:rsidR="00342EE7" w:rsidTr="00342EE7">
        <w:trPr>
          <w:trHeight w:val="324"/>
        </w:trPr>
        <w:tc>
          <w:tcPr>
            <w:tcW w:w="2204" w:type="dxa"/>
          </w:tcPr>
          <w:p w:rsidR="00342EE7" w:rsidRPr="00342EE7" w:rsidRDefault="00342EE7" w:rsidP="00342EE7">
            <w:pPr>
              <w:pStyle w:val="Default"/>
              <w:jc w:val="center"/>
              <w:rPr>
                <w:rFonts w:asciiTheme="majorBidi" w:hAnsiTheme="majorBidi" w:cstheme="majorBidi"/>
              </w:rPr>
            </w:pPr>
            <w:r w:rsidRPr="00342EE7">
              <w:rPr>
                <w:rFonts w:asciiTheme="majorBidi" w:hAnsiTheme="majorBidi" w:cstheme="majorBidi"/>
              </w:rPr>
              <w:t>m @ 1</w:t>
            </w:r>
          </w:p>
        </w:tc>
        <w:tc>
          <w:tcPr>
            <w:tcW w:w="2204" w:type="dxa"/>
          </w:tcPr>
          <w:p w:rsidR="00342EE7" w:rsidRPr="00342EE7" w:rsidRDefault="00342EE7" w:rsidP="00342EE7">
            <w:pPr>
              <w:pStyle w:val="Default"/>
              <w:jc w:val="center"/>
              <w:rPr>
                <w:rFonts w:asciiTheme="majorBidi" w:hAnsiTheme="majorBidi" w:cstheme="majorBidi"/>
              </w:rPr>
            </w:pPr>
            <w:r w:rsidRPr="00342EE7">
              <w:rPr>
                <w:rFonts w:asciiTheme="majorBidi" w:hAnsiTheme="majorBidi" w:cstheme="majorBidi"/>
              </w:rPr>
              <w:t>m @ 2</w:t>
            </w:r>
          </w:p>
        </w:tc>
      </w:tr>
      <w:tr w:rsidR="00342EE7" w:rsidTr="00342EE7">
        <w:trPr>
          <w:trHeight w:val="358"/>
        </w:trPr>
        <w:tc>
          <w:tcPr>
            <w:tcW w:w="2204" w:type="dxa"/>
          </w:tcPr>
          <w:p w:rsidR="00342EE7" w:rsidRPr="00342EE7" w:rsidRDefault="00342EE7" w:rsidP="00342EE7">
            <w:pPr>
              <w:pStyle w:val="Default"/>
              <w:jc w:val="center"/>
              <w:rPr>
                <w:rFonts w:asciiTheme="majorBidi" w:hAnsiTheme="majorBidi" w:cstheme="majorBidi"/>
              </w:rPr>
            </w:pPr>
            <w:r w:rsidRPr="00342EE7">
              <w:rPr>
                <w:rFonts w:asciiTheme="majorBidi" w:hAnsiTheme="majorBidi" w:cstheme="majorBidi"/>
              </w:rPr>
              <w:t>-W</w:t>
            </w:r>
            <w:r w:rsidRPr="00342EE7">
              <w:rPr>
                <w:rFonts w:asciiTheme="majorBidi" w:hAnsiTheme="majorBidi" w:cstheme="majorBidi"/>
                <w:vertAlign w:val="subscript"/>
              </w:rPr>
              <w:t>c</w:t>
            </w:r>
          </w:p>
        </w:tc>
        <w:tc>
          <w:tcPr>
            <w:tcW w:w="2204" w:type="dxa"/>
          </w:tcPr>
          <w:p w:rsidR="00342EE7" w:rsidRPr="00342EE7" w:rsidRDefault="00342EE7" w:rsidP="00342EE7">
            <w:pPr>
              <w:pStyle w:val="Default"/>
              <w:jc w:val="center"/>
              <w:rPr>
                <w:rFonts w:asciiTheme="majorBidi" w:hAnsiTheme="majorBidi" w:cstheme="majorBidi"/>
              </w:rPr>
            </w:pPr>
            <w:r w:rsidRPr="00342EE7">
              <w:rPr>
                <w:rFonts w:asciiTheme="majorBidi" w:hAnsiTheme="majorBidi" w:cstheme="majorBidi"/>
              </w:rPr>
              <w:t>-Q</w:t>
            </w:r>
            <w:r w:rsidRPr="00342EE7">
              <w:rPr>
                <w:rFonts w:asciiTheme="majorBidi" w:hAnsiTheme="majorBidi" w:cstheme="majorBidi"/>
                <w:vertAlign w:val="subscript"/>
              </w:rPr>
              <w:t>R</w:t>
            </w:r>
          </w:p>
        </w:tc>
      </w:tr>
    </w:tbl>
    <w:p w:rsidR="00706B6F" w:rsidRDefault="00706B6F" w:rsidP="00F22BF1">
      <w:pPr>
        <w:spacing w:line="360" w:lineRule="auto"/>
        <w:ind w:right="-1"/>
        <w:jc w:val="both"/>
        <w:rPr>
          <w:rFonts w:asciiTheme="majorBidi" w:hAnsiTheme="majorBidi" w:cstheme="majorBidi"/>
          <w:sz w:val="24"/>
          <w:szCs w:val="24"/>
          <w:lang w:val="fr-FR"/>
        </w:rPr>
      </w:pPr>
    </w:p>
    <w:p w:rsidR="00706B6F" w:rsidRDefault="00706B6F" w:rsidP="00F22BF1">
      <w:pPr>
        <w:spacing w:line="360" w:lineRule="auto"/>
        <w:ind w:right="-1"/>
        <w:jc w:val="both"/>
        <w:rPr>
          <w:rFonts w:asciiTheme="majorBidi" w:hAnsiTheme="majorBidi" w:cstheme="majorBidi"/>
          <w:sz w:val="24"/>
          <w:szCs w:val="24"/>
          <w:lang w:val="fr-FR"/>
        </w:rPr>
      </w:pPr>
    </w:p>
    <w:p w:rsidR="00706B6F" w:rsidRDefault="00706B6F" w:rsidP="00F22BF1">
      <w:pPr>
        <w:spacing w:line="360" w:lineRule="auto"/>
        <w:ind w:right="-1"/>
        <w:jc w:val="both"/>
        <w:rPr>
          <w:rFonts w:asciiTheme="majorBidi" w:hAnsiTheme="majorBidi" w:cstheme="majorBidi"/>
          <w:sz w:val="24"/>
          <w:szCs w:val="24"/>
          <w:lang w:val="fr-FR"/>
        </w:rPr>
      </w:pPr>
    </w:p>
    <w:p w:rsidR="000E0C6E" w:rsidRDefault="00342EE7" w:rsidP="000E0C6E">
      <w:pPr>
        <w:pStyle w:val="Paragraphedeliste"/>
        <w:numPr>
          <w:ilvl w:val="0"/>
          <w:numId w:val="2"/>
        </w:numPr>
        <w:spacing w:line="360" w:lineRule="auto"/>
        <w:ind w:right="-1"/>
        <w:jc w:val="both"/>
        <w:rPr>
          <w:rFonts w:asciiTheme="majorBidi" w:hAnsiTheme="majorBidi" w:cstheme="majorBidi"/>
          <w:sz w:val="24"/>
          <w:szCs w:val="24"/>
          <w:lang w:val="fr-FR"/>
        </w:rPr>
      </w:pPr>
      <w:r w:rsidRPr="00342EE7">
        <w:rPr>
          <w:rFonts w:asciiTheme="majorBidi" w:hAnsiTheme="majorBidi" w:cstheme="majorBidi"/>
          <w:sz w:val="24"/>
          <w:szCs w:val="24"/>
          <w:lang w:val="fr-FR"/>
        </w:rPr>
        <w:t>Utilisation 1</w:t>
      </w:r>
      <w:r w:rsidRPr="00342EE7">
        <w:rPr>
          <w:rFonts w:asciiTheme="majorBidi" w:hAnsiTheme="majorBidi" w:cstheme="majorBidi"/>
          <w:sz w:val="24"/>
          <w:szCs w:val="24"/>
          <w:vertAlign w:val="superscript"/>
          <w:lang w:val="fr-FR"/>
        </w:rPr>
        <w:t>er</w:t>
      </w:r>
      <w:r w:rsidRPr="00342EE7">
        <w:rPr>
          <w:rFonts w:asciiTheme="majorBidi" w:hAnsiTheme="majorBidi" w:cstheme="majorBidi"/>
          <w:sz w:val="24"/>
          <w:szCs w:val="24"/>
          <w:lang w:val="fr-FR"/>
        </w:rPr>
        <w:t xml:space="preserve"> loi pour le tableau suivant, nous obtenons</w:t>
      </w:r>
      <w:r>
        <w:rPr>
          <w:rFonts w:asciiTheme="majorBidi" w:hAnsiTheme="majorBidi" w:cstheme="majorBidi"/>
          <w:sz w:val="24"/>
          <w:szCs w:val="24"/>
          <w:lang w:val="fr-FR"/>
        </w:rPr>
        <w:t> :</w:t>
      </w:r>
    </w:p>
    <w:p w:rsidR="000E0C6E" w:rsidRPr="000E0C6E" w:rsidRDefault="004255C6" w:rsidP="000E0C6E">
      <w:pPr>
        <w:pStyle w:val="Paragraphedeliste"/>
        <w:spacing w:line="360" w:lineRule="auto"/>
        <w:ind w:left="709" w:right="-1"/>
        <w:jc w:val="both"/>
        <w:rPr>
          <w:rFonts w:asciiTheme="majorBidi" w:hAnsiTheme="majorBidi" w:cstheme="majorBidi"/>
          <w:sz w:val="24"/>
          <w:szCs w:val="24"/>
          <w:lang w:val="fr-FR"/>
        </w:rPr>
      </w:pPr>
      <m:oMathPara>
        <m:oMathParaPr>
          <m:jc m:val="left"/>
        </m:oMathParaPr>
        <m:oMath>
          <m:sSub>
            <m:sSubPr>
              <m:ctrlPr>
                <w:rPr>
                  <w:rFonts w:ascii="Cambria Math" w:hAnsi="Cambria Math" w:cstheme="majorBidi"/>
                  <w:i/>
                  <w:sz w:val="28"/>
                  <w:szCs w:val="28"/>
                  <w:lang w:val="fr-FR"/>
                </w:rPr>
              </m:ctrlPr>
            </m:sSubPr>
            <m:e>
              <m:r>
                <w:rPr>
                  <w:rFonts w:ascii="Cambria Math" w:hAnsi="Cambria Math" w:cstheme="majorBidi"/>
                  <w:sz w:val="28"/>
                  <w:szCs w:val="28"/>
                  <w:lang w:val="fr-FR"/>
                </w:rPr>
                <m:t>E</m:t>
              </m:r>
            </m:e>
            <m:sub>
              <m:r>
                <w:rPr>
                  <w:rFonts w:ascii="Cambria Math" w:hAnsi="Cambria Math" w:cstheme="majorBidi"/>
                  <w:sz w:val="28"/>
                  <w:szCs w:val="28"/>
                  <w:lang w:val="fr-FR"/>
                </w:rPr>
                <m:t>e</m:t>
              </m:r>
            </m:sub>
          </m:sSub>
          <m:r>
            <w:rPr>
              <w:rFonts w:ascii="Cambria Math" w:hAnsi="Cambria Math" w:cstheme="majorBidi"/>
              <w:sz w:val="28"/>
              <w:szCs w:val="28"/>
              <w:lang w:val="fr-FR"/>
            </w:rPr>
            <m:t>=</m:t>
          </m:r>
          <m:sSub>
            <m:sSubPr>
              <m:ctrlPr>
                <w:rPr>
                  <w:rFonts w:ascii="Cambria Math" w:hAnsi="Cambria Math" w:cstheme="majorBidi"/>
                  <w:i/>
                  <w:sz w:val="28"/>
                  <w:szCs w:val="28"/>
                  <w:lang w:val="fr-FR"/>
                </w:rPr>
              </m:ctrlPr>
            </m:sSubPr>
            <m:e>
              <m:r>
                <w:rPr>
                  <w:rFonts w:ascii="Cambria Math" w:hAnsi="Cambria Math" w:cstheme="majorBidi"/>
                  <w:sz w:val="28"/>
                  <w:szCs w:val="28"/>
                  <w:lang w:val="fr-FR"/>
                </w:rPr>
                <m:t>E</m:t>
              </m:r>
            </m:e>
            <m:sub>
              <m:r>
                <w:rPr>
                  <w:rFonts w:ascii="Cambria Math" w:hAnsi="Cambria Math" w:cstheme="majorBidi"/>
                  <w:sz w:val="28"/>
                  <w:szCs w:val="28"/>
                  <w:lang w:val="fr-FR"/>
                </w:rPr>
                <m:t>s</m:t>
              </m:r>
            </m:sub>
          </m:sSub>
        </m:oMath>
      </m:oMathPara>
    </w:p>
    <w:p w:rsidR="00342EE7" w:rsidRDefault="004255C6" w:rsidP="000E0C6E">
      <w:pPr>
        <w:pStyle w:val="Paragraphedeliste"/>
        <w:spacing w:line="360" w:lineRule="auto"/>
        <w:ind w:right="-1"/>
        <w:jc w:val="both"/>
        <w:rPr>
          <w:rFonts w:asciiTheme="majorBidi" w:hAnsiTheme="majorBidi" w:cstheme="majorBidi"/>
          <w:sz w:val="24"/>
          <w:szCs w:val="24"/>
          <w:lang w:val="fr-FR"/>
        </w:rPr>
      </w:pPr>
      <m:oMathPara>
        <m:oMathParaPr>
          <m:jc m:val="left"/>
        </m:oMathParaPr>
        <m:oMath>
          <m:acc>
            <m:accPr>
              <m:chr m:val="̇"/>
              <m:ctrlPr>
                <w:rPr>
                  <w:rFonts w:ascii="Cambria Math" w:hAnsi="Cambria Math" w:cstheme="majorBidi"/>
                  <w:i/>
                  <w:sz w:val="28"/>
                  <w:szCs w:val="28"/>
                  <w:lang w:val="fr-FR"/>
                </w:rPr>
              </m:ctrlPr>
            </m:accPr>
            <m:e>
              <m:r>
                <w:rPr>
                  <w:rFonts w:ascii="Cambria Math" w:hAnsi="Cambria Math" w:cstheme="majorBidi"/>
                  <w:sz w:val="28"/>
                  <w:szCs w:val="28"/>
                  <w:lang w:val="fr-FR"/>
                </w:rPr>
                <m:t>m</m:t>
              </m:r>
            </m:e>
          </m:acc>
          <m:sSub>
            <m:sSubPr>
              <m:ctrlPr>
                <w:rPr>
                  <w:rFonts w:ascii="Cambria Math" w:hAnsi="Cambria Math" w:cstheme="majorBidi"/>
                  <w:i/>
                  <w:sz w:val="28"/>
                  <w:szCs w:val="28"/>
                  <w:lang w:val="fr-FR"/>
                </w:rPr>
              </m:ctrlPr>
            </m:sSubPr>
            <m:e>
              <m:r>
                <w:rPr>
                  <w:rFonts w:ascii="Cambria Math" w:hAnsi="Cambria Math" w:cstheme="majorBidi"/>
                  <w:sz w:val="28"/>
                  <w:szCs w:val="28"/>
                  <w:lang w:val="fr-FR"/>
                </w:rPr>
                <m:t>h</m:t>
              </m:r>
            </m:e>
            <m:sub>
              <m:r>
                <w:rPr>
                  <w:rFonts w:ascii="Cambria Math" w:hAnsi="Cambria Math" w:cstheme="majorBidi"/>
                  <w:sz w:val="28"/>
                  <w:szCs w:val="28"/>
                  <w:lang w:val="fr-FR"/>
                </w:rPr>
                <m:t>1</m:t>
              </m:r>
            </m:sub>
          </m:sSub>
          <m:r>
            <w:rPr>
              <w:rFonts w:ascii="Cambria Math" w:hAnsi="Cambria Math" w:cstheme="majorBidi"/>
              <w:sz w:val="28"/>
              <w:szCs w:val="28"/>
              <w:lang w:val="fr-FR"/>
            </w:rPr>
            <m:t>-</m:t>
          </m:r>
          <m:sSub>
            <m:sSubPr>
              <m:ctrlPr>
                <w:rPr>
                  <w:rFonts w:ascii="Cambria Math" w:hAnsi="Cambria Math" w:cstheme="majorBidi"/>
                  <w:i/>
                  <w:sz w:val="28"/>
                  <w:szCs w:val="28"/>
                  <w:lang w:val="fr-FR"/>
                </w:rPr>
              </m:ctrlPr>
            </m:sSubPr>
            <m:e>
              <m:r>
                <w:rPr>
                  <w:rFonts w:ascii="Cambria Math" w:hAnsi="Cambria Math" w:cstheme="majorBidi"/>
                  <w:sz w:val="28"/>
                  <w:szCs w:val="28"/>
                  <w:lang w:val="fr-FR"/>
                </w:rPr>
                <m:t>W</m:t>
              </m:r>
            </m:e>
            <m:sub>
              <m:r>
                <w:rPr>
                  <w:rFonts w:ascii="Cambria Math" w:hAnsi="Cambria Math" w:cstheme="majorBidi"/>
                  <w:sz w:val="28"/>
                  <w:szCs w:val="28"/>
                  <w:lang w:val="fr-FR"/>
                </w:rPr>
                <m:t>c</m:t>
              </m:r>
            </m:sub>
          </m:sSub>
          <m:r>
            <w:rPr>
              <w:rFonts w:ascii="Cambria Math" w:hAnsi="Cambria Math" w:cstheme="majorBidi"/>
              <w:sz w:val="28"/>
              <w:szCs w:val="28"/>
              <w:lang w:val="fr-FR"/>
            </w:rPr>
            <m:t>=</m:t>
          </m:r>
          <m:acc>
            <m:accPr>
              <m:chr m:val="̇"/>
              <m:ctrlPr>
                <w:rPr>
                  <w:rFonts w:ascii="Cambria Math" w:hAnsi="Cambria Math" w:cstheme="majorBidi"/>
                  <w:i/>
                  <w:sz w:val="28"/>
                  <w:szCs w:val="28"/>
                  <w:lang w:val="fr-FR"/>
                </w:rPr>
              </m:ctrlPr>
            </m:accPr>
            <m:e>
              <m:r>
                <w:rPr>
                  <w:rFonts w:ascii="Cambria Math" w:hAnsi="Cambria Math" w:cstheme="majorBidi"/>
                  <w:sz w:val="28"/>
                  <w:szCs w:val="28"/>
                  <w:lang w:val="fr-FR"/>
                </w:rPr>
                <m:t>m</m:t>
              </m:r>
            </m:e>
          </m:acc>
          <m:sSub>
            <m:sSubPr>
              <m:ctrlPr>
                <w:rPr>
                  <w:rFonts w:ascii="Cambria Math" w:hAnsi="Cambria Math" w:cstheme="majorBidi"/>
                  <w:i/>
                  <w:sz w:val="28"/>
                  <w:szCs w:val="28"/>
                  <w:lang w:val="fr-FR"/>
                </w:rPr>
              </m:ctrlPr>
            </m:sSubPr>
            <m:e>
              <m:r>
                <w:rPr>
                  <w:rFonts w:ascii="Cambria Math" w:hAnsi="Cambria Math" w:cstheme="majorBidi"/>
                  <w:sz w:val="28"/>
                  <w:szCs w:val="28"/>
                  <w:lang w:val="fr-FR"/>
                </w:rPr>
                <m:t>h</m:t>
              </m:r>
            </m:e>
            <m:sub>
              <m:r>
                <w:rPr>
                  <w:rFonts w:ascii="Cambria Math" w:hAnsi="Cambria Math" w:cstheme="majorBidi"/>
                  <w:sz w:val="28"/>
                  <w:szCs w:val="28"/>
                  <w:lang w:val="fr-FR"/>
                </w:rPr>
                <m:t>2</m:t>
              </m:r>
            </m:sub>
          </m:sSub>
          <m:r>
            <w:rPr>
              <w:rFonts w:ascii="Cambria Math" w:hAnsi="Cambria Math" w:cstheme="majorBidi"/>
              <w:sz w:val="28"/>
              <w:szCs w:val="28"/>
              <w:lang w:val="fr-FR"/>
            </w:rPr>
            <m:t>-</m:t>
          </m:r>
          <m:sSub>
            <m:sSubPr>
              <m:ctrlPr>
                <w:rPr>
                  <w:rFonts w:ascii="Cambria Math" w:hAnsi="Cambria Math" w:cstheme="majorBidi"/>
                  <w:i/>
                  <w:sz w:val="28"/>
                  <w:szCs w:val="28"/>
                  <w:lang w:val="fr-FR"/>
                </w:rPr>
              </m:ctrlPr>
            </m:sSubPr>
            <m:e>
              <m:r>
                <w:rPr>
                  <w:rFonts w:ascii="Cambria Math" w:hAnsi="Cambria Math" w:cstheme="majorBidi"/>
                  <w:sz w:val="28"/>
                  <w:szCs w:val="28"/>
                  <w:lang w:val="fr-FR"/>
                </w:rPr>
                <m:t>Q</m:t>
              </m:r>
            </m:e>
            <m:sub>
              <m:r>
                <w:rPr>
                  <w:rFonts w:ascii="Cambria Math" w:hAnsi="Cambria Math" w:cstheme="majorBidi"/>
                  <w:sz w:val="28"/>
                  <w:szCs w:val="28"/>
                  <w:lang w:val="fr-FR"/>
                </w:rPr>
                <m:t>R</m:t>
              </m:r>
            </m:sub>
          </m:sSub>
        </m:oMath>
      </m:oMathPara>
    </w:p>
    <w:p w:rsidR="00706B6F" w:rsidRDefault="000E0C6E" w:rsidP="00F22BF1">
      <w:pPr>
        <w:spacing w:line="360" w:lineRule="auto"/>
        <w:ind w:right="-1"/>
        <w:jc w:val="both"/>
        <w:rPr>
          <w:rFonts w:asciiTheme="majorBidi" w:hAnsiTheme="majorBidi" w:cstheme="majorBidi"/>
          <w:sz w:val="24"/>
          <w:szCs w:val="24"/>
          <w:lang w:val="fr-FR"/>
        </w:rPr>
      </w:pPr>
      <w:r w:rsidRPr="000E0C6E">
        <w:rPr>
          <w:rFonts w:asciiTheme="majorBidi" w:hAnsiTheme="majorBidi" w:cstheme="majorBidi"/>
          <w:sz w:val="24"/>
          <w:szCs w:val="24"/>
          <w:lang w:val="fr-FR"/>
        </w:rPr>
        <w:t>Réarrangeant les termes, nous avons</w:t>
      </w:r>
      <w:r>
        <w:rPr>
          <w:rFonts w:asciiTheme="majorBidi" w:hAnsiTheme="majorBidi" w:cstheme="majorBidi"/>
          <w:sz w:val="24"/>
          <w:szCs w:val="24"/>
          <w:lang w:val="fr-FR"/>
        </w:rPr>
        <w:t> :</w:t>
      </w:r>
    </w:p>
    <w:p w:rsidR="000E0C6E" w:rsidRDefault="004255C6" w:rsidP="000E0C6E">
      <w:pPr>
        <w:pStyle w:val="Paragraphedeliste"/>
        <w:spacing w:line="360" w:lineRule="auto"/>
        <w:ind w:right="-1"/>
        <w:jc w:val="both"/>
        <w:rPr>
          <w:rFonts w:asciiTheme="majorBidi" w:hAnsiTheme="majorBidi" w:cstheme="majorBidi"/>
          <w:sz w:val="24"/>
          <w:szCs w:val="24"/>
          <w:lang w:val="fr-FR"/>
        </w:rPr>
      </w:pPr>
      <m:oMathPara>
        <m:oMathParaPr>
          <m:jc m:val="left"/>
        </m:oMathParaPr>
        <m:oMath>
          <m:sSub>
            <m:sSubPr>
              <m:ctrlPr>
                <w:rPr>
                  <w:rFonts w:ascii="Cambria Math" w:hAnsi="Cambria Math" w:cstheme="majorBidi"/>
                  <w:i/>
                  <w:sz w:val="28"/>
                  <w:szCs w:val="28"/>
                  <w:lang w:val="fr-FR"/>
                </w:rPr>
              </m:ctrlPr>
            </m:sSubPr>
            <m:e>
              <m:r>
                <w:rPr>
                  <w:rFonts w:ascii="Cambria Math" w:hAnsi="Cambria Math" w:cstheme="majorBidi"/>
                  <w:sz w:val="28"/>
                  <w:szCs w:val="28"/>
                  <w:lang w:val="fr-FR"/>
                </w:rPr>
                <m:t>Q</m:t>
              </m:r>
            </m:e>
            <m:sub>
              <m:r>
                <w:rPr>
                  <w:rFonts w:ascii="Cambria Math" w:hAnsi="Cambria Math" w:cstheme="majorBidi"/>
                  <w:sz w:val="28"/>
                  <w:szCs w:val="28"/>
                  <w:lang w:val="fr-FR"/>
                </w:rPr>
                <m:t>R</m:t>
              </m:r>
            </m:sub>
          </m:sSub>
          <m:r>
            <w:rPr>
              <w:rFonts w:ascii="Cambria Math" w:hAnsi="Cambria Math" w:cstheme="majorBidi"/>
              <w:sz w:val="28"/>
              <w:szCs w:val="28"/>
              <w:lang w:val="fr-FR"/>
            </w:rPr>
            <m:t>-</m:t>
          </m:r>
          <m:sSub>
            <m:sSubPr>
              <m:ctrlPr>
                <w:rPr>
                  <w:rFonts w:ascii="Cambria Math" w:hAnsi="Cambria Math" w:cstheme="majorBidi"/>
                  <w:i/>
                  <w:sz w:val="28"/>
                  <w:szCs w:val="28"/>
                  <w:lang w:val="fr-FR"/>
                </w:rPr>
              </m:ctrlPr>
            </m:sSubPr>
            <m:e>
              <m:r>
                <w:rPr>
                  <w:rFonts w:ascii="Cambria Math" w:hAnsi="Cambria Math" w:cstheme="majorBidi"/>
                  <w:sz w:val="28"/>
                  <w:szCs w:val="28"/>
                  <w:lang w:val="fr-FR"/>
                </w:rPr>
                <m:t>W</m:t>
              </m:r>
            </m:e>
            <m:sub>
              <m:r>
                <w:rPr>
                  <w:rFonts w:ascii="Cambria Math" w:hAnsi="Cambria Math" w:cstheme="majorBidi"/>
                  <w:sz w:val="28"/>
                  <w:szCs w:val="28"/>
                  <w:lang w:val="fr-FR"/>
                </w:rPr>
                <m:t>c</m:t>
              </m:r>
            </m:sub>
          </m:sSub>
          <m:r>
            <w:rPr>
              <w:rFonts w:ascii="Cambria Math" w:hAnsi="Cambria Math" w:cstheme="majorBidi"/>
              <w:sz w:val="28"/>
              <w:szCs w:val="28"/>
              <w:lang w:val="fr-FR"/>
            </w:rPr>
            <m:t>=</m:t>
          </m:r>
          <m:acc>
            <m:accPr>
              <m:chr m:val="̇"/>
              <m:ctrlPr>
                <w:rPr>
                  <w:rFonts w:ascii="Cambria Math" w:hAnsi="Cambria Math" w:cstheme="majorBidi"/>
                  <w:i/>
                  <w:sz w:val="28"/>
                  <w:szCs w:val="28"/>
                  <w:lang w:val="fr-FR"/>
                </w:rPr>
              </m:ctrlPr>
            </m:accPr>
            <m:e>
              <m:r>
                <w:rPr>
                  <w:rFonts w:ascii="Cambria Math" w:hAnsi="Cambria Math" w:cstheme="majorBidi"/>
                  <w:sz w:val="28"/>
                  <w:szCs w:val="28"/>
                  <w:lang w:val="fr-FR"/>
                </w:rPr>
                <m:t>m</m:t>
              </m:r>
            </m:e>
          </m:acc>
          <m:sSub>
            <m:sSubPr>
              <m:ctrlPr>
                <w:rPr>
                  <w:rFonts w:ascii="Cambria Math" w:hAnsi="Cambria Math" w:cstheme="majorBidi"/>
                  <w:i/>
                  <w:sz w:val="28"/>
                  <w:szCs w:val="28"/>
                  <w:lang w:val="fr-FR"/>
                </w:rPr>
              </m:ctrlPr>
            </m:sSubPr>
            <m:e>
              <m:r>
                <w:rPr>
                  <w:rFonts w:ascii="Cambria Math" w:hAnsi="Cambria Math" w:cstheme="majorBidi"/>
                  <w:sz w:val="28"/>
                  <w:szCs w:val="28"/>
                  <w:lang w:val="fr-FR"/>
                </w:rPr>
                <m:t>(h</m:t>
              </m:r>
            </m:e>
            <m:sub>
              <m:r>
                <w:rPr>
                  <w:rFonts w:ascii="Cambria Math" w:hAnsi="Cambria Math" w:cstheme="majorBidi"/>
                  <w:sz w:val="28"/>
                  <w:szCs w:val="28"/>
                  <w:lang w:val="fr-FR"/>
                </w:rPr>
                <m:t>2</m:t>
              </m:r>
            </m:sub>
          </m:sSub>
          <m:r>
            <w:rPr>
              <w:rFonts w:ascii="Cambria Math" w:hAnsi="Cambria Math" w:cstheme="majorBidi"/>
              <w:sz w:val="28"/>
              <w:szCs w:val="28"/>
              <w:lang w:val="fr-FR"/>
            </w:rPr>
            <m:t>-</m:t>
          </m:r>
          <m:sSub>
            <m:sSubPr>
              <m:ctrlPr>
                <w:rPr>
                  <w:rFonts w:ascii="Cambria Math" w:hAnsi="Cambria Math" w:cstheme="majorBidi"/>
                  <w:i/>
                  <w:sz w:val="28"/>
                  <w:szCs w:val="28"/>
                  <w:lang w:val="fr-FR"/>
                </w:rPr>
              </m:ctrlPr>
            </m:sSubPr>
            <m:e>
              <m:r>
                <w:rPr>
                  <w:rFonts w:ascii="Cambria Math" w:hAnsi="Cambria Math" w:cstheme="majorBidi"/>
                  <w:sz w:val="28"/>
                  <w:szCs w:val="28"/>
                  <w:lang w:val="fr-FR"/>
                </w:rPr>
                <m:t>h</m:t>
              </m:r>
            </m:e>
            <m:sub>
              <m:r>
                <w:rPr>
                  <w:rFonts w:ascii="Cambria Math" w:hAnsi="Cambria Math" w:cstheme="majorBidi"/>
                  <w:sz w:val="28"/>
                  <w:szCs w:val="28"/>
                  <w:lang w:val="fr-FR"/>
                </w:rPr>
                <m:t>1</m:t>
              </m:r>
            </m:sub>
          </m:sSub>
          <m:r>
            <w:rPr>
              <w:rFonts w:ascii="Cambria Math" w:hAnsi="Cambria Math" w:cstheme="majorBidi"/>
              <w:sz w:val="28"/>
              <w:szCs w:val="28"/>
              <w:lang w:val="fr-FR"/>
            </w:rPr>
            <m:t>)</m:t>
          </m:r>
        </m:oMath>
      </m:oMathPara>
    </w:p>
    <w:p w:rsidR="00915468" w:rsidRDefault="00915468" w:rsidP="000E0C6E">
      <w:pPr>
        <w:spacing w:line="360" w:lineRule="auto"/>
        <w:ind w:right="2551"/>
        <w:jc w:val="both"/>
        <w:rPr>
          <w:rFonts w:asciiTheme="majorBidi" w:hAnsiTheme="majorBidi" w:cstheme="majorBidi"/>
          <w:sz w:val="24"/>
          <w:szCs w:val="24"/>
          <w:lang w:val="fr-FR"/>
        </w:rPr>
      </w:pPr>
      <w:r w:rsidRPr="00915468">
        <w:rPr>
          <w:rFonts w:asciiTheme="majorBidi" w:hAnsiTheme="majorBidi" w:cstheme="majorBidi"/>
          <w:sz w:val="24"/>
          <w:szCs w:val="24"/>
          <w:lang w:val="fr-FR"/>
        </w:rPr>
        <w:t xml:space="preserve">Cependant, en supposant que le système de réfrigération ne laisse pas entrer de chaleur et que les variations cinétiques et potentielles de l’énergie dans le fluide sont négligeables, on peut montrer par un bilan énergétique autour de l’échangeur thermique, du détendeur et du réservoir de liquide que le travail de réfrigération est également équivalent. </w:t>
      </w:r>
    </w:p>
    <w:p w:rsidR="00915468" w:rsidRDefault="00915468" w:rsidP="000E0C6E">
      <w:pPr>
        <w:spacing w:line="360" w:lineRule="auto"/>
        <w:ind w:right="2551"/>
        <w:jc w:val="both"/>
        <w:rPr>
          <w:rFonts w:asciiTheme="majorBidi" w:hAnsiTheme="majorBidi" w:cstheme="majorBidi"/>
          <w:sz w:val="24"/>
          <w:szCs w:val="24"/>
          <w:lang w:val="fr-FR"/>
        </w:rPr>
      </w:pPr>
      <w:r w:rsidRPr="000E0C6E">
        <w:rPr>
          <w:rFonts w:asciiTheme="majorBidi" w:hAnsiTheme="majorBidi" w:cstheme="majorBidi"/>
          <w:sz w:val="24"/>
          <w:szCs w:val="24"/>
          <w:lang w:val="fr-FR"/>
        </w:rPr>
        <w:t>L'expression de Q</w:t>
      </w:r>
      <w:r w:rsidRPr="000E0C6E">
        <w:rPr>
          <w:rFonts w:asciiTheme="majorBidi" w:hAnsiTheme="majorBidi" w:cstheme="majorBidi"/>
          <w:sz w:val="24"/>
          <w:szCs w:val="24"/>
          <w:vertAlign w:val="subscript"/>
          <w:lang w:val="fr-FR"/>
        </w:rPr>
        <w:t>R</w:t>
      </w:r>
      <w:r w:rsidRPr="000E0C6E">
        <w:rPr>
          <w:rFonts w:asciiTheme="majorBidi" w:hAnsiTheme="majorBidi" w:cstheme="majorBidi"/>
          <w:sz w:val="24"/>
          <w:szCs w:val="24"/>
          <w:lang w:val="fr-FR"/>
        </w:rPr>
        <w:t xml:space="preserve"> peut être obtenue en utilisant </w:t>
      </w:r>
      <w:r>
        <w:rPr>
          <w:rFonts w:asciiTheme="majorBidi" w:hAnsiTheme="majorBidi" w:cstheme="majorBidi"/>
          <w:sz w:val="24"/>
          <w:szCs w:val="24"/>
          <w:lang w:val="fr-FR"/>
        </w:rPr>
        <w:t>la d</w:t>
      </w:r>
      <w:r w:rsidRPr="000E0C6E">
        <w:rPr>
          <w:rFonts w:asciiTheme="majorBidi" w:hAnsiTheme="majorBidi" w:cstheme="majorBidi"/>
          <w:sz w:val="24"/>
          <w:szCs w:val="24"/>
          <w:lang w:val="fr-FR"/>
        </w:rPr>
        <w:t xml:space="preserve">euxième loi de </w:t>
      </w:r>
      <w:r>
        <w:rPr>
          <w:rFonts w:asciiTheme="majorBidi" w:hAnsiTheme="majorBidi" w:cstheme="majorBidi"/>
          <w:sz w:val="24"/>
          <w:szCs w:val="24"/>
          <w:lang w:val="fr-FR"/>
        </w:rPr>
        <w:t>la thermodynamique</w:t>
      </w:r>
      <w:r w:rsidRPr="000E0C6E">
        <w:rPr>
          <w:rFonts w:asciiTheme="majorBidi" w:hAnsiTheme="majorBidi" w:cstheme="majorBidi"/>
          <w:sz w:val="24"/>
          <w:szCs w:val="24"/>
          <w:lang w:val="fr-FR"/>
        </w:rPr>
        <w:t>. Elle est donnée par,</w:t>
      </w:r>
    </w:p>
    <w:p w:rsidR="00E515D2" w:rsidRPr="00E515D2" w:rsidRDefault="004255C6" w:rsidP="00E515D2">
      <w:pPr>
        <w:pStyle w:val="Paragraphedeliste"/>
        <w:spacing w:line="360" w:lineRule="auto"/>
        <w:ind w:right="4252"/>
        <w:jc w:val="both"/>
        <w:rPr>
          <w:rFonts w:asciiTheme="majorBidi" w:eastAsiaTheme="minorEastAsia" w:hAnsiTheme="majorBidi" w:cstheme="majorBidi"/>
          <w:sz w:val="28"/>
          <w:szCs w:val="28"/>
          <w:lang w:val="fr-FR"/>
        </w:rPr>
      </w:pPr>
      <m:oMathPara>
        <m:oMath>
          <m:sSub>
            <m:sSubPr>
              <m:ctrlPr>
                <w:rPr>
                  <w:rFonts w:ascii="Cambria Math" w:hAnsi="Cambria Math" w:cstheme="majorBidi"/>
                  <w:i/>
                  <w:sz w:val="28"/>
                  <w:szCs w:val="28"/>
                  <w:lang w:val="fr-FR"/>
                </w:rPr>
              </m:ctrlPr>
            </m:sSubPr>
            <m:e>
              <m:r>
                <w:rPr>
                  <w:rFonts w:ascii="Cambria Math" w:hAnsi="Cambria Math" w:cstheme="majorBidi"/>
                  <w:sz w:val="28"/>
                  <w:szCs w:val="28"/>
                  <w:lang w:val="fr-FR"/>
                </w:rPr>
                <m:t>Q</m:t>
              </m:r>
            </m:e>
            <m:sub>
              <m:r>
                <w:rPr>
                  <w:rFonts w:ascii="Cambria Math" w:hAnsi="Cambria Math" w:cstheme="majorBidi"/>
                  <w:sz w:val="28"/>
                  <w:szCs w:val="28"/>
                  <w:lang w:val="fr-FR"/>
                </w:rPr>
                <m:t>R</m:t>
              </m:r>
            </m:sub>
          </m:sSub>
          <m:r>
            <w:rPr>
              <w:rFonts w:ascii="Cambria Math" w:hAnsi="Cambria Math" w:cstheme="majorBidi"/>
              <w:sz w:val="28"/>
              <w:szCs w:val="28"/>
              <w:lang w:val="fr-FR"/>
            </w:rPr>
            <m:t>=</m:t>
          </m:r>
          <m:sSub>
            <m:sSubPr>
              <m:ctrlPr>
                <w:rPr>
                  <w:rFonts w:ascii="Cambria Math" w:hAnsi="Cambria Math" w:cstheme="majorBidi"/>
                  <w:i/>
                  <w:sz w:val="28"/>
                  <w:szCs w:val="28"/>
                  <w:lang w:val="fr-FR"/>
                </w:rPr>
              </m:ctrlPr>
            </m:sSubPr>
            <m:e>
              <m:acc>
                <m:accPr>
                  <m:chr m:val="̇"/>
                  <m:ctrlPr>
                    <w:rPr>
                      <w:rFonts w:ascii="Cambria Math" w:hAnsi="Cambria Math" w:cstheme="majorBidi"/>
                      <w:i/>
                      <w:sz w:val="28"/>
                      <w:szCs w:val="28"/>
                      <w:lang w:val="fr-FR"/>
                    </w:rPr>
                  </m:ctrlPr>
                </m:accPr>
                <m:e>
                  <m:r>
                    <w:rPr>
                      <w:rFonts w:ascii="Cambria Math" w:hAnsi="Cambria Math" w:cstheme="majorBidi"/>
                      <w:sz w:val="28"/>
                      <w:szCs w:val="28"/>
                      <w:lang w:val="fr-FR"/>
                    </w:rPr>
                    <m:t>m</m:t>
                  </m:r>
                </m:e>
              </m:acc>
              <m:r>
                <w:rPr>
                  <w:rFonts w:ascii="Cambria Math" w:hAnsi="Cambria Math" w:cstheme="majorBidi"/>
                  <w:sz w:val="28"/>
                  <w:szCs w:val="28"/>
                  <w:lang w:val="fr-FR"/>
                </w:rPr>
                <m:t>T</m:t>
              </m:r>
            </m:e>
            <m:sub>
              <m:r>
                <w:rPr>
                  <w:rFonts w:ascii="Cambria Math" w:hAnsi="Cambria Math" w:cstheme="majorBidi"/>
                  <w:sz w:val="28"/>
                  <w:szCs w:val="28"/>
                  <w:lang w:val="fr-FR"/>
                </w:rPr>
                <m:t>1</m:t>
              </m:r>
            </m:sub>
          </m:sSub>
          <m:r>
            <w:rPr>
              <w:rFonts w:ascii="Cambria Math" w:hAnsi="Cambria Math" w:cstheme="majorBidi"/>
              <w:sz w:val="28"/>
              <w:szCs w:val="28"/>
              <w:lang w:val="fr-FR"/>
            </w:rPr>
            <m:t>(</m:t>
          </m:r>
          <m:sSub>
            <m:sSubPr>
              <m:ctrlPr>
                <w:rPr>
                  <w:rFonts w:ascii="Cambria Math" w:hAnsi="Cambria Math" w:cstheme="majorBidi"/>
                  <w:i/>
                  <w:sz w:val="28"/>
                  <w:szCs w:val="28"/>
                  <w:lang w:val="fr-FR"/>
                </w:rPr>
              </m:ctrlPr>
            </m:sSubPr>
            <m:e>
              <m:r>
                <w:rPr>
                  <w:rFonts w:ascii="Cambria Math" w:hAnsi="Cambria Math" w:cstheme="majorBidi"/>
                  <w:sz w:val="28"/>
                  <w:szCs w:val="28"/>
                  <w:lang w:val="fr-FR"/>
                </w:rPr>
                <m:t>S</m:t>
              </m:r>
            </m:e>
            <m:sub>
              <m:r>
                <w:rPr>
                  <w:rFonts w:ascii="Cambria Math" w:hAnsi="Cambria Math" w:cstheme="majorBidi"/>
                  <w:sz w:val="28"/>
                  <w:szCs w:val="28"/>
                  <w:lang w:val="fr-FR"/>
                </w:rPr>
                <m:t>2</m:t>
              </m:r>
            </m:sub>
          </m:sSub>
          <m:r>
            <w:rPr>
              <w:rFonts w:ascii="Cambria Math" w:hAnsi="Cambria Math" w:cstheme="majorBidi"/>
              <w:sz w:val="28"/>
              <w:szCs w:val="28"/>
              <w:lang w:val="fr-FR"/>
            </w:rPr>
            <m:t>-</m:t>
          </m:r>
          <m:sSub>
            <m:sSubPr>
              <m:ctrlPr>
                <w:rPr>
                  <w:rFonts w:ascii="Cambria Math" w:hAnsi="Cambria Math" w:cstheme="majorBidi"/>
                  <w:i/>
                  <w:sz w:val="28"/>
                  <w:szCs w:val="28"/>
                  <w:lang w:val="fr-FR"/>
                </w:rPr>
              </m:ctrlPr>
            </m:sSubPr>
            <m:e>
              <m:r>
                <w:rPr>
                  <w:rFonts w:ascii="Cambria Math" w:hAnsi="Cambria Math" w:cstheme="majorBidi"/>
                  <w:sz w:val="28"/>
                  <w:szCs w:val="28"/>
                  <w:lang w:val="fr-FR"/>
                </w:rPr>
                <m:t>S</m:t>
              </m:r>
            </m:e>
            <m:sub>
              <m:r>
                <w:rPr>
                  <w:rFonts w:ascii="Cambria Math" w:hAnsi="Cambria Math" w:cstheme="majorBidi"/>
                  <w:sz w:val="28"/>
                  <w:szCs w:val="28"/>
                  <w:lang w:val="fr-FR"/>
                </w:rPr>
                <m:t>1</m:t>
              </m:r>
            </m:sub>
          </m:sSub>
          <m:r>
            <w:rPr>
              <w:rFonts w:ascii="Cambria Math" w:hAnsi="Cambria Math" w:cstheme="majorBidi"/>
              <w:sz w:val="28"/>
              <w:szCs w:val="28"/>
              <w:lang w:val="fr-FR"/>
            </w:rPr>
            <m:t>)</m:t>
          </m:r>
        </m:oMath>
      </m:oMathPara>
    </w:p>
    <w:p w:rsidR="000E0C6E" w:rsidRDefault="000E0C6E" w:rsidP="00E515D2">
      <w:pPr>
        <w:spacing w:line="360" w:lineRule="auto"/>
        <w:ind w:right="-1"/>
        <w:jc w:val="both"/>
        <w:rPr>
          <w:rFonts w:asciiTheme="majorBidi" w:hAnsiTheme="majorBidi" w:cstheme="majorBidi"/>
          <w:sz w:val="24"/>
          <w:szCs w:val="24"/>
          <w:lang w:val="fr-FR"/>
        </w:rPr>
      </w:pPr>
      <w:r w:rsidRPr="000E0C6E">
        <w:rPr>
          <w:rFonts w:asciiTheme="majorBidi" w:hAnsiTheme="majorBidi" w:cstheme="majorBidi"/>
          <w:sz w:val="24"/>
          <w:szCs w:val="24"/>
          <w:lang w:val="fr-FR"/>
        </w:rPr>
        <w:t>En combinant les équations ci-dessus, le travail nécessaire pour une unité de masse de gaz comprimé est</w:t>
      </w:r>
      <w:r w:rsidR="00EF6206">
        <w:rPr>
          <w:rFonts w:asciiTheme="majorBidi" w:hAnsiTheme="majorBidi" w:cstheme="majorBidi"/>
          <w:sz w:val="24"/>
          <w:szCs w:val="24"/>
          <w:lang w:val="fr-FR"/>
        </w:rPr>
        <w:t> :</w:t>
      </w:r>
    </w:p>
    <w:p w:rsidR="00EF6206" w:rsidRDefault="00EF6206" w:rsidP="00EF6206">
      <w:pPr>
        <w:pStyle w:val="Paragraphedeliste"/>
        <w:spacing w:line="360" w:lineRule="auto"/>
        <w:ind w:right="-1"/>
        <w:jc w:val="both"/>
        <w:rPr>
          <w:rFonts w:asciiTheme="majorBidi" w:eastAsiaTheme="minorEastAsia" w:hAnsiTheme="majorBidi" w:cstheme="majorBidi"/>
          <w:sz w:val="28"/>
          <w:szCs w:val="28"/>
          <w:lang w:val="fr-FR"/>
        </w:rPr>
      </w:pPr>
      <m:oMathPara>
        <m:oMathParaPr>
          <m:jc m:val="left"/>
        </m:oMathParaPr>
        <m:oMath>
          <m:r>
            <w:rPr>
              <w:rFonts w:ascii="Cambria Math" w:eastAsiaTheme="minorEastAsia" w:hAnsi="Cambria Math" w:cstheme="majorBidi"/>
              <w:sz w:val="28"/>
              <w:szCs w:val="28"/>
              <w:lang w:val="fr-FR"/>
            </w:rPr>
            <m:t>-</m:t>
          </m:r>
          <m:f>
            <m:fPr>
              <m:ctrlPr>
                <w:rPr>
                  <w:rFonts w:ascii="Cambria Math" w:eastAsiaTheme="minorEastAsia" w:hAnsi="Cambria Math" w:cstheme="majorBidi"/>
                  <w:i/>
                  <w:sz w:val="28"/>
                  <w:szCs w:val="28"/>
                  <w:lang w:val="fr-FR"/>
                </w:rPr>
              </m:ctrlPr>
            </m:fPr>
            <m:num>
              <m:sSub>
                <m:sSubPr>
                  <m:ctrlPr>
                    <w:rPr>
                      <w:rFonts w:ascii="Cambria Math" w:eastAsiaTheme="minorEastAsia" w:hAnsi="Cambria Math" w:cstheme="majorBidi"/>
                      <w:i/>
                      <w:sz w:val="28"/>
                      <w:szCs w:val="28"/>
                      <w:lang w:val="fr-FR"/>
                    </w:rPr>
                  </m:ctrlPr>
                </m:sSubPr>
                <m:e>
                  <m:r>
                    <w:rPr>
                      <w:rFonts w:ascii="Cambria Math" w:eastAsiaTheme="minorEastAsia" w:hAnsi="Cambria Math" w:cstheme="majorBidi"/>
                      <w:sz w:val="28"/>
                      <w:szCs w:val="28"/>
                      <w:lang w:val="fr-FR"/>
                    </w:rPr>
                    <m:t>W</m:t>
                  </m:r>
                </m:e>
                <m:sub>
                  <m:r>
                    <w:rPr>
                      <w:rFonts w:ascii="Cambria Math" w:eastAsiaTheme="minorEastAsia" w:hAnsi="Cambria Math" w:cstheme="majorBidi"/>
                      <w:sz w:val="28"/>
                      <w:szCs w:val="28"/>
                      <w:lang w:val="fr-FR"/>
                    </w:rPr>
                    <m:t>c</m:t>
                  </m:r>
                </m:sub>
              </m:sSub>
            </m:num>
            <m:den>
              <m:acc>
                <m:accPr>
                  <m:chr m:val="̇"/>
                  <m:ctrlPr>
                    <w:rPr>
                      <w:rFonts w:ascii="Cambria Math" w:eastAsiaTheme="minorEastAsia" w:hAnsi="Cambria Math" w:cstheme="majorBidi"/>
                      <w:i/>
                      <w:sz w:val="28"/>
                      <w:szCs w:val="28"/>
                      <w:lang w:val="fr-FR"/>
                    </w:rPr>
                  </m:ctrlPr>
                </m:accPr>
                <m:e>
                  <m:r>
                    <w:rPr>
                      <w:rFonts w:ascii="Cambria Math" w:eastAsiaTheme="minorEastAsia" w:hAnsi="Cambria Math" w:cstheme="majorBidi"/>
                      <w:sz w:val="28"/>
                      <w:szCs w:val="28"/>
                      <w:lang w:val="fr-FR"/>
                    </w:rPr>
                    <m:t>m</m:t>
                  </m:r>
                </m:e>
              </m:acc>
            </m:den>
          </m:f>
          <m:r>
            <w:rPr>
              <w:rFonts w:ascii="Cambria Math" w:hAnsi="Cambria Math" w:cstheme="majorBidi"/>
              <w:sz w:val="28"/>
              <w:szCs w:val="28"/>
              <w:lang w:val="fr-FR"/>
            </w:rPr>
            <m:t>=</m:t>
          </m:r>
          <m:sSub>
            <m:sSubPr>
              <m:ctrlPr>
                <w:rPr>
                  <w:rFonts w:ascii="Cambria Math" w:hAnsi="Cambria Math" w:cstheme="majorBidi"/>
                  <w:i/>
                  <w:sz w:val="28"/>
                  <w:szCs w:val="28"/>
                  <w:lang w:val="fr-FR"/>
                </w:rPr>
              </m:ctrlPr>
            </m:sSubPr>
            <m:e>
              <m:r>
                <w:rPr>
                  <w:rFonts w:ascii="Cambria Math" w:hAnsi="Cambria Math" w:cstheme="majorBidi"/>
                  <w:sz w:val="28"/>
                  <w:szCs w:val="28"/>
                  <w:lang w:val="fr-FR"/>
                </w:rPr>
                <m:t>T</m:t>
              </m:r>
            </m:e>
            <m:sub>
              <m:r>
                <w:rPr>
                  <w:rFonts w:ascii="Cambria Math" w:hAnsi="Cambria Math" w:cstheme="majorBidi"/>
                  <w:sz w:val="28"/>
                  <w:szCs w:val="28"/>
                  <w:lang w:val="fr-FR"/>
                </w:rPr>
                <m:t>1</m:t>
              </m:r>
            </m:sub>
          </m:sSub>
          <m:d>
            <m:dPr>
              <m:ctrlPr>
                <w:rPr>
                  <w:rFonts w:ascii="Cambria Math" w:hAnsi="Cambria Math" w:cstheme="majorBidi"/>
                  <w:i/>
                  <w:sz w:val="28"/>
                  <w:szCs w:val="28"/>
                  <w:lang w:val="fr-FR"/>
                </w:rPr>
              </m:ctrlPr>
            </m:dPr>
            <m:e>
              <m:sSub>
                <m:sSubPr>
                  <m:ctrlPr>
                    <w:rPr>
                      <w:rFonts w:ascii="Cambria Math" w:hAnsi="Cambria Math" w:cstheme="majorBidi"/>
                      <w:i/>
                      <w:sz w:val="28"/>
                      <w:szCs w:val="28"/>
                      <w:lang w:val="fr-FR"/>
                    </w:rPr>
                  </m:ctrlPr>
                </m:sSubPr>
                <m:e>
                  <m:r>
                    <w:rPr>
                      <w:rFonts w:ascii="Cambria Math" w:hAnsi="Cambria Math" w:cstheme="majorBidi"/>
                      <w:sz w:val="28"/>
                      <w:szCs w:val="28"/>
                      <w:lang w:val="fr-FR"/>
                    </w:rPr>
                    <m:t>S</m:t>
                  </m:r>
                </m:e>
                <m:sub>
                  <m:r>
                    <w:rPr>
                      <w:rFonts w:ascii="Cambria Math" w:hAnsi="Cambria Math" w:cstheme="majorBidi"/>
                      <w:sz w:val="28"/>
                      <w:szCs w:val="28"/>
                      <w:lang w:val="fr-FR"/>
                    </w:rPr>
                    <m:t>1</m:t>
                  </m:r>
                </m:sub>
              </m:sSub>
              <m:r>
                <w:rPr>
                  <w:rFonts w:ascii="Cambria Math" w:hAnsi="Cambria Math" w:cstheme="majorBidi"/>
                  <w:sz w:val="28"/>
                  <w:szCs w:val="28"/>
                  <w:lang w:val="fr-FR"/>
                </w:rPr>
                <m:t>-</m:t>
              </m:r>
              <m:sSub>
                <m:sSubPr>
                  <m:ctrlPr>
                    <w:rPr>
                      <w:rFonts w:ascii="Cambria Math" w:hAnsi="Cambria Math" w:cstheme="majorBidi"/>
                      <w:i/>
                      <w:sz w:val="28"/>
                      <w:szCs w:val="28"/>
                      <w:lang w:val="fr-FR"/>
                    </w:rPr>
                  </m:ctrlPr>
                </m:sSubPr>
                <m:e>
                  <m:r>
                    <w:rPr>
                      <w:rFonts w:ascii="Cambria Math" w:hAnsi="Cambria Math" w:cstheme="majorBidi"/>
                      <w:sz w:val="28"/>
                      <w:szCs w:val="28"/>
                      <w:lang w:val="fr-FR"/>
                    </w:rPr>
                    <m:t>S</m:t>
                  </m:r>
                </m:e>
                <m:sub>
                  <m:r>
                    <w:rPr>
                      <w:rFonts w:ascii="Cambria Math" w:hAnsi="Cambria Math" w:cstheme="majorBidi"/>
                      <w:sz w:val="28"/>
                      <w:szCs w:val="28"/>
                      <w:lang w:val="fr-FR"/>
                    </w:rPr>
                    <m:t>2</m:t>
                  </m:r>
                </m:sub>
              </m:sSub>
            </m:e>
          </m:d>
          <m:r>
            <w:rPr>
              <w:rFonts w:ascii="Cambria Math" w:eastAsiaTheme="minorEastAsia" w:hAnsi="Cambria Math" w:cstheme="majorBidi"/>
              <w:sz w:val="28"/>
              <w:szCs w:val="28"/>
              <w:lang w:val="fr-FR"/>
            </w:rPr>
            <m:t>-</m:t>
          </m:r>
          <m:r>
            <w:rPr>
              <w:rFonts w:ascii="Cambria Math" w:hAnsi="Cambria Math" w:cstheme="majorBidi"/>
              <w:sz w:val="28"/>
              <w:szCs w:val="28"/>
              <w:lang w:val="fr-FR"/>
            </w:rPr>
            <m:t>(</m:t>
          </m:r>
          <m:sSub>
            <m:sSubPr>
              <m:ctrlPr>
                <w:rPr>
                  <w:rFonts w:ascii="Cambria Math" w:hAnsi="Cambria Math" w:cstheme="majorBidi"/>
                  <w:i/>
                  <w:sz w:val="28"/>
                  <w:szCs w:val="28"/>
                  <w:lang w:val="fr-FR"/>
                </w:rPr>
              </m:ctrlPr>
            </m:sSubPr>
            <m:e>
              <m:r>
                <w:rPr>
                  <w:rFonts w:ascii="Cambria Math" w:hAnsi="Cambria Math" w:cstheme="majorBidi"/>
                  <w:sz w:val="28"/>
                  <w:szCs w:val="28"/>
                  <w:lang w:val="fr-FR"/>
                </w:rPr>
                <m:t>h</m:t>
              </m:r>
            </m:e>
            <m:sub>
              <m:r>
                <w:rPr>
                  <w:rFonts w:ascii="Cambria Math" w:hAnsi="Cambria Math" w:cstheme="majorBidi"/>
                  <w:sz w:val="28"/>
                  <w:szCs w:val="28"/>
                  <w:lang w:val="fr-FR"/>
                </w:rPr>
                <m:t>1</m:t>
              </m:r>
            </m:sub>
          </m:sSub>
          <m:r>
            <w:rPr>
              <w:rFonts w:ascii="Cambria Math" w:hAnsi="Cambria Math" w:cstheme="majorBidi"/>
              <w:sz w:val="28"/>
              <w:szCs w:val="28"/>
              <w:lang w:val="fr-FR"/>
            </w:rPr>
            <m:t>-</m:t>
          </m:r>
          <m:sSub>
            <m:sSubPr>
              <m:ctrlPr>
                <w:rPr>
                  <w:rFonts w:ascii="Cambria Math" w:hAnsi="Cambria Math" w:cstheme="majorBidi"/>
                  <w:i/>
                  <w:sz w:val="28"/>
                  <w:szCs w:val="28"/>
                  <w:lang w:val="fr-FR"/>
                </w:rPr>
              </m:ctrlPr>
            </m:sSubPr>
            <m:e>
              <m:r>
                <w:rPr>
                  <w:rFonts w:ascii="Cambria Math" w:hAnsi="Cambria Math" w:cstheme="majorBidi"/>
                  <w:sz w:val="28"/>
                  <w:szCs w:val="28"/>
                  <w:lang w:val="fr-FR"/>
                </w:rPr>
                <m:t>h</m:t>
              </m:r>
            </m:e>
            <m:sub>
              <m:r>
                <w:rPr>
                  <w:rFonts w:ascii="Cambria Math" w:hAnsi="Cambria Math" w:cstheme="majorBidi"/>
                  <w:sz w:val="28"/>
                  <w:szCs w:val="28"/>
                  <w:lang w:val="fr-FR"/>
                </w:rPr>
                <m:t>2</m:t>
              </m:r>
            </m:sub>
          </m:sSub>
          <m:r>
            <w:rPr>
              <w:rFonts w:ascii="Cambria Math" w:hAnsi="Cambria Math" w:cstheme="majorBidi"/>
              <w:sz w:val="28"/>
              <w:szCs w:val="28"/>
              <w:lang w:val="fr-FR"/>
            </w:rPr>
            <m:t>)</m:t>
          </m:r>
        </m:oMath>
      </m:oMathPara>
    </w:p>
    <w:p w:rsidR="00A7153D" w:rsidRDefault="00A7153D" w:rsidP="00A7153D">
      <w:pPr>
        <w:spacing w:line="360" w:lineRule="auto"/>
        <w:ind w:right="-1"/>
        <w:jc w:val="both"/>
        <w:rPr>
          <w:rFonts w:asciiTheme="majorBidi" w:hAnsiTheme="majorBidi" w:cstheme="majorBidi"/>
          <w:sz w:val="24"/>
          <w:szCs w:val="24"/>
          <w:lang w:val="fr-FR"/>
        </w:rPr>
      </w:pPr>
      <w:r w:rsidRPr="00A7153D">
        <w:rPr>
          <w:rFonts w:asciiTheme="majorBidi" w:hAnsiTheme="majorBidi" w:cstheme="majorBidi"/>
          <w:sz w:val="24"/>
          <w:szCs w:val="24"/>
          <w:lang w:val="fr-FR"/>
        </w:rPr>
        <w:t>Le cy</w:t>
      </w:r>
      <w:r>
        <w:rPr>
          <w:rFonts w:asciiTheme="majorBidi" w:hAnsiTheme="majorBidi" w:cstheme="majorBidi"/>
          <w:sz w:val="24"/>
          <w:szCs w:val="24"/>
          <w:lang w:val="fr-FR"/>
        </w:rPr>
        <w:t>cl</w:t>
      </w:r>
      <w:r w:rsidRPr="00A7153D">
        <w:rPr>
          <w:rFonts w:asciiTheme="majorBidi" w:hAnsiTheme="majorBidi" w:cstheme="majorBidi"/>
          <w:sz w:val="24"/>
          <w:szCs w:val="24"/>
          <w:lang w:val="fr-FR"/>
        </w:rPr>
        <w:t xml:space="preserve">e </w:t>
      </w:r>
      <w:r>
        <w:rPr>
          <w:rFonts w:asciiTheme="majorBidi" w:hAnsiTheme="majorBidi" w:cstheme="majorBidi"/>
          <w:sz w:val="24"/>
          <w:szCs w:val="24"/>
          <w:lang w:val="fr-FR"/>
        </w:rPr>
        <w:t xml:space="preserve">de </w:t>
      </w:r>
      <w:r w:rsidRPr="00A7153D">
        <w:rPr>
          <w:rFonts w:asciiTheme="majorBidi" w:hAnsiTheme="majorBidi" w:cstheme="majorBidi"/>
          <w:sz w:val="24"/>
          <w:szCs w:val="24"/>
          <w:lang w:val="fr-FR"/>
        </w:rPr>
        <w:t>Linde simple peut également être utilisé comme liquéfacteur pour les fluides dont la température d'inversion est supérieure à la température ambiante. Dans de telles circonstances, le service de réfrigération Q est remplacé par un flux de tirage de la masse</w:t>
      </w:r>
      <m:oMath>
        <m:acc>
          <m:accPr>
            <m:chr m:val="̇"/>
            <m:ctrlPr>
              <w:rPr>
                <w:rFonts w:ascii="Cambria Math" w:eastAsiaTheme="minorEastAsia" w:hAnsi="Cambria Math" w:cstheme="majorBidi"/>
                <w:i/>
                <w:sz w:val="28"/>
                <w:szCs w:val="28"/>
                <w:lang w:val="fr-FR"/>
              </w:rPr>
            </m:ctrlPr>
          </m:accPr>
          <m:e>
            <m:sSub>
              <m:sSubPr>
                <m:ctrlPr>
                  <w:rPr>
                    <w:rFonts w:ascii="Cambria Math" w:eastAsiaTheme="minorEastAsia" w:hAnsi="Cambria Math" w:cstheme="majorBidi"/>
                    <w:i/>
                    <w:sz w:val="28"/>
                    <w:szCs w:val="28"/>
                    <w:lang w:val="fr-FR"/>
                  </w:rPr>
                </m:ctrlPr>
              </m:sSubPr>
              <m:e>
                <m:r>
                  <w:rPr>
                    <w:rFonts w:ascii="Cambria Math" w:eastAsiaTheme="minorEastAsia" w:hAnsi="Cambria Math" w:cstheme="majorBidi"/>
                    <w:sz w:val="28"/>
                    <w:szCs w:val="28"/>
                    <w:lang w:val="fr-FR"/>
                  </w:rPr>
                  <m:t>m</m:t>
                </m:r>
              </m:e>
              <m:sub>
                <m:r>
                  <w:rPr>
                    <w:rFonts w:ascii="Cambria Math" w:eastAsiaTheme="minorEastAsia" w:hAnsi="Cambria Math" w:cstheme="majorBidi"/>
                    <w:sz w:val="28"/>
                    <w:szCs w:val="28"/>
                    <w:lang w:val="fr-FR"/>
                  </w:rPr>
                  <m:t>f</m:t>
                </m:r>
              </m:sub>
            </m:sSub>
          </m:e>
        </m:acc>
      </m:oMath>
      <w:r w:rsidRPr="00A7153D">
        <w:rPr>
          <w:rFonts w:asciiTheme="majorBidi" w:hAnsiTheme="majorBidi" w:cstheme="majorBidi"/>
          <w:sz w:val="24"/>
          <w:szCs w:val="24"/>
          <w:lang w:val="fr-FR"/>
        </w:rPr>
        <w:t xml:space="preserve"> représentant la masse liquéfiée de fluide extraite du réservoir. Notez que dans ces conditions, seule la masse non liquéfiée de fluide est réchauffée dans l'échangeur de chaleur à contre-courant et renvoyée au compresseur. </w:t>
      </w:r>
    </w:p>
    <w:p w:rsidR="00EF6206" w:rsidRDefault="003C68F8" w:rsidP="003C68F8">
      <w:pPr>
        <w:spacing w:line="360" w:lineRule="auto"/>
        <w:ind w:right="-1"/>
        <w:jc w:val="both"/>
        <w:rPr>
          <w:rFonts w:asciiTheme="majorBidi" w:hAnsiTheme="majorBidi" w:cstheme="majorBidi"/>
          <w:sz w:val="24"/>
          <w:szCs w:val="24"/>
          <w:lang w:val="fr-FR"/>
        </w:rPr>
      </w:pPr>
      <w:r w:rsidRPr="003C68F8">
        <w:rPr>
          <w:rFonts w:asciiTheme="majorBidi" w:hAnsiTheme="majorBidi" w:cstheme="majorBidi"/>
          <w:sz w:val="24"/>
          <w:szCs w:val="24"/>
          <w:lang w:val="fr-FR"/>
        </w:rPr>
        <w:t xml:space="preserve">en raison du flux déséquilibré dans le système de liquéfaction. Si nous définissons la fraction liquéfiée dans un liquéfacteur comme étant </w:t>
      </w:r>
      <m:oMath>
        <m:r>
          <w:rPr>
            <w:rFonts w:ascii="Cambria Math" w:hAnsi="Cambria Math" w:cstheme="majorBidi"/>
            <w:sz w:val="28"/>
            <w:szCs w:val="28"/>
            <w:lang w:val="fr-FR"/>
          </w:rPr>
          <m:t>y=</m:t>
        </m:r>
        <m:f>
          <m:fPr>
            <m:ctrlPr>
              <w:rPr>
                <w:rFonts w:ascii="Cambria Math" w:hAnsi="Cambria Math" w:cstheme="majorBidi"/>
                <w:i/>
                <w:sz w:val="28"/>
                <w:szCs w:val="28"/>
                <w:lang w:val="fr-FR"/>
              </w:rPr>
            </m:ctrlPr>
          </m:fPr>
          <m:num>
            <m:sSub>
              <m:sSubPr>
                <m:ctrlPr>
                  <w:rPr>
                    <w:rFonts w:ascii="Cambria Math" w:hAnsi="Cambria Math" w:cstheme="majorBidi"/>
                    <w:i/>
                    <w:sz w:val="28"/>
                    <w:szCs w:val="28"/>
                    <w:lang w:val="fr-FR"/>
                  </w:rPr>
                </m:ctrlPr>
              </m:sSubPr>
              <m:e>
                <m:acc>
                  <m:accPr>
                    <m:chr m:val="̇"/>
                    <m:ctrlPr>
                      <w:rPr>
                        <w:rFonts w:ascii="Cambria Math" w:hAnsi="Cambria Math" w:cstheme="majorBidi"/>
                        <w:i/>
                        <w:sz w:val="28"/>
                        <w:szCs w:val="28"/>
                        <w:lang w:val="fr-FR"/>
                      </w:rPr>
                    </m:ctrlPr>
                  </m:accPr>
                  <m:e>
                    <m:r>
                      <w:rPr>
                        <w:rFonts w:ascii="Cambria Math" w:hAnsi="Cambria Math" w:cstheme="majorBidi"/>
                        <w:sz w:val="28"/>
                        <w:szCs w:val="28"/>
                        <w:lang w:val="fr-FR"/>
                      </w:rPr>
                      <m:t>m</m:t>
                    </m:r>
                  </m:e>
                </m:acc>
              </m:e>
              <m:sub>
                <m:r>
                  <w:rPr>
                    <w:rFonts w:ascii="Cambria Math" w:hAnsi="Cambria Math" w:cstheme="majorBidi"/>
                    <w:sz w:val="28"/>
                    <w:szCs w:val="28"/>
                    <w:lang w:val="fr-FR"/>
                  </w:rPr>
                  <m:t>f</m:t>
                </m:r>
              </m:sub>
            </m:sSub>
          </m:num>
          <m:den>
            <m:acc>
              <m:accPr>
                <m:chr m:val="̇"/>
                <m:ctrlPr>
                  <w:rPr>
                    <w:rFonts w:ascii="Cambria Math" w:hAnsi="Cambria Math" w:cstheme="majorBidi"/>
                    <w:i/>
                    <w:sz w:val="28"/>
                    <w:szCs w:val="28"/>
                    <w:lang w:val="fr-FR"/>
                  </w:rPr>
                </m:ctrlPr>
              </m:accPr>
              <m:e>
                <m:r>
                  <w:rPr>
                    <w:rFonts w:ascii="Cambria Math" w:hAnsi="Cambria Math" w:cstheme="majorBidi"/>
                    <w:sz w:val="28"/>
                    <w:szCs w:val="28"/>
                    <w:lang w:val="fr-FR"/>
                  </w:rPr>
                  <m:t>m</m:t>
                </m:r>
              </m:e>
            </m:acc>
          </m:den>
        </m:f>
      </m:oMath>
      <w:r w:rsidRPr="003C68F8">
        <w:rPr>
          <w:rFonts w:asciiTheme="majorBidi" w:hAnsiTheme="majorBidi" w:cstheme="majorBidi"/>
          <w:sz w:val="24"/>
          <w:szCs w:val="24"/>
          <w:lang w:val="fr-FR"/>
        </w:rPr>
        <w:t xml:space="preserve">, </w:t>
      </w:r>
      <w:r w:rsidR="00EF6206" w:rsidRPr="00EF6206">
        <w:rPr>
          <w:rFonts w:asciiTheme="majorBidi" w:hAnsiTheme="majorBidi" w:cstheme="majorBidi"/>
          <w:sz w:val="24"/>
          <w:szCs w:val="24"/>
          <w:lang w:val="fr-FR"/>
        </w:rPr>
        <w:t>L</w:t>
      </w:r>
      <w:r w:rsidR="00A7654D">
        <w:rPr>
          <w:rFonts w:asciiTheme="majorBidi" w:hAnsiTheme="majorBidi" w:cstheme="majorBidi"/>
          <w:sz w:val="24"/>
          <w:szCs w:val="24"/>
          <w:lang w:val="fr-FR"/>
        </w:rPr>
        <w:t>a</w:t>
      </w:r>
      <w:r w:rsidR="00630A76">
        <w:rPr>
          <w:rFonts w:asciiTheme="majorBidi" w:hAnsiTheme="majorBidi" w:cstheme="majorBidi"/>
          <w:sz w:val="24"/>
          <w:szCs w:val="24"/>
          <w:lang w:val="fr-FR"/>
        </w:rPr>
        <w:t xml:space="preserve"> </w:t>
      </w:r>
      <w:r w:rsidR="00A7654D">
        <w:rPr>
          <w:rFonts w:asciiTheme="majorBidi" w:hAnsiTheme="majorBidi" w:cstheme="majorBidi"/>
          <w:sz w:val="24"/>
          <w:szCs w:val="24"/>
          <w:lang w:val="fr-FR"/>
        </w:rPr>
        <w:t xml:space="preserve">fraction </w:t>
      </w:r>
      <w:r w:rsidR="00EF6206" w:rsidRPr="00EF6206">
        <w:rPr>
          <w:rFonts w:asciiTheme="majorBidi" w:hAnsiTheme="majorBidi" w:cstheme="majorBidi"/>
          <w:sz w:val="24"/>
          <w:szCs w:val="24"/>
          <w:lang w:val="fr-FR"/>
        </w:rPr>
        <w:t>liquide y est donnée par</w:t>
      </w:r>
      <w:r w:rsidR="00EF6206">
        <w:rPr>
          <w:rFonts w:asciiTheme="majorBidi" w:hAnsiTheme="majorBidi" w:cstheme="majorBidi"/>
          <w:sz w:val="24"/>
          <w:szCs w:val="24"/>
          <w:lang w:val="fr-FR"/>
        </w:rPr>
        <w:t> :</w:t>
      </w:r>
    </w:p>
    <w:p w:rsidR="00EF6206" w:rsidRDefault="00EF6206" w:rsidP="00EF6206">
      <w:pPr>
        <w:spacing w:line="360" w:lineRule="auto"/>
        <w:ind w:left="709" w:right="-1"/>
        <w:jc w:val="both"/>
        <w:rPr>
          <w:rFonts w:asciiTheme="majorBidi" w:eastAsiaTheme="minorEastAsia" w:hAnsiTheme="majorBidi" w:cstheme="majorBidi"/>
          <w:sz w:val="24"/>
          <w:szCs w:val="24"/>
          <w:lang w:val="fr-FR"/>
        </w:rPr>
      </w:pPr>
      <m:oMathPara>
        <m:oMathParaPr>
          <m:jc m:val="left"/>
        </m:oMathParaPr>
        <m:oMath>
          <m:r>
            <w:rPr>
              <w:rFonts w:ascii="Cambria Math" w:hAnsi="Cambria Math" w:cstheme="majorBidi"/>
              <w:sz w:val="24"/>
              <w:szCs w:val="24"/>
              <w:lang w:val="fr-FR"/>
            </w:rPr>
            <m:t>y=</m:t>
          </m:r>
          <m:f>
            <m:fPr>
              <m:ctrlPr>
                <w:rPr>
                  <w:rFonts w:ascii="Cambria Math" w:hAnsi="Cambria Math" w:cstheme="majorBidi"/>
                  <w:i/>
                  <w:sz w:val="24"/>
                  <w:szCs w:val="24"/>
                  <w:lang w:val="fr-FR"/>
                </w:rPr>
              </m:ctrlPr>
            </m:fPr>
            <m:num>
              <m:sSub>
                <m:sSubPr>
                  <m:ctrlPr>
                    <w:rPr>
                      <w:rFonts w:ascii="Cambria Math" w:hAnsi="Cambria Math" w:cstheme="majorBidi"/>
                      <w:i/>
                      <w:sz w:val="24"/>
                      <w:szCs w:val="24"/>
                      <w:lang w:val="fr-FR"/>
                    </w:rPr>
                  </m:ctrlPr>
                </m:sSubPr>
                <m:e>
                  <m:acc>
                    <m:accPr>
                      <m:chr m:val="̇"/>
                      <m:ctrlPr>
                        <w:rPr>
                          <w:rFonts w:ascii="Cambria Math" w:hAnsi="Cambria Math" w:cstheme="majorBidi"/>
                          <w:i/>
                          <w:sz w:val="24"/>
                          <w:szCs w:val="24"/>
                          <w:lang w:val="fr-FR"/>
                        </w:rPr>
                      </m:ctrlPr>
                    </m:accPr>
                    <m:e>
                      <m:r>
                        <w:rPr>
                          <w:rFonts w:ascii="Cambria Math" w:hAnsi="Cambria Math" w:cstheme="majorBidi"/>
                          <w:sz w:val="24"/>
                          <w:szCs w:val="24"/>
                          <w:lang w:val="fr-FR"/>
                        </w:rPr>
                        <m:t>m</m:t>
                      </m:r>
                    </m:e>
                  </m:acc>
                </m:e>
                <m:sub>
                  <m:r>
                    <w:rPr>
                      <w:rFonts w:ascii="Cambria Math" w:hAnsi="Cambria Math" w:cstheme="majorBidi"/>
                      <w:sz w:val="24"/>
                      <w:szCs w:val="24"/>
                      <w:lang w:val="fr-FR"/>
                    </w:rPr>
                    <m:t>f</m:t>
                  </m:r>
                </m:sub>
              </m:sSub>
            </m:num>
            <m:den>
              <m:acc>
                <m:accPr>
                  <m:chr m:val="̇"/>
                  <m:ctrlPr>
                    <w:rPr>
                      <w:rFonts w:ascii="Cambria Math" w:hAnsi="Cambria Math" w:cstheme="majorBidi"/>
                      <w:i/>
                      <w:sz w:val="24"/>
                      <w:szCs w:val="24"/>
                      <w:lang w:val="fr-FR"/>
                    </w:rPr>
                  </m:ctrlPr>
                </m:accPr>
                <m:e>
                  <m:r>
                    <w:rPr>
                      <w:rFonts w:ascii="Cambria Math" w:hAnsi="Cambria Math" w:cstheme="majorBidi"/>
                      <w:sz w:val="24"/>
                      <w:szCs w:val="24"/>
                      <w:lang w:val="fr-FR"/>
                    </w:rPr>
                    <m:t>m</m:t>
                  </m:r>
                </m:e>
              </m:acc>
            </m:den>
          </m:f>
          <m:r>
            <w:rPr>
              <w:rFonts w:ascii="Cambria Math" w:hAnsi="Cambria Math" w:cstheme="majorBidi"/>
              <w:sz w:val="24"/>
              <w:szCs w:val="24"/>
              <w:lang w:val="fr-FR"/>
            </w:rPr>
            <m:t>=</m:t>
          </m:r>
          <m:d>
            <m:dPr>
              <m:ctrlPr>
                <w:rPr>
                  <w:rFonts w:ascii="Cambria Math" w:hAnsi="Cambria Math" w:cstheme="majorBidi"/>
                  <w:i/>
                  <w:sz w:val="24"/>
                  <w:szCs w:val="24"/>
                  <w:lang w:val="fr-FR"/>
                </w:rPr>
              </m:ctrlPr>
            </m:dPr>
            <m:e>
              <m:f>
                <m:fPr>
                  <m:ctrlPr>
                    <w:rPr>
                      <w:rFonts w:ascii="Cambria Math" w:hAnsi="Cambria Math" w:cstheme="majorBidi"/>
                      <w:i/>
                      <w:sz w:val="24"/>
                      <w:szCs w:val="24"/>
                      <w:lang w:val="fr-FR"/>
                    </w:rPr>
                  </m:ctrlPr>
                </m:fPr>
                <m:num>
                  <m:sSub>
                    <m:sSubPr>
                      <m:ctrlPr>
                        <w:rPr>
                          <w:rFonts w:ascii="Cambria Math" w:hAnsi="Cambria Math" w:cstheme="majorBidi"/>
                          <w:i/>
                          <w:sz w:val="24"/>
                          <w:szCs w:val="24"/>
                          <w:lang w:val="fr-FR"/>
                        </w:rPr>
                      </m:ctrlPr>
                    </m:sSubPr>
                    <m:e>
                      <m:r>
                        <w:rPr>
                          <w:rFonts w:ascii="Cambria Math" w:hAnsi="Cambria Math" w:cstheme="majorBidi"/>
                          <w:sz w:val="24"/>
                          <w:szCs w:val="24"/>
                          <w:lang w:val="fr-FR"/>
                        </w:rPr>
                        <m:t>h</m:t>
                      </m:r>
                    </m:e>
                    <m:sub>
                      <m:r>
                        <w:rPr>
                          <w:rFonts w:ascii="Cambria Math" w:hAnsi="Cambria Math" w:cstheme="majorBidi"/>
                          <w:sz w:val="24"/>
                          <w:szCs w:val="24"/>
                          <w:lang w:val="fr-FR"/>
                        </w:rPr>
                        <m:t>1</m:t>
                      </m:r>
                    </m:sub>
                  </m:sSub>
                  <m:r>
                    <w:rPr>
                      <w:rFonts w:ascii="Cambria Math" w:hAnsi="Cambria Math" w:cstheme="majorBidi"/>
                      <w:sz w:val="24"/>
                      <w:szCs w:val="24"/>
                      <w:lang w:val="fr-FR"/>
                    </w:rPr>
                    <m:t>-</m:t>
                  </m:r>
                  <m:sSub>
                    <m:sSubPr>
                      <m:ctrlPr>
                        <w:rPr>
                          <w:rFonts w:ascii="Cambria Math" w:hAnsi="Cambria Math" w:cstheme="majorBidi"/>
                          <w:i/>
                          <w:sz w:val="24"/>
                          <w:szCs w:val="24"/>
                          <w:lang w:val="fr-FR"/>
                        </w:rPr>
                      </m:ctrlPr>
                    </m:sSubPr>
                    <m:e>
                      <m:r>
                        <w:rPr>
                          <w:rFonts w:ascii="Cambria Math" w:hAnsi="Cambria Math" w:cstheme="majorBidi"/>
                          <w:sz w:val="24"/>
                          <w:szCs w:val="24"/>
                          <w:lang w:val="fr-FR"/>
                        </w:rPr>
                        <m:t>h</m:t>
                      </m:r>
                    </m:e>
                    <m:sub>
                      <m:r>
                        <w:rPr>
                          <w:rFonts w:ascii="Cambria Math" w:hAnsi="Cambria Math" w:cstheme="majorBidi"/>
                          <w:sz w:val="24"/>
                          <w:szCs w:val="24"/>
                          <w:lang w:val="fr-FR"/>
                        </w:rPr>
                        <m:t>2</m:t>
                      </m:r>
                    </m:sub>
                  </m:sSub>
                </m:num>
                <m:den>
                  <m:sSub>
                    <m:sSubPr>
                      <m:ctrlPr>
                        <w:rPr>
                          <w:rFonts w:ascii="Cambria Math" w:hAnsi="Cambria Math" w:cstheme="majorBidi"/>
                          <w:i/>
                          <w:sz w:val="24"/>
                          <w:szCs w:val="24"/>
                          <w:lang w:val="fr-FR"/>
                        </w:rPr>
                      </m:ctrlPr>
                    </m:sSubPr>
                    <m:e>
                      <m:r>
                        <w:rPr>
                          <w:rFonts w:ascii="Cambria Math" w:hAnsi="Cambria Math" w:cstheme="majorBidi"/>
                          <w:sz w:val="24"/>
                          <w:szCs w:val="24"/>
                          <w:lang w:val="fr-FR"/>
                        </w:rPr>
                        <m:t>h</m:t>
                      </m:r>
                    </m:e>
                    <m:sub>
                      <m:r>
                        <w:rPr>
                          <w:rFonts w:ascii="Cambria Math" w:hAnsi="Cambria Math" w:cstheme="majorBidi"/>
                          <w:sz w:val="24"/>
                          <w:szCs w:val="24"/>
                          <w:lang w:val="fr-FR"/>
                        </w:rPr>
                        <m:t>1</m:t>
                      </m:r>
                    </m:sub>
                  </m:sSub>
                  <m:r>
                    <w:rPr>
                      <w:rFonts w:ascii="Cambria Math" w:hAnsi="Cambria Math" w:cstheme="majorBidi"/>
                      <w:sz w:val="24"/>
                      <w:szCs w:val="24"/>
                      <w:lang w:val="fr-FR"/>
                    </w:rPr>
                    <m:t>-</m:t>
                  </m:r>
                  <m:sSub>
                    <m:sSubPr>
                      <m:ctrlPr>
                        <w:rPr>
                          <w:rFonts w:ascii="Cambria Math" w:hAnsi="Cambria Math" w:cstheme="majorBidi"/>
                          <w:i/>
                          <w:sz w:val="24"/>
                          <w:szCs w:val="24"/>
                          <w:lang w:val="fr-FR"/>
                        </w:rPr>
                      </m:ctrlPr>
                    </m:sSubPr>
                    <m:e>
                      <m:r>
                        <w:rPr>
                          <w:rFonts w:ascii="Cambria Math" w:hAnsi="Cambria Math" w:cstheme="majorBidi"/>
                          <w:sz w:val="24"/>
                          <w:szCs w:val="24"/>
                          <w:lang w:val="fr-FR"/>
                        </w:rPr>
                        <m:t>h</m:t>
                      </m:r>
                    </m:e>
                    <m:sub>
                      <m:r>
                        <w:rPr>
                          <w:rFonts w:ascii="Cambria Math" w:hAnsi="Cambria Math" w:cstheme="majorBidi"/>
                          <w:sz w:val="24"/>
                          <w:szCs w:val="24"/>
                          <w:lang w:val="fr-FR"/>
                        </w:rPr>
                        <m:t>f</m:t>
                      </m:r>
                    </m:sub>
                  </m:sSub>
                </m:den>
              </m:f>
            </m:e>
          </m:d>
        </m:oMath>
      </m:oMathPara>
    </w:p>
    <w:p w:rsidR="003C68F8" w:rsidRPr="003C68F8" w:rsidRDefault="00630A76" w:rsidP="003C68F8">
      <w:pPr>
        <w:spacing w:line="360" w:lineRule="auto"/>
        <w:ind w:right="-1"/>
        <w:jc w:val="both"/>
        <w:rPr>
          <w:rFonts w:asciiTheme="majorBidi" w:hAnsiTheme="majorBidi" w:cstheme="majorBidi"/>
          <w:sz w:val="24"/>
          <w:szCs w:val="24"/>
          <w:lang w:val="fr-FR"/>
        </w:rPr>
      </w:pPr>
      <w:r w:rsidRPr="003C68F8">
        <w:rPr>
          <w:rFonts w:asciiTheme="majorBidi" w:hAnsiTheme="majorBidi" w:cstheme="majorBidi"/>
          <w:sz w:val="24"/>
          <w:szCs w:val="24"/>
          <w:lang w:val="fr-FR"/>
        </w:rPr>
        <w:t>O</w:t>
      </w:r>
      <w:r w:rsidR="003C68F8" w:rsidRPr="003C68F8">
        <w:rPr>
          <w:rFonts w:asciiTheme="majorBidi" w:hAnsiTheme="majorBidi" w:cstheme="majorBidi"/>
          <w:sz w:val="24"/>
          <w:szCs w:val="24"/>
          <w:lang w:val="fr-FR"/>
        </w:rPr>
        <w:t>ù</w:t>
      </w:r>
      <w:r>
        <w:rPr>
          <w:rFonts w:asciiTheme="majorBidi" w:hAnsiTheme="majorBidi" w:cstheme="majorBidi"/>
          <w:sz w:val="24"/>
          <w:szCs w:val="24"/>
          <w:lang w:val="fr-FR"/>
        </w:rPr>
        <w:t xml:space="preserve"> </w:t>
      </w:r>
      <w:r w:rsidR="003C68F8" w:rsidRPr="00F740DD">
        <w:rPr>
          <w:rFonts w:asciiTheme="majorBidi" w:hAnsiTheme="majorBidi" w:cstheme="majorBidi"/>
          <w:b/>
          <w:bCs/>
          <w:i/>
          <w:iCs/>
          <w:sz w:val="24"/>
          <w:szCs w:val="24"/>
          <w:lang w:val="fr-FR"/>
        </w:rPr>
        <w:t>h</w:t>
      </w:r>
      <w:r w:rsidR="003C68F8" w:rsidRPr="00F740DD">
        <w:rPr>
          <w:rFonts w:asciiTheme="majorBidi" w:hAnsiTheme="majorBidi" w:cstheme="majorBidi"/>
          <w:b/>
          <w:bCs/>
          <w:i/>
          <w:iCs/>
          <w:sz w:val="24"/>
          <w:szCs w:val="24"/>
          <w:vertAlign w:val="subscript"/>
          <w:lang w:val="fr-FR"/>
        </w:rPr>
        <w:t>f</w:t>
      </w:r>
      <w:r>
        <w:rPr>
          <w:rFonts w:asciiTheme="majorBidi" w:hAnsiTheme="majorBidi" w:cstheme="majorBidi"/>
          <w:b/>
          <w:bCs/>
          <w:i/>
          <w:iCs/>
          <w:sz w:val="24"/>
          <w:szCs w:val="24"/>
          <w:vertAlign w:val="subscript"/>
          <w:lang w:val="fr-FR"/>
        </w:rPr>
        <w:t xml:space="preserve"> </w:t>
      </w:r>
      <w:r w:rsidR="003C68F8" w:rsidRPr="003C68F8">
        <w:rPr>
          <w:rFonts w:asciiTheme="majorBidi" w:hAnsiTheme="majorBidi" w:cstheme="majorBidi"/>
          <w:sz w:val="24"/>
          <w:szCs w:val="24"/>
          <w:lang w:val="fr-FR"/>
        </w:rPr>
        <w:t>est l'enthalpie spécifique du liquide à retirer. Notez que la liquéfaction est maxim</w:t>
      </w:r>
      <w:r w:rsidR="003C68F8">
        <w:rPr>
          <w:rFonts w:asciiTheme="majorBidi" w:hAnsiTheme="majorBidi" w:cstheme="majorBidi"/>
          <w:sz w:val="24"/>
          <w:szCs w:val="24"/>
          <w:lang w:val="fr-FR"/>
        </w:rPr>
        <w:t>ale</w:t>
      </w:r>
      <w:r w:rsidR="003C68F8" w:rsidRPr="003C68F8">
        <w:rPr>
          <w:rFonts w:asciiTheme="majorBidi" w:hAnsiTheme="majorBidi" w:cstheme="majorBidi"/>
          <w:sz w:val="24"/>
          <w:szCs w:val="24"/>
          <w:lang w:val="fr-FR"/>
        </w:rPr>
        <w:t xml:space="preserve"> lorsque la différence entre </w:t>
      </w:r>
      <w:r w:rsidR="003C68F8" w:rsidRPr="00F740DD">
        <w:rPr>
          <w:rFonts w:asciiTheme="majorBidi" w:hAnsiTheme="majorBidi" w:cstheme="majorBidi"/>
          <w:b/>
          <w:bCs/>
          <w:i/>
          <w:iCs/>
          <w:sz w:val="24"/>
          <w:szCs w:val="24"/>
          <w:lang w:val="fr-FR"/>
        </w:rPr>
        <w:t>h</w:t>
      </w:r>
      <w:r w:rsidR="003C68F8" w:rsidRPr="00F740DD">
        <w:rPr>
          <w:rFonts w:asciiTheme="majorBidi" w:hAnsiTheme="majorBidi" w:cstheme="majorBidi"/>
          <w:b/>
          <w:bCs/>
          <w:i/>
          <w:iCs/>
          <w:sz w:val="24"/>
          <w:szCs w:val="24"/>
          <w:vertAlign w:val="subscript"/>
          <w:lang w:val="fr-FR"/>
        </w:rPr>
        <w:t>1</w:t>
      </w:r>
      <w:r w:rsidR="003C68F8" w:rsidRPr="003C68F8">
        <w:rPr>
          <w:rFonts w:asciiTheme="majorBidi" w:hAnsiTheme="majorBidi" w:cstheme="majorBidi"/>
          <w:sz w:val="24"/>
          <w:szCs w:val="24"/>
          <w:lang w:val="fr-FR"/>
        </w:rPr>
        <w:t xml:space="preserve"> et </w:t>
      </w:r>
      <w:r w:rsidR="003C68F8" w:rsidRPr="00F740DD">
        <w:rPr>
          <w:rFonts w:asciiTheme="majorBidi" w:hAnsiTheme="majorBidi" w:cstheme="majorBidi"/>
          <w:b/>
          <w:bCs/>
          <w:i/>
          <w:iCs/>
          <w:sz w:val="24"/>
          <w:szCs w:val="24"/>
          <w:lang w:val="fr-FR"/>
        </w:rPr>
        <w:t>h</w:t>
      </w:r>
      <w:r w:rsidR="003C68F8" w:rsidRPr="00F740DD">
        <w:rPr>
          <w:rFonts w:asciiTheme="majorBidi" w:hAnsiTheme="majorBidi" w:cstheme="majorBidi"/>
          <w:b/>
          <w:bCs/>
          <w:i/>
          <w:iCs/>
          <w:sz w:val="24"/>
          <w:szCs w:val="24"/>
          <w:vertAlign w:val="subscript"/>
          <w:lang w:val="fr-FR"/>
        </w:rPr>
        <w:t>2</w:t>
      </w:r>
      <w:r w:rsidR="003C68F8" w:rsidRPr="003C68F8">
        <w:rPr>
          <w:rFonts w:asciiTheme="majorBidi" w:hAnsiTheme="majorBidi" w:cstheme="majorBidi"/>
          <w:sz w:val="24"/>
          <w:szCs w:val="24"/>
          <w:lang w:val="fr-FR"/>
        </w:rPr>
        <w:t>est maxim</w:t>
      </w:r>
      <w:r w:rsidR="003C68F8">
        <w:rPr>
          <w:rFonts w:asciiTheme="majorBidi" w:hAnsiTheme="majorBidi" w:cstheme="majorBidi"/>
          <w:sz w:val="24"/>
          <w:szCs w:val="24"/>
          <w:lang w:val="fr-FR"/>
        </w:rPr>
        <w:t>ale</w:t>
      </w:r>
      <w:r w:rsidR="003C68F8" w:rsidRPr="003C68F8">
        <w:rPr>
          <w:rFonts w:asciiTheme="majorBidi" w:hAnsiTheme="majorBidi" w:cstheme="majorBidi"/>
          <w:sz w:val="24"/>
          <w:szCs w:val="24"/>
          <w:lang w:val="fr-FR"/>
        </w:rPr>
        <w:t>.</w:t>
      </w:r>
    </w:p>
    <w:p w:rsidR="003C68F8" w:rsidRPr="003C68F8" w:rsidRDefault="003C68F8" w:rsidP="003C68F8">
      <w:pPr>
        <w:spacing w:line="360" w:lineRule="auto"/>
        <w:ind w:right="-1"/>
        <w:jc w:val="both"/>
        <w:rPr>
          <w:rFonts w:asciiTheme="majorBidi" w:hAnsiTheme="majorBidi" w:cstheme="majorBidi"/>
          <w:sz w:val="24"/>
          <w:szCs w:val="24"/>
          <w:lang w:val="fr-FR"/>
        </w:rPr>
      </w:pPr>
      <w:r w:rsidRPr="00F740DD">
        <w:rPr>
          <w:rFonts w:asciiTheme="majorBidi" w:hAnsiTheme="majorBidi" w:cstheme="majorBidi"/>
          <w:b/>
          <w:bCs/>
          <w:i/>
          <w:iCs/>
          <w:sz w:val="24"/>
          <w:szCs w:val="24"/>
          <w:lang w:val="fr-FR"/>
        </w:rPr>
        <w:t>h</w:t>
      </w:r>
      <w:r w:rsidRPr="00F740DD">
        <w:rPr>
          <w:rFonts w:asciiTheme="majorBidi" w:hAnsiTheme="majorBidi" w:cstheme="majorBidi"/>
          <w:b/>
          <w:bCs/>
          <w:i/>
          <w:iCs/>
          <w:sz w:val="24"/>
          <w:szCs w:val="24"/>
          <w:vertAlign w:val="subscript"/>
          <w:lang w:val="fr-FR"/>
        </w:rPr>
        <w:t>1</w:t>
      </w:r>
      <w:r w:rsidRPr="003C68F8">
        <w:rPr>
          <w:rFonts w:asciiTheme="majorBidi" w:hAnsiTheme="majorBidi" w:cstheme="majorBidi"/>
          <w:sz w:val="24"/>
          <w:szCs w:val="24"/>
          <w:lang w:val="fr-FR"/>
        </w:rPr>
        <w:t xml:space="preserve"> et </w:t>
      </w:r>
      <w:r w:rsidRPr="00F740DD">
        <w:rPr>
          <w:rFonts w:asciiTheme="majorBidi" w:hAnsiTheme="majorBidi" w:cstheme="majorBidi"/>
          <w:b/>
          <w:bCs/>
          <w:i/>
          <w:iCs/>
          <w:sz w:val="24"/>
          <w:szCs w:val="24"/>
          <w:lang w:val="fr-FR"/>
        </w:rPr>
        <w:t>h</w:t>
      </w:r>
      <w:r w:rsidRPr="00F740DD">
        <w:rPr>
          <w:rFonts w:asciiTheme="majorBidi" w:hAnsiTheme="majorBidi" w:cstheme="majorBidi"/>
          <w:b/>
          <w:bCs/>
          <w:i/>
          <w:iCs/>
          <w:sz w:val="24"/>
          <w:szCs w:val="24"/>
          <w:vertAlign w:val="subscript"/>
          <w:lang w:val="fr-FR"/>
        </w:rPr>
        <w:t>f</w:t>
      </w:r>
      <w:r w:rsidRPr="003C68F8">
        <w:rPr>
          <w:rFonts w:asciiTheme="majorBidi" w:hAnsiTheme="majorBidi" w:cstheme="majorBidi"/>
          <w:sz w:val="24"/>
          <w:szCs w:val="24"/>
          <w:lang w:val="fr-FR"/>
        </w:rPr>
        <w:t xml:space="preserve"> étant généralement fixes, cela signifie que </w:t>
      </w:r>
      <w:r w:rsidRPr="00F740DD">
        <w:rPr>
          <w:rFonts w:asciiTheme="majorBidi" w:hAnsiTheme="majorBidi" w:cstheme="majorBidi"/>
          <w:b/>
          <w:bCs/>
          <w:i/>
          <w:iCs/>
          <w:sz w:val="24"/>
          <w:szCs w:val="24"/>
          <w:lang w:val="fr-FR"/>
        </w:rPr>
        <w:t>h</w:t>
      </w:r>
      <w:r w:rsidRPr="00F740DD">
        <w:rPr>
          <w:rFonts w:asciiTheme="majorBidi" w:hAnsiTheme="majorBidi" w:cstheme="majorBidi"/>
          <w:b/>
          <w:bCs/>
          <w:i/>
          <w:iCs/>
          <w:sz w:val="24"/>
          <w:szCs w:val="24"/>
          <w:vertAlign w:val="subscript"/>
          <w:lang w:val="fr-FR"/>
        </w:rPr>
        <w:t>2</w:t>
      </w:r>
      <w:r w:rsidRPr="003C68F8">
        <w:rPr>
          <w:rFonts w:asciiTheme="majorBidi" w:hAnsiTheme="majorBidi" w:cstheme="majorBidi"/>
          <w:sz w:val="24"/>
          <w:szCs w:val="24"/>
          <w:lang w:val="fr-FR"/>
        </w:rPr>
        <w:t xml:space="preserve"> doit être minimisé.</w:t>
      </w:r>
    </w:p>
    <w:p w:rsidR="003C68F8" w:rsidRDefault="003C68F8" w:rsidP="003C68F8">
      <w:pPr>
        <w:spacing w:line="360" w:lineRule="auto"/>
        <w:ind w:right="-1"/>
        <w:jc w:val="both"/>
        <w:rPr>
          <w:rFonts w:asciiTheme="majorBidi" w:hAnsiTheme="majorBidi" w:cstheme="majorBidi"/>
          <w:sz w:val="24"/>
          <w:szCs w:val="24"/>
          <w:lang w:val="fr-FR"/>
        </w:rPr>
      </w:pPr>
      <w:r>
        <w:rPr>
          <w:rFonts w:asciiTheme="majorBidi" w:hAnsiTheme="majorBidi" w:cstheme="majorBidi"/>
          <w:sz w:val="24"/>
          <w:szCs w:val="24"/>
          <w:lang w:val="fr-FR"/>
        </w:rPr>
        <w:t>Mathématiquement</w:t>
      </w:r>
      <w:r w:rsidRPr="003C68F8">
        <w:rPr>
          <w:rFonts w:asciiTheme="majorBidi" w:hAnsiTheme="majorBidi" w:cstheme="majorBidi"/>
          <w:sz w:val="24"/>
          <w:szCs w:val="24"/>
          <w:lang w:val="fr-FR"/>
        </w:rPr>
        <w:t>, puisque T</w:t>
      </w:r>
      <w:r w:rsidRPr="003C68F8">
        <w:rPr>
          <w:rFonts w:asciiTheme="majorBidi" w:hAnsiTheme="majorBidi" w:cstheme="majorBidi"/>
          <w:sz w:val="24"/>
          <w:szCs w:val="24"/>
          <w:vertAlign w:val="subscript"/>
          <w:lang w:val="fr-FR"/>
        </w:rPr>
        <w:t>2</w:t>
      </w:r>
      <w:r w:rsidRPr="003C68F8">
        <w:rPr>
          <w:rFonts w:asciiTheme="majorBidi" w:hAnsiTheme="majorBidi" w:cstheme="majorBidi"/>
          <w:sz w:val="24"/>
          <w:szCs w:val="24"/>
          <w:lang w:val="fr-FR"/>
        </w:rPr>
        <w:t xml:space="preserve"> = T</w:t>
      </w:r>
      <w:r w:rsidRPr="003C68F8">
        <w:rPr>
          <w:rFonts w:asciiTheme="majorBidi" w:hAnsiTheme="majorBidi" w:cstheme="majorBidi"/>
          <w:sz w:val="24"/>
          <w:szCs w:val="24"/>
          <w:vertAlign w:val="subscript"/>
          <w:lang w:val="fr-FR"/>
        </w:rPr>
        <w:t>l</w:t>
      </w:r>
      <w:r>
        <w:rPr>
          <w:rFonts w:asciiTheme="majorBidi" w:hAnsiTheme="majorBidi" w:cstheme="majorBidi"/>
          <w:sz w:val="24"/>
          <w:szCs w:val="24"/>
          <w:lang w:val="fr-FR"/>
        </w:rPr>
        <w:t>,</w:t>
      </w:r>
      <w:r w:rsidRPr="003C68F8">
        <w:rPr>
          <w:rFonts w:asciiTheme="majorBidi" w:hAnsiTheme="majorBidi" w:cstheme="majorBidi"/>
          <w:sz w:val="24"/>
          <w:szCs w:val="24"/>
          <w:lang w:val="fr-FR"/>
        </w:rPr>
        <w:t xml:space="preserve"> cela signifie que</w:t>
      </w:r>
      <w:r>
        <w:rPr>
          <w:rFonts w:asciiTheme="majorBidi" w:hAnsiTheme="majorBidi" w:cstheme="majorBidi"/>
          <w:sz w:val="24"/>
          <w:szCs w:val="24"/>
          <w:lang w:val="fr-FR"/>
        </w:rPr>
        <w:t> :</w:t>
      </w:r>
    </w:p>
    <w:p w:rsidR="003C68F8" w:rsidRPr="00E515D2" w:rsidRDefault="004255C6" w:rsidP="003C68F8">
      <w:pPr>
        <w:spacing w:line="360" w:lineRule="auto"/>
        <w:ind w:right="-1"/>
        <w:jc w:val="both"/>
        <w:rPr>
          <w:rFonts w:asciiTheme="majorBidi" w:eastAsiaTheme="minorEastAsia" w:hAnsiTheme="majorBidi" w:cstheme="majorBidi"/>
          <w:sz w:val="28"/>
          <w:szCs w:val="28"/>
          <w:lang w:val="fr-FR"/>
        </w:rPr>
      </w:pPr>
      <m:oMathPara>
        <m:oMath>
          <m:sSub>
            <m:sSubPr>
              <m:ctrlPr>
                <w:rPr>
                  <w:rFonts w:ascii="Cambria Math" w:hAnsi="Cambria Math" w:cstheme="majorBidi"/>
                  <w:i/>
                  <w:sz w:val="28"/>
                  <w:szCs w:val="28"/>
                  <w:lang w:val="fr-FR"/>
                </w:rPr>
              </m:ctrlPr>
            </m:sSubPr>
            <m:e>
              <m:d>
                <m:dPr>
                  <m:ctrlPr>
                    <w:rPr>
                      <w:rFonts w:ascii="Cambria Math" w:hAnsi="Cambria Math" w:cstheme="majorBidi"/>
                      <w:i/>
                      <w:sz w:val="28"/>
                      <w:szCs w:val="28"/>
                      <w:lang w:val="fr-FR"/>
                    </w:rPr>
                  </m:ctrlPr>
                </m:dPr>
                <m:e>
                  <m:f>
                    <m:fPr>
                      <m:ctrlPr>
                        <w:rPr>
                          <w:rFonts w:ascii="Cambria Math" w:hAnsi="Cambria Math" w:cstheme="majorBidi"/>
                          <w:i/>
                          <w:sz w:val="28"/>
                          <w:szCs w:val="28"/>
                          <w:lang w:val="fr-FR"/>
                        </w:rPr>
                      </m:ctrlPr>
                    </m:fPr>
                    <m:num>
                      <m:r>
                        <w:rPr>
                          <w:rFonts w:ascii="Cambria Math" w:hAnsi="Cambria Math" w:cstheme="majorBidi"/>
                          <w:sz w:val="28"/>
                          <w:szCs w:val="28"/>
                          <w:lang w:val="fr-FR"/>
                        </w:rPr>
                        <m:t>∂h</m:t>
                      </m:r>
                    </m:num>
                    <m:den>
                      <m:r>
                        <w:rPr>
                          <w:rFonts w:ascii="Cambria Math" w:hAnsi="Cambria Math" w:cstheme="majorBidi"/>
                          <w:sz w:val="28"/>
                          <w:szCs w:val="28"/>
                          <w:lang w:val="fr-FR"/>
                        </w:rPr>
                        <m:t>∂P</m:t>
                      </m:r>
                    </m:den>
                  </m:f>
                </m:e>
              </m:d>
            </m:e>
            <m:sub>
              <m:r>
                <w:rPr>
                  <w:rFonts w:ascii="Cambria Math" w:hAnsi="Cambria Math" w:cstheme="majorBidi"/>
                  <w:sz w:val="28"/>
                  <w:szCs w:val="28"/>
                  <w:lang w:val="fr-FR"/>
                </w:rPr>
                <m:t>T=</m:t>
              </m:r>
              <m:sSub>
                <m:sSubPr>
                  <m:ctrlPr>
                    <w:rPr>
                      <w:rFonts w:ascii="Cambria Math" w:hAnsi="Cambria Math" w:cstheme="majorBidi"/>
                      <w:i/>
                      <w:sz w:val="28"/>
                      <w:szCs w:val="28"/>
                      <w:lang w:val="fr-FR"/>
                    </w:rPr>
                  </m:ctrlPr>
                </m:sSubPr>
                <m:e>
                  <m:r>
                    <w:rPr>
                      <w:rFonts w:ascii="Cambria Math" w:hAnsi="Cambria Math" w:cstheme="majorBidi"/>
                      <w:sz w:val="28"/>
                      <w:szCs w:val="28"/>
                      <w:lang w:val="fr-FR"/>
                    </w:rPr>
                    <m:t>T</m:t>
                  </m:r>
                </m:e>
                <m:sub>
                  <m:r>
                    <w:rPr>
                      <w:rFonts w:ascii="Cambria Math" w:hAnsi="Cambria Math" w:cstheme="majorBidi"/>
                      <w:sz w:val="28"/>
                      <w:szCs w:val="28"/>
                      <w:lang w:val="fr-FR"/>
                    </w:rPr>
                    <m:t>1</m:t>
                  </m:r>
                </m:sub>
              </m:sSub>
            </m:sub>
          </m:sSub>
          <m:r>
            <w:rPr>
              <w:rFonts w:ascii="Cambria Math" w:hAnsi="Cambria Math" w:cstheme="majorBidi"/>
              <w:sz w:val="28"/>
              <w:szCs w:val="28"/>
              <w:lang w:val="fr-FR"/>
            </w:rPr>
            <m:t>=0</m:t>
          </m:r>
        </m:oMath>
      </m:oMathPara>
    </w:p>
    <w:p w:rsidR="003C68F8" w:rsidRDefault="003C68F8" w:rsidP="003C68F8">
      <w:pPr>
        <w:spacing w:line="360" w:lineRule="auto"/>
        <w:ind w:right="-1"/>
        <w:jc w:val="both"/>
        <w:rPr>
          <w:rFonts w:asciiTheme="majorBidi" w:hAnsiTheme="majorBidi" w:cstheme="majorBidi"/>
          <w:sz w:val="24"/>
          <w:szCs w:val="24"/>
          <w:lang w:val="fr-FR"/>
        </w:rPr>
      </w:pPr>
      <w:r w:rsidRPr="003C68F8">
        <w:rPr>
          <w:rFonts w:asciiTheme="majorBidi" w:hAnsiTheme="majorBidi" w:cstheme="majorBidi"/>
          <w:sz w:val="24"/>
          <w:szCs w:val="24"/>
          <w:lang w:val="fr-FR"/>
        </w:rPr>
        <w:t xml:space="preserve">Cela équivaut à dire que la haute pression </w:t>
      </w:r>
      <w:r w:rsidR="00810BBC" w:rsidRPr="00F740DD">
        <w:rPr>
          <w:rFonts w:asciiTheme="majorBidi" w:hAnsiTheme="majorBidi" w:cstheme="majorBidi"/>
          <w:b/>
          <w:bCs/>
          <w:i/>
          <w:iCs/>
          <w:sz w:val="24"/>
          <w:szCs w:val="24"/>
          <w:lang w:val="fr-FR"/>
        </w:rPr>
        <w:t>P</w:t>
      </w:r>
      <w:r w:rsidR="00810BBC" w:rsidRPr="00F740DD">
        <w:rPr>
          <w:rFonts w:asciiTheme="majorBidi" w:hAnsiTheme="majorBidi" w:cstheme="majorBidi"/>
          <w:b/>
          <w:bCs/>
          <w:i/>
          <w:iCs/>
          <w:sz w:val="24"/>
          <w:szCs w:val="24"/>
          <w:vertAlign w:val="subscript"/>
          <w:lang w:val="fr-FR"/>
        </w:rPr>
        <w:t>2</w:t>
      </w:r>
      <w:r w:rsidRPr="003C68F8">
        <w:rPr>
          <w:rFonts w:asciiTheme="majorBidi" w:hAnsiTheme="majorBidi" w:cstheme="majorBidi"/>
          <w:sz w:val="24"/>
          <w:szCs w:val="24"/>
          <w:lang w:val="fr-FR"/>
        </w:rPr>
        <w:t xml:space="preserve"> qui minimise </w:t>
      </w:r>
      <w:r w:rsidRPr="00F740DD">
        <w:rPr>
          <w:rFonts w:asciiTheme="majorBidi" w:hAnsiTheme="majorBidi" w:cstheme="majorBidi"/>
          <w:b/>
          <w:bCs/>
          <w:i/>
          <w:iCs/>
          <w:sz w:val="24"/>
          <w:szCs w:val="24"/>
          <w:lang w:val="fr-FR"/>
        </w:rPr>
        <w:t>h</w:t>
      </w:r>
      <w:r w:rsidR="00810BBC" w:rsidRPr="00F740DD">
        <w:rPr>
          <w:rFonts w:asciiTheme="majorBidi" w:hAnsiTheme="majorBidi" w:cstheme="majorBidi"/>
          <w:b/>
          <w:bCs/>
          <w:i/>
          <w:iCs/>
          <w:sz w:val="24"/>
          <w:szCs w:val="24"/>
          <w:vertAlign w:val="subscript"/>
          <w:lang w:val="fr-FR"/>
        </w:rPr>
        <w:t>2</w:t>
      </w:r>
      <w:r w:rsidR="00E515D2">
        <w:rPr>
          <w:rFonts w:asciiTheme="majorBidi" w:hAnsiTheme="majorBidi" w:cstheme="majorBidi"/>
          <w:b/>
          <w:bCs/>
          <w:i/>
          <w:iCs/>
          <w:sz w:val="24"/>
          <w:szCs w:val="24"/>
          <w:vertAlign w:val="subscript"/>
          <w:lang w:val="fr-FR"/>
        </w:rPr>
        <w:t xml:space="preserve"> </w:t>
      </w:r>
      <w:r w:rsidRPr="003C68F8">
        <w:rPr>
          <w:rFonts w:asciiTheme="majorBidi" w:hAnsiTheme="majorBidi" w:cstheme="majorBidi"/>
          <w:sz w:val="24"/>
          <w:szCs w:val="24"/>
          <w:lang w:val="fr-FR"/>
        </w:rPr>
        <w:t xml:space="preserve">est la pression à laquelle le coefficient de Joule-Thomson est nul pour une température de </w:t>
      </w:r>
      <w:r w:rsidRPr="00F740DD">
        <w:rPr>
          <w:rFonts w:asciiTheme="majorBidi" w:hAnsiTheme="majorBidi" w:cstheme="majorBidi"/>
          <w:b/>
          <w:bCs/>
          <w:i/>
          <w:iCs/>
          <w:sz w:val="24"/>
          <w:szCs w:val="24"/>
          <w:lang w:val="fr-FR"/>
        </w:rPr>
        <w:t>T</w:t>
      </w:r>
      <w:r w:rsidRPr="00F740DD">
        <w:rPr>
          <w:rFonts w:asciiTheme="majorBidi" w:hAnsiTheme="majorBidi" w:cstheme="majorBidi"/>
          <w:b/>
          <w:bCs/>
          <w:i/>
          <w:iCs/>
          <w:sz w:val="24"/>
          <w:szCs w:val="24"/>
          <w:vertAlign w:val="subscript"/>
          <w:lang w:val="fr-FR"/>
        </w:rPr>
        <w:t>l</w:t>
      </w:r>
      <w:r w:rsidRPr="003C68F8">
        <w:rPr>
          <w:rFonts w:asciiTheme="majorBidi" w:hAnsiTheme="majorBidi" w:cstheme="majorBidi"/>
          <w:sz w:val="24"/>
          <w:szCs w:val="24"/>
          <w:lang w:val="fr-FR"/>
        </w:rPr>
        <w:t>. En d'autres termes, pour un rendement en liquide maximal, le point 2 devrait</w:t>
      </w:r>
      <w:r w:rsidR="00630A76">
        <w:rPr>
          <w:rFonts w:asciiTheme="majorBidi" w:hAnsiTheme="majorBidi" w:cstheme="majorBidi"/>
          <w:sz w:val="24"/>
          <w:szCs w:val="24"/>
          <w:lang w:val="fr-FR"/>
        </w:rPr>
        <w:t xml:space="preserve"> </w:t>
      </w:r>
      <w:r w:rsidR="00810BBC" w:rsidRPr="00810BBC">
        <w:rPr>
          <w:rFonts w:asciiTheme="majorBidi" w:hAnsiTheme="majorBidi" w:cstheme="majorBidi"/>
          <w:sz w:val="24"/>
          <w:szCs w:val="24"/>
          <w:lang w:val="fr-FR"/>
        </w:rPr>
        <w:t xml:space="preserve">se produire à l'intersection de </w:t>
      </w:r>
      <w:r w:rsidR="00810BBC" w:rsidRPr="00F740DD">
        <w:rPr>
          <w:rFonts w:asciiTheme="majorBidi" w:hAnsiTheme="majorBidi" w:cstheme="majorBidi"/>
          <w:b/>
          <w:bCs/>
          <w:i/>
          <w:iCs/>
          <w:sz w:val="24"/>
          <w:szCs w:val="24"/>
          <w:lang w:val="fr-FR"/>
        </w:rPr>
        <w:t>T</w:t>
      </w:r>
      <w:r w:rsidR="00810BBC" w:rsidRPr="00F740DD">
        <w:rPr>
          <w:rFonts w:asciiTheme="majorBidi" w:hAnsiTheme="majorBidi" w:cstheme="majorBidi"/>
          <w:b/>
          <w:bCs/>
          <w:i/>
          <w:iCs/>
          <w:sz w:val="24"/>
          <w:szCs w:val="24"/>
          <w:vertAlign w:val="subscript"/>
          <w:lang w:val="fr-FR"/>
        </w:rPr>
        <w:t>1</w:t>
      </w:r>
      <w:r w:rsidR="00810BBC" w:rsidRPr="00810BBC">
        <w:rPr>
          <w:rFonts w:asciiTheme="majorBidi" w:hAnsiTheme="majorBidi" w:cstheme="majorBidi"/>
          <w:sz w:val="24"/>
          <w:szCs w:val="24"/>
          <w:lang w:val="fr-FR"/>
        </w:rPr>
        <w:t xml:space="preserve"> et de la courbe d'inversion du fluide à la pression </w:t>
      </w:r>
      <w:r w:rsidR="00810BBC" w:rsidRPr="00F740DD">
        <w:rPr>
          <w:rFonts w:asciiTheme="majorBidi" w:hAnsiTheme="majorBidi" w:cstheme="majorBidi"/>
          <w:b/>
          <w:bCs/>
          <w:i/>
          <w:iCs/>
          <w:sz w:val="24"/>
          <w:szCs w:val="24"/>
          <w:lang w:val="fr-FR"/>
        </w:rPr>
        <w:t>P</w:t>
      </w:r>
      <w:r w:rsidR="00810BBC" w:rsidRPr="00F740DD">
        <w:rPr>
          <w:rFonts w:asciiTheme="majorBidi" w:hAnsiTheme="majorBidi" w:cstheme="majorBidi"/>
          <w:b/>
          <w:bCs/>
          <w:i/>
          <w:iCs/>
          <w:sz w:val="24"/>
          <w:szCs w:val="24"/>
          <w:vertAlign w:val="subscript"/>
          <w:lang w:val="fr-FR"/>
        </w:rPr>
        <w:t>2</w:t>
      </w:r>
      <w:r w:rsidR="00F740DD">
        <w:rPr>
          <w:rFonts w:asciiTheme="majorBidi" w:hAnsiTheme="majorBidi" w:cstheme="majorBidi"/>
          <w:b/>
          <w:bCs/>
          <w:i/>
          <w:iCs/>
          <w:sz w:val="24"/>
          <w:szCs w:val="24"/>
          <w:vertAlign w:val="subscript"/>
          <w:lang w:val="fr-FR"/>
        </w:rPr>
        <w:t>.</w:t>
      </w:r>
    </w:p>
    <w:p w:rsidR="00EF6206" w:rsidRDefault="00EF6206" w:rsidP="00EF6206">
      <w:pPr>
        <w:spacing w:line="360" w:lineRule="auto"/>
        <w:ind w:right="-1"/>
        <w:jc w:val="both"/>
        <w:rPr>
          <w:rFonts w:asciiTheme="majorBidi" w:hAnsiTheme="majorBidi" w:cstheme="majorBidi"/>
          <w:sz w:val="24"/>
          <w:szCs w:val="24"/>
          <w:lang w:val="fr-FR"/>
        </w:rPr>
      </w:pPr>
      <w:r w:rsidRPr="00EF6206">
        <w:rPr>
          <w:rFonts w:asciiTheme="majorBidi" w:hAnsiTheme="majorBidi" w:cstheme="majorBidi"/>
          <w:sz w:val="24"/>
          <w:szCs w:val="24"/>
          <w:lang w:val="fr-FR"/>
        </w:rPr>
        <w:t>En combinant les équations ci-dessus le travail nécessaire pour une unité de masse de gaz liquéfié est</w:t>
      </w:r>
      <w:r>
        <w:rPr>
          <w:rFonts w:asciiTheme="majorBidi" w:hAnsiTheme="majorBidi" w:cstheme="majorBidi"/>
          <w:sz w:val="24"/>
          <w:szCs w:val="24"/>
          <w:lang w:val="fr-FR"/>
        </w:rPr>
        <w:t> :</w:t>
      </w:r>
    </w:p>
    <w:p w:rsidR="00EF6206" w:rsidRDefault="00EF6206" w:rsidP="00D96F3E">
      <w:pPr>
        <w:spacing w:line="360" w:lineRule="auto"/>
        <w:ind w:right="-1"/>
        <w:jc w:val="both"/>
        <w:rPr>
          <w:rFonts w:asciiTheme="majorBidi" w:eastAsiaTheme="minorEastAsia" w:hAnsiTheme="majorBidi" w:cstheme="majorBidi"/>
          <w:bCs/>
          <w:i/>
          <w:sz w:val="28"/>
          <w:szCs w:val="28"/>
          <w:lang w:val="fr-FR"/>
        </w:rPr>
      </w:pPr>
      <m:oMathPara>
        <m:oMathParaPr>
          <m:jc m:val="left"/>
        </m:oMathParaPr>
        <m:oMath>
          <m:r>
            <w:rPr>
              <w:rFonts w:ascii="Cambria Math" w:eastAsiaTheme="minorEastAsia" w:hAnsi="Cambria Math" w:cstheme="majorBidi"/>
              <w:sz w:val="28"/>
              <w:szCs w:val="28"/>
              <w:lang w:val="fr-FR"/>
            </w:rPr>
            <m:t>-</m:t>
          </m:r>
          <m:sSub>
            <m:sSubPr>
              <m:ctrlPr>
                <w:rPr>
                  <w:rFonts w:ascii="Cambria Math" w:hAnsi="Cambria Math" w:cstheme="majorBidi"/>
                  <w:bCs/>
                  <w:i/>
                  <w:sz w:val="28"/>
                  <w:szCs w:val="28"/>
                  <w:lang w:val="fr-FR"/>
                </w:rPr>
              </m:ctrlPr>
            </m:sSubPr>
            <m:e>
              <m:f>
                <m:fPr>
                  <m:ctrlPr>
                    <w:rPr>
                      <w:rFonts w:ascii="Cambria Math" w:hAnsi="Cambria Math" w:cstheme="majorBidi"/>
                      <w:bCs/>
                      <w:i/>
                      <w:sz w:val="28"/>
                      <w:szCs w:val="28"/>
                      <w:lang w:val="fr-FR"/>
                    </w:rPr>
                  </m:ctrlPr>
                </m:fPr>
                <m:num>
                  <m:sSub>
                    <m:sSubPr>
                      <m:ctrlPr>
                        <w:rPr>
                          <w:rFonts w:ascii="Cambria Math" w:hAnsi="Cambria Math" w:cstheme="majorBidi"/>
                          <w:bCs/>
                          <w:i/>
                          <w:sz w:val="28"/>
                          <w:szCs w:val="28"/>
                          <w:lang w:val="fr-FR"/>
                        </w:rPr>
                      </m:ctrlPr>
                    </m:sSubPr>
                    <m:e>
                      <m:r>
                        <w:rPr>
                          <w:rFonts w:ascii="Cambria Math" w:hAnsi="Cambria Math" w:cstheme="majorBidi"/>
                          <w:sz w:val="28"/>
                          <w:szCs w:val="28"/>
                          <w:lang w:val="fr-FR"/>
                        </w:rPr>
                        <m:t>W</m:t>
                      </m:r>
                    </m:e>
                    <m:sub>
                      <m:r>
                        <w:rPr>
                          <w:rFonts w:ascii="Cambria Math" w:hAnsi="Cambria Math" w:cstheme="majorBidi"/>
                          <w:sz w:val="28"/>
                          <w:szCs w:val="28"/>
                          <w:lang w:val="fr-FR"/>
                        </w:rPr>
                        <m:t>c</m:t>
                      </m:r>
                    </m:sub>
                  </m:sSub>
                </m:num>
                <m:den>
                  <m:acc>
                    <m:accPr>
                      <m:chr m:val="̇"/>
                      <m:ctrlPr>
                        <w:rPr>
                          <w:rFonts w:ascii="Cambria Math" w:hAnsi="Cambria Math" w:cstheme="majorBidi"/>
                          <w:bCs/>
                          <w:i/>
                          <w:sz w:val="28"/>
                          <w:szCs w:val="28"/>
                          <w:lang w:val="fr-FR"/>
                        </w:rPr>
                      </m:ctrlPr>
                    </m:accPr>
                    <m:e>
                      <m:r>
                        <w:rPr>
                          <w:rFonts w:ascii="Cambria Math" w:hAnsi="Cambria Math" w:cstheme="majorBidi"/>
                          <w:sz w:val="28"/>
                          <w:szCs w:val="28"/>
                          <w:lang w:val="fr-FR"/>
                        </w:rPr>
                        <m:t>m</m:t>
                      </m:r>
                    </m:e>
                  </m:acc>
                </m:den>
              </m:f>
            </m:e>
            <m:sub>
              <m:r>
                <w:rPr>
                  <w:rFonts w:ascii="Cambria Math" w:hAnsi="Cambria Math" w:cstheme="majorBidi"/>
                  <w:sz w:val="28"/>
                  <w:szCs w:val="28"/>
                  <w:lang w:val="fr-FR"/>
                </w:rPr>
                <m:t>f</m:t>
              </m:r>
            </m:sub>
          </m:sSub>
          <m:r>
            <w:rPr>
              <w:rFonts w:ascii="Cambria Math" w:hAnsi="Cambria Math" w:cstheme="majorBidi"/>
              <w:sz w:val="28"/>
              <w:szCs w:val="28"/>
              <w:lang w:val="fr-FR"/>
            </w:rPr>
            <m:t>=</m:t>
          </m:r>
          <m:f>
            <m:fPr>
              <m:type m:val="skw"/>
              <m:ctrlPr>
                <w:rPr>
                  <w:rFonts w:ascii="Cambria Math" w:hAnsi="Cambria Math" w:cstheme="majorBidi"/>
                  <w:bCs/>
                  <w:i/>
                  <w:sz w:val="28"/>
                  <w:szCs w:val="28"/>
                  <w:lang w:val="fr-FR"/>
                </w:rPr>
              </m:ctrlPr>
            </m:fPr>
            <m:num>
              <m:r>
                <w:rPr>
                  <w:rFonts w:ascii="Cambria Math" w:hAnsi="Cambria Math" w:cstheme="majorBidi"/>
                  <w:sz w:val="28"/>
                  <w:szCs w:val="28"/>
                  <w:lang w:val="fr-FR"/>
                </w:rPr>
                <m:t>-</m:t>
              </m:r>
              <m:f>
                <m:fPr>
                  <m:ctrlPr>
                    <w:rPr>
                      <w:rFonts w:ascii="Cambria Math" w:hAnsi="Cambria Math" w:cstheme="majorBidi"/>
                      <w:bCs/>
                      <w:i/>
                      <w:sz w:val="28"/>
                      <w:szCs w:val="28"/>
                      <w:lang w:val="fr-FR"/>
                    </w:rPr>
                  </m:ctrlPr>
                </m:fPr>
                <m:num>
                  <m:sSub>
                    <m:sSubPr>
                      <m:ctrlPr>
                        <w:rPr>
                          <w:rFonts w:ascii="Cambria Math" w:hAnsi="Cambria Math" w:cstheme="majorBidi"/>
                          <w:bCs/>
                          <w:i/>
                          <w:sz w:val="28"/>
                          <w:szCs w:val="28"/>
                          <w:lang w:val="fr-FR"/>
                        </w:rPr>
                      </m:ctrlPr>
                    </m:sSubPr>
                    <m:e>
                      <m:r>
                        <w:rPr>
                          <w:rFonts w:ascii="Cambria Math" w:hAnsi="Cambria Math" w:cstheme="majorBidi"/>
                          <w:sz w:val="28"/>
                          <w:szCs w:val="28"/>
                          <w:lang w:val="fr-FR"/>
                        </w:rPr>
                        <m:t>W</m:t>
                      </m:r>
                    </m:e>
                    <m:sub>
                      <m:r>
                        <w:rPr>
                          <w:rFonts w:ascii="Cambria Math" w:hAnsi="Cambria Math" w:cstheme="majorBidi"/>
                          <w:sz w:val="28"/>
                          <w:szCs w:val="28"/>
                          <w:lang w:val="fr-FR"/>
                        </w:rPr>
                        <m:t>c</m:t>
                      </m:r>
                    </m:sub>
                  </m:sSub>
                </m:num>
                <m:den>
                  <m:acc>
                    <m:accPr>
                      <m:chr m:val="̇"/>
                      <m:ctrlPr>
                        <w:rPr>
                          <w:rFonts w:ascii="Cambria Math" w:hAnsi="Cambria Math" w:cstheme="majorBidi"/>
                          <w:bCs/>
                          <w:i/>
                          <w:sz w:val="28"/>
                          <w:szCs w:val="28"/>
                          <w:lang w:val="fr-FR"/>
                        </w:rPr>
                      </m:ctrlPr>
                    </m:accPr>
                    <m:e>
                      <m:r>
                        <w:rPr>
                          <w:rFonts w:ascii="Cambria Math" w:hAnsi="Cambria Math" w:cstheme="majorBidi"/>
                          <w:sz w:val="28"/>
                          <w:szCs w:val="28"/>
                          <w:lang w:val="fr-FR"/>
                        </w:rPr>
                        <m:t>m</m:t>
                      </m:r>
                    </m:e>
                  </m:acc>
                </m:den>
              </m:f>
            </m:num>
            <m:den>
              <m:r>
                <w:rPr>
                  <w:rFonts w:ascii="Cambria Math" w:hAnsi="Cambria Math" w:cstheme="majorBidi"/>
                  <w:sz w:val="28"/>
                  <w:szCs w:val="28"/>
                  <w:lang w:val="fr-FR"/>
                </w:rPr>
                <m:t>y</m:t>
              </m:r>
            </m:den>
          </m:f>
          <m:r>
            <w:rPr>
              <w:rFonts w:ascii="Cambria Math" w:hAnsi="Cambria Math" w:cstheme="majorBidi"/>
              <w:sz w:val="28"/>
              <w:szCs w:val="28"/>
              <w:lang w:val="fr-FR"/>
            </w:rPr>
            <m:t>=-</m:t>
          </m:r>
          <m:f>
            <m:fPr>
              <m:ctrlPr>
                <w:rPr>
                  <w:rFonts w:ascii="Cambria Math" w:hAnsi="Cambria Math" w:cstheme="majorBidi"/>
                  <w:bCs/>
                  <w:i/>
                  <w:sz w:val="28"/>
                  <w:szCs w:val="28"/>
                  <w:lang w:val="fr-FR"/>
                </w:rPr>
              </m:ctrlPr>
            </m:fPr>
            <m:num>
              <m:sSub>
                <m:sSubPr>
                  <m:ctrlPr>
                    <w:rPr>
                      <w:rFonts w:ascii="Cambria Math" w:hAnsi="Cambria Math" w:cstheme="majorBidi"/>
                      <w:bCs/>
                      <w:i/>
                      <w:sz w:val="28"/>
                      <w:szCs w:val="28"/>
                      <w:lang w:val="fr-FR"/>
                    </w:rPr>
                  </m:ctrlPr>
                </m:sSubPr>
                <m:e>
                  <m:r>
                    <w:rPr>
                      <w:rFonts w:ascii="Cambria Math" w:hAnsi="Cambria Math" w:cstheme="majorBidi"/>
                      <w:sz w:val="28"/>
                      <w:szCs w:val="28"/>
                      <w:lang w:val="fr-FR"/>
                    </w:rPr>
                    <m:t>W</m:t>
                  </m:r>
                </m:e>
                <m:sub>
                  <m:r>
                    <w:rPr>
                      <w:rFonts w:ascii="Cambria Math" w:hAnsi="Cambria Math" w:cstheme="majorBidi"/>
                      <w:sz w:val="28"/>
                      <w:szCs w:val="28"/>
                      <w:lang w:val="fr-FR"/>
                    </w:rPr>
                    <m:t>c</m:t>
                  </m:r>
                </m:sub>
              </m:sSub>
            </m:num>
            <m:den>
              <m:r>
                <w:rPr>
                  <w:rFonts w:ascii="Cambria Math" w:hAnsi="Cambria Math" w:cstheme="majorBidi"/>
                  <w:sz w:val="28"/>
                  <w:szCs w:val="28"/>
                  <w:lang w:val="fr-FR"/>
                </w:rPr>
                <m:t>y</m:t>
              </m:r>
              <m:acc>
                <m:accPr>
                  <m:chr m:val="̇"/>
                  <m:ctrlPr>
                    <w:rPr>
                      <w:rFonts w:ascii="Cambria Math" w:hAnsi="Cambria Math" w:cstheme="majorBidi"/>
                      <w:bCs/>
                      <w:i/>
                      <w:sz w:val="28"/>
                      <w:szCs w:val="28"/>
                      <w:lang w:val="fr-FR"/>
                    </w:rPr>
                  </m:ctrlPr>
                </m:accPr>
                <m:e>
                  <m:r>
                    <w:rPr>
                      <w:rFonts w:ascii="Cambria Math" w:hAnsi="Cambria Math" w:cstheme="majorBidi"/>
                      <w:sz w:val="28"/>
                      <w:szCs w:val="28"/>
                      <w:lang w:val="fr-FR"/>
                    </w:rPr>
                    <m:t>m</m:t>
                  </m:r>
                </m:e>
              </m:acc>
            </m:den>
          </m:f>
        </m:oMath>
      </m:oMathPara>
    </w:p>
    <w:p w:rsidR="00E515D2" w:rsidRPr="00810BBC" w:rsidRDefault="00E515D2" w:rsidP="00D96F3E">
      <w:pPr>
        <w:spacing w:line="360" w:lineRule="auto"/>
        <w:ind w:right="-1"/>
        <w:jc w:val="both"/>
        <w:rPr>
          <w:rFonts w:asciiTheme="majorBidi" w:eastAsiaTheme="minorEastAsia" w:hAnsiTheme="majorBidi" w:cstheme="majorBidi"/>
          <w:bCs/>
          <w:i/>
          <w:sz w:val="28"/>
          <w:szCs w:val="28"/>
          <w:lang w:val="fr-FR"/>
        </w:rPr>
      </w:pPr>
    </w:p>
    <w:p w:rsidR="00810BBC" w:rsidRPr="00E515D2" w:rsidRDefault="00810BBC" w:rsidP="00E515D2">
      <w:pPr>
        <w:spacing w:after="0" w:line="360" w:lineRule="auto"/>
        <w:ind w:right="-1"/>
        <w:jc w:val="both"/>
        <w:rPr>
          <w:rFonts w:asciiTheme="majorBidi" w:eastAsiaTheme="minorEastAsia" w:hAnsiTheme="majorBidi" w:cstheme="majorBidi"/>
          <w:bCs/>
          <w:i/>
          <w:sz w:val="28"/>
          <w:szCs w:val="28"/>
          <w:lang w:val="fr-FR"/>
        </w:rPr>
      </w:pPr>
      <w:r w:rsidRPr="00F740DD">
        <w:rPr>
          <w:rFonts w:asciiTheme="majorBidi" w:hAnsiTheme="majorBidi" w:cstheme="majorBidi"/>
          <w:sz w:val="24"/>
          <w:szCs w:val="24"/>
          <w:lang w:val="fr-FR"/>
        </w:rPr>
        <w:t>Le facteur de mérite, tel que défini par l'équation :</w:t>
      </w:r>
    </w:p>
    <w:p w:rsidR="00810BBC" w:rsidRDefault="004255C6" w:rsidP="00E515D2">
      <w:pPr>
        <w:spacing w:after="0" w:line="360" w:lineRule="auto"/>
        <w:ind w:right="-1"/>
        <w:jc w:val="both"/>
        <w:rPr>
          <w:rFonts w:asciiTheme="majorBidi" w:eastAsiaTheme="minorEastAsia" w:hAnsiTheme="majorBidi" w:cstheme="majorBidi"/>
          <w:bCs/>
          <w:i/>
          <w:sz w:val="28"/>
          <w:szCs w:val="28"/>
          <w:lang w:val="fr-FR"/>
        </w:rPr>
      </w:pPr>
      <w:r w:rsidRPr="004255C6">
        <w:rPr>
          <w:rFonts w:asciiTheme="majorBidi" w:hAnsiTheme="majorBidi" w:cstheme="majorBidi"/>
          <w:sz w:val="24"/>
          <w:szCs w:val="24"/>
          <w:lang w:val="fr-FR"/>
        </w:rPr>
        <w:pict>
          <v:shape id="Zone de texte 2" o:spid="_x0000_s1143" type="#_x0000_t202" style="position:absolute;left:0;text-align:left;margin-left:10.35pt;margin-top:3.65pt;width:197.45pt;height:36pt;z-index:251810816;visibility:visible;mso-width-percent:400;mso-wrap-distance-top:3.6pt;mso-wrap-distance-bottom:3.6pt;mso-width-percent:400;mso-width-relative:margin;mso-height-relative:margin" filled="f" stroked="f">
            <v:textbox>
              <w:txbxContent>
                <w:p w:rsidR="007B664D" w:rsidRPr="00810BBC" w:rsidRDefault="007B664D">
                  <w:pPr>
                    <w:rPr>
                      <w:lang w:val="fr-FR"/>
                    </w:rPr>
                  </w:pPr>
                  <w:r>
                    <w:rPr>
                      <w:noProof/>
                      <w:lang w:val="fr-FR" w:eastAsia="fr-FR"/>
                    </w:rPr>
                    <w:drawing>
                      <wp:inline distT="0" distB="0" distL="0" distR="0">
                        <wp:extent cx="2307590" cy="394523"/>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307590" cy="394523"/>
                                </a:xfrm>
                                <a:prstGeom prst="rect">
                                  <a:avLst/>
                                </a:prstGeom>
                              </pic:spPr>
                            </pic:pic>
                          </a:graphicData>
                        </a:graphic>
                      </wp:inline>
                    </w:drawing>
                  </w:r>
                </w:p>
              </w:txbxContent>
            </v:textbox>
            <w10:wrap type="square"/>
          </v:shape>
        </w:pict>
      </w:r>
    </w:p>
    <w:p w:rsidR="00E515D2" w:rsidRPr="00E515D2" w:rsidRDefault="00E515D2" w:rsidP="00E515D2">
      <w:pPr>
        <w:spacing w:line="360" w:lineRule="auto"/>
        <w:ind w:right="-1"/>
        <w:jc w:val="both"/>
        <w:rPr>
          <w:rFonts w:asciiTheme="majorBidi" w:eastAsiaTheme="minorEastAsia" w:hAnsiTheme="majorBidi" w:cstheme="majorBidi"/>
          <w:bCs/>
          <w:i/>
          <w:sz w:val="16"/>
          <w:szCs w:val="16"/>
          <w:lang w:val="fr-FR"/>
        </w:rPr>
      </w:pPr>
    </w:p>
    <w:p w:rsidR="00F740DD" w:rsidRPr="00810BBC" w:rsidRDefault="00F740DD" w:rsidP="00D96F3E">
      <w:pPr>
        <w:spacing w:line="360" w:lineRule="auto"/>
        <w:ind w:right="-1"/>
        <w:jc w:val="both"/>
        <w:rPr>
          <w:rFonts w:asciiTheme="majorBidi" w:eastAsiaTheme="minorEastAsia" w:hAnsiTheme="majorBidi" w:cstheme="majorBidi"/>
          <w:bCs/>
          <w:i/>
          <w:sz w:val="28"/>
          <w:szCs w:val="28"/>
          <w:lang w:val="fr-FR"/>
        </w:rPr>
      </w:pPr>
      <w:r w:rsidRPr="00F740DD">
        <w:rPr>
          <w:rFonts w:asciiTheme="majorBidi" w:hAnsiTheme="majorBidi" w:cstheme="majorBidi"/>
          <w:sz w:val="24"/>
          <w:szCs w:val="24"/>
          <w:lang w:val="fr-FR"/>
        </w:rPr>
        <w:t xml:space="preserve">Où </w:t>
      </w:r>
      <m:oMath>
        <m:sSub>
          <m:sSubPr>
            <m:ctrlPr>
              <w:rPr>
                <w:rFonts w:ascii="Cambria Math" w:hAnsi="Cambria Math" w:cstheme="majorBidi"/>
                <w:bCs/>
                <w:i/>
                <w:sz w:val="28"/>
                <w:szCs w:val="28"/>
                <w:lang w:val="fr-FR"/>
              </w:rPr>
            </m:ctrlPr>
          </m:sSubPr>
          <m:e>
            <m:f>
              <m:fPr>
                <m:ctrlPr>
                  <w:rPr>
                    <w:rFonts w:ascii="Cambria Math" w:hAnsi="Cambria Math" w:cstheme="majorBidi"/>
                    <w:bCs/>
                    <w:i/>
                    <w:sz w:val="28"/>
                    <w:szCs w:val="28"/>
                    <w:lang w:val="fr-FR"/>
                  </w:rPr>
                </m:ctrlPr>
              </m:fPr>
              <m:num>
                <m:sSub>
                  <m:sSubPr>
                    <m:ctrlPr>
                      <w:rPr>
                        <w:rFonts w:ascii="Cambria Math" w:hAnsi="Cambria Math" w:cstheme="majorBidi"/>
                        <w:bCs/>
                        <w:i/>
                        <w:sz w:val="28"/>
                        <w:szCs w:val="28"/>
                        <w:lang w:val="fr-FR"/>
                      </w:rPr>
                    </m:ctrlPr>
                  </m:sSubPr>
                  <m:e>
                    <m:r>
                      <w:rPr>
                        <w:rFonts w:ascii="Cambria Math" w:hAnsi="Cambria Math" w:cstheme="majorBidi"/>
                        <w:sz w:val="28"/>
                        <w:szCs w:val="28"/>
                        <w:lang w:val="fr-FR"/>
                      </w:rPr>
                      <m:t>W</m:t>
                    </m:r>
                  </m:e>
                  <m:sub>
                    <m:r>
                      <w:rPr>
                        <w:rFonts w:ascii="Cambria Math" w:hAnsi="Cambria Math" w:cstheme="majorBidi"/>
                        <w:sz w:val="28"/>
                        <w:szCs w:val="28"/>
                        <w:lang w:val="fr-FR"/>
                      </w:rPr>
                      <m:t>i</m:t>
                    </m:r>
                  </m:sub>
                </m:sSub>
              </m:num>
              <m:den>
                <m:acc>
                  <m:accPr>
                    <m:chr m:val="̇"/>
                    <m:ctrlPr>
                      <w:rPr>
                        <w:rFonts w:ascii="Cambria Math" w:hAnsi="Cambria Math" w:cstheme="majorBidi"/>
                        <w:bCs/>
                        <w:i/>
                        <w:sz w:val="28"/>
                        <w:szCs w:val="28"/>
                        <w:lang w:val="fr-FR"/>
                      </w:rPr>
                    </m:ctrlPr>
                  </m:accPr>
                  <m:e>
                    <m:r>
                      <w:rPr>
                        <w:rFonts w:ascii="Cambria Math" w:hAnsi="Cambria Math" w:cstheme="majorBidi"/>
                        <w:sz w:val="28"/>
                        <w:szCs w:val="28"/>
                        <w:lang w:val="fr-FR"/>
                      </w:rPr>
                      <m:t>m</m:t>
                    </m:r>
                  </m:e>
                </m:acc>
              </m:den>
            </m:f>
          </m:e>
          <m:sub>
            <m:r>
              <w:rPr>
                <w:rFonts w:ascii="Cambria Math" w:hAnsi="Cambria Math" w:cstheme="majorBidi"/>
                <w:sz w:val="28"/>
                <w:szCs w:val="28"/>
                <w:lang w:val="fr-FR"/>
              </w:rPr>
              <m:t>f</m:t>
            </m:r>
          </m:sub>
        </m:sSub>
      </m:oMath>
      <w:r w:rsidRPr="00F740DD">
        <w:rPr>
          <w:rFonts w:asciiTheme="majorBidi" w:hAnsiTheme="majorBidi" w:cstheme="majorBidi"/>
          <w:sz w:val="24"/>
          <w:szCs w:val="24"/>
          <w:lang w:val="fr-FR"/>
        </w:rPr>
        <w:t xml:space="preserve"> est le travail de compression par unité de masse liquéfiée pour le cycle de liquéfaction idéal et </w:t>
      </w:r>
      <m:oMath>
        <m:sSub>
          <m:sSubPr>
            <m:ctrlPr>
              <w:rPr>
                <w:rFonts w:ascii="Cambria Math" w:hAnsi="Cambria Math" w:cstheme="majorBidi"/>
                <w:bCs/>
                <w:i/>
                <w:sz w:val="28"/>
                <w:szCs w:val="28"/>
                <w:lang w:val="fr-FR"/>
              </w:rPr>
            </m:ctrlPr>
          </m:sSubPr>
          <m:e>
            <m:f>
              <m:fPr>
                <m:ctrlPr>
                  <w:rPr>
                    <w:rFonts w:ascii="Cambria Math" w:hAnsi="Cambria Math" w:cstheme="majorBidi"/>
                    <w:bCs/>
                    <w:i/>
                    <w:sz w:val="28"/>
                    <w:szCs w:val="28"/>
                    <w:lang w:val="fr-FR"/>
                  </w:rPr>
                </m:ctrlPr>
              </m:fPr>
              <m:num>
                <m:r>
                  <w:rPr>
                    <w:rFonts w:ascii="Cambria Math" w:hAnsi="Cambria Math" w:cstheme="majorBidi"/>
                    <w:sz w:val="28"/>
                    <w:szCs w:val="28"/>
                    <w:lang w:val="fr-FR"/>
                  </w:rPr>
                  <m:t>W</m:t>
                </m:r>
              </m:num>
              <m:den>
                <m:acc>
                  <m:accPr>
                    <m:chr m:val="̇"/>
                    <m:ctrlPr>
                      <w:rPr>
                        <w:rFonts w:ascii="Cambria Math" w:hAnsi="Cambria Math" w:cstheme="majorBidi"/>
                        <w:bCs/>
                        <w:i/>
                        <w:sz w:val="28"/>
                        <w:szCs w:val="28"/>
                        <w:lang w:val="fr-FR"/>
                      </w:rPr>
                    </m:ctrlPr>
                  </m:accPr>
                  <m:e>
                    <m:r>
                      <w:rPr>
                        <w:rFonts w:ascii="Cambria Math" w:hAnsi="Cambria Math" w:cstheme="majorBidi"/>
                        <w:sz w:val="28"/>
                        <w:szCs w:val="28"/>
                        <w:lang w:val="fr-FR"/>
                      </w:rPr>
                      <m:t>m</m:t>
                    </m:r>
                  </m:e>
                </m:acc>
              </m:den>
            </m:f>
          </m:e>
          <m:sub>
            <m:r>
              <w:rPr>
                <w:rFonts w:ascii="Cambria Math" w:hAnsi="Cambria Math" w:cstheme="majorBidi"/>
                <w:sz w:val="28"/>
                <w:szCs w:val="28"/>
                <w:lang w:val="fr-FR"/>
              </w:rPr>
              <m:t>f</m:t>
            </m:r>
          </m:sub>
        </m:sSub>
      </m:oMath>
      <w:r w:rsidRPr="00F740DD">
        <w:rPr>
          <w:rFonts w:asciiTheme="majorBidi" w:hAnsiTheme="majorBidi" w:cstheme="majorBidi"/>
          <w:sz w:val="24"/>
          <w:szCs w:val="24"/>
          <w:lang w:val="fr-FR"/>
        </w:rPr>
        <w:t xml:space="preserve"> est le travail de compression par unité de masse liquéfiée pour le cycle actuel</w:t>
      </w:r>
    </w:p>
    <w:p w:rsidR="006F432B" w:rsidRPr="006F432B" w:rsidRDefault="006F432B" w:rsidP="0037253D">
      <w:pPr>
        <w:pStyle w:val="Paragraphedeliste"/>
        <w:numPr>
          <w:ilvl w:val="0"/>
          <w:numId w:val="4"/>
        </w:numPr>
        <w:spacing w:line="240" w:lineRule="auto"/>
        <w:ind w:right="-1"/>
        <w:jc w:val="both"/>
        <w:rPr>
          <w:rFonts w:asciiTheme="majorBidi" w:hAnsiTheme="majorBidi" w:cstheme="majorBidi"/>
          <w:sz w:val="24"/>
          <w:szCs w:val="24"/>
          <w:lang w:val="fr-FR"/>
        </w:rPr>
      </w:pPr>
      <w:r w:rsidRPr="006F432B">
        <w:rPr>
          <w:rFonts w:asciiTheme="majorBidi" w:hAnsiTheme="majorBidi" w:cstheme="majorBidi"/>
          <w:b/>
          <w:bCs/>
          <w:sz w:val="24"/>
          <w:szCs w:val="24"/>
          <w:lang w:val="fr-FR"/>
        </w:rPr>
        <w:t xml:space="preserve">Cycle de </w:t>
      </w:r>
      <w:r>
        <w:rPr>
          <w:rFonts w:asciiTheme="majorBidi" w:hAnsiTheme="majorBidi" w:cstheme="majorBidi"/>
          <w:b/>
          <w:bCs/>
          <w:sz w:val="24"/>
          <w:szCs w:val="24"/>
          <w:lang w:val="fr-FR"/>
        </w:rPr>
        <w:t>L</w:t>
      </w:r>
      <w:r w:rsidRPr="006F432B">
        <w:rPr>
          <w:rFonts w:asciiTheme="majorBidi" w:hAnsiTheme="majorBidi" w:cstheme="majorBidi"/>
          <w:b/>
          <w:bCs/>
          <w:sz w:val="24"/>
          <w:szCs w:val="24"/>
          <w:lang w:val="fr-FR"/>
        </w:rPr>
        <w:t>inde</w:t>
      </w:r>
      <w:r>
        <w:rPr>
          <w:rFonts w:asciiTheme="majorBidi" w:hAnsiTheme="majorBidi" w:cstheme="majorBidi"/>
          <w:b/>
          <w:bCs/>
          <w:sz w:val="24"/>
          <w:szCs w:val="24"/>
          <w:lang w:val="fr-FR"/>
        </w:rPr>
        <w:t>-</w:t>
      </w:r>
      <w:r w:rsidRPr="006F432B">
        <w:rPr>
          <w:rFonts w:asciiTheme="majorBidi" w:hAnsiTheme="majorBidi" w:cstheme="majorBidi"/>
          <w:b/>
          <w:bCs/>
          <w:sz w:val="24"/>
          <w:szCs w:val="24"/>
          <w:lang w:val="fr-FR"/>
        </w:rPr>
        <w:t>Hampson avec pré refroidissement</w:t>
      </w:r>
      <w:r>
        <w:rPr>
          <w:rFonts w:asciiTheme="majorBidi" w:hAnsiTheme="majorBidi" w:cstheme="majorBidi"/>
          <w:b/>
          <w:bCs/>
          <w:sz w:val="24"/>
          <w:szCs w:val="24"/>
          <w:lang w:val="fr-FR"/>
        </w:rPr>
        <w:t> :</w:t>
      </w:r>
    </w:p>
    <w:p w:rsidR="006F432B" w:rsidRPr="006F432B" w:rsidRDefault="004255C6" w:rsidP="0037253D">
      <w:pPr>
        <w:spacing w:line="240" w:lineRule="auto"/>
        <w:ind w:right="-1"/>
        <w:jc w:val="both"/>
        <w:rPr>
          <w:rFonts w:asciiTheme="majorBidi" w:hAnsiTheme="majorBidi" w:cstheme="majorBidi"/>
          <w:sz w:val="24"/>
          <w:szCs w:val="24"/>
          <w:lang w:val="fr-FR"/>
        </w:rPr>
      </w:pPr>
      <w:r>
        <w:rPr>
          <w:rFonts w:asciiTheme="majorBidi" w:hAnsiTheme="majorBidi" w:cstheme="majorBidi"/>
          <w:noProof/>
          <w:sz w:val="24"/>
          <w:szCs w:val="24"/>
          <w:lang w:val="fr-FR"/>
        </w:rPr>
        <w:pict>
          <v:shape id="_x0000_s1092" type="#_x0000_t202" style="position:absolute;left:0;text-align:left;margin-left:-27.15pt;margin-top:9.45pt;width:156.1pt;height:150.3pt;z-index:251745280;mso-width-relative:margin;mso-height-relative:margin" filled="f" stroked="f">
            <v:textbox style="mso-next-textbox:#_x0000_s1092">
              <w:txbxContent>
                <w:p w:rsidR="007B664D" w:rsidRDefault="007B664D" w:rsidP="00027B72">
                  <w:pPr>
                    <w:rPr>
                      <w:lang w:val="fr-FR"/>
                    </w:rPr>
                  </w:pPr>
                  <w:r>
                    <w:rPr>
                      <w:noProof/>
                      <w:lang w:val="fr-FR" w:eastAsia="fr-FR"/>
                    </w:rPr>
                    <w:drawing>
                      <wp:inline distT="0" distB="0" distL="0" distR="0">
                        <wp:extent cx="1715453" cy="1740877"/>
                        <wp:effectExtent l="19050" t="0" r="0" b="0"/>
                        <wp:docPr id="1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srcRect/>
                                <a:stretch>
                                  <a:fillRect/>
                                </a:stretch>
                              </pic:blipFill>
                              <pic:spPr bwMode="auto">
                                <a:xfrm>
                                  <a:off x="0" y="0"/>
                                  <a:ext cx="1714870" cy="1740286"/>
                                </a:xfrm>
                                <a:prstGeom prst="rect">
                                  <a:avLst/>
                                </a:prstGeom>
                                <a:noFill/>
                                <a:ln w="9525">
                                  <a:noFill/>
                                  <a:miter lim="800000"/>
                                  <a:headEnd/>
                                  <a:tailEnd/>
                                </a:ln>
                              </pic:spPr>
                            </pic:pic>
                          </a:graphicData>
                        </a:graphic>
                      </wp:inline>
                    </w:drawing>
                  </w:r>
                </w:p>
              </w:txbxContent>
            </v:textbox>
          </v:shape>
        </w:pict>
      </w:r>
      <w:r>
        <w:rPr>
          <w:rFonts w:asciiTheme="majorBidi" w:hAnsiTheme="majorBidi" w:cstheme="majorBidi"/>
          <w:noProof/>
          <w:sz w:val="24"/>
          <w:szCs w:val="24"/>
          <w:lang w:val="fr-FR"/>
        </w:rPr>
        <w:pict>
          <v:shape id="_x0000_s1077" type="#_x0000_t202" style="position:absolute;left:0;text-align:left;margin-left:142.15pt;margin-top:7.7pt;width:343.55pt;height:230.15pt;z-index:251722752;mso-width-relative:margin;mso-height-relative:margin" filled="f" stroked="f">
            <v:textbox style="mso-next-textbox:#_x0000_s1077">
              <w:txbxContent>
                <w:p w:rsidR="007B664D" w:rsidRDefault="007B664D" w:rsidP="006F432B">
                  <w:pPr>
                    <w:rPr>
                      <w:lang w:val="fr-FR"/>
                    </w:rPr>
                  </w:pPr>
                  <w:r>
                    <w:rPr>
                      <w:noProof/>
                      <w:lang w:val="fr-FR" w:eastAsia="fr-FR"/>
                    </w:rPr>
                    <w:drawing>
                      <wp:inline distT="0" distB="0" distL="0" distR="0">
                        <wp:extent cx="4174881" cy="2792261"/>
                        <wp:effectExtent l="19050" t="0" r="0" b="0"/>
                        <wp:docPr id="1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srcRect/>
                                <a:stretch>
                                  <a:fillRect/>
                                </a:stretch>
                              </pic:blipFill>
                              <pic:spPr bwMode="auto">
                                <a:xfrm>
                                  <a:off x="0" y="0"/>
                                  <a:ext cx="4175218" cy="2792486"/>
                                </a:xfrm>
                                <a:prstGeom prst="rect">
                                  <a:avLst/>
                                </a:prstGeom>
                                <a:noFill/>
                                <a:ln w="9525">
                                  <a:noFill/>
                                  <a:miter lim="800000"/>
                                  <a:headEnd/>
                                  <a:tailEnd/>
                                </a:ln>
                              </pic:spPr>
                            </pic:pic>
                          </a:graphicData>
                        </a:graphic>
                      </wp:inline>
                    </w:drawing>
                  </w:r>
                </w:p>
              </w:txbxContent>
            </v:textbox>
          </v:shape>
        </w:pict>
      </w:r>
    </w:p>
    <w:p w:rsidR="006F432B" w:rsidRDefault="006F432B" w:rsidP="0037253D">
      <w:pPr>
        <w:spacing w:line="240" w:lineRule="auto"/>
        <w:ind w:right="6803"/>
        <w:jc w:val="both"/>
        <w:rPr>
          <w:rFonts w:asciiTheme="majorBidi" w:hAnsiTheme="majorBidi" w:cstheme="majorBidi"/>
          <w:sz w:val="24"/>
          <w:szCs w:val="24"/>
          <w:lang w:val="fr-FR"/>
        </w:rPr>
      </w:pPr>
    </w:p>
    <w:p w:rsidR="006F432B" w:rsidRDefault="006F432B" w:rsidP="0037253D">
      <w:pPr>
        <w:spacing w:line="240" w:lineRule="auto"/>
        <w:ind w:right="6803"/>
        <w:jc w:val="both"/>
        <w:rPr>
          <w:rFonts w:asciiTheme="majorBidi" w:hAnsiTheme="majorBidi" w:cstheme="majorBidi"/>
          <w:sz w:val="24"/>
          <w:szCs w:val="24"/>
          <w:lang w:val="fr-FR"/>
        </w:rPr>
      </w:pPr>
    </w:p>
    <w:p w:rsidR="006F432B" w:rsidRDefault="006F432B" w:rsidP="0037253D">
      <w:pPr>
        <w:spacing w:line="240" w:lineRule="auto"/>
        <w:ind w:right="6803"/>
        <w:jc w:val="both"/>
        <w:rPr>
          <w:rFonts w:asciiTheme="majorBidi" w:hAnsiTheme="majorBidi" w:cstheme="majorBidi"/>
          <w:sz w:val="24"/>
          <w:szCs w:val="24"/>
          <w:lang w:val="fr-FR"/>
        </w:rPr>
      </w:pPr>
    </w:p>
    <w:p w:rsidR="006F432B" w:rsidRDefault="006F432B" w:rsidP="0037253D">
      <w:pPr>
        <w:spacing w:line="240" w:lineRule="auto"/>
        <w:ind w:right="6803"/>
        <w:jc w:val="both"/>
        <w:rPr>
          <w:rFonts w:asciiTheme="majorBidi" w:hAnsiTheme="majorBidi" w:cstheme="majorBidi"/>
          <w:sz w:val="24"/>
          <w:szCs w:val="24"/>
          <w:lang w:val="fr-FR"/>
        </w:rPr>
      </w:pPr>
    </w:p>
    <w:p w:rsidR="006F432B" w:rsidRDefault="006F432B" w:rsidP="0037253D">
      <w:pPr>
        <w:spacing w:line="240" w:lineRule="auto"/>
        <w:ind w:right="6803"/>
        <w:jc w:val="both"/>
        <w:rPr>
          <w:rFonts w:asciiTheme="majorBidi" w:hAnsiTheme="majorBidi" w:cstheme="majorBidi"/>
          <w:sz w:val="24"/>
          <w:szCs w:val="24"/>
          <w:lang w:val="fr-FR"/>
        </w:rPr>
      </w:pPr>
    </w:p>
    <w:p w:rsidR="006F432B" w:rsidRDefault="006F432B" w:rsidP="0037253D">
      <w:pPr>
        <w:spacing w:line="240" w:lineRule="auto"/>
        <w:ind w:right="6803"/>
        <w:jc w:val="both"/>
        <w:rPr>
          <w:rFonts w:asciiTheme="majorBidi" w:hAnsiTheme="majorBidi" w:cstheme="majorBidi"/>
          <w:sz w:val="24"/>
          <w:szCs w:val="24"/>
          <w:lang w:val="fr-FR"/>
        </w:rPr>
      </w:pPr>
    </w:p>
    <w:p w:rsidR="0037253D" w:rsidRDefault="0037253D" w:rsidP="0037253D">
      <w:pPr>
        <w:spacing w:line="240" w:lineRule="auto"/>
        <w:ind w:right="6803"/>
        <w:jc w:val="both"/>
        <w:rPr>
          <w:rFonts w:asciiTheme="majorBidi" w:hAnsiTheme="majorBidi" w:cstheme="majorBidi"/>
          <w:sz w:val="24"/>
          <w:szCs w:val="24"/>
          <w:lang w:val="fr-FR"/>
        </w:rPr>
      </w:pPr>
    </w:p>
    <w:p w:rsidR="0037253D" w:rsidRDefault="0037253D" w:rsidP="0037253D">
      <w:pPr>
        <w:spacing w:line="240" w:lineRule="auto"/>
        <w:ind w:right="6803"/>
        <w:jc w:val="both"/>
        <w:rPr>
          <w:rFonts w:asciiTheme="majorBidi" w:hAnsiTheme="majorBidi" w:cstheme="majorBidi"/>
          <w:sz w:val="24"/>
          <w:szCs w:val="24"/>
          <w:lang w:val="fr-FR"/>
        </w:rPr>
      </w:pPr>
    </w:p>
    <w:p w:rsidR="006F432B" w:rsidRDefault="006F432B" w:rsidP="0037253D">
      <w:pPr>
        <w:spacing w:line="240" w:lineRule="auto"/>
        <w:ind w:right="6803"/>
        <w:jc w:val="both"/>
        <w:rPr>
          <w:rFonts w:asciiTheme="majorBidi" w:hAnsiTheme="majorBidi" w:cstheme="majorBidi"/>
          <w:sz w:val="24"/>
          <w:szCs w:val="24"/>
          <w:lang w:val="fr-FR"/>
        </w:rPr>
      </w:pPr>
    </w:p>
    <w:p w:rsidR="006B265B" w:rsidRPr="006B265B" w:rsidRDefault="006B265B" w:rsidP="001D68CF">
      <w:pPr>
        <w:spacing w:line="240" w:lineRule="auto"/>
        <w:ind w:right="-1"/>
        <w:jc w:val="center"/>
        <w:rPr>
          <w:rFonts w:asciiTheme="majorBidi" w:hAnsiTheme="majorBidi" w:cstheme="majorBidi"/>
          <w:sz w:val="24"/>
          <w:szCs w:val="24"/>
          <w:lang w:val="fr-FR"/>
        </w:rPr>
      </w:pPr>
      <w:r w:rsidRPr="006B265B">
        <w:rPr>
          <w:rFonts w:asciiTheme="majorBidi" w:hAnsiTheme="majorBidi" w:cstheme="majorBidi"/>
          <w:sz w:val="24"/>
          <w:szCs w:val="24"/>
          <w:lang w:val="fr-FR"/>
        </w:rPr>
        <w:t>Figure-</w:t>
      </w:r>
      <w:r w:rsidR="001D68CF">
        <w:rPr>
          <w:rFonts w:asciiTheme="majorBidi" w:hAnsiTheme="majorBidi" w:cstheme="majorBidi"/>
          <w:sz w:val="24"/>
          <w:szCs w:val="24"/>
          <w:lang w:val="fr-FR"/>
        </w:rPr>
        <w:t>5</w:t>
      </w:r>
    </w:p>
    <w:p w:rsidR="009465BA" w:rsidRPr="009465BA" w:rsidRDefault="009465BA" w:rsidP="009465BA">
      <w:pPr>
        <w:spacing w:line="240" w:lineRule="auto"/>
        <w:ind w:right="-1"/>
        <w:jc w:val="both"/>
        <w:rPr>
          <w:rFonts w:asciiTheme="majorBidi" w:hAnsiTheme="majorBidi" w:cstheme="majorBidi"/>
          <w:sz w:val="24"/>
          <w:szCs w:val="24"/>
          <w:lang w:val="fr-FR"/>
        </w:rPr>
      </w:pPr>
      <w:r w:rsidRPr="009465BA">
        <w:rPr>
          <w:rFonts w:asciiTheme="majorBidi" w:hAnsiTheme="majorBidi" w:cstheme="majorBidi"/>
          <w:sz w:val="24"/>
          <w:szCs w:val="24"/>
          <w:lang w:val="fr-FR"/>
        </w:rPr>
        <w:t>Une réfrigération auxiliaire est nécessaire si le cycle simple de Linde doit être utilisé pour liquéfier des fluides dont la température d'inversion est inférieure à la température ambiante. C'est le cas de la liquéfaction du néon, de l'hydrogène et de l'hélium, dont les températures d'inversion sont respectivement de 250, 205 et 45 K. L'azote liquide est le réfrigérant optimal pour l'hydrogène et les systèmes de liquéfaction du néon, tandis que l'hydrogène liquide est le réfrigérant normal des systèmes de liquéfaction à l'hélium.</w:t>
      </w:r>
    </w:p>
    <w:p w:rsidR="009465BA" w:rsidRPr="00386C6E" w:rsidRDefault="009465BA" w:rsidP="009465BA">
      <w:pPr>
        <w:pStyle w:val="Paragraphedeliste"/>
        <w:numPr>
          <w:ilvl w:val="0"/>
          <w:numId w:val="11"/>
        </w:numPr>
        <w:spacing w:line="240" w:lineRule="auto"/>
        <w:ind w:right="-1"/>
        <w:jc w:val="both"/>
        <w:rPr>
          <w:rFonts w:asciiTheme="majorBidi" w:hAnsiTheme="majorBidi" w:cstheme="majorBidi"/>
          <w:sz w:val="24"/>
          <w:szCs w:val="24"/>
          <w:lang w:val="fr-FR"/>
        </w:rPr>
      </w:pPr>
      <w:r w:rsidRPr="00386C6E">
        <w:rPr>
          <w:rFonts w:asciiTheme="majorBidi" w:hAnsiTheme="majorBidi" w:cstheme="majorBidi"/>
          <w:sz w:val="24"/>
          <w:szCs w:val="24"/>
          <w:lang w:val="fr-FR"/>
        </w:rPr>
        <w:t>Le gaz à liquéfier par le système de liquéfaction est appelé fluide primaire.</w:t>
      </w:r>
    </w:p>
    <w:p w:rsidR="009465BA" w:rsidRDefault="009465BA" w:rsidP="009465BA">
      <w:pPr>
        <w:pStyle w:val="Paragraphedeliste"/>
        <w:numPr>
          <w:ilvl w:val="0"/>
          <w:numId w:val="11"/>
        </w:numPr>
        <w:spacing w:line="240" w:lineRule="auto"/>
        <w:ind w:right="-1"/>
        <w:jc w:val="both"/>
        <w:rPr>
          <w:rFonts w:asciiTheme="majorBidi" w:hAnsiTheme="majorBidi" w:cstheme="majorBidi"/>
          <w:sz w:val="24"/>
          <w:szCs w:val="24"/>
          <w:lang w:val="fr-FR"/>
        </w:rPr>
      </w:pPr>
      <w:r w:rsidRPr="00386C6E">
        <w:rPr>
          <w:rFonts w:asciiTheme="majorBidi" w:hAnsiTheme="majorBidi" w:cstheme="majorBidi"/>
          <w:sz w:val="24"/>
          <w:szCs w:val="24"/>
          <w:lang w:val="fr-FR"/>
        </w:rPr>
        <w:t>Considérant que, le fluide frigorigène dans le système de pré-refroidissement est appelé comme fluide secondaire.</w:t>
      </w:r>
    </w:p>
    <w:p w:rsidR="009465BA" w:rsidRPr="00334942" w:rsidRDefault="009465BA" w:rsidP="009465BA">
      <w:pPr>
        <w:pStyle w:val="Paragraphedeliste"/>
        <w:numPr>
          <w:ilvl w:val="0"/>
          <w:numId w:val="11"/>
        </w:numPr>
        <w:spacing w:line="240" w:lineRule="auto"/>
        <w:ind w:right="-1"/>
        <w:jc w:val="both"/>
        <w:rPr>
          <w:rFonts w:asciiTheme="majorBidi" w:hAnsiTheme="majorBidi" w:cstheme="majorBidi"/>
          <w:sz w:val="24"/>
          <w:szCs w:val="24"/>
          <w:lang w:val="fr-FR"/>
        </w:rPr>
      </w:pPr>
      <w:r w:rsidRPr="00334942">
        <w:rPr>
          <w:rFonts w:asciiTheme="majorBidi" w:hAnsiTheme="majorBidi" w:cstheme="majorBidi"/>
          <w:sz w:val="24"/>
          <w:szCs w:val="24"/>
          <w:lang w:val="fr-FR"/>
        </w:rPr>
        <w:t>La limite de pré-refroidissement du cycle de pré-refroidissement est régie par le point d'ébullition de réfrigérant, à sa pression d'aspiration.</w:t>
      </w:r>
    </w:p>
    <w:p w:rsidR="009465BA" w:rsidRDefault="009465BA" w:rsidP="009465BA">
      <w:pPr>
        <w:spacing w:line="240" w:lineRule="auto"/>
        <w:ind w:right="-1"/>
        <w:jc w:val="both"/>
        <w:rPr>
          <w:rFonts w:asciiTheme="majorBidi" w:hAnsiTheme="majorBidi" w:cstheme="majorBidi"/>
          <w:sz w:val="24"/>
          <w:szCs w:val="24"/>
          <w:lang w:val="fr-FR"/>
        </w:rPr>
      </w:pPr>
      <w:r w:rsidRPr="00334942">
        <w:rPr>
          <w:rFonts w:asciiTheme="majorBidi" w:hAnsiTheme="majorBidi" w:cstheme="majorBidi"/>
          <w:sz w:val="24"/>
          <w:szCs w:val="24"/>
          <w:lang w:val="fr-FR"/>
        </w:rPr>
        <w:t>Point d'ébullition des réfrigérants courants à 1 bar sont</w:t>
      </w:r>
      <w:r>
        <w:rPr>
          <w:rFonts w:asciiTheme="majorBidi" w:hAnsiTheme="majorBidi" w:cstheme="majorBidi"/>
          <w:sz w:val="24"/>
          <w:szCs w:val="24"/>
          <w:lang w:val="fr-FR"/>
        </w:rPr>
        <w:t> :</w:t>
      </w:r>
    </w:p>
    <w:tbl>
      <w:tblPr>
        <w:tblpPr w:leftFromText="141" w:rightFromText="141" w:vertAnchor="text" w:horzAnchor="page" w:tblpX="3223" w:tblpY="6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59"/>
        <w:gridCol w:w="1755"/>
      </w:tblGrid>
      <w:tr w:rsidR="009465BA" w:rsidRPr="00334942" w:rsidTr="009465BA">
        <w:trPr>
          <w:trHeight w:val="331"/>
        </w:trPr>
        <w:tc>
          <w:tcPr>
            <w:tcW w:w="959" w:type="dxa"/>
          </w:tcPr>
          <w:p w:rsidR="009465BA" w:rsidRPr="00334942" w:rsidRDefault="009465BA" w:rsidP="009465BA">
            <w:pPr>
              <w:pStyle w:val="Default"/>
              <w:jc w:val="center"/>
              <w:rPr>
                <w:rFonts w:asciiTheme="majorBidi" w:hAnsiTheme="majorBidi" w:cstheme="majorBidi"/>
              </w:rPr>
            </w:pPr>
            <w:r w:rsidRPr="00334942">
              <w:rPr>
                <w:rFonts w:asciiTheme="majorBidi" w:hAnsiTheme="majorBidi" w:cstheme="majorBidi"/>
                <w:b/>
                <w:bCs/>
              </w:rPr>
              <w:t>Fluid</w:t>
            </w:r>
            <w:r>
              <w:rPr>
                <w:rFonts w:asciiTheme="majorBidi" w:hAnsiTheme="majorBidi" w:cstheme="majorBidi"/>
                <w:b/>
                <w:bCs/>
              </w:rPr>
              <w:t>e</w:t>
            </w:r>
          </w:p>
        </w:tc>
        <w:tc>
          <w:tcPr>
            <w:tcW w:w="1755" w:type="dxa"/>
          </w:tcPr>
          <w:p w:rsidR="009465BA" w:rsidRPr="00334942" w:rsidRDefault="009465BA" w:rsidP="009465BA">
            <w:pPr>
              <w:pStyle w:val="Default"/>
              <w:jc w:val="center"/>
              <w:rPr>
                <w:rFonts w:asciiTheme="majorBidi" w:hAnsiTheme="majorBidi" w:cstheme="majorBidi"/>
              </w:rPr>
            </w:pPr>
            <w:r w:rsidRPr="00334942">
              <w:rPr>
                <w:rFonts w:asciiTheme="majorBidi" w:hAnsiTheme="majorBidi" w:cstheme="majorBidi"/>
                <w:b/>
                <w:bCs/>
              </w:rPr>
              <w:t xml:space="preserve">Pt </w:t>
            </w:r>
            <w:r>
              <w:rPr>
                <w:rFonts w:asciiTheme="majorBidi" w:hAnsiTheme="majorBidi" w:cstheme="majorBidi"/>
                <w:b/>
                <w:bCs/>
              </w:rPr>
              <w:t>de bulle</w:t>
            </w:r>
          </w:p>
        </w:tc>
      </w:tr>
      <w:tr w:rsidR="009465BA" w:rsidRPr="00334942" w:rsidTr="009465BA">
        <w:trPr>
          <w:trHeight w:val="358"/>
        </w:trPr>
        <w:tc>
          <w:tcPr>
            <w:tcW w:w="959" w:type="dxa"/>
          </w:tcPr>
          <w:p w:rsidR="009465BA" w:rsidRPr="00334942" w:rsidRDefault="009465BA" w:rsidP="009465BA">
            <w:pPr>
              <w:pStyle w:val="Default"/>
              <w:jc w:val="center"/>
              <w:rPr>
                <w:rFonts w:asciiTheme="majorBidi" w:hAnsiTheme="majorBidi" w:cstheme="majorBidi"/>
              </w:rPr>
            </w:pPr>
            <w:r w:rsidRPr="00334942">
              <w:rPr>
                <w:rFonts w:asciiTheme="majorBidi" w:hAnsiTheme="majorBidi" w:cstheme="majorBidi"/>
              </w:rPr>
              <w:t>CO</w:t>
            </w:r>
            <w:r w:rsidRPr="00AA1156">
              <w:rPr>
                <w:rFonts w:asciiTheme="majorBidi" w:hAnsiTheme="majorBidi" w:cstheme="majorBidi"/>
                <w:vertAlign w:val="subscript"/>
              </w:rPr>
              <w:t>2</w:t>
            </w:r>
          </w:p>
        </w:tc>
        <w:tc>
          <w:tcPr>
            <w:tcW w:w="1755" w:type="dxa"/>
          </w:tcPr>
          <w:p w:rsidR="009465BA" w:rsidRPr="00334942" w:rsidRDefault="009465BA" w:rsidP="009465BA">
            <w:pPr>
              <w:pStyle w:val="Default"/>
              <w:jc w:val="center"/>
              <w:rPr>
                <w:rFonts w:asciiTheme="majorBidi" w:hAnsiTheme="majorBidi" w:cstheme="majorBidi"/>
              </w:rPr>
            </w:pPr>
            <w:r w:rsidRPr="00334942">
              <w:rPr>
                <w:rFonts w:asciiTheme="majorBidi" w:hAnsiTheme="majorBidi" w:cstheme="majorBidi"/>
              </w:rPr>
              <w:t>216.6 K</w:t>
            </w:r>
          </w:p>
        </w:tc>
      </w:tr>
      <w:tr w:rsidR="009465BA" w:rsidRPr="00334942" w:rsidTr="009465BA">
        <w:trPr>
          <w:trHeight w:val="358"/>
        </w:trPr>
        <w:tc>
          <w:tcPr>
            <w:tcW w:w="959" w:type="dxa"/>
          </w:tcPr>
          <w:p w:rsidR="009465BA" w:rsidRPr="00334942" w:rsidRDefault="009465BA" w:rsidP="009465BA">
            <w:pPr>
              <w:pStyle w:val="Default"/>
              <w:jc w:val="center"/>
              <w:rPr>
                <w:rFonts w:asciiTheme="majorBidi" w:hAnsiTheme="majorBidi" w:cstheme="majorBidi"/>
              </w:rPr>
            </w:pPr>
            <w:r w:rsidRPr="00334942">
              <w:rPr>
                <w:rFonts w:asciiTheme="majorBidi" w:hAnsiTheme="majorBidi" w:cstheme="majorBidi"/>
              </w:rPr>
              <w:t>NH</w:t>
            </w:r>
            <w:r w:rsidRPr="00AA1156">
              <w:rPr>
                <w:rFonts w:asciiTheme="majorBidi" w:hAnsiTheme="majorBidi" w:cstheme="majorBidi"/>
                <w:vertAlign w:val="subscript"/>
              </w:rPr>
              <w:t>3</w:t>
            </w:r>
          </w:p>
        </w:tc>
        <w:tc>
          <w:tcPr>
            <w:tcW w:w="1755" w:type="dxa"/>
          </w:tcPr>
          <w:p w:rsidR="009465BA" w:rsidRPr="00334942" w:rsidRDefault="009465BA" w:rsidP="009465BA">
            <w:pPr>
              <w:pStyle w:val="Default"/>
              <w:jc w:val="center"/>
              <w:rPr>
                <w:rFonts w:asciiTheme="majorBidi" w:hAnsiTheme="majorBidi" w:cstheme="majorBidi"/>
              </w:rPr>
            </w:pPr>
            <w:r w:rsidRPr="00334942">
              <w:rPr>
                <w:rFonts w:asciiTheme="majorBidi" w:hAnsiTheme="majorBidi" w:cstheme="majorBidi"/>
              </w:rPr>
              <w:t>240 K</w:t>
            </w:r>
          </w:p>
        </w:tc>
      </w:tr>
      <w:tr w:rsidR="009465BA" w:rsidRPr="00334942" w:rsidTr="009465BA">
        <w:trPr>
          <w:trHeight w:val="324"/>
        </w:trPr>
        <w:tc>
          <w:tcPr>
            <w:tcW w:w="959" w:type="dxa"/>
          </w:tcPr>
          <w:p w:rsidR="009465BA" w:rsidRPr="00334942" w:rsidRDefault="009465BA" w:rsidP="009465BA">
            <w:pPr>
              <w:pStyle w:val="Default"/>
              <w:jc w:val="center"/>
              <w:rPr>
                <w:rFonts w:asciiTheme="majorBidi" w:hAnsiTheme="majorBidi" w:cstheme="majorBidi"/>
              </w:rPr>
            </w:pPr>
            <w:r w:rsidRPr="00334942">
              <w:rPr>
                <w:rFonts w:asciiTheme="majorBidi" w:hAnsiTheme="majorBidi" w:cstheme="majorBidi"/>
              </w:rPr>
              <w:t>R134a</w:t>
            </w:r>
          </w:p>
        </w:tc>
        <w:tc>
          <w:tcPr>
            <w:tcW w:w="1755" w:type="dxa"/>
          </w:tcPr>
          <w:p w:rsidR="009465BA" w:rsidRPr="00334942" w:rsidRDefault="009465BA" w:rsidP="009465BA">
            <w:pPr>
              <w:pStyle w:val="Default"/>
              <w:jc w:val="center"/>
              <w:rPr>
                <w:rFonts w:asciiTheme="majorBidi" w:hAnsiTheme="majorBidi" w:cstheme="majorBidi"/>
              </w:rPr>
            </w:pPr>
            <w:r w:rsidRPr="00334942">
              <w:rPr>
                <w:rFonts w:asciiTheme="majorBidi" w:hAnsiTheme="majorBidi" w:cstheme="majorBidi"/>
              </w:rPr>
              <w:t>247 K</w:t>
            </w:r>
          </w:p>
        </w:tc>
      </w:tr>
    </w:tbl>
    <w:p w:rsidR="009465BA" w:rsidRDefault="009465BA" w:rsidP="009465BA">
      <w:pPr>
        <w:spacing w:line="240" w:lineRule="auto"/>
        <w:ind w:right="-1"/>
        <w:jc w:val="both"/>
        <w:rPr>
          <w:rFonts w:asciiTheme="majorBidi" w:hAnsiTheme="majorBidi" w:cstheme="majorBidi"/>
          <w:sz w:val="24"/>
          <w:szCs w:val="24"/>
          <w:lang w:val="fr-FR"/>
        </w:rPr>
      </w:pPr>
    </w:p>
    <w:p w:rsidR="009465BA" w:rsidRDefault="009465BA" w:rsidP="009465BA">
      <w:pPr>
        <w:spacing w:line="240" w:lineRule="auto"/>
        <w:ind w:right="-1"/>
        <w:jc w:val="both"/>
        <w:rPr>
          <w:rFonts w:asciiTheme="majorBidi" w:hAnsiTheme="majorBidi" w:cstheme="majorBidi"/>
          <w:sz w:val="24"/>
          <w:szCs w:val="24"/>
          <w:lang w:val="fr-FR"/>
        </w:rPr>
      </w:pPr>
    </w:p>
    <w:p w:rsidR="009465BA" w:rsidRDefault="009465BA" w:rsidP="009465BA">
      <w:pPr>
        <w:spacing w:line="240" w:lineRule="auto"/>
        <w:ind w:right="-1"/>
        <w:jc w:val="both"/>
        <w:rPr>
          <w:rFonts w:asciiTheme="majorBidi" w:hAnsiTheme="majorBidi" w:cstheme="majorBidi"/>
          <w:sz w:val="24"/>
          <w:szCs w:val="24"/>
          <w:lang w:val="fr-FR"/>
        </w:rPr>
      </w:pPr>
    </w:p>
    <w:p w:rsidR="004C56DD" w:rsidRDefault="004C56DD" w:rsidP="009465BA">
      <w:pPr>
        <w:spacing w:line="240" w:lineRule="auto"/>
        <w:ind w:right="-1"/>
        <w:jc w:val="both"/>
        <w:rPr>
          <w:rFonts w:asciiTheme="majorBidi" w:hAnsiTheme="majorBidi" w:cstheme="majorBidi"/>
          <w:sz w:val="24"/>
          <w:szCs w:val="24"/>
          <w:lang w:val="fr-FR"/>
        </w:rPr>
      </w:pPr>
    </w:p>
    <w:p w:rsidR="009465BA" w:rsidRDefault="009465BA" w:rsidP="009465BA">
      <w:pPr>
        <w:spacing w:line="240" w:lineRule="auto"/>
        <w:ind w:right="-1"/>
        <w:jc w:val="both"/>
        <w:rPr>
          <w:rFonts w:asciiTheme="majorBidi" w:hAnsiTheme="majorBidi" w:cstheme="majorBidi"/>
          <w:sz w:val="24"/>
          <w:szCs w:val="24"/>
          <w:lang w:val="fr-FR"/>
        </w:rPr>
      </w:pPr>
      <w:r w:rsidRPr="009465BA">
        <w:rPr>
          <w:rFonts w:asciiTheme="majorBidi" w:hAnsiTheme="majorBidi" w:cstheme="majorBidi"/>
          <w:sz w:val="24"/>
          <w:szCs w:val="24"/>
          <w:lang w:val="fr-FR"/>
        </w:rPr>
        <w:t xml:space="preserve">Le cycle de liquéfaction pré refroidi et le diagramme température-entropie correspondant sont présentés à la Fig.5. En effectuant un bilan énergétique autour du système Linde principal (à l'exclusion du compresseur principal) et du flux de pré-refroidissement de l'échangeur de chaleur à trois </w:t>
      </w:r>
      <w:r>
        <w:rPr>
          <w:rFonts w:asciiTheme="majorBidi" w:hAnsiTheme="majorBidi" w:cstheme="majorBidi"/>
          <w:sz w:val="24"/>
          <w:szCs w:val="24"/>
          <w:lang w:val="fr-FR"/>
        </w:rPr>
        <w:t>passes</w:t>
      </w:r>
      <w:r w:rsidRPr="009465BA">
        <w:rPr>
          <w:rFonts w:asciiTheme="majorBidi" w:hAnsiTheme="majorBidi" w:cstheme="majorBidi"/>
          <w:sz w:val="24"/>
          <w:szCs w:val="24"/>
          <w:lang w:val="fr-FR"/>
        </w:rPr>
        <w:t>, y compris les points a et d, on obtient l'équation suivante:</w:t>
      </w:r>
    </w:p>
    <w:p w:rsidR="00334942" w:rsidRDefault="00334942" w:rsidP="009465BA">
      <w:pPr>
        <w:spacing w:line="240" w:lineRule="auto"/>
        <w:ind w:right="-1"/>
        <w:jc w:val="both"/>
        <w:rPr>
          <w:rFonts w:asciiTheme="majorBidi" w:hAnsiTheme="majorBidi" w:cstheme="majorBidi"/>
          <w:sz w:val="24"/>
          <w:szCs w:val="24"/>
          <w:lang w:val="fr-FR"/>
        </w:rPr>
      </w:pPr>
    </w:p>
    <w:p w:rsidR="006B265B" w:rsidRPr="006B265B" w:rsidRDefault="004255C6" w:rsidP="009465BA">
      <w:pPr>
        <w:spacing w:line="240" w:lineRule="auto"/>
        <w:ind w:right="-1"/>
        <w:jc w:val="both"/>
        <w:rPr>
          <w:rFonts w:asciiTheme="majorBidi" w:hAnsiTheme="majorBidi" w:cstheme="majorBidi"/>
          <w:sz w:val="24"/>
          <w:szCs w:val="24"/>
          <w:lang w:val="fr-FR"/>
        </w:rPr>
      </w:pPr>
      <w:r>
        <w:rPr>
          <w:rFonts w:asciiTheme="majorBidi" w:hAnsiTheme="majorBidi" w:cstheme="majorBidi"/>
          <w:sz w:val="24"/>
          <w:szCs w:val="24"/>
          <w:lang w:val="fr-FR"/>
        </w:rPr>
        <w:pict>
          <v:group id="_x0000_s1081" style="position:absolute;left:0;text-align:left;margin-left:328.45pt;margin-top:1.35pt;width:172.4pt;height:310.85pt;z-index:251727872" coordorigin="7742,9537" coordsize="3448,6217">
            <v:shape id="_x0000_s1079" type="#_x0000_t202" style="position:absolute;left:7742;top:9537;width:3448;height:5950;mso-wrap-style:none;mso-width-relative:margin;mso-height-relative:margin" filled="f" stroked="f">
              <v:textbox style="mso-next-textbox:#_x0000_s1079;mso-fit-shape-to-text:t">
                <w:txbxContent>
                  <w:p w:rsidR="007B664D" w:rsidRDefault="007B664D" w:rsidP="006B265B">
                    <w:pPr>
                      <w:rPr>
                        <w:lang w:val="fr-FR"/>
                      </w:rPr>
                    </w:pPr>
                    <w:r>
                      <w:rPr>
                        <w:noProof/>
                        <w:lang w:val="fr-FR" w:eastAsia="fr-FR"/>
                      </w:rPr>
                      <w:drawing>
                        <wp:inline distT="0" distB="0" distL="0" distR="0">
                          <wp:extent cx="1986915" cy="3534410"/>
                          <wp:effectExtent l="19050" t="0" r="0" b="0"/>
                          <wp:docPr id="14"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srcRect/>
                                  <a:stretch>
                                    <a:fillRect/>
                                  </a:stretch>
                                </pic:blipFill>
                                <pic:spPr bwMode="auto">
                                  <a:xfrm>
                                    <a:off x="0" y="0"/>
                                    <a:ext cx="1986915" cy="3534410"/>
                                  </a:xfrm>
                                  <a:prstGeom prst="rect">
                                    <a:avLst/>
                                  </a:prstGeom>
                                  <a:noFill/>
                                  <a:ln w="9525">
                                    <a:noFill/>
                                    <a:miter lim="800000"/>
                                    <a:headEnd/>
                                    <a:tailEnd/>
                                  </a:ln>
                                </pic:spPr>
                              </pic:pic>
                            </a:graphicData>
                          </a:graphic>
                        </wp:inline>
                      </w:drawing>
                    </w:r>
                  </w:p>
                </w:txbxContent>
              </v:textbox>
            </v:shape>
            <v:shape id="_x0000_s1080" type="#_x0000_t202" style="position:absolute;left:9446;top:15319;width:1048;height:435;mso-width-relative:margin;mso-height-relative:margin" filled="f" stroked="f">
              <v:textbox style="mso-next-textbox:#_x0000_s1080">
                <w:txbxContent>
                  <w:p w:rsidR="007B664D" w:rsidRDefault="007B664D" w:rsidP="001D68CF">
                    <w:pPr>
                      <w:rPr>
                        <w:lang w:val="fr-FR"/>
                      </w:rPr>
                    </w:pPr>
                    <w:r>
                      <w:rPr>
                        <w:lang w:val="fr-FR"/>
                      </w:rPr>
                      <w:t>Figure-6</w:t>
                    </w:r>
                  </w:p>
                </w:txbxContent>
              </v:textbox>
            </v:shape>
          </v:group>
        </w:pict>
      </w:r>
    </w:p>
    <w:p w:rsidR="00334942" w:rsidRPr="00334942" w:rsidRDefault="006B265B" w:rsidP="0037253D">
      <w:pPr>
        <w:pStyle w:val="Paragraphedeliste"/>
        <w:numPr>
          <w:ilvl w:val="0"/>
          <w:numId w:val="11"/>
        </w:numPr>
        <w:spacing w:line="240" w:lineRule="auto"/>
        <w:ind w:right="3827"/>
        <w:jc w:val="both"/>
        <w:rPr>
          <w:rFonts w:asciiTheme="majorBidi" w:hAnsiTheme="majorBidi" w:cstheme="majorBidi"/>
          <w:sz w:val="24"/>
          <w:szCs w:val="24"/>
          <w:lang w:val="fr-FR"/>
        </w:rPr>
      </w:pPr>
      <w:r>
        <w:rPr>
          <w:rFonts w:asciiTheme="majorBidi" w:hAnsiTheme="majorBidi" w:cstheme="majorBidi"/>
          <w:sz w:val="24"/>
          <w:szCs w:val="24"/>
          <w:lang w:val="fr-FR"/>
        </w:rPr>
        <w:t>Considér</w:t>
      </w:r>
      <w:r w:rsidRPr="00334942">
        <w:rPr>
          <w:rFonts w:asciiTheme="majorBidi" w:hAnsiTheme="majorBidi" w:cstheme="majorBidi"/>
          <w:sz w:val="24"/>
          <w:szCs w:val="24"/>
          <w:lang w:val="fr-FR"/>
        </w:rPr>
        <w:t>er</w:t>
      </w:r>
      <w:r w:rsidR="00334942" w:rsidRPr="00334942">
        <w:rPr>
          <w:rFonts w:asciiTheme="majorBidi" w:hAnsiTheme="majorBidi" w:cstheme="majorBidi"/>
          <w:sz w:val="24"/>
          <w:szCs w:val="24"/>
          <w:lang w:val="fr-FR"/>
        </w:rPr>
        <w:t xml:space="preserve"> un volume de </w:t>
      </w:r>
      <w:r>
        <w:rPr>
          <w:rFonts w:asciiTheme="majorBidi" w:hAnsiTheme="majorBidi" w:cstheme="majorBidi"/>
          <w:sz w:val="24"/>
          <w:szCs w:val="24"/>
          <w:lang w:val="fr-FR"/>
        </w:rPr>
        <w:t>contrôle</w:t>
      </w:r>
      <w:r w:rsidR="00334942" w:rsidRPr="00334942">
        <w:rPr>
          <w:rFonts w:asciiTheme="majorBidi" w:hAnsiTheme="majorBidi" w:cstheme="majorBidi"/>
          <w:sz w:val="24"/>
          <w:szCs w:val="24"/>
          <w:lang w:val="fr-FR"/>
        </w:rPr>
        <w:t xml:space="preserve"> pour ce système, comme indiqué dans la figure</w:t>
      </w:r>
      <w:r>
        <w:rPr>
          <w:rFonts w:asciiTheme="majorBidi" w:hAnsiTheme="majorBidi" w:cstheme="majorBidi"/>
          <w:sz w:val="24"/>
          <w:szCs w:val="24"/>
          <w:lang w:val="fr-FR"/>
        </w:rPr>
        <w:t>-</w:t>
      </w:r>
      <w:r w:rsidR="009465BA">
        <w:rPr>
          <w:rFonts w:asciiTheme="majorBidi" w:hAnsiTheme="majorBidi" w:cstheme="majorBidi"/>
          <w:sz w:val="24"/>
          <w:szCs w:val="24"/>
          <w:lang w:val="fr-FR"/>
        </w:rPr>
        <w:t>6</w:t>
      </w:r>
      <w:r w:rsidR="00334942" w:rsidRPr="00334942">
        <w:rPr>
          <w:rFonts w:asciiTheme="majorBidi" w:hAnsiTheme="majorBidi" w:cstheme="majorBidi"/>
          <w:sz w:val="24"/>
          <w:szCs w:val="24"/>
          <w:lang w:val="fr-FR"/>
        </w:rPr>
        <w:t>.</w:t>
      </w:r>
    </w:p>
    <w:p w:rsidR="00334942" w:rsidRDefault="00334942" w:rsidP="0037253D">
      <w:pPr>
        <w:pStyle w:val="Paragraphedeliste"/>
        <w:numPr>
          <w:ilvl w:val="0"/>
          <w:numId w:val="11"/>
        </w:numPr>
        <w:spacing w:line="240" w:lineRule="auto"/>
        <w:ind w:right="3827"/>
        <w:jc w:val="both"/>
        <w:rPr>
          <w:rFonts w:asciiTheme="majorBidi" w:hAnsiTheme="majorBidi" w:cstheme="majorBidi"/>
          <w:sz w:val="24"/>
          <w:szCs w:val="24"/>
          <w:lang w:val="fr-FR"/>
        </w:rPr>
      </w:pPr>
      <w:r w:rsidRPr="00334942">
        <w:rPr>
          <w:rFonts w:asciiTheme="majorBidi" w:hAnsiTheme="majorBidi" w:cstheme="majorBidi"/>
          <w:sz w:val="24"/>
          <w:szCs w:val="24"/>
          <w:lang w:val="fr-FR"/>
        </w:rPr>
        <w:t>Il entoure l'échangeur de chaleur 3 de fluide, le dispositif de J -T et le récipient de liquide.</w:t>
      </w:r>
    </w:p>
    <w:p w:rsidR="00334942" w:rsidRPr="00334942" w:rsidRDefault="00334942" w:rsidP="0037253D">
      <w:pPr>
        <w:pStyle w:val="Paragraphedeliste"/>
        <w:numPr>
          <w:ilvl w:val="0"/>
          <w:numId w:val="11"/>
        </w:numPr>
        <w:spacing w:line="240" w:lineRule="auto"/>
        <w:ind w:right="3827"/>
        <w:jc w:val="both"/>
        <w:rPr>
          <w:rFonts w:asciiTheme="majorBidi" w:hAnsiTheme="majorBidi" w:cstheme="majorBidi"/>
          <w:sz w:val="24"/>
          <w:szCs w:val="24"/>
          <w:lang w:val="fr-FR"/>
        </w:rPr>
      </w:pPr>
      <w:r w:rsidRPr="00334942">
        <w:rPr>
          <w:rFonts w:asciiTheme="majorBidi" w:hAnsiTheme="majorBidi" w:cstheme="majorBidi"/>
          <w:sz w:val="24"/>
          <w:szCs w:val="24"/>
          <w:lang w:val="fr-FR"/>
        </w:rPr>
        <w:t xml:space="preserve"> La première loi est appliquée à l'analyse du système. Les changements dans les vitesses et les niveaux de repère sont supposés être négligeable.</w:t>
      </w:r>
    </w:p>
    <w:p w:rsidR="006F432B" w:rsidRDefault="00E37B05" w:rsidP="0037253D">
      <w:pPr>
        <w:pStyle w:val="Paragraphedeliste"/>
        <w:numPr>
          <w:ilvl w:val="0"/>
          <w:numId w:val="11"/>
        </w:numPr>
        <w:spacing w:line="240" w:lineRule="auto"/>
        <w:ind w:right="3827"/>
        <w:jc w:val="both"/>
        <w:rPr>
          <w:rFonts w:asciiTheme="majorBidi" w:hAnsiTheme="majorBidi" w:cstheme="majorBidi"/>
          <w:sz w:val="24"/>
          <w:szCs w:val="24"/>
          <w:lang w:val="fr-FR"/>
        </w:rPr>
      </w:pPr>
      <w:r w:rsidRPr="00E37B05">
        <w:rPr>
          <w:rFonts w:asciiTheme="majorBidi" w:hAnsiTheme="majorBidi" w:cstheme="majorBidi"/>
          <w:sz w:val="24"/>
          <w:szCs w:val="24"/>
          <w:lang w:val="fr-FR"/>
        </w:rPr>
        <w:t>Les quantités qui entrent et sortent du volume</w:t>
      </w:r>
      <w:r w:rsidR="001D71EF">
        <w:rPr>
          <w:rFonts w:asciiTheme="majorBidi" w:hAnsiTheme="majorBidi" w:cstheme="majorBidi"/>
          <w:sz w:val="24"/>
          <w:szCs w:val="24"/>
          <w:lang w:val="fr-FR"/>
        </w:rPr>
        <w:t xml:space="preserve"> de commande sont les suivantes :</w:t>
      </w:r>
    </w:p>
    <w:tbl>
      <w:tblPr>
        <w:tblpPr w:leftFromText="141" w:rightFromText="141" w:vertAnchor="text" w:horzAnchor="page" w:tblpX="2995" w:tblpY="176"/>
        <w:tblW w:w="0" w:type="auto"/>
        <w:tblBorders>
          <w:top w:val="nil"/>
          <w:left w:val="nil"/>
          <w:bottom w:val="nil"/>
          <w:right w:val="nil"/>
        </w:tblBorders>
        <w:tblLayout w:type="fixed"/>
        <w:tblLook w:val="0000"/>
      </w:tblPr>
      <w:tblGrid>
        <w:gridCol w:w="1413"/>
        <w:gridCol w:w="1448"/>
      </w:tblGrid>
      <w:tr w:rsidR="0037253D" w:rsidTr="009465BA">
        <w:trPr>
          <w:trHeight w:val="404"/>
        </w:trPr>
        <w:tc>
          <w:tcPr>
            <w:tcW w:w="1413" w:type="dxa"/>
            <w:tcBorders>
              <w:top w:val="single" w:sz="4" w:space="0" w:color="auto"/>
              <w:left w:val="single" w:sz="8" w:space="0" w:color="auto"/>
              <w:bottom w:val="single" w:sz="4" w:space="0" w:color="auto"/>
              <w:right w:val="single" w:sz="8" w:space="0" w:color="auto"/>
            </w:tcBorders>
            <w:shd w:val="clear" w:color="auto" w:fill="auto"/>
          </w:tcPr>
          <w:p w:rsidR="0037253D" w:rsidRPr="00FF3D76" w:rsidRDefault="00FF3D76" w:rsidP="0037253D">
            <w:pPr>
              <w:pStyle w:val="Default"/>
              <w:jc w:val="center"/>
              <w:rPr>
                <w:rFonts w:asciiTheme="majorBidi" w:hAnsiTheme="majorBidi" w:cstheme="majorBidi"/>
                <w:b/>
                <w:bCs/>
              </w:rPr>
            </w:pPr>
            <w:r w:rsidRPr="00FF3D76">
              <w:rPr>
                <w:rFonts w:asciiTheme="majorBidi" w:hAnsiTheme="majorBidi" w:cstheme="majorBidi"/>
                <w:b/>
                <w:bCs/>
              </w:rPr>
              <w:t>E</w:t>
            </w:r>
          </w:p>
        </w:tc>
        <w:tc>
          <w:tcPr>
            <w:tcW w:w="1448" w:type="dxa"/>
            <w:tcBorders>
              <w:top w:val="single" w:sz="4" w:space="0" w:color="auto"/>
              <w:left w:val="single" w:sz="8" w:space="0" w:color="auto"/>
              <w:bottom w:val="single" w:sz="4" w:space="0" w:color="auto"/>
              <w:right w:val="single" w:sz="8" w:space="0" w:color="auto"/>
            </w:tcBorders>
            <w:shd w:val="clear" w:color="auto" w:fill="auto"/>
          </w:tcPr>
          <w:p w:rsidR="0037253D" w:rsidRPr="00FF3D76" w:rsidRDefault="009465BA" w:rsidP="0037253D">
            <w:pPr>
              <w:pStyle w:val="Default"/>
              <w:jc w:val="center"/>
              <w:rPr>
                <w:rFonts w:asciiTheme="majorBidi" w:hAnsiTheme="majorBidi" w:cstheme="majorBidi"/>
                <w:b/>
                <w:bCs/>
              </w:rPr>
            </w:pPr>
            <w:r>
              <w:rPr>
                <w:rFonts w:asciiTheme="majorBidi" w:hAnsiTheme="majorBidi" w:cstheme="majorBidi"/>
                <w:b/>
                <w:bCs/>
              </w:rPr>
              <w:t>S</w:t>
            </w:r>
          </w:p>
        </w:tc>
      </w:tr>
      <w:tr w:rsidR="00FF3D76" w:rsidTr="009465BA">
        <w:trPr>
          <w:trHeight w:val="404"/>
        </w:trPr>
        <w:tc>
          <w:tcPr>
            <w:tcW w:w="1413" w:type="dxa"/>
            <w:tcBorders>
              <w:top w:val="single" w:sz="4" w:space="0" w:color="auto"/>
              <w:left w:val="single" w:sz="8" w:space="0" w:color="auto"/>
              <w:bottom w:val="single" w:sz="8" w:space="0" w:color="auto"/>
              <w:right w:val="single" w:sz="8" w:space="0" w:color="auto"/>
            </w:tcBorders>
            <w:shd w:val="clear" w:color="auto" w:fill="auto"/>
          </w:tcPr>
          <w:p w:rsidR="00FF3D76" w:rsidRPr="001D71EF" w:rsidRDefault="00FF3D76" w:rsidP="00FF3D76">
            <w:pPr>
              <w:pStyle w:val="Default"/>
              <w:jc w:val="center"/>
              <w:rPr>
                <w:rFonts w:asciiTheme="majorBidi" w:hAnsiTheme="majorBidi" w:cstheme="majorBidi"/>
              </w:rPr>
            </w:pPr>
            <w:r>
              <w:rPr>
                <w:rFonts w:asciiTheme="majorBidi" w:hAnsiTheme="majorBidi" w:cstheme="majorBidi"/>
              </w:rPr>
              <w:t>m</w:t>
            </w:r>
            <w:r w:rsidRPr="001D71EF">
              <w:rPr>
                <w:rFonts w:asciiTheme="majorBidi" w:hAnsiTheme="majorBidi" w:cstheme="majorBidi"/>
                <w:vertAlign w:val="subscript"/>
              </w:rPr>
              <w:t>r</w:t>
            </w:r>
            <w:r w:rsidRPr="001D71EF">
              <w:rPr>
                <w:rFonts w:asciiTheme="majorBidi" w:hAnsiTheme="majorBidi" w:cstheme="majorBidi"/>
              </w:rPr>
              <w:t>@ d</w:t>
            </w:r>
          </w:p>
        </w:tc>
        <w:tc>
          <w:tcPr>
            <w:tcW w:w="1448" w:type="dxa"/>
            <w:tcBorders>
              <w:top w:val="single" w:sz="4" w:space="0" w:color="auto"/>
              <w:left w:val="single" w:sz="8" w:space="0" w:color="auto"/>
              <w:bottom w:val="single" w:sz="8" w:space="0" w:color="auto"/>
              <w:right w:val="single" w:sz="8" w:space="0" w:color="auto"/>
            </w:tcBorders>
            <w:shd w:val="clear" w:color="auto" w:fill="auto"/>
          </w:tcPr>
          <w:p w:rsidR="00FF3D76" w:rsidRPr="001D71EF" w:rsidRDefault="00FF3D76" w:rsidP="00FF3D76">
            <w:pPr>
              <w:pStyle w:val="Default"/>
              <w:jc w:val="center"/>
              <w:rPr>
                <w:rFonts w:asciiTheme="majorBidi" w:hAnsiTheme="majorBidi" w:cstheme="majorBidi"/>
              </w:rPr>
            </w:pPr>
            <w:r w:rsidRPr="001D71EF">
              <w:rPr>
                <w:rFonts w:asciiTheme="majorBidi" w:hAnsiTheme="majorBidi" w:cstheme="majorBidi"/>
              </w:rPr>
              <w:t>m</w:t>
            </w:r>
            <w:r w:rsidRPr="001D71EF">
              <w:rPr>
                <w:rFonts w:asciiTheme="majorBidi" w:hAnsiTheme="majorBidi" w:cstheme="majorBidi"/>
                <w:vertAlign w:val="subscript"/>
              </w:rPr>
              <w:t>r</w:t>
            </w:r>
            <w:r w:rsidRPr="001D71EF">
              <w:rPr>
                <w:rFonts w:asciiTheme="majorBidi" w:hAnsiTheme="majorBidi" w:cstheme="majorBidi"/>
              </w:rPr>
              <w:t>@ a</w:t>
            </w:r>
          </w:p>
        </w:tc>
      </w:tr>
      <w:tr w:rsidR="00FF3D76" w:rsidTr="009465BA">
        <w:trPr>
          <w:trHeight w:val="404"/>
        </w:trPr>
        <w:tc>
          <w:tcPr>
            <w:tcW w:w="1413" w:type="dxa"/>
            <w:tcBorders>
              <w:top w:val="single" w:sz="8" w:space="0" w:color="auto"/>
              <w:left w:val="single" w:sz="8" w:space="0" w:color="auto"/>
              <w:bottom w:val="single" w:sz="8" w:space="0" w:color="auto"/>
              <w:right w:val="single" w:sz="8" w:space="0" w:color="auto"/>
            </w:tcBorders>
            <w:shd w:val="clear" w:color="auto" w:fill="auto"/>
          </w:tcPr>
          <w:p w:rsidR="00FF3D76" w:rsidRPr="001D71EF" w:rsidRDefault="00FF3D76" w:rsidP="00FF3D76">
            <w:pPr>
              <w:pStyle w:val="Default"/>
              <w:jc w:val="center"/>
              <w:rPr>
                <w:rFonts w:asciiTheme="majorBidi" w:hAnsiTheme="majorBidi" w:cstheme="majorBidi"/>
              </w:rPr>
            </w:pPr>
            <w:r w:rsidRPr="001D71EF">
              <w:rPr>
                <w:rFonts w:asciiTheme="majorBidi" w:hAnsiTheme="majorBidi" w:cstheme="majorBidi"/>
              </w:rPr>
              <w:t>m @ 2</w:t>
            </w:r>
          </w:p>
        </w:tc>
        <w:tc>
          <w:tcPr>
            <w:tcW w:w="1448" w:type="dxa"/>
            <w:tcBorders>
              <w:top w:val="single" w:sz="8" w:space="0" w:color="auto"/>
              <w:left w:val="single" w:sz="8" w:space="0" w:color="auto"/>
              <w:bottom w:val="single" w:sz="8" w:space="0" w:color="auto"/>
              <w:right w:val="single" w:sz="8" w:space="0" w:color="auto"/>
            </w:tcBorders>
            <w:shd w:val="clear" w:color="auto" w:fill="auto"/>
          </w:tcPr>
          <w:p w:rsidR="00FF3D76" w:rsidRPr="001D71EF" w:rsidRDefault="00FF3D76" w:rsidP="00FF3D76">
            <w:pPr>
              <w:pStyle w:val="Default"/>
              <w:jc w:val="center"/>
              <w:rPr>
                <w:rFonts w:asciiTheme="majorBidi" w:hAnsiTheme="majorBidi" w:cstheme="majorBidi"/>
              </w:rPr>
            </w:pPr>
            <w:r>
              <w:rPr>
                <w:rFonts w:asciiTheme="majorBidi" w:hAnsiTheme="majorBidi" w:cstheme="majorBidi"/>
              </w:rPr>
              <w:t>m-</w:t>
            </w:r>
            <w:r w:rsidRPr="001D71EF">
              <w:rPr>
                <w:rFonts w:asciiTheme="majorBidi" w:hAnsiTheme="majorBidi" w:cstheme="majorBidi"/>
              </w:rPr>
              <w:t>m</w:t>
            </w:r>
            <w:r w:rsidRPr="001D71EF">
              <w:rPr>
                <w:rFonts w:asciiTheme="majorBidi" w:hAnsiTheme="majorBidi" w:cstheme="majorBidi"/>
                <w:vertAlign w:val="subscript"/>
              </w:rPr>
              <w:t>f</w:t>
            </w:r>
            <w:r w:rsidRPr="001D71EF">
              <w:rPr>
                <w:rFonts w:asciiTheme="majorBidi" w:hAnsiTheme="majorBidi" w:cstheme="majorBidi"/>
              </w:rPr>
              <w:t>@ 1</w:t>
            </w:r>
          </w:p>
        </w:tc>
      </w:tr>
      <w:tr w:rsidR="00FF3D76" w:rsidTr="009465BA">
        <w:trPr>
          <w:trHeight w:val="404"/>
        </w:trPr>
        <w:tc>
          <w:tcPr>
            <w:tcW w:w="1413" w:type="dxa"/>
            <w:tcBorders>
              <w:top w:val="single" w:sz="8" w:space="0" w:color="auto"/>
              <w:left w:val="single" w:sz="8" w:space="0" w:color="auto"/>
              <w:bottom w:val="single" w:sz="8" w:space="0" w:color="auto"/>
              <w:right w:val="single" w:sz="8" w:space="0" w:color="auto"/>
            </w:tcBorders>
            <w:shd w:val="clear" w:color="auto" w:fill="auto"/>
          </w:tcPr>
          <w:p w:rsidR="00FF3D76" w:rsidRPr="001D71EF" w:rsidRDefault="00FF3D76" w:rsidP="00FF3D76">
            <w:pPr>
              <w:pStyle w:val="Default"/>
              <w:jc w:val="center"/>
              <w:rPr>
                <w:rFonts w:asciiTheme="majorBidi" w:hAnsiTheme="majorBidi" w:cstheme="majorBidi"/>
              </w:rPr>
            </w:pPr>
          </w:p>
        </w:tc>
        <w:tc>
          <w:tcPr>
            <w:tcW w:w="1448" w:type="dxa"/>
            <w:tcBorders>
              <w:top w:val="single" w:sz="8" w:space="0" w:color="auto"/>
              <w:left w:val="single" w:sz="8" w:space="0" w:color="auto"/>
              <w:bottom w:val="single" w:sz="8" w:space="0" w:color="auto"/>
              <w:right w:val="single" w:sz="8" w:space="0" w:color="auto"/>
            </w:tcBorders>
            <w:shd w:val="clear" w:color="auto" w:fill="auto"/>
          </w:tcPr>
          <w:p w:rsidR="00FF3D76" w:rsidRPr="001D71EF" w:rsidRDefault="00FF3D76" w:rsidP="00FF3D76">
            <w:pPr>
              <w:pStyle w:val="Default"/>
              <w:jc w:val="center"/>
              <w:rPr>
                <w:rFonts w:asciiTheme="majorBidi" w:hAnsiTheme="majorBidi" w:cstheme="majorBidi"/>
              </w:rPr>
            </w:pPr>
            <w:r w:rsidRPr="001D71EF">
              <w:rPr>
                <w:rFonts w:asciiTheme="majorBidi" w:hAnsiTheme="majorBidi" w:cstheme="majorBidi"/>
              </w:rPr>
              <w:t>m</w:t>
            </w:r>
            <w:r w:rsidRPr="001D71EF">
              <w:rPr>
                <w:rFonts w:asciiTheme="majorBidi" w:hAnsiTheme="majorBidi" w:cstheme="majorBidi"/>
                <w:vertAlign w:val="subscript"/>
              </w:rPr>
              <w:t>f</w:t>
            </w:r>
            <w:r w:rsidRPr="001D71EF">
              <w:rPr>
                <w:rFonts w:asciiTheme="majorBidi" w:hAnsiTheme="majorBidi" w:cstheme="majorBidi"/>
              </w:rPr>
              <w:t>@ f</w:t>
            </w:r>
          </w:p>
        </w:tc>
      </w:tr>
    </w:tbl>
    <w:p w:rsidR="0037253D" w:rsidRDefault="0037253D" w:rsidP="0037253D">
      <w:pPr>
        <w:spacing w:line="240" w:lineRule="auto"/>
        <w:ind w:left="360" w:right="3827"/>
        <w:jc w:val="both"/>
        <w:rPr>
          <w:rFonts w:asciiTheme="majorBidi" w:hAnsiTheme="majorBidi" w:cstheme="majorBidi"/>
          <w:sz w:val="24"/>
          <w:szCs w:val="24"/>
          <w:lang w:val="fr-FR"/>
        </w:rPr>
      </w:pPr>
    </w:p>
    <w:p w:rsidR="0037253D" w:rsidRDefault="0037253D" w:rsidP="0037253D">
      <w:pPr>
        <w:spacing w:line="240" w:lineRule="auto"/>
        <w:ind w:left="360" w:right="3827"/>
        <w:jc w:val="both"/>
        <w:rPr>
          <w:rFonts w:asciiTheme="majorBidi" w:hAnsiTheme="majorBidi" w:cstheme="majorBidi"/>
          <w:sz w:val="24"/>
          <w:szCs w:val="24"/>
          <w:lang w:val="fr-FR"/>
        </w:rPr>
      </w:pPr>
    </w:p>
    <w:p w:rsidR="0037253D" w:rsidRDefault="0037253D" w:rsidP="0037253D">
      <w:pPr>
        <w:spacing w:line="240" w:lineRule="auto"/>
        <w:ind w:left="360" w:right="3827"/>
        <w:jc w:val="both"/>
        <w:rPr>
          <w:rFonts w:asciiTheme="majorBidi" w:hAnsiTheme="majorBidi" w:cstheme="majorBidi"/>
          <w:sz w:val="24"/>
          <w:szCs w:val="24"/>
          <w:lang w:val="fr-FR"/>
        </w:rPr>
      </w:pPr>
    </w:p>
    <w:p w:rsidR="00FF3D76" w:rsidRDefault="00FF3D76" w:rsidP="0037253D">
      <w:pPr>
        <w:spacing w:line="240" w:lineRule="auto"/>
        <w:ind w:left="360" w:right="3827"/>
        <w:jc w:val="both"/>
        <w:rPr>
          <w:rFonts w:asciiTheme="majorBidi" w:hAnsiTheme="majorBidi" w:cstheme="majorBidi"/>
          <w:sz w:val="24"/>
          <w:szCs w:val="24"/>
          <w:lang w:val="fr-FR"/>
        </w:rPr>
      </w:pPr>
    </w:p>
    <w:p w:rsidR="009465BA" w:rsidRPr="0037253D" w:rsidRDefault="009465BA" w:rsidP="0037253D">
      <w:pPr>
        <w:spacing w:line="240" w:lineRule="auto"/>
        <w:ind w:left="360" w:right="3827"/>
        <w:jc w:val="both"/>
        <w:rPr>
          <w:rFonts w:asciiTheme="majorBidi" w:hAnsiTheme="majorBidi" w:cstheme="majorBidi"/>
          <w:sz w:val="24"/>
          <w:szCs w:val="24"/>
          <w:lang w:val="fr-FR"/>
        </w:rPr>
      </w:pPr>
    </w:p>
    <w:p w:rsidR="001D71EF" w:rsidRDefault="001D71EF" w:rsidP="0037253D">
      <w:pPr>
        <w:spacing w:line="240" w:lineRule="auto"/>
        <w:ind w:right="3827"/>
        <w:jc w:val="both"/>
        <w:rPr>
          <w:rFonts w:asciiTheme="majorBidi" w:hAnsiTheme="majorBidi" w:cstheme="majorBidi"/>
          <w:sz w:val="24"/>
          <w:szCs w:val="24"/>
          <w:lang w:val="fr-FR"/>
        </w:rPr>
      </w:pPr>
      <w:r>
        <w:rPr>
          <w:rFonts w:asciiTheme="majorBidi" w:hAnsiTheme="majorBidi" w:cstheme="majorBidi"/>
          <w:sz w:val="24"/>
          <w:szCs w:val="24"/>
          <w:lang w:val="fr-FR"/>
        </w:rPr>
        <w:t xml:space="preserve">• L'application </w:t>
      </w:r>
      <w:r w:rsidRPr="001D71EF">
        <w:rPr>
          <w:rFonts w:asciiTheme="majorBidi" w:hAnsiTheme="majorBidi" w:cstheme="majorBidi"/>
          <w:sz w:val="24"/>
          <w:szCs w:val="24"/>
          <w:lang w:val="fr-FR"/>
        </w:rPr>
        <w:t>du1</w:t>
      </w:r>
      <w:r w:rsidRPr="001D71EF">
        <w:rPr>
          <w:rFonts w:asciiTheme="majorBidi" w:hAnsiTheme="majorBidi" w:cstheme="majorBidi"/>
          <w:sz w:val="24"/>
          <w:szCs w:val="24"/>
          <w:vertAlign w:val="superscript"/>
          <w:lang w:val="fr-FR"/>
        </w:rPr>
        <w:t>er</w:t>
      </w:r>
      <w:r w:rsidRPr="001D71EF">
        <w:rPr>
          <w:rFonts w:asciiTheme="majorBidi" w:hAnsiTheme="majorBidi" w:cstheme="majorBidi"/>
          <w:sz w:val="24"/>
          <w:szCs w:val="24"/>
          <w:lang w:val="fr-FR"/>
        </w:rPr>
        <w:t xml:space="preserve"> loi, nous avons</w:t>
      </w:r>
      <w:r>
        <w:rPr>
          <w:rFonts w:asciiTheme="majorBidi" w:hAnsiTheme="majorBidi" w:cstheme="majorBidi"/>
          <w:sz w:val="24"/>
          <w:szCs w:val="24"/>
          <w:lang w:val="fr-FR"/>
        </w:rPr>
        <w:t> :</w:t>
      </w:r>
    </w:p>
    <w:p w:rsidR="006710F3" w:rsidRPr="006710F3" w:rsidRDefault="004255C6" w:rsidP="0037253D">
      <w:pPr>
        <w:tabs>
          <w:tab w:val="left" w:pos="6804"/>
        </w:tabs>
        <w:spacing w:line="240" w:lineRule="auto"/>
        <w:ind w:left="709" w:right="3260"/>
        <w:jc w:val="both"/>
        <w:rPr>
          <w:rFonts w:asciiTheme="majorBidi" w:hAnsiTheme="majorBidi" w:cstheme="majorBidi"/>
          <w:sz w:val="28"/>
          <w:szCs w:val="28"/>
        </w:rPr>
      </w:pPr>
      <m:oMathPara>
        <m:oMathParaPr>
          <m:jc m:val="left"/>
        </m:oMathParaPr>
        <m:oMath>
          <m:acc>
            <m:accPr>
              <m:chr m:val="̇"/>
              <m:ctrlPr>
                <w:rPr>
                  <w:rFonts w:ascii="Cambria Math" w:hAnsi="Cambria Math" w:cstheme="majorBidi"/>
                  <w:i/>
                  <w:sz w:val="28"/>
                  <w:szCs w:val="28"/>
                  <w:lang w:val="fr-FR"/>
                </w:rPr>
              </m:ctrlPr>
            </m:accPr>
            <m:e>
              <m:sSub>
                <m:sSubPr>
                  <m:ctrlPr>
                    <w:rPr>
                      <w:rFonts w:ascii="Cambria Math" w:hAnsi="Cambria Math" w:cstheme="majorBidi"/>
                      <w:i/>
                      <w:sz w:val="28"/>
                      <w:szCs w:val="28"/>
                      <w:lang w:val="fr-FR"/>
                    </w:rPr>
                  </m:ctrlPr>
                </m:sSubPr>
                <m:e>
                  <m:r>
                    <w:rPr>
                      <w:rFonts w:ascii="Cambria Math" w:hAnsi="Cambria Math" w:cstheme="majorBidi"/>
                      <w:sz w:val="28"/>
                      <w:szCs w:val="28"/>
                      <w:lang w:val="fr-FR"/>
                    </w:rPr>
                    <m:t>m</m:t>
                  </m:r>
                </m:e>
                <m:sub>
                  <m:r>
                    <w:rPr>
                      <w:rFonts w:ascii="Cambria Math" w:hAnsi="Cambria Math" w:cstheme="majorBidi"/>
                      <w:sz w:val="28"/>
                      <w:szCs w:val="28"/>
                      <w:lang w:val="fr-FR"/>
                    </w:rPr>
                    <m:t>r</m:t>
                  </m:r>
                </m:sub>
              </m:sSub>
            </m:e>
          </m:acc>
          <m:sSub>
            <m:sSubPr>
              <m:ctrlPr>
                <w:rPr>
                  <w:rFonts w:ascii="Cambria Math" w:hAnsi="Cambria Math" w:cstheme="majorBidi"/>
                  <w:i/>
                  <w:sz w:val="28"/>
                  <w:szCs w:val="28"/>
                  <w:lang w:val="fr-FR"/>
                </w:rPr>
              </m:ctrlPr>
            </m:sSubPr>
            <m:e>
              <m:r>
                <w:rPr>
                  <w:rFonts w:ascii="Cambria Math" w:hAnsi="Cambria Math" w:cstheme="majorBidi"/>
                  <w:sz w:val="28"/>
                  <w:szCs w:val="28"/>
                </w:rPr>
                <m:t>h</m:t>
              </m:r>
            </m:e>
            <m:sub>
              <m:r>
                <w:rPr>
                  <w:rFonts w:ascii="Cambria Math" w:hAnsi="Cambria Math" w:cstheme="majorBidi"/>
                  <w:sz w:val="28"/>
                  <w:szCs w:val="28"/>
                </w:rPr>
                <m:t>d,r</m:t>
              </m:r>
            </m:sub>
          </m:sSub>
          <m:r>
            <w:rPr>
              <w:rFonts w:ascii="Cambria Math" w:hAnsi="Cambria Math" w:cstheme="majorBidi"/>
              <w:sz w:val="28"/>
              <w:szCs w:val="28"/>
            </w:rPr>
            <m:t>+</m:t>
          </m:r>
          <m:acc>
            <m:accPr>
              <m:chr m:val="̇"/>
              <m:ctrlPr>
                <w:rPr>
                  <w:rFonts w:ascii="Cambria Math" w:hAnsi="Cambria Math" w:cstheme="majorBidi"/>
                  <w:i/>
                  <w:sz w:val="28"/>
                  <w:szCs w:val="28"/>
                </w:rPr>
              </m:ctrlPr>
            </m:accPr>
            <m:e>
              <m:r>
                <w:rPr>
                  <w:rFonts w:ascii="Cambria Math" w:hAnsi="Cambria Math" w:cstheme="majorBidi"/>
                  <w:sz w:val="28"/>
                  <w:szCs w:val="28"/>
                </w:rPr>
                <m:t>m</m:t>
              </m:r>
            </m:e>
          </m:acc>
          <m:sSub>
            <m:sSubPr>
              <m:ctrlPr>
                <w:rPr>
                  <w:rFonts w:ascii="Cambria Math" w:hAnsi="Cambria Math" w:cstheme="majorBidi"/>
                  <w:i/>
                  <w:sz w:val="28"/>
                  <w:szCs w:val="28"/>
                </w:rPr>
              </m:ctrlPr>
            </m:sSubPr>
            <m:e>
              <m:r>
                <w:rPr>
                  <w:rFonts w:ascii="Cambria Math" w:hAnsi="Cambria Math" w:cstheme="majorBidi"/>
                  <w:sz w:val="28"/>
                  <w:szCs w:val="28"/>
                </w:rPr>
                <m:t>h</m:t>
              </m:r>
            </m:e>
            <m:sub>
              <m:r>
                <w:rPr>
                  <w:rFonts w:ascii="Cambria Math" w:hAnsi="Cambria Math" w:cstheme="majorBidi"/>
                  <w:sz w:val="28"/>
                  <w:szCs w:val="28"/>
                </w:rPr>
                <m:t>2</m:t>
              </m:r>
            </m:sub>
          </m:sSub>
          <m:r>
            <w:rPr>
              <w:rFonts w:ascii="Cambria Math" w:hAnsi="Cambria Math" w:cstheme="majorBidi"/>
              <w:sz w:val="28"/>
              <w:szCs w:val="28"/>
            </w:rPr>
            <m:t>=</m:t>
          </m:r>
          <m:acc>
            <m:accPr>
              <m:chr m:val="̇"/>
              <m:ctrlPr>
                <w:rPr>
                  <w:rFonts w:ascii="Cambria Math" w:hAnsi="Cambria Math" w:cstheme="majorBidi"/>
                  <w:i/>
                  <w:sz w:val="28"/>
                  <w:szCs w:val="28"/>
                  <w:lang w:val="fr-FR"/>
                </w:rPr>
              </m:ctrlPr>
            </m:accPr>
            <m:e>
              <m:sSub>
                <m:sSubPr>
                  <m:ctrlPr>
                    <w:rPr>
                      <w:rFonts w:ascii="Cambria Math" w:hAnsi="Cambria Math" w:cstheme="majorBidi"/>
                      <w:i/>
                      <w:sz w:val="28"/>
                      <w:szCs w:val="28"/>
                      <w:lang w:val="fr-FR"/>
                    </w:rPr>
                  </m:ctrlPr>
                </m:sSubPr>
                <m:e>
                  <m:r>
                    <w:rPr>
                      <w:rFonts w:ascii="Cambria Math" w:hAnsi="Cambria Math" w:cstheme="majorBidi"/>
                      <w:sz w:val="28"/>
                      <w:szCs w:val="28"/>
                      <w:lang w:val="fr-FR"/>
                    </w:rPr>
                    <m:t>m</m:t>
                  </m:r>
                </m:e>
                <m:sub>
                  <m:r>
                    <w:rPr>
                      <w:rFonts w:ascii="Cambria Math" w:hAnsi="Cambria Math" w:cstheme="majorBidi"/>
                      <w:sz w:val="28"/>
                      <w:szCs w:val="28"/>
                      <w:lang w:val="fr-FR"/>
                    </w:rPr>
                    <m:t>r</m:t>
                  </m:r>
                </m:sub>
              </m:sSub>
            </m:e>
          </m:acc>
          <m:sSub>
            <m:sSubPr>
              <m:ctrlPr>
                <w:rPr>
                  <w:rFonts w:ascii="Cambria Math" w:hAnsi="Cambria Math" w:cstheme="majorBidi"/>
                  <w:i/>
                  <w:sz w:val="28"/>
                  <w:szCs w:val="28"/>
                  <w:lang w:val="fr-FR"/>
                </w:rPr>
              </m:ctrlPr>
            </m:sSubPr>
            <m:e>
              <m:r>
                <w:rPr>
                  <w:rFonts w:ascii="Cambria Math" w:hAnsi="Cambria Math" w:cstheme="majorBidi"/>
                  <w:sz w:val="28"/>
                  <w:szCs w:val="28"/>
                </w:rPr>
                <m:t>h</m:t>
              </m:r>
            </m:e>
            <m:sub>
              <m:r>
                <w:rPr>
                  <w:rFonts w:ascii="Cambria Math" w:hAnsi="Cambria Math" w:cstheme="majorBidi"/>
                  <w:sz w:val="28"/>
                  <w:szCs w:val="28"/>
                  <w:lang w:val="fr-FR"/>
                </w:rPr>
                <m:t>a</m:t>
              </m:r>
              <m:r>
                <w:rPr>
                  <w:rFonts w:ascii="Cambria Math" w:hAnsi="Cambria Math" w:cstheme="majorBidi"/>
                  <w:sz w:val="28"/>
                  <w:szCs w:val="28"/>
                </w:rPr>
                <m:t>,r</m:t>
              </m:r>
            </m:sub>
          </m:sSub>
          <m:r>
            <w:rPr>
              <w:rFonts w:ascii="Cambria Math" w:hAnsi="Cambria Math" w:cstheme="majorBidi"/>
              <w:sz w:val="28"/>
              <w:szCs w:val="28"/>
            </w:rPr>
            <m:t>+(</m:t>
          </m:r>
          <m:acc>
            <m:accPr>
              <m:chr m:val="̇"/>
              <m:ctrlPr>
                <w:rPr>
                  <w:rFonts w:ascii="Cambria Math" w:hAnsi="Cambria Math" w:cstheme="majorBidi"/>
                  <w:i/>
                  <w:sz w:val="28"/>
                  <w:szCs w:val="28"/>
                  <w:lang w:val="fr-FR"/>
                </w:rPr>
              </m:ctrlPr>
            </m:accPr>
            <m:e>
              <m:r>
                <w:rPr>
                  <w:rFonts w:ascii="Cambria Math" w:hAnsi="Cambria Math" w:cstheme="majorBidi"/>
                  <w:sz w:val="28"/>
                  <w:szCs w:val="28"/>
                  <w:lang w:val="fr-FR"/>
                </w:rPr>
                <m:t>m</m:t>
              </m:r>
            </m:e>
          </m:acc>
          <m:r>
            <w:rPr>
              <w:rFonts w:ascii="Cambria Math" w:hAnsi="Cambria Math" w:cstheme="majorBidi"/>
              <w:sz w:val="28"/>
              <w:szCs w:val="28"/>
            </w:rPr>
            <m:t>-</m:t>
          </m:r>
          <m:sSub>
            <m:sSubPr>
              <m:ctrlPr>
                <w:rPr>
                  <w:rFonts w:ascii="Cambria Math" w:eastAsiaTheme="minorEastAsia" w:hAnsi="Cambria Math" w:cstheme="majorBidi"/>
                  <w:i/>
                  <w:sz w:val="28"/>
                  <w:szCs w:val="28"/>
                </w:rPr>
              </m:ctrlPr>
            </m:sSubPr>
            <m:e>
              <m:acc>
                <m:accPr>
                  <m:chr m:val="̇"/>
                  <m:ctrlPr>
                    <w:rPr>
                      <w:rFonts w:ascii="Cambria Math" w:eastAsiaTheme="minorEastAsia" w:hAnsi="Cambria Math" w:cstheme="majorBidi"/>
                      <w:i/>
                      <w:sz w:val="28"/>
                      <w:szCs w:val="28"/>
                    </w:rPr>
                  </m:ctrlPr>
                </m:accPr>
                <m:e>
                  <m:r>
                    <w:rPr>
                      <w:rFonts w:ascii="Cambria Math" w:eastAsiaTheme="minorEastAsia" w:hAnsi="Cambria Math" w:cstheme="majorBidi"/>
                      <w:sz w:val="28"/>
                      <w:szCs w:val="28"/>
                    </w:rPr>
                    <m:t>m</m:t>
                  </m:r>
                </m:e>
              </m:acc>
            </m:e>
            <m:sub>
              <m:r>
                <w:rPr>
                  <w:rFonts w:ascii="Cambria Math" w:eastAsiaTheme="minorEastAsia" w:hAnsi="Cambria Math" w:cstheme="majorBidi"/>
                  <w:sz w:val="28"/>
                  <w:szCs w:val="28"/>
                </w:rPr>
                <m:t>f</m:t>
              </m:r>
            </m:sub>
          </m:sSub>
          <m:r>
            <w:rPr>
              <w:rFonts w:ascii="Cambria Math" w:hAnsi="Cambria Math" w:cstheme="majorBidi"/>
              <w:sz w:val="28"/>
              <w:szCs w:val="28"/>
            </w:rPr>
            <m:t>)</m:t>
          </m:r>
          <m:sSub>
            <m:sSubPr>
              <m:ctrlPr>
                <w:rPr>
                  <w:rFonts w:ascii="Cambria Math" w:hAnsi="Cambria Math" w:cstheme="majorBidi"/>
                  <w:i/>
                  <w:sz w:val="28"/>
                  <w:szCs w:val="28"/>
                  <w:lang w:val="fr-FR"/>
                </w:rPr>
              </m:ctrlPr>
            </m:sSubPr>
            <m:e>
              <m:r>
                <w:rPr>
                  <w:rFonts w:ascii="Cambria Math" w:hAnsi="Cambria Math" w:cstheme="majorBidi"/>
                  <w:sz w:val="28"/>
                  <w:szCs w:val="28"/>
                </w:rPr>
                <m:t>h</m:t>
              </m:r>
            </m:e>
            <m:sub>
              <m:r>
                <w:rPr>
                  <w:rFonts w:ascii="Cambria Math" w:hAnsi="Cambria Math" w:cstheme="majorBidi"/>
                  <w:sz w:val="28"/>
                  <w:szCs w:val="28"/>
                </w:rPr>
                <m:t>1</m:t>
              </m:r>
            </m:sub>
          </m:sSub>
          <m:r>
            <w:rPr>
              <w:rFonts w:ascii="Cambria Math" w:hAnsi="Cambria Math" w:cstheme="majorBidi"/>
              <w:sz w:val="28"/>
              <w:szCs w:val="28"/>
            </w:rPr>
            <m:t>+</m:t>
          </m:r>
          <m:sSub>
            <m:sSubPr>
              <m:ctrlPr>
                <w:rPr>
                  <w:rFonts w:ascii="Cambria Math" w:hAnsi="Cambria Math" w:cstheme="majorBidi"/>
                  <w:i/>
                  <w:sz w:val="28"/>
                  <w:szCs w:val="28"/>
                  <w:lang w:val="fr-FR"/>
                </w:rPr>
              </m:ctrlPr>
            </m:sSubPr>
            <m:e>
              <m:acc>
                <m:accPr>
                  <m:chr m:val="̇"/>
                  <m:ctrlPr>
                    <w:rPr>
                      <w:rFonts w:ascii="Cambria Math" w:hAnsi="Cambria Math" w:cstheme="majorBidi"/>
                      <w:i/>
                      <w:sz w:val="28"/>
                      <w:szCs w:val="28"/>
                      <w:lang w:val="fr-FR"/>
                    </w:rPr>
                  </m:ctrlPr>
                </m:accPr>
                <m:e>
                  <m:r>
                    <w:rPr>
                      <w:rFonts w:ascii="Cambria Math" w:hAnsi="Cambria Math" w:cstheme="majorBidi"/>
                      <w:sz w:val="28"/>
                      <w:szCs w:val="28"/>
                      <w:lang w:val="fr-FR"/>
                    </w:rPr>
                    <m:t>m</m:t>
                  </m:r>
                </m:e>
              </m:acc>
            </m:e>
            <m:sub>
              <m:r>
                <w:rPr>
                  <w:rFonts w:ascii="Cambria Math" w:hAnsi="Cambria Math" w:cstheme="majorBidi"/>
                  <w:sz w:val="28"/>
                  <w:szCs w:val="28"/>
                  <w:lang w:val="fr-FR"/>
                </w:rPr>
                <m:t>f</m:t>
              </m:r>
            </m:sub>
          </m:sSub>
          <m:sSub>
            <m:sSubPr>
              <m:ctrlPr>
                <w:rPr>
                  <w:rFonts w:ascii="Cambria Math" w:hAnsi="Cambria Math" w:cstheme="majorBidi"/>
                  <w:i/>
                  <w:sz w:val="28"/>
                  <w:szCs w:val="28"/>
                  <w:lang w:val="fr-FR"/>
                </w:rPr>
              </m:ctrlPr>
            </m:sSubPr>
            <m:e>
              <m:r>
                <w:rPr>
                  <w:rFonts w:ascii="Cambria Math" w:hAnsi="Cambria Math" w:cstheme="majorBidi"/>
                  <w:sz w:val="28"/>
                  <w:szCs w:val="28"/>
                </w:rPr>
                <m:t>h</m:t>
              </m:r>
            </m:e>
            <m:sub>
              <m:r>
                <w:rPr>
                  <w:rFonts w:ascii="Cambria Math" w:hAnsi="Cambria Math" w:cstheme="majorBidi"/>
                  <w:sz w:val="28"/>
                  <w:szCs w:val="28"/>
                  <w:lang w:val="fr-FR"/>
                </w:rPr>
                <m:t>f</m:t>
              </m:r>
            </m:sub>
          </m:sSub>
        </m:oMath>
      </m:oMathPara>
    </w:p>
    <w:p w:rsidR="006710F3" w:rsidRPr="005423FB" w:rsidRDefault="006710F3" w:rsidP="0037253D">
      <w:pPr>
        <w:spacing w:line="240" w:lineRule="auto"/>
        <w:ind w:right="3827"/>
        <w:jc w:val="both"/>
        <w:rPr>
          <w:rFonts w:asciiTheme="majorBidi" w:hAnsiTheme="majorBidi" w:cstheme="majorBidi"/>
          <w:sz w:val="24"/>
          <w:szCs w:val="24"/>
          <w:lang w:val="fr-FR"/>
        </w:rPr>
      </w:pPr>
      <w:r w:rsidRPr="006710F3">
        <w:rPr>
          <w:rFonts w:asciiTheme="majorBidi" w:hAnsiTheme="majorBidi" w:cstheme="majorBidi"/>
          <w:sz w:val="24"/>
          <w:szCs w:val="24"/>
          <w:lang w:val="fr-FR"/>
        </w:rPr>
        <w:t>Donc</w:t>
      </w:r>
      <w:r w:rsidRPr="005423FB">
        <w:rPr>
          <w:rFonts w:asciiTheme="majorBidi" w:hAnsiTheme="majorBidi" w:cstheme="majorBidi"/>
          <w:sz w:val="24"/>
          <w:szCs w:val="24"/>
          <w:lang w:val="fr-FR"/>
        </w:rPr>
        <w:t xml:space="preserve">: </w:t>
      </w:r>
    </w:p>
    <w:p w:rsidR="006710F3" w:rsidRPr="005C2F07" w:rsidRDefault="004255C6" w:rsidP="0037253D">
      <w:pPr>
        <w:spacing w:line="240" w:lineRule="auto"/>
        <w:ind w:left="709" w:right="-1"/>
        <w:jc w:val="both"/>
        <w:rPr>
          <w:rFonts w:asciiTheme="majorBidi" w:hAnsiTheme="majorBidi" w:cstheme="majorBidi"/>
          <w:sz w:val="24"/>
          <w:szCs w:val="24"/>
          <w:lang w:val="fr-FR"/>
        </w:rPr>
      </w:pPr>
      <m:oMath>
        <m:f>
          <m:fPr>
            <m:ctrlPr>
              <w:rPr>
                <w:rFonts w:ascii="Cambria Math" w:hAnsi="Cambria Math" w:cstheme="majorBidi"/>
                <w:i/>
                <w:sz w:val="32"/>
                <w:szCs w:val="32"/>
                <w:lang w:val="fr-FR"/>
              </w:rPr>
            </m:ctrlPr>
          </m:fPr>
          <m:num>
            <m:sSub>
              <m:sSubPr>
                <m:ctrlPr>
                  <w:rPr>
                    <w:rFonts w:ascii="Cambria Math" w:hAnsi="Cambria Math" w:cstheme="majorBidi"/>
                    <w:i/>
                    <w:sz w:val="32"/>
                    <w:szCs w:val="32"/>
                    <w:lang w:val="fr-FR"/>
                  </w:rPr>
                </m:ctrlPr>
              </m:sSubPr>
              <m:e>
                <m:acc>
                  <m:accPr>
                    <m:chr m:val="̇"/>
                    <m:ctrlPr>
                      <w:rPr>
                        <w:rFonts w:ascii="Cambria Math" w:hAnsi="Cambria Math" w:cstheme="majorBidi"/>
                        <w:i/>
                        <w:sz w:val="32"/>
                        <w:szCs w:val="32"/>
                        <w:lang w:val="fr-FR"/>
                      </w:rPr>
                    </m:ctrlPr>
                  </m:accPr>
                  <m:e>
                    <m:r>
                      <w:rPr>
                        <w:rFonts w:ascii="Cambria Math" w:hAnsi="Cambria Math" w:cstheme="majorBidi"/>
                        <w:sz w:val="32"/>
                        <w:szCs w:val="32"/>
                        <w:lang w:val="fr-FR"/>
                      </w:rPr>
                      <m:t>m</m:t>
                    </m:r>
                  </m:e>
                </m:acc>
              </m:e>
              <m:sub>
                <m:r>
                  <w:rPr>
                    <w:rFonts w:ascii="Cambria Math" w:hAnsi="Cambria Math" w:cstheme="majorBidi"/>
                    <w:sz w:val="32"/>
                    <w:szCs w:val="32"/>
                    <w:lang w:val="fr-FR"/>
                  </w:rPr>
                  <m:t>f</m:t>
                </m:r>
              </m:sub>
            </m:sSub>
          </m:num>
          <m:den>
            <m:acc>
              <m:accPr>
                <m:chr m:val="̇"/>
                <m:ctrlPr>
                  <w:rPr>
                    <w:rFonts w:ascii="Cambria Math" w:hAnsi="Cambria Math" w:cstheme="majorBidi"/>
                    <w:i/>
                    <w:sz w:val="32"/>
                    <w:szCs w:val="32"/>
                    <w:lang w:val="fr-FR"/>
                  </w:rPr>
                </m:ctrlPr>
              </m:accPr>
              <m:e>
                <m:r>
                  <w:rPr>
                    <w:rFonts w:ascii="Cambria Math" w:hAnsi="Cambria Math" w:cstheme="majorBidi"/>
                    <w:sz w:val="32"/>
                    <w:szCs w:val="32"/>
                    <w:lang w:val="fr-FR"/>
                  </w:rPr>
                  <m:t>m</m:t>
                </m:r>
              </m:e>
            </m:acc>
          </m:den>
        </m:f>
        <m:r>
          <w:rPr>
            <w:rFonts w:ascii="Cambria Math" w:hAnsi="Cambria Math" w:cstheme="majorBidi"/>
            <w:sz w:val="32"/>
            <w:szCs w:val="32"/>
            <w:lang w:val="fr-FR"/>
          </w:rPr>
          <m:t>=</m:t>
        </m:r>
        <m:d>
          <m:dPr>
            <m:ctrlPr>
              <w:rPr>
                <w:rFonts w:ascii="Cambria Math" w:hAnsi="Cambria Math" w:cstheme="majorBidi"/>
                <w:i/>
                <w:sz w:val="32"/>
                <w:szCs w:val="32"/>
                <w:lang w:val="fr-FR"/>
              </w:rPr>
            </m:ctrlPr>
          </m:dPr>
          <m:e>
            <m:f>
              <m:fPr>
                <m:ctrlPr>
                  <w:rPr>
                    <w:rFonts w:ascii="Cambria Math" w:hAnsi="Cambria Math" w:cstheme="majorBidi"/>
                    <w:i/>
                    <w:sz w:val="32"/>
                    <w:szCs w:val="32"/>
                    <w:lang w:val="fr-FR"/>
                  </w:rPr>
                </m:ctrlPr>
              </m:fPr>
              <m:num>
                <m:sSub>
                  <m:sSubPr>
                    <m:ctrlPr>
                      <w:rPr>
                        <w:rFonts w:ascii="Cambria Math" w:hAnsi="Cambria Math" w:cstheme="majorBidi"/>
                        <w:i/>
                        <w:sz w:val="32"/>
                        <w:szCs w:val="32"/>
                        <w:lang w:val="fr-FR"/>
                      </w:rPr>
                    </m:ctrlPr>
                  </m:sSubPr>
                  <m:e>
                    <m:r>
                      <w:rPr>
                        <w:rFonts w:ascii="Cambria Math" w:hAnsi="Cambria Math" w:cstheme="majorBidi"/>
                        <w:sz w:val="32"/>
                        <w:szCs w:val="32"/>
                        <w:lang w:val="fr-FR"/>
                      </w:rPr>
                      <m:t>h</m:t>
                    </m:r>
                  </m:e>
                  <m:sub>
                    <m:r>
                      <w:rPr>
                        <w:rFonts w:ascii="Cambria Math" w:hAnsi="Cambria Math" w:cstheme="majorBidi"/>
                        <w:sz w:val="32"/>
                        <w:szCs w:val="32"/>
                        <w:lang w:val="fr-FR"/>
                      </w:rPr>
                      <m:t>1</m:t>
                    </m:r>
                  </m:sub>
                </m:sSub>
                <m:r>
                  <w:rPr>
                    <w:rFonts w:ascii="Cambria Math" w:hAnsi="Cambria Math" w:cstheme="majorBidi"/>
                    <w:sz w:val="32"/>
                    <w:szCs w:val="32"/>
                    <w:lang w:val="fr-FR"/>
                  </w:rPr>
                  <m:t>-</m:t>
                </m:r>
                <m:sSub>
                  <m:sSubPr>
                    <m:ctrlPr>
                      <w:rPr>
                        <w:rFonts w:ascii="Cambria Math" w:hAnsi="Cambria Math" w:cstheme="majorBidi"/>
                        <w:i/>
                        <w:sz w:val="32"/>
                        <w:szCs w:val="32"/>
                        <w:lang w:val="fr-FR"/>
                      </w:rPr>
                    </m:ctrlPr>
                  </m:sSubPr>
                  <m:e>
                    <m:r>
                      <w:rPr>
                        <w:rFonts w:ascii="Cambria Math" w:hAnsi="Cambria Math" w:cstheme="majorBidi"/>
                        <w:sz w:val="32"/>
                        <w:szCs w:val="32"/>
                        <w:lang w:val="fr-FR"/>
                      </w:rPr>
                      <m:t>h</m:t>
                    </m:r>
                  </m:e>
                  <m:sub>
                    <m:r>
                      <w:rPr>
                        <w:rFonts w:ascii="Cambria Math" w:hAnsi="Cambria Math" w:cstheme="majorBidi"/>
                        <w:sz w:val="32"/>
                        <w:szCs w:val="32"/>
                        <w:lang w:val="fr-FR"/>
                      </w:rPr>
                      <m:t>2</m:t>
                    </m:r>
                  </m:sub>
                </m:sSub>
              </m:num>
              <m:den>
                <m:sSub>
                  <m:sSubPr>
                    <m:ctrlPr>
                      <w:rPr>
                        <w:rFonts w:ascii="Cambria Math" w:hAnsi="Cambria Math" w:cstheme="majorBidi"/>
                        <w:i/>
                        <w:sz w:val="32"/>
                        <w:szCs w:val="32"/>
                        <w:lang w:val="fr-FR"/>
                      </w:rPr>
                    </m:ctrlPr>
                  </m:sSubPr>
                  <m:e>
                    <m:r>
                      <w:rPr>
                        <w:rFonts w:ascii="Cambria Math" w:hAnsi="Cambria Math" w:cstheme="majorBidi"/>
                        <w:sz w:val="32"/>
                        <w:szCs w:val="32"/>
                        <w:lang w:val="fr-FR"/>
                      </w:rPr>
                      <m:t>h</m:t>
                    </m:r>
                  </m:e>
                  <m:sub>
                    <m:r>
                      <w:rPr>
                        <w:rFonts w:ascii="Cambria Math" w:hAnsi="Cambria Math" w:cstheme="majorBidi"/>
                        <w:sz w:val="32"/>
                        <w:szCs w:val="32"/>
                        <w:lang w:val="fr-FR"/>
                      </w:rPr>
                      <m:t>1</m:t>
                    </m:r>
                  </m:sub>
                </m:sSub>
                <m:r>
                  <w:rPr>
                    <w:rFonts w:ascii="Cambria Math" w:hAnsi="Cambria Math" w:cstheme="majorBidi"/>
                    <w:sz w:val="32"/>
                    <w:szCs w:val="32"/>
                    <w:lang w:val="fr-FR"/>
                  </w:rPr>
                  <m:t>-</m:t>
                </m:r>
                <m:sSub>
                  <m:sSubPr>
                    <m:ctrlPr>
                      <w:rPr>
                        <w:rFonts w:ascii="Cambria Math" w:hAnsi="Cambria Math" w:cstheme="majorBidi"/>
                        <w:i/>
                        <w:sz w:val="32"/>
                        <w:szCs w:val="32"/>
                        <w:lang w:val="fr-FR"/>
                      </w:rPr>
                    </m:ctrlPr>
                  </m:sSubPr>
                  <m:e>
                    <m:r>
                      <w:rPr>
                        <w:rFonts w:ascii="Cambria Math" w:hAnsi="Cambria Math" w:cstheme="majorBidi"/>
                        <w:sz w:val="32"/>
                        <w:szCs w:val="32"/>
                        <w:lang w:val="fr-FR"/>
                      </w:rPr>
                      <m:t>h</m:t>
                    </m:r>
                  </m:e>
                  <m:sub>
                    <m:r>
                      <w:rPr>
                        <w:rFonts w:ascii="Cambria Math" w:hAnsi="Cambria Math" w:cstheme="majorBidi"/>
                        <w:sz w:val="32"/>
                        <w:szCs w:val="32"/>
                        <w:lang w:val="fr-FR"/>
                      </w:rPr>
                      <m:t>f</m:t>
                    </m:r>
                  </m:sub>
                </m:sSub>
              </m:den>
            </m:f>
          </m:e>
        </m:d>
        <m:r>
          <w:rPr>
            <w:rFonts w:ascii="Cambria Math" w:hAnsi="Cambria Math" w:cstheme="majorBidi"/>
            <w:sz w:val="32"/>
            <w:szCs w:val="32"/>
            <w:lang w:val="fr-FR"/>
          </w:rPr>
          <m:t>+</m:t>
        </m:r>
        <m:f>
          <m:fPr>
            <m:ctrlPr>
              <w:rPr>
                <w:rFonts w:ascii="Cambria Math" w:hAnsi="Cambria Math" w:cstheme="majorBidi"/>
                <w:i/>
                <w:sz w:val="32"/>
                <w:szCs w:val="32"/>
                <w:lang w:val="fr-FR"/>
              </w:rPr>
            </m:ctrlPr>
          </m:fPr>
          <m:num>
            <m:sSub>
              <m:sSubPr>
                <m:ctrlPr>
                  <w:rPr>
                    <w:rFonts w:ascii="Cambria Math" w:hAnsi="Cambria Math" w:cstheme="majorBidi"/>
                    <w:i/>
                    <w:sz w:val="32"/>
                    <w:szCs w:val="32"/>
                    <w:lang w:val="fr-FR"/>
                  </w:rPr>
                </m:ctrlPr>
              </m:sSubPr>
              <m:e>
                <m:acc>
                  <m:accPr>
                    <m:chr m:val="̇"/>
                    <m:ctrlPr>
                      <w:rPr>
                        <w:rFonts w:ascii="Cambria Math" w:hAnsi="Cambria Math" w:cstheme="majorBidi"/>
                        <w:i/>
                        <w:sz w:val="32"/>
                        <w:szCs w:val="32"/>
                        <w:lang w:val="fr-FR"/>
                      </w:rPr>
                    </m:ctrlPr>
                  </m:accPr>
                  <m:e>
                    <m:r>
                      <w:rPr>
                        <w:rFonts w:ascii="Cambria Math" w:hAnsi="Cambria Math" w:cstheme="majorBidi"/>
                        <w:sz w:val="32"/>
                        <w:szCs w:val="32"/>
                        <w:lang w:val="fr-FR"/>
                      </w:rPr>
                      <m:t>m</m:t>
                    </m:r>
                  </m:e>
                </m:acc>
              </m:e>
              <m:sub>
                <m:r>
                  <w:rPr>
                    <w:rFonts w:ascii="Cambria Math" w:hAnsi="Cambria Math" w:cstheme="majorBidi"/>
                    <w:sz w:val="32"/>
                    <w:szCs w:val="32"/>
                    <w:lang w:val="fr-FR"/>
                  </w:rPr>
                  <m:t>r</m:t>
                </m:r>
              </m:sub>
            </m:sSub>
          </m:num>
          <m:den>
            <m:acc>
              <m:accPr>
                <m:chr m:val="̇"/>
                <m:ctrlPr>
                  <w:rPr>
                    <w:rFonts w:ascii="Cambria Math" w:hAnsi="Cambria Math" w:cstheme="majorBidi"/>
                    <w:i/>
                    <w:sz w:val="32"/>
                    <w:szCs w:val="32"/>
                    <w:lang w:val="fr-FR"/>
                  </w:rPr>
                </m:ctrlPr>
              </m:accPr>
              <m:e>
                <m:r>
                  <w:rPr>
                    <w:rFonts w:ascii="Cambria Math" w:hAnsi="Cambria Math" w:cstheme="majorBidi"/>
                    <w:sz w:val="32"/>
                    <w:szCs w:val="32"/>
                    <w:lang w:val="fr-FR"/>
                  </w:rPr>
                  <m:t>m</m:t>
                </m:r>
              </m:e>
            </m:acc>
          </m:den>
        </m:f>
        <m:d>
          <m:dPr>
            <m:ctrlPr>
              <w:rPr>
                <w:rFonts w:ascii="Cambria Math" w:hAnsi="Cambria Math" w:cstheme="majorBidi"/>
                <w:i/>
                <w:sz w:val="32"/>
                <w:szCs w:val="32"/>
                <w:lang w:val="fr-FR"/>
              </w:rPr>
            </m:ctrlPr>
          </m:dPr>
          <m:e>
            <m:f>
              <m:fPr>
                <m:ctrlPr>
                  <w:rPr>
                    <w:rFonts w:ascii="Cambria Math" w:hAnsi="Cambria Math" w:cstheme="majorBidi"/>
                    <w:i/>
                    <w:sz w:val="32"/>
                    <w:szCs w:val="32"/>
                    <w:lang w:val="fr-FR"/>
                  </w:rPr>
                </m:ctrlPr>
              </m:fPr>
              <m:num>
                <m:sSub>
                  <m:sSubPr>
                    <m:ctrlPr>
                      <w:rPr>
                        <w:rFonts w:ascii="Cambria Math" w:hAnsi="Cambria Math" w:cstheme="majorBidi"/>
                        <w:i/>
                        <w:sz w:val="32"/>
                        <w:szCs w:val="32"/>
                        <w:lang w:val="fr-FR"/>
                      </w:rPr>
                    </m:ctrlPr>
                  </m:sSubPr>
                  <m:e>
                    <m:r>
                      <w:rPr>
                        <w:rFonts w:ascii="Cambria Math" w:hAnsi="Cambria Math" w:cstheme="majorBidi"/>
                        <w:sz w:val="32"/>
                        <w:szCs w:val="32"/>
                        <w:lang w:val="fr-FR"/>
                      </w:rPr>
                      <m:t>h</m:t>
                    </m:r>
                  </m:e>
                  <m:sub>
                    <m:r>
                      <w:rPr>
                        <w:rFonts w:ascii="Cambria Math" w:hAnsi="Cambria Math" w:cstheme="majorBidi"/>
                        <w:sz w:val="32"/>
                        <w:szCs w:val="32"/>
                        <w:lang w:val="fr-FR"/>
                      </w:rPr>
                      <m:t>a,r</m:t>
                    </m:r>
                  </m:sub>
                </m:sSub>
                <m:r>
                  <w:rPr>
                    <w:rFonts w:ascii="Cambria Math" w:hAnsi="Cambria Math" w:cstheme="majorBidi"/>
                    <w:sz w:val="32"/>
                    <w:szCs w:val="32"/>
                    <w:lang w:val="fr-FR"/>
                  </w:rPr>
                  <m:t>-</m:t>
                </m:r>
                <m:sSub>
                  <m:sSubPr>
                    <m:ctrlPr>
                      <w:rPr>
                        <w:rFonts w:ascii="Cambria Math" w:hAnsi="Cambria Math" w:cstheme="majorBidi"/>
                        <w:i/>
                        <w:sz w:val="32"/>
                        <w:szCs w:val="32"/>
                        <w:lang w:val="fr-FR"/>
                      </w:rPr>
                    </m:ctrlPr>
                  </m:sSubPr>
                  <m:e>
                    <m:r>
                      <w:rPr>
                        <w:rFonts w:ascii="Cambria Math" w:hAnsi="Cambria Math" w:cstheme="majorBidi"/>
                        <w:sz w:val="32"/>
                        <w:szCs w:val="32"/>
                        <w:lang w:val="fr-FR"/>
                      </w:rPr>
                      <m:t>h</m:t>
                    </m:r>
                  </m:e>
                  <m:sub>
                    <m:r>
                      <w:rPr>
                        <w:rFonts w:ascii="Cambria Math" w:hAnsi="Cambria Math" w:cstheme="majorBidi"/>
                        <w:sz w:val="32"/>
                        <w:szCs w:val="32"/>
                        <w:lang w:val="fr-FR"/>
                      </w:rPr>
                      <m:t>d,r</m:t>
                    </m:r>
                  </m:sub>
                </m:sSub>
              </m:num>
              <m:den>
                <m:sSub>
                  <m:sSubPr>
                    <m:ctrlPr>
                      <w:rPr>
                        <w:rFonts w:ascii="Cambria Math" w:hAnsi="Cambria Math" w:cstheme="majorBidi"/>
                        <w:i/>
                        <w:sz w:val="32"/>
                        <w:szCs w:val="32"/>
                        <w:lang w:val="fr-FR"/>
                      </w:rPr>
                    </m:ctrlPr>
                  </m:sSubPr>
                  <m:e>
                    <m:r>
                      <w:rPr>
                        <w:rFonts w:ascii="Cambria Math" w:hAnsi="Cambria Math" w:cstheme="majorBidi"/>
                        <w:sz w:val="32"/>
                        <w:szCs w:val="32"/>
                        <w:lang w:val="fr-FR"/>
                      </w:rPr>
                      <m:t>h</m:t>
                    </m:r>
                  </m:e>
                  <m:sub>
                    <m:r>
                      <w:rPr>
                        <w:rFonts w:ascii="Cambria Math" w:hAnsi="Cambria Math" w:cstheme="majorBidi"/>
                        <w:sz w:val="32"/>
                        <w:szCs w:val="32"/>
                        <w:lang w:val="fr-FR"/>
                      </w:rPr>
                      <m:t>1</m:t>
                    </m:r>
                  </m:sub>
                </m:sSub>
                <m:r>
                  <w:rPr>
                    <w:rFonts w:ascii="Cambria Math" w:hAnsi="Cambria Math" w:cstheme="majorBidi"/>
                    <w:sz w:val="32"/>
                    <w:szCs w:val="32"/>
                    <w:lang w:val="fr-FR"/>
                  </w:rPr>
                  <m:t>-</m:t>
                </m:r>
                <m:sSub>
                  <m:sSubPr>
                    <m:ctrlPr>
                      <w:rPr>
                        <w:rFonts w:ascii="Cambria Math" w:hAnsi="Cambria Math" w:cstheme="majorBidi"/>
                        <w:i/>
                        <w:sz w:val="32"/>
                        <w:szCs w:val="32"/>
                        <w:lang w:val="fr-FR"/>
                      </w:rPr>
                    </m:ctrlPr>
                  </m:sSubPr>
                  <m:e>
                    <m:r>
                      <w:rPr>
                        <w:rFonts w:ascii="Cambria Math" w:hAnsi="Cambria Math" w:cstheme="majorBidi"/>
                        <w:sz w:val="32"/>
                        <w:szCs w:val="32"/>
                        <w:lang w:val="fr-FR"/>
                      </w:rPr>
                      <m:t>h</m:t>
                    </m:r>
                  </m:e>
                  <m:sub>
                    <m:r>
                      <w:rPr>
                        <w:rFonts w:ascii="Cambria Math" w:hAnsi="Cambria Math" w:cstheme="majorBidi"/>
                        <w:sz w:val="32"/>
                        <w:szCs w:val="32"/>
                        <w:lang w:val="fr-FR"/>
                      </w:rPr>
                      <m:t>f</m:t>
                    </m:r>
                  </m:sub>
                </m:sSub>
              </m:den>
            </m:f>
          </m:e>
        </m:d>
      </m:oMath>
      <w:r w:rsidR="005C2F07" w:rsidRPr="005C2F07">
        <w:rPr>
          <w:rFonts w:asciiTheme="majorBidi" w:hAnsiTheme="majorBidi" w:cstheme="majorBidi"/>
          <w:sz w:val="24"/>
          <w:szCs w:val="24"/>
          <w:lang w:val="fr-FR"/>
        </w:rPr>
        <w:t xml:space="preserve">En désignantle rapport:      </w:t>
      </w:r>
      <m:oMath>
        <m:f>
          <m:fPr>
            <m:ctrlPr>
              <w:rPr>
                <w:rFonts w:ascii="Cambria Math" w:hAnsi="Cambria Math" w:cstheme="majorBidi"/>
                <w:i/>
                <w:sz w:val="32"/>
                <w:szCs w:val="32"/>
                <w:lang w:val="fr-FR"/>
              </w:rPr>
            </m:ctrlPr>
          </m:fPr>
          <m:num>
            <m:sSub>
              <m:sSubPr>
                <m:ctrlPr>
                  <w:rPr>
                    <w:rFonts w:ascii="Cambria Math" w:hAnsi="Cambria Math" w:cstheme="majorBidi"/>
                    <w:i/>
                    <w:sz w:val="32"/>
                    <w:szCs w:val="32"/>
                    <w:lang w:val="fr-FR"/>
                  </w:rPr>
                </m:ctrlPr>
              </m:sSubPr>
              <m:e>
                <m:acc>
                  <m:accPr>
                    <m:chr m:val="̇"/>
                    <m:ctrlPr>
                      <w:rPr>
                        <w:rFonts w:ascii="Cambria Math" w:hAnsi="Cambria Math" w:cstheme="majorBidi"/>
                        <w:i/>
                        <w:sz w:val="32"/>
                        <w:szCs w:val="32"/>
                        <w:lang w:val="fr-FR"/>
                      </w:rPr>
                    </m:ctrlPr>
                  </m:accPr>
                  <m:e>
                    <m:r>
                      <w:rPr>
                        <w:rFonts w:ascii="Cambria Math" w:hAnsi="Cambria Math" w:cstheme="majorBidi"/>
                        <w:sz w:val="32"/>
                        <w:szCs w:val="32"/>
                        <w:lang w:val="fr-FR"/>
                      </w:rPr>
                      <m:t>m</m:t>
                    </m:r>
                  </m:e>
                </m:acc>
              </m:e>
              <m:sub>
                <m:r>
                  <w:rPr>
                    <w:rFonts w:ascii="Cambria Math" w:hAnsi="Cambria Math" w:cstheme="majorBidi"/>
                    <w:sz w:val="32"/>
                    <w:szCs w:val="32"/>
                    <w:lang w:val="fr-FR"/>
                  </w:rPr>
                  <m:t>r</m:t>
                </m:r>
              </m:sub>
            </m:sSub>
          </m:num>
          <m:den>
            <m:acc>
              <m:accPr>
                <m:chr m:val="̇"/>
                <m:ctrlPr>
                  <w:rPr>
                    <w:rFonts w:ascii="Cambria Math" w:hAnsi="Cambria Math" w:cstheme="majorBidi"/>
                    <w:i/>
                    <w:sz w:val="32"/>
                    <w:szCs w:val="32"/>
                    <w:lang w:val="fr-FR"/>
                  </w:rPr>
                </m:ctrlPr>
              </m:accPr>
              <m:e>
                <m:r>
                  <w:rPr>
                    <w:rFonts w:ascii="Cambria Math" w:hAnsi="Cambria Math" w:cstheme="majorBidi"/>
                    <w:sz w:val="32"/>
                    <w:szCs w:val="32"/>
                    <w:lang w:val="fr-FR"/>
                  </w:rPr>
                  <m:t>m</m:t>
                </m:r>
              </m:e>
            </m:acc>
          </m:den>
        </m:f>
        <m:r>
          <w:rPr>
            <w:rFonts w:ascii="Cambria Math" w:hAnsi="Cambria Math" w:cstheme="majorBidi"/>
            <w:sz w:val="32"/>
            <w:szCs w:val="32"/>
            <w:lang w:val="fr-FR"/>
          </w:rPr>
          <m:t>=r</m:t>
        </m:r>
      </m:oMath>
    </w:p>
    <w:p w:rsidR="006710F3" w:rsidRPr="00BF1E0F" w:rsidRDefault="004255C6" w:rsidP="00BF1E0F">
      <w:pPr>
        <w:spacing w:line="360" w:lineRule="auto"/>
        <w:ind w:right="3827"/>
        <w:jc w:val="both"/>
        <w:rPr>
          <w:rFonts w:asciiTheme="majorBidi" w:hAnsiTheme="majorBidi" w:cstheme="majorBidi"/>
          <w:sz w:val="24"/>
          <w:szCs w:val="24"/>
          <w:lang w:val="fr-FR"/>
        </w:rPr>
      </w:pPr>
      <m:oMathPara>
        <m:oMath>
          <m:f>
            <m:fPr>
              <m:ctrlPr>
                <w:rPr>
                  <w:rFonts w:ascii="Cambria Math" w:hAnsi="Cambria Math" w:cstheme="majorBidi"/>
                  <w:i/>
                  <w:sz w:val="24"/>
                  <w:szCs w:val="24"/>
                  <w:lang w:val="fr-FR"/>
                </w:rPr>
              </m:ctrlPr>
            </m:fPr>
            <m:num>
              <m:sSub>
                <m:sSubPr>
                  <m:ctrlPr>
                    <w:rPr>
                      <w:rFonts w:ascii="Cambria Math" w:hAnsi="Cambria Math" w:cstheme="majorBidi"/>
                      <w:i/>
                      <w:sz w:val="24"/>
                      <w:szCs w:val="24"/>
                      <w:lang w:val="fr-FR"/>
                    </w:rPr>
                  </m:ctrlPr>
                </m:sSubPr>
                <m:e>
                  <m:acc>
                    <m:accPr>
                      <m:chr m:val="̇"/>
                      <m:ctrlPr>
                        <w:rPr>
                          <w:rFonts w:ascii="Cambria Math" w:hAnsi="Cambria Math" w:cstheme="majorBidi"/>
                          <w:i/>
                          <w:sz w:val="24"/>
                          <w:szCs w:val="24"/>
                          <w:lang w:val="fr-FR"/>
                        </w:rPr>
                      </m:ctrlPr>
                    </m:accPr>
                    <m:e>
                      <m:r>
                        <w:rPr>
                          <w:rFonts w:ascii="Cambria Math" w:hAnsi="Cambria Math" w:cstheme="majorBidi"/>
                          <w:sz w:val="24"/>
                          <w:szCs w:val="24"/>
                          <w:lang w:val="fr-FR"/>
                        </w:rPr>
                        <m:t>m</m:t>
                      </m:r>
                    </m:e>
                  </m:acc>
                </m:e>
                <m:sub>
                  <m:r>
                    <w:rPr>
                      <w:rFonts w:ascii="Cambria Math" w:hAnsi="Cambria Math" w:cstheme="majorBidi"/>
                      <w:sz w:val="24"/>
                      <w:szCs w:val="24"/>
                      <w:lang w:val="fr-FR"/>
                    </w:rPr>
                    <m:t>f</m:t>
                  </m:r>
                </m:sub>
              </m:sSub>
            </m:num>
            <m:den>
              <m:acc>
                <m:accPr>
                  <m:chr m:val="̇"/>
                  <m:ctrlPr>
                    <w:rPr>
                      <w:rFonts w:ascii="Cambria Math" w:hAnsi="Cambria Math" w:cstheme="majorBidi"/>
                      <w:i/>
                      <w:sz w:val="24"/>
                      <w:szCs w:val="24"/>
                      <w:lang w:val="fr-FR"/>
                    </w:rPr>
                  </m:ctrlPr>
                </m:accPr>
                <m:e>
                  <m:r>
                    <w:rPr>
                      <w:rFonts w:ascii="Cambria Math" w:hAnsi="Cambria Math" w:cstheme="majorBidi"/>
                      <w:sz w:val="24"/>
                      <w:szCs w:val="24"/>
                      <w:lang w:val="fr-FR"/>
                    </w:rPr>
                    <m:t>m</m:t>
                  </m:r>
                </m:e>
              </m:acc>
            </m:den>
          </m:f>
          <m:r>
            <w:rPr>
              <w:rFonts w:ascii="Cambria Math" w:hAnsi="Cambria Math" w:cstheme="majorBidi"/>
              <w:sz w:val="24"/>
              <w:szCs w:val="24"/>
              <w:lang w:val="fr-FR"/>
            </w:rPr>
            <m:t>=</m:t>
          </m:r>
          <m:d>
            <m:dPr>
              <m:ctrlPr>
                <w:rPr>
                  <w:rFonts w:ascii="Cambria Math" w:hAnsi="Cambria Math" w:cstheme="majorBidi"/>
                  <w:i/>
                  <w:sz w:val="24"/>
                  <w:szCs w:val="24"/>
                  <w:lang w:val="fr-FR"/>
                </w:rPr>
              </m:ctrlPr>
            </m:dPr>
            <m:e>
              <m:f>
                <m:fPr>
                  <m:ctrlPr>
                    <w:rPr>
                      <w:rFonts w:ascii="Cambria Math" w:hAnsi="Cambria Math" w:cstheme="majorBidi"/>
                      <w:i/>
                      <w:sz w:val="24"/>
                      <w:szCs w:val="24"/>
                      <w:lang w:val="fr-FR"/>
                    </w:rPr>
                  </m:ctrlPr>
                </m:fPr>
                <m:num>
                  <m:sSub>
                    <m:sSubPr>
                      <m:ctrlPr>
                        <w:rPr>
                          <w:rFonts w:ascii="Cambria Math" w:hAnsi="Cambria Math" w:cstheme="majorBidi"/>
                          <w:i/>
                          <w:sz w:val="24"/>
                          <w:szCs w:val="24"/>
                          <w:lang w:val="fr-FR"/>
                        </w:rPr>
                      </m:ctrlPr>
                    </m:sSubPr>
                    <m:e>
                      <m:r>
                        <w:rPr>
                          <w:rFonts w:ascii="Cambria Math" w:hAnsi="Cambria Math" w:cstheme="majorBidi"/>
                          <w:sz w:val="24"/>
                          <w:szCs w:val="24"/>
                          <w:lang w:val="fr-FR"/>
                        </w:rPr>
                        <m:t>h</m:t>
                      </m:r>
                    </m:e>
                    <m:sub>
                      <m:r>
                        <w:rPr>
                          <w:rFonts w:ascii="Cambria Math" w:hAnsi="Cambria Math" w:cstheme="majorBidi"/>
                          <w:sz w:val="24"/>
                          <w:szCs w:val="24"/>
                          <w:lang w:val="fr-FR"/>
                        </w:rPr>
                        <m:t>1</m:t>
                      </m:r>
                    </m:sub>
                  </m:sSub>
                  <m:r>
                    <w:rPr>
                      <w:rFonts w:ascii="Cambria Math" w:hAnsi="Cambria Math" w:cstheme="majorBidi"/>
                      <w:sz w:val="24"/>
                      <w:szCs w:val="24"/>
                      <w:lang w:val="fr-FR"/>
                    </w:rPr>
                    <m:t>-</m:t>
                  </m:r>
                  <m:sSub>
                    <m:sSubPr>
                      <m:ctrlPr>
                        <w:rPr>
                          <w:rFonts w:ascii="Cambria Math" w:hAnsi="Cambria Math" w:cstheme="majorBidi"/>
                          <w:i/>
                          <w:sz w:val="24"/>
                          <w:szCs w:val="24"/>
                          <w:lang w:val="fr-FR"/>
                        </w:rPr>
                      </m:ctrlPr>
                    </m:sSubPr>
                    <m:e>
                      <m:r>
                        <w:rPr>
                          <w:rFonts w:ascii="Cambria Math" w:hAnsi="Cambria Math" w:cstheme="majorBidi"/>
                          <w:sz w:val="24"/>
                          <w:szCs w:val="24"/>
                          <w:lang w:val="fr-FR"/>
                        </w:rPr>
                        <m:t>h</m:t>
                      </m:r>
                    </m:e>
                    <m:sub>
                      <m:r>
                        <w:rPr>
                          <w:rFonts w:ascii="Cambria Math" w:hAnsi="Cambria Math" w:cstheme="majorBidi"/>
                          <w:sz w:val="24"/>
                          <w:szCs w:val="24"/>
                          <w:lang w:val="fr-FR"/>
                        </w:rPr>
                        <m:t>2</m:t>
                      </m:r>
                    </m:sub>
                  </m:sSub>
                </m:num>
                <m:den>
                  <m:sSub>
                    <m:sSubPr>
                      <m:ctrlPr>
                        <w:rPr>
                          <w:rFonts w:ascii="Cambria Math" w:hAnsi="Cambria Math" w:cstheme="majorBidi"/>
                          <w:i/>
                          <w:sz w:val="24"/>
                          <w:szCs w:val="24"/>
                          <w:lang w:val="fr-FR"/>
                        </w:rPr>
                      </m:ctrlPr>
                    </m:sSubPr>
                    <m:e>
                      <m:r>
                        <w:rPr>
                          <w:rFonts w:ascii="Cambria Math" w:hAnsi="Cambria Math" w:cstheme="majorBidi"/>
                          <w:sz w:val="24"/>
                          <w:szCs w:val="24"/>
                          <w:lang w:val="fr-FR"/>
                        </w:rPr>
                        <m:t>h</m:t>
                      </m:r>
                    </m:e>
                    <m:sub>
                      <m:r>
                        <w:rPr>
                          <w:rFonts w:ascii="Cambria Math" w:hAnsi="Cambria Math" w:cstheme="majorBidi"/>
                          <w:sz w:val="24"/>
                          <w:szCs w:val="24"/>
                          <w:lang w:val="fr-FR"/>
                        </w:rPr>
                        <m:t>1</m:t>
                      </m:r>
                    </m:sub>
                  </m:sSub>
                  <m:r>
                    <w:rPr>
                      <w:rFonts w:ascii="Cambria Math" w:hAnsi="Cambria Math" w:cstheme="majorBidi"/>
                      <w:sz w:val="24"/>
                      <w:szCs w:val="24"/>
                      <w:lang w:val="fr-FR"/>
                    </w:rPr>
                    <m:t>-</m:t>
                  </m:r>
                  <m:sSub>
                    <m:sSubPr>
                      <m:ctrlPr>
                        <w:rPr>
                          <w:rFonts w:ascii="Cambria Math" w:hAnsi="Cambria Math" w:cstheme="majorBidi"/>
                          <w:i/>
                          <w:sz w:val="24"/>
                          <w:szCs w:val="24"/>
                          <w:lang w:val="fr-FR"/>
                        </w:rPr>
                      </m:ctrlPr>
                    </m:sSubPr>
                    <m:e>
                      <m:r>
                        <w:rPr>
                          <w:rFonts w:ascii="Cambria Math" w:hAnsi="Cambria Math" w:cstheme="majorBidi"/>
                          <w:sz w:val="24"/>
                          <w:szCs w:val="24"/>
                          <w:lang w:val="fr-FR"/>
                        </w:rPr>
                        <m:t>h</m:t>
                      </m:r>
                    </m:e>
                    <m:sub>
                      <m:r>
                        <w:rPr>
                          <w:rFonts w:ascii="Cambria Math" w:hAnsi="Cambria Math" w:cstheme="majorBidi"/>
                          <w:sz w:val="24"/>
                          <w:szCs w:val="24"/>
                          <w:lang w:val="fr-FR"/>
                        </w:rPr>
                        <m:t>f</m:t>
                      </m:r>
                    </m:sub>
                  </m:sSub>
                </m:den>
              </m:f>
            </m:e>
          </m:d>
          <m:r>
            <w:rPr>
              <w:rFonts w:ascii="Cambria Math" w:hAnsi="Cambria Math" w:cstheme="majorBidi"/>
              <w:sz w:val="24"/>
              <w:szCs w:val="24"/>
              <w:lang w:val="fr-FR"/>
            </w:rPr>
            <m:t>+r</m:t>
          </m:r>
          <m:d>
            <m:dPr>
              <m:ctrlPr>
                <w:rPr>
                  <w:rFonts w:ascii="Cambria Math" w:hAnsi="Cambria Math" w:cstheme="majorBidi"/>
                  <w:i/>
                  <w:sz w:val="24"/>
                  <w:szCs w:val="24"/>
                  <w:lang w:val="fr-FR"/>
                </w:rPr>
              </m:ctrlPr>
            </m:dPr>
            <m:e>
              <m:f>
                <m:fPr>
                  <m:ctrlPr>
                    <w:rPr>
                      <w:rFonts w:ascii="Cambria Math" w:hAnsi="Cambria Math" w:cstheme="majorBidi"/>
                      <w:i/>
                      <w:sz w:val="24"/>
                      <w:szCs w:val="24"/>
                      <w:lang w:val="fr-FR"/>
                    </w:rPr>
                  </m:ctrlPr>
                </m:fPr>
                <m:num>
                  <m:sSub>
                    <m:sSubPr>
                      <m:ctrlPr>
                        <w:rPr>
                          <w:rFonts w:ascii="Cambria Math" w:hAnsi="Cambria Math" w:cstheme="majorBidi"/>
                          <w:i/>
                          <w:sz w:val="24"/>
                          <w:szCs w:val="24"/>
                          <w:lang w:val="fr-FR"/>
                        </w:rPr>
                      </m:ctrlPr>
                    </m:sSubPr>
                    <m:e>
                      <m:r>
                        <w:rPr>
                          <w:rFonts w:ascii="Cambria Math" w:hAnsi="Cambria Math" w:cstheme="majorBidi"/>
                          <w:sz w:val="24"/>
                          <w:szCs w:val="24"/>
                          <w:lang w:val="fr-FR"/>
                        </w:rPr>
                        <m:t>h</m:t>
                      </m:r>
                    </m:e>
                    <m:sub>
                      <m:r>
                        <w:rPr>
                          <w:rFonts w:ascii="Cambria Math" w:hAnsi="Cambria Math" w:cstheme="majorBidi"/>
                          <w:sz w:val="24"/>
                          <w:szCs w:val="24"/>
                          <w:lang w:val="fr-FR"/>
                        </w:rPr>
                        <m:t>a,r</m:t>
                      </m:r>
                    </m:sub>
                  </m:sSub>
                  <m:r>
                    <w:rPr>
                      <w:rFonts w:ascii="Cambria Math" w:hAnsi="Cambria Math" w:cstheme="majorBidi"/>
                      <w:sz w:val="24"/>
                      <w:szCs w:val="24"/>
                      <w:lang w:val="fr-FR"/>
                    </w:rPr>
                    <m:t>-</m:t>
                  </m:r>
                  <m:sSub>
                    <m:sSubPr>
                      <m:ctrlPr>
                        <w:rPr>
                          <w:rFonts w:ascii="Cambria Math" w:hAnsi="Cambria Math" w:cstheme="majorBidi"/>
                          <w:i/>
                          <w:sz w:val="24"/>
                          <w:szCs w:val="24"/>
                          <w:lang w:val="fr-FR"/>
                        </w:rPr>
                      </m:ctrlPr>
                    </m:sSubPr>
                    <m:e>
                      <m:r>
                        <w:rPr>
                          <w:rFonts w:ascii="Cambria Math" w:hAnsi="Cambria Math" w:cstheme="majorBidi"/>
                          <w:sz w:val="24"/>
                          <w:szCs w:val="24"/>
                          <w:lang w:val="fr-FR"/>
                        </w:rPr>
                        <m:t>h</m:t>
                      </m:r>
                    </m:e>
                    <m:sub>
                      <m:r>
                        <w:rPr>
                          <w:rFonts w:ascii="Cambria Math" w:hAnsi="Cambria Math" w:cstheme="majorBidi"/>
                          <w:sz w:val="24"/>
                          <w:szCs w:val="24"/>
                          <w:lang w:val="fr-FR"/>
                        </w:rPr>
                        <m:t>d,r</m:t>
                      </m:r>
                    </m:sub>
                  </m:sSub>
                </m:num>
                <m:den>
                  <m:sSub>
                    <m:sSubPr>
                      <m:ctrlPr>
                        <w:rPr>
                          <w:rFonts w:ascii="Cambria Math" w:hAnsi="Cambria Math" w:cstheme="majorBidi"/>
                          <w:i/>
                          <w:sz w:val="24"/>
                          <w:szCs w:val="24"/>
                          <w:lang w:val="fr-FR"/>
                        </w:rPr>
                      </m:ctrlPr>
                    </m:sSubPr>
                    <m:e>
                      <m:r>
                        <w:rPr>
                          <w:rFonts w:ascii="Cambria Math" w:hAnsi="Cambria Math" w:cstheme="majorBidi"/>
                          <w:sz w:val="24"/>
                          <w:szCs w:val="24"/>
                          <w:lang w:val="fr-FR"/>
                        </w:rPr>
                        <m:t>h</m:t>
                      </m:r>
                    </m:e>
                    <m:sub>
                      <m:r>
                        <w:rPr>
                          <w:rFonts w:ascii="Cambria Math" w:hAnsi="Cambria Math" w:cstheme="majorBidi"/>
                          <w:sz w:val="24"/>
                          <w:szCs w:val="24"/>
                          <w:lang w:val="fr-FR"/>
                        </w:rPr>
                        <m:t>1</m:t>
                      </m:r>
                    </m:sub>
                  </m:sSub>
                  <m:r>
                    <w:rPr>
                      <w:rFonts w:ascii="Cambria Math" w:hAnsi="Cambria Math" w:cstheme="majorBidi"/>
                      <w:sz w:val="24"/>
                      <w:szCs w:val="24"/>
                      <w:lang w:val="fr-FR"/>
                    </w:rPr>
                    <m:t>-</m:t>
                  </m:r>
                  <m:sSub>
                    <m:sSubPr>
                      <m:ctrlPr>
                        <w:rPr>
                          <w:rFonts w:ascii="Cambria Math" w:hAnsi="Cambria Math" w:cstheme="majorBidi"/>
                          <w:i/>
                          <w:sz w:val="24"/>
                          <w:szCs w:val="24"/>
                          <w:lang w:val="fr-FR"/>
                        </w:rPr>
                      </m:ctrlPr>
                    </m:sSubPr>
                    <m:e>
                      <m:r>
                        <w:rPr>
                          <w:rFonts w:ascii="Cambria Math" w:hAnsi="Cambria Math" w:cstheme="majorBidi"/>
                          <w:sz w:val="24"/>
                          <w:szCs w:val="24"/>
                          <w:lang w:val="fr-FR"/>
                        </w:rPr>
                        <m:t>h</m:t>
                      </m:r>
                    </m:e>
                    <m:sub>
                      <m:r>
                        <w:rPr>
                          <w:rFonts w:ascii="Cambria Math" w:hAnsi="Cambria Math" w:cstheme="majorBidi"/>
                          <w:sz w:val="24"/>
                          <w:szCs w:val="24"/>
                          <w:lang w:val="fr-FR"/>
                        </w:rPr>
                        <m:t>f</m:t>
                      </m:r>
                    </m:sub>
                  </m:sSub>
                </m:den>
              </m:f>
            </m:e>
          </m:d>
        </m:oMath>
      </m:oMathPara>
    </w:p>
    <w:p w:rsidR="00BF1E0F" w:rsidRPr="00BF1E0F" w:rsidRDefault="00BF1E0F" w:rsidP="00BF1E0F">
      <w:pPr>
        <w:pStyle w:val="Paragraphedeliste"/>
        <w:numPr>
          <w:ilvl w:val="0"/>
          <w:numId w:val="11"/>
        </w:numPr>
        <w:spacing w:line="240" w:lineRule="auto"/>
        <w:ind w:right="-1"/>
        <w:jc w:val="both"/>
        <w:rPr>
          <w:rFonts w:asciiTheme="majorBidi" w:hAnsiTheme="majorBidi" w:cstheme="majorBidi"/>
          <w:sz w:val="24"/>
          <w:szCs w:val="24"/>
          <w:lang w:val="fr-FR"/>
        </w:rPr>
      </w:pPr>
      <w:r w:rsidRPr="00BF1E0F">
        <w:rPr>
          <w:rFonts w:asciiTheme="majorBidi" w:hAnsiTheme="majorBidi" w:cstheme="majorBidi"/>
          <w:sz w:val="24"/>
          <w:szCs w:val="24"/>
          <w:lang w:val="fr-FR"/>
        </w:rPr>
        <w:t>Le premier terme de l'expression ci-dessus est l</w:t>
      </w:r>
      <w:r>
        <w:rPr>
          <w:rFonts w:asciiTheme="majorBidi" w:hAnsiTheme="majorBidi" w:cstheme="majorBidi"/>
          <w:sz w:val="24"/>
          <w:szCs w:val="24"/>
          <w:lang w:val="fr-FR"/>
        </w:rPr>
        <w:t>a</w:t>
      </w:r>
      <w:r w:rsidR="00C16101">
        <w:rPr>
          <w:rFonts w:asciiTheme="majorBidi" w:hAnsiTheme="majorBidi" w:cstheme="majorBidi"/>
          <w:sz w:val="24"/>
          <w:szCs w:val="24"/>
          <w:lang w:val="fr-FR"/>
        </w:rPr>
        <w:t xml:space="preserve"> </w:t>
      </w:r>
      <w:r>
        <w:rPr>
          <w:rFonts w:asciiTheme="majorBidi" w:hAnsiTheme="majorBidi" w:cstheme="majorBidi"/>
          <w:sz w:val="24"/>
          <w:szCs w:val="24"/>
          <w:lang w:val="fr-FR"/>
        </w:rPr>
        <w:t xml:space="preserve">fraction </w:t>
      </w:r>
      <w:r w:rsidRPr="00BF1E0F">
        <w:rPr>
          <w:rFonts w:asciiTheme="majorBidi" w:hAnsiTheme="majorBidi" w:cstheme="majorBidi"/>
          <w:sz w:val="24"/>
          <w:szCs w:val="24"/>
          <w:lang w:val="fr-FR"/>
        </w:rPr>
        <w:t>d'un système Linde -Hampson simple.</w:t>
      </w:r>
    </w:p>
    <w:p w:rsidR="006710F3" w:rsidRDefault="00BF1E0F" w:rsidP="00BF1E0F">
      <w:pPr>
        <w:pStyle w:val="Paragraphedeliste"/>
        <w:numPr>
          <w:ilvl w:val="0"/>
          <w:numId w:val="11"/>
        </w:numPr>
        <w:spacing w:line="240" w:lineRule="auto"/>
        <w:ind w:right="-1"/>
        <w:jc w:val="both"/>
        <w:rPr>
          <w:rFonts w:asciiTheme="majorBidi" w:hAnsiTheme="majorBidi" w:cstheme="majorBidi"/>
          <w:sz w:val="24"/>
          <w:szCs w:val="24"/>
          <w:lang w:val="fr-FR"/>
        </w:rPr>
      </w:pPr>
      <w:r w:rsidRPr="00BF1E0F">
        <w:rPr>
          <w:rFonts w:asciiTheme="majorBidi" w:hAnsiTheme="majorBidi" w:cstheme="majorBidi"/>
          <w:sz w:val="24"/>
          <w:szCs w:val="24"/>
          <w:lang w:val="fr-FR"/>
        </w:rPr>
        <w:t>Le second terme est l</w:t>
      </w:r>
      <w:r>
        <w:rPr>
          <w:rFonts w:asciiTheme="majorBidi" w:hAnsiTheme="majorBidi" w:cstheme="majorBidi"/>
          <w:sz w:val="24"/>
          <w:szCs w:val="24"/>
          <w:lang w:val="fr-FR"/>
        </w:rPr>
        <w:t>a</w:t>
      </w:r>
      <w:r w:rsidR="00C16101">
        <w:rPr>
          <w:rFonts w:asciiTheme="majorBidi" w:hAnsiTheme="majorBidi" w:cstheme="majorBidi"/>
          <w:sz w:val="24"/>
          <w:szCs w:val="24"/>
          <w:lang w:val="fr-FR"/>
        </w:rPr>
        <w:t xml:space="preserve"> </w:t>
      </w:r>
      <w:r>
        <w:rPr>
          <w:rFonts w:asciiTheme="majorBidi" w:hAnsiTheme="majorBidi" w:cstheme="majorBidi"/>
          <w:sz w:val="24"/>
          <w:szCs w:val="24"/>
          <w:lang w:val="fr-FR"/>
        </w:rPr>
        <w:t xml:space="preserve">fraction </w:t>
      </w:r>
      <w:r w:rsidRPr="00BF1E0F">
        <w:rPr>
          <w:rFonts w:asciiTheme="majorBidi" w:hAnsiTheme="majorBidi" w:cstheme="majorBidi"/>
          <w:sz w:val="24"/>
          <w:szCs w:val="24"/>
          <w:lang w:val="fr-FR"/>
        </w:rPr>
        <w:t>supplémentaire survenant en raison de pré-refroidissement du système simple.</w:t>
      </w:r>
    </w:p>
    <w:p w:rsidR="00BF1E0F" w:rsidRPr="00BF1E0F" w:rsidRDefault="00BF1E0F" w:rsidP="00F46350">
      <w:pPr>
        <w:pStyle w:val="Paragraphedeliste"/>
        <w:numPr>
          <w:ilvl w:val="0"/>
          <w:numId w:val="11"/>
        </w:numPr>
        <w:spacing w:line="240" w:lineRule="auto"/>
        <w:ind w:right="-1"/>
        <w:jc w:val="both"/>
        <w:rPr>
          <w:rFonts w:asciiTheme="majorBidi" w:hAnsiTheme="majorBidi" w:cstheme="majorBidi"/>
          <w:sz w:val="24"/>
          <w:szCs w:val="24"/>
          <w:lang w:val="fr-FR"/>
        </w:rPr>
      </w:pPr>
      <w:r w:rsidRPr="00BF1E0F">
        <w:rPr>
          <w:rFonts w:asciiTheme="majorBidi" w:hAnsiTheme="majorBidi" w:cstheme="majorBidi"/>
          <w:sz w:val="24"/>
          <w:szCs w:val="24"/>
          <w:lang w:val="fr-FR"/>
        </w:rPr>
        <w:t>Cette augmentation dans le rendement dépend de changement des valeurs d'enthalpie de (h</w:t>
      </w:r>
      <w:r w:rsidRPr="00BF1E0F">
        <w:rPr>
          <w:rFonts w:asciiTheme="majorBidi" w:hAnsiTheme="majorBidi" w:cstheme="majorBidi"/>
          <w:sz w:val="24"/>
          <w:szCs w:val="24"/>
          <w:vertAlign w:val="subscript"/>
          <w:lang w:val="fr-FR"/>
        </w:rPr>
        <w:t>d</w:t>
      </w:r>
      <w:r w:rsidR="00F46350">
        <w:rPr>
          <w:rFonts w:ascii="Times New Roman" w:hAnsi="Times New Roman" w:cs="Times New Roman"/>
          <w:sz w:val="24"/>
          <w:szCs w:val="24"/>
          <w:lang w:val="fr-FR"/>
        </w:rPr>
        <w:t>→</w:t>
      </w:r>
      <w:r w:rsidRPr="00BF1E0F">
        <w:rPr>
          <w:rFonts w:ascii="Times New Roman" w:hAnsi="Times New Roman" w:cs="Times New Roman"/>
          <w:sz w:val="24"/>
          <w:szCs w:val="24"/>
          <w:lang w:val="fr-FR"/>
        </w:rPr>
        <w:t xml:space="preserve"> h</w:t>
      </w:r>
      <w:r w:rsidRPr="00BF1E0F">
        <w:rPr>
          <w:rFonts w:ascii="Times New Roman" w:hAnsi="Times New Roman" w:cs="Times New Roman"/>
          <w:sz w:val="24"/>
          <w:szCs w:val="24"/>
          <w:vertAlign w:val="subscript"/>
          <w:lang w:val="fr-FR"/>
        </w:rPr>
        <w:t>a</w:t>
      </w:r>
      <w:r w:rsidRPr="00BF1E0F">
        <w:rPr>
          <w:rFonts w:ascii="Times New Roman" w:hAnsi="Times New Roman" w:cs="Times New Roman"/>
          <w:sz w:val="24"/>
          <w:szCs w:val="24"/>
          <w:lang w:val="fr-FR"/>
        </w:rPr>
        <w:t>) du fluide frigorigène.</w:t>
      </w:r>
    </w:p>
    <w:p w:rsidR="00BF1E0F" w:rsidRDefault="00BF1E0F" w:rsidP="00BF1E0F">
      <w:pPr>
        <w:pStyle w:val="Paragraphedeliste"/>
        <w:numPr>
          <w:ilvl w:val="0"/>
          <w:numId w:val="11"/>
        </w:numPr>
        <w:spacing w:line="240" w:lineRule="auto"/>
        <w:ind w:right="-1"/>
        <w:jc w:val="both"/>
        <w:rPr>
          <w:rFonts w:asciiTheme="majorBidi" w:hAnsiTheme="majorBidi" w:cstheme="majorBidi"/>
          <w:sz w:val="24"/>
          <w:szCs w:val="24"/>
          <w:lang w:val="fr-FR"/>
        </w:rPr>
      </w:pPr>
      <w:r w:rsidRPr="00BF1E0F">
        <w:rPr>
          <w:rFonts w:asciiTheme="majorBidi" w:hAnsiTheme="majorBidi" w:cstheme="majorBidi"/>
          <w:sz w:val="24"/>
          <w:szCs w:val="24"/>
          <w:lang w:val="fr-FR"/>
        </w:rPr>
        <w:t>m</w:t>
      </w:r>
      <w:r w:rsidRPr="00BF1E0F">
        <w:rPr>
          <w:rFonts w:asciiTheme="majorBidi" w:hAnsiTheme="majorBidi" w:cstheme="majorBidi"/>
          <w:sz w:val="24"/>
          <w:szCs w:val="24"/>
          <w:vertAlign w:val="subscript"/>
          <w:lang w:val="fr-FR"/>
        </w:rPr>
        <w:t>r</w:t>
      </w:r>
      <w:r w:rsidR="00C16101">
        <w:rPr>
          <w:rFonts w:asciiTheme="majorBidi" w:hAnsiTheme="majorBidi" w:cstheme="majorBidi"/>
          <w:sz w:val="24"/>
          <w:szCs w:val="24"/>
          <w:vertAlign w:val="subscript"/>
          <w:lang w:val="fr-FR"/>
        </w:rPr>
        <w:t xml:space="preserve"> </w:t>
      </w:r>
      <w:r>
        <w:rPr>
          <w:rFonts w:asciiTheme="majorBidi" w:hAnsiTheme="majorBidi" w:cstheme="majorBidi"/>
          <w:sz w:val="24"/>
          <w:szCs w:val="24"/>
          <w:lang w:val="fr-FR"/>
        </w:rPr>
        <w:t xml:space="preserve">est le </w:t>
      </w:r>
      <w:r w:rsidRPr="00BF1E0F">
        <w:rPr>
          <w:rFonts w:asciiTheme="majorBidi" w:hAnsiTheme="majorBidi" w:cstheme="majorBidi"/>
          <w:sz w:val="24"/>
          <w:szCs w:val="24"/>
          <w:lang w:val="fr-FR"/>
        </w:rPr>
        <w:t>débit de réfrigérant.</w:t>
      </w:r>
    </w:p>
    <w:p w:rsidR="00E25057" w:rsidRPr="00E25057" w:rsidRDefault="00E25057" w:rsidP="00E25057">
      <w:pPr>
        <w:pStyle w:val="Paragraphedeliste"/>
        <w:numPr>
          <w:ilvl w:val="0"/>
          <w:numId w:val="11"/>
        </w:numPr>
        <w:spacing w:line="240" w:lineRule="auto"/>
        <w:ind w:right="-1"/>
        <w:jc w:val="both"/>
        <w:rPr>
          <w:rFonts w:asciiTheme="majorBidi" w:hAnsiTheme="majorBidi" w:cstheme="majorBidi"/>
          <w:sz w:val="24"/>
          <w:szCs w:val="24"/>
          <w:lang w:val="fr-FR"/>
        </w:rPr>
      </w:pPr>
      <w:r w:rsidRPr="00E25057">
        <w:rPr>
          <w:rFonts w:asciiTheme="majorBidi" w:hAnsiTheme="majorBidi" w:cstheme="majorBidi"/>
          <w:sz w:val="24"/>
          <w:szCs w:val="24"/>
          <w:lang w:val="fr-FR"/>
        </w:rPr>
        <w:t>Depuis, l'échangeur de chaleur de 3</w:t>
      </w:r>
      <w:r w:rsidR="00BA359D" w:rsidRPr="00E25057">
        <w:rPr>
          <w:rFonts w:asciiTheme="majorBidi" w:hAnsiTheme="majorBidi" w:cstheme="majorBidi"/>
          <w:sz w:val="24"/>
          <w:szCs w:val="24"/>
          <w:lang w:val="fr-FR"/>
        </w:rPr>
        <w:t>fluides</w:t>
      </w:r>
      <w:r w:rsidRPr="00E25057">
        <w:rPr>
          <w:rFonts w:asciiTheme="majorBidi" w:hAnsiTheme="majorBidi" w:cstheme="majorBidi"/>
          <w:sz w:val="24"/>
          <w:szCs w:val="24"/>
          <w:lang w:val="fr-FR"/>
        </w:rPr>
        <w:t xml:space="preserve"> est supposé être efficace à 100%, les conditions suivantes sont vraies.</w:t>
      </w:r>
    </w:p>
    <w:p w:rsidR="00E25057" w:rsidRPr="00E25057" w:rsidRDefault="00E25057" w:rsidP="00E25057">
      <w:pPr>
        <w:pStyle w:val="Paragraphedeliste"/>
        <w:numPr>
          <w:ilvl w:val="0"/>
          <w:numId w:val="11"/>
        </w:numPr>
        <w:spacing w:line="240" w:lineRule="auto"/>
        <w:ind w:right="-1"/>
        <w:jc w:val="both"/>
        <w:rPr>
          <w:rFonts w:asciiTheme="majorBidi" w:hAnsiTheme="majorBidi" w:cstheme="majorBidi"/>
          <w:sz w:val="24"/>
          <w:szCs w:val="24"/>
          <w:lang w:val="fr-FR"/>
        </w:rPr>
      </w:pPr>
      <w:r w:rsidRPr="00E25057">
        <w:rPr>
          <w:rFonts w:asciiTheme="majorBidi" w:hAnsiTheme="majorBidi" w:cstheme="majorBidi"/>
          <w:sz w:val="24"/>
          <w:szCs w:val="24"/>
          <w:lang w:val="fr-FR"/>
        </w:rPr>
        <w:t>La valeur minimale de T</w:t>
      </w:r>
      <w:r w:rsidRPr="00E25057">
        <w:rPr>
          <w:rFonts w:asciiTheme="majorBidi" w:hAnsiTheme="majorBidi" w:cstheme="majorBidi"/>
          <w:sz w:val="24"/>
          <w:szCs w:val="24"/>
          <w:vertAlign w:val="subscript"/>
          <w:lang w:val="fr-FR"/>
        </w:rPr>
        <w:t>3</w:t>
      </w:r>
      <w:r w:rsidRPr="00E25057">
        <w:rPr>
          <w:rFonts w:asciiTheme="majorBidi" w:hAnsiTheme="majorBidi" w:cstheme="majorBidi"/>
          <w:sz w:val="24"/>
          <w:szCs w:val="24"/>
          <w:lang w:val="fr-FR"/>
        </w:rPr>
        <w:t xml:space="preserve"> serait égale à T</w:t>
      </w:r>
      <w:r w:rsidRPr="00E25057">
        <w:rPr>
          <w:rFonts w:asciiTheme="majorBidi" w:hAnsiTheme="majorBidi" w:cstheme="majorBidi"/>
          <w:sz w:val="24"/>
          <w:szCs w:val="24"/>
          <w:vertAlign w:val="subscript"/>
          <w:lang w:val="fr-FR"/>
        </w:rPr>
        <w:t>d</w:t>
      </w:r>
      <w:r w:rsidRPr="00E25057">
        <w:rPr>
          <w:rFonts w:asciiTheme="majorBidi" w:hAnsiTheme="majorBidi" w:cstheme="majorBidi"/>
          <w:sz w:val="24"/>
          <w:szCs w:val="24"/>
          <w:lang w:val="fr-FR"/>
        </w:rPr>
        <w:t>, qui est le point de bull</w:t>
      </w:r>
      <w:r>
        <w:rPr>
          <w:rFonts w:asciiTheme="majorBidi" w:hAnsiTheme="majorBidi" w:cstheme="majorBidi"/>
          <w:sz w:val="24"/>
          <w:szCs w:val="24"/>
          <w:lang w:val="fr-FR"/>
        </w:rPr>
        <w:t>e</w:t>
      </w:r>
      <w:r w:rsidR="00C16101">
        <w:rPr>
          <w:rFonts w:asciiTheme="majorBidi" w:hAnsiTheme="majorBidi" w:cstheme="majorBidi"/>
          <w:sz w:val="24"/>
          <w:szCs w:val="24"/>
          <w:lang w:val="fr-FR"/>
        </w:rPr>
        <w:t xml:space="preserve"> </w:t>
      </w:r>
      <w:r>
        <w:rPr>
          <w:rFonts w:asciiTheme="majorBidi" w:hAnsiTheme="majorBidi" w:cstheme="majorBidi"/>
          <w:sz w:val="24"/>
          <w:szCs w:val="24"/>
          <w:lang w:val="fr-FR"/>
        </w:rPr>
        <w:t>du</w:t>
      </w:r>
      <w:r w:rsidRPr="00E25057">
        <w:rPr>
          <w:rFonts w:asciiTheme="majorBidi" w:hAnsiTheme="majorBidi" w:cstheme="majorBidi"/>
          <w:sz w:val="24"/>
          <w:szCs w:val="24"/>
          <w:lang w:val="fr-FR"/>
        </w:rPr>
        <w:t xml:space="preserve"> réfrigérant.</w:t>
      </w:r>
    </w:p>
    <w:p w:rsidR="00E25057" w:rsidRDefault="00E25057" w:rsidP="00E25057">
      <w:pPr>
        <w:pStyle w:val="Paragraphedeliste"/>
        <w:numPr>
          <w:ilvl w:val="0"/>
          <w:numId w:val="11"/>
        </w:numPr>
        <w:spacing w:line="240" w:lineRule="auto"/>
        <w:ind w:right="-1"/>
        <w:jc w:val="both"/>
        <w:rPr>
          <w:rFonts w:asciiTheme="majorBidi" w:hAnsiTheme="majorBidi" w:cstheme="majorBidi"/>
          <w:sz w:val="24"/>
          <w:szCs w:val="24"/>
          <w:lang w:val="fr-FR"/>
        </w:rPr>
      </w:pPr>
      <w:r w:rsidRPr="00E25057">
        <w:rPr>
          <w:rFonts w:asciiTheme="majorBidi" w:hAnsiTheme="majorBidi" w:cstheme="majorBidi"/>
          <w:sz w:val="24"/>
          <w:szCs w:val="24"/>
          <w:lang w:val="fr-FR"/>
        </w:rPr>
        <w:t>La valeur maximale de T</w:t>
      </w:r>
      <w:r w:rsidRPr="00E25057">
        <w:rPr>
          <w:rFonts w:asciiTheme="majorBidi" w:hAnsiTheme="majorBidi" w:cstheme="majorBidi"/>
          <w:sz w:val="24"/>
          <w:szCs w:val="24"/>
          <w:vertAlign w:val="subscript"/>
          <w:lang w:val="fr-FR"/>
        </w:rPr>
        <w:t>6</w:t>
      </w:r>
      <w:r w:rsidRPr="00E25057">
        <w:rPr>
          <w:rFonts w:asciiTheme="majorBidi" w:hAnsiTheme="majorBidi" w:cstheme="majorBidi"/>
          <w:sz w:val="24"/>
          <w:szCs w:val="24"/>
          <w:lang w:val="fr-FR"/>
        </w:rPr>
        <w:t xml:space="preserve"> serait égale à T</w:t>
      </w:r>
      <w:r w:rsidRPr="00E25057">
        <w:rPr>
          <w:rFonts w:asciiTheme="majorBidi" w:hAnsiTheme="majorBidi" w:cstheme="majorBidi"/>
          <w:sz w:val="24"/>
          <w:szCs w:val="24"/>
          <w:vertAlign w:val="subscript"/>
          <w:lang w:val="fr-FR"/>
        </w:rPr>
        <w:t>d</w:t>
      </w:r>
      <w:r w:rsidRPr="00E25057">
        <w:rPr>
          <w:rFonts w:asciiTheme="majorBidi" w:hAnsiTheme="majorBidi" w:cstheme="majorBidi"/>
          <w:sz w:val="24"/>
          <w:szCs w:val="24"/>
          <w:lang w:val="fr-FR"/>
        </w:rPr>
        <w:t>, qui est le point de bull</w:t>
      </w:r>
      <w:r>
        <w:rPr>
          <w:rFonts w:asciiTheme="majorBidi" w:hAnsiTheme="majorBidi" w:cstheme="majorBidi"/>
          <w:sz w:val="24"/>
          <w:szCs w:val="24"/>
          <w:lang w:val="fr-FR"/>
        </w:rPr>
        <w:t>e</w:t>
      </w:r>
      <w:r w:rsidR="00C16101">
        <w:rPr>
          <w:rFonts w:asciiTheme="majorBidi" w:hAnsiTheme="majorBidi" w:cstheme="majorBidi"/>
          <w:sz w:val="24"/>
          <w:szCs w:val="24"/>
          <w:lang w:val="fr-FR"/>
        </w:rPr>
        <w:t xml:space="preserve"> </w:t>
      </w:r>
      <w:r>
        <w:rPr>
          <w:rFonts w:asciiTheme="majorBidi" w:hAnsiTheme="majorBidi" w:cstheme="majorBidi"/>
          <w:sz w:val="24"/>
          <w:szCs w:val="24"/>
          <w:lang w:val="fr-FR"/>
        </w:rPr>
        <w:t>du réfrigérant</w:t>
      </w:r>
      <w:r w:rsidRPr="00E25057">
        <w:rPr>
          <w:rFonts w:asciiTheme="majorBidi" w:hAnsiTheme="majorBidi" w:cstheme="majorBidi"/>
          <w:sz w:val="24"/>
          <w:szCs w:val="24"/>
          <w:lang w:val="fr-FR"/>
        </w:rPr>
        <w:t>.</w:t>
      </w:r>
    </w:p>
    <w:p w:rsidR="00162467" w:rsidRDefault="00162467" w:rsidP="00E25057">
      <w:pPr>
        <w:pStyle w:val="Paragraphedeliste"/>
        <w:numPr>
          <w:ilvl w:val="0"/>
          <w:numId w:val="11"/>
        </w:numPr>
        <w:spacing w:line="240" w:lineRule="auto"/>
        <w:ind w:right="-1"/>
        <w:jc w:val="both"/>
        <w:rPr>
          <w:rFonts w:asciiTheme="majorBidi" w:hAnsiTheme="majorBidi" w:cstheme="majorBidi"/>
          <w:sz w:val="24"/>
          <w:szCs w:val="24"/>
          <w:lang w:val="fr-FR"/>
        </w:rPr>
      </w:pPr>
      <w:r w:rsidRPr="00162467">
        <w:rPr>
          <w:rFonts w:asciiTheme="majorBidi" w:hAnsiTheme="majorBidi" w:cstheme="majorBidi"/>
          <w:sz w:val="24"/>
          <w:szCs w:val="24"/>
          <w:lang w:val="fr-FR"/>
        </w:rPr>
        <w:t>A cette condition, le système produit un rendement maximal pour un réfrigérant donné.</w:t>
      </w:r>
    </w:p>
    <w:p w:rsidR="00162467" w:rsidRDefault="00162467" w:rsidP="00162467">
      <w:pPr>
        <w:spacing w:line="240" w:lineRule="auto"/>
        <w:ind w:right="-1" w:firstLine="709"/>
        <w:jc w:val="both"/>
        <w:rPr>
          <w:rFonts w:asciiTheme="majorBidi" w:hAnsiTheme="majorBidi" w:cstheme="majorBidi"/>
          <w:sz w:val="24"/>
          <w:szCs w:val="24"/>
          <w:vertAlign w:val="subscript"/>
          <w:lang w:val="fr-FR"/>
        </w:rPr>
      </w:pPr>
      <w:r w:rsidRPr="00162467">
        <w:rPr>
          <w:rFonts w:asciiTheme="majorBidi" w:hAnsiTheme="majorBidi" w:cstheme="majorBidi"/>
          <w:sz w:val="24"/>
          <w:szCs w:val="24"/>
          <w:lang w:val="fr-FR"/>
        </w:rPr>
        <w:t>Mathématiquement,</w:t>
      </w:r>
      <w:r w:rsidR="00E515D2">
        <w:rPr>
          <w:rFonts w:asciiTheme="majorBidi" w:hAnsiTheme="majorBidi" w:cstheme="majorBidi"/>
          <w:sz w:val="24"/>
          <w:szCs w:val="24"/>
          <w:lang w:val="fr-FR"/>
        </w:rPr>
        <w:t xml:space="preserve"> </w:t>
      </w:r>
      <w:r w:rsidRPr="00162467">
        <w:rPr>
          <w:rFonts w:asciiTheme="majorBidi" w:hAnsiTheme="majorBidi" w:cstheme="majorBidi"/>
          <w:i/>
          <w:iCs/>
          <w:sz w:val="24"/>
          <w:szCs w:val="24"/>
          <w:lang w:val="fr-FR"/>
        </w:rPr>
        <w:t>y=y</w:t>
      </w:r>
      <w:r w:rsidRPr="00162467">
        <w:rPr>
          <w:rFonts w:asciiTheme="majorBidi" w:hAnsiTheme="majorBidi" w:cstheme="majorBidi"/>
          <w:sz w:val="24"/>
          <w:szCs w:val="24"/>
          <w:vertAlign w:val="subscript"/>
          <w:lang w:val="fr-FR"/>
        </w:rPr>
        <w:t>max</w:t>
      </w:r>
      <w:r>
        <w:rPr>
          <w:rFonts w:asciiTheme="majorBidi" w:hAnsiTheme="majorBidi" w:cstheme="majorBidi"/>
          <w:sz w:val="24"/>
          <w:szCs w:val="24"/>
          <w:lang w:val="fr-FR"/>
        </w:rPr>
        <w:t xml:space="preserve">   si T</w:t>
      </w:r>
      <w:r w:rsidRPr="00162467">
        <w:rPr>
          <w:rFonts w:asciiTheme="majorBidi" w:hAnsiTheme="majorBidi" w:cstheme="majorBidi"/>
          <w:sz w:val="24"/>
          <w:szCs w:val="24"/>
          <w:vertAlign w:val="subscript"/>
          <w:lang w:val="fr-FR"/>
        </w:rPr>
        <w:t>3</w:t>
      </w:r>
      <w:r>
        <w:rPr>
          <w:rFonts w:asciiTheme="majorBidi" w:hAnsiTheme="majorBidi" w:cstheme="majorBidi"/>
          <w:sz w:val="24"/>
          <w:szCs w:val="24"/>
          <w:lang w:val="fr-FR"/>
        </w:rPr>
        <w:t>= T</w:t>
      </w:r>
      <w:r w:rsidRPr="00162467">
        <w:rPr>
          <w:rFonts w:asciiTheme="majorBidi" w:hAnsiTheme="majorBidi" w:cstheme="majorBidi"/>
          <w:sz w:val="24"/>
          <w:szCs w:val="24"/>
          <w:vertAlign w:val="subscript"/>
          <w:lang w:val="fr-FR"/>
        </w:rPr>
        <w:t>6</w:t>
      </w:r>
      <w:r>
        <w:rPr>
          <w:rFonts w:asciiTheme="majorBidi" w:hAnsiTheme="majorBidi" w:cstheme="majorBidi"/>
          <w:sz w:val="24"/>
          <w:szCs w:val="24"/>
          <w:lang w:val="fr-FR"/>
        </w:rPr>
        <w:t>= T</w:t>
      </w:r>
      <w:r w:rsidRPr="00162467">
        <w:rPr>
          <w:rFonts w:asciiTheme="majorBidi" w:hAnsiTheme="majorBidi" w:cstheme="majorBidi"/>
          <w:sz w:val="24"/>
          <w:szCs w:val="24"/>
          <w:vertAlign w:val="subscript"/>
          <w:lang w:val="fr-FR"/>
        </w:rPr>
        <w:t>d</w:t>
      </w:r>
    </w:p>
    <w:p w:rsidR="009465BA" w:rsidRDefault="009465BA" w:rsidP="009465BA">
      <w:pPr>
        <w:spacing w:line="240" w:lineRule="auto"/>
        <w:ind w:right="-1" w:firstLine="709"/>
        <w:jc w:val="both"/>
        <w:rPr>
          <w:rFonts w:asciiTheme="majorBidi" w:hAnsiTheme="majorBidi" w:cstheme="majorBidi"/>
          <w:sz w:val="24"/>
          <w:szCs w:val="24"/>
          <w:vertAlign w:val="subscript"/>
          <w:lang w:val="fr-FR"/>
        </w:rPr>
      </w:pPr>
      <w:r w:rsidRPr="00162467">
        <w:rPr>
          <w:rFonts w:asciiTheme="majorBidi" w:hAnsiTheme="majorBidi" w:cstheme="majorBidi"/>
          <w:sz w:val="24"/>
          <w:szCs w:val="24"/>
          <w:lang w:val="fr-FR"/>
        </w:rPr>
        <w:t>Considérons un volume de contrôle entourant l'échangeur de chaleur, dispositif de J -T et le réservoir de liquide</w:t>
      </w:r>
      <w:r>
        <w:rPr>
          <w:rFonts w:asciiTheme="majorBidi" w:hAnsiTheme="majorBidi" w:cstheme="majorBidi"/>
          <w:sz w:val="24"/>
          <w:szCs w:val="24"/>
          <w:lang w:val="fr-FR"/>
        </w:rPr>
        <w:t xml:space="preserve">, </w:t>
      </w:r>
      <w:r w:rsidRPr="00162467">
        <w:rPr>
          <w:rFonts w:asciiTheme="majorBidi" w:hAnsiTheme="majorBidi" w:cstheme="majorBidi"/>
          <w:sz w:val="24"/>
          <w:szCs w:val="24"/>
          <w:lang w:val="fr-FR"/>
        </w:rPr>
        <w:t xml:space="preserve">comme indiqué dans la </w:t>
      </w:r>
      <w:r w:rsidR="00BA359D">
        <w:rPr>
          <w:rFonts w:asciiTheme="majorBidi" w:hAnsiTheme="majorBidi" w:cstheme="majorBidi"/>
          <w:sz w:val="24"/>
          <w:szCs w:val="24"/>
          <w:lang w:val="fr-FR"/>
        </w:rPr>
        <w:t>F</w:t>
      </w:r>
      <w:r w:rsidRPr="00162467">
        <w:rPr>
          <w:rFonts w:asciiTheme="majorBidi" w:hAnsiTheme="majorBidi" w:cstheme="majorBidi"/>
          <w:sz w:val="24"/>
          <w:szCs w:val="24"/>
          <w:lang w:val="fr-FR"/>
        </w:rPr>
        <w:t>ig</w:t>
      </w:r>
      <w:r>
        <w:rPr>
          <w:rFonts w:asciiTheme="majorBidi" w:hAnsiTheme="majorBidi" w:cstheme="majorBidi"/>
          <w:sz w:val="24"/>
          <w:szCs w:val="24"/>
          <w:lang w:val="fr-FR"/>
        </w:rPr>
        <w:t>-</w:t>
      </w:r>
      <w:r w:rsidR="00BA359D">
        <w:rPr>
          <w:rFonts w:asciiTheme="majorBidi" w:hAnsiTheme="majorBidi" w:cstheme="majorBidi"/>
          <w:sz w:val="24"/>
          <w:szCs w:val="24"/>
          <w:lang w:val="fr-FR"/>
        </w:rPr>
        <w:t>7</w:t>
      </w:r>
      <w:r w:rsidRPr="00162467">
        <w:rPr>
          <w:rFonts w:asciiTheme="majorBidi" w:hAnsiTheme="majorBidi" w:cstheme="majorBidi"/>
          <w:sz w:val="24"/>
          <w:szCs w:val="24"/>
          <w:lang w:val="fr-FR"/>
        </w:rPr>
        <w:t>.</w:t>
      </w:r>
    </w:p>
    <w:p w:rsidR="009465BA" w:rsidRDefault="004255C6" w:rsidP="009465BA">
      <w:pPr>
        <w:spacing w:line="240" w:lineRule="auto"/>
        <w:ind w:right="-1" w:firstLine="709"/>
        <w:jc w:val="both"/>
        <w:rPr>
          <w:rFonts w:asciiTheme="majorBidi" w:hAnsiTheme="majorBidi" w:cstheme="majorBidi"/>
          <w:sz w:val="24"/>
          <w:szCs w:val="24"/>
          <w:lang w:val="fr-FR"/>
        </w:rPr>
      </w:pPr>
      <w:r>
        <w:rPr>
          <w:rFonts w:asciiTheme="majorBidi" w:hAnsiTheme="majorBidi" w:cstheme="majorBidi"/>
          <w:noProof/>
          <w:sz w:val="24"/>
          <w:szCs w:val="24"/>
          <w:lang w:val="fr-FR" w:eastAsia="fr-FR"/>
        </w:rPr>
        <w:pict>
          <v:group id="_x0000_s1084" style="position:absolute;left:0;text-align:left;margin-left:354.25pt;margin-top:19.1pt;width:150.4pt;height:307.15pt;z-index:251732992" coordorigin="8078,1375" coordsize="3008,6143">
            <v:shape id="_x0000_s1082" type="#_x0000_t202" style="position:absolute;left:8078;top:1375;width:3008;height:5978;mso-height-percent:200;mso-height-percent:200;mso-width-relative:margin;mso-height-relative:margin" filled="f" stroked="f">
              <v:textbox style="mso-fit-shape-to-text:t">
                <w:txbxContent>
                  <w:p w:rsidR="007B664D" w:rsidRDefault="007B664D" w:rsidP="00162467">
                    <w:pPr>
                      <w:rPr>
                        <w:lang w:val="fr-FR"/>
                      </w:rPr>
                    </w:pPr>
                    <w:r>
                      <w:rPr>
                        <w:noProof/>
                        <w:lang w:val="fr-FR" w:eastAsia="fr-FR"/>
                      </w:rPr>
                      <w:drawing>
                        <wp:inline distT="0" distB="0" distL="0" distR="0">
                          <wp:extent cx="1730619" cy="3552091"/>
                          <wp:effectExtent l="19050" t="0" r="2931" b="0"/>
                          <wp:docPr id="15"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srcRect/>
                                  <a:stretch>
                                    <a:fillRect/>
                                  </a:stretch>
                                </pic:blipFill>
                                <pic:spPr bwMode="auto">
                                  <a:xfrm>
                                    <a:off x="0" y="0"/>
                                    <a:ext cx="1731879" cy="3554678"/>
                                  </a:xfrm>
                                  <a:prstGeom prst="rect">
                                    <a:avLst/>
                                  </a:prstGeom>
                                  <a:noFill/>
                                  <a:ln w="9525">
                                    <a:noFill/>
                                    <a:miter lim="800000"/>
                                    <a:headEnd/>
                                    <a:tailEnd/>
                                  </a:ln>
                                </pic:spPr>
                              </pic:pic>
                            </a:graphicData>
                          </a:graphic>
                        </wp:inline>
                      </w:drawing>
                    </w:r>
                  </w:p>
                </w:txbxContent>
              </v:textbox>
            </v:shape>
            <v:shape id="_x0000_s1083" type="#_x0000_t202" style="position:absolute;left:9386;top:7038;width:1169;height:480;mso-width-relative:margin;mso-height-relative:margin" filled="f" stroked="f">
              <v:textbox>
                <w:txbxContent>
                  <w:p w:rsidR="007B664D" w:rsidRDefault="007B664D" w:rsidP="001D68CF">
                    <w:pPr>
                      <w:rPr>
                        <w:lang w:val="fr-FR"/>
                      </w:rPr>
                    </w:pPr>
                    <w:r>
                      <w:rPr>
                        <w:lang w:val="fr-FR"/>
                      </w:rPr>
                      <w:t>Figure-7</w:t>
                    </w:r>
                  </w:p>
                </w:txbxContent>
              </v:textbox>
            </v:shape>
          </v:group>
        </w:pict>
      </w:r>
    </w:p>
    <w:p w:rsidR="00162467" w:rsidRDefault="00162467" w:rsidP="00FF3D76">
      <w:pPr>
        <w:pStyle w:val="Paragraphedeliste"/>
        <w:numPr>
          <w:ilvl w:val="0"/>
          <w:numId w:val="13"/>
        </w:numPr>
        <w:spacing w:line="240" w:lineRule="auto"/>
        <w:ind w:right="3543"/>
        <w:jc w:val="both"/>
        <w:rPr>
          <w:rFonts w:asciiTheme="majorBidi" w:hAnsiTheme="majorBidi" w:cstheme="majorBidi"/>
          <w:sz w:val="24"/>
          <w:szCs w:val="24"/>
          <w:lang w:val="fr-FR"/>
        </w:rPr>
      </w:pPr>
      <w:r w:rsidRPr="00FF3D76">
        <w:rPr>
          <w:rFonts w:asciiTheme="majorBidi" w:hAnsiTheme="majorBidi" w:cstheme="majorBidi"/>
          <w:sz w:val="24"/>
          <w:szCs w:val="24"/>
          <w:lang w:val="fr-FR"/>
        </w:rPr>
        <w:t xml:space="preserve">Les quantités qui entrent et sortent du volume de </w:t>
      </w:r>
      <w:r w:rsidR="00FF3D76">
        <w:rPr>
          <w:rFonts w:asciiTheme="majorBidi" w:hAnsiTheme="majorBidi" w:cstheme="majorBidi"/>
          <w:sz w:val="24"/>
          <w:szCs w:val="24"/>
          <w:lang w:val="fr-FR"/>
        </w:rPr>
        <w:t>contrôle</w:t>
      </w:r>
      <w:r w:rsidRPr="00FF3D76">
        <w:rPr>
          <w:rFonts w:asciiTheme="majorBidi" w:hAnsiTheme="majorBidi" w:cstheme="majorBidi"/>
          <w:sz w:val="24"/>
          <w:szCs w:val="24"/>
          <w:lang w:val="fr-FR"/>
        </w:rPr>
        <w:t xml:space="preserve"> sont les suivantes.</w:t>
      </w:r>
    </w:p>
    <w:p w:rsidR="009465BA" w:rsidRDefault="009465BA" w:rsidP="00FF3D76">
      <w:pPr>
        <w:pStyle w:val="Paragraphedeliste"/>
        <w:numPr>
          <w:ilvl w:val="0"/>
          <w:numId w:val="13"/>
        </w:numPr>
        <w:spacing w:line="240" w:lineRule="auto"/>
        <w:ind w:right="3543"/>
        <w:jc w:val="both"/>
        <w:rPr>
          <w:rFonts w:asciiTheme="majorBidi" w:hAnsiTheme="majorBidi" w:cstheme="majorBidi"/>
          <w:sz w:val="24"/>
          <w:szCs w:val="24"/>
          <w:lang w:val="fr-FR"/>
        </w:rPr>
      </w:pPr>
    </w:p>
    <w:tbl>
      <w:tblPr>
        <w:tblW w:w="0" w:type="auto"/>
        <w:tblInd w:w="2648" w:type="dxa"/>
        <w:tblBorders>
          <w:top w:val="nil"/>
          <w:left w:val="nil"/>
          <w:bottom w:val="nil"/>
          <w:right w:val="nil"/>
        </w:tblBorders>
        <w:tblLayout w:type="fixed"/>
        <w:tblLook w:val="0000"/>
      </w:tblPr>
      <w:tblGrid>
        <w:gridCol w:w="1242"/>
        <w:gridCol w:w="1418"/>
      </w:tblGrid>
      <w:tr w:rsidR="00FF3D76" w:rsidTr="00FF3D76">
        <w:trPr>
          <w:trHeight w:val="331"/>
        </w:trPr>
        <w:tc>
          <w:tcPr>
            <w:tcW w:w="1242" w:type="dxa"/>
            <w:tcBorders>
              <w:top w:val="single" w:sz="8" w:space="0" w:color="auto"/>
              <w:left w:val="single" w:sz="8" w:space="0" w:color="auto"/>
              <w:bottom w:val="single" w:sz="4" w:space="0" w:color="auto"/>
              <w:right w:val="single" w:sz="8" w:space="0" w:color="auto"/>
            </w:tcBorders>
            <w:shd w:val="clear" w:color="auto" w:fill="auto"/>
          </w:tcPr>
          <w:p w:rsidR="00FF3D76" w:rsidRPr="00FF3D76" w:rsidRDefault="00F740DD" w:rsidP="00FF3D76">
            <w:pPr>
              <w:pStyle w:val="Default"/>
              <w:jc w:val="center"/>
              <w:rPr>
                <w:rFonts w:asciiTheme="majorBidi" w:hAnsiTheme="majorBidi" w:cstheme="majorBidi"/>
              </w:rPr>
            </w:pPr>
            <w:r>
              <w:rPr>
                <w:rFonts w:asciiTheme="majorBidi" w:hAnsiTheme="majorBidi" w:cstheme="majorBidi"/>
                <w:b/>
                <w:bCs/>
              </w:rPr>
              <w:t>E</w:t>
            </w:r>
          </w:p>
        </w:tc>
        <w:tc>
          <w:tcPr>
            <w:tcW w:w="1418" w:type="dxa"/>
            <w:tcBorders>
              <w:top w:val="single" w:sz="8" w:space="0" w:color="auto"/>
              <w:left w:val="single" w:sz="8" w:space="0" w:color="auto"/>
              <w:bottom w:val="single" w:sz="4" w:space="0" w:color="auto"/>
              <w:right w:val="single" w:sz="8" w:space="0" w:color="auto"/>
            </w:tcBorders>
            <w:shd w:val="clear" w:color="auto" w:fill="auto"/>
          </w:tcPr>
          <w:p w:rsidR="00FF3D76" w:rsidRPr="00FF3D76" w:rsidRDefault="00FF3D76" w:rsidP="00FF3D76">
            <w:pPr>
              <w:pStyle w:val="Default"/>
              <w:jc w:val="center"/>
              <w:rPr>
                <w:rFonts w:asciiTheme="majorBidi" w:hAnsiTheme="majorBidi" w:cstheme="majorBidi"/>
              </w:rPr>
            </w:pPr>
            <w:r>
              <w:rPr>
                <w:rFonts w:asciiTheme="majorBidi" w:hAnsiTheme="majorBidi" w:cstheme="majorBidi"/>
                <w:b/>
                <w:bCs/>
              </w:rPr>
              <w:t>s</w:t>
            </w:r>
          </w:p>
        </w:tc>
      </w:tr>
      <w:tr w:rsidR="00FF3D76" w:rsidTr="00FF3D76">
        <w:trPr>
          <w:trHeight w:val="358"/>
        </w:trPr>
        <w:tc>
          <w:tcPr>
            <w:tcW w:w="1242" w:type="dxa"/>
            <w:tcBorders>
              <w:top w:val="single" w:sz="4" w:space="0" w:color="auto"/>
              <w:left w:val="single" w:sz="8" w:space="0" w:color="auto"/>
              <w:bottom w:val="single" w:sz="8" w:space="0" w:color="auto"/>
              <w:right w:val="single" w:sz="8" w:space="0" w:color="auto"/>
            </w:tcBorders>
            <w:shd w:val="clear" w:color="auto" w:fill="auto"/>
          </w:tcPr>
          <w:p w:rsidR="00FF3D76" w:rsidRPr="00FF3D76" w:rsidRDefault="00FF3D76" w:rsidP="00FF3D76">
            <w:pPr>
              <w:pStyle w:val="Default"/>
              <w:jc w:val="center"/>
              <w:rPr>
                <w:rFonts w:asciiTheme="majorBidi" w:hAnsiTheme="majorBidi" w:cstheme="majorBidi"/>
              </w:rPr>
            </w:pPr>
            <w:r w:rsidRPr="00FF3D76">
              <w:rPr>
                <w:rFonts w:asciiTheme="majorBidi" w:hAnsiTheme="majorBidi" w:cstheme="majorBidi"/>
              </w:rPr>
              <w:t>m @ 3</w:t>
            </w:r>
          </w:p>
        </w:tc>
        <w:tc>
          <w:tcPr>
            <w:tcW w:w="1418" w:type="dxa"/>
            <w:tcBorders>
              <w:top w:val="single" w:sz="4" w:space="0" w:color="auto"/>
              <w:left w:val="single" w:sz="8" w:space="0" w:color="auto"/>
              <w:bottom w:val="single" w:sz="8" w:space="0" w:color="auto"/>
              <w:right w:val="single" w:sz="8" w:space="0" w:color="auto"/>
            </w:tcBorders>
            <w:shd w:val="clear" w:color="auto" w:fill="auto"/>
          </w:tcPr>
          <w:p w:rsidR="00FF3D76" w:rsidRPr="00FF3D76" w:rsidRDefault="00FF3D76" w:rsidP="00FF3D76">
            <w:pPr>
              <w:pStyle w:val="Default"/>
              <w:jc w:val="center"/>
              <w:rPr>
                <w:rFonts w:asciiTheme="majorBidi" w:hAnsiTheme="majorBidi" w:cstheme="majorBidi"/>
              </w:rPr>
            </w:pPr>
            <w:r w:rsidRPr="00FF3D76">
              <w:rPr>
                <w:rFonts w:asciiTheme="majorBidi" w:hAnsiTheme="majorBidi" w:cstheme="majorBidi"/>
              </w:rPr>
              <w:t>m</w:t>
            </w:r>
            <w:r w:rsidRPr="00FF3D76">
              <w:rPr>
                <w:rFonts w:asciiTheme="majorBidi" w:hAnsiTheme="majorBidi" w:cstheme="majorBidi"/>
                <w:vertAlign w:val="subscript"/>
              </w:rPr>
              <w:t>f</w:t>
            </w:r>
            <w:r w:rsidRPr="00FF3D76">
              <w:rPr>
                <w:rFonts w:asciiTheme="majorBidi" w:hAnsiTheme="majorBidi" w:cstheme="majorBidi"/>
              </w:rPr>
              <w:t>@ f</w:t>
            </w:r>
          </w:p>
        </w:tc>
      </w:tr>
      <w:tr w:rsidR="00FF3D76" w:rsidTr="00FF3D76">
        <w:trPr>
          <w:trHeight w:val="358"/>
        </w:trPr>
        <w:tc>
          <w:tcPr>
            <w:tcW w:w="1242" w:type="dxa"/>
            <w:tcBorders>
              <w:top w:val="single" w:sz="8" w:space="0" w:color="auto"/>
              <w:left w:val="single" w:sz="8" w:space="0" w:color="auto"/>
              <w:bottom w:val="single" w:sz="8" w:space="0" w:color="auto"/>
              <w:right w:val="single" w:sz="8" w:space="0" w:color="auto"/>
            </w:tcBorders>
            <w:shd w:val="clear" w:color="auto" w:fill="auto"/>
          </w:tcPr>
          <w:p w:rsidR="00FF3D76" w:rsidRPr="00FF3D76" w:rsidRDefault="00FF3D76" w:rsidP="00FF3D76">
            <w:pPr>
              <w:pStyle w:val="Default"/>
              <w:rPr>
                <w:rFonts w:asciiTheme="majorBidi" w:hAnsiTheme="majorBidi" w:cstheme="majorBidi"/>
              </w:rPr>
            </w:pPr>
          </w:p>
        </w:tc>
        <w:tc>
          <w:tcPr>
            <w:tcW w:w="1418" w:type="dxa"/>
            <w:tcBorders>
              <w:top w:val="single" w:sz="8" w:space="0" w:color="auto"/>
              <w:left w:val="single" w:sz="8" w:space="0" w:color="auto"/>
              <w:bottom w:val="single" w:sz="8" w:space="0" w:color="auto"/>
              <w:right w:val="single" w:sz="8" w:space="0" w:color="auto"/>
            </w:tcBorders>
            <w:shd w:val="clear" w:color="auto" w:fill="auto"/>
          </w:tcPr>
          <w:p w:rsidR="00FF3D76" w:rsidRPr="00FF3D76" w:rsidRDefault="00FF3D76" w:rsidP="00FF3D76">
            <w:pPr>
              <w:pStyle w:val="Default"/>
              <w:jc w:val="center"/>
              <w:rPr>
                <w:rFonts w:asciiTheme="majorBidi" w:hAnsiTheme="majorBidi" w:cstheme="majorBidi"/>
              </w:rPr>
            </w:pPr>
            <w:r w:rsidRPr="00FF3D76">
              <w:rPr>
                <w:rFonts w:asciiTheme="majorBidi" w:hAnsiTheme="majorBidi" w:cstheme="majorBidi"/>
              </w:rPr>
              <w:t>m –m</w:t>
            </w:r>
            <w:r w:rsidRPr="00FF3D76">
              <w:rPr>
                <w:rFonts w:asciiTheme="majorBidi" w:hAnsiTheme="majorBidi" w:cstheme="majorBidi"/>
                <w:vertAlign w:val="subscript"/>
              </w:rPr>
              <w:t>f</w:t>
            </w:r>
            <w:r w:rsidRPr="00FF3D76">
              <w:rPr>
                <w:rFonts w:asciiTheme="majorBidi" w:hAnsiTheme="majorBidi" w:cstheme="majorBidi"/>
              </w:rPr>
              <w:t>@ 6</w:t>
            </w:r>
          </w:p>
        </w:tc>
      </w:tr>
    </w:tbl>
    <w:p w:rsidR="00FF3D76" w:rsidRPr="00FF3D76" w:rsidRDefault="00FF3D76" w:rsidP="00FF3D76">
      <w:pPr>
        <w:pStyle w:val="Paragraphedeliste"/>
        <w:spacing w:line="240" w:lineRule="auto"/>
        <w:ind w:left="1429" w:right="3543"/>
        <w:jc w:val="both"/>
        <w:rPr>
          <w:rFonts w:asciiTheme="majorBidi" w:hAnsiTheme="majorBidi" w:cstheme="majorBidi"/>
          <w:sz w:val="24"/>
          <w:szCs w:val="24"/>
          <w:lang w:val="fr-FR"/>
        </w:rPr>
      </w:pPr>
    </w:p>
    <w:p w:rsidR="00BF1E0F" w:rsidRDefault="00FF3D76" w:rsidP="00FF3D76">
      <w:pPr>
        <w:spacing w:line="240" w:lineRule="auto"/>
        <w:ind w:left="142" w:right="-1" w:hanging="142"/>
        <w:jc w:val="both"/>
        <w:rPr>
          <w:rFonts w:asciiTheme="majorBidi" w:hAnsiTheme="majorBidi" w:cstheme="majorBidi"/>
          <w:sz w:val="24"/>
          <w:szCs w:val="24"/>
          <w:lang w:val="fr-FR"/>
        </w:rPr>
      </w:pPr>
      <w:r w:rsidRPr="00FF3D76">
        <w:rPr>
          <w:rFonts w:asciiTheme="majorBidi" w:hAnsiTheme="majorBidi" w:cstheme="majorBidi"/>
          <w:sz w:val="24"/>
          <w:szCs w:val="24"/>
          <w:lang w:val="fr-FR"/>
        </w:rPr>
        <w:t>L'application de la 1</w:t>
      </w:r>
      <w:r w:rsidRPr="00FF3D76">
        <w:rPr>
          <w:rFonts w:asciiTheme="majorBidi" w:hAnsiTheme="majorBidi" w:cstheme="majorBidi"/>
          <w:sz w:val="24"/>
          <w:szCs w:val="24"/>
          <w:vertAlign w:val="superscript"/>
          <w:lang w:val="fr-FR"/>
        </w:rPr>
        <w:t>ère</w:t>
      </w:r>
      <w:r>
        <w:rPr>
          <w:rFonts w:asciiTheme="majorBidi" w:hAnsiTheme="majorBidi" w:cstheme="majorBidi"/>
          <w:sz w:val="24"/>
          <w:szCs w:val="24"/>
          <w:lang w:val="fr-FR"/>
        </w:rPr>
        <w:t>loi</w:t>
      </w:r>
      <w:r w:rsidRPr="00FF3D76">
        <w:rPr>
          <w:rFonts w:asciiTheme="majorBidi" w:hAnsiTheme="majorBidi" w:cstheme="majorBidi"/>
          <w:sz w:val="24"/>
          <w:szCs w:val="24"/>
          <w:lang w:val="fr-FR"/>
        </w:rPr>
        <w:t>, nous avons</w:t>
      </w:r>
      <w:r>
        <w:rPr>
          <w:rFonts w:asciiTheme="majorBidi" w:hAnsiTheme="majorBidi" w:cstheme="majorBidi"/>
          <w:sz w:val="24"/>
          <w:szCs w:val="24"/>
          <w:lang w:val="fr-FR"/>
        </w:rPr>
        <w:t> :</w:t>
      </w:r>
    </w:p>
    <w:p w:rsidR="00FF3D76" w:rsidRPr="005C2F07" w:rsidRDefault="004255C6" w:rsidP="00FF3D76">
      <w:pPr>
        <w:spacing w:line="240" w:lineRule="auto"/>
        <w:ind w:left="142" w:right="-1" w:hanging="142"/>
        <w:jc w:val="both"/>
        <w:rPr>
          <w:rFonts w:asciiTheme="majorBidi" w:hAnsiTheme="majorBidi" w:cstheme="majorBidi"/>
          <w:sz w:val="24"/>
          <w:szCs w:val="24"/>
          <w:lang w:val="fr-FR"/>
        </w:rPr>
      </w:pPr>
      <m:oMathPara>
        <m:oMathParaPr>
          <m:jc m:val="left"/>
        </m:oMathParaPr>
        <m:oMath>
          <m:acc>
            <m:accPr>
              <m:chr m:val="̇"/>
              <m:ctrlPr>
                <w:rPr>
                  <w:rFonts w:ascii="Cambria Math" w:hAnsi="Cambria Math" w:cstheme="majorBidi"/>
                  <w:i/>
                  <w:sz w:val="28"/>
                  <w:szCs w:val="28"/>
                </w:rPr>
              </m:ctrlPr>
            </m:accPr>
            <m:e>
              <m:r>
                <w:rPr>
                  <w:rFonts w:ascii="Cambria Math" w:hAnsi="Cambria Math" w:cstheme="majorBidi"/>
                  <w:sz w:val="28"/>
                  <w:szCs w:val="28"/>
                </w:rPr>
                <m:t>m</m:t>
              </m:r>
            </m:e>
          </m:acc>
          <m:sSub>
            <m:sSubPr>
              <m:ctrlPr>
                <w:rPr>
                  <w:rFonts w:ascii="Cambria Math" w:hAnsi="Cambria Math" w:cstheme="majorBidi"/>
                  <w:i/>
                  <w:sz w:val="28"/>
                  <w:szCs w:val="28"/>
                </w:rPr>
              </m:ctrlPr>
            </m:sSubPr>
            <m:e>
              <m:r>
                <w:rPr>
                  <w:rFonts w:ascii="Cambria Math" w:hAnsi="Cambria Math" w:cstheme="majorBidi"/>
                  <w:sz w:val="28"/>
                  <w:szCs w:val="28"/>
                </w:rPr>
                <m:t>h</m:t>
              </m:r>
            </m:e>
            <m:sub>
              <m:r>
                <w:rPr>
                  <w:rFonts w:ascii="Cambria Math" w:hAnsi="Cambria Math" w:cstheme="majorBidi"/>
                  <w:sz w:val="28"/>
                  <w:szCs w:val="28"/>
                </w:rPr>
                <m:t>3</m:t>
              </m:r>
            </m:sub>
          </m:sSub>
          <m:r>
            <w:rPr>
              <w:rFonts w:ascii="Cambria Math" w:hAnsi="Cambria Math" w:cstheme="majorBidi"/>
              <w:sz w:val="28"/>
              <w:szCs w:val="28"/>
            </w:rPr>
            <m:t>=</m:t>
          </m:r>
          <m:sSub>
            <m:sSubPr>
              <m:ctrlPr>
                <w:rPr>
                  <w:rFonts w:ascii="Cambria Math" w:hAnsi="Cambria Math" w:cstheme="majorBidi"/>
                  <w:i/>
                  <w:sz w:val="28"/>
                  <w:szCs w:val="28"/>
                  <w:lang w:val="fr-FR"/>
                </w:rPr>
              </m:ctrlPr>
            </m:sSubPr>
            <m:e>
              <m:acc>
                <m:accPr>
                  <m:chr m:val="̇"/>
                  <m:ctrlPr>
                    <w:rPr>
                      <w:rFonts w:ascii="Cambria Math" w:hAnsi="Cambria Math" w:cstheme="majorBidi"/>
                      <w:i/>
                      <w:sz w:val="28"/>
                      <w:szCs w:val="28"/>
                      <w:lang w:val="fr-FR"/>
                    </w:rPr>
                  </m:ctrlPr>
                </m:accPr>
                <m:e>
                  <m:r>
                    <w:rPr>
                      <w:rFonts w:ascii="Cambria Math" w:hAnsi="Cambria Math" w:cstheme="majorBidi"/>
                      <w:sz w:val="28"/>
                      <w:szCs w:val="28"/>
                      <w:lang w:val="fr-FR"/>
                    </w:rPr>
                    <m:t>m</m:t>
                  </m:r>
                </m:e>
              </m:acc>
            </m:e>
            <m:sub>
              <m:r>
                <w:rPr>
                  <w:rFonts w:ascii="Cambria Math" w:hAnsi="Cambria Math" w:cstheme="majorBidi"/>
                  <w:sz w:val="28"/>
                  <w:szCs w:val="28"/>
                  <w:lang w:val="fr-FR"/>
                </w:rPr>
                <m:t>f</m:t>
              </m:r>
            </m:sub>
          </m:sSub>
          <m:sSub>
            <m:sSubPr>
              <m:ctrlPr>
                <w:rPr>
                  <w:rFonts w:ascii="Cambria Math" w:hAnsi="Cambria Math" w:cstheme="majorBidi"/>
                  <w:i/>
                  <w:sz w:val="28"/>
                  <w:szCs w:val="28"/>
                  <w:lang w:val="fr-FR"/>
                </w:rPr>
              </m:ctrlPr>
            </m:sSubPr>
            <m:e>
              <m:r>
                <w:rPr>
                  <w:rFonts w:ascii="Cambria Math" w:hAnsi="Cambria Math" w:cstheme="majorBidi"/>
                  <w:sz w:val="28"/>
                  <w:szCs w:val="28"/>
                </w:rPr>
                <m:t>h</m:t>
              </m:r>
            </m:e>
            <m:sub>
              <m:r>
                <w:rPr>
                  <w:rFonts w:ascii="Cambria Math" w:hAnsi="Cambria Math" w:cstheme="majorBidi"/>
                  <w:sz w:val="28"/>
                  <w:szCs w:val="28"/>
                  <w:lang w:val="fr-FR"/>
                </w:rPr>
                <m:t>f</m:t>
              </m:r>
            </m:sub>
          </m:sSub>
          <m:r>
            <w:rPr>
              <w:rFonts w:ascii="Cambria Math" w:hAnsi="Cambria Math" w:cstheme="majorBidi"/>
              <w:sz w:val="28"/>
              <w:szCs w:val="28"/>
            </w:rPr>
            <m:t>+(</m:t>
          </m:r>
          <m:acc>
            <m:accPr>
              <m:chr m:val="̇"/>
              <m:ctrlPr>
                <w:rPr>
                  <w:rFonts w:ascii="Cambria Math" w:hAnsi="Cambria Math" w:cstheme="majorBidi"/>
                  <w:i/>
                  <w:sz w:val="28"/>
                  <w:szCs w:val="28"/>
                  <w:lang w:val="fr-FR"/>
                </w:rPr>
              </m:ctrlPr>
            </m:accPr>
            <m:e>
              <m:r>
                <w:rPr>
                  <w:rFonts w:ascii="Cambria Math" w:hAnsi="Cambria Math" w:cstheme="majorBidi"/>
                  <w:sz w:val="28"/>
                  <w:szCs w:val="28"/>
                  <w:lang w:val="fr-FR"/>
                </w:rPr>
                <m:t>m</m:t>
              </m:r>
            </m:e>
          </m:acc>
          <m:r>
            <w:rPr>
              <w:rFonts w:ascii="Cambria Math" w:hAnsi="Cambria Math" w:cstheme="majorBidi"/>
              <w:sz w:val="28"/>
              <w:szCs w:val="28"/>
            </w:rPr>
            <m:t>-</m:t>
          </m:r>
          <m:sSub>
            <m:sSubPr>
              <m:ctrlPr>
                <w:rPr>
                  <w:rFonts w:ascii="Cambria Math" w:eastAsiaTheme="minorEastAsia" w:hAnsi="Cambria Math" w:cstheme="majorBidi"/>
                  <w:i/>
                  <w:sz w:val="28"/>
                  <w:szCs w:val="28"/>
                </w:rPr>
              </m:ctrlPr>
            </m:sSubPr>
            <m:e>
              <m:acc>
                <m:accPr>
                  <m:chr m:val="̇"/>
                  <m:ctrlPr>
                    <w:rPr>
                      <w:rFonts w:ascii="Cambria Math" w:eastAsiaTheme="minorEastAsia" w:hAnsi="Cambria Math" w:cstheme="majorBidi"/>
                      <w:i/>
                      <w:sz w:val="28"/>
                      <w:szCs w:val="28"/>
                    </w:rPr>
                  </m:ctrlPr>
                </m:accPr>
                <m:e>
                  <m:r>
                    <w:rPr>
                      <w:rFonts w:ascii="Cambria Math" w:eastAsiaTheme="minorEastAsia" w:hAnsi="Cambria Math" w:cstheme="majorBidi"/>
                      <w:sz w:val="28"/>
                      <w:szCs w:val="28"/>
                    </w:rPr>
                    <m:t>m</m:t>
                  </m:r>
                </m:e>
              </m:acc>
            </m:e>
            <m:sub>
              <m:r>
                <w:rPr>
                  <w:rFonts w:ascii="Cambria Math" w:eastAsiaTheme="minorEastAsia" w:hAnsi="Cambria Math" w:cstheme="majorBidi"/>
                  <w:sz w:val="28"/>
                  <w:szCs w:val="28"/>
                </w:rPr>
                <m:t>f</m:t>
              </m:r>
            </m:sub>
          </m:sSub>
          <m:r>
            <w:rPr>
              <w:rFonts w:ascii="Cambria Math" w:hAnsi="Cambria Math" w:cstheme="majorBidi"/>
              <w:sz w:val="28"/>
              <w:szCs w:val="28"/>
            </w:rPr>
            <m:t>)</m:t>
          </m:r>
          <m:sSub>
            <m:sSubPr>
              <m:ctrlPr>
                <w:rPr>
                  <w:rFonts w:ascii="Cambria Math" w:hAnsi="Cambria Math" w:cstheme="majorBidi"/>
                  <w:i/>
                  <w:sz w:val="28"/>
                  <w:szCs w:val="28"/>
                  <w:lang w:val="fr-FR"/>
                </w:rPr>
              </m:ctrlPr>
            </m:sSubPr>
            <m:e>
              <m:r>
                <w:rPr>
                  <w:rFonts w:ascii="Cambria Math" w:hAnsi="Cambria Math" w:cstheme="majorBidi"/>
                  <w:sz w:val="28"/>
                  <w:szCs w:val="28"/>
                </w:rPr>
                <m:t>h</m:t>
              </m:r>
            </m:e>
            <m:sub>
              <m:r>
                <w:rPr>
                  <w:rFonts w:ascii="Cambria Math" w:hAnsi="Cambria Math" w:cstheme="majorBidi"/>
                  <w:sz w:val="28"/>
                  <w:szCs w:val="28"/>
                </w:rPr>
                <m:t>6</m:t>
              </m:r>
            </m:sub>
          </m:sSub>
        </m:oMath>
      </m:oMathPara>
    </w:p>
    <w:p w:rsidR="00F3326E" w:rsidRDefault="00F3326E" w:rsidP="00FF3D76">
      <w:pPr>
        <w:spacing w:line="240" w:lineRule="auto"/>
        <w:ind w:right="6803"/>
        <w:jc w:val="both"/>
        <w:rPr>
          <w:rFonts w:asciiTheme="majorBidi" w:hAnsiTheme="majorBidi" w:cstheme="majorBidi"/>
          <w:sz w:val="24"/>
          <w:szCs w:val="24"/>
          <w:lang w:val="fr-FR"/>
        </w:rPr>
      </w:pPr>
      <w:r>
        <w:rPr>
          <w:rFonts w:asciiTheme="majorBidi" w:hAnsiTheme="majorBidi" w:cstheme="majorBidi"/>
          <w:sz w:val="24"/>
          <w:szCs w:val="24"/>
          <w:lang w:val="fr-FR"/>
        </w:rPr>
        <w:t>Nous avons :</w:t>
      </w:r>
    </w:p>
    <w:p w:rsidR="00F3326E" w:rsidRPr="005C2F07" w:rsidRDefault="004255C6" w:rsidP="00F3326E">
      <w:pPr>
        <w:spacing w:line="240" w:lineRule="auto"/>
        <w:ind w:left="142" w:right="-1" w:hanging="142"/>
        <w:jc w:val="both"/>
        <w:rPr>
          <w:rFonts w:asciiTheme="majorBidi" w:hAnsiTheme="majorBidi" w:cstheme="majorBidi"/>
          <w:sz w:val="24"/>
          <w:szCs w:val="24"/>
          <w:lang w:val="fr-FR"/>
        </w:rPr>
      </w:pPr>
      <m:oMathPara>
        <m:oMathParaPr>
          <m:jc m:val="left"/>
        </m:oMathParaPr>
        <m:oMath>
          <m:sSub>
            <m:sSubPr>
              <m:ctrlPr>
                <w:rPr>
                  <w:rFonts w:ascii="Cambria Math" w:hAnsi="Cambria Math" w:cstheme="majorBidi"/>
                  <w:i/>
                  <w:sz w:val="28"/>
                  <w:szCs w:val="28"/>
                  <w:lang w:val="fr-FR"/>
                </w:rPr>
              </m:ctrlPr>
            </m:sSubPr>
            <m:e>
              <m:acc>
                <m:accPr>
                  <m:chr m:val="̇"/>
                  <m:ctrlPr>
                    <w:rPr>
                      <w:rFonts w:ascii="Cambria Math" w:hAnsi="Cambria Math" w:cstheme="majorBidi"/>
                      <w:i/>
                      <w:sz w:val="28"/>
                      <w:szCs w:val="28"/>
                      <w:lang w:val="fr-FR"/>
                    </w:rPr>
                  </m:ctrlPr>
                </m:accPr>
                <m:e>
                  <m:r>
                    <w:rPr>
                      <w:rFonts w:ascii="Cambria Math" w:hAnsi="Cambria Math" w:cstheme="majorBidi"/>
                      <w:sz w:val="28"/>
                      <w:szCs w:val="28"/>
                      <w:lang w:val="fr-FR"/>
                    </w:rPr>
                    <m:t>m</m:t>
                  </m:r>
                </m:e>
              </m:acc>
            </m:e>
            <m:sub>
              <m:r>
                <w:rPr>
                  <w:rFonts w:ascii="Cambria Math" w:hAnsi="Cambria Math" w:cstheme="majorBidi"/>
                  <w:sz w:val="28"/>
                  <w:szCs w:val="28"/>
                  <w:lang w:val="fr-FR"/>
                </w:rPr>
                <m:t>f</m:t>
              </m:r>
            </m:sub>
          </m:sSub>
          <m:sSub>
            <m:sSubPr>
              <m:ctrlPr>
                <w:rPr>
                  <w:rFonts w:ascii="Cambria Math" w:hAnsi="Cambria Math" w:cstheme="majorBidi"/>
                  <w:i/>
                  <w:sz w:val="28"/>
                  <w:szCs w:val="28"/>
                  <w:lang w:val="fr-FR"/>
                </w:rPr>
              </m:ctrlPr>
            </m:sSubPr>
            <m:e>
              <m:sSub>
                <m:sSubPr>
                  <m:ctrlPr>
                    <w:rPr>
                      <w:rFonts w:ascii="Cambria Math" w:hAnsi="Cambria Math" w:cstheme="majorBidi"/>
                      <w:i/>
                      <w:sz w:val="28"/>
                      <w:szCs w:val="28"/>
                      <w:lang w:val="fr-FR"/>
                    </w:rPr>
                  </m:ctrlPr>
                </m:sSubPr>
                <m:e>
                  <m:r>
                    <w:rPr>
                      <w:rFonts w:ascii="Cambria Math" w:hAnsi="Cambria Math" w:cstheme="majorBidi"/>
                      <w:sz w:val="28"/>
                      <w:szCs w:val="28"/>
                    </w:rPr>
                    <m:t>(h</m:t>
                  </m:r>
                </m:e>
                <m:sub>
                  <m:r>
                    <w:rPr>
                      <w:rFonts w:ascii="Cambria Math" w:hAnsi="Cambria Math" w:cstheme="majorBidi"/>
                      <w:sz w:val="28"/>
                      <w:szCs w:val="28"/>
                    </w:rPr>
                    <m:t>6</m:t>
                  </m:r>
                </m:sub>
              </m:sSub>
              <m:r>
                <w:rPr>
                  <w:rFonts w:ascii="Cambria Math" w:hAnsi="Cambria Math" w:cstheme="majorBidi"/>
                  <w:sz w:val="28"/>
                  <w:szCs w:val="28"/>
                </w:rPr>
                <m:t>-h</m:t>
              </m:r>
            </m:e>
            <m:sub>
              <m:r>
                <w:rPr>
                  <w:rFonts w:ascii="Cambria Math" w:hAnsi="Cambria Math" w:cstheme="majorBidi"/>
                  <w:sz w:val="28"/>
                  <w:szCs w:val="28"/>
                  <w:lang w:val="fr-FR"/>
                </w:rPr>
                <m:t>f</m:t>
              </m:r>
            </m:sub>
          </m:sSub>
          <m:r>
            <w:rPr>
              <w:rFonts w:ascii="Cambria Math" w:hAnsi="Cambria Math" w:cstheme="majorBidi"/>
              <w:sz w:val="28"/>
              <w:szCs w:val="28"/>
            </w:rPr>
            <m:t>)=</m:t>
          </m:r>
          <m:acc>
            <m:accPr>
              <m:chr m:val="̇"/>
              <m:ctrlPr>
                <w:rPr>
                  <w:rFonts w:ascii="Cambria Math" w:hAnsi="Cambria Math" w:cstheme="majorBidi"/>
                  <w:i/>
                  <w:sz w:val="28"/>
                  <w:szCs w:val="28"/>
                </w:rPr>
              </m:ctrlPr>
            </m:accPr>
            <m:e>
              <m:r>
                <w:rPr>
                  <w:rFonts w:ascii="Cambria Math" w:hAnsi="Cambria Math" w:cstheme="majorBidi"/>
                  <w:sz w:val="28"/>
                  <w:szCs w:val="28"/>
                </w:rPr>
                <m:t>m</m:t>
              </m:r>
            </m:e>
          </m:acc>
          <m:sSub>
            <m:sSubPr>
              <m:ctrlPr>
                <w:rPr>
                  <w:rFonts w:ascii="Cambria Math" w:hAnsi="Cambria Math" w:cstheme="majorBidi"/>
                  <w:i/>
                  <w:sz w:val="28"/>
                  <w:szCs w:val="28"/>
                </w:rPr>
              </m:ctrlPr>
            </m:sSubPr>
            <m:e>
              <m:r>
                <w:rPr>
                  <w:rFonts w:ascii="Cambria Math" w:hAnsi="Cambria Math" w:cstheme="majorBidi"/>
                  <w:sz w:val="28"/>
                  <w:szCs w:val="28"/>
                </w:rPr>
                <m:t>(h</m:t>
              </m:r>
            </m:e>
            <m:sub>
              <m:r>
                <w:rPr>
                  <w:rFonts w:ascii="Cambria Math" w:hAnsi="Cambria Math" w:cstheme="majorBidi"/>
                  <w:sz w:val="28"/>
                  <w:szCs w:val="28"/>
                </w:rPr>
                <m:t>6</m:t>
              </m:r>
            </m:sub>
          </m:sSub>
          <m:r>
            <w:rPr>
              <w:rFonts w:ascii="Cambria Math" w:hAnsi="Cambria Math" w:cstheme="majorBidi"/>
              <w:sz w:val="28"/>
              <w:szCs w:val="28"/>
            </w:rPr>
            <m:t>-</m:t>
          </m:r>
          <m:sSub>
            <m:sSubPr>
              <m:ctrlPr>
                <w:rPr>
                  <w:rFonts w:ascii="Cambria Math" w:hAnsi="Cambria Math" w:cstheme="majorBidi"/>
                  <w:i/>
                  <w:sz w:val="28"/>
                  <w:szCs w:val="28"/>
                </w:rPr>
              </m:ctrlPr>
            </m:sSubPr>
            <m:e>
              <m:r>
                <w:rPr>
                  <w:rFonts w:ascii="Cambria Math" w:hAnsi="Cambria Math" w:cstheme="majorBidi"/>
                  <w:sz w:val="28"/>
                  <w:szCs w:val="28"/>
                </w:rPr>
                <m:t>h</m:t>
              </m:r>
            </m:e>
            <m:sub>
              <m:r>
                <w:rPr>
                  <w:rFonts w:ascii="Cambria Math" w:hAnsi="Cambria Math" w:cstheme="majorBidi"/>
                  <w:sz w:val="28"/>
                  <w:szCs w:val="28"/>
                </w:rPr>
                <m:t>3</m:t>
              </m:r>
            </m:sub>
          </m:sSub>
          <m:r>
            <w:rPr>
              <w:rFonts w:ascii="Cambria Math" w:hAnsi="Cambria Math" w:cstheme="majorBidi"/>
              <w:sz w:val="28"/>
              <w:szCs w:val="28"/>
            </w:rPr>
            <m:t>)</m:t>
          </m:r>
        </m:oMath>
      </m:oMathPara>
    </w:p>
    <w:p w:rsidR="006F432B" w:rsidRPr="005C2F07" w:rsidRDefault="004255C6" w:rsidP="00F3326E">
      <w:pPr>
        <w:spacing w:line="240" w:lineRule="auto"/>
        <w:ind w:right="6803"/>
        <w:jc w:val="both"/>
        <w:rPr>
          <w:rFonts w:asciiTheme="majorBidi" w:hAnsiTheme="majorBidi" w:cstheme="majorBidi"/>
          <w:sz w:val="24"/>
          <w:szCs w:val="24"/>
          <w:lang w:val="fr-FR"/>
        </w:rPr>
      </w:pPr>
      <m:oMathPara>
        <m:oMath>
          <m:sSub>
            <m:sSubPr>
              <m:ctrlPr>
                <w:rPr>
                  <w:rFonts w:ascii="Cambria Math" w:hAnsi="Cambria Math" w:cstheme="majorBidi"/>
                  <w:i/>
                  <w:sz w:val="24"/>
                  <w:szCs w:val="24"/>
                  <w:lang w:val="fr-FR"/>
                </w:rPr>
              </m:ctrlPr>
            </m:sSubPr>
            <m:e>
              <m:r>
                <w:rPr>
                  <w:rFonts w:ascii="Cambria Math" w:hAnsi="Cambria Math" w:cstheme="majorBidi"/>
                  <w:sz w:val="24"/>
                  <w:szCs w:val="24"/>
                  <w:lang w:val="fr-FR"/>
                </w:rPr>
                <m:t>y</m:t>
              </m:r>
            </m:e>
            <m:sub>
              <m:r>
                <w:rPr>
                  <w:rFonts w:ascii="Cambria Math" w:hAnsi="Cambria Math" w:cstheme="majorBidi"/>
                  <w:sz w:val="24"/>
                  <w:szCs w:val="24"/>
                  <w:lang w:val="fr-FR"/>
                </w:rPr>
                <m:t>max</m:t>
              </m:r>
            </m:sub>
          </m:sSub>
          <m:r>
            <w:rPr>
              <w:rFonts w:ascii="Cambria Math" w:hAnsi="Cambria Math" w:cstheme="majorBidi"/>
              <w:sz w:val="24"/>
              <w:szCs w:val="24"/>
              <w:lang w:val="fr-FR"/>
            </w:rPr>
            <m:t>=</m:t>
          </m:r>
          <m:f>
            <m:fPr>
              <m:ctrlPr>
                <w:rPr>
                  <w:rFonts w:ascii="Cambria Math" w:hAnsi="Cambria Math" w:cstheme="majorBidi"/>
                  <w:i/>
                  <w:sz w:val="32"/>
                  <w:szCs w:val="32"/>
                  <w:lang w:val="fr-FR"/>
                </w:rPr>
              </m:ctrlPr>
            </m:fPr>
            <m:num>
              <m:sSub>
                <m:sSubPr>
                  <m:ctrlPr>
                    <w:rPr>
                      <w:rFonts w:ascii="Cambria Math" w:hAnsi="Cambria Math" w:cstheme="majorBidi"/>
                      <w:i/>
                      <w:sz w:val="32"/>
                      <w:szCs w:val="32"/>
                      <w:lang w:val="fr-FR"/>
                    </w:rPr>
                  </m:ctrlPr>
                </m:sSubPr>
                <m:e>
                  <m:acc>
                    <m:accPr>
                      <m:chr m:val="̇"/>
                      <m:ctrlPr>
                        <w:rPr>
                          <w:rFonts w:ascii="Cambria Math" w:hAnsi="Cambria Math" w:cstheme="majorBidi"/>
                          <w:i/>
                          <w:sz w:val="32"/>
                          <w:szCs w:val="32"/>
                          <w:lang w:val="fr-FR"/>
                        </w:rPr>
                      </m:ctrlPr>
                    </m:accPr>
                    <m:e>
                      <m:r>
                        <w:rPr>
                          <w:rFonts w:ascii="Cambria Math" w:hAnsi="Cambria Math" w:cstheme="majorBidi"/>
                          <w:sz w:val="32"/>
                          <w:szCs w:val="32"/>
                          <w:lang w:val="fr-FR"/>
                        </w:rPr>
                        <m:t>m</m:t>
                      </m:r>
                    </m:e>
                  </m:acc>
                </m:e>
                <m:sub>
                  <m:r>
                    <w:rPr>
                      <w:rFonts w:ascii="Cambria Math" w:hAnsi="Cambria Math" w:cstheme="majorBidi"/>
                      <w:sz w:val="32"/>
                      <w:szCs w:val="32"/>
                      <w:lang w:val="fr-FR"/>
                    </w:rPr>
                    <m:t>f</m:t>
                  </m:r>
                </m:sub>
              </m:sSub>
            </m:num>
            <m:den>
              <m:acc>
                <m:accPr>
                  <m:chr m:val="̇"/>
                  <m:ctrlPr>
                    <w:rPr>
                      <w:rFonts w:ascii="Cambria Math" w:hAnsi="Cambria Math" w:cstheme="majorBidi"/>
                      <w:i/>
                      <w:sz w:val="32"/>
                      <w:szCs w:val="32"/>
                      <w:lang w:val="fr-FR"/>
                    </w:rPr>
                  </m:ctrlPr>
                </m:accPr>
                <m:e>
                  <m:r>
                    <w:rPr>
                      <w:rFonts w:ascii="Cambria Math" w:hAnsi="Cambria Math" w:cstheme="majorBidi"/>
                      <w:sz w:val="32"/>
                      <w:szCs w:val="32"/>
                      <w:lang w:val="fr-FR"/>
                    </w:rPr>
                    <m:t>m</m:t>
                  </m:r>
                </m:e>
              </m:acc>
            </m:den>
          </m:f>
          <m:r>
            <w:rPr>
              <w:rFonts w:ascii="Cambria Math" w:hAnsi="Cambria Math" w:cstheme="majorBidi"/>
              <w:sz w:val="32"/>
              <w:szCs w:val="32"/>
              <w:lang w:val="fr-FR"/>
            </w:rPr>
            <m:t>=</m:t>
          </m:r>
          <m:d>
            <m:dPr>
              <m:ctrlPr>
                <w:rPr>
                  <w:rFonts w:ascii="Cambria Math" w:hAnsi="Cambria Math" w:cstheme="majorBidi"/>
                  <w:i/>
                  <w:sz w:val="32"/>
                  <w:szCs w:val="32"/>
                  <w:lang w:val="fr-FR"/>
                </w:rPr>
              </m:ctrlPr>
            </m:dPr>
            <m:e>
              <m:f>
                <m:fPr>
                  <m:ctrlPr>
                    <w:rPr>
                      <w:rFonts w:ascii="Cambria Math" w:hAnsi="Cambria Math" w:cstheme="majorBidi"/>
                      <w:i/>
                      <w:sz w:val="32"/>
                      <w:szCs w:val="32"/>
                      <w:lang w:val="fr-FR"/>
                    </w:rPr>
                  </m:ctrlPr>
                </m:fPr>
                <m:num>
                  <m:sSub>
                    <m:sSubPr>
                      <m:ctrlPr>
                        <w:rPr>
                          <w:rFonts w:ascii="Cambria Math" w:hAnsi="Cambria Math" w:cstheme="majorBidi"/>
                          <w:i/>
                          <w:sz w:val="32"/>
                          <w:szCs w:val="32"/>
                          <w:lang w:val="fr-FR"/>
                        </w:rPr>
                      </m:ctrlPr>
                    </m:sSubPr>
                    <m:e>
                      <m:r>
                        <w:rPr>
                          <w:rFonts w:ascii="Cambria Math" w:hAnsi="Cambria Math" w:cstheme="majorBidi"/>
                          <w:sz w:val="32"/>
                          <w:szCs w:val="32"/>
                          <w:lang w:val="fr-FR"/>
                        </w:rPr>
                        <m:t>h</m:t>
                      </m:r>
                    </m:e>
                    <m:sub>
                      <m:r>
                        <w:rPr>
                          <w:rFonts w:ascii="Cambria Math" w:hAnsi="Cambria Math" w:cstheme="majorBidi"/>
                          <w:sz w:val="32"/>
                          <w:szCs w:val="32"/>
                          <w:lang w:val="fr-FR"/>
                        </w:rPr>
                        <m:t>6</m:t>
                      </m:r>
                    </m:sub>
                  </m:sSub>
                  <m:r>
                    <w:rPr>
                      <w:rFonts w:ascii="Cambria Math" w:hAnsi="Cambria Math" w:cstheme="majorBidi"/>
                      <w:sz w:val="32"/>
                      <w:szCs w:val="32"/>
                      <w:lang w:val="fr-FR"/>
                    </w:rPr>
                    <m:t>-</m:t>
                  </m:r>
                  <m:sSub>
                    <m:sSubPr>
                      <m:ctrlPr>
                        <w:rPr>
                          <w:rFonts w:ascii="Cambria Math" w:hAnsi="Cambria Math" w:cstheme="majorBidi"/>
                          <w:i/>
                          <w:sz w:val="32"/>
                          <w:szCs w:val="32"/>
                          <w:lang w:val="fr-FR"/>
                        </w:rPr>
                      </m:ctrlPr>
                    </m:sSubPr>
                    <m:e>
                      <m:r>
                        <w:rPr>
                          <w:rFonts w:ascii="Cambria Math" w:hAnsi="Cambria Math" w:cstheme="majorBidi"/>
                          <w:sz w:val="32"/>
                          <w:szCs w:val="32"/>
                          <w:lang w:val="fr-FR"/>
                        </w:rPr>
                        <m:t>h</m:t>
                      </m:r>
                    </m:e>
                    <m:sub>
                      <m:r>
                        <w:rPr>
                          <w:rFonts w:ascii="Cambria Math" w:hAnsi="Cambria Math" w:cstheme="majorBidi"/>
                          <w:sz w:val="32"/>
                          <w:szCs w:val="32"/>
                          <w:lang w:val="fr-FR"/>
                        </w:rPr>
                        <m:t>3</m:t>
                      </m:r>
                    </m:sub>
                  </m:sSub>
                </m:num>
                <m:den>
                  <m:sSub>
                    <m:sSubPr>
                      <m:ctrlPr>
                        <w:rPr>
                          <w:rFonts w:ascii="Cambria Math" w:hAnsi="Cambria Math" w:cstheme="majorBidi"/>
                          <w:i/>
                          <w:sz w:val="32"/>
                          <w:szCs w:val="32"/>
                          <w:lang w:val="fr-FR"/>
                        </w:rPr>
                      </m:ctrlPr>
                    </m:sSubPr>
                    <m:e>
                      <m:r>
                        <w:rPr>
                          <w:rFonts w:ascii="Cambria Math" w:hAnsi="Cambria Math" w:cstheme="majorBidi"/>
                          <w:sz w:val="32"/>
                          <w:szCs w:val="32"/>
                          <w:lang w:val="fr-FR"/>
                        </w:rPr>
                        <m:t>h</m:t>
                      </m:r>
                    </m:e>
                    <m:sub>
                      <m:r>
                        <w:rPr>
                          <w:rFonts w:ascii="Cambria Math" w:hAnsi="Cambria Math" w:cstheme="majorBidi"/>
                          <w:sz w:val="32"/>
                          <w:szCs w:val="32"/>
                          <w:lang w:val="fr-FR"/>
                        </w:rPr>
                        <m:t>6</m:t>
                      </m:r>
                    </m:sub>
                  </m:sSub>
                  <m:r>
                    <w:rPr>
                      <w:rFonts w:ascii="Cambria Math" w:hAnsi="Cambria Math" w:cstheme="majorBidi"/>
                      <w:sz w:val="32"/>
                      <w:szCs w:val="32"/>
                      <w:lang w:val="fr-FR"/>
                    </w:rPr>
                    <m:t>-</m:t>
                  </m:r>
                  <m:sSub>
                    <m:sSubPr>
                      <m:ctrlPr>
                        <w:rPr>
                          <w:rFonts w:ascii="Cambria Math" w:hAnsi="Cambria Math" w:cstheme="majorBidi"/>
                          <w:i/>
                          <w:sz w:val="32"/>
                          <w:szCs w:val="32"/>
                          <w:lang w:val="fr-FR"/>
                        </w:rPr>
                      </m:ctrlPr>
                    </m:sSubPr>
                    <m:e>
                      <m:r>
                        <w:rPr>
                          <w:rFonts w:ascii="Cambria Math" w:hAnsi="Cambria Math" w:cstheme="majorBidi"/>
                          <w:sz w:val="32"/>
                          <w:szCs w:val="32"/>
                          <w:lang w:val="fr-FR"/>
                        </w:rPr>
                        <m:t>h</m:t>
                      </m:r>
                    </m:e>
                    <m:sub>
                      <m:r>
                        <w:rPr>
                          <w:rFonts w:ascii="Cambria Math" w:hAnsi="Cambria Math" w:cstheme="majorBidi"/>
                          <w:sz w:val="32"/>
                          <w:szCs w:val="32"/>
                          <w:lang w:val="fr-FR"/>
                        </w:rPr>
                        <m:t>f</m:t>
                      </m:r>
                    </m:sub>
                  </m:sSub>
                </m:den>
              </m:f>
            </m:e>
          </m:d>
        </m:oMath>
      </m:oMathPara>
    </w:p>
    <w:p w:rsidR="006F432B" w:rsidRDefault="004255C6" w:rsidP="00ED0ABD">
      <w:pPr>
        <w:spacing w:line="240" w:lineRule="auto"/>
        <w:ind w:right="3685"/>
        <w:jc w:val="both"/>
        <w:rPr>
          <w:rFonts w:asciiTheme="majorBidi" w:hAnsiTheme="majorBidi" w:cstheme="majorBidi"/>
          <w:sz w:val="24"/>
          <w:szCs w:val="24"/>
          <w:lang w:val="fr-FR"/>
        </w:rPr>
      </w:pPr>
      <w:r>
        <w:rPr>
          <w:rFonts w:asciiTheme="majorBidi" w:hAnsiTheme="majorBidi" w:cstheme="majorBidi"/>
          <w:noProof/>
          <w:sz w:val="24"/>
          <w:szCs w:val="24"/>
          <w:lang w:val="fr-FR" w:eastAsia="fr-FR"/>
        </w:rPr>
        <w:pict>
          <v:group id="_x0000_s1087" style="position:absolute;left:0;text-align:left;margin-left:354.25pt;margin-top:31.05pt;width:153.45pt;height:305.25pt;z-index:251738112" coordorigin="8078,8110" coordsize="3069,6105">
            <v:shape id="_x0000_s1085" type="#_x0000_t202" style="position:absolute;left:8078;top:8110;width:3069;height:5811;mso-width-relative:margin;mso-height-relative:margin" filled="f" stroked="f">
              <v:textbox>
                <w:txbxContent>
                  <w:p w:rsidR="007B664D" w:rsidRDefault="007B664D" w:rsidP="006B31F5">
                    <w:pPr>
                      <w:rPr>
                        <w:lang w:val="fr-FR"/>
                      </w:rPr>
                    </w:pPr>
                    <w:r>
                      <w:rPr>
                        <w:noProof/>
                        <w:lang w:val="fr-FR" w:eastAsia="fr-FR"/>
                      </w:rPr>
                      <w:drawing>
                        <wp:inline distT="0" distB="0" distL="0" distR="0">
                          <wp:extent cx="1827334" cy="3587262"/>
                          <wp:effectExtent l="19050" t="0" r="1466" b="0"/>
                          <wp:docPr id="17"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srcRect/>
                                  <a:stretch>
                                    <a:fillRect/>
                                  </a:stretch>
                                </pic:blipFill>
                                <pic:spPr bwMode="auto">
                                  <a:xfrm>
                                    <a:off x="0" y="0"/>
                                    <a:ext cx="1828695" cy="3589933"/>
                                  </a:xfrm>
                                  <a:prstGeom prst="rect">
                                    <a:avLst/>
                                  </a:prstGeom>
                                  <a:noFill/>
                                  <a:ln w="9525">
                                    <a:noFill/>
                                    <a:miter lim="800000"/>
                                    <a:headEnd/>
                                    <a:tailEnd/>
                                  </a:ln>
                                </pic:spPr>
                              </pic:pic>
                            </a:graphicData>
                          </a:graphic>
                        </wp:inline>
                      </w:drawing>
                    </w:r>
                  </w:p>
                </w:txbxContent>
              </v:textbox>
            </v:shape>
            <v:shape id="_x0000_s1086" type="#_x0000_t202" style="position:absolute;left:9240;top:13791;width:1200;height:424;mso-width-relative:margin;mso-height-relative:margin" filled="f" stroked="f">
              <v:textbox>
                <w:txbxContent>
                  <w:p w:rsidR="007B664D" w:rsidRDefault="007B664D" w:rsidP="001D68CF">
                    <w:pPr>
                      <w:rPr>
                        <w:lang w:val="fr-FR"/>
                      </w:rPr>
                    </w:pPr>
                    <w:r>
                      <w:rPr>
                        <w:lang w:val="fr-FR"/>
                      </w:rPr>
                      <w:t>Figure-8</w:t>
                    </w:r>
                  </w:p>
                </w:txbxContent>
              </v:textbox>
            </v:shape>
          </v:group>
        </w:pict>
      </w:r>
      <w:r w:rsidR="00ED0ABD" w:rsidRPr="00ED0ABD">
        <w:rPr>
          <w:rFonts w:asciiTheme="majorBidi" w:hAnsiTheme="majorBidi" w:cstheme="majorBidi"/>
          <w:sz w:val="24"/>
          <w:szCs w:val="24"/>
          <w:lang w:val="fr-FR"/>
        </w:rPr>
        <w:t>La quantité h</w:t>
      </w:r>
      <w:r w:rsidR="00ED0ABD" w:rsidRPr="00ED0ABD">
        <w:rPr>
          <w:rFonts w:asciiTheme="majorBidi" w:hAnsiTheme="majorBidi" w:cstheme="majorBidi"/>
          <w:sz w:val="24"/>
          <w:szCs w:val="24"/>
          <w:vertAlign w:val="subscript"/>
          <w:lang w:val="fr-FR"/>
        </w:rPr>
        <w:t>3</w:t>
      </w:r>
      <w:r w:rsidR="00ED0ABD" w:rsidRPr="00ED0ABD">
        <w:rPr>
          <w:rFonts w:asciiTheme="majorBidi" w:hAnsiTheme="majorBidi" w:cstheme="majorBidi"/>
          <w:sz w:val="24"/>
          <w:szCs w:val="24"/>
          <w:lang w:val="fr-FR"/>
        </w:rPr>
        <w:t xml:space="preserve"> et h</w:t>
      </w:r>
      <w:r w:rsidR="00ED0ABD" w:rsidRPr="00ED0ABD">
        <w:rPr>
          <w:rFonts w:asciiTheme="majorBidi" w:hAnsiTheme="majorBidi" w:cstheme="majorBidi"/>
          <w:sz w:val="24"/>
          <w:szCs w:val="24"/>
          <w:vertAlign w:val="subscript"/>
          <w:lang w:val="fr-FR"/>
        </w:rPr>
        <w:t>6</w:t>
      </w:r>
      <w:r w:rsidR="00ED0ABD" w:rsidRPr="00ED0ABD">
        <w:rPr>
          <w:rFonts w:asciiTheme="majorBidi" w:hAnsiTheme="majorBidi" w:cstheme="majorBidi"/>
          <w:sz w:val="24"/>
          <w:szCs w:val="24"/>
          <w:lang w:val="fr-FR"/>
        </w:rPr>
        <w:t xml:space="preserve"> sont évaluées au point de</w:t>
      </w:r>
      <w:r w:rsidR="00ED0ABD">
        <w:rPr>
          <w:rFonts w:asciiTheme="majorBidi" w:hAnsiTheme="majorBidi" w:cstheme="majorBidi"/>
          <w:sz w:val="24"/>
          <w:szCs w:val="24"/>
          <w:lang w:val="fr-FR"/>
        </w:rPr>
        <w:t xml:space="preserve"> bulle</w:t>
      </w:r>
      <w:r w:rsidR="00ED0ABD" w:rsidRPr="00ED0ABD">
        <w:rPr>
          <w:rFonts w:asciiTheme="majorBidi" w:hAnsiTheme="majorBidi" w:cstheme="majorBidi"/>
          <w:sz w:val="24"/>
          <w:szCs w:val="24"/>
          <w:lang w:val="fr-FR"/>
        </w:rPr>
        <w:t xml:space="preserve"> (T</w:t>
      </w:r>
      <w:r w:rsidR="00ED0ABD" w:rsidRPr="00ED0ABD">
        <w:rPr>
          <w:rFonts w:asciiTheme="majorBidi" w:hAnsiTheme="majorBidi" w:cstheme="majorBidi"/>
          <w:sz w:val="24"/>
          <w:szCs w:val="24"/>
          <w:vertAlign w:val="subscript"/>
          <w:lang w:val="fr-FR"/>
        </w:rPr>
        <w:t>d</w:t>
      </w:r>
      <w:r w:rsidR="00ED0ABD" w:rsidRPr="00ED0ABD">
        <w:rPr>
          <w:rFonts w:asciiTheme="majorBidi" w:hAnsiTheme="majorBidi" w:cstheme="majorBidi"/>
          <w:sz w:val="24"/>
          <w:szCs w:val="24"/>
          <w:lang w:val="fr-FR"/>
        </w:rPr>
        <w:t>)</w:t>
      </w:r>
      <w:r w:rsidR="00ED0ABD">
        <w:rPr>
          <w:rFonts w:asciiTheme="majorBidi" w:hAnsiTheme="majorBidi" w:cstheme="majorBidi"/>
          <w:sz w:val="24"/>
          <w:szCs w:val="24"/>
          <w:lang w:val="fr-FR"/>
        </w:rPr>
        <w:t xml:space="preserve"> du </w:t>
      </w:r>
      <w:r w:rsidR="00ED0ABD" w:rsidRPr="00ED0ABD">
        <w:rPr>
          <w:rFonts w:asciiTheme="majorBidi" w:hAnsiTheme="majorBidi" w:cstheme="majorBidi"/>
          <w:sz w:val="24"/>
          <w:szCs w:val="24"/>
          <w:lang w:val="fr-FR"/>
        </w:rPr>
        <w:t>réfrigérant.</w:t>
      </w:r>
    </w:p>
    <w:p w:rsidR="00ED0ABD" w:rsidRPr="00ED0ABD" w:rsidRDefault="00ED18F9" w:rsidP="00ED0ABD">
      <w:pPr>
        <w:pStyle w:val="Paragraphedeliste"/>
        <w:numPr>
          <w:ilvl w:val="0"/>
          <w:numId w:val="14"/>
        </w:numPr>
        <w:spacing w:line="240" w:lineRule="auto"/>
        <w:ind w:right="3685"/>
        <w:jc w:val="both"/>
        <w:rPr>
          <w:rFonts w:asciiTheme="majorBidi" w:hAnsiTheme="majorBidi" w:cstheme="majorBidi"/>
          <w:sz w:val="24"/>
          <w:szCs w:val="24"/>
          <w:lang w:val="fr-FR"/>
        </w:rPr>
      </w:pPr>
      <w:r>
        <w:rPr>
          <w:rFonts w:asciiTheme="majorBidi" w:hAnsiTheme="majorBidi" w:cstheme="majorBidi"/>
          <w:sz w:val="24"/>
          <w:szCs w:val="24"/>
          <w:lang w:val="fr-FR"/>
        </w:rPr>
        <w:t>Considér</w:t>
      </w:r>
      <w:r w:rsidRPr="00ED0ABD">
        <w:rPr>
          <w:rFonts w:asciiTheme="majorBidi" w:hAnsiTheme="majorBidi" w:cstheme="majorBidi"/>
          <w:sz w:val="24"/>
          <w:szCs w:val="24"/>
          <w:lang w:val="fr-FR"/>
        </w:rPr>
        <w:t>er</w:t>
      </w:r>
      <w:r w:rsidR="00ED0ABD" w:rsidRPr="00ED0ABD">
        <w:rPr>
          <w:rFonts w:asciiTheme="majorBidi" w:hAnsiTheme="majorBidi" w:cstheme="majorBidi"/>
          <w:sz w:val="24"/>
          <w:szCs w:val="24"/>
          <w:lang w:val="fr-FR"/>
        </w:rPr>
        <w:t xml:space="preserve"> un volume de </w:t>
      </w:r>
      <w:r w:rsidR="00BA359D">
        <w:rPr>
          <w:rFonts w:asciiTheme="majorBidi" w:hAnsiTheme="majorBidi" w:cstheme="majorBidi"/>
          <w:sz w:val="24"/>
          <w:szCs w:val="24"/>
          <w:lang w:val="fr-FR"/>
        </w:rPr>
        <w:t>contrôle</w:t>
      </w:r>
      <w:r w:rsidR="00ED0ABD" w:rsidRPr="00ED0ABD">
        <w:rPr>
          <w:rFonts w:asciiTheme="majorBidi" w:hAnsiTheme="majorBidi" w:cstheme="majorBidi"/>
          <w:sz w:val="24"/>
          <w:szCs w:val="24"/>
          <w:lang w:val="fr-FR"/>
        </w:rPr>
        <w:t xml:space="preserve"> pour le compresseur dans le cycle de liquéfaction comme montré dans la </w:t>
      </w:r>
      <w:r w:rsidR="00BA359D">
        <w:rPr>
          <w:rFonts w:asciiTheme="majorBidi" w:hAnsiTheme="majorBidi" w:cstheme="majorBidi"/>
          <w:sz w:val="24"/>
          <w:szCs w:val="24"/>
          <w:lang w:val="fr-FR"/>
        </w:rPr>
        <w:t>F</w:t>
      </w:r>
      <w:r w:rsidR="00ED0ABD" w:rsidRPr="00ED0ABD">
        <w:rPr>
          <w:rFonts w:asciiTheme="majorBidi" w:hAnsiTheme="majorBidi" w:cstheme="majorBidi"/>
          <w:sz w:val="24"/>
          <w:szCs w:val="24"/>
          <w:lang w:val="fr-FR"/>
        </w:rPr>
        <w:t>ig</w:t>
      </w:r>
      <w:r w:rsidR="00BA359D">
        <w:rPr>
          <w:rFonts w:asciiTheme="majorBidi" w:hAnsiTheme="majorBidi" w:cstheme="majorBidi"/>
          <w:sz w:val="24"/>
          <w:szCs w:val="24"/>
          <w:lang w:val="fr-FR"/>
        </w:rPr>
        <w:t>.8</w:t>
      </w:r>
      <w:r w:rsidR="00ED0ABD" w:rsidRPr="00ED0ABD">
        <w:rPr>
          <w:rFonts w:asciiTheme="majorBidi" w:hAnsiTheme="majorBidi" w:cstheme="majorBidi"/>
          <w:sz w:val="24"/>
          <w:szCs w:val="24"/>
          <w:lang w:val="fr-FR"/>
        </w:rPr>
        <w:t>.</w:t>
      </w:r>
    </w:p>
    <w:p w:rsidR="00ED0ABD" w:rsidRDefault="00ED0ABD" w:rsidP="00ED0ABD">
      <w:pPr>
        <w:pStyle w:val="Paragraphedeliste"/>
        <w:numPr>
          <w:ilvl w:val="0"/>
          <w:numId w:val="14"/>
        </w:numPr>
        <w:spacing w:line="240" w:lineRule="auto"/>
        <w:ind w:right="3685"/>
        <w:jc w:val="both"/>
        <w:rPr>
          <w:rFonts w:asciiTheme="majorBidi" w:hAnsiTheme="majorBidi" w:cstheme="majorBidi"/>
          <w:sz w:val="24"/>
          <w:szCs w:val="24"/>
          <w:lang w:val="fr-FR"/>
        </w:rPr>
      </w:pPr>
      <w:r w:rsidRPr="00ED0ABD">
        <w:rPr>
          <w:rFonts w:asciiTheme="majorBidi" w:hAnsiTheme="majorBidi" w:cstheme="majorBidi"/>
          <w:sz w:val="24"/>
          <w:szCs w:val="24"/>
          <w:lang w:val="fr-FR"/>
        </w:rPr>
        <w:t>Les quantités entrées et sorties de ce volume de commande sont indiquées ci-dessous.</w:t>
      </w:r>
    </w:p>
    <w:tbl>
      <w:tblPr>
        <w:tblW w:w="0" w:type="auto"/>
        <w:tblInd w:w="2260" w:type="dxa"/>
        <w:tblBorders>
          <w:top w:val="nil"/>
          <w:left w:val="nil"/>
          <w:bottom w:val="nil"/>
          <w:right w:val="nil"/>
        </w:tblBorders>
        <w:tblLayout w:type="fixed"/>
        <w:tblLook w:val="0000"/>
      </w:tblPr>
      <w:tblGrid>
        <w:gridCol w:w="1384"/>
        <w:gridCol w:w="1701"/>
      </w:tblGrid>
      <w:tr w:rsidR="006B31F5" w:rsidTr="006B31F5">
        <w:trPr>
          <w:trHeight w:val="331"/>
        </w:trPr>
        <w:tc>
          <w:tcPr>
            <w:tcW w:w="1384" w:type="dxa"/>
            <w:tcBorders>
              <w:top w:val="single" w:sz="8" w:space="0" w:color="auto"/>
              <w:left w:val="single" w:sz="8" w:space="0" w:color="auto"/>
              <w:bottom w:val="single" w:sz="4" w:space="0" w:color="auto"/>
              <w:right w:val="single" w:sz="8" w:space="0" w:color="auto"/>
            </w:tcBorders>
            <w:shd w:val="clear" w:color="auto" w:fill="auto"/>
          </w:tcPr>
          <w:p w:rsidR="006B31F5" w:rsidRPr="006B31F5" w:rsidRDefault="00F740DD" w:rsidP="006465A3">
            <w:pPr>
              <w:pStyle w:val="Default"/>
              <w:jc w:val="center"/>
              <w:rPr>
                <w:rFonts w:asciiTheme="majorBidi" w:hAnsiTheme="majorBidi" w:cstheme="majorBidi"/>
              </w:rPr>
            </w:pPr>
            <w:r>
              <w:rPr>
                <w:rFonts w:asciiTheme="majorBidi" w:hAnsiTheme="majorBidi" w:cstheme="majorBidi"/>
                <w:b/>
                <w:bCs/>
              </w:rPr>
              <w:t>E</w:t>
            </w:r>
          </w:p>
        </w:tc>
        <w:tc>
          <w:tcPr>
            <w:tcW w:w="1701" w:type="dxa"/>
            <w:tcBorders>
              <w:top w:val="single" w:sz="8" w:space="0" w:color="auto"/>
              <w:left w:val="single" w:sz="8" w:space="0" w:color="auto"/>
              <w:bottom w:val="single" w:sz="4" w:space="0" w:color="auto"/>
              <w:right w:val="single" w:sz="8" w:space="0" w:color="auto"/>
            </w:tcBorders>
            <w:shd w:val="clear" w:color="auto" w:fill="auto"/>
          </w:tcPr>
          <w:p w:rsidR="006B31F5" w:rsidRPr="006B31F5" w:rsidRDefault="00BA359D" w:rsidP="006465A3">
            <w:pPr>
              <w:pStyle w:val="Default"/>
              <w:jc w:val="center"/>
              <w:rPr>
                <w:rFonts w:asciiTheme="majorBidi" w:hAnsiTheme="majorBidi" w:cstheme="majorBidi"/>
              </w:rPr>
            </w:pPr>
            <w:r>
              <w:rPr>
                <w:rFonts w:asciiTheme="majorBidi" w:hAnsiTheme="majorBidi" w:cstheme="majorBidi"/>
                <w:b/>
                <w:bCs/>
              </w:rPr>
              <w:t>S</w:t>
            </w:r>
          </w:p>
        </w:tc>
      </w:tr>
      <w:tr w:rsidR="006B31F5" w:rsidTr="006B31F5">
        <w:trPr>
          <w:trHeight w:val="324"/>
        </w:trPr>
        <w:tc>
          <w:tcPr>
            <w:tcW w:w="1384" w:type="dxa"/>
            <w:tcBorders>
              <w:top w:val="single" w:sz="4" w:space="0" w:color="auto"/>
              <w:left w:val="single" w:sz="8" w:space="0" w:color="auto"/>
              <w:bottom w:val="single" w:sz="8" w:space="0" w:color="auto"/>
              <w:right w:val="single" w:sz="8" w:space="0" w:color="auto"/>
            </w:tcBorders>
            <w:shd w:val="clear" w:color="auto" w:fill="auto"/>
          </w:tcPr>
          <w:p w:rsidR="006B31F5" w:rsidRPr="006B31F5" w:rsidRDefault="006B31F5" w:rsidP="006465A3">
            <w:pPr>
              <w:pStyle w:val="Default"/>
              <w:jc w:val="center"/>
              <w:rPr>
                <w:rFonts w:asciiTheme="majorBidi" w:hAnsiTheme="majorBidi" w:cstheme="majorBidi"/>
              </w:rPr>
            </w:pPr>
            <w:r w:rsidRPr="006B31F5">
              <w:rPr>
                <w:rFonts w:asciiTheme="majorBidi" w:hAnsiTheme="majorBidi" w:cstheme="majorBidi"/>
              </w:rPr>
              <w:t>m @ 1</w:t>
            </w:r>
          </w:p>
        </w:tc>
        <w:tc>
          <w:tcPr>
            <w:tcW w:w="1701" w:type="dxa"/>
            <w:tcBorders>
              <w:top w:val="single" w:sz="4" w:space="0" w:color="auto"/>
              <w:left w:val="single" w:sz="8" w:space="0" w:color="auto"/>
              <w:bottom w:val="single" w:sz="8" w:space="0" w:color="auto"/>
              <w:right w:val="single" w:sz="8" w:space="0" w:color="auto"/>
            </w:tcBorders>
            <w:shd w:val="clear" w:color="auto" w:fill="auto"/>
          </w:tcPr>
          <w:p w:rsidR="006B31F5" w:rsidRPr="006B31F5" w:rsidRDefault="006B31F5" w:rsidP="006465A3">
            <w:pPr>
              <w:pStyle w:val="Default"/>
              <w:jc w:val="center"/>
              <w:rPr>
                <w:rFonts w:asciiTheme="majorBidi" w:hAnsiTheme="majorBidi" w:cstheme="majorBidi"/>
              </w:rPr>
            </w:pPr>
            <w:r w:rsidRPr="006B31F5">
              <w:rPr>
                <w:rFonts w:asciiTheme="majorBidi" w:hAnsiTheme="majorBidi" w:cstheme="majorBidi"/>
              </w:rPr>
              <w:t>m @ 2</w:t>
            </w:r>
          </w:p>
        </w:tc>
      </w:tr>
      <w:tr w:rsidR="006B31F5" w:rsidTr="006B31F5">
        <w:trPr>
          <w:trHeight w:val="358"/>
        </w:trPr>
        <w:tc>
          <w:tcPr>
            <w:tcW w:w="1384" w:type="dxa"/>
            <w:tcBorders>
              <w:top w:val="single" w:sz="8" w:space="0" w:color="auto"/>
              <w:left w:val="single" w:sz="8" w:space="0" w:color="auto"/>
              <w:bottom w:val="single" w:sz="8" w:space="0" w:color="auto"/>
              <w:right w:val="single" w:sz="8" w:space="0" w:color="auto"/>
            </w:tcBorders>
            <w:shd w:val="clear" w:color="auto" w:fill="auto"/>
          </w:tcPr>
          <w:p w:rsidR="006B31F5" w:rsidRPr="006B31F5" w:rsidRDefault="006B31F5" w:rsidP="006465A3">
            <w:pPr>
              <w:pStyle w:val="Default"/>
              <w:jc w:val="center"/>
              <w:rPr>
                <w:rFonts w:asciiTheme="majorBidi" w:hAnsiTheme="majorBidi" w:cstheme="majorBidi"/>
              </w:rPr>
            </w:pPr>
            <w:r w:rsidRPr="006B31F5">
              <w:rPr>
                <w:rFonts w:asciiTheme="majorBidi" w:hAnsiTheme="majorBidi" w:cstheme="majorBidi"/>
              </w:rPr>
              <w:t>-W</w:t>
            </w:r>
            <w:r w:rsidRPr="006B31F5">
              <w:rPr>
                <w:rFonts w:asciiTheme="majorBidi" w:hAnsiTheme="majorBidi" w:cstheme="majorBidi"/>
                <w:vertAlign w:val="subscript"/>
              </w:rPr>
              <w:t>c1</w:t>
            </w:r>
          </w:p>
        </w:tc>
        <w:tc>
          <w:tcPr>
            <w:tcW w:w="1701" w:type="dxa"/>
            <w:tcBorders>
              <w:top w:val="single" w:sz="8" w:space="0" w:color="auto"/>
              <w:left w:val="single" w:sz="8" w:space="0" w:color="auto"/>
              <w:bottom w:val="single" w:sz="8" w:space="0" w:color="auto"/>
              <w:right w:val="single" w:sz="8" w:space="0" w:color="auto"/>
            </w:tcBorders>
            <w:shd w:val="clear" w:color="auto" w:fill="auto"/>
          </w:tcPr>
          <w:p w:rsidR="006B31F5" w:rsidRPr="006B31F5" w:rsidRDefault="006B31F5" w:rsidP="006465A3">
            <w:pPr>
              <w:pStyle w:val="Default"/>
              <w:jc w:val="center"/>
              <w:rPr>
                <w:rFonts w:asciiTheme="majorBidi" w:hAnsiTheme="majorBidi" w:cstheme="majorBidi"/>
              </w:rPr>
            </w:pPr>
            <w:r w:rsidRPr="006B31F5">
              <w:rPr>
                <w:rFonts w:asciiTheme="majorBidi" w:hAnsiTheme="majorBidi" w:cstheme="majorBidi"/>
              </w:rPr>
              <w:t>-Q</w:t>
            </w:r>
            <w:r w:rsidRPr="006B31F5">
              <w:rPr>
                <w:rFonts w:asciiTheme="majorBidi" w:hAnsiTheme="majorBidi" w:cstheme="majorBidi"/>
                <w:vertAlign w:val="subscript"/>
              </w:rPr>
              <w:t>R</w:t>
            </w:r>
          </w:p>
        </w:tc>
      </w:tr>
    </w:tbl>
    <w:p w:rsidR="006B31F5" w:rsidRDefault="006B31F5" w:rsidP="006465A3">
      <w:pPr>
        <w:spacing w:line="240" w:lineRule="auto"/>
        <w:ind w:right="3685"/>
        <w:jc w:val="both"/>
        <w:rPr>
          <w:rFonts w:asciiTheme="majorBidi" w:hAnsiTheme="majorBidi" w:cstheme="majorBidi"/>
          <w:sz w:val="24"/>
          <w:szCs w:val="24"/>
          <w:lang w:val="fr-FR"/>
        </w:rPr>
      </w:pPr>
    </w:p>
    <w:p w:rsidR="006B31F5" w:rsidRDefault="006B31F5" w:rsidP="006465A3">
      <w:pPr>
        <w:spacing w:line="240" w:lineRule="auto"/>
        <w:ind w:right="3685"/>
        <w:jc w:val="both"/>
        <w:rPr>
          <w:rFonts w:asciiTheme="majorBidi" w:hAnsiTheme="majorBidi" w:cstheme="majorBidi"/>
          <w:sz w:val="24"/>
          <w:szCs w:val="24"/>
          <w:lang w:val="fr-FR"/>
        </w:rPr>
      </w:pPr>
      <w:r w:rsidRPr="006B31F5">
        <w:rPr>
          <w:rFonts w:asciiTheme="majorBidi" w:hAnsiTheme="majorBidi" w:cstheme="majorBidi"/>
          <w:sz w:val="24"/>
          <w:szCs w:val="24"/>
          <w:lang w:val="fr-FR"/>
        </w:rPr>
        <w:t>Utilisation 1</w:t>
      </w:r>
      <w:r w:rsidRPr="006B31F5">
        <w:rPr>
          <w:rFonts w:asciiTheme="majorBidi" w:hAnsiTheme="majorBidi" w:cstheme="majorBidi"/>
          <w:sz w:val="24"/>
          <w:szCs w:val="24"/>
          <w:vertAlign w:val="superscript"/>
          <w:lang w:val="fr-FR"/>
        </w:rPr>
        <w:t>er</w:t>
      </w:r>
      <w:r w:rsidRPr="006B31F5">
        <w:rPr>
          <w:rFonts w:asciiTheme="majorBidi" w:hAnsiTheme="majorBidi" w:cstheme="majorBidi"/>
          <w:sz w:val="24"/>
          <w:szCs w:val="24"/>
          <w:lang w:val="fr-FR"/>
        </w:rPr>
        <w:t xml:space="preserve"> loi pour le tableau, nous obtenons</w:t>
      </w:r>
      <w:r>
        <w:rPr>
          <w:rFonts w:asciiTheme="majorBidi" w:hAnsiTheme="majorBidi" w:cstheme="majorBidi"/>
          <w:sz w:val="24"/>
          <w:szCs w:val="24"/>
          <w:lang w:val="fr-FR"/>
        </w:rPr>
        <w:t> :</w:t>
      </w:r>
    </w:p>
    <w:p w:rsidR="008D1536" w:rsidRPr="000E0C6E" w:rsidRDefault="004255C6" w:rsidP="006465A3">
      <w:pPr>
        <w:pStyle w:val="Paragraphedeliste"/>
        <w:spacing w:line="240" w:lineRule="auto"/>
        <w:ind w:left="709" w:right="-1"/>
        <w:jc w:val="both"/>
        <w:rPr>
          <w:rFonts w:asciiTheme="majorBidi" w:hAnsiTheme="majorBidi" w:cstheme="majorBidi"/>
          <w:sz w:val="24"/>
          <w:szCs w:val="24"/>
          <w:lang w:val="fr-FR"/>
        </w:rPr>
      </w:pPr>
      <m:oMathPara>
        <m:oMathParaPr>
          <m:jc m:val="left"/>
        </m:oMathParaPr>
        <m:oMath>
          <m:sSub>
            <m:sSubPr>
              <m:ctrlPr>
                <w:rPr>
                  <w:rFonts w:ascii="Cambria Math" w:hAnsi="Cambria Math" w:cstheme="majorBidi"/>
                  <w:i/>
                  <w:sz w:val="28"/>
                  <w:szCs w:val="28"/>
                  <w:lang w:val="fr-FR"/>
                </w:rPr>
              </m:ctrlPr>
            </m:sSubPr>
            <m:e>
              <m:r>
                <w:rPr>
                  <w:rFonts w:ascii="Cambria Math" w:hAnsi="Cambria Math" w:cstheme="majorBidi"/>
                  <w:sz w:val="28"/>
                  <w:szCs w:val="28"/>
                  <w:lang w:val="fr-FR"/>
                </w:rPr>
                <m:t>E</m:t>
              </m:r>
            </m:e>
            <m:sub>
              <m:r>
                <w:rPr>
                  <w:rFonts w:ascii="Cambria Math" w:hAnsi="Cambria Math" w:cstheme="majorBidi"/>
                  <w:sz w:val="28"/>
                  <w:szCs w:val="28"/>
                  <w:lang w:val="fr-FR"/>
                </w:rPr>
                <m:t>e</m:t>
              </m:r>
            </m:sub>
          </m:sSub>
          <m:r>
            <w:rPr>
              <w:rFonts w:ascii="Cambria Math" w:hAnsi="Cambria Math" w:cstheme="majorBidi"/>
              <w:sz w:val="28"/>
              <w:szCs w:val="28"/>
              <w:lang w:val="fr-FR"/>
            </w:rPr>
            <m:t>=</m:t>
          </m:r>
          <m:sSub>
            <m:sSubPr>
              <m:ctrlPr>
                <w:rPr>
                  <w:rFonts w:ascii="Cambria Math" w:hAnsi="Cambria Math" w:cstheme="majorBidi"/>
                  <w:i/>
                  <w:sz w:val="28"/>
                  <w:szCs w:val="28"/>
                  <w:lang w:val="fr-FR"/>
                </w:rPr>
              </m:ctrlPr>
            </m:sSubPr>
            <m:e>
              <m:r>
                <w:rPr>
                  <w:rFonts w:ascii="Cambria Math" w:hAnsi="Cambria Math" w:cstheme="majorBidi"/>
                  <w:sz w:val="28"/>
                  <w:szCs w:val="28"/>
                  <w:lang w:val="fr-FR"/>
                </w:rPr>
                <m:t>E</m:t>
              </m:r>
            </m:e>
            <m:sub>
              <m:r>
                <w:rPr>
                  <w:rFonts w:ascii="Cambria Math" w:hAnsi="Cambria Math" w:cstheme="majorBidi"/>
                  <w:sz w:val="28"/>
                  <w:szCs w:val="28"/>
                  <w:lang w:val="fr-FR"/>
                </w:rPr>
                <m:t>s</m:t>
              </m:r>
            </m:sub>
          </m:sSub>
        </m:oMath>
      </m:oMathPara>
    </w:p>
    <w:p w:rsidR="008D1536" w:rsidRDefault="004255C6" w:rsidP="006465A3">
      <w:pPr>
        <w:pStyle w:val="Paragraphedeliste"/>
        <w:spacing w:line="240" w:lineRule="auto"/>
        <w:ind w:right="-1"/>
        <w:jc w:val="both"/>
        <w:rPr>
          <w:rFonts w:asciiTheme="majorBidi" w:hAnsiTheme="majorBidi" w:cstheme="majorBidi"/>
          <w:sz w:val="24"/>
          <w:szCs w:val="24"/>
          <w:lang w:val="fr-FR"/>
        </w:rPr>
      </w:pPr>
      <m:oMathPara>
        <m:oMathParaPr>
          <m:jc m:val="left"/>
        </m:oMathParaPr>
        <m:oMath>
          <m:acc>
            <m:accPr>
              <m:chr m:val="̇"/>
              <m:ctrlPr>
                <w:rPr>
                  <w:rFonts w:ascii="Cambria Math" w:hAnsi="Cambria Math" w:cstheme="majorBidi"/>
                  <w:i/>
                  <w:sz w:val="28"/>
                  <w:szCs w:val="28"/>
                  <w:lang w:val="fr-FR"/>
                </w:rPr>
              </m:ctrlPr>
            </m:accPr>
            <m:e>
              <m:r>
                <w:rPr>
                  <w:rFonts w:ascii="Cambria Math" w:hAnsi="Cambria Math" w:cstheme="majorBidi"/>
                  <w:sz w:val="28"/>
                  <w:szCs w:val="28"/>
                  <w:lang w:val="fr-FR"/>
                </w:rPr>
                <m:t>m</m:t>
              </m:r>
            </m:e>
          </m:acc>
          <m:sSub>
            <m:sSubPr>
              <m:ctrlPr>
                <w:rPr>
                  <w:rFonts w:ascii="Cambria Math" w:hAnsi="Cambria Math" w:cstheme="majorBidi"/>
                  <w:i/>
                  <w:sz w:val="28"/>
                  <w:szCs w:val="28"/>
                  <w:lang w:val="fr-FR"/>
                </w:rPr>
              </m:ctrlPr>
            </m:sSubPr>
            <m:e>
              <m:r>
                <w:rPr>
                  <w:rFonts w:ascii="Cambria Math" w:hAnsi="Cambria Math" w:cstheme="majorBidi"/>
                  <w:sz w:val="28"/>
                  <w:szCs w:val="28"/>
                  <w:lang w:val="fr-FR"/>
                </w:rPr>
                <m:t>h</m:t>
              </m:r>
            </m:e>
            <m:sub>
              <m:r>
                <w:rPr>
                  <w:rFonts w:ascii="Cambria Math" w:hAnsi="Cambria Math" w:cstheme="majorBidi"/>
                  <w:sz w:val="28"/>
                  <w:szCs w:val="28"/>
                  <w:lang w:val="fr-FR"/>
                </w:rPr>
                <m:t>1</m:t>
              </m:r>
            </m:sub>
          </m:sSub>
          <m:r>
            <w:rPr>
              <w:rFonts w:ascii="Cambria Math" w:hAnsi="Cambria Math" w:cstheme="majorBidi"/>
              <w:sz w:val="28"/>
              <w:szCs w:val="28"/>
              <w:lang w:val="fr-FR"/>
            </w:rPr>
            <m:t>-</m:t>
          </m:r>
          <m:sSub>
            <m:sSubPr>
              <m:ctrlPr>
                <w:rPr>
                  <w:rFonts w:ascii="Cambria Math" w:hAnsi="Cambria Math" w:cstheme="majorBidi"/>
                  <w:i/>
                  <w:sz w:val="28"/>
                  <w:szCs w:val="28"/>
                  <w:lang w:val="fr-FR"/>
                </w:rPr>
              </m:ctrlPr>
            </m:sSubPr>
            <m:e>
              <m:r>
                <w:rPr>
                  <w:rFonts w:ascii="Cambria Math" w:hAnsi="Cambria Math" w:cstheme="majorBidi"/>
                  <w:sz w:val="28"/>
                  <w:szCs w:val="28"/>
                  <w:lang w:val="fr-FR"/>
                </w:rPr>
                <m:t>W</m:t>
              </m:r>
            </m:e>
            <m:sub>
              <m:r>
                <w:rPr>
                  <w:rFonts w:ascii="Cambria Math" w:hAnsi="Cambria Math" w:cstheme="majorBidi"/>
                  <w:sz w:val="28"/>
                  <w:szCs w:val="28"/>
                  <w:lang w:val="fr-FR"/>
                </w:rPr>
                <m:t>c1</m:t>
              </m:r>
            </m:sub>
          </m:sSub>
          <m:r>
            <w:rPr>
              <w:rFonts w:ascii="Cambria Math" w:hAnsi="Cambria Math" w:cstheme="majorBidi"/>
              <w:sz w:val="28"/>
              <w:szCs w:val="28"/>
              <w:lang w:val="fr-FR"/>
            </w:rPr>
            <m:t>=</m:t>
          </m:r>
          <m:acc>
            <m:accPr>
              <m:chr m:val="̇"/>
              <m:ctrlPr>
                <w:rPr>
                  <w:rFonts w:ascii="Cambria Math" w:hAnsi="Cambria Math" w:cstheme="majorBidi"/>
                  <w:i/>
                  <w:sz w:val="28"/>
                  <w:szCs w:val="28"/>
                  <w:lang w:val="fr-FR"/>
                </w:rPr>
              </m:ctrlPr>
            </m:accPr>
            <m:e>
              <m:r>
                <w:rPr>
                  <w:rFonts w:ascii="Cambria Math" w:hAnsi="Cambria Math" w:cstheme="majorBidi"/>
                  <w:sz w:val="28"/>
                  <w:szCs w:val="28"/>
                  <w:lang w:val="fr-FR"/>
                </w:rPr>
                <m:t>m</m:t>
              </m:r>
            </m:e>
          </m:acc>
          <m:sSub>
            <m:sSubPr>
              <m:ctrlPr>
                <w:rPr>
                  <w:rFonts w:ascii="Cambria Math" w:hAnsi="Cambria Math" w:cstheme="majorBidi"/>
                  <w:i/>
                  <w:sz w:val="28"/>
                  <w:szCs w:val="28"/>
                  <w:lang w:val="fr-FR"/>
                </w:rPr>
              </m:ctrlPr>
            </m:sSubPr>
            <m:e>
              <m:r>
                <w:rPr>
                  <w:rFonts w:ascii="Cambria Math" w:hAnsi="Cambria Math" w:cstheme="majorBidi"/>
                  <w:sz w:val="28"/>
                  <w:szCs w:val="28"/>
                  <w:lang w:val="fr-FR"/>
                </w:rPr>
                <m:t>h</m:t>
              </m:r>
            </m:e>
            <m:sub>
              <m:r>
                <w:rPr>
                  <w:rFonts w:ascii="Cambria Math" w:hAnsi="Cambria Math" w:cstheme="majorBidi"/>
                  <w:sz w:val="28"/>
                  <w:szCs w:val="28"/>
                  <w:lang w:val="fr-FR"/>
                </w:rPr>
                <m:t>2</m:t>
              </m:r>
            </m:sub>
          </m:sSub>
          <m:r>
            <w:rPr>
              <w:rFonts w:ascii="Cambria Math" w:hAnsi="Cambria Math" w:cstheme="majorBidi"/>
              <w:sz w:val="28"/>
              <w:szCs w:val="28"/>
              <w:lang w:val="fr-FR"/>
            </w:rPr>
            <m:t>-</m:t>
          </m:r>
          <m:sSub>
            <m:sSubPr>
              <m:ctrlPr>
                <w:rPr>
                  <w:rFonts w:ascii="Cambria Math" w:hAnsi="Cambria Math" w:cstheme="majorBidi"/>
                  <w:i/>
                  <w:sz w:val="28"/>
                  <w:szCs w:val="28"/>
                  <w:lang w:val="fr-FR"/>
                </w:rPr>
              </m:ctrlPr>
            </m:sSubPr>
            <m:e>
              <m:r>
                <w:rPr>
                  <w:rFonts w:ascii="Cambria Math" w:hAnsi="Cambria Math" w:cstheme="majorBidi"/>
                  <w:sz w:val="28"/>
                  <w:szCs w:val="28"/>
                  <w:lang w:val="fr-FR"/>
                </w:rPr>
                <m:t>Q</m:t>
              </m:r>
            </m:e>
            <m:sub>
              <m:r>
                <w:rPr>
                  <w:rFonts w:ascii="Cambria Math" w:hAnsi="Cambria Math" w:cstheme="majorBidi"/>
                  <w:sz w:val="28"/>
                  <w:szCs w:val="28"/>
                  <w:lang w:val="fr-FR"/>
                </w:rPr>
                <m:t>R</m:t>
              </m:r>
            </m:sub>
          </m:sSub>
        </m:oMath>
      </m:oMathPara>
    </w:p>
    <w:p w:rsidR="008D1536" w:rsidRDefault="008D1536" w:rsidP="006465A3">
      <w:pPr>
        <w:spacing w:line="240" w:lineRule="auto"/>
        <w:ind w:right="-1"/>
        <w:jc w:val="both"/>
        <w:rPr>
          <w:rFonts w:asciiTheme="majorBidi" w:hAnsiTheme="majorBidi" w:cstheme="majorBidi"/>
          <w:sz w:val="24"/>
          <w:szCs w:val="24"/>
          <w:lang w:val="fr-FR"/>
        </w:rPr>
      </w:pPr>
      <w:r w:rsidRPr="000E0C6E">
        <w:rPr>
          <w:rFonts w:asciiTheme="majorBidi" w:hAnsiTheme="majorBidi" w:cstheme="majorBidi"/>
          <w:sz w:val="24"/>
          <w:szCs w:val="24"/>
          <w:lang w:val="fr-FR"/>
        </w:rPr>
        <w:t>Réarrangeant les termes, nous avons</w:t>
      </w:r>
      <w:r>
        <w:rPr>
          <w:rFonts w:asciiTheme="majorBidi" w:hAnsiTheme="majorBidi" w:cstheme="majorBidi"/>
          <w:sz w:val="24"/>
          <w:szCs w:val="24"/>
          <w:lang w:val="fr-FR"/>
        </w:rPr>
        <w:t> :</w:t>
      </w:r>
    </w:p>
    <w:p w:rsidR="006B31F5" w:rsidRDefault="004255C6" w:rsidP="006465A3">
      <w:pPr>
        <w:pStyle w:val="Paragraphedeliste"/>
        <w:spacing w:line="240" w:lineRule="auto"/>
        <w:ind w:left="709" w:right="-1"/>
        <w:jc w:val="both"/>
        <w:rPr>
          <w:rFonts w:asciiTheme="majorBidi" w:eastAsiaTheme="minorEastAsia" w:hAnsiTheme="majorBidi" w:cstheme="majorBidi"/>
          <w:sz w:val="28"/>
          <w:szCs w:val="28"/>
          <w:lang w:val="fr-FR"/>
        </w:rPr>
      </w:pPr>
      <m:oMathPara>
        <m:oMathParaPr>
          <m:jc m:val="left"/>
        </m:oMathParaPr>
        <m:oMath>
          <m:sSub>
            <m:sSubPr>
              <m:ctrlPr>
                <w:rPr>
                  <w:rFonts w:ascii="Cambria Math" w:hAnsi="Cambria Math" w:cstheme="majorBidi"/>
                  <w:i/>
                  <w:sz w:val="28"/>
                  <w:szCs w:val="28"/>
                  <w:lang w:val="fr-FR"/>
                </w:rPr>
              </m:ctrlPr>
            </m:sSubPr>
            <m:e>
              <m:r>
                <w:rPr>
                  <w:rFonts w:ascii="Cambria Math" w:hAnsi="Cambria Math" w:cstheme="majorBidi"/>
                  <w:sz w:val="28"/>
                  <w:szCs w:val="28"/>
                  <w:lang w:val="fr-FR"/>
                </w:rPr>
                <m:t>Q</m:t>
              </m:r>
            </m:e>
            <m:sub>
              <m:r>
                <w:rPr>
                  <w:rFonts w:ascii="Cambria Math" w:hAnsi="Cambria Math" w:cstheme="majorBidi"/>
                  <w:sz w:val="28"/>
                  <w:szCs w:val="28"/>
                  <w:lang w:val="fr-FR"/>
                </w:rPr>
                <m:t>R</m:t>
              </m:r>
            </m:sub>
          </m:sSub>
          <m:r>
            <w:rPr>
              <w:rFonts w:ascii="Cambria Math" w:hAnsi="Cambria Math" w:cstheme="majorBidi"/>
              <w:sz w:val="28"/>
              <w:szCs w:val="28"/>
              <w:lang w:val="fr-FR"/>
            </w:rPr>
            <m:t>-</m:t>
          </m:r>
          <m:sSub>
            <m:sSubPr>
              <m:ctrlPr>
                <w:rPr>
                  <w:rFonts w:ascii="Cambria Math" w:hAnsi="Cambria Math" w:cstheme="majorBidi"/>
                  <w:i/>
                  <w:sz w:val="28"/>
                  <w:szCs w:val="28"/>
                  <w:lang w:val="fr-FR"/>
                </w:rPr>
              </m:ctrlPr>
            </m:sSubPr>
            <m:e>
              <m:r>
                <w:rPr>
                  <w:rFonts w:ascii="Cambria Math" w:hAnsi="Cambria Math" w:cstheme="majorBidi"/>
                  <w:sz w:val="28"/>
                  <w:szCs w:val="28"/>
                  <w:lang w:val="fr-FR"/>
                </w:rPr>
                <m:t>W</m:t>
              </m:r>
            </m:e>
            <m:sub>
              <m:r>
                <w:rPr>
                  <w:rFonts w:ascii="Cambria Math" w:hAnsi="Cambria Math" w:cstheme="majorBidi"/>
                  <w:sz w:val="28"/>
                  <w:szCs w:val="28"/>
                  <w:lang w:val="fr-FR"/>
                </w:rPr>
                <m:t>c1</m:t>
              </m:r>
            </m:sub>
          </m:sSub>
          <m:r>
            <w:rPr>
              <w:rFonts w:ascii="Cambria Math" w:hAnsi="Cambria Math" w:cstheme="majorBidi"/>
              <w:sz w:val="28"/>
              <w:szCs w:val="28"/>
              <w:lang w:val="fr-FR"/>
            </w:rPr>
            <m:t>=</m:t>
          </m:r>
          <m:acc>
            <m:accPr>
              <m:chr m:val="̇"/>
              <m:ctrlPr>
                <w:rPr>
                  <w:rFonts w:ascii="Cambria Math" w:hAnsi="Cambria Math" w:cstheme="majorBidi"/>
                  <w:i/>
                  <w:sz w:val="28"/>
                  <w:szCs w:val="28"/>
                  <w:lang w:val="fr-FR"/>
                </w:rPr>
              </m:ctrlPr>
            </m:accPr>
            <m:e>
              <m:r>
                <w:rPr>
                  <w:rFonts w:ascii="Cambria Math" w:hAnsi="Cambria Math" w:cstheme="majorBidi"/>
                  <w:sz w:val="28"/>
                  <w:szCs w:val="28"/>
                  <w:lang w:val="fr-FR"/>
                </w:rPr>
                <m:t>m</m:t>
              </m:r>
            </m:e>
          </m:acc>
          <m:sSub>
            <m:sSubPr>
              <m:ctrlPr>
                <w:rPr>
                  <w:rFonts w:ascii="Cambria Math" w:hAnsi="Cambria Math" w:cstheme="majorBidi"/>
                  <w:i/>
                  <w:sz w:val="28"/>
                  <w:szCs w:val="28"/>
                  <w:lang w:val="fr-FR"/>
                </w:rPr>
              </m:ctrlPr>
            </m:sSubPr>
            <m:e>
              <m:r>
                <w:rPr>
                  <w:rFonts w:ascii="Cambria Math" w:hAnsi="Cambria Math" w:cstheme="majorBidi"/>
                  <w:sz w:val="28"/>
                  <w:szCs w:val="28"/>
                  <w:lang w:val="fr-FR"/>
                </w:rPr>
                <m:t>(h</m:t>
              </m:r>
            </m:e>
            <m:sub>
              <m:r>
                <w:rPr>
                  <w:rFonts w:ascii="Cambria Math" w:hAnsi="Cambria Math" w:cstheme="majorBidi"/>
                  <w:sz w:val="28"/>
                  <w:szCs w:val="28"/>
                  <w:lang w:val="fr-FR"/>
                </w:rPr>
                <m:t>2</m:t>
              </m:r>
            </m:sub>
          </m:sSub>
          <m:r>
            <w:rPr>
              <w:rFonts w:ascii="Cambria Math" w:hAnsi="Cambria Math" w:cstheme="majorBidi"/>
              <w:sz w:val="28"/>
              <w:szCs w:val="28"/>
              <w:lang w:val="fr-FR"/>
            </w:rPr>
            <m:t>-</m:t>
          </m:r>
          <m:sSub>
            <m:sSubPr>
              <m:ctrlPr>
                <w:rPr>
                  <w:rFonts w:ascii="Cambria Math" w:hAnsi="Cambria Math" w:cstheme="majorBidi"/>
                  <w:i/>
                  <w:sz w:val="28"/>
                  <w:szCs w:val="28"/>
                  <w:lang w:val="fr-FR"/>
                </w:rPr>
              </m:ctrlPr>
            </m:sSubPr>
            <m:e>
              <m:r>
                <w:rPr>
                  <w:rFonts w:ascii="Cambria Math" w:hAnsi="Cambria Math" w:cstheme="majorBidi"/>
                  <w:sz w:val="28"/>
                  <w:szCs w:val="28"/>
                  <w:lang w:val="fr-FR"/>
                </w:rPr>
                <m:t>h</m:t>
              </m:r>
            </m:e>
            <m:sub>
              <m:r>
                <w:rPr>
                  <w:rFonts w:ascii="Cambria Math" w:hAnsi="Cambria Math" w:cstheme="majorBidi"/>
                  <w:sz w:val="28"/>
                  <w:szCs w:val="28"/>
                  <w:lang w:val="fr-FR"/>
                </w:rPr>
                <m:t>1</m:t>
              </m:r>
            </m:sub>
          </m:sSub>
          <m:r>
            <w:rPr>
              <w:rFonts w:ascii="Cambria Math" w:hAnsi="Cambria Math" w:cstheme="majorBidi"/>
              <w:sz w:val="28"/>
              <w:szCs w:val="28"/>
              <w:lang w:val="fr-FR"/>
            </w:rPr>
            <m:t>)</m:t>
          </m:r>
        </m:oMath>
      </m:oMathPara>
    </w:p>
    <w:p w:rsidR="00737BCE" w:rsidRDefault="00737BCE" w:rsidP="006465A3">
      <w:pPr>
        <w:pStyle w:val="Paragraphedeliste"/>
        <w:spacing w:line="240" w:lineRule="auto"/>
        <w:ind w:left="709" w:right="-1"/>
        <w:jc w:val="both"/>
        <w:rPr>
          <w:rFonts w:asciiTheme="majorBidi" w:eastAsiaTheme="minorEastAsia" w:hAnsiTheme="majorBidi" w:cstheme="majorBidi"/>
          <w:sz w:val="28"/>
          <w:szCs w:val="28"/>
          <w:lang w:val="fr-FR"/>
        </w:rPr>
      </w:pPr>
    </w:p>
    <w:p w:rsidR="004C56DD" w:rsidRDefault="004C56DD" w:rsidP="006465A3">
      <w:pPr>
        <w:pStyle w:val="Paragraphedeliste"/>
        <w:spacing w:line="240" w:lineRule="auto"/>
        <w:ind w:left="0" w:right="-1" w:firstLine="709"/>
        <w:jc w:val="both"/>
        <w:rPr>
          <w:rFonts w:asciiTheme="majorBidi" w:hAnsiTheme="majorBidi" w:cstheme="majorBidi"/>
          <w:sz w:val="24"/>
          <w:szCs w:val="24"/>
          <w:lang w:val="fr-FR"/>
        </w:rPr>
      </w:pPr>
    </w:p>
    <w:p w:rsidR="00EF60AB" w:rsidRDefault="00EF60AB" w:rsidP="006465A3">
      <w:pPr>
        <w:pStyle w:val="Paragraphedeliste"/>
        <w:spacing w:line="240" w:lineRule="auto"/>
        <w:ind w:left="0" w:right="-1" w:firstLine="709"/>
        <w:jc w:val="both"/>
        <w:rPr>
          <w:rFonts w:asciiTheme="majorBidi" w:hAnsiTheme="majorBidi" w:cstheme="majorBidi"/>
          <w:sz w:val="24"/>
          <w:szCs w:val="24"/>
          <w:lang w:val="fr-FR"/>
        </w:rPr>
      </w:pPr>
      <w:r w:rsidRPr="00EF60AB">
        <w:rPr>
          <w:rFonts w:asciiTheme="majorBidi" w:hAnsiTheme="majorBidi" w:cstheme="majorBidi"/>
          <w:sz w:val="24"/>
          <w:szCs w:val="24"/>
          <w:lang w:val="fr-FR"/>
        </w:rPr>
        <w:t>La chaleur de compression Q</w:t>
      </w:r>
      <w:r w:rsidRPr="00EF60AB">
        <w:rPr>
          <w:rFonts w:asciiTheme="majorBidi" w:hAnsiTheme="majorBidi" w:cstheme="majorBidi"/>
          <w:sz w:val="24"/>
          <w:szCs w:val="24"/>
          <w:vertAlign w:val="subscript"/>
          <w:lang w:val="fr-FR"/>
        </w:rPr>
        <w:t>R</w:t>
      </w:r>
      <w:r w:rsidRPr="00EF60AB">
        <w:rPr>
          <w:rFonts w:asciiTheme="majorBidi" w:hAnsiTheme="majorBidi" w:cstheme="majorBidi"/>
          <w:sz w:val="24"/>
          <w:szCs w:val="24"/>
          <w:lang w:val="fr-FR"/>
        </w:rPr>
        <w:t xml:space="preserve"> peut être obtenue en utilisant </w:t>
      </w:r>
      <w:r>
        <w:rPr>
          <w:rFonts w:asciiTheme="majorBidi" w:hAnsiTheme="majorBidi" w:cstheme="majorBidi"/>
          <w:sz w:val="24"/>
          <w:szCs w:val="24"/>
          <w:lang w:val="fr-FR"/>
        </w:rPr>
        <w:t>la</w:t>
      </w:r>
      <w:r w:rsidRPr="00EF60AB">
        <w:rPr>
          <w:rFonts w:asciiTheme="majorBidi" w:hAnsiTheme="majorBidi" w:cstheme="majorBidi"/>
          <w:sz w:val="24"/>
          <w:szCs w:val="24"/>
          <w:lang w:val="fr-FR"/>
        </w:rPr>
        <w:t xml:space="preserve"> deuxième loi de compression isotherme. Elle est donnée par,</w:t>
      </w:r>
    </w:p>
    <w:p w:rsidR="00ED18F9" w:rsidRDefault="004255C6" w:rsidP="006465A3">
      <w:pPr>
        <w:pStyle w:val="Paragraphedeliste"/>
        <w:spacing w:line="240" w:lineRule="auto"/>
        <w:ind w:right="4252"/>
        <w:jc w:val="both"/>
        <w:rPr>
          <w:rFonts w:asciiTheme="majorBidi" w:eastAsiaTheme="minorEastAsia" w:hAnsiTheme="majorBidi" w:cstheme="majorBidi"/>
          <w:sz w:val="28"/>
          <w:szCs w:val="28"/>
          <w:lang w:val="fr-FR"/>
        </w:rPr>
      </w:pPr>
      <m:oMathPara>
        <m:oMathParaPr>
          <m:jc m:val="left"/>
        </m:oMathParaPr>
        <m:oMath>
          <m:sSub>
            <m:sSubPr>
              <m:ctrlPr>
                <w:rPr>
                  <w:rFonts w:ascii="Cambria Math" w:hAnsi="Cambria Math" w:cstheme="majorBidi"/>
                  <w:i/>
                  <w:sz w:val="28"/>
                  <w:szCs w:val="28"/>
                  <w:lang w:val="fr-FR"/>
                </w:rPr>
              </m:ctrlPr>
            </m:sSubPr>
            <m:e>
              <m:r>
                <w:rPr>
                  <w:rFonts w:ascii="Cambria Math" w:hAnsi="Cambria Math" w:cstheme="majorBidi"/>
                  <w:sz w:val="28"/>
                  <w:szCs w:val="28"/>
                  <w:lang w:val="fr-FR"/>
                </w:rPr>
                <m:t>Q</m:t>
              </m:r>
            </m:e>
            <m:sub>
              <m:r>
                <w:rPr>
                  <w:rFonts w:ascii="Cambria Math" w:hAnsi="Cambria Math" w:cstheme="majorBidi"/>
                  <w:sz w:val="28"/>
                  <w:szCs w:val="28"/>
                  <w:lang w:val="fr-FR"/>
                </w:rPr>
                <m:t>R</m:t>
              </m:r>
            </m:sub>
          </m:sSub>
          <m:r>
            <w:rPr>
              <w:rFonts w:ascii="Cambria Math" w:hAnsi="Cambria Math" w:cstheme="majorBidi"/>
              <w:sz w:val="28"/>
              <w:szCs w:val="28"/>
              <w:lang w:val="fr-FR"/>
            </w:rPr>
            <m:t>=</m:t>
          </m:r>
          <m:sSub>
            <m:sSubPr>
              <m:ctrlPr>
                <w:rPr>
                  <w:rFonts w:ascii="Cambria Math" w:hAnsi="Cambria Math" w:cstheme="majorBidi"/>
                  <w:i/>
                  <w:sz w:val="28"/>
                  <w:szCs w:val="28"/>
                  <w:lang w:val="fr-FR"/>
                </w:rPr>
              </m:ctrlPr>
            </m:sSubPr>
            <m:e>
              <m:acc>
                <m:accPr>
                  <m:chr m:val="̇"/>
                  <m:ctrlPr>
                    <w:rPr>
                      <w:rFonts w:ascii="Cambria Math" w:hAnsi="Cambria Math" w:cstheme="majorBidi"/>
                      <w:i/>
                      <w:sz w:val="28"/>
                      <w:szCs w:val="28"/>
                      <w:lang w:val="fr-FR"/>
                    </w:rPr>
                  </m:ctrlPr>
                </m:accPr>
                <m:e>
                  <m:r>
                    <w:rPr>
                      <w:rFonts w:ascii="Cambria Math" w:hAnsi="Cambria Math" w:cstheme="majorBidi"/>
                      <w:sz w:val="28"/>
                      <w:szCs w:val="28"/>
                      <w:lang w:val="fr-FR"/>
                    </w:rPr>
                    <m:t>m</m:t>
                  </m:r>
                </m:e>
              </m:acc>
              <m:r>
                <w:rPr>
                  <w:rFonts w:ascii="Cambria Math" w:hAnsi="Cambria Math" w:cstheme="majorBidi"/>
                  <w:sz w:val="28"/>
                  <w:szCs w:val="28"/>
                  <w:lang w:val="fr-FR"/>
                </w:rPr>
                <m:t>T</m:t>
              </m:r>
            </m:e>
            <m:sub>
              <m:r>
                <w:rPr>
                  <w:rFonts w:ascii="Cambria Math" w:hAnsi="Cambria Math" w:cstheme="majorBidi"/>
                  <w:sz w:val="28"/>
                  <w:szCs w:val="28"/>
                  <w:lang w:val="fr-FR"/>
                </w:rPr>
                <m:t>1</m:t>
              </m:r>
            </m:sub>
          </m:sSub>
          <m:r>
            <w:rPr>
              <w:rFonts w:ascii="Cambria Math" w:hAnsi="Cambria Math" w:cstheme="majorBidi"/>
              <w:sz w:val="28"/>
              <w:szCs w:val="28"/>
              <w:lang w:val="fr-FR"/>
            </w:rPr>
            <m:t>(</m:t>
          </m:r>
          <m:sSub>
            <m:sSubPr>
              <m:ctrlPr>
                <w:rPr>
                  <w:rFonts w:ascii="Cambria Math" w:hAnsi="Cambria Math" w:cstheme="majorBidi"/>
                  <w:i/>
                  <w:sz w:val="28"/>
                  <w:szCs w:val="28"/>
                  <w:lang w:val="fr-FR"/>
                </w:rPr>
              </m:ctrlPr>
            </m:sSubPr>
            <m:e>
              <m:r>
                <w:rPr>
                  <w:rFonts w:ascii="Cambria Math" w:hAnsi="Cambria Math" w:cstheme="majorBidi"/>
                  <w:sz w:val="28"/>
                  <w:szCs w:val="28"/>
                  <w:lang w:val="fr-FR"/>
                </w:rPr>
                <m:t>S</m:t>
              </m:r>
            </m:e>
            <m:sub>
              <m:r>
                <w:rPr>
                  <w:rFonts w:ascii="Cambria Math" w:hAnsi="Cambria Math" w:cstheme="majorBidi"/>
                  <w:sz w:val="28"/>
                  <w:szCs w:val="28"/>
                  <w:lang w:val="fr-FR"/>
                </w:rPr>
                <m:t>2</m:t>
              </m:r>
            </m:sub>
          </m:sSub>
          <m:r>
            <w:rPr>
              <w:rFonts w:ascii="Cambria Math" w:hAnsi="Cambria Math" w:cstheme="majorBidi"/>
              <w:sz w:val="28"/>
              <w:szCs w:val="28"/>
              <w:lang w:val="fr-FR"/>
            </w:rPr>
            <m:t>-</m:t>
          </m:r>
          <m:sSub>
            <m:sSubPr>
              <m:ctrlPr>
                <w:rPr>
                  <w:rFonts w:ascii="Cambria Math" w:hAnsi="Cambria Math" w:cstheme="majorBidi"/>
                  <w:i/>
                  <w:sz w:val="28"/>
                  <w:szCs w:val="28"/>
                  <w:lang w:val="fr-FR"/>
                </w:rPr>
              </m:ctrlPr>
            </m:sSubPr>
            <m:e>
              <m:r>
                <w:rPr>
                  <w:rFonts w:ascii="Cambria Math" w:hAnsi="Cambria Math" w:cstheme="majorBidi"/>
                  <w:sz w:val="28"/>
                  <w:szCs w:val="28"/>
                  <w:lang w:val="fr-FR"/>
                </w:rPr>
                <m:t>S</m:t>
              </m:r>
            </m:e>
            <m:sub>
              <m:r>
                <w:rPr>
                  <w:rFonts w:ascii="Cambria Math" w:hAnsi="Cambria Math" w:cstheme="majorBidi"/>
                  <w:sz w:val="28"/>
                  <w:szCs w:val="28"/>
                  <w:lang w:val="fr-FR"/>
                </w:rPr>
                <m:t>1</m:t>
              </m:r>
            </m:sub>
          </m:sSub>
          <m:r>
            <w:rPr>
              <w:rFonts w:ascii="Cambria Math" w:hAnsi="Cambria Math" w:cstheme="majorBidi"/>
              <w:sz w:val="28"/>
              <w:szCs w:val="28"/>
              <w:lang w:val="fr-FR"/>
            </w:rPr>
            <m:t>)</m:t>
          </m:r>
        </m:oMath>
      </m:oMathPara>
    </w:p>
    <w:p w:rsidR="00ED18F9" w:rsidRDefault="00ED18F9" w:rsidP="006465A3">
      <w:pPr>
        <w:spacing w:line="240" w:lineRule="auto"/>
        <w:ind w:right="2551"/>
        <w:jc w:val="both"/>
        <w:rPr>
          <w:rFonts w:asciiTheme="majorBidi" w:hAnsiTheme="majorBidi" w:cstheme="majorBidi"/>
          <w:sz w:val="24"/>
          <w:szCs w:val="24"/>
          <w:lang w:val="fr-FR"/>
        </w:rPr>
      </w:pPr>
      <w:r w:rsidRPr="000E0C6E">
        <w:rPr>
          <w:rFonts w:asciiTheme="majorBidi" w:hAnsiTheme="majorBidi" w:cstheme="majorBidi"/>
          <w:sz w:val="24"/>
          <w:szCs w:val="24"/>
          <w:lang w:val="fr-FR"/>
        </w:rPr>
        <w:t>En combinant les équations ci-dessus, le travail nécessaire pour une unité de masse de gaz comprimé est</w:t>
      </w:r>
      <w:r>
        <w:rPr>
          <w:rFonts w:asciiTheme="majorBidi" w:hAnsiTheme="majorBidi" w:cstheme="majorBidi"/>
          <w:sz w:val="24"/>
          <w:szCs w:val="24"/>
          <w:lang w:val="fr-FR"/>
        </w:rPr>
        <w:t> :</w:t>
      </w:r>
    </w:p>
    <w:p w:rsidR="00ED18F9" w:rsidRDefault="00ED18F9" w:rsidP="0014228F">
      <w:pPr>
        <w:pStyle w:val="Paragraphedeliste"/>
        <w:spacing w:line="240" w:lineRule="auto"/>
        <w:ind w:right="-1"/>
        <w:jc w:val="both"/>
        <w:rPr>
          <w:rFonts w:asciiTheme="majorBidi" w:eastAsiaTheme="minorEastAsia" w:hAnsiTheme="majorBidi" w:cstheme="majorBidi"/>
          <w:sz w:val="28"/>
          <w:szCs w:val="28"/>
          <w:lang w:val="fr-FR"/>
        </w:rPr>
      </w:pPr>
      <m:oMathPara>
        <m:oMathParaPr>
          <m:jc m:val="left"/>
        </m:oMathParaPr>
        <m:oMath>
          <m:r>
            <w:rPr>
              <w:rFonts w:ascii="Cambria Math" w:eastAsiaTheme="minorEastAsia" w:hAnsi="Cambria Math" w:cstheme="majorBidi"/>
              <w:sz w:val="28"/>
              <w:szCs w:val="28"/>
              <w:lang w:val="fr-FR"/>
            </w:rPr>
            <m:t>-</m:t>
          </m:r>
          <m:sSub>
            <m:sSubPr>
              <m:ctrlPr>
                <w:rPr>
                  <w:rFonts w:ascii="Cambria Math" w:eastAsiaTheme="minorEastAsia" w:hAnsi="Cambria Math" w:cstheme="majorBidi"/>
                  <w:i/>
                  <w:sz w:val="28"/>
                  <w:szCs w:val="28"/>
                  <w:lang w:val="fr-FR"/>
                </w:rPr>
              </m:ctrlPr>
            </m:sSubPr>
            <m:e>
              <m:r>
                <w:rPr>
                  <w:rFonts w:ascii="Cambria Math" w:eastAsiaTheme="minorEastAsia" w:hAnsi="Cambria Math" w:cstheme="majorBidi"/>
                  <w:sz w:val="28"/>
                  <w:szCs w:val="28"/>
                  <w:lang w:val="fr-FR"/>
                </w:rPr>
                <m:t>W</m:t>
              </m:r>
            </m:e>
            <m:sub>
              <m:r>
                <w:rPr>
                  <w:rFonts w:ascii="Cambria Math" w:eastAsiaTheme="minorEastAsia" w:hAnsi="Cambria Math" w:cstheme="majorBidi"/>
                  <w:sz w:val="28"/>
                  <w:szCs w:val="28"/>
                  <w:lang w:val="fr-FR"/>
                </w:rPr>
                <m:t>c1</m:t>
              </m:r>
            </m:sub>
          </m:sSub>
          <m:r>
            <w:rPr>
              <w:rFonts w:ascii="Cambria Math" w:hAnsi="Cambria Math" w:cstheme="majorBidi"/>
              <w:sz w:val="28"/>
              <w:szCs w:val="28"/>
              <w:lang w:val="fr-FR"/>
            </w:rPr>
            <m:t>=</m:t>
          </m:r>
          <m:acc>
            <m:accPr>
              <m:chr m:val="̇"/>
              <m:ctrlPr>
                <w:rPr>
                  <w:rFonts w:ascii="Cambria Math" w:eastAsiaTheme="minorEastAsia" w:hAnsi="Cambria Math" w:cstheme="majorBidi"/>
                  <w:i/>
                  <w:sz w:val="28"/>
                  <w:szCs w:val="28"/>
                  <w:lang w:val="fr-FR"/>
                </w:rPr>
              </m:ctrlPr>
            </m:accPr>
            <m:e>
              <m:r>
                <w:rPr>
                  <w:rFonts w:ascii="Cambria Math" w:eastAsiaTheme="minorEastAsia" w:hAnsi="Cambria Math" w:cstheme="majorBidi"/>
                  <w:sz w:val="28"/>
                  <w:szCs w:val="28"/>
                  <w:lang w:val="fr-FR"/>
                </w:rPr>
                <m:t>m</m:t>
              </m:r>
            </m:e>
          </m:acc>
          <m:sSub>
            <m:sSubPr>
              <m:ctrlPr>
                <w:rPr>
                  <w:rFonts w:ascii="Cambria Math" w:hAnsi="Cambria Math" w:cstheme="majorBidi"/>
                  <w:i/>
                  <w:sz w:val="28"/>
                  <w:szCs w:val="28"/>
                  <w:lang w:val="fr-FR"/>
                </w:rPr>
              </m:ctrlPr>
            </m:sSubPr>
            <m:e>
              <m:r>
                <w:rPr>
                  <w:rFonts w:ascii="Cambria Math" w:hAnsi="Cambria Math" w:cstheme="majorBidi"/>
                  <w:sz w:val="28"/>
                  <w:szCs w:val="28"/>
                  <w:lang w:val="fr-FR"/>
                </w:rPr>
                <m:t>T</m:t>
              </m:r>
            </m:e>
            <m:sub>
              <m:r>
                <w:rPr>
                  <w:rFonts w:ascii="Cambria Math" w:hAnsi="Cambria Math" w:cstheme="majorBidi"/>
                  <w:sz w:val="28"/>
                  <w:szCs w:val="28"/>
                  <w:lang w:val="fr-FR"/>
                </w:rPr>
                <m:t>1</m:t>
              </m:r>
            </m:sub>
          </m:sSub>
          <m:d>
            <m:dPr>
              <m:ctrlPr>
                <w:rPr>
                  <w:rFonts w:ascii="Cambria Math" w:hAnsi="Cambria Math" w:cstheme="majorBidi"/>
                  <w:i/>
                  <w:sz w:val="28"/>
                  <w:szCs w:val="28"/>
                  <w:lang w:val="fr-FR"/>
                </w:rPr>
              </m:ctrlPr>
            </m:dPr>
            <m:e>
              <m:sSub>
                <m:sSubPr>
                  <m:ctrlPr>
                    <w:rPr>
                      <w:rFonts w:ascii="Cambria Math" w:hAnsi="Cambria Math" w:cstheme="majorBidi"/>
                      <w:i/>
                      <w:sz w:val="28"/>
                      <w:szCs w:val="28"/>
                      <w:lang w:val="fr-FR"/>
                    </w:rPr>
                  </m:ctrlPr>
                </m:sSubPr>
                <m:e>
                  <m:r>
                    <w:rPr>
                      <w:rFonts w:ascii="Cambria Math" w:hAnsi="Cambria Math" w:cstheme="majorBidi"/>
                      <w:sz w:val="28"/>
                      <w:szCs w:val="28"/>
                      <w:lang w:val="fr-FR"/>
                    </w:rPr>
                    <m:t>S</m:t>
                  </m:r>
                </m:e>
                <m:sub>
                  <m:r>
                    <w:rPr>
                      <w:rFonts w:ascii="Cambria Math" w:hAnsi="Cambria Math" w:cstheme="majorBidi"/>
                      <w:sz w:val="28"/>
                      <w:szCs w:val="28"/>
                      <w:lang w:val="fr-FR"/>
                    </w:rPr>
                    <m:t>1</m:t>
                  </m:r>
                </m:sub>
              </m:sSub>
              <m:r>
                <w:rPr>
                  <w:rFonts w:ascii="Cambria Math" w:hAnsi="Cambria Math" w:cstheme="majorBidi"/>
                  <w:sz w:val="28"/>
                  <w:szCs w:val="28"/>
                  <w:lang w:val="fr-FR"/>
                </w:rPr>
                <m:t>-</m:t>
              </m:r>
              <m:sSub>
                <m:sSubPr>
                  <m:ctrlPr>
                    <w:rPr>
                      <w:rFonts w:ascii="Cambria Math" w:hAnsi="Cambria Math" w:cstheme="majorBidi"/>
                      <w:i/>
                      <w:sz w:val="28"/>
                      <w:szCs w:val="28"/>
                      <w:lang w:val="fr-FR"/>
                    </w:rPr>
                  </m:ctrlPr>
                </m:sSubPr>
                <m:e>
                  <m:r>
                    <w:rPr>
                      <w:rFonts w:ascii="Cambria Math" w:hAnsi="Cambria Math" w:cstheme="majorBidi"/>
                      <w:sz w:val="28"/>
                      <w:szCs w:val="28"/>
                      <w:lang w:val="fr-FR"/>
                    </w:rPr>
                    <m:t>S</m:t>
                  </m:r>
                </m:e>
                <m:sub>
                  <m:r>
                    <w:rPr>
                      <w:rFonts w:ascii="Cambria Math" w:hAnsi="Cambria Math" w:cstheme="majorBidi"/>
                      <w:sz w:val="28"/>
                      <w:szCs w:val="28"/>
                      <w:lang w:val="fr-FR"/>
                    </w:rPr>
                    <m:t>2</m:t>
                  </m:r>
                </m:sub>
              </m:sSub>
            </m:e>
          </m:d>
          <m:r>
            <w:rPr>
              <w:rFonts w:ascii="Cambria Math" w:eastAsiaTheme="minorEastAsia" w:hAnsi="Cambria Math" w:cstheme="majorBidi"/>
              <w:sz w:val="28"/>
              <w:szCs w:val="28"/>
              <w:lang w:val="fr-FR"/>
            </w:rPr>
            <m:t>-</m:t>
          </m:r>
          <m:acc>
            <m:accPr>
              <m:chr m:val="̇"/>
              <m:ctrlPr>
                <w:rPr>
                  <w:rFonts w:ascii="Cambria Math" w:eastAsiaTheme="minorEastAsia" w:hAnsi="Cambria Math" w:cstheme="majorBidi"/>
                  <w:i/>
                  <w:sz w:val="28"/>
                  <w:szCs w:val="28"/>
                  <w:lang w:val="fr-FR"/>
                </w:rPr>
              </m:ctrlPr>
            </m:accPr>
            <m:e>
              <m:r>
                <w:rPr>
                  <w:rFonts w:ascii="Cambria Math" w:eastAsiaTheme="minorEastAsia" w:hAnsi="Cambria Math" w:cstheme="majorBidi"/>
                  <w:sz w:val="28"/>
                  <w:szCs w:val="28"/>
                  <w:lang w:val="fr-FR"/>
                </w:rPr>
                <m:t>m</m:t>
              </m:r>
            </m:e>
          </m:acc>
          <m:r>
            <w:rPr>
              <w:rFonts w:ascii="Cambria Math" w:hAnsi="Cambria Math" w:cstheme="majorBidi"/>
              <w:sz w:val="28"/>
              <w:szCs w:val="28"/>
              <w:lang w:val="fr-FR"/>
            </w:rPr>
            <m:t>(</m:t>
          </m:r>
          <m:sSub>
            <m:sSubPr>
              <m:ctrlPr>
                <w:rPr>
                  <w:rFonts w:ascii="Cambria Math" w:hAnsi="Cambria Math" w:cstheme="majorBidi"/>
                  <w:i/>
                  <w:sz w:val="28"/>
                  <w:szCs w:val="28"/>
                  <w:lang w:val="fr-FR"/>
                </w:rPr>
              </m:ctrlPr>
            </m:sSubPr>
            <m:e>
              <m:r>
                <w:rPr>
                  <w:rFonts w:ascii="Cambria Math" w:hAnsi="Cambria Math" w:cstheme="majorBidi"/>
                  <w:sz w:val="28"/>
                  <w:szCs w:val="28"/>
                  <w:lang w:val="fr-FR"/>
                </w:rPr>
                <m:t>h</m:t>
              </m:r>
            </m:e>
            <m:sub>
              <m:r>
                <w:rPr>
                  <w:rFonts w:ascii="Cambria Math" w:hAnsi="Cambria Math" w:cstheme="majorBidi"/>
                  <w:sz w:val="28"/>
                  <w:szCs w:val="28"/>
                  <w:lang w:val="fr-FR"/>
                </w:rPr>
                <m:t>1</m:t>
              </m:r>
            </m:sub>
          </m:sSub>
          <m:r>
            <w:rPr>
              <w:rFonts w:ascii="Cambria Math" w:hAnsi="Cambria Math" w:cstheme="majorBidi"/>
              <w:sz w:val="28"/>
              <w:szCs w:val="28"/>
              <w:lang w:val="fr-FR"/>
            </w:rPr>
            <m:t>-</m:t>
          </m:r>
          <m:sSub>
            <m:sSubPr>
              <m:ctrlPr>
                <w:rPr>
                  <w:rFonts w:ascii="Cambria Math" w:hAnsi="Cambria Math" w:cstheme="majorBidi"/>
                  <w:i/>
                  <w:sz w:val="28"/>
                  <w:szCs w:val="28"/>
                  <w:lang w:val="fr-FR"/>
                </w:rPr>
              </m:ctrlPr>
            </m:sSubPr>
            <m:e>
              <m:r>
                <w:rPr>
                  <w:rFonts w:ascii="Cambria Math" w:hAnsi="Cambria Math" w:cstheme="majorBidi"/>
                  <w:sz w:val="28"/>
                  <w:szCs w:val="28"/>
                  <w:lang w:val="fr-FR"/>
                </w:rPr>
                <m:t>h</m:t>
              </m:r>
            </m:e>
            <m:sub>
              <m:r>
                <w:rPr>
                  <w:rFonts w:ascii="Cambria Math" w:hAnsi="Cambria Math" w:cstheme="majorBidi"/>
                  <w:sz w:val="28"/>
                  <w:szCs w:val="28"/>
                  <w:lang w:val="fr-FR"/>
                </w:rPr>
                <m:t>2</m:t>
              </m:r>
            </m:sub>
          </m:sSub>
          <m:r>
            <w:rPr>
              <w:rFonts w:ascii="Cambria Math" w:hAnsi="Cambria Math" w:cstheme="majorBidi"/>
              <w:sz w:val="28"/>
              <w:szCs w:val="28"/>
              <w:lang w:val="fr-FR"/>
            </w:rPr>
            <m:t>)</m:t>
          </m:r>
        </m:oMath>
      </m:oMathPara>
    </w:p>
    <w:p w:rsidR="00ED18F9" w:rsidRPr="00ED18F9" w:rsidRDefault="00ED18F9" w:rsidP="0014228F">
      <w:pPr>
        <w:pStyle w:val="Paragraphedeliste"/>
        <w:numPr>
          <w:ilvl w:val="0"/>
          <w:numId w:val="15"/>
        </w:numPr>
        <w:spacing w:line="240" w:lineRule="auto"/>
        <w:ind w:right="-1"/>
        <w:jc w:val="both"/>
        <w:rPr>
          <w:rFonts w:asciiTheme="majorBidi" w:hAnsiTheme="majorBidi" w:cstheme="majorBidi"/>
          <w:sz w:val="24"/>
          <w:szCs w:val="24"/>
          <w:lang w:val="fr-FR"/>
        </w:rPr>
      </w:pPr>
      <w:r w:rsidRPr="00ED18F9">
        <w:rPr>
          <w:rFonts w:asciiTheme="majorBidi" w:hAnsiTheme="majorBidi" w:cstheme="majorBidi"/>
          <w:sz w:val="24"/>
          <w:szCs w:val="24"/>
          <w:lang w:val="fr-FR"/>
        </w:rPr>
        <w:t>De même, un volume de contrôle est pris entourant le compresseur frigorifique.</w:t>
      </w:r>
    </w:p>
    <w:p w:rsidR="00ED18F9" w:rsidRDefault="004255C6" w:rsidP="0014228F">
      <w:pPr>
        <w:pStyle w:val="Paragraphedeliste"/>
        <w:numPr>
          <w:ilvl w:val="0"/>
          <w:numId w:val="15"/>
        </w:numPr>
        <w:spacing w:line="240" w:lineRule="auto"/>
        <w:ind w:right="-1"/>
        <w:jc w:val="both"/>
        <w:rPr>
          <w:rFonts w:asciiTheme="majorBidi" w:hAnsiTheme="majorBidi" w:cstheme="majorBidi"/>
          <w:sz w:val="24"/>
          <w:szCs w:val="24"/>
          <w:lang w:val="fr-FR"/>
        </w:rPr>
      </w:pPr>
      <w:r>
        <w:rPr>
          <w:rFonts w:asciiTheme="majorBidi" w:hAnsiTheme="majorBidi" w:cstheme="majorBidi"/>
          <w:noProof/>
          <w:sz w:val="24"/>
          <w:szCs w:val="24"/>
          <w:lang w:val="fr-FR" w:eastAsia="fr-FR"/>
        </w:rPr>
        <w:pict>
          <v:group id="_x0000_s1090" style="position:absolute;left:0;text-align:left;margin-left:367.15pt;margin-top:23.65pt;width:141.6pt;height:306.65pt;z-index:251743232" coordorigin="8336,3526" coordsize="2832,6133">
            <v:shape id="_x0000_s1088" type="#_x0000_t202" style="position:absolute;left:8336;top:3526;width:2832;height:5806;mso-width-relative:margin;mso-height-relative:margin" filled="f" stroked="f">
              <v:textbox>
                <w:txbxContent>
                  <w:p w:rsidR="007B664D" w:rsidRDefault="007B664D" w:rsidP="00ED18F9">
                    <w:pPr>
                      <w:rPr>
                        <w:lang w:val="fr-FR"/>
                      </w:rPr>
                    </w:pPr>
                    <w:r>
                      <w:rPr>
                        <w:noProof/>
                        <w:lang w:val="fr-FR" w:eastAsia="fr-FR"/>
                      </w:rPr>
                      <w:drawing>
                        <wp:inline distT="0" distB="0" distL="0" distR="0">
                          <wp:extent cx="1625111" cy="3596054"/>
                          <wp:effectExtent l="19050" t="0" r="0" b="0"/>
                          <wp:docPr id="18"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srcRect/>
                                  <a:stretch>
                                    <a:fillRect/>
                                  </a:stretch>
                                </pic:blipFill>
                                <pic:spPr bwMode="auto">
                                  <a:xfrm>
                                    <a:off x="0" y="0"/>
                                    <a:ext cx="1625574" cy="3597078"/>
                                  </a:xfrm>
                                  <a:prstGeom prst="rect">
                                    <a:avLst/>
                                  </a:prstGeom>
                                  <a:noFill/>
                                  <a:ln w="9525">
                                    <a:noFill/>
                                    <a:miter lim="800000"/>
                                    <a:headEnd/>
                                    <a:tailEnd/>
                                  </a:ln>
                                </pic:spPr>
                              </pic:pic>
                            </a:graphicData>
                          </a:graphic>
                        </wp:inline>
                      </w:drawing>
                    </w:r>
                  </w:p>
                </w:txbxContent>
              </v:textbox>
            </v:shape>
            <v:shape id="_x0000_s1089" type="#_x0000_t202" style="position:absolute;left:9411;top:9238;width:1186;height:421;mso-width-relative:margin;mso-height-relative:margin" filled="f" stroked="f">
              <v:textbox>
                <w:txbxContent>
                  <w:p w:rsidR="007B664D" w:rsidRDefault="007B664D" w:rsidP="001D68CF">
                    <w:pPr>
                      <w:rPr>
                        <w:lang w:val="fr-FR"/>
                      </w:rPr>
                    </w:pPr>
                    <w:r>
                      <w:rPr>
                        <w:lang w:val="fr-FR"/>
                      </w:rPr>
                      <w:t>Figure-9</w:t>
                    </w:r>
                  </w:p>
                </w:txbxContent>
              </v:textbox>
            </v:shape>
          </v:group>
        </w:pict>
      </w:r>
      <w:r w:rsidR="00ED18F9" w:rsidRPr="00ED18F9">
        <w:rPr>
          <w:rFonts w:asciiTheme="majorBidi" w:hAnsiTheme="majorBidi" w:cstheme="majorBidi"/>
          <w:sz w:val="24"/>
          <w:szCs w:val="24"/>
          <w:lang w:val="fr-FR"/>
        </w:rPr>
        <w:t>Les quantités entrées et sorties de ce volume de commande sont indiquées ci-dessous.</w:t>
      </w:r>
    </w:p>
    <w:tbl>
      <w:tblPr>
        <w:tblW w:w="0" w:type="auto"/>
        <w:tblInd w:w="2565" w:type="dxa"/>
        <w:tblBorders>
          <w:top w:val="nil"/>
          <w:left w:val="nil"/>
          <w:bottom w:val="nil"/>
          <w:right w:val="nil"/>
        </w:tblBorders>
        <w:tblLayout w:type="fixed"/>
        <w:tblLook w:val="0000"/>
      </w:tblPr>
      <w:tblGrid>
        <w:gridCol w:w="1526"/>
        <w:gridCol w:w="1843"/>
      </w:tblGrid>
      <w:tr w:rsidR="00ED18F9" w:rsidTr="00987439">
        <w:trPr>
          <w:trHeight w:val="331"/>
        </w:trPr>
        <w:tc>
          <w:tcPr>
            <w:tcW w:w="1526" w:type="dxa"/>
            <w:tcBorders>
              <w:top w:val="single" w:sz="8" w:space="0" w:color="auto"/>
              <w:left w:val="single" w:sz="8" w:space="0" w:color="auto"/>
              <w:bottom w:val="single" w:sz="4" w:space="0" w:color="auto"/>
              <w:right w:val="single" w:sz="8" w:space="0" w:color="auto"/>
            </w:tcBorders>
            <w:shd w:val="clear" w:color="auto" w:fill="auto"/>
          </w:tcPr>
          <w:p w:rsidR="00ED18F9" w:rsidRPr="00987439" w:rsidRDefault="00ED18F9" w:rsidP="0014228F">
            <w:pPr>
              <w:pStyle w:val="Default"/>
              <w:jc w:val="center"/>
              <w:rPr>
                <w:rFonts w:asciiTheme="majorBidi" w:hAnsiTheme="majorBidi" w:cstheme="majorBidi"/>
              </w:rPr>
            </w:pPr>
            <w:r w:rsidRPr="00987439">
              <w:rPr>
                <w:rFonts w:asciiTheme="majorBidi" w:hAnsiTheme="majorBidi" w:cstheme="majorBidi"/>
                <w:b/>
                <w:bCs/>
              </w:rPr>
              <w:t>IN</w:t>
            </w:r>
          </w:p>
        </w:tc>
        <w:tc>
          <w:tcPr>
            <w:tcW w:w="1843" w:type="dxa"/>
            <w:tcBorders>
              <w:top w:val="single" w:sz="8" w:space="0" w:color="auto"/>
              <w:left w:val="single" w:sz="8" w:space="0" w:color="auto"/>
              <w:bottom w:val="single" w:sz="4" w:space="0" w:color="auto"/>
              <w:right w:val="single" w:sz="8" w:space="0" w:color="auto"/>
            </w:tcBorders>
            <w:shd w:val="clear" w:color="auto" w:fill="auto"/>
          </w:tcPr>
          <w:p w:rsidR="00ED18F9" w:rsidRPr="00987439" w:rsidRDefault="00ED18F9" w:rsidP="0014228F">
            <w:pPr>
              <w:pStyle w:val="Default"/>
              <w:jc w:val="center"/>
              <w:rPr>
                <w:rFonts w:asciiTheme="majorBidi" w:hAnsiTheme="majorBidi" w:cstheme="majorBidi"/>
              </w:rPr>
            </w:pPr>
            <w:r w:rsidRPr="00987439">
              <w:rPr>
                <w:rFonts w:asciiTheme="majorBidi" w:hAnsiTheme="majorBidi" w:cstheme="majorBidi"/>
                <w:b/>
                <w:bCs/>
              </w:rPr>
              <w:t>OUT</w:t>
            </w:r>
          </w:p>
        </w:tc>
      </w:tr>
      <w:tr w:rsidR="00ED18F9" w:rsidTr="00987439">
        <w:trPr>
          <w:trHeight w:val="358"/>
        </w:trPr>
        <w:tc>
          <w:tcPr>
            <w:tcW w:w="1526" w:type="dxa"/>
            <w:tcBorders>
              <w:top w:val="single" w:sz="4" w:space="0" w:color="auto"/>
              <w:left w:val="single" w:sz="8" w:space="0" w:color="auto"/>
              <w:bottom w:val="single" w:sz="8" w:space="0" w:color="auto"/>
              <w:right w:val="single" w:sz="8" w:space="0" w:color="auto"/>
            </w:tcBorders>
            <w:shd w:val="clear" w:color="auto" w:fill="auto"/>
          </w:tcPr>
          <w:p w:rsidR="00ED18F9" w:rsidRPr="00987439" w:rsidRDefault="00ED18F9" w:rsidP="0014228F">
            <w:pPr>
              <w:pStyle w:val="Default"/>
              <w:jc w:val="center"/>
              <w:rPr>
                <w:rFonts w:asciiTheme="majorBidi" w:hAnsiTheme="majorBidi" w:cstheme="majorBidi"/>
              </w:rPr>
            </w:pPr>
            <w:r w:rsidRPr="00987439">
              <w:rPr>
                <w:rFonts w:asciiTheme="majorBidi" w:hAnsiTheme="majorBidi" w:cstheme="majorBidi"/>
              </w:rPr>
              <w:t>m</w:t>
            </w:r>
            <w:r w:rsidRPr="00987439">
              <w:rPr>
                <w:rFonts w:asciiTheme="majorBidi" w:hAnsiTheme="majorBidi" w:cstheme="majorBidi"/>
                <w:vertAlign w:val="subscript"/>
              </w:rPr>
              <w:t>r</w:t>
            </w:r>
            <w:r w:rsidRPr="00987439">
              <w:rPr>
                <w:rFonts w:asciiTheme="majorBidi" w:hAnsiTheme="majorBidi" w:cstheme="majorBidi"/>
              </w:rPr>
              <w:t>@ a</w:t>
            </w:r>
          </w:p>
        </w:tc>
        <w:tc>
          <w:tcPr>
            <w:tcW w:w="1843" w:type="dxa"/>
            <w:tcBorders>
              <w:top w:val="single" w:sz="4" w:space="0" w:color="auto"/>
              <w:left w:val="single" w:sz="8" w:space="0" w:color="auto"/>
              <w:bottom w:val="single" w:sz="8" w:space="0" w:color="auto"/>
              <w:right w:val="single" w:sz="8" w:space="0" w:color="auto"/>
            </w:tcBorders>
            <w:shd w:val="clear" w:color="auto" w:fill="auto"/>
          </w:tcPr>
          <w:p w:rsidR="00ED18F9" w:rsidRPr="00987439" w:rsidRDefault="00ED18F9" w:rsidP="0014228F">
            <w:pPr>
              <w:pStyle w:val="Default"/>
              <w:jc w:val="center"/>
              <w:rPr>
                <w:rFonts w:asciiTheme="majorBidi" w:hAnsiTheme="majorBidi" w:cstheme="majorBidi"/>
              </w:rPr>
            </w:pPr>
            <w:r w:rsidRPr="00987439">
              <w:rPr>
                <w:rFonts w:asciiTheme="majorBidi" w:hAnsiTheme="majorBidi" w:cstheme="majorBidi"/>
              </w:rPr>
              <w:t>m</w:t>
            </w:r>
            <w:r w:rsidRPr="00987439">
              <w:rPr>
                <w:rFonts w:asciiTheme="majorBidi" w:hAnsiTheme="majorBidi" w:cstheme="majorBidi"/>
                <w:vertAlign w:val="subscript"/>
              </w:rPr>
              <w:t>r</w:t>
            </w:r>
            <w:r w:rsidRPr="00987439">
              <w:rPr>
                <w:rFonts w:asciiTheme="majorBidi" w:hAnsiTheme="majorBidi" w:cstheme="majorBidi"/>
              </w:rPr>
              <w:t>@ b</w:t>
            </w:r>
          </w:p>
        </w:tc>
      </w:tr>
      <w:tr w:rsidR="00ED18F9" w:rsidTr="00987439">
        <w:trPr>
          <w:trHeight w:val="358"/>
        </w:trPr>
        <w:tc>
          <w:tcPr>
            <w:tcW w:w="1526" w:type="dxa"/>
            <w:tcBorders>
              <w:top w:val="single" w:sz="8" w:space="0" w:color="auto"/>
              <w:left w:val="single" w:sz="8" w:space="0" w:color="auto"/>
              <w:bottom w:val="single" w:sz="8" w:space="0" w:color="auto"/>
              <w:right w:val="single" w:sz="8" w:space="0" w:color="auto"/>
            </w:tcBorders>
            <w:shd w:val="clear" w:color="auto" w:fill="auto"/>
          </w:tcPr>
          <w:p w:rsidR="00ED18F9" w:rsidRPr="00987439" w:rsidRDefault="00ED18F9" w:rsidP="0014228F">
            <w:pPr>
              <w:pStyle w:val="Default"/>
              <w:jc w:val="center"/>
              <w:rPr>
                <w:rFonts w:asciiTheme="majorBidi" w:hAnsiTheme="majorBidi" w:cstheme="majorBidi"/>
              </w:rPr>
            </w:pPr>
            <w:r w:rsidRPr="00987439">
              <w:rPr>
                <w:rFonts w:asciiTheme="majorBidi" w:hAnsiTheme="majorBidi" w:cstheme="majorBidi"/>
              </w:rPr>
              <w:t>-W</w:t>
            </w:r>
            <w:r w:rsidRPr="00987439">
              <w:rPr>
                <w:rFonts w:asciiTheme="majorBidi" w:hAnsiTheme="majorBidi" w:cstheme="majorBidi"/>
                <w:vertAlign w:val="subscript"/>
              </w:rPr>
              <w:t>c2</w:t>
            </w:r>
          </w:p>
        </w:tc>
        <w:tc>
          <w:tcPr>
            <w:tcW w:w="1843" w:type="dxa"/>
            <w:tcBorders>
              <w:top w:val="single" w:sz="8" w:space="0" w:color="auto"/>
              <w:left w:val="single" w:sz="8" w:space="0" w:color="auto"/>
              <w:bottom w:val="single" w:sz="8" w:space="0" w:color="auto"/>
              <w:right w:val="single" w:sz="8" w:space="0" w:color="auto"/>
            </w:tcBorders>
            <w:shd w:val="clear" w:color="auto" w:fill="auto"/>
          </w:tcPr>
          <w:p w:rsidR="00ED18F9" w:rsidRPr="00987439" w:rsidRDefault="00ED18F9" w:rsidP="0014228F">
            <w:pPr>
              <w:pStyle w:val="Default"/>
              <w:jc w:val="center"/>
              <w:rPr>
                <w:rFonts w:asciiTheme="majorBidi" w:hAnsiTheme="majorBidi" w:cstheme="majorBidi"/>
              </w:rPr>
            </w:pPr>
            <w:r w:rsidRPr="00987439">
              <w:rPr>
                <w:rFonts w:asciiTheme="majorBidi" w:hAnsiTheme="majorBidi" w:cstheme="majorBidi"/>
              </w:rPr>
              <w:t xml:space="preserve">0 </w:t>
            </w:r>
          </w:p>
        </w:tc>
      </w:tr>
    </w:tbl>
    <w:p w:rsidR="00ED18F9" w:rsidRDefault="00987439" w:rsidP="0014228F">
      <w:pPr>
        <w:spacing w:line="240" w:lineRule="auto"/>
        <w:ind w:right="-1"/>
        <w:jc w:val="both"/>
        <w:rPr>
          <w:rFonts w:asciiTheme="majorBidi" w:hAnsiTheme="majorBidi" w:cstheme="majorBidi"/>
          <w:sz w:val="24"/>
          <w:szCs w:val="24"/>
          <w:lang w:val="fr-FR"/>
        </w:rPr>
      </w:pPr>
      <w:r w:rsidRPr="00987439">
        <w:rPr>
          <w:rFonts w:asciiTheme="majorBidi" w:hAnsiTheme="majorBidi" w:cstheme="majorBidi"/>
          <w:sz w:val="24"/>
          <w:szCs w:val="24"/>
          <w:lang w:val="fr-FR"/>
        </w:rPr>
        <w:t>La chaleur de compression est nulle parce que le processus est adiabatique.</w:t>
      </w:r>
    </w:p>
    <w:p w:rsidR="00987439" w:rsidRPr="000E0C6E" w:rsidRDefault="004255C6" w:rsidP="0014228F">
      <w:pPr>
        <w:pStyle w:val="Paragraphedeliste"/>
        <w:spacing w:line="240" w:lineRule="auto"/>
        <w:ind w:left="709" w:right="-1"/>
        <w:jc w:val="both"/>
        <w:rPr>
          <w:rFonts w:asciiTheme="majorBidi" w:hAnsiTheme="majorBidi" w:cstheme="majorBidi"/>
          <w:sz w:val="24"/>
          <w:szCs w:val="24"/>
          <w:lang w:val="fr-FR"/>
        </w:rPr>
      </w:pPr>
      <m:oMathPara>
        <m:oMathParaPr>
          <m:jc m:val="left"/>
        </m:oMathParaPr>
        <m:oMath>
          <m:sSub>
            <m:sSubPr>
              <m:ctrlPr>
                <w:rPr>
                  <w:rFonts w:ascii="Cambria Math" w:hAnsi="Cambria Math" w:cstheme="majorBidi"/>
                  <w:i/>
                  <w:sz w:val="28"/>
                  <w:szCs w:val="28"/>
                  <w:lang w:val="fr-FR"/>
                </w:rPr>
              </m:ctrlPr>
            </m:sSubPr>
            <m:e>
              <m:r>
                <w:rPr>
                  <w:rFonts w:ascii="Cambria Math" w:hAnsi="Cambria Math" w:cstheme="majorBidi"/>
                  <w:sz w:val="28"/>
                  <w:szCs w:val="28"/>
                  <w:lang w:val="fr-FR"/>
                </w:rPr>
                <m:t>E</m:t>
              </m:r>
            </m:e>
            <m:sub>
              <m:r>
                <w:rPr>
                  <w:rFonts w:ascii="Cambria Math" w:hAnsi="Cambria Math" w:cstheme="majorBidi"/>
                  <w:sz w:val="28"/>
                  <w:szCs w:val="28"/>
                  <w:lang w:val="fr-FR"/>
                </w:rPr>
                <m:t>e</m:t>
              </m:r>
            </m:sub>
          </m:sSub>
          <m:r>
            <w:rPr>
              <w:rFonts w:ascii="Cambria Math" w:hAnsi="Cambria Math" w:cstheme="majorBidi"/>
              <w:sz w:val="28"/>
              <w:szCs w:val="28"/>
              <w:lang w:val="fr-FR"/>
            </w:rPr>
            <m:t>=</m:t>
          </m:r>
          <m:sSub>
            <m:sSubPr>
              <m:ctrlPr>
                <w:rPr>
                  <w:rFonts w:ascii="Cambria Math" w:hAnsi="Cambria Math" w:cstheme="majorBidi"/>
                  <w:i/>
                  <w:sz w:val="28"/>
                  <w:szCs w:val="28"/>
                  <w:lang w:val="fr-FR"/>
                </w:rPr>
              </m:ctrlPr>
            </m:sSubPr>
            <m:e>
              <m:r>
                <w:rPr>
                  <w:rFonts w:ascii="Cambria Math" w:hAnsi="Cambria Math" w:cstheme="majorBidi"/>
                  <w:sz w:val="28"/>
                  <w:szCs w:val="28"/>
                  <w:lang w:val="fr-FR"/>
                </w:rPr>
                <m:t>E</m:t>
              </m:r>
            </m:e>
            <m:sub>
              <m:r>
                <w:rPr>
                  <w:rFonts w:ascii="Cambria Math" w:hAnsi="Cambria Math" w:cstheme="majorBidi"/>
                  <w:sz w:val="28"/>
                  <w:szCs w:val="28"/>
                  <w:lang w:val="fr-FR"/>
                </w:rPr>
                <m:t>s</m:t>
              </m:r>
            </m:sub>
          </m:sSub>
        </m:oMath>
      </m:oMathPara>
    </w:p>
    <w:p w:rsidR="00987439" w:rsidRDefault="004255C6" w:rsidP="0014228F">
      <w:pPr>
        <w:pStyle w:val="Paragraphedeliste"/>
        <w:spacing w:line="240" w:lineRule="auto"/>
        <w:ind w:right="-1"/>
        <w:jc w:val="both"/>
        <w:rPr>
          <w:rFonts w:asciiTheme="majorBidi" w:hAnsiTheme="majorBidi" w:cstheme="majorBidi"/>
          <w:sz w:val="24"/>
          <w:szCs w:val="24"/>
          <w:lang w:val="fr-FR"/>
        </w:rPr>
      </w:pPr>
      <m:oMathPara>
        <m:oMathParaPr>
          <m:jc m:val="left"/>
        </m:oMathParaPr>
        <m:oMath>
          <m:sSub>
            <m:sSubPr>
              <m:ctrlPr>
                <w:rPr>
                  <w:rFonts w:ascii="Cambria Math" w:hAnsi="Cambria Math" w:cstheme="majorBidi"/>
                  <w:i/>
                  <w:sz w:val="28"/>
                  <w:szCs w:val="28"/>
                  <w:lang w:val="fr-FR"/>
                </w:rPr>
              </m:ctrlPr>
            </m:sSubPr>
            <m:e>
              <m:acc>
                <m:accPr>
                  <m:chr m:val="̇"/>
                  <m:ctrlPr>
                    <w:rPr>
                      <w:rFonts w:ascii="Cambria Math" w:hAnsi="Cambria Math" w:cstheme="majorBidi"/>
                      <w:i/>
                      <w:sz w:val="28"/>
                      <w:szCs w:val="28"/>
                      <w:lang w:val="fr-FR"/>
                    </w:rPr>
                  </m:ctrlPr>
                </m:accPr>
                <m:e>
                  <m:r>
                    <w:rPr>
                      <w:rFonts w:ascii="Cambria Math" w:hAnsi="Cambria Math" w:cstheme="majorBidi"/>
                      <w:sz w:val="28"/>
                      <w:szCs w:val="28"/>
                      <w:lang w:val="fr-FR"/>
                    </w:rPr>
                    <m:t>m</m:t>
                  </m:r>
                </m:e>
              </m:acc>
            </m:e>
            <m:sub>
              <m:r>
                <w:rPr>
                  <w:rFonts w:ascii="Cambria Math" w:hAnsi="Cambria Math" w:cstheme="majorBidi"/>
                  <w:sz w:val="28"/>
                  <w:szCs w:val="28"/>
                  <w:lang w:val="fr-FR"/>
                </w:rPr>
                <m:t>r</m:t>
              </m:r>
            </m:sub>
          </m:sSub>
          <m:sSub>
            <m:sSubPr>
              <m:ctrlPr>
                <w:rPr>
                  <w:rFonts w:ascii="Cambria Math" w:hAnsi="Cambria Math" w:cstheme="majorBidi"/>
                  <w:i/>
                  <w:sz w:val="28"/>
                  <w:szCs w:val="28"/>
                  <w:lang w:val="fr-FR"/>
                </w:rPr>
              </m:ctrlPr>
            </m:sSubPr>
            <m:e>
              <m:r>
                <w:rPr>
                  <w:rFonts w:ascii="Cambria Math" w:hAnsi="Cambria Math" w:cstheme="majorBidi"/>
                  <w:sz w:val="28"/>
                  <w:szCs w:val="28"/>
                  <w:lang w:val="fr-FR"/>
                </w:rPr>
                <m:t>h</m:t>
              </m:r>
            </m:e>
            <m:sub>
              <m:r>
                <w:rPr>
                  <w:rFonts w:ascii="Cambria Math" w:hAnsi="Cambria Math" w:cstheme="majorBidi"/>
                  <w:sz w:val="28"/>
                  <w:szCs w:val="28"/>
                  <w:lang w:val="fr-FR"/>
                </w:rPr>
                <m:t>a,r</m:t>
              </m:r>
            </m:sub>
          </m:sSub>
          <m:r>
            <w:rPr>
              <w:rFonts w:ascii="Cambria Math" w:hAnsi="Cambria Math" w:cstheme="majorBidi"/>
              <w:sz w:val="28"/>
              <w:szCs w:val="28"/>
              <w:lang w:val="fr-FR"/>
            </w:rPr>
            <m:t>-</m:t>
          </m:r>
          <m:sSub>
            <m:sSubPr>
              <m:ctrlPr>
                <w:rPr>
                  <w:rFonts w:ascii="Cambria Math" w:hAnsi="Cambria Math" w:cstheme="majorBidi"/>
                  <w:i/>
                  <w:sz w:val="28"/>
                  <w:szCs w:val="28"/>
                  <w:lang w:val="fr-FR"/>
                </w:rPr>
              </m:ctrlPr>
            </m:sSubPr>
            <m:e>
              <m:r>
                <w:rPr>
                  <w:rFonts w:ascii="Cambria Math" w:hAnsi="Cambria Math" w:cstheme="majorBidi"/>
                  <w:sz w:val="28"/>
                  <w:szCs w:val="28"/>
                  <w:lang w:val="fr-FR"/>
                </w:rPr>
                <m:t>W</m:t>
              </m:r>
            </m:e>
            <m:sub>
              <m:r>
                <w:rPr>
                  <w:rFonts w:ascii="Cambria Math" w:hAnsi="Cambria Math" w:cstheme="majorBidi"/>
                  <w:sz w:val="28"/>
                  <w:szCs w:val="28"/>
                  <w:lang w:val="fr-FR"/>
                </w:rPr>
                <m:t>c2</m:t>
              </m:r>
            </m:sub>
          </m:sSub>
          <m:r>
            <w:rPr>
              <w:rFonts w:ascii="Cambria Math" w:hAnsi="Cambria Math" w:cstheme="majorBidi"/>
              <w:sz w:val="28"/>
              <w:szCs w:val="28"/>
              <w:lang w:val="fr-FR"/>
            </w:rPr>
            <m:t>=</m:t>
          </m:r>
          <m:sSub>
            <m:sSubPr>
              <m:ctrlPr>
                <w:rPr>
                  <w:rFonts w:ascii="Cambria Math" w:hAnsi="Cambria Math" w:cstheme="majorBidi"/>
                  <w:i/>
                  <w:sz w:val="28"/>
                  <w:szCs w:val="28"/>
                  <w:lang w:val="fr-FR"/>
                </w:rPr>
              </m:ctrlPr>
            </m:sSubPr>
            <m:e>
              <m:acc>
                <m:accPr>
                  <m:chr m:val="̇"/>
                  <m:ctrlPr>
                    <w:rPr>
                      <w:rFonts w:ascii="Cambria Math" w:hAnsi="Cambria Math" w:cstheme="majorBidi"/>
                      <w:i/>
                      <w:sz w:val="28"/>
                      <w:szCs w:val="28"/>
                      <w:lang w:val="fr-FR"/>
                    </w:rPr>
                  </m:ctrlPr>
                </m:accPr>
                <m:e>
                  <m:r>
                    <w:rPr>
                      <w:rFonts w:ascii="Cambria Math" w:hAnsi="Cambria Math" w:cstheme="majorBidi"/>
                      <w:sz w:val="28"/>
                      <w:szCs w:val="28"/>
                      <w:lang w:val="fr-FR"/>
                    </w:rPr>
                    <m:t>m</m:t>
                  </m:r>
                </m:e>
              </m:acc>
            </m:e>
            <m:sub>
              <m:r>
                <w:rPr>
                  <w:rFonts w:ascii="Cambria Math" w:hAnsi="Cambria Math" w:cstheme="majorBidi"/>
                  <w:sz w:val="28"/>
                  <w:szCs w:val="28"/>
                  <w:lang w:val="fr-FR"/>
                </w:rPr>
                <m:t>r</m:t>
              </m:r>
            </m:sub>
          </m:sSub>
          <m:sSub>
            <m:sSubPr>
              <m:ctrlPr>
                <w:rPr>
                  <w:rFonts w:ascii="Cambria Math" w:hAnsi="Cambria Math" w:cstheme="majorBidi"/>
                  <w:i/>
                  <w:sz w:val="28"/>
                  <w:szCs w:val="28"/>
                  <w:lang w:val="fr-FR"/>
                </w:rPr>
              </m:ctrlPr>
            </m:sSubPr>
            <m:e>
              <m:r>
                <w:rPr>
                  <w:rFonts w:ascii="Cambria Math" w:hAnsi="Cambria Math" w:cstheme="majorBidi"/>
                  <w:sz w:val="28"/>
                  <w:szCs w:val="28"/>
                  <w:lang w:val="fr-FR"/>
                </w:rPr>
                <m:t>h</m:t>
              </m:r>
            </m:e>
            <m:sub>
              <m:r>
                <w:rPr>
                  <w:rFonts w:ascii="Cambria Math" w:hAnsi="Cambria Math" w:cstheme="majorBidi"/>
                  <w:sz w:val="28"/>
                  <w:szCs w:val="28"/>
                  <w:lang w:val="fr-FR"/>
                </w:rPr>
                <m:t>b,r</m:t>
              </m:r>
            </m:sub>
          </m:sSub>
        </m:oMath>
      </m:oMathPara>
    </w:p>
    <w:p w:rsidR="00987439" w:rsidRDefault="00987439" w:rsidP="0014228F">
      <w:pPr>
        <w:spacing w:line="240" w:lineRule="auto"/>
        <w:ind w:right="-1"/>
        <w:jc w:val="both"/>
        <w:rPr>
          <w:rFonts w:asciiTheme="majorBidi" w:hAnsiTheme="majorBidi" w:cstheme="majorBidi"/>
          <w:sz w:val="24"/>
          <w:szCs w:val="24"/>
          <w:lang w:val="fr-FR"/>
        </w:rPr>
      </w:pPr>
      <w:r w:rsidRPr="000E0C6E">
        <w:rPr>
          <w:rFonts w:asciiTheme="majorBidi" w:hAnsiTheme="majorBidi" w:cstheme="majorBidi"/>
          <w:sz w:val="24"/>
          <w:szCs w:val="24"/>
          <w:lang w:val="fr-FR"/>
        </w:rPr>
        <w:t>Réarrangeant les termes, nous avons</w:t>
      </w:r>
      <w:r>
        <w:rPr>
          <w:rFonts w:asciiTheme="majorBidi" w:hAnsiTheme="majorBidi" w:cstheme="majorBidi"/>
          <w:sz w:val="24"/>
          <w:szCs w:val="24"/>
          <w:lang w:val="fr-FR"/>
        </w:rPr>
        <w:t> :</w:t>
      </w:r>
    </w:p>
    <w:p w:rsidR="00987439" w:rsidRDefault="00987439" w:rsidP="0014228F">
      <w:pPr>
        <w:pStyle w:val="Paragraphedeliste"/>
        <w:spacing w:line="240" w:lineRule="auto"/>
        <w:ind w:left="709" w:right="-1"/>
        <w:jc w:val="both"/>
        <w:rPr>
          <w:rFonts w:asciiTheme="majorBidi" w:eastAsiaTheme="minorEastAsia" w:hAnsiTheme="majorBidi" w:cstheme="majorBidi"/>
          <w:sz w:val="28"/>
          <w:szCs w:val="28"/>
          <w:lang w:val="fr-FR"/>
        </w:rPr>
      </w:pPr>
      <m:oMathPara>
        <m:oMathParaPr>
          <m:jc m:val="left"/>
        </m:oMathParaPr>
        <m:oMath>
          <m:r>
            <w:rPr>
              <w:rFonts w:ascii="Cambria Math" w:hAnsi="Cambria Math" w:cstheme="majorBidi"/>
              <w:sz w:val="28"/>
              <w:szCs w:val="28"/>
              <w:lang w:val="fr-FR"/>
            </w:rPr>
            <m:t>-</m:t>
          </m:r>
          <m:sSub>
            <m:sSubPr>
              <m:ctrlPr>
                <w:rPr>
                  <w:rFonts w:ascii="Cambria Math" w:hAnsi="Cambria Math" w:cstheme="majorBidi"/>
                  <w:i/>
                  <w:sz w:val="28"/>
                  <w:szCs w:val="28"/>
                  <w:lang w:val="fr-FR"/>
                </w:rPr>
              </m:ctrlPr>
            </m:sSubPr>
            <m:e>
              <m:r>
                <w:rPr>
                  <w:rFonts w:ascii="Cambria Math" w:hAnsi="Cambria Math" w:cstheme="majorBidi"/>
                  <w:sz w:val="28"/>
                  <w:szCs w:val="28"/>
                  <w:lang w:val="fr-FR"/>
                </w:rPr>
                <m:t>W</m:t>
              </m:r>
            </m:e>
            <m:sub>
              <m:r>
                <w:rPr>
                  <w:rFonts w:ascii="Cambria Math" w:hAnsi="Cambria Math" w:cstheme="majorBidi"/>
                  <w:sz w:val="28"/>
                  <w:szCs w:val="28"/>
                  <w:lang w:val="fr-FR"/>
                </w:rPr>
                <m:t>c2</m:t>
              </m:r>
            </m:sub>
          </m:sSub>
          <m:r>
            <w:rPr>
              <w:rFonts w:ascii="Cambria Math" w:hAnsi="Cambria Math" w:cstheme="majorBidi"/>
              <w:sz w:val="28"/>
              <w:szCs w:val="28"/>
              <w:lang w:val="fr-FR"/>
            </w:rPr>
            <m:t>=</m:t>
          </m:r>
          <m:sSub>
            <m:sSubPr>
              <m:ctrlPr>
                <w:rPr>
                  <w:rFonts w:ascii="Cambria Math" w:hAnsi="Cambria Math" w:cstheme="majorBidi"/>
                  <w:i/>
                  <w:sz w:val="28"/>
                  <w:szCs w:val="28"/>
                  <w:lang w:val="fr-FR"/>
                </w:rPr>
              </m:ctrlPr>
            </m:sSubPr>
            <m:e>
              <m:acc>
                <m:accPr>
                  <m:chr m:val="̇"/>
                  <m:ctrlPr>
                    <w:rPr>
                      <w:rFonts w:ascii="Cambria Math" w:hAnsi="Cambria Math" w:cstheme="majorBidi"/>
                      <w:i/>
                      <w:sz w:val="28"/>
                      <w:szCs w:val="28"/>
                      <w:lang w:val="fr-FR"/>
                    </w:rPr>
                  </m:ctrlPr>
                </m:accPr>
                <m:e>
                  <m:r>
                    <w:rPr>
                      <w:rFonts w:ascii="Cambria Math" w:hAnsi="Cambria Math" w:cstheme="majorBidi"/>
                      <w:sz w:val="28"/>
                      <w:szCs w:val="28"/>
                      <w:lang w:val="fr-FR"/>
                    </w:rPr>
                    <m:t>m</m:t>
                  </m:r>
                </m:e>
              </m:acc>
            </m:e>
            <m:sub>
              <m:r>
                <w:rPr>
                  <w:rFonts w:ascii="Cambria Math" w:hAnsi="Cambria Math" w:cstheme="majorBidi"/>
                  <w:sz w:val="28"/>
                  <w:szCs w:val="28"/>
                  <w:lang w:val="fr-FR"/>
                </w:rPr>
                <m:t>r</m:t>
              </m:r>
            </m:sub>
          </m:sSub>
          <m:sSub>
            <m:sSubPr>
              <m:ctrlPr>
                <w:rPr>
                  <w:rFonts w:ascii="Cambria Math" w:hAnsi="Cambria Math" w:cstheme="majorBidi"/>
                  <w:i/>
                  <w:sz w:val="28"/>
                  <w:szCs w:val="28"/>
                  <w:lang w:val="fr-FR"/>
                </w:rPr>
              </m:ctrlPr>
            </m:sSubPr>
            <m:e>
              <m:r>
                <w:rPr>
                  <w:rFonts w:ascii="Cambria Math" w:hAnsi="Cambria Math" w:cstheme="majorBidi"/>
                  <w:sz w:val="28"/>
                  <w:szCs w:val="28"/>
                  <w:lang w:val="fr-FR"/>
                </w:rPr>
                <m:t>(h</m:t>
              </m:r>
            </m:e>
            <m:sub>
              <m:r>
                <w:rPr>
                  <w:rFonts w:ascii="Cambria Math" w:hAnsi="Cambria Math" w:cstheme="majorBidi"/>
                  <w:sz w:val="28"/>
                  <w:szCs w:val="28"/>
                  <w:lang w:val="fr-FR"/>
                </w:rPr>
                <m:t>b,r</m:t>
              </m:r>
            </m:sub>
          </m:sSub>
          <m:r>
            <w:rPr>
              <w:rFonts w:ascii="Cambria Math" w:hAnsi="Cambria Math" w:cstheme="majorBidi"/>
              <w:sz w:val="28"/>
              <w:szCs w:val="28"/>
              <w:lang w:val="fr-FR"/>
            </w:rPr>
            <m:t>-</m:t>
          </m:r>
          <m:sSub>
            <m:sSubPr>
              <m:ctrlPr>
                <w:rPr>
                  <w:rFonts w:ascii="Cambria Math" w:hAnsi="Cambria Math" w:cstheme="majorBidi"/>
                  <w:i/>
                  <w:sz w:val="28"/>
                  <w:szCs w:val="28"/>
                  <w:lang w:val="fr-FR"/>
                </w:rPr>
              </m:ctrlPr>
            </m:sSubPr>
            <m:e>
              <m:r>
                <w:rPr>
                  <w:rFonts w:ascii="Cambria Math" w:hAnsi="Cambria Math" w:cstheme="majorBidi"/>
                  <w:sz w:val="28"/>
                  <w:szCs w:val="28"/>
                  <w:lang w:val="fr-FR"/>
                </w:rPr>
                <m:t>h</m:t>
              </m:r>
            </m:e>
            <m:sub>
              <m:r>
                <w:rPr>
                  <w:rFonts w:ascii="Cambria Math" w:hAnsi="Cambria Math" w:cstheme="majorBidi"/>
                  <w:sz w:val="28"/>
                  <w:szCs w:val="28"/>
                  <w:lang w:val="fr-FR"/>
                </w:rPr>
                <m:t>a,r</m:t>
              </m:r>
            </m:sub>
          </m:sSub>
          <m:r>
            <w:rPr>
              <w:rFonts w:ascii="Cambria Math" w:hAnsi="Cambria Math" w:cstheme="majorBidi"/>
              <w:sz w:val="28"/>
              <w:szCs w:val="28"/>
              <w:lang w:val="fr-FR"/>
            </w:rPr>
            <m:t>)</m:t>
          </m:r>
        </m:oMath>
      </m:oMathPara>
    </w:p>
    <w:p w:rsidR="00ED18F9" w:rsidRDefault="00987439" w:rsidP="0014228F">
      <w:pPr>
        <w:spacing w:line="240" w:lineRule="auto"/>
        <w:ind w:right="-1"/>
        <w:jc w:val="both"/>
        <w:rPr>
          <w:rFonts w:asciiTheme="majorBidi" w:hAnsiTheme="majorBidi" w:cstheme="majorBidi"/>
          <w:sz w:val="24"/>
          <w:szCs w:val="24"/>
          <w:lang w:val="fr-FR"/>
        </w:rPr>
      </w:pPr>
      <w:r>
        <w:rPr>
          <w:rFonts w:asciiTheme="majorBidi" w:hAnsiTheme="majorBidi" w:cstheme="majorBidi"/>
          <w:sz w:val="24"/>
          <w:szCs w:val="24"/>
          <w:lang w:val="fr-FR"/>
        </w:rPr>
        <w:t>Le</w:t>
      </w:r>
      <w:r w:rsidRPr="00987439">
        <w:rPr>
          <w:rFonts w:asciiTheme="majorBidi" w:hAnsiTheme="majorBidi" w:cstheme="majorBidi"/>
          <w:sz w:val="24"/>
          <w:szCs w:val="24"/>
          <w:lang w:val="fr-FR"/>
        </w:rPr>
        <w:t xml:space="preserve"> travail total </w:t>
      </w:r>
      <w:r>
        <w:rPr>
          <w:rFonts w:asciiTheme="majorBidi" w:hAnsiTheme="majorBidi" w:cstheme="majorBidi"/>
          <w:sz w:val="24"/>
          <w:szCs w:val="24"/>
          <w:lang w:val="fr-FR"/>
        </w:rPr>
        <w:t xml:space="preserve">exigé </w:t>
      </w:r>
      <w:r w:rsidRPr="00987439">
        <w:rPr>
          <w:rFonts w:asciiTheme="majorBidi" w:hAnsiTheme="majorBidi" w:cstheme="majorBidi"/>
          <w:sz w:val="24"/>
          <w:szCs w:val="24"/>
          <w:lang w:val="fr-FR"/>
        </w:rPr>
        <w:t>pour ce système es</w:t>
      </w:r>
      <w:r>
        <w:rPr>
          <w:rFonts w:asciiTheme="majorBidi" w:hAnsiTheme="majorBidi" w:cstheme="majorBidi"/>
          <w:sz w:val="24"/>
          <w:szCs w:val="24"/>
          <w:lang w:val="fr-FR"/>
        </w:rPr>
        <w:t>t :</w:t>
      </w:r>
    </w:p>
    <w:p w:rsidR="00987439" w:rsidRDefault="004255C6" w:rsidP="0014228F">
      <w:pPr>
        <w:pStyle w:val="Paragraphedeliste"/>
        <w:spacing w:line="240" w:lineRule="auto"/>
        <w:ind w:left="709" w:right="-1"/>
        <w:jc w:val="both"/>
        <w:rPr>
          <w:rFonts w:asciiTheme="majorBidi" w:hAnsiTheme="majorBidi" w:cstheme="majorBidi"/>
          <w:sz w:val="24"/>
          <w:szCs w:val="24"/>
          <w:lang w:val="fr-FR"/>
        </w:rPr>
      </w:pPr>
      <m:oMathPara>
        <m:oMathParaPr>
          <m:jc m:val="left"/>
        </m:oMathParaPr>
        <m:oMath>
          <m:sSub>
            <m:sSubPr>
              <m:ctrlPr>
                <w:rPr>
                  <w:rFonts w:ascii="Cambria Math" w:hAnsi="Cambria Math" w:cstheme="majorBidi"/>
                  <w:i/>
                  <w:sz w:val="28"/>
                  <w:szCs w:val="28"/>
                  <w:lang w:val="fr-FR"/>
                </w:rPr>
              </m:ctrlPr>
            </m:sSubPr>
            <m:e>
              <m:sSub>
                <m:sSubPr>
                  <m:ctrlPr>
                    <w:rPr>
                      <w:rFonts w:ascii="Cambria Math" w:hAnsi="Cambria Math" w:cstheme="majorBidi"/>
                      <w:i/>
                      <w:sz w:val="28"/>
                      <w:szCs w:val="28"/>
                      <w:lang w:val="fr-FR"/>
                    </w:rPr>
                  </m:ctrlPr>
                </m:sSubPr>
                <m:e>
                  <m:r>
                    <w:rPr>
                      <w:rFonts w:ascii="Cambria Math" w:hAnsi="Cambria Math" w:cstheme="majorBidi"/>
                      <w:sz w:val="28"/>
                      <w:szCs w:val="28"/>
                      <w:lang w:val="fr-FR"/>
                    </w:rPr>
                    <m:t>W</m:t>
                  </m:r>
                </m:e>
                <m:sub>
                  <m:r>
                    <w:rPr>
                      <w:rFonts w:ascii="Cambria Math" w:hAnsi="Cambria Math" w:cstheme="majorBidi"/>
                      <w:sz w:val="28"/>
                      <w:szCs w:val="28"/>
                      <w:lang w:val="fr-FR"/>
                    </w:rPr>
                    <m:t>c</m:t>
                  </m:r>
                </m:sub>
              </m:sSub>
              <m:r>
                <w:rPr>
                  <w:rFonts w:ascii="Cambria Math" w:hAnsi="Cambria Math" w:cstheme="majorBidi"/>
                  <w:sz w:val="28"/>
                  <w:szCs w:val="28"/>
                  <w:lang w:val="fr-FR"/>
                </w:rPr>
                <m:t>=W</m:t>
              </m:r>
            </m:e>
            <m:sub>
              <m:r>
                <w:rPr>
                  <w:rFonts w:ascii="Cambria Math" w:hAnsi="Cambria Math" w:cstheme="majorBidi"/>
                  <w:sz w:val="28"/>
                  <w:szCs w:val="28"/>
                  <w:lang w:val="fr-FR"/>
                </w:rPr>
                <m:t>c1</m:t>
              </m:r>
            </m:sub>
          </m:sSub>
          <m:r>
            <w:rPr>
              <w:rFonts w:ascii="Cambria Math" w:hAnsi="Cambria Math" w:cstheme="majorBidi"/>
              <w:sz w:val="28"/>
              <w:szCs w:val="28"/>
              <w:lang w:val="fr-FR"/>
            </w:rPr>
            <m:t>+</m:t>
          </m:r>
          <m:sSub>
            <m:sSubPr>
              <m:ctrlPr>
                <w:rPr>
                  <w:rFonts w:ascii="Cambria Math" w:hAnsi="Cambria Math" w:cstheme="majorBidi"/>
                  <w:i/>
                  <w:sz w:val="28"/>
                  <w:szCs w:val="28"/>
                  <w:lang w:val="fr-FR"/>
                </w:rPr>
              </m:ctrlPr>
            </m:sSubPr>
            <m:e>
              <m:r>
                <w:rPr>
                  <w:rFonts w:ascii="Cambria Math" w:hAnsi="Cambria Math" w:cstheme="majorBidi"/>
                  <w:sz w:val="28"/>
                  <w:szCs w:val="28"/>
                  <w:lang w:val="fr-FR"/>
                </w:rPr>
                <m:t>W</m:t>
              </m:r>
            </m:e>
            <m:sub>
              <m:r>
                <w:rPr>
                  <w:rFonts w:ascii="Cambria Math" w:hAnsi="Cambria Math" w:cstheme="majorBidi"/>
                  <w:sz w:val="28"/>
                  <w:szCs w:val="28"/>
                  <w:lang w:val="fr-FR"/>
                </w:rPr>
                <m:t>c2</m:t>
              </m:r>
            </m:sub>
          </m:sSub>
        </m:oMath>
      </m:oMathPara>
    </w:p>
    <w:p w:rsidR="00987439" w:rsidRDefault="00105BF3" w:rsidP="0014228F">
      <w:pPr>
        <w:spacing w:line="240" w:lineRule="auto"/>
        <w:ind w:right="-1"/>
        <w:jc w:val="both"/>
        <w:rPr>
          <w:rFonts w:asciiTheme="majorBidi" w:hAnsiTheme="majorBidi" w:cstheme="majorBidi"/>
          <w:sz w:val="24"/>
          <w:szCs w:val="24"/>
          <w:lang w:val="fr-FR"/>
        </w:rPr>
      </w:pPr>
      <w:r>
        <w:rPr>
          <w:rFonts w:asciiTheme="majorBidi" w:hAnsiTheme="majorBidi" w:cstheme="majorBidi"/>
          <w:sz w:val="24"/>
          <w:szCs w:val="24"/>
          <w:lang w:val="fr-FR"/>
        </w:rPr>
        <w:t>Nous avons donc :</w:t>
      </w:r>
    </w:p>
    <w:p w:rsidR="00105BF3" w:rsidRDefault="00105BF3" w:rsidP="0014228F">
      <w:pPr>
        <w:pStyle w:val="Paragraphedeliste"/>
        <w:spacing w:line="240" w:lineRule="auto"/>
        <w:ind w:right="-1"/>
        <w:jc w:val="both"/>
        <w:rPr>
          <w:rFonts w:asciiTheme="majorBidi" w:eastAsiaTheme="minorEastAsia" w:hAnsiTheme="majorBidi" w:cstheme="majorBidi"/>
          <w:sz w:val="28"/>
          <w:szCs w:val="28"/>
          <w:lang w:val="fr-FR"/>
        </w:rPr>
      </w:pPr>
      <m:oMathPara>
        <m:oMathParaPr>
          <m:jc m:val="left"/>
        </m:oMathParaPr>
        <m:oMath>
          <m:r>
            <w:rPr>
              <w:rFonts w:ascii="Cambria Math" w:eastAsiaTheme="minorEastAsia" w:hAnsi="Cambria Math" w:cstheme="majorBidi"/>
              <w:sz w:val="28"/>
              <w:szCs w:val="28"/>
              <w:lang w:val="fr-FR"/>
            </w:rPr>
            <m:t>-</m:t>
          </m:r>
          <m:sSub>
            <m:sSubPr>
              <m:ctrlPr>
                <w:rPr>
                  <w:rFonts w:ascii="Cambria Math" w:eastAsiaTheme="minorEastAsia" w:hAnsi="Cambria Math" w:cstheme="majorBidi"/>
                  <w:i/>
                  <w:sz w:val="28"/>
                  <w:szCs w:val="28"/>
                  <w:lang w:val="fr-FR"/>
                </w:rPr>
              </m:ctrlPr>
            </m:sSubPr>
            <m:e>
              <m:r>
                <w:rPr>
                  <w:rFonts w:ascii="Cambria Math" w:eastAsiaTheme="minorEastAsia" w:hAnsi="Cambria Math" w:cstheme="majorBidi"/>
                  <w:sz w:val="28"/>
                  <w:szCs w:val="28"/>
                  <w:lang w:val="fr-FR"/>
                </w:rPr>
                <m:t>W</m:t>
              </m:r>
            </m:e>
            <m:sub>
              <m:r>
                <w:rPr>
                  <w:rFonts w:ascii="Cambria Math" w:eastAsiaTheme="minorEastAsia" w:hAnsi="Cambria Math" w:cstheme="majorBidi"/>
                  <w:sz w:val="28"/>
                  <w:szCs w:val="28"/>
                  <w:lang w:val="fr-FR"/>
                </w:rPr>
                <m:t>c1</m:t>
              </m:r>
            </m:sub>
          </m:sSub>
          <m:r>
            <w:rPr>
              <w:rFonts w:ascii="Cambria Math" w:hAnsi="Cambria Math" w:cstheme="majorBidi"/>
              <w:sz w:val="28"/>
              <w:szCs w:val="28"/>
              <w:lang w:val="fr-FR"/>
            </w:rPr>
            <m:t>=</m:t>
          </m:r>
          <m:acc>
            <m:accPr>
              <m:chr m:val="̇"/>
              <m:ctrlPr>
                <w:rPr>
                  <w:rFonts w:ascii="Cambria Math" w:eastAsiaTheme="minorEastAsia" w:hAnsi="Cambria Math" w:cstheme="majorBidi"/>
                  <w:i/>
                  <w:sz w:val="28"/>
                  <w:szCs w:val="28"/>
                  <w:lang w:val="fr-FR"/>
                </w:rPr>
              </m:ctrlPr>
            </m:accPr>
            <m:e>
              <m:r>
                <w:rPr>
                  <w:rFonts w:ascii="Cambria Math" w:eastAsiaTheme="minorEastAsia" w:hAnsi="Cambria Math" w:cstheme="majorBidi"/>
                  <w:sz w:val="28"/>
                  <w:szCs w:val="28"/>
                  <w:lang w:val="fr-FR"/>
                </w:rPr>
                <m:t>m</m:t>
              </m:r>
            </m:e>
          </m:acc>
          <m:sSub>
            <m:sSubPr>
              <m:ctrlPr>
                <w:rPr>
                  <w:rFonts w:ascii="Cambria Math" w:hAnsi="Cambria Math" w:cstheme="majorBidi"/>
                  <w:i/>
                  <w:sz w:val="28"/>
                  <w:szCs w:val="28"/>
                  <w:lang w:val="fr-FR"/>
                </w:rPr>
              </m:ctrlPr>
            </m:sSubPr>
            <m:e>
              <m:r>
                <w:rPr>
                  <w:rFonts w:ascii="Cambria Math" w:hAnsi="Cambria Math" w:cstheme="majorBidi"/>
                  <w:sz w:val="28"/>
                  <w:szCs w:val="28"/>
                  <w:lang w:val="fr-FR"/>
                </w:rPr>
                <m:t>T</m:t>
              </m:r>
            </m:e>
            <m:sub>
              <m:r>
                <w:rPr>
                  <w:rFonts w:ascii="Cambria Math" w:hAnsi="Cambria Math" w:cstheme="majorBidi"/>
                  <w:sz w:val="28"/>
                  <w:szCs w:val="28"/>
                  <w:lang w:val="fr-FR"/>
                </w:rPr>
                <m:t>1</m:t>
              </m:r>
            </m:sub>
          </m:sSub>
          <m:d>
            <m:dPr>
              <m:ctrlPr>
                <w:rPr>
                  <w:rFonts w:ascii="Cambria Math" w:hAnsi="Cambria Math" w:cstheme="majorBidi"/>
                  <w:i/>
                  <w:sz w:val="28"/>
                  <w:szCs w:val="28"/>
                  <w:lang w:val="fr-FR"/>
                </w:rPr>
              </m:ctrlPr>
            </m:dPr>
            <m:e>
              <m:sSub>
                <m:sSubPr>
                  <m:ctrlPr>
                    <w:rPr>
                      <w:rFonts w:ascii="Cambria Math" w:hAnsi="Cambria Math" w:cstheme="majorBidi"/>
                      <w:i/>
                      <w:sz w:val="28"/>
                      <w:szCs w:val="28"/>
                      <w:lang w:val="fr-FR"/>
                    </w:rPr>
                  </m:ctrlPr>
                </m:sSubPr>
                <m:e>
                  <m:r>
                    <w:rPr>
                      <w:rFonts w:ascii="Cambria Math" w:hAnsi="Cambria Math" w:cstheme="majorBidi"/>
                      <w:sz w:val="28"/>
                      <w:szCs w:val="28"/>
                      <w:lang w:val="fr-FR"/>
                    </w:rPr>
                    <m:t>S</m:t>
                  </m:r>
                </m:e>
                <m:sub>
                  <m:r>
                    <w:rPr>
                      <w:rFonts w:ascii="Cambria Math" w:hAnsi="Cambria Math" w:cstheme="majorBidi"/>
                      <w:sz w:val="28"/>
                      <w:szCs w:val="28"/>
                      <w:lang w:val="fr-FR"/>
                    </w:rPr>
                    <m:t>1</m:t>
                  </m:r>
                </m:sub>
              </m:sSub>
              <m:r>
                <w:rPr>
                  <w:rFonts w:ascii="Cambria Math" w:hAnsi="Cambria Math" w:cstheme="majorBidi"/>
                  <w:sz w:val="28"/>
                  <w:szCs w:val="28"/>
                  <w:lang w:val="fr-FR"/>
                </w:rPr>
                <m:t>-</m:t>
              </m:r>
              <m:sSub>
                <m:sSubPr>
                  <m:ctrlPr>
                    <w:rPr>
                      <w:rFonts w:ascii="Cambria Math" w:hAnsi="Cambria Math" w:cstheme="majorBidi"/>
                      <w:i/>
                      <w:sz w:val="28"/>
                      <w:szCs w:val="28"/>
                      <w:lang w:val="fr-FR"/>
                    </w:rPr>
                  </m:ctrlPr>
                </m:sSubPr>
                <m:e>
                  <m:r>
                    <w:rPr>
                      <w:rFonts w:ascii="Cambria Math" w:hAnsi="Cambria Math" w:cstheme="majorBidi"/>
                      <w:sz w:val="28"/>
                      <w:szCs w:val="28"/>
                      <w:lang w:val="fr-FR"/>
                    </w:rPr>
                    <m:t>S</m:t>
                  </m:r>
                </m:e>
                <m:sub>
                  <m:r>
                    <w:rPr>
                      <w:rFonts w:ascii="Cambria Math" w:hAnsi="Cambria Math" w:cstheme="majorBidi"/>
                      <w:sz w:val="28"/>
                      <w:szCs w:val="28"/>
                      <w:lang w:val="fr-FR"/>
                    </w:rPr>
                    <m:t>2</m:t>
                  </m:r>
                </m:sub>
              </m:sSub>
            </m:e>
          </m:d>
          <m:r>
            <w:rPr>
              <w:rFonts w:ascii="Cambria Math" w:eastAsiaTheme="minorEastAsia" w:hAnsi="Cambria Math" w:cstheme="majorBidi"/>
              <w:sz w:val="28"/>
              <w:szCs w:val="28"/>
              <w:lang w:val="fr-FR"/>
            </w:rPr>
            <m:t>-</m:t>
          </m:r>
          <m:acc>
            <m:accPr>
              <m:chr m:val="̇"/>
              <m:ctrlPr>
                <w:rPr>
                  <w:rFonts w:ascii="Cambria Math" w:eastAsiaTheme="minorEastAsia" w:hAnsi="Cambria Math" w:cstheme="majorBidi"/>
                  <w:i/>
                  <w:sz w:val="28"/>
                  <w:szCs w:val="28"/>
                  <w:lang w:val="fr-FR"/>
                </w:rPr>
              </m:ctrlPr>
            </m:accPr>
            <m:e>
              <m:r>
                <w:rPr>
                  <w:rFonts w:ascii="Cambria Math" w:eastAsiaTheme="minorEastAsia" w:hAnsi="Cambria Math" w:cstheme="majorBidi"/>
                  <w:sz w:val="28"/>
                  <w:szCs w:val="28"/>
                  <w:lang w:val="fr-FR"/>
                </w:rPr>
                <m:t>m</m:t>
              </m:r>
            </m:e>
          </m:acc>
          <m:r>
            <w:rPr>
              <w:rFonts w:ascii="Cambria Math" w:hAnsi="Cambria Math" w:cstheme="majorBidi"/>
              <w:sz w:val="28"/>
              <w:szCs w:val="28"/>
              <w:lang w:val="fr-FR"/>
            </w:rPr>
            <m:t>(</m:t>
          </m:r>
          <m:sSub>
            <m:sSubPr>
              <m:ctrlPr>
                <w:rPr>
                  <w:rFonts w:ascii="Cambria Math" w:hAnsi="Cambria Math" w:cstheme="majorBidi"/>
                  <w:i/>
                  <w:sz w:val="28"/>
                  <w:szCs w:val="28"/>
                  <w:lang w:val="fr-FR"/>
                </w:rPr>
              </m:ctrlPr>
            </m:sSubPr>
            <m:e>
              <m:r>
                <w:rPr>
                  <w:rFonts w:ascii="Cambria Math" w:hAnsi="Cambria Math" w:cstheme="majorBidi"/>
                  <w:sz w:val="28"/>
                  <w:szCs w:val="28"/>
                  <w:lang w:val="fr-FR"/>
                </w:rPr>
                <m:t>h</m:t>
              </m:r>
            </m:e>
            <m:sub>
              <m:r>
                <w:rPr>
                  <w:rFonts w:ascii="Cambria Math" w:hAnsi="Cambria Math" w:cstheme="majorBidi"/>
                  <w:sz w:val="28"/>
                  <w:szCs w:val="28"/>
                  <w:lang w:val="fr-FR"/>
                </w:rPr>
                <m:t>1</m:t>
              </m:r>
            </m:sub>
          </m:sSub>
          <m:r>
            <w:rPr>
              <w:rFonts w:ascii="Cambria Math" w:hAnsi="Cambria Math" w:cstheme="majorBidi"/>
              <w:sz w:val="28"/>
              <w:szCs w:val="28"/>
              <w:lang w:val="fr-FR"/>
            </w:rPr>
            <m:t>-</m:t>
          </m:r>
          <m:sSub>
            <m:sSubPr>
              <m:ctrlPr>
                <w:rPr>
                  <w:rFonts w:ascii="Cambria Math" w:hAnsi="Cambria Math" w:cstheme="majorBidi"/>
                  <w:i/>
                  <w:sz w:val="28"/>
                  <w:szCs w:val="28"/>
                  <w:lang w:val="fr-FR"/>
                </w:rPr>
              </m:ctrlPr>
            </m:sSubPr>
            <m:e>
              <m:r>
                <w:rPr>
                  <w:rFonts w:ascii="Cambria Math" w:hAnsi="Cambria Math" w:cstheme="majorBidi"/>
                  <w:sz w:val="28"/>
                  <w:szCs w:val="28"/>
                  <w:lang w:val="fr-FR"/>
                </w:rPr>
                <m:t>h</m:t>
              </m:r>
            </m:e>
            <m:sub>
              <m:r>
                <w:rPr>
                  <w:rFonts w:ascii="Cambria Math" w:hAnsi="Cambria Math" w:cstheme="majorBidi"/>
                  <w:sz w:val="28"/>
                  <w:szCs w:val="28"/>
                  <w:lang w:val="fr-FR"/>
                </w:rPr>
                <m:t>2</m:t>
              </m:r>
            </m:sub>
          </m:sSub>
          <m:r>
            <w:rPr>
              <w:rFonts w:ascii="Cambria Math" w:hAnsi="Cambria Math" w:cstheme="majorBidi"/>
              <w:sz w:val="28"/>
              <w:szCs w:val="28"/>
              <w:lang w:val="fr-FR"/>
            </w:rPr>
            <m:t>)</m:t>
          </m:r>
        </m:oMath>
      </m:oMathPara>
    </w:p>
    <w:p w:rsidR="00105BF3" w:rsidRDefault="00105BF3" w:rsidP="0014228F">
      <w:pPr>
        <w:pStyle w:val="Paragraphedeliste"/>
        <w:spacing w:line="240" w:lineRule="auto"/>
        <w:ind w:left="709" w:right="-1"/>
        <w:jc w:val="both"/>
        <w:rPr>
          <w:rFonts w:asciiTheme="majorBidi" w:eastAsiaTheme="minorEastAsia" w:hAnsiTheme="majorBidi" w:cstheme="majorBidi"/>
          <w:sz w:val="28"/>
          <w:szCs w:val="28"/>
          <w:lang w:val="fr-FR"/>
        </w:rPr>
      </w:pPr>
      <m:oMathPara>
        <m:oMathParaPr>
          <m:jc m:val="left"/>
        </m:oMathParaPr>
        <m:oMath>
          <m:r>
            <w:rPr>
              <w:rFonts w:ascii="Cambria Math" w:hAnsi="Cambria Math" w:cstheme="majorBidi"/>
              <w:sz w:val="28"/>
              <w:szCs w:val="28"/>
              <w:lang w:val="fr-FR"/>
            </w:rPr>
            <m:t>-</m:t>
          </m:r>
          <m:sSub>
            <m:sSubPr>
              <m:ctrlPr>
                <w:rPr>
                  <w:rFonts w:ascii="Cambria Math" w:hAnsi="Cambria Math" w:cstheme="majorBidi"/>
                  <w:i/>
                  <w:sz w:val="28"/>
                  <w:szCs w:val="28"/>
                  <w:lang w:val="fr-FR"/>
                </w:rPr>
              </m:ctrlPr>
            </m:sSubPr>
            <m:e>
              <m:r>
                <w:rPr>
                  <w:rFonts w:ascii="Cambria Math" w:hAnsi="Cambria Math" w:cstheme="majorBidi"/>
                  <w:sz w:val="28"/>
                  <w:szCs w:val="28"/>
                  <w:lang w:val="fr-FR"/>
                </w:rPr>
                <m:t>W</m:t>
              </m:r>
            </m:e>
            <m:sub>
              <m:r>
                <w:rPr>
                  <w:rFonts w:ascii="Cambria Math" w:hAnsi="Cambria Math" w:cstheme="majorBidi"/>
                  <w:sz w:val="28"/>
                  <w:szCs w:val="28"/>
                  <w:lang w:val="fr-FR"/>
                </w:rPr>
                <m:t>c2</m:t>
              </m:r>
            </m:sub>
          </m:sSub>
          <m:r>
            <w:rPr>
              <w:rFonts w:ascii="Cambria Math" w:hAnsi="Cambria Math" w:cstheme="majorBidi"/>
              <w:sz w:val="28"/>
              <w:szCs w:val="28"/>
              <w:lang w:val="fr-FR"/>
            </w:rPr>
            <m:t>=</m:t>
          </m:r>
          <m:sSub>
            <m:sSubPr>
              <m:ctrlPr>
                <w:rPr>
                  <w:rFonts w:ascii="Cambria Math" w:hAnsi="Cambria Math" w:cstheme="majorBidi"/>
                  <w:i/>
                  <w:sz w:val="28"/>
                  <w:szCs w:val="28"/>
                  <w:lang w:val="fr-FR"/>
                </w:rPr>
              </m:ctrlPr>
            </m:sSubPr>
            <m:e>
              <m:acc>
                <m:accPr>
                  <m:chr m:val="̇"/>
                  <m:ctrlPr>
                    <w:rPr>
                      <w:rFonts w:ascii="Cambria Math" w:hAnsi="Cambria Math" w:cstheme="majorBidi"/>
                      <w:i/>
                      <w:sz w:val="28"/>
                      <w:szCs w:val="28"/>
                      <w:lang w:val="fr-FR"/>
                    </w:rPr>
                  </m:ctrlPr>
                </m:accPr>
                <m:e>
                  <m:r>
                    <w:rPr>
                      <w:rFonts w:ascii="Cambria Math" w:hAnsi="Cambria Math" w:cstheme="majorBidi"/>
                      <w:sz w:val="28"/>
                      <w:szCs w:val="28"/>
                      <w:lang w:val="fr-FR"/>
                    </w:rPr>
                    <m:t>m</m:t>
                  </m:r>
                </m:e>
              </m:acc>
            </m:e>
            <m:sub>
              <m:r>
                <w:rPr>
                  <w:rFonts w:ascii="Cambria Math" w:hAnsi="Cambria Math" w:cstheme="majorBidi"/>
                  <w:sz w:val="28"/>
                  <w:szCs w:val="28"/>
                  <w:lang w:val="fr-FR"/>
                </w:rPr>
                <m:t>r</m:t>
              </m:r>
            </m:sub>
          </m:sSub>
          <m:sSub>
            <m:sSubPr>
              <m:ctrlPr>
                <w:rPr>
                  <w:rFonts w:ascii="Cambria Math" w:hAnsi="Cambria Math" w:cstheme="majorBidi"/>
                  <w:i/>
                  <w:sz w:val="28"/>
                  <w:szCs w:val="28"/>
                  <w:lang w:val="fr-FR"/>
                </w:rPr>
              </m:ctrlPr>
            </m:sSubPr>
            <m:e>
              <m:r>
                <w:rPr>
                  <w:rFonts w:ascii="Cambria Math" w:hAnsi="Cambria Math" w:cstheme="majorBidi"/>
                  <w:sz w:val="28"/>
                  <w:szCs w:val="28"/>
                  <w:lang w:val="fr-FR"/>
                </w:rPr>
                <m:t>(h</m:t>
              </m:r>
            </m:e>
            <m:sub>
              <m:r>
                <w:rPr>
                  <w:rFonts w:ascii="Cambria Math" w:hAnsi="Cambria Math" w:cstheme="majorBidi"/>
                  <w:sz w:val="28"/>
                  <w:szCs w:val="28"/>
                  <w:lang w:val="fr-FR"/>
                </w:rPr>
                <m:t>b,r</m:t>
              </m:r>
            </m:sub>
          </m:sSub>
          <m:r>
            <w:rPr>
              <w:rFonts w:ascii="Cambria Math" w:hAnsi="Cambria Math" w:cstheme="majorBidi"/>
              <w:sz w:val="28"/>
              <w:szCs w:val="28"/>
              <w:lang w:val="fr-FR"/>
            </w:rPr>
            <m:t>-</m:t>
          </m:r>
          <m:sSub>
            <m:sSubPr>
              <m:ctrlPr>
                <w:rPr>
                  <w:rFonts w:ascii="Cambria Math" w:hAnsi="Cambria Math" w:cstheme="majorBidi"/>
                  <w:i/>
                  <w:sz w:val="28"/>
                  <w:szCs w:val="28"/>
                  <w:lang w:val="fr-FR"/>
                </w:rPr>
              </m:ctrlPr>
            </m:sSubPr>
            <m:e>
              <m:r>
                <w:rPr>
                  <w:rFonts w:ascii="Cambria Math" w:hAnsi="Cambria Math" w:cstheme="majorBidi"/>
                  <w:sz w:val="28"/>
                  <w:szCs w:val="28"/>
                  <w:lang w:val="fr-FR"/>
                </w:rPr>
                <m:t>h</m:t>
              </m:r>
            </m:e>
            <m:sub>
              <m:r>
                <w:rPr>
                  <w:rFonts w:ascii="Cambria Math" w:hAnsi="Cambria Math" w:cstheme="majorBidi"/>
                  <w:sz w:val="28"/>
                  <w:szCs w:val="28"/>
                  <w:lang w:val="fr-FR"/>
                </w:rPr>
                <m:t>a,r</m:t>
              </m:r>
            </m:sub>
          </m:sSub>
          <m:r>
            <w:rPr>
              <w:rFonts w:ascii="Cambria Math" w:hAnsi="Cambria Math" w:cstheme="majorBidi"/>
              <w:sz w:val="28"/>
              <w:szCs w:val="28"/>
              <w:lang w:val="fr-FR"/>
            </w:rPr>
            <m:t>)</m:t>
          </m:r>
        </m:oMath>
      </m:oMathPara>
    </w:p>
    <w:p w:rsidR="00105BF3" w:rsidRDefault="00105BF3" w:rsidP="0014228F">
      <w:pPr>
        <w:spacing w:line="240" w:lineRule="auto"/>
        <w:ind w:right="-1"/>
        <w:jc w:val="both"/>
        <w:rPr>
          <w:rFonts w:asciiTheme="majorBidi" w:eastAsiaTheme="minorEastAsia" w:hAnsiTheme="majorBidi" w:cstheme="majorBidi"/>
          <w:sz w:val="28"/>
          <w:szCs w:val="28"/>
          <w:lang w:val="fr-FR"/>
        </w:rPr>
      </w:pPr>
      <m:oMathPara>
        <m:oMathParaPr>
          <m:jc m:val="left"/>
        </m:oMathParaPr>
        <m:oMath>
          <m:r>
            <w:rPr>
              <w:rFonts w:ascii="Cambria Math" w:hAnsi="Cambria Math" w:cstheme="majorBidi"/>
              <w:sz w:val="28"/>
              <w:szCs w:val="28"/>
              <w:lang w:val="fr-FR"/>
            </w:rPr>
            <m:t>-</m:t>
          </m:r>
          <m:sSub>
            <m:sSubPr>
              <m:ctrlPr>
                <w:rPr>
                  <w:rFonts w:ascii="Cambria Math" w:hAnsi="Cambria Math" w:cstheme="majorBidi"/>
                  <w:i/>
                  <w:sz w:val="28"/>
                  <w:szCs w:val="28"/>
                  <w:lang w:val="fr-FR"/>
                </w:rPr>
              </m:ctrlPr>
            </m:sSubPr>
            <m:e>
              <m:r>
                <w:rPr>
                  <w:rFonts w:ascii="Cambria Math" w:hAnsi="Cambria Math" w:cstheme="majorBidi"/>
                  <w:sz w:val="28"/>
                  <w:szCs w:val="28"/>
                  <w:lang w:val="fr-FR"/>
                </w:rPr>
                <m:t>W</m:t>
              </m:r>
            </m:e>
            <m:sub>
              <m:r>
                <w:rPr>
                  <w:rFonts w:ascii="Cambria Math" w:hAnsi="Cambria Math" w:cstheme="majorBidi"/>
                  <w:sz w:val="28"/>
                  <w:szCs w:val="28"/>
                  <w:lang w:val="fr-FR"/>
                </w:rPr>
                <m:t>c</m:t>
              </m:r>
            </m:sub>
          </m:sSub>
          <m:r>
            <w:rPr>
              <w:rFonts w:ascii="Cambria Math" w:hAnsi="Cambria Math" w:cstheme="majorBidi"/>
              <w:sz w:val="28"/>
              <w:szCs w:val="28"/>
              <w:lang w:val="fr-FR"/>
            </w:rPr>
            <m:t>=</m:t>
          </m:r>
          <m:acc>
            <m:accPr>
              <m:chr m:val="̇"/>
              <m:ctrlPr>
                <w:rPr>
                  <w:rFonts w:ascii="Cambria Math" w:eastAsiaTheme="minorEastAsia" w:hAnsi="Cambria Math" w:cstheme="majorBidi"/>
                  <w:i/>
                  <w:sz w:val="28"/>
                  <w:szCs w:val="28"/>
                  <w:lang w:val="fr-FR"/>
                </w:rPr>
              </m:ctrlPr>
            </m:accPr>
            <m:e>
              <m:r>
                <w:rPr>
                  <w:rFonts w:ascii="Cambria Math" w:eastAsiaTheme="minorEastAsia" w:hAnsi="Cambria Math" w:cstheme="majorBidi"/>
                  <w:sz w:val="28"/>
                  <w:szCs w:val="28"/>
                  <w:lang w:val="fr-FR"/>
                </w:rPr>
                <m:t>m</m:t>
              </m:r>
            </m:e>
          </m:acc>
          <m:sSub>
            <m:sSubPr>
              <m:ctrlPr>
                <w:rPr>
                  <w:rFonts w:ascii="Cambria Math" w:hAnsi="Cambria Math" w:cstheme="majorBidi"/>
                  <w:i/>
                  <w:sz w:val="28"/>
                  <w:szCs w:val="28"/>
                  <w:lang w:val="fr-FR"/>
                </w:rPr>
              </m:ctrlPr>
            </m:sSubPr>
            <m:e>
              <m:r>
                <w:rPr>
                  <w:rFonts w:ascii="Cambria Math" w:hAnsi="Cambria Math" w:cstheme="majorBidi"/>
                  <w:sz w:val="28"/>
                  <w:szCs w:val="28"/>
                  <w:lang w:val="fr-FR"/>
                </w:rPr>
                <m:t>T</m:t>
              </m:r>
            </m:e>
            <m:sub>
              <m:r>
                <w:rPr>
                  <w:rFonts w:ascii="Cambria Math" w:hAnsi="Cambria Math" w:cstheme="majorBidi"/>
                  <w:sz w:val="28"/>
                  <w:szCs w:val="28"/>
                  <w:lang w:val="fr-FR"/>
                </w:rPr>
                <m:t>1</m:t>
              </m:r>
            </m:sub>
          </m:sSub>
          <m:d>
            <m:dPr>
              <m:ctrlPr>
                <w:rPr>
                  <w:rFonts w:ascii="Cambria Math" w:hAnsi="Cambria Math" w:cstheme="majorBidi"/>
                  <w:i/>
                  <w:sz w:val="28"/>
                  <w:szCs w:val="28"/>
                  <w:lang w:val="fr-FR"/>
                </w:rPr>
              </m:ctrlPr>
            </m:dPr>
            <m:e>
              <m:sSub>
                <m:sSubPr>
                  <m:ctrlPr>
                    <w:rPr>
                      <w:rFonts w:ascii="Cambria Math" w:hAnsi="Cambria Math" w:cstheme="majorBidi"/>
                      <w:i/>
                      <w:sz w:val="28"/>
                      <w:szCs w:val="28"/>
                      <w:lang w:val="fr-FR"/>
                    </w:rPr>
                  </m:ctrlPr>
                </m:sSubPr>
                <m:e>
                  <m:r>
                    <w:rPr>
                      <w:rFonts w:ascii="Cambria Math" w:hAnsi="Cambria Math" w:cstheme="majorBidi"/>
                      <w:sz w:val="28"/>
                      <w:szCs w:val="28"/>
                      <w:lang w:val="fr-FR"/>
                    </w:rPr>
                    <m:t>S</m:t>
                  </m:r>
                </m:e>
                <m:sub>
                  <m:r>
                    <w:rPr>
                      <w:rFonts w:ascii="Cambria Math" w:hAnsi="Cambria Math" w:cstheme="majorBidi"/>
                      <w:sz w:val="28"/>
                      <w:szCs w:val="28"/>
                      <w:lang w:val="fr-FR"/>
                    </w:rPr>
                    <m:t>1</m:t>
                  </m:r>
                </m:sub>
              </m:sSub>
              <m:r>
                <w:rPr>
                  <w:rFonts w:ascii="Cambria Math" w:hAnsi="Cambria Math" w:cstheme="majorBidi"/>
                  <w:sz w:val="28"/>
                  <w:szCs w:val="28"/>
                  <w:lang w:val="fr-FR"/>
                </w:rPr>
                <m:t>-</m:t>
              </m:r>
              <m:sSub>
                <m:sSubPr>
                  <m:ctrlPr>
                    <w:rPr>
                      <w:rFonts w:ascii="Cambria Math" w:hAnsi="Cambria Math" w:cstheme="majorBidi"/>
                      <w:i/>
                      <w:sz w:val="28"/>
                      <w:szCs w:val="28"/>
                      <w:lang w:val="fr-FR"/>
                    </w:rPr>
                  </m:ctrlPr>
                </m:sSubPr>
                <m:e>
                  <m:r>
                    <w:rPr>
                      <w:rFonts w:ascii="Cambria Math" w:hAnsi="Cambria Math" w:cstheme="majorBidi"/>
                      <w:sz w:val="28"/>
                      <w:szCs w:val="28"/>
                      <w:lang w:val="fr-FR"/>
                    </w:rPr>
                    <m:t>S</m:t>
                  </m:r>
                </m:e>
                <m:sub>
                  <m:r>
                    <w:rPr>
                      <w:rFonts w:ascii="Cambria Math" w:hAnsi="Cambria Math" w:cstheme="majorBidi"/>
                      <w:sz w:val="28"/>
                      <w:szCs w:val="28"/>
                      <w:lang w:val="fr-FR"/>
                    </w:rPr>
                    <m:t>2</m:t>
                  </m:r>
                </m:sub>
              </m:sSub>
            </m:e>
          </m:d>
          <m:r>
            <w:rPr>
              <w:rFonts w:ascii="Cambria Math" w:eastAsiaTheme="minorEastAsia" w:hAnsi="Cambria Math" w:cstheme="majorBidi"/>
              <w:sz w:val="28"/>
              <w:szCs w:val="28"/>
              <w:lang w:val="fr-FR"/>
            </w:rPr>
            <m:t>-</m:t>
          </m:r>
          <m:acc>
            <m:accPr>
              <m:chr m:val="̇"/>
              <m:ctrlPr>
                <w:rPr>
                  <w:rFonts w:ascii="Cambria Math" w:eastAsiaTheme="minorEastAsia" w:hAnsi="Cambria Math" w:cstheme="majorBidi"/>
                  <w:i/>
                  <w:sz w:val="28"/>
                  <w:szCs w:val="28"/>
                  <w:lang w:val="fr-FR"/>
                </w:rPr>
              </m:ctrlPr>
            </m:accPr>
            <m:e>
              <m:r>
                <w:rPr>
                  <w:rFonts w:ascii="Cambria Math" w:eastAsiaTheme="minorEastAsia" w:hAnsi="Cambria Math" w:cstheme="majorBidi"/>
                  <w:sz w:val="28"/>
                  <w:szCs w:val="28"/>
                  <w:lang w:val="fr-FR"/>
                </w:rPr>
                <m:t>m</m:t>
              </m:r>
            </m:e>
          </m:acc>
          <m:d>
            <m:dPr>
              <m:ctrlPr>
                <w:rPr>
                  <w:rFonts w:ascii="Cambria Math" w:hAnsi="Cambria Math" w:cstheme="majorBidi"/>
                  <w:i/>
                  <w:sz w:val="28"/>
                  <w:szCs w:val="28"/>
                  <w:lang w:val="fr-FR"/>
                </w:rPr>
              </m:ctrlPr>
            </m:dPr>
            <m:e>
              <m:sSub>
                <m:sSubPr>
                  <m:ctrlPr>
                    <w:rPr>
                      <w:rFonts w:ascii="Cambria Math" w:hAnsi="Cambria Math" w:cstheme="majorBidi"/>
                      <w:i/>
                      <w:sz w:val="28"/>
                      <w:szCs w:val="28"/>
                      <w:lang w:val="fr-FR"/>
                    </w:rPr>
                  </m:ctrlPr>
                </m:sSubPr>
                <m:e>
                  <m:r>
                    <w:rPr>
                      <w:rFonts w:ascii="Cambria Math" w:hAnsi="Cambria Math" w:cstheme="majorBidi"/>
                      <w:sz w:val="28"/>
                      <w:szCs w:val="28"/>
                      <w:lang w:val="fr-FR"/>
                    </w:rPr>
                    <m:t>h</m:t>
                  </m:r>
                </m:e>
                <m:sub>
                  <m:r>
                    <w:rPr>
                      <w:rFonts w:ascii="Cambria Math" w:hAnsi="Cambria Math" w:cstheme="majorBidi"/>
                      <w:sz w:val="28"/>
                      <w:szCs w:val="28"/>
                      <w:lang w:val="fr-FR"/>
                    </w:rPr>
                    <m:t>1</m:t>
                  </m:r>
                </m:sub>
              </m:sSub>
              <m:r>
                <w:rPr>
                  <w:rFonts w:ascii="Cambria Math" w:hAnsi="Cambria Math" w:cstheme="majorBidi"/>
                  <w:sz w:val="28"/>
                  <w:szCs w:val="28"/>
                  <w:lang w:val="fr-FR"/>
                </w:rPr>
                <m:t>-</m:t>
              </m:r>
              <m:sSub>
                <m:sSubPr>
                  <m:ctrlPr>
                    <w:rPr>
                      <w:rFonts w:ascii="Cambria Math" w:hAnsi="Cambria Math" w:cstheme="majorBidi"/>
                      <w:i/>
                      <w:sz w:val="28"/>
                      <w:szCs w:val="28"/>
                      <w:lang w:val="fr-FR"/>
                    </w:rPr>
                  </m:ctrlPr>
                </m:sSubPr>
                <m:e>
                  <m:r>
                    <w:rPr>
                      <w:rFonts w:ascii="Cambria Math" w:hAnsi="Cambria Math" w:cstheme="majorBidi"/>
                      <w:sz w:val="28"/>
                      <w:szCs w:val="28"/>
                      <w:lang w:val="fr-FR"/>
                    </w:rPr>
                    <m:t>h</m:t>
                  </m:r>
                </m:e>
                <m:sub>
                  <m:r>
                    <w:rPr>
                      <w:rFonts w:ascii="Cambria Math" w:hAnsi="Cambria Math" w:cstheme="majorBidi"/>
                      <w:sz w:val="28"/>
                      <w:szCs w:val="28"/>
                      <w:lang w:val="fr-FR"/>
                    </w:rPr>
                    <m:t>2</m:t>
                  </m:r>
                </m:sub>
              </m:sSub>
            </m:e>
          </m:d>
          <m:r>
            <w:rPr>
              <w:rFonts w:ascii="Cambria Math" w:eastAsiaTheme="minorEastAsia" w:hAnsi="Cambria Math" w:cstheme="majorBidi"/>
              <w:sz w:val="28"/>
              <w:szCs w:val="28"/>
              <w:lang w:val="fr-FR"/>
            </w:rPr>
            <m:t>+</m:t>
          </m:r>
          <m:sSub>
            <m:sSubPr>
              <m:ctrlPr>
                <w:rPr>
                  <w:rFonts w:ascii="Cambria Math" w:hAnsi="Cambria Math" w:cstheme="majorBidi"/>
                  <w:i/>
                  <w:sz w:val="28"/>
                  <w:szCs w:val="28"/>
                  <w:lang w:val="fr-FR"/>
                </w:rPr>
              </m:ctrlPr>
            </m:sSubPr>
            <m:e>
              <m:acc>
                <m:accPr>
                  <m:chr m:val="̇"/>
                  <m:ctrlPr>
                    <w:rPr>
                      <w:rFonts w:ascii="Cambria Math" w:hAnsi="Cambria Math" w:cstheme="majorBidi"/>
                      <w:i/>
                      <w:sz w:val="28"/>
                      <w:szCs w:val="28"/>
                      <w:lang w:val="fr-FR"/>
                    </w:rPr>
                  </m:ctrlPr>
                </m:accPr>
                <m:e>
                  <m:r>
                    <w:rPr>
                      <w:rFonts w:ascii="Cambria Math" w:hAnsi="Cambria Math" w:cstheme="majorBidi"/>
                      <w:sz w:val="28"/>
                      <w:szCs w:val="28"/>
                      <w:lang w:val="fr-FR"/>
                    </w:rPr>
                    <m:t>m</m:t>
                  </m:r>
                </m:e>
              </m:acc>
            </m:e>
            <m:sub>
              <m:r>
                <w:rPr>
                  <w:rFonts w:ascii="Cambria Math" w:hAnsi="Cambria Math" w:cstheme="majorBidi"/>
                  <w:sz w:val="28"/>
                  <w:szCs w:val="28"/>
                  <w:lang w:val="fr-FR"/>
                </w:rPr>
                <m:t>r</m:t>
              </m:r>
            </m:sub>
          </m:sSub>
          <m:sSub>
            <m:sSubPr>
              <m:ctrlPr>
                <w:rPr>
                  <w:rFonts w:ascii="Cambria Math" w:hAnsi="Cambria Math" w:cstheme="majorBidi"/>
                  <w:i/>
                  <w:sz w:val="28"/>
                  <w:szCs w:val="28"/>
                  <w:lang w:val="fr-FR"/>
                </w:rPr>
              </m:ctrlPr>
            </m:sSubPr>
            <m:e>
              <m:r>
                <w:rPr>
                  <w:rFonts w:ascii="Cambria Math" w:hAnsi="Cambria Math" w:cstheme="majorBidi"/>
                  <w:sz w:val="28"/>
                  <w:szCs w:val="28"/>
                  <w:lang w:val="fr-FR"/>
                </w:rPr>
                <m:t>(h</m:t>
              </m:r>
            </m:e>
            <m:sub>
              <m:r>
                <w:rPr>
                  <w:rFonts w:ascii="Cambria Math" w:hAnsi="Cambria Math" w:cstheme="majorBidi"/>
                  <w:sz w:val="28"/>
                  <w:szCs w:val="28"/>
                  <w:lang w:val="fr-FR"/>
                </w:rPr>
                <m:t>b,r</m:t>
              </m:r>
            </m:sub>
          </m:sSub>
          <m:r>
            <w:rPr>
              <w:rFonts w:ascii="Cambria Math" w:hAnsi="Cambria Math" w:cstheme="majorBidi"/>
              <w:sz w:val="28"/>
              <w:szCs w:val="28"/>
              <w:lang w:val="fr-FR"/>
            </w:rPr>
            <m:t>-</m:t>
          </m:r>
          <m:sSub>
            <m:sSubPr>
              <m:ctrlPr>
                <w:rPr>
                  <w:rFonts w:ascii="Cambria Math" w:hAnsi="Cambria Math" w:cstheme="majorBidi"/>
                  <w:i/>
                  <w:sz w:val="28"/>
                  <w:szCs w:val="28"/>
                  <w:lang w:val="fr-FR"/>
                </w:rPr>
              </m:ctrlPr>
            </m:sSubPr>
            <m:e>
              <m:r>
                <w:rPr>
                  <w:rFonts w:ascii="Cambria Math" w:hAnsi="Cambria Math" w:cstheme="majorBidi"/>
                  <w:sz w:val="28"/>
                  <w:szCs w:val="28"/>
                  <w:lang w:val="fr-FR"/>
                </w:rPr>
                <m:t>h</m:t>
              </m:r>
            </m:e>
            <m:sub>
              <m:r>
                <w:rPr>
                  <w:rFonts w:ascii="Cambria Math" w:hAnsi="Cambria Math" w:cstheme="majorBidi"/>
                  <w:sz w:val="28"/>
                  <w:szCs w:val="28"/>
                  <w:lang w:val="fr-FR"/>
                </w:rPr>
                <m:t>a,r</m:t>
              </m:r>
            </m:sub>
          </m:sSub>
          <m:r>
            <w:rPr>
              <w:rFonts w:ascii="Cambria Math" w:hAnsi="Cambria Math" w:cstheme="majorBidi"/>
              <w:sz w:val="28"/>
              <w:szCs w:val="28"/>
              <w:lang w:val="fr-FR"/>
            </w:rPr>
            <m:t>)</m:t>
          </m:r>
        </m:oMath>
      </m:oMathPara>
    </w:p>
    <w:p w:rsidR="00FE379F" w:rsidRDefault="00FE379F" w:rsidP="0014228F">
      <w:pPr>
        <w:spacing w:line="240" w:lineRule="auto"/>
        <w:ind w:right="-1"/>
        <w:jc w:val="both"/>
        <w:rPr>
          <w:rFonts w:asciiTheme="majorBidi" w:hAnsiTheme="majorBidi" w:cstheme="majorBidi"/>
          <w:sz w:val="24"/>
          <w:szCs w:val="24"/>
          <w:lang w:val="fr-FR"/>
        </w:rPr>
      </w:pPr>
      <w:r w:rsidRPr="00FE379F">
        <w:rPr>
          <w:rFonts w:asciiTheme="majorBidi" w:hAnsiTheme="majorBidi" w:cstheme="majorBidi"/>
          <w:sz w:val="24"/>
          <w:szCs w:val="24"/>
          <w:lang w:val="fr-FR"/>
        </w:rPr>
        <w:t>Le travail requis pour une unité de masse de ga</w:t>
      </w:r>
      <w:r>
        <w:rPr>
          <w:rFonts w:asciiTheme="majorBidi" w:hAnsiTheme="majorBidi" w:cstheme="majorBidi"/>
          <w:sz w:val="24"/>
          <w:szCs w:val="24"/>
          <w:lang w:val="fr-FR"/>
        </w:rPr>
        <w:t>z primaire comprimé est donnée :</w:t>
      </w:r>
    </w:p>
    <w:p w:rsidR="0014228F" w:rsidRDefault="0014228F" w:rsidP="0014228F">
      <w:pPr>
        <w:pStyle w:val="Paragraphedeliste"/>
        <w:spacing w:line="240" w:lineRule="auto"/>
        <w:ind w:right="-1"/>
        <w:jc w:val="both"/>
        <w:rPr>
          <w:rFonts w:asciiTheme="majorBidi" w:eastAsiaTheme="minorEastAsia" w:hAnsiTheme="majorBidi" w:cstheme="majorBidi"/>
          <w:sz w:val="28"/>
          <w:szCs w:val="28"/>
          <w:lang w:val="fr-FR"/>
        </w:rPr>
      </w:pPr>
      <m:oMathPara>
        <m:oMathParaPr>
          <m:jc m:val="left"/>
        </m:oMathParaPr>
        <m:oMath>
          <m:r>
            <w:rPr>
              <w:rFonts w:ascii="Cambria Math" w:eastAsiaTheme="minorEastAsia" w:hAnsi="Cambria Math" w:cstheme="majorBidi"/>
              <w:sz w:val="28"/>
              <w:szCs w:val="28"/>
              <w:lang w:val="fr-FR"/>
            </w:rPr>
            <m:t>-</m:t>
          </m:r>
          <m:f>
            <m:fPr>
              <m:ctrlPr>
                <w:rPr>
                  <w:rFonts w:ascii="Cambria Math" w:eastAsiaTheme="minorEastAsia" w:hAnsi="Cambria Math" w:cstheme="majorBidi"/>
                  <w:i/>
                  <w:sz w:val="28"/>
                  <w:szCs w:val="28"/>
                  <w:lang w:val="fr-FR"/>
                </w:rPr>
              </m:ctrlPr>
            </m:fPr>
            <m:num>
              <m:sSub>
                <m:sSubPr>
                  <m:ctrlPr>
                    <w:rPr>
                      <w:rFonts w:ascii="Cambria Math" w:eastAsiaTheme="minorEastAsia" w:hAnsi="Cambria Math" w:cstheme="majorBidi"/>
                      <w:i/>
                      <w:sz w:val="28"/>
                      <w:szCs w:val="28"/>
                      <w:lang w:val="fr-FR"/>
                    </w:rPr>
                  </m:ctrlPr>
                </m:sSubPr>
                <m:e>
                  <m:r>
                    <w:rPr>
                      <w:rFonts w:ascii="Cambria Math" w:eastAsiaTheme="minorEastAsia" w:hAnsi="Cambria Math" w:cstheme="majorBidi"/>
                      <w:sz w:val="28"/>
                      <w:szCs w:val="28"/>
                      <w:lang w:val="fr-FR"/>
                    </w:rPr>
                    <m:t>W</m:t>
                  </m:r>
                </m:e>
                <m:sub>
                  <m:r>
                    <w:rPr>
                      <w:rFonts w:ascii="Cambria Math" w:eastAsiaTheme="minorEastAsia" w:hAnsi="Cambria Math" w:cstheme="majorBidi"/>
                      <w:sz w:val="28"/>
                      <w:szCs w:val="28"/>
                      <w:lang w:val="fr-FR"/>
                    </w:rPr>
                    <m:t>c</m:t>
                  </m:r>
                </m:sub>
              </m:sSub>
            </m:num>
            <m:den>
              <m:acc>
                <m:accPr>
                  <m:chr m:val="̇"/>
                  <m:ctrlPr>
                    <w:rPr>
                      <w:rFonts w:ascii="Cambria Math" w:eastAsiaTheme="minorEastAsia" w:hAnsi="Cambria Math" w:cstheme="majorBidi"/>
                      <w:i/>
                      <w:sz w:val="28"/>
                      <w:szCs w:val="28"/>
                      <w:lang w:val="fr-FR"/>
                    </w:rPr>
                  </m:ctrlPr>
                </m:accPr>
                <m:e>
                  <m:r>
                    <w:rPr>
                      <w:rFonts w:ascii="Cambria Math" w:eastAsiaTheme="minorEastAsia" w:hAnsi="Cambria Math" w:cstheme="majorBidi"/>
                      <w:sz w:val="28"/>
                      <w:szCs w:val="28"/>
                      <w:lang w:val="fr-FR"/>
                    </w:rPr>
                    <m:t>m</m:t>
                  </m:r>
                </m:e>
              </m:acc>
            </m:den>
          </m:f>
          <m:r>
            <w:rPr>
              <w:rFonts w:ascii="Cambria Math" w:hAnsi="Cambria Math" w:cstheme="majorBidi"/>
              <w:sz w:val="28"/>
              <w:szCs w:val="28"/>
              <w:lang w:val="fr-FR"/>
            </w:rPr>
            <m:t>=</m:t>
          </m:r>
          <m:sSub>
            <m:sSubPr>
              <m:ctrlPr>
                <w:rPr>
                  <w:rFonts w:ascii="Cambria Math" w:hAnsi="Cambria Math" w:cstheme="majorBidi"/>
                  <w:i/>
                  <w:sz w:val="28"/>
                  <w:szCs w:val="28"/>
                  <w:lang w:val="fr-FR"/>
                </w:rPr>
              </m:ctrlPr>
            </m:sSubPr>
            <m:e>
              <m:r>
                <w:rPr>
                  <w:rFonts w:ascii="Cambria Math" w:hAnsi="Cambria Math" w:cstheme="majorBidi"/>
                  <w:sz w:val="28"/>
                  <w:szCs w:val="28"/>
                  <w:lang w:val="fr-FR"/>
                </w:rPr>
                <m:t>T</m:t>
              </m:r>
            </m:e>
            <m:sub>
              <m:r>
                <w:rPr>
                  <w:rFonts w:ascii="Cambria Math" w:hAnsi="Cambria Math" w:cstheme="majorBidi"/>
                  <w:sz w:val="28"/>
                  <w:szCs w:val="28"/>
                  <w:lang w:val="fr-FR"/>
                </w:rPr>
                <m:t>1</m:t>
              </m:r>
            </m:sub>
          </m:sSub>
          <m:d>
            <m:dPr>
              <m:ctrlPr>
                <w:rPr>
                  <w:rFonts w:ascii="Cambria Math" w:hAnsi="Cambria Math" w:cstheme="majorBidi"/>
                  <w:i/>
                  <w:sz w:val="28"/>
                  <w:szCs w:val="28"/>
                  <w:lang w:val="fr-FR"/>
                </w:rPr>
              </m:ctrlPr>
            </m:dPr>
            <m:e>
              <m:sSub>
                <m:sSubPr>
                  <m:ctrlPr>
                    <w:rPr>
                      <w:rFonts w:ascii="Cambria Math" w:hAnsi="Cambria Math" w:cstheme="majorBidi"/>
                      <w:i/>
                      <w:sz w:val="28"/>
                      <w:szCs w:val="28"/>
                      <w:lang w:val="fr-FR"/>
                    </w:rPr>
                  </m:ctrlPr>
                </m:sSubPr>
                <m:e>
                  <m:r>
                    <w:rPr>
                      <w:rFonts w:ascii="Cambria Math" w:hAnsi="Cambria Math" w:cstheme="majorBidi"/>
                      <w:sz w:val="28"/>
                      <w:szCs w:val="28"/>
                      <w:lang w:val="fr-FR"/>
                    </w:rPr>
                    <m:t>S</m:t>
                  </m:r>
                </m:e>
                <m:sub>
                  <m:r>
                    <w:rPr>
                      <w:rFonts w:ascii="Cambria Math" w:hAnsi="Cambria Math" w:cstheme="majorBidi"/>
                      <w:sz w:val="28"/>
                      <w:szCs w:val="28"/>
                      <w:lang w:val="fr-FR"/>
                    </w:rPr>
                    <m:t>1</m:t>
                  </m:r>
                </m:sub>
              </m:sSub>
              <m:r>
                <w:rPr>
                  <w:rFonts w:ascii="Cambria Math" w:hAnsi="Cambria Math" w:cstheme="majorBidi"/>
                  <w:sz w:val="28"/>
                  <w:szCs w:val="28"/>
                  <w:lang w:val="fr-FR"/>
                </w:rPr>
                <m:t>-</m:t>
              </m:r>
              <m:sSub>
                <m:sSubPr>
                  <m:ctrlPr>
                    <w:rPr>
                      <w:rFonts w:ascii="Cambria Math" w:hAnsi="Cambria Math" w:cstheme="majorBidi"/>
                      <w:i/>
                      <w:sz w:val="28"/>
                      <w:szCs w:val="28"/>
                      <w:lang w:val="fr-FR"/>
                    </w:rPr>
                  </m:ctrlPr>
                </m:sSubPr>
                <m:e>
                  <m:r>
                    <w:rPr>
                      <w:rFonts w:ascii="Cambria Math" w:hAnsi="Cambria Math" w:cstheme="majorBidi"/>
                      <w:sz w:val="28"/>
                      <w:szCs w:val="28"/>
                      <w:lang w:val="fr-FR"/>
                    </w:rPr>
                    <m:t>S</m:t>
                  </m:r>
                </m:e>
                <m:sub>
                  <m:r>
                    <w:rPr>
                      <w:rFonts w:ascii="Cambria Math" w:hAnsi="Cambria Math" w:cstheme="majorBidi"/>
                      <w:sz w:val="28"/>
                      <w:szCs w:val="28"/>
                      <w:lang w:val="fr-FR"/>
                    </w:rPr>
                    <m:t>2</m:t>
                  </m:r>
                </m:sub>
              </m:sSub>
            </m:e>
          </m:d>
          <m:r>
            <w:rPr>
              <w:rFonts w:ascii="Cambria Math" w:eastAsiaTheme="minorEastAsia" w:hAnsi="Cambria Math" w:cstheme="majorBidi"/>
              <w:sz w:val="28"/>
              <w:szCs w:val="28"/>
              <w:lang w:val="fr-FR"/>
            </w:rPr>
            <m:t>-</m:t>
          </m:r>
          <m:d>
            <m:dPr>
              <m:ctrlPr>
                <w:rPr>
                  <w:rFonts w:ascii="Cambria Math" w:hAnsi="Cambria Math" w:cstheme="majorBidi"/>
                  <w:i/>
                  <w:sz w:val="28"/>
                  <w:szCs w:val="28"/>
                  <w:lang w:val="fr-FR"/>
                </w:rPr>
              </m:ctrlPr>
            </m:dPr>
            <m:e>
              <m:sSub>
                <m:sSubPr>
                  <m:ctrlPr>
                    <w:rPr>
                      <w:rFonts w:ascii="Cambria Math" w:hAnsi="Cambria Math" w:cstheme="majorBidi"/>
                      <w:i/>
                      <w:sz w:val="28"/>
                      <w:szCs w:val="28"/>
                      <w:lang w:val="fr-FR"/>
                    </w:rPr>
                  </m:ctrlPr>
                </m:sSubPr>
                <m:e>
                  <m:r>
                    <w:rPr>
                      <w:rFonts w:ascii="Cambria Math" w:hAnsi="Cambria Math" w:cstheme="majorBidi"/>
                      <w:sz w:val="28"/>
                      <w:szCs w:val="28"/>
                      <w:lang w:val="fr-FR"/>
                    </w:rPr>
                    <m:t>h</m:t>
                  </m:r>
                </m:e>
                <m:sub>
                  <m:r>
                    <w:rPr>
                      <w:rFonts w:ascii="Cambria Math" w:hAnsi="Cambria Math" w:cstheme="majorBidi"/>
                      <w:sz w:val="28"/>
                      <w:szCs w:val="28"/>
                      <w:lang w:val="fr-FR"/>
                    </w:rPr>
                    <m:t>1</m:t>
                  </m:r>
                </m:sub>
              </m:sSub>
              <m:r>
                <w:rPr>
                  <w:rFonts w:ascii="Cambria Math" w:hAnsi="Cambria Math" w:cstheme="majorBidi"/>
                  <w:sz w:val="28"/>
                  <w:szCs w:val="28"/>
                  <w:lang w:val="fr-FR"/>
                </w:rPr>
                <m:t>-</m:t>
              </m:r>
              <m:sSub>
                <m:sSubPr>
                  <m:ctrlPr>
                    <w:rPr>
                      <w:rFonts w:ascii="Cambria Math" w:hAnsi="Cambria Math" w:cstheme="majorBidi"/>
                      <w:i/>
                      <w:sz w:val="28"/>
                      <w:szCs w:val="28"/>
                      <w:lang w:val="fr-FR"/>
                    </w:rPr>
                  </m:ctrlPr>
                </m:sSubPr>
                <m:e>
                  <m:r>
                    <w:rPr>
                      <w:rFonts w:ascii="Cambria Math" w:hAnsi="Cambria Math" w:cstheme="majorBidi"/>
                      <w:sz w:val="28"/>
                      <w:szCs w:val="28"/>
                      <w:lang w:val="fr-FR"/>
                    </w:rPr>
                    <m:t>h</m:t>
                  </m:r>
                </m:e>
                <m:sub>
                  <m:r>
                    <w:rPr>
                      <w:rFonts w:ascii="Cambria Math" w:hAnsi="Cambria Math" w:cstheme="majorBidi"/>
                      <w:sz w:val="28"/>
                      <w:szCs w:val="28"/>
                      <w:lang w:val="fr-FR"/>
                    </w:rPr>
                    <m:t>2</m:t>
                  </m:r>
                </m:sub>
              </m:sSub>
            </m:e>
          </m:d>
          <m:r>
            <w:rPr>
              <w:rFonts w:ascii="Cambria Math" w:eastAsiaTheme="minorEastAsia" w:hAnsi="Cambria Math" w:cstheme="majorBidi"/>
              <w:sz w:val="28"/>
              <w:szCs w:val="28"/>
              <w:lang w:val="fr-FR"/>
            </w:rPr>
            <m:t>+</m:t>
          </m:r>
          <m:f>
            <m:fPr>
              <m:ctrlPr>
                <w:rPr>
                  <w:rFonts w:ascii="Cambria Math" w:eastAsiaTheme="minorEastAsia" w:hAnsi="Cambria Math" w:cstheme="majorBidi"/>
                  <w:i/>
                  <w:sz w:val="28"/>
                  <w:szCs w:val="28"/>
                  <w:lang w:val="fr-FR"/>
                </w:rPr>
              </m:ctrlPr>
            </m:fPr>
            <m:num>
              <m:sSub>
                <m:sSubPr>
                  <m:ctrlPr>
                    <w:rPr>
                      <w:rFonts w:ascii="Cambria Math" w:eastAsiaTheme="minorEastAsia" w:hAnsi="Cambria Math" w:cstheme="majorBidi"/>
                      <w:i/>
                      <w:sz w:val="28"/>
                      <w:szCs w:val="28"/>
                      <w:lang w:val="fr-FR"/>
                    </w:rPr>
                  </m:ctrlPr>
                </m:sSubPr>
                <m:e>
                  <m:acc>
                    <m:accPr>
                      <m:chr m:val="̇"/>
                      <m:ctrlPr>
                        <w:rPr>
                          <w:rFonts w:ascii="Cambria Math" w:eastAsiaTheme="minorEastAsia" w:hAnsi="Cambria Math" w:cstheme="majorBidi"/>
                          <w:i/>
                          <w:sz w:val="28"/>
                          <w:szCs w:val="28"/>
                          <w:lang w:val="fr-FR"/>
                        </w:rPr>
                      </m:ctrlPr>
                    </m:accPr>
                    <m:e>
                      <m:r>
                        <w:rPr>
                          <w:rFonts w:ascii="Cambria Math" w:eastAsiaTheme="minorEastAsia" w:hAnsi="Cambria Math" w:cstheme="majorBidi"/>
                          <w:sz w:val="28"/>
                          <w:szCs w:val="28"/>
                          <w:lang w:val="fr-FR"/>
                        </w:rPr>
                        <m:t>m</m:t>
                      </m:r>
                    </m:e>
                  </m:acc>
                </m:e>
                <m:sub>
                  <m:r>
                    <w:rPr>
                      <w:rFonts w:ascii="Cambria Math" w:eastAsiaTheme="minorEastAsia" w:hAnsi="Cambria Math" w:cstheme="majorBidi"/>
                      <w:sz w:val="28"/>
                      <w:szCs w:val="28"/>
                      <w:lang w:val="fr-FR"/>
                    </w:rPr>
                    <m:t>r</m:t>
                  </m:r>
                </m:sub>
              </m:sSub>
            </m:num>
            <m:den>
              <m:acc>
                <m:accPr>
                  <m:chr m:val="̇"/>
                  <m:ctrlPr>
                    <w:rPr>
                      <w:rFonts w:ascii="Cambria Math" w:eastAsiaTheme="minorEastAsia" w:hAnsi="Cambria Math" w:cstheme="majorBidi"/>
                      <w:i/>
                      <w:sz w:val="28"/>
                      <w:szCs w:val="28"/>
                      <w:lang w:val="fr-FR"/>
                    </w:rPr>
                  </m:ctrlPr>
                </m:accPr>
                <m:e>
                  <m:r>
                    <w:rPr>
                      <w:rFonts w:ascii="Cambria Math" w:eastAsiaTheme="minorEastAsia" w:hAnsi="Cambria Math" w:cstheme="majorBidi"/>
                      <w:sz w:val="28"/>
                      <w:szCs w:val="28"/>
                      <w:lang w:val="fr-FR"/>
                    </w:rPr>
                    <m:t>m</m:t>
                  </m:r>
                </m:e>
              </m:acc>
            </m:den>
          </m:f>
          <m:sSub>
            <m:sSubPr>
              <m:ctrlPr>
                <w:rPr>
                  <w:rFonts w:ascii="Cambria Math" w:hAnsi="Cambria Math" w:cstheme="majorBidi"/>
                  <w:i/>
                  <w:sz w:val="28"/>
                  <w:szCs w:val="28"/>
                  <w:lang w:val="fr-FR"/>
                </w:rPr>
              </m:ctrlPr>
            </m:sSubPr>
            <m:e>
              <m:r>
                <w:rPr>
                  <w:rFonts w:ascii="Cambria Math" w:hAnsi="Cambria Math" w:cstheme="majorBidi"/>
                  <w:sz w:val="28"/>
                  <w:szCs w:val="28"/>
                  <w:lang w:val="fr-FR"/>
                </w:rPr>
                <m:t>(h</m:t>
              </m:r>
            </m:e>
            <m:sub>
              <m:r>
                <w:rPr>
                  <w:rFonts w:ascii="Cambria Math" w:hAnsi="Cambria Math" w:cstheme="majorBidi"/>
                  <w:sz w:val="28"/>
                  <w:szCs w:val="28"/>
                  <w:lang w:val="fr-FR"/>
                </w:rPr>
                <m:t>b,r</m:t>
              </m:r>
            </m:sub>
          </m:sSub>
          <m:r>
            <w:rPr>
              <w:rFonts w:ascii="Cambria Math" w:hAnsi="Cambria Math" w:cstheme="majorBidi"/>
              <w:sz w:val="28"/>
              <w:szCs w:val="28"/>
              <w:lang w:val="fr-FR"/>
            </w:rPr>
            <m:t>-</m:t>
          </m:r>
          <m:sSub>
            <m:sSubPr>
              <m:ctrlPr>
                <w:rPr>
                  <w:rFonts w:ascii="Cambria Math" w:hAnsi="Cambria Math" w:cstheme="majorBidi"/>
                  <w:i/>
                  <w:sz w:val="28"/>
                  <w:szCs w:val="28"/>
                  <w:lang w:val="fr-FR"/>
                </w:rPr>
              </m:ctrlPr>
            </m:sSubPr>
            <m:e>
              <m:r>
                <w:rPr>
                  <w:rFonts w:ascii="Cambria Math" w:hAnsi="Cambria Math" w:cstheme="majorBidi"/>
                  <w:sz w:val="28"/>
                  <w:szCs w:val="28"/>
                  <w:lang w:val="fr-FR"/>
                </w:rPr>
                <m:t>h</m:t>
              </m:r>
            </m:e>
            <m:sub>
              <m:r>
                <w:rPr>
                  <w:rFonts w:ascii="Cambria Math" w:hAnsi="Cambria Math" w:cstheme="majorBidi"/>
                  <w:sz w:val="28"/>
                  <w:szCs w:val="28"/>
                  <w:lang w:val="fr-FR"/>
                </w:rPr>
                <m:t>a,r</m:t>
              </m:r>
            </m:sub>
          </m:sSub>
          <m:r>
            <w:rPr>
              <w:rFonts w:ascii="Cambria Math" w:hAnsi="Cambria Math" w:cstheme="majorBidi"/>
              <w:sz w:val="28"/>
              <w:szCs w:val="28"/>
              <w:lang w:val="fr-FR"/>
            </w:rPr>
            <m:t>)</m:t>
          </m:r>
        </m:oMath>
      </m:oMathPara>
    </w:p>
    <w:p w:rsidR="0014228F" w:rsidRDefault="0014228F" w:rsidP="0014228F">
      <w:pPr>
        <w:pStyle w:val="Paragraphedeliste"/>
        <w:spacing w:line="240" w:lineRule="auto"/>
        <w:ind w:right="-1"/>
        <w:jc w:val="both"/>
        <w:rPr>
          <w:rFonts w:asciiTheme="majorBidi" w:eastAsiaTheme="minorEastAsia" w:hAnsiTheme="majorBidi" w:cstheme="majorBidi"/>
          <w:sz w:val="28"/>
          <w:szCs w:val="28"/>
          <w:lang w:val="fr-FR"/>
        </w:rPr>
      </w:pPr>
      <w:r w:rsidRPr="0014228F">
        <w:rPr>
          <w:rFonts w:asciiTheme="majorBidi" w:eastAsiaTheme="minorEastAsia" w:hAnsiTheme="majorBidi" w:cstheme="majorBidi"/>
          <w:sz w:val="28"/>
          <w:szCs w:val="28"/>
          <w:lang w:val="fr-FR"/>
        </w:rPr>
        <w:t>En désignant le rapport</w:t>
      </w:r>
      <w:r>
        <w:rPr>
          <w:rFonts w:asciiTheme="majorBidi" w:eastAsiaTheme="minorEastAsia" w:hAnsiTheme="majorBidi" w:cstheme="majorBidi"/>
          <w:sz w:val="28"/>
          <w:szCs w:val="28"/>
          <w:lang w:val="fr-FR"/>
        </w:rPr>
        <w:t xml:space="preserve"> : </w:t>
      </w:r>
      <m:oMath>
        <m:r>
          <w:rPr>
            <w:rFonts w:ascii="Cambria Math" w:eastAsiaTheme="minorEastAsia" w:hAnsi="Cambria Math" w:cstheme="majorBidi"/>
            <w:sz w:val="28"/>
            <w:szCs w:val="28"/>
            <w:lang w:val="fr-FR"/>
          </w:rPr>
          <m:t>r=</m:t>
        </m:r>
        <m:f>
          <m:fPr>
            <m:ctrlPr>
              <w:rPr>
                <w:rFonts w:ascii="Cambria Math" w:eastAsiaTheme="minorEastAsia" w:hAnsi="Cambria Math" w:cstheme="majorBidi"/>
                <w:i/>
                <w:sz w:val="28"/>
                <w:szCs w:val="28"/>
                <w:lang w:val="fr-FR"/>
              </w:rPr>
            </m:ctrlPr>
          </m:fPr>
          <m:num>
            <m:sSub>
              <m:sSubPr>
                <m:ctrlPr>
                  <w:rPr>
                    <w:rFonts w:ascii="Cambria Math" w:eastAsiaTheme="minorEastAsia" w:hAnsi="Cambria Math" w:cstheme="majorBidi"/>
                    <w:i/>
                    <w:sz w:val="28"/>
                    <w:szCs w:val="28"/>
                    <w:lang w:val="fr-FR"/>
                  </w:rPr>
                </m:ctrlPr>
              </m:sSubPr>
              <m:e>
                <m:acc>
                  <m:accPr>
                    <m:chr m:val="̇"/>
                    <m:ctrlPr>
                      <w:rPr>
                        <w:rFonts w:ascii="Cambria Math" w:eastAsiaTheme="minorEastAsia" w:hAnsi="Cambria Math" w:cstheme="majorBidi"/>
                        <w:i/>
                        <w:sz w:val="28"/>
                        <w:szCs w:val="28"/>
                        <w:lang w:val="fr-FR"/>
                      </w:rPr>
                    </m:ctrlPr>
                  </m:accPr>
                  <m:e>
                    <m:r>
                      <w:rPr>
                        <w:rFonts w:ascii="Cambria Math" w:eastAsiaTheme="minorEastAsia" w:hAnsi="Cambria Math" w:cstheme="majorBidi"/>
                        <w:sz w:val="28"/>
                        <w:szCs w:val="28"/>
                        <w:lang w:val="fr-FR"/>
                      </w:rPr>
                      <m:t>m</m:t>
                    </m:r>
                  </m:e>
                </m:acc>
              </m:e>
              <m:sub>
                <m:r>
                  <w:rPr>
                    <w:rFonts w:ascii="Cambria Math" w:eastAsiaTheme="minorEastAsia" w:hAnsi="Cambria Math" w:cstheme="majorBidi"/>
                    <w:sz w:val="28"/>
                    <w:szCs w:val="28"/>
                    <w:lang w:val="fr-FR"/>
                  </w:rPr>
                  <m:t>r</m:t>
                </m:r>
              </m:sub>
            </m:sSub>
          </m:num>
          <m:den>
            <m:acc>
              <m:accPr>
                <m:chr m:val="̇"/>
                <m:ctrlPr>
                  <w:rPr>
                    <w:rFonts w:ascii="Cambria Math" w:eastAsiaTheme="minorEastAsia" w:hAnsi="Cambria Math" w:cstheme="majorBidi"/>
                    <w:i/>
                    <w:sz w:val="28"/>
                    <w:szCs w:val="28"/>
                    <w:lang w:val="fr-FR"/>
                  </w:rPr>
                </m:ctrlPr>
              </m:accPr>
              <m:e>
                <m:r>
                  <w:rPr>
                    <w:rFonts w:ascii="Cambria Math" w:eastAsiaTheme="minorEastAsia" w:hAnsi="Cambria Math" w:cstheme="majorBidi"/>
                    <w:sz w:val="28"/>
                    <w:szCs w:val="28"/>
                    <w:lang w:val="fr-FR"/>
                  </w:rPr>
                  <m:t>m</m:t>
                </m:r>
              </m:e>
            </m:acc>
          </m:den>
        </m:f>
      </m:oMath>
    </w:p>
    <w:p w:rsidR="0014228F" w:rsidRDefault="0014228F" w:rsidP="0014228F">
      <w:pPr>
        <w:pStyle w:val="Paragraphedeliste"/>
        <w:spacing w:line="240" w:lineRule="auto"/>
        <w:ind w:right="-1"/>
        <w:jc w:val="both"/>
        <w:rPr>
          <w:rFonts w:asciiTheme="majorBidi" w:eastAsiaTheme="minorEastAsia" w:hAnsiTheme="majorBidi" w:cstheme="majorBidi"/>
          <w:sz w:val="28"/>
          <w:szCs w:val="28"/>
          <w:lang w:val="fr-FR"/>
        </w:rPr>
      </w:pPr>
      <m:oMathPara>
        <m:oMathParaPr>
          <m:jc m:val="left"/>
        </m:oMathParaPr>
        <m:oMath>
          <m:r>
            <w:rPr>
              <w:rFonts w:ascii="Cambria Math" w:eastAsiaTheme="minorEastAsia" w:hAnsi="Cambria Math" w:cstheme="majorBidi"/>
              <w:sz w:val="28"/>
              <w:szCs w:val="28"/>
              <w:lang w:val="fr-FR"/>
            </w:rPr>
            <m:t>-</m:t>
          </m:r>
          <m:f>
            <m:fPr>
              <m:ctrlPr>
                <w:rPr>
                  <w:rFonts w:ascii="Cambria Math" w:eastAsiaTheme="minorEastAsia" w:hAnsi="Cambria Math" w:cstheme="majorBidi"/>
                  <w:i/>
                  <w:sz w:val="28"/>
                  <w:szCs w:val="28"/>
                  <w:lang w:val="fr-FR"/>
                </w:rPr>
              </m:ctrlPr>
            </m:fPr>
            <m:num>
              <m:sSub>
                <m:sSubPr>
                  <m:ctrlPr>
                    <w:rPr>
                      <w:rFonts w:ascii="Cambria Math" w:eastAsiaTheme="minorEastAsia" w:hAnsi="Cambria Math" w:cstheme="majorBidi"/>
                      <w:i/>
                      <w:sz w:val="28"/>
                      <w:szCs w:val="28"/>
                      <w:lang w:val="fr-FR"/>
                    </w:rPr>
                  </m:ctrlPr>
                </m:sSubPr>
                <m:e>
                  <m:r>
                    <w:rPr>
                      <w:rFonts w:ascii="Cambria Math" w:eastAsiaTheme="minorEastAsia" w:hAnsi="Cambria Math" w:cstheme="majorBidi"/>
                      <w:sz w:val="28"/>
                      <w:szCs w:val="28"/>
                      <w:lang w:val="fr-FR"/>
                    </w:rPr>
                    <m:t>W</m:t>
                  </m:r>
                </m:e>
                <m:sub>
                  <m:r>
                    <w:rPr>
                      <w:rFonts w:ascii="Cambria Math" w:eastAsiaTheme="minorEastAsia" w:hAnsi="Cambria Math" w:cstheme="majorBidi"/>
                      <w:sz w:val="28"/>
                      <w:szCs w:val="28"/>
                      <w:lang w:val="fr-FR"/>
                    </w:rPr>
                    <m:t>c</m:t>
                  </m:r>
                </m:sub>
              </m:sSub>
            </m:num>
            <m:den>
              <m:acc>
                <m:accPr>
                  <m:chr m:val="̇"/>
                  <m:ctrlPr>
                    <w:rPr>
                      <w:rFonts w:ascii="Cambria Math" w:eastAsiaTheme="minorEastAsia" w:hAnsi="Cambria Math" w:cstheme="majorBidi"/>
                      <w:i/>
                      <w:sz w:val="28"/>
                      <w:szCs w:val="28"/>
                      <w:lang w:val="fr-FR"/>
                    </w:rPr>
                  </m:ctrlPr>
                </m:accPr>
                <m:e>
                  <m:r>
                    <w:rPr>
                      <w:rFonts w:ascii="Cambria Math" w:eastAsiaTheme="minorEastAsia" w:hAnsi="Cambria Math" w:cstheme="majorBidi"/>
                      <w:sz w:val="28"/>
                      <w:szCs w:val="28"/>
                      <w:lang w:val="fr-FR"/>
                    </w:rPr>
                    <m:t>m</m:t>
                  </m:r>
                </m:e>
              </m:acc>
            </m:den>
          </m:f>
          <m:r>
            <w:rPr>
              <w:rFonts w:ascii="Cambria Math" w:hAnsi="Cambria Math" w:cstheme="majorBidi"/>
              <w:sz w:val="28"/>
              <w:szCs w:val="28"/>
              <w:lang w:val="fr-FR"/>
            </w:rPr>
            <m:t>=</m:t>
          </m:r>
          <m:sSub>
            <m:sSubPr>
              <m:ctrlPr>
                <w:rPr>
                  <w:rFonts w:ascii="Cambria Math" w:hAnsi="Cambria Math" w:cstheme="majorBidi"/>
                  <w:i/>
                  <w:sz w:val="28"/>
                  <w:szCs w:val="28"/>
                  <w:lang w:val="fr-FR"/>
                </w:rPr>
              </m:ctrlPr>
            </m:sSubPr>
            <m:e>
              <m:r>
                <w:rPr>
                  <w:rFonts w:ascii="Cambria Math" w:hAnsi="Cambria Math" w:cstheme="majorBidi"/>
                  <w:sz w:val="28"/>
                  <w:szCs w:val="28"/>
                  <w:lang w:val="fr-FR"/>
                </w:rPr>
                <m:t>T</m:t>
              </m:r>
            </m:e>
            <m:sub>
              <m:r>
                <w:rPr>
                  <w:rFonts w:ascii="Cambria Math" w:hAnsi="Cambria Math" w:cstheme="majorBidi"/>
                  <w:sz w:val="28"/>
                  <w:szCs w:val="28"/>
                  <w:lang w:val="fr-FR"/>
                </w:rPr>
                <m:t>1</m:t>
              </m:r>
            </m:sub>
          </m:sSub>
          <m:d>
            <m:dPr>
              <m:ctrlPr>
                <w:rPr>
                  <w:rFonts w:ascii="Cambria Math" w:hAnsi="Cambria Math" w:cstheme="majorBidi"/>
                  <w:i/>
                  <w:sz w:val="28"/>
                  <w:szCs w:val="28"/>
                  <w:lang w:val="fr-FR"/>
                </w:rPr>
              </m:ctrlPr>
            </m:dPr>
            <m:e>
              <m:sSub>
                <m:sSubPr>
                  <m:ctrlPr>
                    <w:rPr>
                      <w:rFonts w:ascii="Cambria Math" w:hAnsi="Cambria Math" w:cstheme="majorBidi"/>
                      <w:i/>
                      <w:sz w:val="28"/>
                      <w:szCs w:val="28"/>
                      <w:lang w:val="fr-FR"/>
                    </w:rPr>
                  </m:ctrlPr>
                </m:sSubPr>
                <m:e>
                  <m:r>
                    <w:rPr>
                      <w:rFonts w:ascii="Cambria Math" w:hAnsi="Cambria Math" w:cstheme="majorBidi"/>
                      <w:sz w:val="28"/>
                      <w:szCs w:val="28"/>
                      <w:lang w:val="fr-FR"/>
                    </w:rPr>
                    <m:t>S</m:t>
                  </m:r>
                </m:e>
                <m:sub>
                  <m:r>
                    <w:rPr>
                      <w:rFonts w:ascii="Cambria Math" w:hAnsi="Cambria Math" w:cstheme="majorBidi"/>
                      <w:sz w:val="28"/>
                      <w:szCs w:val="28"/>
                      <w:lang w:val="fr-FR"/>
                    </w:rPr>
                    <m:t>1</m:t>
                  </m:r>
                </m:sub>
              </m:sSub>
              <m:r>
                <w:rPr>
                  <w:rFonts w:ascii="Cambria Math" w:hAnsi="Cambria Math" w:cstheme="majorBidi"/>
                  <w:sz w:val="28"/>
                  <w:szCs w:val="28"/>
                  <w:lang w:val="fr-FR"/>
                </w:rPr>
                <m:t>-</m:t>
              </m:r>
              <m:sSub>
                <m:sSubPr>
                  <m:ctrlPr>
                    <w:rPr>
                      <w:rFonts w:ascii="Cambria Math" w:hAnsi="Cambria Math" w:cstheme="majorBidi"/>
                      <w:i/>
                      <w:sz w:val="28"/>
                      <w:szCs w:val="28"/>
                      <w:lang w:val="fr-FR"/>
                    </w:rPr>
                  </m:ctrlPr>
                </m:sSubPr>
                <m:e>
                  <m:r>
                    <w:rPr>
                      <w:rFonts w:ascii="Cambria Math" w:hAnsi="Cambria Math" w:cstheme="majorBidi"/>
                      <w:sz w:val="28"/>
                      <w:szCs w:val="28"/>
                      <w:lang w:val="fr-FR"/>
                    </w:rPr>
                    <m:t>S</m:t>
                  </m:r>
                </m:e>
                <m:sub>
                  <m:r>
                    <w:rPr>
                      <w:rFonts w:ascii="Cambria Math" w:hAnsi="Cambria Math" w:cstheme="majorBidi"/>
                      <w:sz w:val="28"/>
                      <w:szCs w:val="28"/>
                      <w:lang w:val="fr-FR"/>
                    </w:rPr>
                    <m:t>2</m:t>
                  </m:r>
                </m:sub>
              </m:sSub>
            </m:e>
          </m:d>
          <m:r>
            <w:rPr>
              <w:rFonts w:ascii="Cambria Math" w:eastAsiaTheme="minorEastAsia" w:hAnsi="Cambria Math" w:cstheme="majorBidi"/>
              <w:sz w:val="28"/>
              <w:szCs w:val="28"/>
              <w:lang w:val="fr-FR"/>
            </w:rPr>
            <m:t>-</m:t>
          </m:r>
          <m:d>
            <m:dPr>
              <m:ctrlPr>
                <w:rPr>
                  <w:rFonts w:ascii="Cambria Math" w:hAnsi="Cambria Math" w:cstheme="majorBidi"/>
                  <w:i/>
                  <w:sz w:val="28"/>
                  <w:szCs w:val="28"/>
                  <w:lang w:val="fr-FR"/>
                </w:rPr>
              </m:ctrlPr>
            </m:dPr>
            <m:e>
              <m:sSub>
                <m:sSubPr>
                  <m:ctrlPr>
                    <w:rPr>
                      <w:rFonts w:ascii="Cambria Math" w:hAnsi="Cambria Math" w:cstheme="majorBidi"/>
                      <w:i/>
                      <w:sz w:val="28"/>
                      <w:szCs w:val="28"/>
                      <w:lang w:val="fr-FR"/>
                    </w:rPr>
                  </m:ctrlPr>
                </m:sSubPr>
                <m:e>
                  <m:r>
                    <w:rPr>
                      <w:rFonts w:ascii="Cambria Math" w:hAnsi="Cambria Math" w:cstheme="majorBidi"/>
                      <w:sz w:val="28"/>
                      <w:szCs w:val="28"/>
                      <w:lang w:val="fr-FR"/>
                    </w:rPr>
                    <m:t>h</m:t>
                  </m:r>
                </m:e>
                <m:sub>
                  <m:r>
                    <w:rPr>
                      <w:rFonts w:ascii="Cambria Math" w:hAnsi="Cambria Math" w:cstheme="majorBidi"/>
                      <w:sz w:val="28"/>
                      <w:szCs w:val="28"/>
                      <w:lang w:val="fr-FR"/>
                    </w:rPr>
                    <m:t>1</m:t>
                  </m:r>
                </m:sub>
              </m:sSub>
              <m:r>
                <w:rPr>
                  <w:rFonts w:ascii="Cambria Math" w:hAnsi="Cambria Math" w:cstheme="majorBidi"/>
                  <w:sz w:val="28"/>
                  <w:szCs w:val="28"/>
                  <w:lang w:val="fr-FR"/>
                </w:rPr>
                <m:t>-</m:t>
              </m:r>
              <m:sSub>
                <m:sSubPr>
                  <m:ctrlPr>
                    <w:rPr>
                      <w:rFonts w:ascii="Cambria Math" w:hAnsi="Cambria Math" w:cstheme="majorBidi"/>
                      <w:i/>
                      <w:sz w:val="28"/>
                      <w:szCs w:val="28"/>
                      <w:lang w:val="fr-FR"/>
                    </w:rPr>
                  </m:ctrlPr>
                </m:sSubPr>
                <m:e>
                  <m:r>
                    <w:rPr>
                      <w:rFonts w:ascii="Cambria Math" w:hAnsi="Cambria Math" w:cstheme="majorBidi"/>
                      <w:sz w:val="28"/>
                      <w:szCs w:val="28"/>
                      <w:lang w:val="fr-FR"/>
                    </w:rPr>
                    <m:t>h</m:t>
                  </m:r>
                </m:e>
                <m:sub>
                  <m:r>
                    <w:rPr>
                      <w:rFonts w:ascii="Cambria Math" w:hAnsi="Cambria Math" w:cstheme="majorBidi"/>
                      <w:sz w:val="28"/>
                      <w:szCs w:val="28"/>
                      <w:lang w:val="fr-FR"/>
                    </w:rPr>
                    <m:t>2</m:t>
                  </m:r>
                </m:sub>
              </m:sSub>
            </m:e>
          </m:d>
          <m:r>
            <w:rPr>
              <w:rFonts w:ascii="Cambria Math" w:eastAsiaTheme="minorEastAsia" w:hAnsi="Cambria Math" w:cstheme="majorBidi"/>
              <w:sz w:val="28"/>
              <w:szCs w:val="28"/>
              <w:lang w:val="fr-FR"/>
            </w:rPr>
            <m:t>+r</m:t>
          </m:r>
          <m:sSub>
            <m:sSubPr>
              <m:ctrlPr>
                <w:rPr>
                  <w:rFonts w:ascii="Cambria Math" w:hAnsi="Cambria Math" w:cstheme="majorBidi"/>
                  <w:i/>
                  <w:sz w:val="28"/>
                  <w:szCs w:val="28"/>
                  <w:lang w:val="fr-FR"/>
                </w:rPr>
              </m:ctrlPr>
            </m:sSubPr>
            <m:e>
              <m:r>
                <w:rPr>
                  <w:rFonts w:ascii="Cambria Math" w:hAnsi="Cambria Math" w:cstheme="majorBidi"/>
                  <w:sz w:val="28"/>
                  <w:szCs w:val="28"/>
                  <w:lang w:val="fr-FR"/>
                </w:rPr>
                <m:t>(h</m:t>
              </m:r>
            </m:e>
            <m:sub>
              <m:r>
                <w:rPr>
                  <w:rFonts w:ascii="Cambria Math" w:hAnsi="Cambria Math" w:cstheme="majorBidi"/>
                  <w:sz w:val="28"/>
                  <w:szCs w:val="28"/>
                  <w:lang w:val="fr-FR"/>
                </w:rPr>
                <m:t>b,r</m:t>
              </m:r>
            </m:sub>
          </m:sSub>
          <m:r>
            <w:rPr>
              <w:rFonts w:ascii="Cambria Math" w:hAnsi="Cambria Math" w:cstheme="majorBidi"/>
              <w:sz w:val="28"/>
              <w:szCs w:val="28"/>
              <w:lang w:val="fr-FR"/>
            </w:rPr>
            <m:t>-</m:t>
          </m:r>
          <m:sSub>
            <m:sSubPr>
              <m:ctrlPr>
                <w:rPr>
                  <w:rFonts w:ascii="Cambria Math" w:hAnsi="Cambria Math" w:cstheme="majorBidi"/>
                  <w:i/>
                  <w:sz w:val="28"/>
                  <w:szCs w:val="28"/>
                  <w:lang w:val="fr-FR"/>
                </w:rPr>
              </m:ctrlPr>
            </m:sSubPr>
            <m:e>
              <m:r>
                <w:rPr>
                  <w:rFonts w:ascii="Cambria Math" w:hAnsi="Cambria Math" w:cstheme="majorBidi"/>
                  <w:sz w:val="28"/>
                  <w:szCs w:val="28"/>
                  <w:lang w:val="fr-FR"/>
                </w:rPr>
                <m:t>h</m:t>
              </m:r>
            </m:e>
            <m:sub>
              <m:r>
                <w:rPr>
                  <w:rFonts w:ascii="Cambria Math" w:hAnsi="Cambria Math" w:cstheme="majorBidi"/>
                  <w:sz w:val="28"/>
                  <w:szCs w:val="28"/>
                  <w:lang w:val="fr-FR"/>
                </w:rPr>
                <m:t>a,r</m:t>
              </m:r>
            </m:sub>
          </m:sSub>
          <m:r>
            <w:rPr>
              <w:rFonts w:ascii="Cambria Math" w:hAnsi="Cambria Math" w:cstheme="majorBidi"/>
              <w:sz w:val="28"/>
              <w:szCs w:val="28"/>
              <w:lang w:val="fr-FR"/>
            </w:rPr>
            <m:t>)</m:t>
          </m:r>
        </m:oMath>
      </m:oMathPara>
    </w:p>
    <w:p w:rsidR="0014228F" w:rsidRPr="0014228F" w:rsidRDefault="00C16101" w:rsidP="0014228F">
      <w:pPr>
        <w:pStyle w:val="Paragraphedeliste"/>
        <w:numPr>
          <w:ilvl w:val="0"/>
          <w:numId w:val="16"/>
        </w:numPr>
        <w:spacing w:line="240" w:lineRule="auto"/>
        <w:ind w:right="-1"/>
        <w:jc w:val="both"/>
        <w:rPr>
          <w:rFonts w:asciiTheme="majorBidi" w:hAnsiTheme="majorBidi" w:cstheme="majorBidi"/>
          <w:sz w:val="24"/>
          <w:szCs w:val="24"/>
          <w:lang w:val="fr-FR"/>
        </w:rPr>
      </w:pPr>
      <w:r w:rsidRPr="0014228F">
        <w:rPr>
          <w:rFonts w:asciiTheme="majorBidi" w:hAnsiTheme="majorBidi" w:cstheme="majorBidi"/>
          <w:sz w:val="24"/>
          <w:szCs w:val="24"/>
          <w:lang w:val="fr-FR"/>
        </w:rPr>
        <w:t>Le premier et deuxième terme</w:t>
      </w:r>
      <w:r>
        <w:rPr>
          <w:rFonts w:asciiTheme="majorBidi" w:hAnsiTheme="majorBidi" w:cstheme="majorBidi"/>
          <w:sz w:val="24"/>
          <w:szCs w:val="24"/>
          <w:lang w:val="fr-FR"/>
        </w:rPr>
        <w:t xml:space="preserve"> </w:t>
      </w:r>
      <w:r w:rsidR="0014228F">
        <w:rPr>
          <w:rFonts w:asciiTheme="majorBidi" w:hAnsiTheme="majorBidi" w:cstheme="majorBidi"/>
          <w:sz w:val="24"/>
          <w:szCs w:val="24"/>
          <w:lang w:val="fr-FR"/>
        </w:rPr>
        <w:t>représentent</w:t>
      </w:r>
      <w:r>
        <w:rPr>
          <w:rFonts w:asciiTheme="majorBidi" w:hAnsiTheme="majorBidi" w:cstheme="majorBidi"/>
          <w:sz w:val="24"/>
          <w:szCs w:val="24"/>
          <w:lang w:val="fr-FR"/>
        </w:rPr>
        <w:t xml:space="preserve"> </w:t>
      </w:r>
      <w:r w:rsidR="0014228F">
        <w:rPr>
          <w:rFonts w:asciiTheme="majorBidi" w:hAnsiTheme="majorBidi" w:cstheme="majorBidi"/>
          <w:sz w:val="24"/>
          <w:szCs w:val="24"/>
          <w:lang w:val="fr-FR"/>
        </w:rPr>
        <w:t>l</w:t>
      </w:r>
      <w:r w:rsidR="0014228F" w:rsidRPr="0014228F">
        <w:rPr>
          <w:rFonts w:asciiTheme="majorBidi" w:hAnsiTheme="majorBidi" w:cstheme="majorBidi"/>
          <w:sz w:val="24"/>
          <w:szCs w:val="24"/>
          <w:lang w:val="fr-FR"/>
        </w:rPr>
        <w:t xml:space="preserve">e travail </w:t>
      </w:r>
      <w:r w:rsidR="0014228F">
        <w:rPr>
          <w:rFonts w:asciiTheme="majorBidi" w:hAnsiTheme="majorBidi" w:cstheme="majorBidi"/>
          <w:sz w:val="24"/>
          <w:szCs w:val="24"/>
          <w:lang w:val="fr-FR"/>
        </w:rPr>
        <w:t xml:space="preserve">minimum </w:t>
      </w:r>
      <w:r w:rsidR="0014228F" w:rsidRPr="0014228F">
        <w:rPr>
          <w:rFonts w:asciiTheme="majorBidi" w:hAnsiTheme="majorBidi" w:cstheme="majorBidi"/>
          <w:sz w:val="24"/>
          <w:szCs w:val="24"/>
          <w:lang w:val="fr-FR"/>
        </w:rPr>
        <w:t>dans un système Linde -Hampson simple.</w:t>
      </w:r>
    </w:p>
    <w:p w:rsidR="00FE379F" w:rsidRDefault="0014228F" w:rsidP="0014228F">
      <w:pPr>
        <w:pStyle w:val="Paragraphedeliste"/>
        <w:numPr>
          <w:ilvl w:val="0"/>
          <w:numId w:val="16"/>
        </w:numPr>
        <w:spacing w:line="240" w:lineRule="auto"/>
        <w:ind w:right="-1"/>
        <w:jc w:val="both"/>
        <w:rPr>
          <w:rFonts w:asciiTheme="majorBidi" w:hAnsiTheme="majorBidi" w:cstheme="majorBidi"/>
          <w:sz w:val="24"/>
          <w:szCs w:val="24"/>
          <w:lang w:val="fr-FR"/>
        </w:rPr>
      </w:pPr>
      <w:r w:rsidRPr="0014228F">
        <w:rPr>
          <w:rFonts w:asciiTheme="majorBidi" w:hAnsiTheme="majorBidi" w:cstheme="majorBidi"/>
          <w:sz w:val="24"/>
          <w:szCs w:val="24"/>
          <w:lang w:val="fr-FR"/>
        </w:rPr>
        <w:t>Le troisième terme est le travail supplémentaire nécessaire pour pré-refroidir le système.</w:t>
      </w:r>
    </w:p>
    <w:p w:rsidR="00737BCE" w:rsidRPr="00737BCE" w:rsidRDefault="00737BCE" w:rsidP="00737BCE">
      <w:pPr>
        <w:pStyle w:val="Paragraphedeliste"/>
        <w:spacing w:line="240" w:lineRule="auto"/>
        <w:jc w:val="both"/>
        <w:rPr>
          <w:rFonts w:asciiTheme="majorBidi" w:hAnsiTheme="majorBidi" w:cstheme="majorBidi"/>
          <w:sz w:val="24"/>
          <w:szCs w:val="24"/>
          <w:lang w:val="fr-FR"/>
        </w:rPr>
      </w:pPr>
    </w:p>
    <w:p w:rsidR="007D7957" w:rsidRPr="00BA359D" w:rsidRDefault="001332ED" w:rsidP="001332ED">
      <w:pPr>
        <w:pStyle w:val="Paragraphedeliste"/>
        <w:numPr>
          <w:ilvl w:val="0"/>
          <w:numId w:val="4"/>
        </w:numPr>
        <w:spacing w:line="240" w:lineRule="auto"/>
        <w:jc w:val="both"/>
        <w:rPr>
          <w:rFonts w:asciiTheme="majorBidi" w:hAnsiTheme="majorBidi" w:cstheme="majorBidi"/>
          <w:sz w:val="24"/>
          <w:szCs w:val="24"/>
          <w:lang w:val="fr-FR"/>
        </w:rPr>
      </w:pPr>
      <w:r w:rsidRPr="001332ED">
        <w:rPr>
          <w:rFonts w:asciiTheme="majorBidi" w:hAnsiTheme="majorBidi" w:cstheme="majorBidi"/>
          <w:b/>
          <w:bCs/>
          <w:sz w:val="24"/>
          <w:szCs w:val="24"/>
          <w:lang w:val="fr-FR"/>
        </w:rPr>
        <w:t>Cycle de Linde à double pression :</w:t>
      </w:r>
    </w:p>
    <w:p w:rsidR="00BA359D" w:rsidRDefault="00BA359D" w:rsidP="00BA359D">
      <w:pPr>
        <w:spacing w:line="240" w:lineRule="auto"/>
        <w:jc w:val="both"/>
        <w:rPr>
          <w:rFonts w:asciiTheme="majorBidi" w:hAnsiTheme="majorBidi" w:cstheme="majorBidi"/>
          <w:sz w:val="24"/>
          <w:szCs w:val="24"/>
          <w:lang w:val="fr-FR"/>
        </w:rPr>
      </w:pPr>
      <w:r w:rsidRPr="00BA359D">
        <w:rPr>
          <w:rFonts w:asciiTheme="majorBidi" w:hAnsiTheme="majorBidi" w:cstheme="majorBidi"/>
          <w:sz w:val="24"/>
          <w:szCs w:val="24"/>
          <w:lang w:val="fr-FR"/>
        </w:rPr>
        <w:t>Pour réduire le travail de compression, un processus en deux étapes ou double pression peut être utilisé, ce qui permet de réduire la pression de deux expansions isenthalpiques successives, comme illustré à la Fig.</w:t>
      </w:r>
      <w:r>
        <w:rPr>
          <w:rFonts w:asciiTheme="majorBidi" w:hAnsiTheme="majorBidi" w:cstheme="majorBidi"/>
          <w:sz w:val="24"/>
          <w:szCs w:val="24"/>
          <w:lang w:val="fr-FR"/>
        </w:rPr>
        <w:t>10</w:t>
      </w:r>
      <w:r w:rsidRPr="00BA359D">
        <w:rPr>
          <w:rFonts w:asciiTheme="majorBidi" w:hAnsiTheme="majorBidi" w:cstheme="majorBidi"/>
          <w:sz w:val="24"/>
          <w:szCs w:val="24"/>
          <w:lang w:val="fr-FR"/>
        </w:rPr>
        <w:t>. Comme le travail de compression est approximativement proportionnel au logarithme du rapport de pression et que le refroidissement de Joule-Thomson est approximativement proportionnel à la différence de pression, le travail du compresseur est beaucoup moins réduit que celui de la performance de réfrigération. Par conséquent, le processus à double pression produit une quantité donnée de froid avec moins d’apport d’énergie que le processus simple de Linde. Cependant, cela s'accompagne d'une complexité de cycle accrue et d'une diminution générale</w:t>
      </w:r>
      <w:r w:rsidR="00C16101">
        <w:rPr>
          <w:rFonts w:asciiTheme="majorBidi" w:hAnsiTheme="majorBidi" w:cstheme="majorBidi"/>
          <w:sz w:val="24"/>
          <w:szCs w:val="24"/>
          <w:lang w:val="fr-FR"/>
        </w:rPr>
        <w:t xml:space="preserve"> </w:t>
      </w:r>
      <w:r w:rsidRPr="00BA359D">
        <w:rPr>
          <w:rFonts w:asciiTheme="majorBidi" w:hAnsiTheme="majorBidi" w:cstheme="majorBidi"/>
          <w:sz w:val="24"/>
          <w:szCs w:val="24"/>
          <w:lang w:val="fr-FR"/>
        </w:rPr>
        <w:t>la fiabilité du processus.</w:t>
      </w:r>
    </w:p>
    <w:p w:rsidR="001332ED" w:rsidRPr="001332ED" w:rsidRDefault="004255C6" w:rsidP="00B446DD">
      <w:pPr>
        <w:spacing w:line="240" w:lineRule="auto"/>
        <w:ind w:firstLine="567"/>
        <w:jc w:val="both"/>
        <w:rPr>
          <w:rFonts w:asciiTheme="majorBidi" w:hAnsiTheme="majorBidi" w:cstheme="majorBidi"/>
          <w:sz w:val="24"/>
          <w:szCs w:val="24"/>
          <w:lang w:val="fr-FR"/>
        </w:rPr>
      </w:pPr>
      <w:r w:rsidRPr="004255C6">
        <w:rPr>
          <w:rFonts w:asciiTheme="majorBidi" w:hAnsiTheme="majorBidi" w:cstheme="majorBidi"/>
          <w:noProof/>
          <w:sz w:val="24"/>
          <w:szCs w:val="24"/>
        </w:rPr>
        <w:pict>
          <v:shape id="_x0000_s1099" type="#_x0000_t202" style="position:absolute;left:0;text-align:left;margin-left:79.35pt;margin-top:.95pt;width:343.15pt;height:214.1pt;z-index:251753472;mso-width-relative:margin;mso-height-relative:margin" filled="f" stroked="f">
            <v:textbox>
              <w:txbxContent>
                <w:p w:rsidR="007B664D" w:rsidRDefault="007B664D" w:rsidP="001332ED">
                  <w:pPr>
                    <w:rPr>
                      <w:lang w:val="fr-FR"/>
                    </w:rPr>
                  </w:pPr>
                  <w:r>
                    <w:rPr>
                      <w:noProof/>
                      <w:lang w:val="fr-FR" w:eastAsia="fr-FR"/>
                    </w:rPr>
                    <w:drawing>
                      <wp:inline distT="0" distB="0" distL="0" distR="0">
                        <wp:extent cx="4166088" cy="2594390"/>
                        <wp:effectExtent l="19050" t="0" r="5862" b="0"/>
                        <wp:docPr id="1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srcRect/>
                                <a:stretch>
                                  <a:fillRect/>
                                </a:stretch>
                              </pic:blipFill>
                              <pic:spPr bwMode="auto">
                                <a:xfrm>
                                  <a:off x="0" y="0"/>
                                  <a:ext cx="4162837" cy="2592366"/>
                                </a:xfrm>
                                <a:prstGeom prst="rect">
                                  <a:avLst/>
                                </a:prstGeom>
                                <a:noFill/>
                                <a:ln w="9525">
                                  <a:noFill/>
                                  <a:miter lim="800000"/>
                                  <a:headEnd/>
                                  <a:tailEnd/>
                                </a:ln>
                              </pic:spPr>
                            </pic:pic>
                          </a:graphicData>
                        </a:graphic>
                      </wp:inline>
                    </w:drawing>
                  </w:r>
                </w:p>
              </w:txbxContent>
            </v:textbox>
          </v:shape>
        </w:pict>
      </w:r>
    </w:p>
    <w:p w:rsidR="001332ED" w:rsidRPr="001332ED" w:rsidRDefault="001332ED" w:rsidP="00B446DD">
      <w:pPr>
        <w:spacing w:line="240" w:lineRule="auto"/>
        <w:ind w:firstLine="567"/>
        <w:jc w:val="both"/>
        <w:rPr>
          <w:rFonts w:asciiTheme="majorBidi" w:hAnsiTheme="majorBidi" w:cstheme="majorBidi"/>
          <w:sz w:val="24"/>
          <w:szCs w:val="24"/>
          <w:lang w:val="fr-FR"/>
        </w:rPr>
      </w:pPr>
    </w:p>
    <w:p w:rsidR="001332ED" w:rsidRPr="001332ED" w:rsidRDefault="001332ED" w:rsidP="00B446DD">
      <w:pPr>
        <w:spacing w:line="240" w:lineRule="auto"/>
        <w:ind w:firstLine="567"/>
        <w:jc w:val="both"/>
        <w:rPr>
          <w:rFonts w:asciiTheme="majorBidi" w:hAnsiTheme="majorBidi" w:cstheme="majorBidi"/>
          <w:sz w:val="24"/>
          <w:szCs w:val="24"/>
          <w:lang w:val="fr-FR"/>
        </w:rPr>
      </w:pPr>
    </w:p>
    <w:p w:rsidR="007D7957" w:rsidRPr="001332ED" w:rsidRDefault="007D7957" w:rsidP="00B446DD">
      <w:pPr>
        <w:spacing w:line="240" w:lineRule="auto"/>
        <w:ind w:firstLine="567"/>
        <w:jc w:val="both"/>
        <w:rPr>
          <w:rFonts w:asciiTheme="majorBidi" w:hAnsiTheme="majorBidi" w:cstheme="majorBidi"/>
          <w:sz w:val="24"/>
          <w:szCs w:val="24"/>
          <w:lang w:val="fr-FR"/>
        </w:rPr>
      </w:pPr>
    </w:p>
    <w:p w:rsidR="007D7957" w:rsidRPr="001332ED" w:rsidRDefault="007D7957" w:rsidP="00B446DD">
      <w:pPr>
        <w:spacing w:line="240" w:lineRule="auto"/>
        <w:ind w:firstLine="567"/>
        <w:jc w:val="both"/>
        <w:rPr>
          <w:rFonts w:asciiTheme="majorBidi" w:hAnsiTheme="majorBidi" w:cstheme="majorBidi"/>
          <w:sz w:val="24"/>
          <w:szCs w:val="24"/>
          <w:lang w:val="fr-FR"/>
        </w:rPr>
      </w:pPr>
    </w:p>
    <w:p w:rsidR="007D7957" w:rsidRPr="001332ED" w:rsidRDefault="007D7957" w:rsidP="00B446DD">
      <w:pPr>
        <w:spacing w:line="240" w:lineRule="auto"/>
        <w:ind w:firstLine="567"/>
        <w:jc w:val="both"/>
        <w:rPr>
          <w:rFonts w:asciiTheme="majorBidi" w:hAnsiTheme="majorBidi" w:cstheme="majorBidi"/>
          <w:sz w:val="24"/>
          <w:szCs w:val="24"/>
          <w:lang w:val="fr-FR"/>
        </w:rPr>
      </w:pPr>
    </w:p>
    <w:p w:rsidR="007D7957" w:rsidRPr="001332ED" w:rsidRDefault="007D7957" w:rsidP="00B446DD">
      <w:pPr>
        <w:spacing w:line="240" w:lineRule="auto"/>
        <w:ind w:firstLine="567"/>
        <w:jc w:val="both"/>
        <w:rPr>
          <w:rFonts w:asciiTheme="majorBidi" w:hAnsiTheme="majorBidi" w:cstheme="majorBidi"/>
          <w:sz w:val="24"/>
          <w:szCs w:val="24"/>
          <w:lang w:val="fr-FR"/>
        </w:rPr>
      </w:pPr>
    </w:p>
    <w:p w:rsidR="007D7957" w:rsidRPr="001332ED" w:rsidRDefault="007D7957" w:rsidP="00B446DD">
      <w:pPr>
        <w:spacing w:line="240" w:lineRule="auto"/>
        <w:ind w:firstLine="567"/>
        <w:jc w:val="both"/>
        <w:rPr>
          <w:rFonts w:asciiTheme="majorBidi" w:hAnsiTheme="majorBidi" w:cstheme="majorBidi"/>
          <w:sz w:val="24"/>
          <w:szCs w:val="24"/>
          <w:lang w:val="fr-FR"/>
        </w:rPr>
      </w:pPr>
    </w:p>
    <w:p w:rsidR="007D7957" w:rsidRPr="001332ED" w:rsidRDefault="007D7957" w:rsidP="00B446DD">
      <w:pPr>
        <w:spacing w:line="240" w:lineRule="auto"/>
        <w:ind w:firstLine="567"/>
        <w:jc w:val="both"/>
        <w:rPr>
          <w:rFonts w:asciiTheme="majorBidi" w:hAnsiTheme="majorBidi" w:cstheme="majorBidi"/>
          <w:sz w:val="24"/>
          <w:szCs w:val="24"/>
          <w:lang w:val="fr-FR"/>
        </w:rPr>
      </w:pPr>
    </w:p>
    <w:p w:rsidR="007D7957" w:rsidRPr="001332ED" w:rsidRDefault="001332ED" w:rsidP="001332ED">
      <w:pPr>
        <w:spacing w:line="240" w:lineRule="auto"/>
        <w:ind w:firstLine="567"/>
        <w:jc w:val="center"/>
        <w:rPr>
          <w:rFonts w:asciiTheme="majorBidi" w:hAnsiTheme="majorBidi" w:cstheme="majorBidi"/>
          <w:sz w:val="24"/>
          <w:szCs w:val="24"/>
          <w:lang w:val="fr-FR"/>
        </w:rPr>
      </w:pPr>
      <w:r>
        <w:rPr>
          <w:rFonts w:asciiTheme="majorBidi" w:hAnsiTheme="majorBidi" w:cstheme="majorBidi"/>
          <w:sz w:val="24"/>
          <w:szCs w:val="24"/>
          <w:lang w:val="fr-FR"/>
        </w:rPr>
        <w:t>Figure- 1</w:t>
      </w:r>
      <w:r w:rsidR="00BA359D">
        <w:rPr>
          <w:rFonts w:asciiTheme="majorBidi" w:hAnsiTheme="majorBidi" w:cstheme="majorBidi"/>
          <w:sz w:val="24"/>
          <w:szCs w:val="24"/>
          <w:lang w:val="fr-FR"/>
        </w:rPr>
        <w:t>0</w:t>
      </w:r>
    </w:p>
    <w:p w:rsidR="001332ED" w:rsidRPr="001332ED" w:rsidRDefault="001332ED" w:rsidP="001332ED">
      <w:pPr>
        <w:pStyle w:val="Paragraphedeliste"/>
        <w:numPr>
          <w:ilvl w:val="0"/>
          <w:numId w:val="17"/>
        </w:numPr>
        <w:spacing w:line="240" w:lineRule="auto"/>
        <w:jc w:val="both"/>
        <w:rPr>
          <w:rFonts w:asciiTheme="majorBidi" w:hAnsiTheme="majorBidi" w:cstheme="majorBidi"/>
          <w:sz w:val="24"/>
          <w:szCs w:val="24"/>
          <w:lang w:val="fr-FR"/>
        </w:rPr>
      </w:pPr>
      <w:r w:rsidRPr="001332ED">
        <w:rPr>
          <w:rFonts w:asciiTheme="majorBidi" w:hAnsiTheme="majorBidi" w:cstheme="majorBidi"/>
          <w:sz w:val="24"/>
          <w:szCs w:val="24"/>
          <w:lang w:val="fr-FR"/>
        </w:rPr>
        <w:t xml:space="preserve">Le système est constitué de deux compresseurs, un échangeur de chaleur </w:t>
      </w:r>
      <w:r>
        <w:rPr>
          <w:rFonts w:asciiTheme="majorBidi" w:hAnsiTheme="majorBidi" w:cstheme="majorBidi"/>
          <w:sz w:val="24"/>
          <w:szCs w:val="24"/>
          <w:lang w:val="fr-FR"/>
        </w:rPr>
        <w:t xml:space="preserve">à </w:t>
      </w:r>
      <w:r w:rsidRPr="001332ED">
        <w:rPr>
          <w:rFonts w:asciiTheme="majorBidi" w:hAnsiTheme="majorBidi" w:cstheme="majorBidi"/>
          <w:sz w:val="24"/>
          <w:szCs w:val="24"/>
          <w:lang w:val="fr-FR"/>
        </w:rPr>
        <w:t>3 fluide</w:t>
      </w:r>
      <w:r>
        <w:rPr>
          <w:rFonts w:asciiTheme="majorBidi" w:hAnsiTheme="majorBidi" w:cstheme="majorBidi"/>
          <w:sz w:val="24"/>
          <w:szCs w:val="24"/>
          <w:lang w:val="fr-FR"/>
        </w:rPr>
        <w:t>s</w:t>
      </w:r>
      <w:r w:rsidRPr="001332ED">
        <w:rPr>
          <w:rFonts w:asciiTheme="majorBidi" w:hAnsiTheme="majorBidi" w:cstheme="majorBidi"/>
          <w:sz w:val="24"/>
          <w:szCs w:val="24"/>
          <w:lang w:val="fr-FR"/>
        </w:rPr>
        <w:t xml:space="preserve">, deux dispositifs d'expansion </w:t>
      </w:r>
      <w:r>
        <w:rPr>
          <w:rFonts w:asciiTheme="majorBidi" w:hAnsiTheme="majorBidi" w:cstheme="majorBidi"/>
          <w:sz w:val="24"/>
          <w:szCs w:val="24"/>
          <w:lang w:val="fr-FR"/>
        </w:rPr>
        <w:t>J</w:t>
      </w:r>
      <w:r w:rsidRPr="001332ED">
        <w:rPr>
          <w:rFonts w:asciiTheme="majorBidi" w:hAnsiTheme="majorBidi" w:cstheme="majorBidi"/>
          <w:sz w:val="24"/>
          <w:szCs w:val="24"/>
          <w:lang w:val="fr-FR"/>
        </w:rPr>
        <w:t xml:space="preserve"> -</w:t>
      </w:r>
      <w:r>
        <w:rPr>
          <w:rFonts w:asciiTheme="majorBidi" w:hAnsiTheme="majorBidi" w:cstheme="majorBidi"/>
          <w:sz w:val="24"/>
          <w:szCs w:val="24"/>
          <w:lang w:val="fr-FR"/>
        </w:rPr>
        <w:t>T</w:t>
      </w:r>
      <w:r w:rsidRPr="001332ED">
        <w:rPr>
          <w:rFonts w:asciiTheme="majorBidi" w:hAnsiTheme="majorBidi" w:cstheme="majorBidi"/>
          <w:sz w:val="24"/>
          <w:szCs w:val="24"/>
          <w:lang w:val="fr-FR"/>
        </w:rPr>
        <w:t>, deux récipients de liquides et une connexion de gaz d'appoint.</w:t>
      </w:r>
    </w:p>
    <w:p w:rsidR="001332ED" w:rsidRPr="001332ED" w:rsidRDefault="001332ED" w:rsidP="001332ED">
      <w:pPr>
        <w:pStyle w:val="Paragraphedeliste"/>
        <w:numPr>
          <w:ilvl w:val="0"/>
          <w:numId w:val="17"/>
        </w:numPr>
        <w:spacing w:line="240" w:lineRule="auto"/>
        <w:jc w:val="both"/>
        <w:rPr>
          <w:rFonts w:asciiTheme="majorBidi" w:hAnsiTheme="majorBidi" w:cstheme="majorBidi"/>
          <w:sz w:val="24"/>
          <w:szCs w:val="24"/>
          <w:lang w:val="fr-FR"/>
        </w:rPr>
      </w:pPr>
      <w:r w:rsidRPr="001332ED">
        <w:rPr>
          <w:rFonts w:asciiTheme="majorBidi" w:hAnsiTheme="majorBidi" w:cstheme="majorBidi"/>
          <w:sz w:val="24"/>
          <w:szCs w:val="24"/>
          <w:lang w:val="fr-FR"/>
        </w:rPr>
        <w:t>Dans ce système, le taux d'écoulement du gaz de masse entière n’est pas compressé à la haute pression nécessaire, comme ce fut le cas dans les systèmes précédents.</w:t>
      </w:r>
    </w:p>
    <w:p w:rsidR="001332ED" w:rsidRPr="001332ED" w:rsidRDefault="001332ED" w:rsidP="00D56CA6">
      <w:pPr>
        <w:pStyle w:val="Paragraphedeliste"/>
        <w:numPr>
          <w:ilvl w:val="0"/>
          <w:numId w:val="17"/>
        </w:numPr>
        <w:spacing w:line="240" w:lineRule="auto"/>
        <w:jc w:val="both"/>
        <w:rPr>
          <w:rFonts w:asciiTheme="majorBidi" w:hAnsiTheme="majorBidi" w:cstheme="majorBidi"/>
          <w:sz w:val="24"/>
          <w:szCs w:val="24"/>
          <w:lang w:val="fr-FR"/>
        </w:rPr>
      </w:pPr>
      <w:r w:rsidRPr="001332ED">
        <w:rPr>
          <w:rFonts w:asciiTheme="majorBidi" w:hAnsiTheme="majorBidi" w:cstheme="majorBidi"/>
          <w:sz w:val="24"/>
          <w:szCs w:val="24"/>
          <w:lang w:val="fr-FR"/>
        </w:rPr>
        <w:t>Seule une partie du débit massique (m -m</w:t>
      </w:r>
      <w:r w:rsidRPr="00D56CA6">
        <w:rPr>
          <w:rFonts w:asciiTheme="majorBidi" w:hAnsiTheme="majorBidi" w:cstheme="majorBidi"/>
          <w:sz w:val="24"/>
          <w:szCs w:val="24"/>
          <w:vertAlign w:val="subscript"/>
          <w:lang w:val="fr-FR"/>
        </w:rPr>
        <w:t>i</w:t>
      </w:r>
      <w:r w:rsidRPr="001332ED">
        <w:rPr>
          <w:rFonts w:asciiTheme="majorBidi" w:hAnsiTheme="majorBidi" w:cstheme="majorBidi"/>
          <w:sz w:val="24"/>
          <w:szCs w:val="24"/>
          <w:lang w:val="fr-FR"/>
        </w:rPr>
        <w:t xml:space="preserve">), est comprimé à une pression intermédiaire de 1 </w:t>
      </w:r>
      <w:r w:rsidR="00D56CA6">
        <w:rPr>
          <w:rFonts w:asciiTheme="majorBidi" w:hAnsiTheme="majorBidi" w:cstheme="majorBidi"/>
          <w:sz w:val="24"/>
          <w:szCs w:val="24"/>
          <w:lang w:val="fr-FR"/>
        </w:rPr>
        <w:t>→</w:t>
      </w:r>
      <w:r w:rsidRPr="00D56CA6">
        <w:rPr>
          <w:rFonts w:asciiTheme="majorBidi" w:hAnsiTheme="majorBidi" w:cstheme="majorBidi"/>
          <w:sz w:val="24"/>
          <w:szCs w:val="24"/>
          <w:lang w:val="fr-FR"/>
        </w:rPr>
        <w:t>2.</w:t>
      </w:r>
    </w:p>
    <w:p w:rsidR="00D56CA6" w:rsidRPr="00D56CA6" w:rsidRDefault="001332ED" w:rsidP="00D56CA6">
      <w:pPr>
        <w:pStyle w:val="Paragraphedeliste"/>
        <w:numPr>
          <w:ilvl w:val="0"/>
          <w:numId w:val="17"/>
        </w:numPr>
        <w:spacing w:line="240" w:lineRule="auto"/>
        <w:jc w:val="both"/>
        <w:rPr>
          <w:rFonts w:asciiTheme="majorBidi" w:hAnsiTheme="majorBidi" w:cstheme="majorBidi"/>
          <w:sz w:val="24"/>
          <w:szCs w:val="24"/>
          <w:lang w:val="fr-FR"/>
        </w:rPr>
      </w:pPr>
      <w:r w:rsidRPr="001332ED">
        <w:rPr>
          <w:rFonts w:asciiTheme="majorBidi" w:hAnsiTheme="majorBidi" w:cstheme="majorBidi"/>
          <w:sz w:val="24"/>
          <w:szCs w:val="24"/>
          <w:lang w:val="fr-FR"/>
        </w:rPr>
        <w:t>Par la suite, le taux de débit massique m</w:t>
      </w:r>
      <w:r w:rsidRPr="00D56CA6">
        <w:rPr>
          <w:rFonts w:asciiTheme="majorBidi" w:hAnsiTheme="majorBidi" w:cstheme="majorBidi"/>
          <w:sz w:val="24"/>
          <w:szCs w:val="24"/>
          <w:vertAlign w:val="subscript"/>
          <w:lang w:val="fr-FR"/>
        </w:rPr>
        <w:t>i</w:t>
      </w:r>
      <w:r w:rsidRPr="001332ED">
        <w:rPr>
          <w:rFonts w:asciiTheme="majorBidi" w:hAnsiTheme="majorBidi" w:cstheme="majorBidi"/>
          <w:sz w:val="24"/>
          <w:szCs w:val="24"/>
          <w:lang w:val="fr-FR"/>
        </w:rPr>
        <w:t xml:space="preserve"> est </w:t>
      </w:r>
      <w:r w:rsidR="00D56CA6" w:rsidRPr="001332ED">
        <w:rPr>
          <w:rFonts w:asciiTheme="majorBidi" w:hAnsiTheme="majorBidi" w:cstheme="majorBidi"/>
          <w:sz w:val="24"/>
          <w:szCs w:val="24"/>
          <w:lang w:val="fr-FR"/>
        </w:rPr>
        <w:t>ajouté</w:t>
      </w:r>
      <w:r w:rsidRPr="001332ED">
        <w:rPr>
          <w:rFonts w:asciiTheme="majorBidi" w:hAnsiTheme="majorBidi" w:cstheme="majorBidi"/>
          <w:sz w:val="24"/>
          <w:szCs w:val="24"/>
          <w:lang w:val="fr-FR"/>
        </w:rPr>
        <w:t xml:space="preserve"> au flux ci-dessus et il est ensuite comprimé de 2 </w:t>
      </w:r>
      <w:r w:rsidR="00D56CA6">
        <w:rPr>
          <w:rFonts w:asciiTheme="majorBidi" w:hAnsiTheme="majorBidi" w:cstheme="majorBidi"/>
          <w:sz w:val="24"/>
          <w:szCs w:val="24"/>
          <w:lang w:val="fr-FR"/>
        </w:rPr>
        <w:t>→</w:t>
      </w:r>
      <w:r w:rsidRPr="00D56CA6">
        <w:rPr>
          <w:rFonts w:asciiTheme="majorBidi" w:hAnsiTheme="majorBidi" w:cstheme="majorBidi"/>
          <w:sz w:val="24"/>
          <w:szCs w:val="24"/>
          <w:lang w:val="fr-FR"/>
        </w:rPr>
        <w:t>3.</w:t>
      </w:r>
    </w:p>
    <w:p w:rsidR="00D56CA6" w:rsidRPr="00D56CA6" w:rsidRDefault="00D56CA6" w:rsidP="003E058D">
      <w:pPr>
        <w:pStyle w:val="Paragraphedeliste"/>
        <w:numPr>
          <w:ilvl w:val="0"/>
          <w:numId w:val="17"/>
        </w:numPr>
        <w:spacing w:line="240" w:lineRule="auto"/>
        <w:jc w:val="both"/>
        <w:rPr>
          <w:rFonts w:asciiTheme="majorBidi" w:hAnsiTheme="majorBidi" w:cstheme="majorBidi"/>
          <w:sz w:val="24"/>
          <w:szCs w:val="24"/>
          <w:lang w:val="fr-FR"/>
        </w:rPr>
      </w:pPr>
      <w:r w:rsidRPr="00D56CA6">
        <w:rPr>
          <w:rFonts w:asciiTheme="majorBidi" w:hAnsiTheme="majorBidi" w:cstheme="majorBidi"/>
          <w:sz w:val="24"/>
          <w:szCs w:val="24"/>
          <w:lang w:val="fr-FR"/>
        </w:rPr>
        <w:t>Cette disposition non seulement comprime le gaz en deux étapes, mais réduit également l'exigence de travail.</w:t>
      </w:r>
    </w:p>
    <w:p w:rsidR="007D7957" w:rsidRPr="001332ED" w:rsidRDefault="00D56CA6" w:rsidP="003E058D">
      <w:pPr>
        <w:pStyle w:val="Paragraphedeliste"/>
        <w:numPr>
          <w:ilvl w:val="0"/>
          <w:numId w:val="17"/>
        </w:numPr>
        <w:spacing w:line="240" w:lineRule="auto"/>
        <w:jc w:val="both"/>
        <w:rPr>
          <w:rFonts w:asciiTheme="majorBidi" w:hAnsiTheme="majorBidi" w:cstheme="majorBidi"/>
          <w:sz w:val="24"/>
          <w:szCs w:val="24"/>
          <w:lang w:val="fr-FR"/>
        </w:rPr>
      </w:pPr>
      <w:r w:rsidRPr="00D56CA6">
        <w:rPr>
          <w:rFonts w:asciiTheme="majorBidi" w:hAnsiTheme="majorBidi" w:cstheme="majorBidi"/>
          <w:sz w:val="24"/>
          <w:szCs w:val="24"/>
          <w:lang w:val="fr-FR"/>
        </w:rPr>
        <w:t>Le m</w:t>
      </w:r>
      <w:r w:rsidRPr="00D56CA6">
        <w:rPr>
          <w:rFonts w:asciiTheme="majorBidi" w:hAnsiTheme="majorBidi" w:cstheme="majorBidi"/>
          <w:sz w:val="24"/>
          <w:szCs w:val="24"/>
          <w:vertAlign w:val="subscript"/>
          <w:lang w:val="fr-FR"/>
        </w:rPr>
        <w:t>i</w:t>
      </w:r>
      <w:r w:rsidRPr="00D56CA6">
        <w:rPr>
          <w:rFonts w:asciiTheme="majorBidi" w:hAnsiTheme="majorBidi" w:cstheme="majorBidi"/>
          <w:sz w:val="24"/>
          <w:szCs w:val="24"/>
          <w:lang w:val="fr-FR"/>
        </w:rPr>
        <w:t xml:space="preserve"> de flux ainsi que le flux du récipient de retour -2 </w:t>
      </w:r>
      <w:r w:rsidR="00EE2711" w:rsidRPr="00EE2711">
        <w:rPr>
          <w:rFonts w:asciiTheme="majorBidi" w:hAnsiTheme="majorBidi" w:cstheme="majorBidi"/>
          <w:sz w:val="24"/>
          <w:szCs w:val="24"/>
          <w:lang w:val="fr-FR"/>
        </w:rPr>
        <w:t>est utilisé pour pré-refroidir le gaz au point 3</w:t>
      </w:r>
      <w:r w:rsidRPr="00D56CA6">
        <w:rPr>
          <w:rFonts w:asciiTheme="majorBidi" w:hAnsiTheme="majorBidi" w:cstheme="majorBidi"/>
          <w:sz w:val="24"/>
          <w:szCs w:val="24"/>
          <w:lang w:val="fr-FR"/>
        </w:rPr>
        <w:t xml:space="preserve">pouces de l'échangeur de chaleur </w:t>
      </w:r>
      <w:r w:rsidR="00EE2711">
        <w:rPr>
          <w:rFonts w:asciiTheme="majorBidi" w:hAnsiTheme="majorBidi" w:cstheme="majorBidi"/>
          <w:sz w:val="24"/>
          <w:szCs w:val="24"/>
          <w:lang w:val="fr-FR"/>
        </w:rPr>
        <w:t xml:space="preserve">à </w:t>
      </w:r>
      <w:r w:rsidRPr="00D56CA6">
        <w:rPr>
          <w:rFonts w:asciiTheme="majorBidi" w:hAnsiTheme="majorBidi" w:cstheme="majorBidi"/>
          <w:sz w:val="24"/>
          <w:szCs w:val="24"/>
          <w:lang w:val="fr-FR"/>
        </w:rPr>
        <w:t xml:space="preserve">3 </w:t>
      </w:r>
      <w:r w:rsidR="00EE2711" w:rsidRPr="00D56CA6">
        <w:rPr>
          <w:rFonts w:asciiTheme="majorBidi" w:hAnsiTheme="majorBidi" w:cstheme="majorBidi"/>
          <w:sz w:val="24"/>
          <w:szCs w:val="24"/>
          <w:lang w:val="fr-FR"/>
        </w:rPr>
        <w:t>fluide</w:t>
      </w:r>
      <w:r w:rsidR="00EE2711">
        <w:rPr>
          <w:rFonts w:asciiTheme="majorBidi" w:hAnsiTheme="majorBidi" w:cstheme="majorBidi"/>
          <w:sz w:val="24"/>
          <w:szCs w:val="24"/>
          <w:lang w:val="fr-FR"/>
        </w:rPr>
        <w:t>s</w:t>
      </w:r>
      <w:r w:rsidRPr="00D56CA6">
        <w:rPr>
          <w:rFonts w:asciiTheme="majorBidi" w:hAnsiTheme="majorBidi" w:cstheme="majorBidi"/>
          <w:sz w:val="24"/>
          <w:szCs w:val="24"/>
          <w:lang w:val="fr-FR"/>
        </w:rPr>
        <w:t>.</w:t>
      </w:r>
    </w:p>
    <w:p w:rsidR="007D7957" w:rsidRDefault="004255C6" w:rsidP="003E058D">
      <w:pPr>
        <w:spacing w:line="240" w:lineRule="auto"/>
        <w:ind w:firstLine="567"/>
        <w:contextualSpacing/>
        <w:jc w:val="both"/>
        <w:rPr>
          <w:rFonts w:asciiTheme="majorBidi" w:hAnsiTheme="majorBidi" w:cstheme="majorBidi"/>
          <w:sz w:val="24"/>
          <w:szCs w:val="24"/>
          <w:lang w:val="fr-FR"/>
        </w:rPr>
      </w:pPr>
      <w:r>
        <w:rPr>
          <w:rFonts w:asciiTheme="majorBidi" w:hAnsiTheme="majorBidi" w:cstheme="majorBidi"/>
          <w:noProof/>
          <w:sz w:val="24"/>
          <w:szCs w:val="24"/>
          <w:lang w:val="fr-FR" w:eastAsia="fr-FR"/>
        </w:rPr>
        <w:pict>
          <v:group id="_x0000_s1103" style="position:absolute;left:0;text-align:left;margin-left:343.8pt;margin-top:14.45pt;width:159pt;height:288.45pt;z-index:251758592" coordorigin="7869,10052" coordsize="3180,5769">
            <v:shape id="_x0000_s1101" type="#_x0000_t202" style="position:absolute;left:7869;top:10052;width:3180;height:5337;mso-width-relative:margin;mso-height-relative:margin" filled="f" stroked="f">
              <v:textbox>
                <w:txbxContent>
                  <w:p w:rsidR="007B664D" w:rsidRDefault="007B664D" w:rsidP="00DA1F46">
                    <w:pPr>
                      <w:rPr>
                        <w:lang w:val="fr-FR"/>
                      </w:rPr>
                    </w:pPr>
                    <w:r>
                      <w:rPr>
                        <w:noProof/>
                        <w:lang w:val="fr-FR" w:eastAsia="fr-FR"/>
                      </w:rPr>
                      <w:drawing>
                        <wp:inline distT="0" distB="0" distL="0" distR="0">
                          <wp:extent cx="1809750" cy="3288323"/>
                          <wp:effectExtent l="19050" t="0" r="0" b="0"/>
                          <wp:docPr id="2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srcRect/>
                                  <a:stretch>
                                    <a:fillRect/>
                                  </a:stretch>
                                </pic:blipFill>
                                <pic:spPr bwMode="auto">
                                  <a:xfrm>
                                    <a:off x="0" y="0"/>
                                    <a:ext cx="1809589" cy="3288030"/>
                                  </a:xfrm>
                                  <a:prstGeom prst="rect">
                                    <a:avLst/>
                                  </a:prstGeom>
                                  <a:noFill/>
                                  <a:ln w="9525">
                                    <a:noFill/>
                                    <a:miter lim="800000"/>
                                    <a:headEnd/>
                                    <a:tailEnd/>
                                  </a:ln>
                                </pic:spPr>
                              </pic:pic>
                            </a:graphicData>
                          </a:graphic>
                        </wp:inline>
                      </w:drawing>
                    </w:r>
                  </w:p>
                </w:txbxContent>
              </v:textbox>
            </v:shape>
            <v:shape id="_x0000_s1102" type="#_x0000_t202" style="position:absolute;left:9025;top:15359;width:1200;height:462;mso-width-relative:margin;mso-height-relative:margin" filled="f" stroked="f">
              <v:textbox>
                <w:txbxContent>
                  <w:p w:rsidR="007B664D" w:rsidRDefault="007B664D" w:rsidP="00AF6C29">
                    <w:pPr>
                      <w:rPr>
                        <w:lang w:val="fr-FR"/>
                      </w:rPr>
                    </w:pPr>
                    <w:r>
                      <w:rPr>
                        <w:lang w:val="fr-FR"/>
                      </w:rPr>
                      <w:t>Figure-11</w:t>
                    </w:r>
                  </w:p>
                </w:txbxContent>
              </v:textbox>
            </v:shape>
          </v:group>
        </w:pict>
      </w:r>
      <w:r w:rsidR="008C40A8" w:rsidRPr="008C40A8">
        <w:rPr>
          <w:rFonts w:asciiTheme="majorBidi" w:hAnsiTheme="majorBidi" w:cstheme="majorBidi"/>
          <w:sz w:val="24"/>
          <w:szCs w:val="24"/>
          <w:lang w:val="fr-FR"/>
        </w:rPr>
        <w:t xml:space="preserve">Il est important de noter </w:t>
      </w:r>
      <w:r w:rsidR="008C40A8">
        <w:rPr>
          <w:rFonts w:asciiTheme="majorBidi" w:hAnsiTheme="majorBidi" w:cstheme="majorBidi"/>
          <w:sz w:val="24"/>
          <w:szCs w:val="24"/>
          <w:lang w:val="fr-FR"/>
        </w:rPr>
        <w:t xml:space="preserve">que </w:t>
      </w:r>
      <w:r w:rsidR="008C40A8" w:rsidRPr="008C40A8">
        <w:rPr>
          <w:rFonts w:asciiTheme="majorBidi" w:hAnsiTheme="majorBidi" w:cstheme="majorBidi"/>
          <w:sz w:val="24"/>
          <w:szCs w:val="24"/>
          <w:lang w:val="fr-FR"/>
        </w:rPr>
        <w:t xml:space="preserve">l'échangeur de chaleur </w:t>
      </w:r>
      <w:r w:rsidR="008C40A8">
        <w:rPr>
          <w:rFonts w:asciiTheme="majorBidi" w:hAnsiTheme="majorBidi" w:cstheme="majorBidi"/>
          <w:sz w:val="24"/>
          <w:szCs w:val="24"/>
          <w:lang w:val="fr-FR"/>
        </w:rPr>
        <w:t xml:space="preserve">à </w:t>
      </w:r>
      <w:r w:rsidR="008C40A8" w:rsidRPr="008C40A8">
        <w:rPr>
          <w:rFonts w:asciiTheme="majorBidi" w:hAnsiTheme="majorBidi" w:cstheme="majorBidi"/>
          <w:sz w:val="24"/>
          <w:szCs w:val="24"/>
          <w:lang w:val="fr-FR"/>
        </w:rPr>
        <w:t>3 fluide</w:t>
      </w:r>
      <w:r w:rsidR="008C40A8">
        <w:rPr>
          <w:rFonts w:asciiTheme="majorBidi" w:hAnsiTheme="majorBidi" w:cstheme="majorBidi"/>
          <w:sz w:val="24"/>
          <w:szCs w:val="24"/>
          <w:lang w:val="fr-FR"/>
        </w:rPr>
        <w:t>s</w:t>
      </w:r>
      <w:r w:rsidR="008C40A8" w:rsidRPr="008C40A8">
        <w:rPr>
          <w:rFonts w:asciiTheme="majorBidi" w:hAnsiTheme="majorBidi" w:cstheme="majorBidi"/>
          <w:sz w:val="24"/>
          <w:szCs w:val="24"/>
          <w:lang w:val="fr-FR"/>
        </w:rPr>
        <w:t xml:space="preserve"> comporte trois </w:t>
      </w:r>
      <w:r w:rsidR="008C40A8">
        <w:rPr>
          <w:rFonts w:asciiTheme="majorBidi" w:hAnsiTheme="majorBidi" w:cstheme="majorBidi"/>
          <w:sz w:val="24"/>
          <w:szCs w:val="24"/>
          <w:lang w:val="fr-FR"/>
        </w:rPr>
        <w:t>courants</w:t>
      </w:r>
      <w:r w:rsidR="008C40A8" w:rsidRPr="008C40A8">
        <w:rPr>
          <w:rFonts w:asciiTheme="majorBidi" w:hAnsiTheme="majorBidi" w:cstheme="majorBidi"/>
          <w:sz w:val="24"/>
          <w:szCs w:val="24"/>
          <w:lang w:val="fr-FR"/>
        </w:rPr>
        <w:t xml:space="preserve"> avec les trois débits différents. Ils sont</w:t>
      </w:r>
      <w:r w:rsidR="008C40A8">
        <w:rPr>
          <w:rFonts w:asciiTheme="majorBidi" w:hAnsiTheme="majorBidi" w:cstheme="majorBidi"/>
          <w:sz w:val="24"/>
          <w:szCs w:val="24"/>
          <w:lang w:val="fr-FR"/>
        </w:rPr>
        <w:t> :</w:t>
      </w:r>
    </w:p>
    <w:p w:rsidR="008C40A8" w:rsidRPr="008C40A8" w:rsidRDefault="008C40A8" w:rsidP="003E058D">
      <w:pPr>
        <w:pStyle w:val="Paragraphedeliste"/>
        <w:numPr>
          <w:ilvl w:val="0"/>
          <w:numId w:val="17"/>
        </w:numPr>
        <w:spacing w:line="240" w:lineRule="auto"/>
        <w:jc w:val="both"/>
        <w:rPr>
          <w:rFonts w:asciiTheme="majorBidi" w:hAnsiTheme="majorBidi" w:cstheme="majorBidi"/>
          <w:sz w:val="24"/>
          <w:szCs w:val="24"/>
          <w:lang w:val="fr-FR"/>
        </w:rPr>
      </w:pPr>
      <w:r w:rsidRPr="008C40A8">
        <w:rPr>
          <w:rFonts w:asciiTheme="majorBidi" w:hAnsiTheme="majorBidi" w:cstheme="majorBidi"/>
          <w:sz w:val="24"/>
          <w:szCs w:val="24"/>
          <w:lang w:val="fr-FR"/>
        </w:rPr>
        <w:t>(m)</w:t>
      </w:r>
    </w:p>
    <w:p w:rsidR="008C40A8" w:rsidRPr="008C40A8" w:rsidRDefault="008C40A8" w:rsidP="003E058D">
      <w:pPr>
        <w:pStyle w:val="Paragraphedeliste"/>
        <w:numPr>
          <w:ilvl w:val="0"/>
          <w:numId w:val="17"/>
        </w:numPr>
        <w:spacing w:line="240" w:lineRule="auto"/>
        <w:jc w:val="both"/>
        <w:rPr>
          <w:rFonts w:asciiTheme="majorBidi" w:hAnsiTheme="majorBidi" w:cstheme="majorBidi"/>
          <w:sz w:val="24"/>
          <w:szCs w:val="24"/>
          <w:lang w:val="fr-FR"/>
        </w:rPr>
      </w:pPr>
      <w:r w:rsidRPr="008C40A8">
        <w:rPr>
          <w:rFonts w:asciiTheme="majorBidi" w:hAnsiTheme="majorBidi" w:cstheme="majorBidi"/>
          <w:sz w:val="24"/>
          <w:szCs w:val="24"/>
          <w:lang w:val="fr-FR"/>
        </w:rPr>
        <w:t>(m</w:t>
      </w:r>
      <w:r w:rsidRPr="00BA359D">
        <w:rPr>
          <w:rFonts w:asciiTheme="majorBidi" w:hAnsiTheme="majorBidi" w:cstheme="majorBidi"/>
          <w:sz w:val="24"/>
          <w:szCs w:val="24"/>
          <w:vertAlign w:val="subscript"/>
          <w:lang w:val="fr-FR"/>
        </w:rPr>
        <w:t>i</w:t>
      </w:r>
      <w:r w:rsidRPr="008C40A8">
        <w:rPr>
          <w:rFonts w:asciiTheme="majorBidi" w:hAnsiTheme="majorBidi" w:cstheme="majorBidi"/>
          <w:sz w:val="24"/>
          <w:szCs w:val="24"/>
          <w:lang w:val="fr-FR"/>
        </w:rPr>
        <w:t>)</w:t>
      </w:r>
    </w:p>
    <w:p w:rsidR="008C40A8" w:rsidRPr="008C40A8" w:rsidRDefault="008C40A8" w:rsidP="008C40A8">
      <w:pPr>
        <w:pStyle w:val="Paragraphedeliste"/>
        <w:numPr>
          <w:ilvl w:val="0"/>
          <w:numId w:val="17"/>
        </w:numPr>
        <w:spacing w:line="240" w:lineRule="auto"/>
        <w:jc w:val="both"/>
        <w:rPr>
          <w:rFonts w:asciiTheme="majorBidi" w:hAnsiTheme="majorBidi" w:cstheme="majorBidi"/>
          <w:sz w:val="24"/>
          <w:szCs w:val="24"/>
          <w:lang w:val="fr-FR"/>
        </w:rPr>
      </w:pPr>
      <w:r w:rsidRPr="008C40A8">
        <w:rPr>
          <w:rFonts w:asciiTheme="majorBidi" w:hAnsiTheme="majorBidi" w:cstheme="majorBidi"/>
          <w:sz w:val="24"/>
          <w:szCs w:val="24"/>
          <w:lang w:val="fr-FR"/>
        </w:rPr>
        <w:t>(m - m</w:t>
      </w:r>
      <w:r w:rsidRPr="00BA359D">
        <w:rPr>
          <w:rFonts w:asciiTheme="majorBidi" w:hAnsiTheme="majorBidi" w:cstheme="majorBidi"/>
          <w:sz w:val="24"/>
          <w:szCs w:val="24"/>
          <w:vertAlign w:val="subscript"/>
          <w:lang w:val="fr-FR"/>
        </w:rPr>
        <w:t>f</w:t>
      </w:r>
      <w:r w:rsidRPr="008C40A8">
        <w:rPr>
          <w:rFonts w:asciiTheme="majorBidi" w:hAnsiTheme="majorBidi" w:cstheme="majorBidi"/>
          <w:sz w:val="24"/>
          <w:szCs w:val="24"/>
          <w:lang w:val="fr-FR"/>
        </w:rPr>
        <w:t xml:space="preserve">  - m</w:t>
      </w:r>
      <w:r w:rsidRPr="008C40A8">
        <w:rPr>
          <w:rFonts w:asciiTheme="majorBidi" w:hAnsiTheme="majorBidi" w:cstheme="majorBidi"/>
          <w:sz w:val="24"/>
          <w:szCs w:val="24"/>
          <w:vertAlign w:val="subscript"/>
          <w:lang w:val="fr-FR"/>
        </w:rPr>
        <w:t>i</w:t>
      </w:r>
      <w:r w:rsidRPr="008C40A8">
        <w:rPr>
          <w:rFonts w:asciiTheme="majorBidi" w:hAnsiTheme="majorBidi" w:cstheme="majorBidi"/>
          <w:sz w:val="24"/>
          <w:szCs w:val="24"/>
          <w:lang w:val="fr-FR"/>
        </w:rPr>
        <w:t>)</w:t>
      </w:r>
    </w:p>
    <w:p w:rsidR="00AF6C29" w:rsidRDefault="00AF6C29" w:rsidP="00AF6C29">
      <w:pPr>
        <w:pStyle w:val="Paragraphedeliste"/>
        <w:numPr>
          <w:ilvl w:val="0"/>
          <w:numId w:val="17"/>
        </w:numPr>
        <w:spacing w:line="240" w:lineRule="auto"/>
        <w:ind w:right="3827"/>
        <w:jc w:val="both"/>
        <w:rPr>
          <w:rFonts w:asciiTheme="majorBidi" w:hAnsiTheme="majorBidi" w:cstheme="majorBidi"/>
          <w:sz w:val="24"/>
          <w:szCs w:val="24"/>
          <w:lang w:val="fr-FR"/>
        </w:rPr>
      </w:pPr>
      <w:r>
        <w:rPr>
          <w:rFonts w:asciiTheme="majorBidi" w:hAnsiTheme="majorBidi" w:cstheme="majorBidi"/>
          <w:sz w:val="24"/>
          <w:szCs w:val="24"/>
          <w:lang w:val="fr-FR"/>
        </w:rPr>
        <w:t>Considér</w:t>
      </w:r>
      <w:r w:rsidRPr="00334942">
        <w:rPr>
          <w:rFonts w:asciiTheme="majorBidi" w:hAnsiTheme="majorBidi" w:cstheme="majorBidi"/>
          <w:sz w:val="24"/>
          <w:szCs w:val="24"/>
          <w:lang w:val="fr-FR"/>
        </w:rPr>
        <w:t xml:space="preserve">er un volume de </w:t>
      </w:r>
      <w:r>
        <w:rPr>
          <w:rFonts w:asciiTheme="majorBidi" w:hAnsiTheme="majorBidi" w:cstheme="majorBidi"/>
          <w:sz w:val="24"/>
          <w:szCs w:val="24"/>
          <w:lang w:val="fr-FR"/>
        </w:rPr>
        <w:t>contrôle</w:t>
      </w:r>
      <w:r w:rsidRPr="00334942">
        <w:rPr>
          <w:rFonts w:asciiTheme="majorBidi" w:hAnsiTheme="majorBidi" w:cstheme="majorBidi"/>
          <w:sz w:val="24"/>
          <w:szCs w:val="24"/>
          <w:lang w:val="fr-FR"/>
        </w:rPr>
        <w:t xml:space="preserve"> pour ce système, comme indiqué dans la figure</w:t>
      </w:r>
      <w:r>
        <w:rPr>
          <w:rFonts w:asciiTheme="majorBidi" w:hAnsiTheme="majorBidi" w:cstheme="majorBidi"/>
          <w:sz w:val="24"/>
          <w:szCs w:val="24"/>
          <w:lang w:val="fr-FR"/>
        </w:rPr>
        <w:t>-1</w:t>
      </w:r>
      <w:r w:rsidR="00BA359D">
        <w:rPr>
          <w:rFonts w:asciiTheme="majorBidi" w:hAnsiTheme="majorBidi" w:cstheme="majorBidi"/>
          <w:sz w:val="24"/>
          <w:szCs w:val="24"/>
          <w:lang w:val="fr-FR"/>
        </w:rPr>
        <w:t>1</w:t>
      </w:r>
      <w:r w:rsidRPr="00334942">
        <w:rPr>
          <w:rFonts w:asciiTheme="majorBidi" w:hAnsiTheme="majorBidi" w:cstheme="majorBidi"/>
          <w:sz w:val="24"/>
          <w:szCs w:val="24"/>
          <w:lang w:val="fr-FR"/>
        </w:rPr>
        <w:t>.</w:t>
      </w:r>
    </w:p>
    <w:tbl>
      <w:tblPr>
        <w:tblW w:w="0" w:type="auto"/>
        <w:tblInd w:w="2164" w:type="dxa"/>
        <w:tblBorders>
          <w:top w:val="nil"/>
          <w:left w:val="nil"/>
          <w:bottom w:val="nil"/>
          <w:right w:val="nil"/>
        </w:tblBorders>
        <w:tblLayout w:type="fixed"/>
        <w:tblLook w:val="0000"/>
      </w:tblPr>
      <w:tblGrid>
        <w:gridCol w:w="1526"/>
        <w:gridCol w:w="1843"/>
      </w:tblGrid>
      <w:tr w:rsidR="00AF6C29" w:rsidTr="00AF6C29">
        <w:trPr>
          <w:trHeight w:val="331"/>
        </w:trPr>
        <w:tc>
          <w:tcPr>
            <w:tcW w:w="1526" w:type="dxa"/>
            <w:tcBorders>
              <w:top w:val="single" w:sz="8" w:space="0" w:color="auto"/>
              <w:left w:val="single" w:sz="8" w:space="0" w:color="auto"/>
              <w:bottom w:val="single" w:sz="4" w:space="0" w:color="auto"/>
              <w:right w:val="single" w:sz="8" w:space="0" w:color="auto"/>
            </w:tcBorders>
            <w:shd w:val="clear" w:color="auto" w:fill="auto"/>
          </w:tcPr>
          <w:p w:rsidR="00AF6C29" w:rsidRPr="00AF6C29" w:rsidRDefault="00F740DD" w:rsidP="00AF6C29">
            <w:pPr>
              <w:pStyle w:val="Default"/>
              <w:jc w:val="center"/>
              <w:rPr>
                <w:rFonts w:asciiTheme="majorBidi" w:hAnsiTheme="majorBidi" w:cstheme="majorBidi"/>
              </w:rPr>
            </w:pPr>
            <w:r>
              <w:rPr>
                <w:rFonts w:asciiTheme="majorBidi" w:hAnsiTheme="majorBidi" w:cstheme="majorBidi"/>
                <w:b/>
                <w:bCs/>
              </w:rPr>
              <w:t>E</w:t>
            </w:r>
          </w:p>
        </w:tc>
        <w:tc>
          <w:tcPr>
            <w:tcW w:w="1843" w:type="dxa"/>
            <w:tcBorders>
              <w:top w:val="single" w:sz="8" w:space="0" w:color="auto"/>
              <w:left w:val="single" w:sz="8" w:space="0" w:color="auto"/>
              <w:bottom w:val="single" w:sz="4" w:space="0" w:color="auto"/>
              <w:right w:val="single" w:sz="8" w:space="0" w:color="auto"/>
            </w:tcBorders>
            <w:shd w:val="clear" w:color="auto" w:fill="auto"/>
          </w:tcPr>
          <w:p w:rsidR="00AF6C29" w:rsidRPr="00AF6C29" w:rsidRDefault="00AF6C29" w:rsidP="00AF6C29">
            <w:pPr>
              <w:pStyle w:val="Default"/>
              <w:jc w:val="center"/>
              <w:rPr>
                <w:rFonts w:asciiTheme="majorBidi" w:hAnsiTheme="majorBidi" w:cstheme="majorBidi"/>
              </w:rPr>
            </w:pPr>
            <w:r>
              <w:rPr>
                <w:rFonts w:asciiTheme="majorBidi" w:hAnsiTheme="majorBidi" w:cstheme="majorBidi"/>
                <w:b/>
                <w:bCs/>
              </w:rPr>
              <w:t>s</w:t>
            </w:r>
          </w:p>
        </w:tc>
      </w:tr>
      <w:tr w:rsidR="00AF6C29" w:rsidTr="00AF6C29">
        <w:trPr>
          <w:trHeight w:val="358"/>
        </w:trPr>
        <w:tc>
          <w:tcPr>
            <w:tcW w:w="1526" w:type="dxa"/>
            <w:tcBorders>
              <w:top w:val="single" w:sz="4" w:space="0" w:color="auto"/>
              <w:left w:val="single" w:sz="8" w:space="0" w:color="auto"/>
              <w:bottom w:val="single" w:sz="8" w:space="0" w:color="auto"/>
              <w:right w:val="single" w:sz="8" w:space="0" w:color="auto"/>
            </w:tcBorders>
            <w:shd w:val="clear" w:color="auto" w:fill="auto"/>
          </w:tcPr>
          <w:p w:rsidR="00AF6C29" w:rsidRPr="00AF6C29" w:rsidRDefault="00AF6C29">
            <w:pPr>
              <w:pStyle w:val="Default"/>
              <w:jc w:val="center"/>
              <w:rPr>
                <w:rFonts w:asciiTheme="majorBidi" w:hAnsiTheme="majorBidi" w:cstheme="majorBidi"/>
              </w:rPr>
            </w:pPr>
            <w:r w:rsidRPr="00AF6C29">
              <w:rPr>
                <w:rFonts w:asciiTheme="majorBidi" w:hAnsiTheme="majorBidi" w:cstheme="majorBidi"/>
              </w:rPr>
              <w:t>m @ 3</w:t>
            </w:r>
          </w:p>
        </w:tc>
        <w:tc>
          <w:tcPr>
            <w:tcW w:w="1843" w:type="dxa"/>
            <w:tcBorders>
              <w:top w:val="single" w:sz="4" w:space="0" w:color="auto"/>
              <w:left w:val="single" w:sz="8" w:space="0" w:color="auto"/>
              <w:bottom w:val="single" w:sz="8" w:space="0" w:color="auto"/>
              <w:right w:val="single" w:sz="8" w:space="0" w:color="auto"/>
            </w:tcBorders>
            <w:shd w:val="clear" w:color="auto" w:fill="auto"/>
          </w:tcPr>
          <w:p w:rsidR="00AF6C29" w:rsidRPr="00AF6C29" w:rsidRDefault="00AF6C29">
            <w:pPr>
              <w:pStyle w:val="Default"/>
              <w:jc w:val="center"/>
              <w:rPr>
                <w:rFonts w:asciiTheme="majorBidi" w:hAnsiTheme="majorBidi" w:cstheme="majorBidi"/>
              </w:rPr>
            </w:pPr>
            <w:r w:rsidRPr="00AF6C29">
              <w:rPr>
                <w:rFonts w:asciiTheme="majorBidi" w:hAnsiTheme="majorBidi" w:cstheme="majorBidi"/>
              </w:rPr>
              <w:t>mi@ 2</w:t>
            </w:r>
          </w:p>
        </w:tc>
      </w:tr>
      <w:tr w:rsidR="00AF6C29" w:rsidTr="00AF6C29">
        <w:trPr>
          <w:trHeight w:val="358"/>
        </w:trPr>
        <w:tc>
          <w:tcPr>
            <w:tcW w:w="1526" w:type="dxa"/>
            <w:tcBorders>
              <w:top w:val="single" w:sz="8" w:space="0" w:color="auto"/>
              <w:left w:val="single" w:sz="8" w:space="0" w:color="auto"/>
              <w:bottom w:val="single" w:sz="8" w:space="0" w:color="auto"/>
              <w:right w:val="single" w:sz="8" w:space="0" w:color="auto"/>
            </w:tcBorders>
            <w:shd w:val="clear" w:color="auto" w:fill="auto"/>
          </w:tcPr>
          <w:p w:rsidR="00AF6C29" w:rsidRPr="00AF6C29" w:rsidRDefault="00AF6C29">
            <w:pPr>
              <w:pStyle w:val="Default"/>
              <w:jc w:val="center"/>
              <w:rPr>
                <w:rFonts w:asciiTheme="majorBidi" w:hAnsiTheme="majorBidi" w:cstheme="majorBidi"/>
              </w:rPr>
            </w:pPr>
          </w:p>
        </w:tc>
        <w:tc>
          <w:tcPr>
            <w:tcW w:w="1843" w:type="dxa"/>
            <w:tcBorders>
              <w:top w:val="single" w:sz="8" w:space="0" w:color="auto"/>
              <w:left w:val="single" w:sz="8" w:space="0" w:color="auto"/>
              <w:bottom w:val="single" w:sz="8" w:space="0" w:color="auto"/>
              <w:right w:val="single" w:sz="8" w:space="0" w:color="auto"/>
            </w:tcBorders>
            <w:shd w:val="clear" w:color="auto" w:fill="auto"/>
          </w:tcPr>
          <w:p w:rsidR="00AF6C29" w:rsidRPr="00AF6C29" w:rsidRDefault="00AF6C29" w:rsidP="00AF6C29">
            <w:pPr>
              <w:pStyle w:val="Default"/>
              <w:jc w:val="center"/>
              <w:rPr>
                <w:rFonts w:asciiTheme="majorBidi" w:hAnsiTheme="majorBidi" w:cstheme="majorBidi"/>
              </w:rPr>
            </w:pPr>
            <w:r w:rsidRPr="00AF6C29">
              <w:rPr>
                <w:rFonts w:asciiTheme="majorBidi" w:hAnsiTheme="majorBidi" w:cstheme="majorBidi"/>
              </w:rPr>
              <w:t>m</w:t>
            </w:r>
            <w:r>
              <w:rPr>
                <w:rFonts w:asciiTheme="majorBidi" w:hAnsiTheme="majorBidi" w:cstheme="majorBidi"/>
              </w:rPr>
              <w:t xml:space="preserve">- </w:t>
            </w:r>
            <w:r w:rsidRPr="00AF6C29">
              <w:rPr>
                <w:rFonts w:asciiTheme="majorBidi" w:hAnsiTheme="majorBidi" w:cstheme="majorBidi"/>
              </w:rPr>
              <w:t>m</w:t>
            </w:r>
            <w:r w:rsidRPr="00AF6C29">
              <w:rPr>
                <w:rFonts w:asciiTheme="majorBidi" w:hAnsiTheme="majorBidi" w:cstheme="majorBidi"/>
                <w:vertAlign w:val="subscript"/>
              </w:rPr>
              <w:t>f</w:t>
            </w:r>
            <w:r>
              <w:rPr>
                <w:rFonts w:asciiTheme="majorBidi" w:hAnsiTheme="majorBidi" w:cstheme="majorBidi"/>
              </w:rPr>
              <w:t xml:space="preserve">- </w:t>
            </w:r>
            <w:r w:rsidRPr="00AF6C29">
              <w:rPr>
                <w:rFonts w:asciiTheme="majorBidi" w:hAnsiTheme="majorBidi" w:cstheme="majorBidi"/>
              </w:rPr>
              <w:t>m</w:t>
            </w:r>
            <w:r w:rsidRPr="00AF6C29">
              <w:rPr>
                <w:rFonts w:asciiTheme="majorBidi" w:hAnsiTheme="majorBidi" w:cstheme="majorBidi"/>
                <w:vertAlign w:val="subscript"/>
              </w:rPr>
              <w:t>i</w:t>
            </w:r>
            <w:r w:rsidRPr="00AF6C29">
              <w:rPr>
                <w:rFonts w:asciiTheme="majorBidi" w:hAnsiTheme="majorBidi" w:cstheme="majorBidi"/>
              </w:rPr>
              <w:t>@ 1</w:t>
            </w:r>
          </w:p>
        </w:tc>
      </w:tr>
      <w:tr w:rsidR="00AF6C29" w:rsidTr="00AF6C29">
        <w:trPr>
          <w:trHeight w:val="358"/>
        </w:trPr>
        <w:tc>
          <w:tcPr>
            <w:tcW w:w="1526" w:type="dxa"/>
            <w:tcBorders>
              <w:top w:val="single" w:sz="8" w:space="0" w:color="auto"/>
              <w:left w:val="single" w:sz="8" w:space="0" w:color="auto"/>
              <w:bottom w:val="single" w:sz="8" w:space="0" w:color="auto"/>
              <w:right w:val="single" w:sz="8" w:space="0" w:color="auto"/>
            </w:tcBorders>
            <w:shd w:val="clear" w:color="auto" w:fill="auto"/>
          </w:tcPr>
          <w:p w:rsidR="00AF6C29" w:rsidRPr="00AF6C29" w:rsidRDefault="00AF6C29">
            <w:pPr>
              <w:pStyle w:val="Default"/>
              <w:jc w:val="center"/>
              <w:rPr>
                <w:rFonts w:asciiTheme="majorBidi" w:hAnsiTheme="majorBidi" w:cstheme="majorBidi"/>
              </w:rPr>
            </w:pPr>
          </w:p>
        </w:tc>
        <w:tc>
          <w:tcPr>
            <w:tcW w:w="1843" w:type="dxa"/>
            <w:tcBorders>
              <w:top w:val="single" w:sz="8" w:space="0" w:color="auto"/>
              <w:left w:val="single" w:sz="8" w:space="0" w:color="auto"/>
              <w:bottom w:val="single" w:sz="8" w:space="0" w:color="auto"/>
              <w:right w:val="single" w:sz="8" w:space="0" w:color="auto"/>
            </w:tcBorders>
            <w:shd w:val="clear" w:color="auto" w:fill="auto"/>
          </w:tcPr>
          <w:p w:rsidR="00AF6C29" w:rsidRPr="00AF6C29" w:rsidRDefault="00AF6C29">
            <w:pPr>
              <w:pStyle w:val="Default"/>
              <w:jc w:val="center"/>
              <w:rPr>
                <w:rFonts w:asciiTheme="majorBidi" w:hAnsiTheme="majorBidi" w:cstheme="majorBidi"/>
              </w:rPr>
            </w:pPr>
            <w:r w:rsidRPr="00AF6C29">
              <w:rPr>
                <w:rFonts w:asciiTheme="majorBidi" w:hAnsiTheme="majorBidi" w:cstheme="majorBidi"/>
              </w:rPr>
              <w:t>m</w:t>
            </w:r>
            <w:r w:rsidRPr="00AF6C29">
              <w:rPr>
                <w:rFonts w:asciiTheme="majorBidi" w:hAnsiTheme="majorBidi" w:cstheme="majorBidi"/>
                <w:vertAlign w:val="subscript"/>
              </w:rPr>
              <w:t>f</w:t>
            </w:r>
            <w:r w:rsidRPr="00AF6C29">
              <w:rPr>
                <w:rFonts w:asciiTheme="majorBidi" w:hAnsiTheme="majorBidi" w:cstheme="majorBidi"/>
              </w:rPr>
              <w:t>@ f</w:t>
            </w:r>
          </w:p>
        </w:tc>
      </w:tr>
    </w:tbl>
    <w:p w:rsidR="00AF6C29" w:rsidRPr="00AF6C29" w:rsidRDefault="00AF6C29" w:rsidP="00AF6C29">
      <w:pPr>
        <w:spacing w:line="240" w:lineRule="auto"/>
        <w:ind w:right="3827"/>
        <w:jc w:val="both"/>
        <w:rPr>
          <w:rFonts w:asciiTheme="majorBidi" w:hAnsiTheme="majorBidi" w:cstheme="majorBidi"/>
          <w:sz w:val="24"/>
          <w:szCs w:val="24"/>
          <w:lang w:val="fr-FR"/>
        </w:rPr>
      </w:pPr>
    </w:p>
    <w:p w:rsidR="00AF6C29" w:rsidRDefault="00AF6C29" w:rsidP="00AF6C29">
      <w:pPr>
        <w:pStyle w:val="Paragraphedeliste"/>
        <w:numPr>
          <w:ilvl w:val="0"/>
          <w:numId w:val="17"/>
        </w:numPr>
        <w:spacing w:line="240" w:lineRule="auto"/>
        <w:ind w:right="3827"/>
        <w:jc w:val="both"/>
        <w:rPr>
          <w:rFonts w:asciiTheme="majorBidi" w:hAnsiTheme="majorBidi" w:cstheme="majorBidi"/>
          <w:sz w:val="24"/>
          <w:szCs w:val="24"/>
          <w:lang w:val="fr-FR"/>
        </w:rPr>
      </w:pPr>
      <w:r w:rsidRPr="00334942">
        <w:rPr>
          <w:rFonts w:asciiTheme="majorBidi" w:hAnsiTheme="majorBidi" w:cstheme="majorBidi"/>
          <w:sz w:val="24"/>
          <w:szCs w:val="24"/>
          <w:lang w:val="fr-FR"/>
        </w:rPr>
        <w:t>La première loi est appliquée à l'analyse du système</w:t>
      </w:r>
      <w:r>
        <w:rPr>
          <w:rFonts w:asciiTheme="majorBidi" w:hAnsiTheme="majorBidi" w:cstheme="majorBidi"/>
          <w:sz w:val="24"/>
          <w:szCs w:val="24"/>
          <w:lang w:val="fr-FR"/>
        </w:rPr>
        <w:t xml:space="preserve"> nous avons :</w:t>
      </w:r>
    </w:p>
    <w:p w:rsidR="00AF6C29" w:rsidRPr="00AF6C29" w:rsidRDefault="004255C6" w:rsidP="00A155E4">
      <w:pPr>
        <w:tabs>
          <w:tab w:val="left" w:pos="3686"/>
        </w:tabs>
        <w:spacing w:line="240" w:lineRule="auto"/>
        <w:ind w:right="3827"/>
        <w:jc w:val="both"/>
        <w:rPr>
          <w:rFonts w:asciiTheme="majorBidi" w:hAnsiTheme="majorBidi" w:cstheme="majorBidi"/>
          <w:sz w:val="24"/>
          <w:szCs w:val="24"/>
          <w:lang w:val="fr-FR"/>
        </w:rPr>
      </w:pPr>
      <m:oMathPara>
        <m:oMath>
          <m:acc>
            <m:accPr>
              <m:chr m:val="̇"/>
              <m:ctrlPr>
                <w:rPr>
                  <w:rFonts w:ascii="Cambria Math" w:hAnsi="Cambria Math" w:cstheme="majorBidi"/>
                  <w:i/>
                  <w:sz w:val="28"/>
                  <w:szCs w:val="28"/>
                </w:rPr>
              </m:ctrlPr>
            </m:accPr>
            <m:e>
              <m:r>
                <w:rPr>
                  <w:rFonts w:ascii="Cambria Math" w:hAnsi="Cambria Math" w:cstheme="majorBidi"/>
                  <w:sz w:val="28"/>
                  <w:szCs w:val="28"/>
                </w:rPr>
                <m:t>m</m:t>
              </m:r>
            </m:e>
          </m:acc>
          <m:sSub>
            <m:sSubPr>
              <m:ctrlPr>
                <w:rPr>
                  <w:rFonts w:ascii="Cambria Math" w:hAnsi="Cambria Math" w:cstheme="majorBidi"/>
                  <w:i/>
                  <w:sz w:val="28"/>
                  <w:szCs w:val="28"/>
                </w:rPr>
              </m:ctrlPr>
            </m:sSubPr>
            <m:e>
              <m:r>
                <w:rPr>
                  <w:rFonts w:ascii="Cambria Math" w:hAnsi="Cambria Math" w:cstheme="majorBidi"/>
                  <w:sz w:val="28"/>
                  <w:szCs w:val="28"/>
                </w:rPr>
                <m:t>h</m:t>
              </m:r>
            </m:e>
            <m:sub>
              <m:r>
                <w:rPr>
                  <w:rFonts w:ascii="Cambria Math" w:hAnsi="Cambria Math" w:cstheme="majorBidi"/>
                  <w:sz w:val="28"/>
                  <w:szCs w:val="28"/>
                </w:rPr>
                <m:t>3</m:t>
              </m:r>
            </m:sub>
          </m:sSub>
          <m:r>
            <w:rPr>
              <w:rFonts w:ascii="Cambria Math" w:hAnsi="Cambria Math" w:cstheme="majorBidi"/>
              <w:sz w:val="28"/>
              <w:szCs w:val="28"/>
            </w:rPr>
            <m:t>=</m:t>
          </m:r>
          <m:sSub>
            <m:sSubPr>
              <m:ctrlPr>
                <w:rPr>
                  <w:rFonts w:ascii="Cambria Math" w:eastAsiaTheme="minorEastAsia" w:hAnsi="Cambria Math" w:cstheme="majorBidi"/>
                  <w:i/>
                  <w:sz w:val="28"/>
                  <w:szCs w:val="28"/>
                </w:rPr>
              </m:ctrlPr>
            </m:sSubPr>
            <m:e>
              <m:acc>
                <m:accPr>
                  <m:chr m:val="̇"/>
                  <m:ctrlPr>
                    <w:rPr>
                      <w:rFonts w:ascii="Cambria Math" w:eastAsiaTheme="minorEastAsia" w:hAnsi="Cambria Math" w:cstheme="majorBidi"/>
                      <w:i/>
                      <w:sz w:val="28"/>
                      <w:szCs w:val="28"/>
                    </w:rPr>
                  </m:ctrlPr>
                </m:accPr>
                <m:e>
                  <m:r>
                    <w:rPr>
                      <w:rFonts w:ascii="Cambria Math" w:eastAsiaTheme="minorEastAsia" w:hAnsi="Cambria Math" w:cstheme="majorBidi"/>
                      <w:sz w:val="28"/>
                      <w:szCs w:val="28"/>
                    </w:rPr>
                    <m:t>m</m:t>
                  </m:r>
                </m:e>
              </m:acc>
            </m:e>
            <m:sub>
              <m:r>
                <w:rPr>
                  <w:rFonts w:ascii="Cambria Math" w:eastAsiaTheme="minorEastAsia" w:hAnsi="Cambria Math" w:cstheme="majorBidi"/>
                  <w:sz w:val="28"/>
                  <w:szCs w:val="28"/>
                </w:rPr>
                <m:t>i</m:t>
              </m:r>
            </m:sub>
          </m:sSub>
          <m:sSub>
            <m:sSubPr>
              <m:ctrlPr>
                <w:rPr>
                  <w:rFonts w:ascii="Cambria Math" w:hAnsi="Cambria Math" w:cstheme="majorBidi"/>
                  <w:i/>
                  <w:sz w:val="28"/>
                  <w:szCs w:val="28"/>
                  <w:lang w:val="fr-FR"/>
                </w:rPr>
              </m:ctrlPr>
            </m:sSubPr>
            <m:e>
              <m:r>
                <w:rPr>
                  <w:rFonts w:ascii="Cambria Math" w:hAnsi="Cambria Math" w:cstheme="majorBidi"/>
                  <w:sz w:val="28"/>
                  <w:szCs w:val="28"/>
                </w:rPr>
                <m:t>h</m:t>
              </m:r>
            </m:e>
            <m:sub>
              <m:r>
                <w:rPr>
                  <w:rFonts w:ascii="Cambria Math" w:hAnsi="Cambria Math" w:cstheme="majorBidi"/>
                  <w:sz w:val="28"/>
                  <w:szCs w:val="28"/>
                </w:rPr>
                <m:t>2</m:t>
              </m:r>
            </m:sub>
          </m:sSub>
          <m:r>
            <w:rPr>
              <w:rFonts w:ascii="Cambria Math" w:hAnsi="Cambria Math" w:cstheme="majorBidi"/>
              <w:sz w:val="28"/>
              <w:szCs w:val="28"/>
            </w:rPr>
            <m:t>+(</m:t>
          </m:r>
          <m:acc>
            <m:accPr>
              <m:chr m:val="̇"/>
              <m:ctrlPr>
                <w:rPr>
                  <w:rFonts w:ascii="Cambria Math" w:hAnsi="Cambria Math" w:cstheme="majorBidi"/>
                  <w:i/>
                  <w:sz w:val="28"/>
                  <w:szCs w:val="28"/>
                  <w:lang w:val="fr-FR"/>
                </w:rPr>
              </m:ctrlPr>
            </m:accPr>
            <m:e>
              <m:r>
                <w:rPr>
                  <w:rFonts w:ascii="Cambria Math" w:hAnsi="Cambria Math" w:cstheme="majorBidi"/>
                  <w:sz w:val="28"/>
                  <w:szCs w:val="28"/>
                  <w:lang w:val="fr-FR"/>
                </w:rPr>
                <m:t>m</m:t>
              </m:r>
            </m:e>
          </m:acc>
          <m:r>
            <w:rPr>
              <w:rFonts w:ascii="Cambria Math" w:hAnsi="Cambria Math" w:cstheme="majorBidi"/>
              <w:sz w:val="28"/>
              <w:szCs w:val="28"/>
            </w:rPr>
            <m:t>-</m:t>
          </m:r>
          <m:sSub>
            <m:sSubPr>
              <m:ctrlPr>
                <w:rPr>
                  <w:rFonts w:ascii="Cambria Math" w:eastAsiaTheme="minorEastAsia" w:hAnsi="Cambria Math" w:cstheme="majorBidi"/>
                  <w:i/>
                  <w:sz w:val="28"/>
                  <w:szCs w:val="28"/>
                </w:rPr>
              </m:ctrlPr>
            </m:sSubPr>
            <m:e>
              <m:acc>
                <m:accPr>
                  <m:chr m:val="̇"/>
                  <m:ctrlPr>
                    <w:rPr>
                      <w:rFonts w:ascii="Cambria Math" w:eastAsiaTheme="minorEastAsia" w:hAnsi="Cambria Math" w:cstheme="majorBidi"/>
                      <w:i/>
                      <w:sz w:val="28"/>
                      <w:szCs w:val="28"/>
                    </w:rPr>
                  </m:ctrlPr>
                </m:accPr>
                <m:e>
                  <m:r>
                    <w:rPr>
                      <w:rFonts w:ascii="Cambria Math" w:eastAsiaTheme="minorEastAsia" w:hAnsi="Cambria Math" w:cstheme="majorBidi"/>
                      <w:sz w:val="28"/>
                      <w:szCs w:val="28"/>
                    </w:rPr>
                    <m:t>m</m:t>
                  </m:r>
                </m:e>
              </m:acc>
            </m:e>
            <m:sub>
              <m:r>
                <w:rPr>
                  <w:rFonts w:ascii="Cambria Math" w:eastAsiaTheme="minorEastAsia" w:hAnsi="Cambria Math" w:cstheme="majorBidi"/>
                  <w:sz w:val="28"/>
                  <w:szCs w:val="28"/>
                </w:rPr>
                <m:t>f</m:t>
              </m:r>
            </m:sub>
          </m:sSub>
          <m:r>
            <w:rPr>
              <w:rFonts w:ascii="Cambria Math" w:hAnsi="Cambria Math" w:cstheme="majorBidi"/>
              <w:sz w:val="28"/>
              <w:szCs w:val="28"/>
            </w:rPr>
            <m:t>-</m:t>
          </m:r>
          <m:sSub>
            <m:sSubPr>
              <m:ctrlPr>
                <w:rPr>
                  <w:rFonts w:ascii="Cambria Math" w:eastAsiaTheme="minorEastAsia" w:hAnsi="Cambria Math" w:cstheme="majorBidi"/>
                  <w:i/>
                  <w:sz w:val="28"/>
                  <w:szCs w:val="28"/>
                </w:rPr>
              </m:ctrlPr>
            </m:sSubPr>
            <m:e>
              <m:acc>
                <m:accPr>
                  <m:chr m:val="̇"/>
                  <m:ctrlPr>
                    <w:rPr>
                      <w:rFonts w:ascii="Cambria Math" w:eastAsiaTheme="minorEastAsia" w:hAnsi="Cambria Math" w:cstheme="majorBidi"/>
                      <w:i/>
                      <w:sz w:val="28"/>
                      <w:szCs w:val="28"/>
                    </w:rPr>
                  </m:ctrlPr>
                </m:accPr>
                <m:e>
                  <m:r>
                    <w:rPr>
                      <w:rFonts w:ascii="Cambria Math" w:eastAsiaTheme="minorEastAsia" w:hAnsi="Cambria Math" w:cstheme="majorBidi"/>
                      <w:sz w:val="28"/>
                      <w:szCs w:val="28"/>
                    </w:rPr>
                    <m:t>m</m:t>
                  </m:r>
                </m:e>
              </m:acc>
            </m:e>
            <m:sub>
              <m:r>
                <w:rPr>
                  <w:rFonts w:ascii="Cambria Math" w:eastAsiaTheme="minorEastAsia" w:hAnsi="Cambria Math" w:cstheme="majorBidi"/>
                  <w:sz w:val="28"/>
                  <w:szCs w:val="28"/>
                </w:rPr>
                <m:t>i</m:t>
              </m:r>
            </m:sub>
          </m:sSub>
          <m:r>
            <w:rPr>
              <w:rFonts w:ascii="Cambria Math" w:hAnsi="Cambria Math" w:cstheme="majorBidi"/>
              <w:sz w:val="28"/>
              <w:szCs w:val="28"/>
            </w:rPr>
            <m:t>)</m:t>
          </m:r>
          <m:sSub>
            <m:sSubPr>
              <m:ctrlPr>
                <w:rPr>
                  <w:rFonts w:ascii="Cambria Math" w:hAnsi="Cambria Math" w:cstheme="majorBidi"/>
                  <w:i/>
                  <w:sz w:val="28"/>
                  <w:szCs w:val="28"/>
                  <w:lang w:val="fr-FR"/>
                </w:rPr>
              </m:ctrlPr>
            </m:sSubPr>
            <m:e>
              <m:r>
                <w:rPr>
                  <w:rFonts w:ascii="Cambria Math" w:hAnsi="Cambria Math" w:cstheme="majorBidi"/>
                  <w:sz w:val="28"/>
                  <w:szCs w:val="28"/>
                </w:rPr>
                <m:t>h</m:t>
              </m:r>
            </m:e>
            <m:sub>
              <m:r>
                <w:rPr>
                  <w:rFonts w:ascii="Cambria Math" w:hAnsi="Cambria Math" w:cstheme="majorBidi"/>
                  <w:sz w:val="28"/>
                  <w:szCs w:val="28"/>
                </w:rPr>
                <m:t>1</m:t>
              </m:r>
            </m:sub>
          </m:sSub>
          <m:r>
            <w:rPr>
              <w:rFonts w:ascii="Cambria Math" w:hAnsi="Cambria Math" w:cstheme="majorBidi"/>
              <w:sz w:val="28"/>
              <w:szCs w:val="28"/>
            </w:rPr>
            <m:t>+</m:t>
          </m:r>
          <m:sSub>
            <m:sSubPr>
              <m:ctrlPr>
                <w:rPr>
                  <w:rFonts w:ascii="Cambria Math" w:hAnsi="Cambria Math" w:cstheme="majorBidi"/>
                  <w:i/>
                  <w:sz w:val="28"/>
                  <w:szCs w:val="28"/>
                  <w:lang w:val="fr-FR"/>
                </w:rPr>
              </m:ctrlPr>
            </m:sSubPr>
            <m:e>
              <m:acc>
                <m:accPr>
                  <m:chr m:val="̇"/>
                  <m:ctrlPr>
                    <w:rPr>
                      <w:rFonts w:ascii="Cambria Math" w:hAnsi="Cambria Math" w:cstheme="majorBidi"/>
                      <w:i/>
                      <w:sz w:val="28"/>
                      <w:szCs w:val="28"/>
                      <w:lang w:val="fr-FR"/>
                    </w:rPr>
                  </m:ctrlPr>
                </m:accPr>
                <m:e>
                  <m:r>
                    <w:rPr>
                      <w:rFonts w:ascii="Cambria Math" w:hAnsi="Cambria Math" w:cstheme="majorBidi"/>
                      <w:sz w:val="28"/>
                      <w:szCs w:val="28"/>
                      <w:lang w:val="fr-FR"/>
                    </w:rPr>
                    <m:t>m</m:t>
                  </m:r>
                </m:e>
              </m:acc>
            </m:e>
            <m:sub>
              <m:r>
                <w:rPr>
                  <w:rFonts w:ascii="Cambria Math" w:hAnsi="Cambria Math" w:cstheme="majorBidi"/>
                  <w:sz w:val="28"/>
                  <w:szCs w:val="28"/>
                  <w:lang w:val="fr-FR"/>
                </w:rPr>
                <m:t>f</m:t>
              </m:r>
            </m:sub>
          </m:sSub>
          <m:sSub>
            <m:sSubPr>
              <m:ctrlPr>
                <w:rPr>
                  <w:rFonts w:ascii="Cambria Math" w:hAnsi="Cambria Math" w:cstheme="majorBidi"/>
                  <w:i/>
                  <w:sz w:val="28"/>
                  <w:szCs w:val="28"/>
                  <w:lang w:val="fr-FR"/>
                </w:rPr>
              </m:ctrlPr>
            </m:sSubPr>
            <m:e>
              <m:r>
                <w:rPr>
                  <w:rFonts w:ascii="Cambria Math" w:hAnsi="Cambria Math" w:cstheme="majorBidi"/>
                  <w:sz w:val="28"/>
                  <w:szCs w:val="28"/>
                </w:rPr>
                <m:t>h</m:t>
              </m:r>
            </m:e>
            <m:sub>
              <m:r>
                <w:rPr>
                  <w:rFonts w:ascii="Cambria Math" w:hAnsi="Cambria Math" w:cstheme="majorBidi"/>
                  <w:sz w:val="28"/>
                  <w:szCs w:val="28"/>
                  <w:lang w:val="fr-FR"/>
                </w:rPr>
                <m:t>f</m:t>
              </m:r>
            </m:sub>
          </m:sSub>
        </m:oMath>
      </m:oMathPara>
    </w:p>
    <w:p w:rsidR="00277266" w:rsidRDefault="00277266" w:rsidP="00277266">
      <w:pPr>
        <w:spacing w:line="240" w:lineRule="auto"/>
        <w:ind w:firstLine="567"/>
        <w:jc w:val="both"/>
        <w:rPr>
          <w:rFonts w:asciiTheme="majorBidi" w:hAnsiTheme="majorBidi" w:cstheme="majorBidi"/>
          <w:sz w:val="24"/>
          <w:szCs w:val="24"/>
          <w:lang w:val="fr-FR"/>
        </w:rPr>
      </w:pPr>
      <w:r>
        <w:rPr>
          <w:rFonts w:asciiTheme="majorBidi" w:hAnsiTheme="majorBidi" w:cstheme="majorBidi"/>
          <w:sz w:val="24"/>
          <w:szCs w:val="24"/>
          <w:lang w:val="fr-FR"/>
        </w:rPr>
        <w:t>Réorganisation des termes nous avons :</w:t>
      </w:r>
    </w:p>
    <w:p w:rsidR="00277266" w:rsidRPr="00277266" w:rsidRDefault="004255C6" w:rsidP="00277266">
      <w:pPr>
        <w:spacing w:line="240" w:lineRule="auto"/>
        <w:ind w:firstLine="567"/>
        <w:jc w:val="both"/>
        <w:rPr>
          <w:rFonts w:asciiTheme="majorBidi" w:hAnsiTheme="majorBidi" w:cstheme="majorBidi"/>
          <w:sz w:val="28"/>
          <w:szCs w:val="28"/>
          <w:lang w:val="fr-FR"/>
        </w:rPr>
      </w:pPr>
      <m:oMathPara>
        <m:oMathParaPr>
          <m:jc m:val="left"/>
        </m:oMathParaPr>
        <m:oMath>
          <m:f>
            <m:fPr>
              <m:ctrlPr>
                <w:rPr>
                  <w:rFonts w:ascii="Cambria Math" w:hAnsi="Cambria Math" w:cstheme="majorBidi"/>
                  <w:i/>
                  <w:sz w:val="28"/>
                  <w:szCs w:val="28"/>
                  <w:lang w:val="fr-FR"/>
                </w:rPr>
              </m:ctrlPr>
            </m:fPr>
            <m:num>
              <m:sSub>
                <m:sSubPr>
                  <m:ctrlPr>
                    <w:rPr>
                      <w:rFonts w:ascii="Cambria Math" w:hAnsi="Cambria Math" w:cstheme="majorBidi"/>
                      <w:i/>
                      <w:sz w:val="28"/>
                      <w:szCs w:val="28"/>
                      <w:lang w:val="fr-FR"/>
                    </w:rPr>
                  </m:ctrlPr>
                </m:sSubPr>
                <m:e>
                  <m:acc>
                    <m:accPr>
                      <m:chr m:val="̇"/>
                      <m:ctrlPr>
                        <w:rPr>
                          <w:rFonts w:ascii="Cambria Math" w:hAnsi="Cambria Math" w:cstheme="majorBidi"/>
                          <w:i/>
                          <w:sz w:val="28"/>
                          <w:szCs w:val="28"/>
                          <w:lang w:val="fr-FR"/>
                        </w:rPr>
                      </m:ctrlPr>
                    </m:accPr>
                    <m:e>
                      <m:r>
                        <w:rPr>
                          <w:rFonts w:ascii="Cambria Math" w:hAnsi="Cambria Math" w:cstheme="majorBidi"/>
                          <w:sz w:val="28"/>
                          <w:szCs w:val="28"/>
                          <w:lang w:val="fr-FR"/>
                        </w:rPr>
                        <m:t>m</m:t>
                      </m:r>
                    </m:e>
                  </m:acc>
                </m:e>
                <m:sub>
                  <m:r>
                    <w:rPr>
                      <w:rFonts w:ascii="Cambria Math" w:hAnsi="Cambria Math" w:cstheme="majorBidi"/>
                      <w:sz w:val="28"/>
                      <w:szCs w:val="28"/>
                      <w:lang w:val="fr-FR"/>
                    </w:rPr>
                    <m:t>f</m:t>
                  </m:r>
                </m:sub>
              </m:sSub>
            </m:num>
            <m:den>
              <m:acc>
                <m:accPr>
                  <m:chr m:val="̇"/>
                  <m:ctrlPr>
                    <w:rPr>
                      <w:rFonts w:ascii="Cambria Math" w:hAnsi="Cambria Math" w:cstheme="majorBidi"/>
                      <w:i/>
                      <w:sz w:val="28"/>
                      <w:szCs w:val="28"/>
                      <w:lang w:val="fr-FR"/>
                    </w:rPr>
                  </m:ctrlPr>
                </m:accPr>
                <m:e>
                  <m:r>
                    <w:rPr>
                      <w:rFonts w:ascii="Cambria Math" w:hAnsi="Cambria Math" w:cstheme="majorBidi"/>
                      <w:sz w:val="28"/>
                      <w:szCs w:val="28"/>
                      <w:lang w:val="fr-FR"/>
                    </w:rPr>
                    <m:t>m</m:t>
                  </m:r>
                </m:e>
              </m:acc>
            </m:den>
          </m:f>
          <m:r>
            <w:rPr>
              <w:rFonts w:ascii="Cambria Math" w:hAnsi="Cambria Math" w:cstheme="majorBidi"/>
              <w:sz w:val="28"/>
              <w:szCs w:val="28"/>
              <w:lang w:val="fr-FR"/>
            </w:rPr>
            <m:t>=</m:t>
          </m:r>
          <m:d>
            <m:dPr>
              <m:ctrlPr>
                <w:rPr>
                  <w:rFonts w:ascii="Cambria Math" w:hAnsi="Cambria Math" w:cstheme="majorBidi"/>
                  <w:i/>
                  <w:sz w:val="28"/>
                  <w:szCs w:val="28"/>
                  <w:lang w:val="fr-FR"/>
                </w:rPr>
              </m:ctrlPr>
            </m:dPr>
            <m:e>
              <m:f>
                <m:fPr>
                  <m:ctrlPr>
                    <w:rPr>
                      <w:rFonts w:ascii="Cambria Math" w:hAnsi="Cambria Math" w:cstheme="majorBidi"/>
                      <w:i/>
                      <w:sz w:val="28"/>
                      <w:szCs w:val="28"/>
                      <w:lang w:val="fr-FR"/>
                    </w:rPr>
                  </m:ctrlPr>
                </m:fPr>
                <m:num>
                  <m:sSub>
                    <m:sSubPr>
                      <m:ctrlPr>
                        <w:rPr>
                          <w:rFonts w:ascii="Cambria Math" w:hAnsi="Cambria Math" w:cstheme="majorBidi"/>
                          <w:i/>
                          <w:sz w:val="28"/>
                          <w:szCs w:val="28"/>
                          <w:lang w:val="fr-FR"/>
                        </w:rPr>
                      </m:ctrlPr>
                    </m:sSubPr>
                    <m:e>
                      <m:r>
                        <w:rPr>
                          <w:rFonts w:ascii="Cambria Math" w:hAnsi="Cambria Math" w:cstheme="majorBidi"/>
                          <w:sz w:val="28"/>
                          <w:szCs w:val="28"/>
                          <w:lang w:val="fr-FR"/>
                        </w:rPr>
                        <m:t>h</m:t>
                      </m:r>
                    </m:e>
                    <m:sub>
                      <m:r>
                        <w:rPr>
                          <w:rFonts w:ascii="Cambria Math" w:hAnsi="Cambria Math" w:cstheme="majorBidi"/>
                          <w:sz w:val="28"/>
                          <w:szCs w:val="28"/>
                          <w:lang w:val="fr-FR"/>
                        </w:rPr>
                        <m:t>1</m:t>
                      </m:r>
                    </m:sub>
                  </m:sSub>
                  <m:r>
                    <w:rPr>
                      <w:rFonts w:ascii="Cambria Math" w:hAnsi="Cambria Math" w:cstheme="majorBidi"/>
                      <w:sz w:val="28"/>
                      <w:szCs w:val="28"/>
                      <w:lang w:val="fr-FR"/>
                    </w:rPr>
                    <m:t>-</m:t>
                  </m:r>
                  <m:sSub>
                    <m:sSubPr>
                      <m:ctrlPr>
                        <w:rPr>
                          <w:rFonts w:ascii="Cambria Math" w:hAnsi="Cambria Math" w:cstheme="majorBidi"/>
                          <w:i/>
                          <w:sz w:val="28"/>
                          <w:szCs w:val="28"/>
                          <w:lang w:val="fr-FR"/>
                        </w:rPr>
                      </m:ctrlPr>
                    </m:sSubPr>
                    <m:e>
                      <m:r>
                        <w:rPr>
                          <w:rFonts w:ascii="Cambria Math" w:hAnsi="Cambria Math" w:cstheme="majorBidi"/>
                          <w:sz w:val="28"/>
                          <w:szCs w:val="28"/>
                          <w:lang w:val="fr-FR"/>
                        </w:rPr>
                        <m:t>h</m:t>
                      </m:r>
                    </m:e>
                    <m:sub>
                      <m:r>
                        <w:rPr>
                          <w:rFonts w:ascii="Cambria Math" w:hAnsi="Cambria Math" w:cstheme="majorBidi"/>
                          <w:sz w:val="28"/>
                          <w:szCs w:val="28"/>
                          <w:lang w:val="fr-FR"/>
                        </w:rPr>
                        <m:t>3</m:t>
                      </m:r>
                    </m:sub>
                  </m:sSub>
                </m:num>
                <m:den>
                  <m:sSub>
                    <m:sSubPr>
                      <m:ctrlPr>
                        <w:rPr>
                          <w:rFonts w:ascii="Cambria Math" w:hAnsi="Cambria Math" w:cstheme="majorBidi"/>
                          <w:i/>
                          <w:sz w:val="28"/>
                          <w:szCs w:val="28"/>
                          <w:lang w:val="fr-FR"/>
                        </w:rPr>
                      </m:ctrlPr>
                    </m:sSubPr>
                    <m:e>
                      <m:r>
                        <w:rPr>
                          <w:rFonts w:ascii="Cambria Math" w:hAnsi="Cambria Math" w:cstheme="majorBidi"/>
                          <w:sz w:val="28"/>
                          <w:szCs w:val="28"/>
                          <w:lang w:val="fr-FR"/>
                        </w:rPr>
                        <m:t>h</m:t>
                      </m:r>
                    </m:e>
                    <m:sub>
                      <m:r>
                        <w:rPr>
                          <w:rFonts w:ascii="Cambria Math" w:hAnsi="Cambria Math" w:cstheme="majorBidi"/>
                          <w:sz w:val="28"/>
                          <w:szCs w:val="28"/>
                          <w:lang w:val="fr-FR"/>
                        </w:rPr>
                        <m:t>1</m:t>
                      </m:r>
                    </m:sub>
                  </m:sSub>
                  <m:r>
                    <w:rPr>
                      <w:rFonts w:ascii="Cambria Math" w:hAnsi="Cambria Math" w:cstheme="majorBidi"/>
                      <w:sz w:val="28"/>
                      <w:szCs w:val="28"/>
                      <w:lang w:val="fr-FR"/>
                    </w:rPr>
                    <m:t>-</m:t>
                  </m:r>
                  <m:sSub>
                    <m:sSubPr>
                      <m:ctrlPr>
                        <w:rPr>
                          <w:rFonts w:ascii="Cambria Math" w:hAnsi="Cambria Math" w:cstheme="majorBidi"/>
                          <w:i/>
                          <w:sz w:val="28"/>
                          <w:szCs w:val="28"/>
                          <w:lang w:val="fr-FR"/>
                        </w:rPr>
                      </m:ctrlPr>
                    </m:sSubPr>
                    <m:e>
                      <m:r>
                        <w:rPr>
                          <w:rFonts w:ascii="Cambria Math" w:hAnsi="Cambria Math" w:cstheme="majorBidi"/>
                          <w:sz w:val="28"/>
                          <w:szCs w:val="28"/>
                          <w:lang w:val="fr-FR"/>
                        </w:rPr>
                        <m:t>h</m:t>
                      </m:r>
                    </m:e>
                    <m:sub>
                      <m:r>
                        <w:rPr>
                          <w:rFonts w:ascii="Cambria Math" w:hAnsi="Cambria Math" w:cstheme="majorBidi"/>
                          <w:sz w:val="28"/>
                          <w:szCs w:val="28"/>
                          <w:lang w:val="fr-FR"/>
                        </w:rPr>
                        <m:t>f</m:t>
                      </m:r>
                    </m:sub>
                  </m:sSub>
                </m:den>
              </m:f>
            </m:e>
          </m:d>
          <m:r>
            <w:rPr>
              <w:rFonts w:ascii="Cambria Math" w:hAnsi="Cambria Math" w:cstheme="majorBidi"/>
              <w:sz w:val="28"/>
              <w:szCs w:val="28"/>
              <w:lang w:val="fr-FR"/>
            </w:rPr>
            <m:t>-</m:t>
          </m:r>
          <m:f>
            <m:fPr>
              <m:ctrlPr>
                <w:rPr>
                  <w:rFonts w:ascii="Cambria Math" w:hAnsi="Cambria Math" w:cstheme="majorBidi"/>
                  <w:i/>
                  <w:sz w:val="28"/>
                  <w:szCs w:val="28"/>
                  <w:lang w:val="fr-FR"/>
                </w:rPr>
              </m:ctrlPr>
            </m:fPr>
            <m:num>
              <m:sSub>
                <m:sSubPr>
                  <m:ctrlPr>
                    <w:rPr>
                      <w:rFonts w:ascii="Cambria Math" w:hAnsi="Cambria Math" w:cstheme="majorBidi"/>
                      <w:i/>
                      <w:sz w:val="28"/>
                      <w:szCs w:val="28"/>
                      <w:lang w:val="fr-FR"/>
                    </w:rPr>
                  </m:ctrlPr>
                </m:sSubPr>
                <m:e>
                  <m:acc>
                    <m:accPr>
                      <m:chr m:val="̇"/>
                      <m:ctrlPr>
                        <w:rPr>
                          <w:rFonts w:ascii="Cambria Math" w:hAnsi="Cambria Math" w:cstheme="majorBidi"/>
                          <w:i/>
                          <w:sz w:val="28"/>
                          <w:szCs w:val="28"/>
                          <w:lang w:val="fr-FR"/>
                        </w:rPr>
                      </m:ctrlPr>
                    </m:accPr>
                    <m:e>
                      <m:r>
                        <w:rPr>
                          <w:rFonts w:ascii="Cambria Math" w:hAnsi="Cambria Math" w:cstheme="majorBidi"/>
                          <w:sz w:val="28"/>
                          <w:szCs w:val="28"/>
                          <w:lang w:val="fr-FR"/>
                        </w:rPr>
                        <m:t>m</m:t>
                      </m:r>
                    </m:e>
                  </m:acc>
                </m:e>
                <m:sub>
                  <m:r>
                    <w:rPr>
                      <w:rFonts w:ascii="Cambria Math" w:hAnsi="Cambria Math" w:cstheme="majorBidi"/>
                      <w:sz w:val="28"/>
                      <w:szCs w:val="28"/>
                      <w:lang w:val="fr-FR"/>
                    </w:rPr>
                    <m:t>i</m:t>
                  </m:r>
                </m:sub>
              </m:sSub>
            </m:num>
            <m:den>
              <m:acc>
                <m:accPr>
                  <m:chr m:val="̇"/>
                  <m:ctrlPr>
                    <w:rPr>
                      <w:rFonts w:ascii="Cambria Math" w:hAnsi="Cambria Math" w:cstheme="majorBidi"/>
                      <w:i/>
                      <w:sz w:val="28"/>
                      <w:szCs w:val="28"/>
                      <w:lang w:val="fr-FR"/>
                    </w:rPr>
                  </m:ctrlPr>
                </m:accPr>
                <m:e>
                  <m:r>
                    <w:rPr>
                      <w:rFonts w:ascii="Cambria Math" w:hAnsi="Cambria Math" w:cstheme="majorBidi"/>
                      <w:sz w:val="28"/>
                      <w:szCs w:val="28"/>
                      <w:lang w:val="fr-FR"/>
                    </w:rPr>
                    <m:t>m</m:t>
                  </m:r>
                </m:e>
              </m:acc>
            </m:den>
          </m:f>
          <m:d>
            <m:dPr>
              <m:ctrlPr>
                <w:rPr>
                  <w:rFonts w:ascii="Cambria Math" w:hAnsi="Cambria Math" w:cstheme="majorBidi"/>
                  <w:i/>
                  <w:sz w:val="28"/>
                  <w:szCs w:val="28"/>
                  <w:lang w:val="fr-FR"/>
                </w:rPr>
              </m:ctrlPr>
            </m:dPr>
            <m:e>
              <m:f>
                <m:fPr>
                  <m:ctrlPr>
                    <w:rPr>
                      <w:rFonts w:ascii="Cambria Math" w:hAnsi="Cambria Math" w:cstheme="majorBidi"/>
                      <w:i/>
                      <w:sz w:val="28"/>
                      <w:szCs w:val="28"/>
                      <w:lang w:val="fr-FR"/>
                    </w:rPr>
                  </m:ctrlPr>
                </m:fPr>
                <m:num>
                  <m:sSub>
                    <m:sSubPr>
                      <m:ctrlPr>
                        <w:rPr>
                          <w:rFonts w:ascii="Cambria Math" w:hAnsi="Cambria Math" w:cstheme="majorBidi"/>
                          <w:i/>
                          <w:sz w:val="28"/>
                          <w:szCs w:val="28"/>
                          <w:lang w:val="fr-FR"/>
                        </w:rPr>
                      </m:ctrlPr>
                    </m:sSubPr>
                    <m:e>
                      <m:r>
                        <w:rPr>
                          <w:rFonts w:ascii="Cambria Math" w:hAnsi="Cambria Math" w:cstheme="majorBidi"/>
                          <w:sz w:val="28"/>
                          <w:szCs w:val="28"/>
                          <w:lang w:val="fr-FR"/>
                        </w:rPr>
                        <m:t>h</m:t>
                      </m:r>
                    </m:e>
                    <m:sub>
                      <m:r>
                        <w:rPr>
                          <w:rFonts w:ascii="Cambria Math" w:hAnsi="Cambria Math" w:cstheme="majorBidi"/>
                          <w:sz w:val="28"/>
                          <w:szCs w:val="28"/>
                          <w:lang w:val="fr-FR"/>
                        </w:rPr>
                        <m:t>1</m:t>
                      </m:r>
                    </m:sub>
                  </m:sSub>
                  <m:r>
                    <w:rPr>
                      <w:rFonts w:ascii="Cambria Math" w:hAnsi="Cambria Math" w:cstheme="majorBidi"/>
                      <w:sz w:val="28"/>
                      <w:szCs w:val="28"/>
                      <w:lang w:val="fr-FR"/>
                    </w:rPr>
                    <m:t>-</m:t>
                  </m:r>
                  <m:sSub>
                    <m:sSubPr>
                      <m:ctrlPr>
                        <w:rPr>
                          <w:rFonts w:ascii="Cambria Math" w:hAnsi="Cambria Math" w:cstheme="majorBidi"/>
                          <w:i/>
                          <w:sz w:val="28"/>
                          <w:szCs w:val="28"/>
                          <w:lang w:val="fr-FR"/>
                        </w:rPr>
                      </m:ctrlPr>
                    </m:sSubPr>
                    <m:e>
                      <m:r>
                        <w:rPr>
                          <w:rFonts w:ascii="Cambria Math" w:hAnsi="Cambria Math" w:cstheme="majorBidi"/>
                          <w:sz w:val="28"/>
                          <w:szCs w:val="28"/>
                          <w:lang w:val="fr-FR"/>
                        </w:rPr>
                        <m:t>h</m:t>
                      </m:r>
                    </m:e>
                    <m:sub>
                      <m:r>
                        <w:rPr>
                          <w:rFonts w:ascii="Cambria Math" w:hAnsi="Cambria Math" w:cstheme="majorBidi"/>
                          <w:sz w:val="28"/>
                          <w:szCs w:val="28"/>
                          <w:lang w:val="fr-FR"/>
                        </w:rPr>
                        <m:t>2</m:t>
                      </m:r>
                    </m:sub>
                  </m:sSub>
                </m:num>
                <m:den>
                  <m:sSub>
                    <m:sSubPr>
                      <m:ctrlPr>
                        <w:rPr>
                          <w:rFonts w:ascii="Cambria Math" w:hAnsi="Cambria Math" w:cstheme="majorBidi"/>
                          <w:i/>
                          <w:sz w:val="28"/>
                          <w:szCs w:val="28"/>
                          <w:lang w:val="fr-FR"/>
                        </w:rPr>
                      </m:ctrlPr>
                    </m:sSubPr>
                    <m:e>
                      <m:r>
                        <w:rPr>
                          <w:rFonts w:ascii="Cambria Math" w:hAnsi="Cambria Math" w:cstheme="majorBidi"/>
                          <w:sz w:val="28"/>
                          <w:szCs w:val="28"/>
                          <w:lang w:val="fr-FR"/>
                        </w:rPr>
                        <m:t>h</m:t>
                      </m:r>
                    </m:e>
                    <m:sub>
                      <m:r>
                        <w:rPr>
                          <w:rFonts w:ascii="Cambria Math" w:hAnsi="Cambria Math" w:cstheme="majorBidi"/>
                          <w:sz w:val="28"/>
                          <w:szCs w:val="28"/>
                          <w:lang w:val="fr-FR"/>
                        </w:rPr>
                        <m:t>1</m:t>
                      </m:r>
                    </m:sub>
                  </m:sSub>
                  <m:r>
                    <w:rPr>
                      <w:rFonts w:ascii="Cambria Math" w:hAnsi="Cambria Math" w:cstheme="majorBidi"/>
                      <w:sz w:val="28"/>
                      <w:szCs w:val="28"/>
                      <w:lang w:val="fr-FR"/>
                    </w:rPr>
                    <m:t>-</m:t>
                  </m:r>
                  <m:sSub>
                    <m:sSubPr>
                      <m:ctrlPr>
                        <w:rPr>
                          <w:rFonts w:ascii="Cambria Math" w:hAnsi="Cambria Math" w:cstheme="majorBidi"/>
                          <w:i/>
                          <w:sz w:val="28"/>
                          <w:szCs w:val="28"/>
                          <w:lang w:val="fr-FR"/>
                        </w:rPr>
                      </m:ctrlPr>
                    </m:sSubPr>
                    <m:e>
                      <m:r>
                        <w:rPr>
                          <w:rFonts w:ascii="Cambria Math" w:hAnsi="Cambria Math" w:cstheme="majorBidi"/>
                          <w:sz w:val="28"/>
                          <w:szCs w:val="28"/>
                          <w:lang w:val="fr-FR"/>
                        </w:rPr>
                        <m:t>h</m:t>
                      </m:r>
                    </m:e>
                    <m:sub>
                      <m:r>
                        <w:rPr>
                          <w:rFonts w:ascii="Cambria Math" w:hAnsi="Cambria Math" w:cstheme="majorBidi"/>
                          <w:sz w:val="28"/>
                          <w:szCs w:val="28"/>
                          <w:lang w:val="fr-FR"/>
                        </w:rPr>
                        <m:t>f</m:t>
                      </m:r>
                    </m:sub>
                  </m:sSub>
                </m:den>
              </m:f>
            </m:e>
          </m:d>
        </m:oMath>
      </m:oMathPara>
    </w:p>
    <w:p w:rsidR="00277266" w:rsidRDefault="00277266" w:rsidP="00277266">
      <w:pPr>
        <w:spacing w:line="240" w:lineRule="auto"/>
        <w:ind w:firstLine="567"/>
        <w:jc w:val="both"/>
        <w:rPr>
          <w:rFonts w:asciiTheme="majorBidi" w:hAnsiTheme="majorBidi" w:cstheme="majorBidi"/>
          <w:sz w:val="24"/>
          <w:szCs w:val="24"/>
          <w:lang w:val="fr-FR"/>
        </w:rPr>
      </w:pPr>
      <w:r w:rsidRPr="00277266">
        <w:rPr>
          <w:rFonts w:asciiTheme="majorBidi" w:hAnsiTheme="majorBidi" w:cstheme="majorBidi"/>
          <w:sz w:val="24"/>
          <w:szCs w:val="24"/>
          <w:lang w:val="fr-FR"/>
        </w:rPr>
        <w:t>Désignant le rapport masse intermédiaire</w:t>
      </w:r>
      <w:r>
        <w:rPr>
          <w:rFonts w:asciiTheme="majorBidi" w:hAnsiTheme="majorBidi" w:cstheme="majorBidi"/>
          <w:sz w:val="24"/>
          <w:szCs w:val="24"/>
          <w:lang w:val="fr-FR"/>
        </w:rPr>
        <w:t xml:space="preserve"> :    </w:t>
      </w:r>
      <m:oMath>
        <m:f>
          <m:fPr>
            <m:ctrlPr>
              <w:rPr>
                <w:rFonts w:ascii="Cambria Math" w:hAnsi="Cambria Math" w:cstheme="majorBidi"/>
                <w:i/>
                <w:sz w:val="28"/>
                <w:szCs w:val="28"/>
                <w:lang w:val="fr-FR"/>
              </w:rPr>
            </m:ctrlPr>
          </m:fPr>
          <m:num>
            <m:sSub>
              <m:sSubPr>
                <m:ctrlPr>
                  <w:rPr>
                    <w:rFonts w:ascii="Cambria Math" w:hAnsi="Cambria Math" w:cstheme="majorBidi"/>
                    <w:i/>
                    <w:sz w:val="28"/>
                    <w:szCs w:val="28"/>
                    <w:lang w:val="fr-FR"/>
                  </w:rPr>
                </m:ctrlPr>
              </m:sSubPr>
              <m:e>
                <m:acc>
                  <m:accPr>
                    <m:chr m:val="̇"/>
                    <m:ctrlPr>
                      <w:rPr>
                        <w:rFonts w:ascii="Cambria Math" w:hAnsi="Cambria Math" w:cstheme="majorBidi"/>
                        <w:i/>
                        <w:sz w:val="28"/>
                        <w:szCs w:val="28"/>
                        <w:lang w:val="fr-FR"/>
                      </w:rPr>
                    </m:ctrlPr>
                  </m:accPr>
                  <m:e>
                    <m:r>
                      <w:rPr>
                        <w:rFonts w:ascii="Cambria Math" w:hAnsi="Cambria Math" w:cstheme="majorBidi"/>
                        <w:sz w:val="28"/>
                        <w:szCs w:val="28"/>
                        <w:lang w:val="fr-FR"/>
                      </w:rPr>
                      <m:t>m</m:t>
                    </m:r>
                  </m:e>
                </m:acc>
              </m:e>
              <m:sub>
                <m:r>
                  <w:rPr>
                    <w:rFonts w:ascii="Cambria Math" w:hAnsi="Cambria Math" w:cstheme="majorBidi"/>
                    <w:sz w:val="28"/>
                    <w:szCs w:val="28"/>
                    <w:lang w:val="fr-FR"/>
                  </w:rPr>
                  <m:t>i</m:t>
                </m:r>
              </m:sub>
            </m:sSub>
          </m:num>
          <m:den>
            <m:acc>
              <m:accPr>
                <m:chr m:val="̇"/>
                <m:ctrlPr>
                  <w:rPr>
                    <w:rFonts w:ascii="Cambria Math" w:hAnsi="Cambria Math" w:cstheme="majorBidi"/>
                    <w:i/>
                    <w:sz w:val="28"/>
                    <w:szCs w:val="28"/>
                    <w:lang w:val="fr-FR"/>
                  </w:rPr>
                </m:ctrlPr>
              </m:accPr>
              <m:e>
                <m:r>
                  <w:rPr>
                    <w:rFonts w:ascii="Cambria Math" w:hAnsi="Cambria Math" w:cstheme="majorBidi"/>
                    <w:sz w:val="28"/>
                    <w:szCs w:val="28"/>
                    <w:lang w:val="fr-FR"/>
                  </w:rPr>
                  <m:t>m</m:t>
                </m:r>
              </m:e>
            </m:acc>
          </m:den>
        </m:f>
        <m:r>
          <w:rPr>
            <w:rFonts w:ascii="Cambria Math" w:hAnsi="Cambria Math" w:cstheme="majorBidi"/>
            <w:sz w:val="28"/>
            <w:szCs w:val="28"/>
            <w:lang w:val="fr-FR"/>
          </w:rPr>
          <m:t>=i</m:t>
        </m:r>
      </m:oMath>
    </w:p>
    <w:p w:rsidR="00277266" w:rsidRPr="00277266" w:rsidRDefault="00277266" w:rsidP="00277266">
      <w:pPr>
        <w:spacing w:line="240" w:lineRule="auto"/>
        <w:ind w:firstLine="567"/>
        <w:jc w:val="both"/>
        <w:rPr>
          <w:rFonts w:asciiTheme="majorBidi" w:hAnsiTheme="majorBidi" w:cstheme="majorBidi"/>
          <w:sz w:val="28"/>
          <w:szCs w:val="28"/>
          <w:lang w:val="fr-FR"/>
        </w:rPr>
      </w:pPr>
      <m:oMathPara>
        <m:oMathParaPr>
          <m:jc m:val="left"/>
        </m:oMathParaPr>
        <m:oMath>
          <m:r>
            <w:rPr>
              <w:rFonts w:ascii="Cambria Math" w:hAnsi="Cambria Math" w:cstheme="majorBidi"/>
              <w:sz w:val="28"/>
              <w:szCs w:val="28"/>
              <w:lang w:val="fr-FR"/>
            </w:rPr>
            <m:t>y=</m:t>
          </m:r>
          <m:d>
            <m:dPr>
              <m:ctrlPr>
                <w:rPr>
                  <w:rFonts w:ascii="Cambria Math" w:hAnsi="Cambria Math" w:cstheme="majorBidi"/>
                  <w:i/>
                  <w:sz w:val="28"/>
                  <w:szCs w:val="28"/>
                  <w:lang w:val="fr-FR"/>
                </w:rPr>
              </m:ctrlPr>
            </m:dPr>
            <m:e>
              <m:f>
                <m:fPr>
                  <m:ctrlPr>
                    <w:rPr>
                      <w:rFonts w:ascii="Cambria Math" w:hAnsi="Cambria Math" w:cstheme="majorBidi"/>
                      <w:i/>
                      <w:sz w:val="28"/>
                      <w:szCs w:val="28"/>
                      <w:lang w:val="fr-FR"/>
                    </w:rPr>
                  </m:ctrlPr>
                </m:fPr>
                <m:num>
                  <m:sSub>
                    <m:sSubPr>
                      <m:ctrlPr>
                        <w:rPr>
                          <w:rFonts w:ascii="Cambria Math" w:hAnsi="Cambria Math" w:cstheme="majorBidi"/>
                          <w:i/>
                          <w:sz w:val="28"/>
                          <w:szCs w:val="28"/>
                          <w:lang w:val="fr-FR"/>
                        </w:rPr>
                      </m:ctrlPr>
                    </m:sSubPr>
                    <m:e>
                      <m:r>
                        <w:rPr>
                          <w:rFonts w:ascii="Cambria Math" w:hAnsi="Cambria Math" w:cstheme="majorBidi"/>
                          <w:sz w:val="28"/>
                          <w:szCs w:val="28"/>
                          <w:lang w:val="fr-FR"/>
                        </w:rPr>
                        <m:t>h</m:t>
                      </m:r>
                    </m:e>
                    <m:sub>
                      <m:r>
                        <w:rPr>
                          <w:rFonts w:ascii="Cambria Math" w:hAnsi="Cambria Math" w:cstheme="majorBidi"/>
                          <w:sz w:val="28"/>
                          <w:szCs w:val="28"/>
                          <w:lang w:val="fr-FR"/>
                        </w:rPr>
                        <m:t>1</m:t>
                      </m:r>
                    </m:sub>
                  </m:sSub>
                  <m:r>
                    <w:rPr>
                      <w:rFonts w:ascii="Cambria Math" w:hAnsi="Cambria Math" w:cstheme="majorBidi"/>
                      <w:sz w:val="28"/>
                      <w:szCs w:val="28"/>
                      <w:lang w:val="fr-FR"/>
                    </w:rPr>
                    <m:t>-</m:t>
                  </m:r>
                  <m:sSub>
                    <m:sSubPr>
                      <m:ctrlPr>
                        <w:rPr>
                          <w:rFonts w:ascii="Cambria Math" w:hAnsi="Cambria Math" w:cstheme="majorBidi"/>
                          <w:i/>
                          <w:sz w:val="28"/>
                          <w:szCs w:val="28"/>
                          <w:lang w:val="fr-FR"/>
                        </w:rPr>
                      </m:ctrlPr>
                    </m:sSubPr>
                    <m:e>
                      <m:r>
                        <w:rPr>
                          <w:rFonts w:ascii="Cambria Math" w:hAnsi="Cambria Math" w:cstheme="majorBidi"/>
                          <w:sz w:val="28"/>
                          <w:szCs w:val="28"/>
                          <w:lang w:val="fr-FR"/>
                        </w:rPr>
                        <m:t>h</m:t>
                      </m:r>
                    </m:e>
                    <m:sub>
                      <m:r>
                        <w:rPr>
                          <w:rFonts w:ascii="Cambria Math" w:hAnsi="Cambria Math" w:cstheme="majorBidi"/>
                          <w:sz w:val="28"/>
                          <w:szCs w:val="28"/>
                          <w:lang w:val="fr-FR"/>
                        </w:rPr>
                        <m:t>3</m:t>
                      </m:r>
                    </m:sub>
                  </m:sSub>
                </m:num>
                <m:den>
                  <m:sSub>
                    <m:sSubPr>
                      <m:ctrlPr>
                        <w:rPr>
                          <w:rFonts w:ascii="Cambria Math" w:hAnsi="Cambria Math" w:cstheme="majorBidi"/>
                          <w:i/>
                          <w:sz w:val="28"/>
                          <w:szCs w:val="28"/>
                          <w:lang w:val="fr-FR"/>
                        </w:rPr>
                      </m:ctrlPr>
                    </m:sSubPr>
                    <m:e>
                      <m:r>
                        <w:rPr>
                          <w:rFonts w:ascii="Cambria Math" w:hAnsi="Cambria Math" w:cstheme="majorBidi"/>
                          <w:sz w:val="28"/>
                          <w:szCs w:val="28"/>
                          <w:lang w:val="fr-FR"/>
                        </w:rPr>
                        <m:t>h</m:t>
                      </m:r>
                    </m:e>
                    <m:sub>
                      <m:r>
                        <w:rPr>
                          <w:rFonts w:ascii="Cambria Math" w:hAnsi="Cambria Math" w:cstheme="majorBidi"/>
                          <w:sz w:val="28"/>
                          <w:szCs w:val="28"/>
                          <w:lang w:val="fr-FR"/>
                        </w:rPr>
                        <m:t>1</m:t>
                      </m:r>
                    </m:sub>
                  </m:sSub>
                  <m:r>
                    <w:rPr>
                      <w:rFonts w:ascii="Cambria Math" w:hAnsi="Cambria Math" w:cstheme="majorBidi"/>
                      <w:sz w:val="28"/>
                      <w:szCs w:val="28"/>
                      <w:lang w:val="fr-FR"/>
                    </w:rPr>
                    <m:t>-</m:t>
                  </m:r>
                  <m:sSub>
                    <m:sSubPr>
                      <m:ctrlPr>
                        <w:rPr>
                          <w:rFonts w:ascii="Cambria Math" w:hAnsi="Cambria Math" w:cstheme="majorBidi"/>
                          <w:i/>
                          <w:sz w:val="28"/>
                          <w:szCs w:val="28"/>
                          <w:lang w:val="fr-FR"/>
                        </w:rPr>
                      </m:ctrlPr>
                    </m:sSubPr>
                    <m:e>
                      <m:r>
                        <w:rPr>
                          <w:rFonts w:ascii="Cambria Math" w:hAnsi="Cambria Math" w:cstheme="majorBidi"/>
                          <w:sz w:val="28"/>
                          <w:szCs w:val="28"/>
                          <w:lang w:val="fr-FR"/>
                        </w:rPr>
                        <m:t>h</m:t>
                      </m:r>
                    </m:e>
                    <m:sub>
                      <m:r>
                        <w:rPr>
                          <w:rFonts w:ascii="Cambria Math" w:hAnsi="Cambria Math" w:cstheme="majorBidi"/>
                          <w:sz w:val="28"/>
                          <w:szCs w:val="28"/>
                          <w:lang w:val="fr-FR"/>
                        </w:rPr>
                        <m:t>f</m:t>
                      </m:r>
                    </m:sub>
                  </m:sSub>
                </m:den>
              </m:f>
            </m:e>
          </m:d>
          <m:r>
            <w:rPr>
              <w:rFonts w:ascii="Cambria Math" w:hAnsi="Cambria Math" w:cstheme="majorBidi"/>
              <w:sz w:val="28"/>
              <w:szCs w:val="28"/>
              <w:lang w:val="fr-FR"/>
            </w:rPr>
            <m:t>-i</m:t>
          </m:r>
          <m:d>
            <m:dPr>
              <m:ctrlPr>
                <w:rPr>
                  <w:rFonts w:ascii="Cambria Math" w:hAnsi="Cambria Math" w:cstheme="majorBidi"/>
                  <w:i/>
                  <w:sz w:val="28"/>
                  <w:szCs w:val="28"/>
                  <w:lang w:val="fr-FR"/>
                </w:rPr>
              </m:ctrlPr>
            </m:dPr>
            <m:e>
              <m:f>
                <m:fPr>
                  <m:ctrlPr>
                    <w:rPr>
                      <w:rFonts w:ascii="Cambria Math" w:hAnsi="Cambria Math" w:cstheme="majorBidi"/>
                      <w:i/>
                      <w:sz w:val="28"/>
                      <w:szCs w:val="28"/>
                      <w:lang w:val="fr-FR"/>
                    </w:rPr>
                  </m:ctrlPr>
                </m:fPr>
                <m:num>
                  <m:sSub>
                    <m:sSubPr>
                      <m:ctrlPr>
                        <w:rPr>
                          <w:rFonts w:ascii="Cambria Math" w:hAnsi="Cambria Math" w:cstheme="majorBidi"/>
                          <w:i/>
                          <w:sz w:val="28"/>
                          <w:szCs w:val="28"/>
                          <w:lang w:val="fr-FR"/>
                        </w:rPr>
                      </m:ctrlPr>
                    </m:sSubPr>
                    <m:e>
                      <m:r>
                        <w:rPr>
                          <w:rFonts w:ascii="Cambria Math" w:hAnsi="Cambria Math" w:cstheme="majorBidi"/>
                          <w:sz w:val="28"/>
                          <w:szCs w:val="28"/>
                          <w:lang w:val="fr-FR"/>
                        </w:rPr>
                        <m:t>h</m:t>
                      </m:r>
                    </m:e>
                    <m:sub>
                      <m:r>
                        <w:rPr>
                          <w:rFonts w:ascii="Cambria Math" w:hAnsi="Cambria Math" w:cstheme="majorBidi"/>
                          <w:sz w:val="28"/>
                          <w:szCs w:val="28"/>
                          <w:lang w:val="fr-FR"/>
                        </w:rPr>
                        <m:t>1</m:t>
                      </m:r>
                    </m:sub>
                  </m:sSub>
                  <m:r>
                    <w:rPr>
                      <w:rFonts w:ascii="Cambria Math" w:hAnsi="Cambria Math" w:cstheme="majorBidi"/>
                      <w:sz w:val="28"/>
                      <w:szCs w:val="28"/>
                      <w:lang w:val="fr-FR"/>
                    </w:rPr>
                    <m:t>-</m:t>
                  </m:r>
                  <m:sSub>
                    <m:sSubPr>
                      <m:ctrlPr>
                        <w:rPr>
                          <w:rFonts w:ascii="Cambria Math" w:hAnsi="Cambria Math" w:cstheme="majorBidi"/>
                          <w:i/>
                          <w:sz w:val="28"/>
                          <w:szCs w:val="28"/>
                          <w:lang w:val="fr-FR"/>
                        </w:rPr>
                      </m:ctrlPr>
                    </m:sSubPr>
                    <m:e>
                      <m:r>
                        <w:rPr>
                          <w:rFonts w:ascii="Cambria Math" w:hAnsi="Cambria Math" w:cstheme="majorBidi"/>
                          <w:sz w:val="28"/>
                          <w:szCs w:val="28"/>
                          <w:lang w:val="fr-FR"/>
                        </w:rPr>
                        <m:t>h</m:t>
                      </m:r>
                    </m:e>
                    <m:sub>
                      <m:r>
                        <w:rPr>
                          <w:rFonts w:ascii="Cambria Math" w:hAnsi="Cambria Math" w:cstheme="majorBidi"/>
                          <w:sz w:val="28"/>
                          <w:szCs w:val="28"/>
                          <w:lang w:val="fr-FR"/>
                        </w:rPr>
                        <m:t>2</m:t>
                      </m:r>
                    </m:sub>
                  </m:sSub>
                </m:num>
                <m:den>
                  <m:sSub>
                    <m:sSubPr>
                      <m:ctrlPr>
                        <w:rPr>
                          <w:rFonts w:ascii="Cambria Math" w:hAnsi="Cambria Math" w:cstheme="majorBidi"/>
                          <w:i/>
                          <w:sz w:val="28"/>
                          <w:szCs w:val="28"/>
                          <w:lang w:val="fr-FR"/>
                        </w:rPr>
                      </m:ctrlPr>
                    </m:sSubPr>
                    <m:e>
                      <m:r>
                        <w:rPr>
                          <w:rFonts w:ascii="Cambria Math" w:hAnsi="Cambria Math" w:cstheme="majorBidi"/>
                          <w:sz w:val="28"/>
                          <w:szCs w:val="28"/>
                          <w:lang w:val="fr-FR"/>
                        </w:rPr>
                        <m:t>h</m:t>
                      </m:r>
                    </m:e>
                    <m:sub>
                      <m:r>
                        <w:rPr>
                          <w:rFonts w:ascii="Cambria Math" w:hAnsi="Cambria Math" w:cstheme="majorBidi"/>
                          <w:sz w:val="28"/>
                          <w:szCs w:val="28"/>
                          <w:lang w:val="fr-FR"/>
                        </w:rPr>
                        <m:t>1</m:t>
                      </m:r>
                    </m:sub>
                  </m:sSub>
                  <m:r>
                    <w:rPr>
                      <w:rFonts w:ascii="Cambria Math" w:hAnsi="Cambria Math" w:cstheme="majorBidi"/>
                      <w:sz w:val="28"/>
                      <w:szCs w:val="28"/>
                      <w:lang w:val="fr-FR"/>
                    </w:rPr>
                    <m:t>-</m:t>
                  </m:r>
                  <m:sSub>
                    <m:sSubPr>
                      <m:ctrlPr>
                        <w:rPr>
                          <w:rFonts w:ascii="Cambria Math" w:hAnsi="Cambria Math" w:cstheme="majorBidi"/>
                          <w:i/>
                          <w:sz w:val="28"/>
                          <w:szCs w:val="28"/>
                          <w:lang w:val="fr-FR"/>
                        </w:rPr>
                      </m:ctrlPr>
                    </m:sSubPr>
                    <m:e>
                      <m:r>
                        <w:rPr>
                          <w:rFonts w:ascii="Cambria Math" w:hAnsi="Cambria Math" w:cstheme="majorBidi"/>
                          <w:sz w:val="28"/>
                          <w:szCs w:val="28"/>
                          <w:lang w:val="fr-FR"/>
                        </w:rPr>
                        <m:t>h</m:t>
                      </m:r>
                    </m:e>
                    <m:sub>
                      <m:r>
                        <w:rPr>
                          <w:rFonts w:ascii="Cambria Math" w:hAnsi="Cambria Math" w:cstheme="majorBidi"/>
                          <w:sz w:val="28"/>
                          <w:szCs w:val="28"/>
                          <w:lang w:val="fr-FR"/>
                        </w:rPr>
                        <m:t>f</m:t>
                      </m:r>
                    </m:sub>
                  </m:sSub>
                </m:den>
              </m:f>
            </m:e>
          </m:d>
        </m:oMath>
      </m:oMathPara>
    </w:p>
    <w:p w:rsidR="00277266" w:rsidRPr="00635195" w:rsidRDefault="00277266" w:rsidP="00635195">
      <w:pPr>
        <w:pStyle w:val="Paragraphedeliste"/>
        <w:numPr>
          <w:ilvl w:val="0"/>
          <w:numId w:val="17"/>
        </w:numPr>
        <w:spacing w:line="240" w:lineRule="auto"/>
        <w:jc w:val="both"/>
        <w:rPr>
          <w:rFonts w:asciiTheme="majorBidi" w:hAnsiTheme="majorBidi" w:cstheme="majorBidi"/>
          <w:sz w:val="24"/>
          <w:szCs w:val="24"/>
          <w:lang w:val="fr-FR"/>
        </w:rPr>
      </w:pPr>
      <w:r w:rsidRPr="00635195">
        <w:rPr>
          <w:rFonts w:asciiTheme="majorBidi" w:hAnsiTheme="majorBidi" w:cstheme="majorBidi"/>
          <w:sz w:val="24"/>
          <w:szCs w:val="24"/>
          <w:lang w:val="fr-FR"/>
        </w:rPr>
        <w:t>Le premier terme est l</w:t>
      </w:r>
      <w:r w:rsidR="003E058D" w:rsidRPr="00635195">
        <w:rPr>
          <w:rFonts w:asciiTheme="majorBidi" w:hAnsiTheme="majorBidi" w:cstheme="majorBidi"/>
          <w:sz w:val="24"/>
          <w:szCs w:val="24"/>
          <w:lang w:val="fr-FR"/>
        </w:rPr>
        <w:t>a fraction liquide</w:t>
      </w:r>
      <w:r w:rsidRPr="00635195">
        <w:rPr>
          <w:rFonts w:asciiTheme="majorBidi" w:hAnsiTheme="majorBidi" w:cstheme="majorBidi"/>
          <w:sz w:val="24"/>
          <w:szCs w:val="24"/>
          <w:lang w:val="fr-FR"/>
        </w:rPr>
        <w:t xml:space="preserve"> d'un système L -H simple, étant donné que toute la masse du gaz est comprimé de 1 </w:t>
      </w:r>
      <w:r w:rsidRPr="00635195">
        <w:rPr>
          <w:rFonts w:ascii="Times New Roman" w:hAnsi="Times New Roman" w:cs="Times New Roman"/>
          <w:sz w:val="24"/>
          <w:szCs w:val="24"/>
          <w:lang w:val="fr-FR"/>
        </w:rPr>
        <w:t>→3.</w:t>
      </w:r>
    </w:p>
    <w:p w:rsidR="00277266" w:rsidRPr="00635195" w:rsidRDefault="00277266" w:rsidP="00635195">
      <w:pPr>
        <w:pStyle w:val="Paragraphedeliste"/>
        <w:numPr>
          <w:ilvl w:val="0"/>
          <w:numId w:val="17"/>
        </w:numPr>
        <w:spacing w:line="240" w:lineRule="auto"/>
        <w:jc w:val="both"/>
        <w:rPr>
          <w:rFonts w:asciiTheme="majorBidi" w:hAnsiTheme="majorBidi" w:cstheme="majorBidi"/>
          <w:sz w:val="24"/>
          <w:szCs w:val="24"/>
          <w:lang w:val="fr-FR"/>
        </w:rPr>
      </w:pPr>
      <w:r w:rsidRPr="00635195">
        <w:rPr>
          <w:rFonts w:asciiTheme="majorBidi" w:hAnsiTheme="majorBidi" w:cstheme="majorBidi"/>
          <w:sz w:val="24"/>
          <w:szCs w:val="24"/>
          <w:lang w:val="fr-FR"/>
        </w:rPr>
        <w:t xml:space="preserve">Le deuxième terme est la réduction </w:t>
      </w:r>
      <w:r w:rsidR="003E058D" w:rsidRPr="00635195">
        <w:rPr>
          <w:rFonts w:asciiTheme="majorBidi" w:hAnsiTheme="majorBidi" w:cstheme="majorBidi"/>
          <w:sz w:val="24"/>
          <w:szCs w:val="24"/>
          <w:lang w:val="fr-FR"/>
        </w:rPr>
        <w:t>de la</w:t>
      </w:r>
      <w:r w:rsidR="00C16101">
        <w:rPr>
          <w:rFonts w:asciiTheme="majorBidi" w:hAnsiTheme="majorBidi" w:cstheme="majorBidi"/>
          <w:sz w:val="24"/>
          <w:szCs w:val="24"/>
          <w:lang w:val="fr-FR"/>
        </w:rPr>
        <w:t xml:space="preserve"> </w:t>
      </w:r>
      <w:r w:rsidR="003E058D" w:rsidRPr="00635195">
        <w:rPr>
          <w:rFonts w:asciiTheme="majorBidi" w:hAnsiTheme="majorBidi" w:cstheme="majorBidi"/>
          <w:sz w:val="24"/>
          <w:szCs w:val="24"/>
          <w:lang w:val="fr-FR"/>
        </w:rPr>
        <w:t>fraction</w:t>
      </w:r>
      <w:r w:rsidRPr="00635195">
        <w:rPr>
          <w:rFonts w:asciiTheme="majorBidi" w:hAnsiTheme="majorBidi" w:cstheme="majorBidi"/>
          <w:sz w:val="24"/>
          <w:szCs w:val="24"/>
          <w:lang w:val="fr-FR"/>
        </w:rPr>
        <w:t xml:space="preserve"> en liquide se produisant en raison de la modification.</w:t>
      </w:r>
    </w:p>
    <w:p w:rsidR="007D7957" w:rsidRPr="001332ED" w:rsidRDefault="004255C6" w:rsidP="00635195">
      <w:pPr>
        <w:pStyle w:val="Paragraphedeliste"/>
        <w:numPr>
          <w:ilvl w:val="0"/>
          <w:numId w:val="17"/>
        </w:numPr>
        <w:spacing w:line="240" w:lineRule="auto"/>
        <w:jc w:val="both"/>
        <w:rPr>
          <w:rFonts w:asciiTheme="majorBidi" w:hAnsiTheme="majorBidi" w:cstheme="majorBidi"/>
          <w:sz w:val="24"/>
          <w:szCs w:val="24"/>
          <w:lang w:val="fr-FR"/>
        </w:rPr>
      </w:pPr>
      <w:r>
        <w:rPr>
          <w:rFonts w:asciiTheme="majorBidi" w:hAnsiTheme="majorBidi" w:cstheme="majorBidi"/>
          <w:noProof/>
          <w:sz w:val="24"/>
          <w:szCs w:val="24"/>
          <w:lang w:val="fr-FR" w:eastAsia="fr-FR"/>
        </w:rPr>
        <w:pict>
          <v:group id="_x0000_s1107" style="position:absolute;left:0;text-align:left;margin-left:364.05pt;margin-top:9.8pt;width:138.4pt;height:279.9pt;z-index:251763712" coordorigin="8274,5699" coordsize="2768,5598">
            <v:shape id="_x0000_s1104" type="#_x0000_t202" style="position:absolute;left:8274;top:5699;width:2768;height:5244;mso-width-relative:margin;mso-height-relative:margin" filled="f" stroked="f">
              <v:textbox>
                <w:txbxContent>
                  <w:p w:rsidR="007B664D" w:rsidRDefault="007B664D" w:rsidP="00A60A38">
                    <w:pPr>
                      <w:rPr>
                        <w:lang w:val="fr-FR"/>
                      </w:rPr>
                    </w:pPr>
                    <w:r>
                      <w:rPr>
                        <w:noProof/>
                        <w:lang w:val="fr-FR" w:eastAsia="fr-FR"/>
                      </w:rPr>
                      <w:drawing>
                        <wp:inline distT="0" distB="0" distL="0" distR="0">
                          <wp:extent cx="1581150" cy="3242123"/>
                          <wp:effectExtent l="19050" t="0" r="0" b="0"/>
                          <wp:docPr id="24"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srcRect/>
                                  <a:stretch>
                                    <a:fillRect/>
                                  </a:stretch>
                                </pic:blipFill>
                                <pic:spPr bwMode="auto">
                                  <a:xfrm>
                                    <a:off x="0" y="0"/>
                                    <a:ext cx="1582170" cy="3244215"/>
                                  </a:xfrm>
                                  <a:prstGeom prst="rect">
                                    <a:avLst/>
                                  </a:prstGeom>
                                  <a:noFill/>
                                  <a:ln w="9525">
                                    <a:noFill/>
                                    <a:miter lim="800000"/>
                                    <a:headEnd/>
                                    <a:tailEnd/>
                                  </a:ln>
                                </pic:spPr>
                              </pic:pic>
                            </a:graphicData>
                          </a:graphic>
                        </wp:inline>
                      </w:drawing>
                    </w:r>
                  </w:p>
                </w:txbxContent>
              </v:textbox>
            </v:shape>
            <v:shape id="_x0000_s1105" type="#_x0000_t202" style="position:absolute;left:9247;top:10818;width:1276;height:479;mso-width-relative:margin;mso-height-relative:margin" filled="f" stroked="f">
              <v:textbox>
                <w:txbxContent>
                  <w:p w:rsidR="007B664D" w:rsidRDefault="007B664D" w:rsidP="00635195">
                    <w:pPr>
                      <w:rPr>
                        <w:lang w:val="fr-FR"/>
                      </w:rPr>
                    </w:pPr>
                    <w:r w:rsidRPr="00635195">
                      <w:rPr>
                        <w:rFonts w:asciiTheme="majorBidi" w:hAnsiTheme="majorBidi" w:cstheme="majorBidi"/>
                        <w:sz w:val="24"/>
                        <w:szCs w:val="24"/>
                        <w:lang w:val="fr-FR"/>
                      </w:rPr>
                      <w:t>Figure</w:t>
                    </w:r>
                    <w:r>
                      <w:rPr>
                        <w:rFonts w:asciiTheme="majorBidi" w:hAnsiTheme="majorBidi" w:cstheme="majorBidi"/>
                        <w:sz w:val="24"/>
                        <w:szCs w:val="24"/>
                        <w:lang w:val="fr-FR"/>
                      </w:rPr>
                      <w:t>-12</w:t>
                    </w:r>
                  </w:p>
                </w:txbxContent>
              </v:textbox>
            </v:shape>
          </v:group>
        </w:pict>
      </w:r>
      <w:r w:rsidR="00635195" w:rsidRPr="00635195">
        <w:rPr>
          <w:rFonts w:asciiTheme="majorBidi" w:hAnsiTheme="majorBidi" w:cstheme="majorBidi"/>
          <w:sz w:val="24"/>
          <w:szCs w:val="24"/>
          <w:lang w:val="fr-FR"/>
        </w:rPr>
        <w:t>Pour l'exigence de travail, envisager un volume de commande pour le compresseur -1 comme montré dans la figure</w:t>
      </w:r>
      <w:r w:rsidR="00635195">
        <w:rPr>
          <w:rFonts w:asciiTheme="majorBidi" w:hAnsiTheme="majorBidi" w:cstheme="majorBidi"/>
          <w:sz w:val="24"/>
          <w:szCs w:val="24"/>
          <w:lang w:val="fr-FR"/>
        </w:rPr>
        <w:t>-1</w:t>
      </w:r>
      <w:r w:rsidR="00BA359D">
        <w:rPr>
          <w:rFonts w:asciiTheme="majorBidi" w:hAnsiTheme="majorBidi" w:cstheme="majorBidi"/>
          <w:sz w:val="24"/>
          <w:szCs w:val="24"/>
          <w:lang w:val="fr-FR"/>
        </w:rPr>
        <w:t>2</w:t>
      </w:r>
      <w:r w:rsidR="00635195" w:rsidRPr="00635195">
        <w:rPr>
          <w:rFonts w:asciiTheme="majorBidi" w:hAnsiTheme="majorBidi" w:cstheme="majorBidi"/>
          <w:sz w:val="24"/>
          <w:szCs w:val="24"/>
          <w:lang w:val="fr-FR"/>
        </w:rPr>
        <w:t>.</w:t>
      </w:r>
    </w:p>
    <w:tbl>
      <w:tblPr>
        <w:tblW w:w="0" w:type="auto"/>
        <w:tblInd w:w="3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4"/>
        <w:gridCol w:w="1417"/>
      </w:tblGrid>
      <w:tr w:rsidR="00156076" w:rsidTr="00156076">
        <w:trPr>
          <w:trHeight w:val="331"/>
        </w:trPr>
        <w:tc>
          <w:tcPr>
            <w:tcW w:w="1384" w:type="dxa"/>
          </w:tcPr>
          <w:p w:rsidR="00156076" w:rsidRPr="00156076" w:rsidRDefault="00BA359D" w:rsidP="00156076">
            <w:pPr>
              <w:pStyle w:val="Default"/>
              <w:jc w:val="center"/>
              <w:rPr>
                <w:rFonts w:asciiTheme="majorBidi" w:hAnsiTheme="majorBidi" w:cstheme="majorBidi"/>
              </w:rPr>
            </w:pPr>
            <w:r>
              <w:rPr>
                <w:rFonts w:asciiTheme="majorBidi" w:hAnsiTheme="majorBidi" w:cstheme="majorBidi"/>
                <w:b/>
                <w:bCs/>
              </w:rPr>
              <w:t>E</w:t>
            </w:r>
          </w:p>
        </w:tc>
        <w:tc>
          <w:tcPr>
            <w:tcW w:w="1417" w:type="dxa"/>
          </w:tcPr>
          <w:p w:rsidR="00156076" w:rsidRPr="00156076" w:rsidRDefault="00156076" w:rsidP="00156076">
            <w:pPr>
              <w:pStyle w:val="Default"/>
              <w:jc w:val="center"/>
              <w:rPr>
                <w:rFonts w:asciiTheme="majorBidi" w:hAnsiTheme="majorBidi" w:cstheme="majorBidi"/>
              </w:rPr>
            </w:pPr>
            <w:r>
              <w:rPr>
                <w:rFonts w:asciiTheme="majorBidi" w:hAnsiTheme="majorBidi" w:cstheme="majorBidi"/>
                <w:b/>
                <w:bCs/>
              </w:rPr>
              <w:t>s</w:t>
            </w:r>
          </w:p>
        </w:tc>
      </w:tr>
      <w:tr w:rsidR="00156076" w:rsidTr="00156076">
        <w:trPr>
          <w:trHeight w:val="358"/>
        </w:trPr>
        <w:tc>
          <w:tcPr>
            <w:tcW w:w="1384" w:type="dxa"/>
          </w:tcPr>
          <w:p w:rsidR="00156076" w:rsidRPr="00156076" w:rsidRDefault="00156076" w:rsidP="00156076">
            <w:pPr>
              <w:pStyle w:val="Default"/>
              <w:jc w:val="center"/>
              <w:rPr>
                <w:rFonts w:asciiTheme="majorBidi" w:hAnsiTheme="majorBidi" w:cstheme="majorBidi"/>
              </w:rPr>
            </w:pPr>
            <w:r w:rsidRPr="00156076">
              <w:rPr>
                <w:rFonts w:asciiTheme="majorBidi" w:hAnsiTheme="majorBidi" w:cstheme="majorBidi"/>
              </w:rPr>
              <w:t>m</w:t>
            </w:r>
            <w:r>
              <w:rPr>
                <w:rFonts w:asciiTheme="majorBidi" w:hAnsiTheme="majorBidi" w:cstheme="majorBidi"/>
              </w:rPr>
              <w:t xml:space="preserve">- </w:t>
            </w:r>
            <w:r w:rsidRPr="00156076">
              <w:rPr>
                <w:rFonts w:asciiTheme="majorBidi" w:hAnsiTheme="majorBidi" w:cstheme="majorBidi"/>
              </w:rPr>
              <w:t>mi@ 1</w:t>
            </w:r>
          </w:p>
        </w:tc>
        <w:tc>
          <w:tcPr>
            <w:tcW w:w="1417" w:type="dxa"/>
          </w:tcPr>
          <w:p w:rsidR="00156076" w:rsidRPr="00156076" w:rsidRDefault="00156076" w:rsidP="00156076">
            <w:pPr>
              <w:pStyle w:val="Default"/>
              <w:jc w:val="center"/>
              <w:rPr>
                <w:rFonts w:asciiTheme="majorBidi" w:hAnsiTheme="majorBidi" w:cstheme="majorBidi"/>
              </w:rPr>
            </w:pPr>
            <w:r w:rsidRPr="00156076">
              <w:rPr>
                <w:rFonts w:asciiTheme="majorBidi" w:hAnsiTheme="majorBidi" w:cstheme="majorBidi"/>
              </w:rPr>
              <w:t>m</w:t>
            </w:r>
            <w:r>
              <w:rPr>
                <w:rFonts w:asciiTheme="majorBidi" w:hAnsiTheme="majorBidi" w:cstheme="majorBidi"/>
              </w:rPr>
              <w:t xml:space="preserve">- </w:t>
            </w:r>
            <w:r w:rsidRPr="00156076">
              <w:rPr>
                <w:rFonts w:asciiTheme="majorBidi" w:hAnsiTheme="majorBidi" w:cstheme="majorBidi"/>
              </w:rPr>
              <w:t>mi@ 2</w:t>
            </w:r>
          </w:p>
        </w:tc>
      </w:tr>
      <w:tr w:rsidR="00156076" w:rsidTr="00156076">
        <w:trPr>
          <w:trHeight w:val="358"/>
        </w:trPr>
        <w:tc>
          <w:tcPr>
            <w:tcW w:w="1384" w:type="dxa"/>
          </w:tcPr>
          <w:p w:rsidR="00156076" w:rsidRPr="00156076" w:rsidRDefault="00156076" w:rsidP="00156076">
            <w:pPr>
              <w:pStyle w:val="Default"/>
              <w:jc w:val="center"/>
              <w:rPr>
                <w:rFonts w:asciiTheme="majorBidi" w:hAnsiTheme="majorBidi" w:cstheme="majorBidi"/>
              </w:rPr>
            </w:pPr>
            <w:r w:rsidRPr="00156076">
              <w:rPr>
                <w:rFonts w:asciiTheme="majorBidi" w:hAnsiTheme="majorBidi" w:cstheme="majorBidi"/>
              </w:rPr>
              <w:t>-W</w:t>
            </w:r>
            <w:r w:rsidRPr="00156076">
              <w:rPr>
                <w:rFonts w:asciiTheme="majorBidi" w:hAnsiTheme="majorBidi" w:cstheme="majorBidi"/>
                <w:vertAlign w:val="subscript"/>
              </w:rPr>
              <w:t>c1</w:t>
            </w:r>
          </w:p>
        </w:tc>
        <w:tc>
          <w:tcPr>
            <w:tcW w:w="1417" w:type="dxa"/>
          </w:tcPr>
          <w:p w:rsidR="00156076" w:rsidRPr="00156076" w:rsidRDefault="00156076" w:rsidP="00156076">
            <w:pPr>
              <w:pStyle w:val="Default"/>
              <w:jc w:val="center"/>
              <w:rPr>
                <w:rFonts w:asciiTheme="majorBidi" w:hAnsiTheme="majorBidi" w:cstheme="majorBidi"/>
              </w:rPr>
            </w:pPr>
            <w:r w:rsidRPr="00156076">
              <w:rPr>
                <w:rFonts w:asciiTheme="majorBidi" w:hAnsiTheme="majorBidi" w:cstheme="majorBidi"/>
              </w:rPr>
              <w:t>-Q</w:t>
            </w:r>
            <w:r w:rsidRPr="00156076">
              <w:rPr>
                <w:rFonts w:asciiTheme="majorBidi" w:hAnsiTheme="majorBidi" w:cstheme="majorBidi"/>
                <w:vertAlign w:val="subscript"/>
              </w:rPr>
              <w:t>R1</w:t>
            </w:r>
          </w:p>
        </w:tc>
      </w:tr>
    </w:tbl>
    <w:p w:rsidR="00156076" w:rsidRPr="00156076" w:rsidRDefault="00156076" w:rsidP="00156076">
      <w:pPr>
        <w:pStyle w:val="Paragraphedeliste"/>
        <w:numPr>
          <w:ilvl w:val="0"/>
          <w:numId w:val="21"/>
        </w:numPr>
        <w:spacing w:line="240" w:lineRule="auto"/>
        <w:ind w:right="3685"/>
        <w:jc w:val="both"/>
        <w:rPr>
          <w:rFonts w:asciiTheme="majorBidi" w:hAnsiTheme="majorBidi" w:cstheme="majorBidi"/>
          <w:sz w:val="24"/>
          <w:szCs w:val="24"/>
          <w:lang w:val="fr-FR"/>
        </w:rPr>
      </w:pPr>
      <w:r w:rsidRPr="00156076">
        <w:rPr>
          <w:rFonts w:asciiTheme="majorBidi" w:hAnsiTheme="majorBidi" w:cstheme="majorBidi"/>
          <w:sz w:val="24"/>
          <w:szCs w:val="24"/>
          <w:lang w:val="fr-FR"/>
        </w:rPr>
        <w:t>Utilisation 1</w:t>
      </w:r>
      <w:r w:rsidRPr="00156076">
        <w:rPr>
          <w:rFonts w:asciiTheme="majorBidi" w:hAnsiTheme="majorBidi" w:cstheme="majorBidi"/>
          <w:sz w:val="24"/>
          <w:szCs w:val="24"/>
          <w:vertAlign w:val="superscript"/>
          <w:lang w:val="fr-FR"/>
        </w:rPr>
        <w:t>er</w:t>
      </w:r>
      <w:r w:rsidRPr="00156076">
        <w:rPr>
          <w:rFonts w:asciiTheme="majorBidi" w:hAnsiTheme="majorBidi" w:cstheme="majorBidi"/>
          <w:sz w:val="24"/>
          <w:szCs w:val="24"/>
          <w:lang w:val="fr-FR"/>
        </w:rPr>
        <w:t xml:space="preserve"> loi pour le tableau, nous obtenons :</w:t>
      </w:r>
    </w:p>
    <w:p w:rsidR="00156076" w:rsidRPr="000E0C6E" w:rsidRDefault="004255C6" w:rsidP="00156076">
      <w:pPr>
        <w:pStyle w:val="Paragraphedeliste"/>
        <w:spacing w:line="240" w:lineRule="auto"/>
        <w:ind w:left="709" w:right="-1"/>
        <w:jc w:val="both"/>
        <w:rPr>
          <w:rFonts w:asciiTheme="majorBidi" w:hAnsiTheme="majorBidi" w:cstheme="majorBidi"/>
          <w:sz w:val="24"/>
          <w:szCs w:val="24"/>
          <w:lang w:val="fr-FR"/>
        </w:rPr>
      </w:pPr>
      <m:oMathPara>
        <m:oMathParaPr>
          <m:jc m:val="left"/>
        </m:oMathParaPr>
        <m:oMath>
          <m:sSub>
            <m:sSubPr>
              <m:ctrlPr>
                <w:rPr>
                  <w:rFonts w:ascii="Cambria Math" w:hAnsi="Cambria Math" w:cstheme="majorBidi"/>
                  <w:i/>
                  <w:sz w:val="28"/>
                  <w:szCs w:val="28"/>
                  <w:lang w:val="fr-FR"/>
                </w:rPr>
              </m:ctrlPr>
            </m:sSubPr>
            <m:e>
              <m:r>
                <w:rPr>
                  <w:rFonts w:ascii="Cambria Math" w:hAnsi="Cambria Math" w:cstheme="majorBidi"/>
                  <w:sz w:val="28"/>
                  <w:szCs w:val="28"/>
                  <w:lang w:val="fr-FR"/>
                </w:rPr>
                <m:t>E</m:t>
              </m:r>
            </m:e>
            <m:sub>
              <m:r>
                <w:rPr>
                  <w:rFonts w:ascii="Cambria Math" w:hAnsi="Cambria Math" w:cstheme="majorBidi"/>
                  <w:sz w:val="28"/>
                  <w:szCs w:val="28"/>
                  <w:lang w:val="fr-FR"/>
                </w:rPr>
                <m:t>e</m:t>
              </m:r>
            </m:sub>
          </m:sSub>
          <m:r>
            <w:rPr>
              <w:rFonts w:ascii="Cambria Math" w:hAnsi="Cambria Math" w:cstheme="majorBidi"/>
              <w:sz w:val="28"/>
              <w:szCs w:val="28"/>
              <w:lang w:val="fr-FR"/>
            </w:rPr>
            <m:t>=</m:t>
          </m:r>
          <m:sSub>
            <m:sSubPr>
              <m:ctrlPr>
                <w:rPr>
                  <w:rFonts w:ascii="Cambria Math" w:hAnsi="Cambria Math" w:cstheme="majorBidi"/>
                  <w:i/>
                  <w:sz w:val="28"/>
                  <w:szCs w:val="28"/>
                  <w:lang w:val="fr-FR"/>
                </w:rPr>
              </m:ctrlPr>
            </m:sSubPr>
            <m:e>
              <m:r>
                <w:rPr>
                  <w:rFonts w:ascii="Cambria Math" w:hAnsi="Cambria Math" w:cstheme="majorBidi"/>
                  <w:sz w:val="28"/>
                  <w:szCs w:val="28"/>
                  <w:lang w:val="fr-FR"/>
                </w:rPr>
                <m:t>E</m:t>
              </m:r>
            </m:e>
            <m:sub>
              <m:r>
                <w:rPr>
                  <w:rFonts w:ascii="Cambria Math" w:hAnsi="Cambria Math" w:cstheme="majorBidi"/>
                  <w:sz w:val="28"/>
                  <w:szCs w:val="28"/>
                  <w:lang w:val="fr-FR"/>
                </w:rPr>
                <m:t>s</m:t>
              </m:r>
            </m:sub>
          </m:sSub>
        </m:oMath>
      </m:oMathPara>
    </w:p>
    <w:p w:rsidR="00156076" w:rsidRDefault="00156076" w:rsidP="00156076">
      <w:pPr>
        <w:pStyle w:val="Paragraphedeliste"/>
        <w:spacing w:line="240" w:lineRule="auto"/>
        <w:ind w:right="-1"/>
        <w:jc w:val="both"/>
        <w:rPr>
          <w:rFonts w:asciiTheme="majorBidi" w:hAnsiTheme="majorBidi" w:cstheme="majorBidi"/>
          <w:sz w:val="24"/>
          <w:szCs w:val="24"/>
          <w:lang w:val="fr-FR"/>
        </w:rPr>
      </w:pPr>
      <m:oMathPara>
        <m:oMathParaPr>
          <m:jc m:val="left"/>
        </m:oMathParaPr>
        <m:oMath>
          <m:r>
            <w:rPr>
              <w:rFonts w:ascii="Cambria Math" w:hAnsi="Cambria Math" w:cstheme="majorBidi"/>
              <w:sz w:val="28"/>
              <w:szCs w:val="28"/>
              <w:lang w:val="fr-FR"/>
            </w:rPr>
            <m:t>(</m:t>
          </m:r>
          <m:acc>
            <m:accPr>
              <m:chr m:val="̇"/>
              <m:ctrlPr>
                <w:rPr>
                  <w:rFonts w:ascii="Cambria Math" w:hAnsi="Cambria Math" w:cstheme="majorBidi"/>
                  <w:i/>
                  <w:sz w:val="28"/>
                  <w:szCs w:val="28"/>
                  <w:lang w:val="fr-FR"/>
                </w:rPr>
              </m:ctrlPr>
            </m:accPr>
            <m:e>
              <m:r>
                <w:rPr>
                  <w:rFonts w:ascii="Cambria Math" w:hAnsi="Cambria Math" w:cstheme="majorBidi"/>
                  <w:sz w:val="28"/>
                  <w:szCs w:val="28"/>
                  <w:lang w:val="fr-FR"/>
                </w:rPr>
                <m:t>m</m:t>
              </m:r>
            </m:e>
          </m:acc>
          <m:r>
            <w:rPr>
              <w:rFonts w:ascii="Cambria Math" w:hAnsi="Cambria Math" w:cstheme="majorBidi"/>
              <w:sz w:val="28"/>
              <w:szCs w:val="28"/>
              <w:lang w:val="fr-FR"/>
            </w:rPr>
            <m:t>-</m:t>
          </m:r>
          <m:sSub>
            <m:sSubPr>
              <m:ctrlPr>
                <w:rPr>
                  <w:rFonts w:ascii="Cambria Math" w:hAnsi="Cambria Math" w:cstheme="majorBidi"/>
                  <w:i/>
                  <w:sz w:val="28"/>
                  <w:szCs w:val="28"/>
                  <w:lang w:val="fr-FR"/>
                </w:rPr>
              </m:ctrlPr>
            </m:sSubPr>
            <m:e>
              <m:acc>
                <m:accPr>
                  <m:chr m:val="̇"/>
                  <m:ctrlPr>
                    <w:rPr>
                      <w:rFonts w:ascii="Cambria Math" w:hAnsi="Cambria Math" w:cstheme="majorBidi"/>
                      <w:i/>
                      <w:sz w:val="28"/>
                      <w:szCs w:val="28"/>
                      <w:lang w:val="fr-FR"/>
                    </w:rPr>
                  </m:ctrlPr>
                </m:accPr>
                <m:e>
                  <m:r>
                    <w:rPr>
                      <w:rFonts w:ascii="Cambria Math" w:hAnsi="Cambria Math" w:cstheme="majorBidi"/>
                      <w:sz w:val="28"/>
                      <w:szCs w:val="28"/>
                      <w:lang w:val="fr-FR"/>
                    </w:rPr>
                    <m:t>m</m:t>
                  </m:r>
                </m:e>
              </m:acc>
            </m:e>
            <m:sub>
              <m:r>
                <w:rPr>
                  <w:rFonts w:ascii="Cambria Math" w:hAnsi="Cambria Math" w:cstheme="majorBidi"/>
                  <w:sz w:val="28"/>
                  <w:szCs w:val="28"/>
                  <w:lang w:val="fr-FR"/>
                </w:rPr>
                <m:t>i</m:t>
              </m:r>
            </m:sub>
          </m:sSub>
          <m:r>
            <w:rPr>
              <w:rFonts w:ascii="Cambria Math" w:hAnsi="Cambria Math" w:cstheme="majorBidi"/>
              <w:sz w:val="28"/>
              <w:szCs w:val="28"/>
              <w:lang w:val="fr-FR"/>
            </w:rPr>
            <m:t>)</m:t>
          </m:r>
          <m:sSub>
            <m:sSubPr>
              <m:ctrlPr>
                <w:rPr>
                  <w:rFonts w:ascii="Cambria Math" w:hAnsi="Cambria Math" w:cstheme="majorBidi"/>
                  <w:i/>
                  <w:sz w:val="28"/>
                  <w:szCs w:val="28"/>
                  <w:lang w:val="fr-FR"/>
                </w:rPr>
              </m:ctrlPr>
            </m:sSubPr>
            <m:e>
              <m:r>
                <w:rPr>
                  <w:rFonts w:ascii="Cambria Math" w:hAnsi="Cambria Math" w:cstheme="majorBidi"/>
                  <w:sz w:val="28"/>
                  <w:szCs w:val="28"/>
                  <w:lang w:val="fr-FR"/>
                </w:rPr>
                <m:t>h</m:t>
              </m:r>
            </m:e>
            <m:sub>
              <m:r>
                <w:rPr>
                  <w:rFonts w:ascii="Cambria Math" w:hAnsi="Cambria Math" w:cstheme="majorBidi"/>
                  <w:sz w:val="28"/>
                  <w:szCs w:val="28"/>
                  <w:lang w:val="fr-FR"/>
                </w:rPr>
                <m:t>1</m:t>
              </m:r>
            </m:sub>
          </m:sSub>
          <m:r>
            <w:rPr>
              <w:rFonts w:ascii="Cambria Math" w:hAnsi="Cambria Math" w:cstheme="majorBidi"/>
              <w:sz w:val="28"/>
              <w:szCs w:val="28"/>
              <w:lang w:val="fr-FR"/>
            </w:rPr>
            <m:t>-</m:t>
          </m:r>
          <m:sSub>
            <m:sSubPr>
              <m:ctrlPr>
                <w:rPr>
                  <w:rFonts w:ascii="Cambria Math" w:hAnsi="Cambria Math" w:cstheme="majorBidi"/>
                  <w:i/>
                  <w:sz w:val="28"/>
                  <w:szCs w:val="28"/>
                  <w:lang w:val="fr-FR"/>
                </w:rPr>
              </m:ctrlPr>
            </m:sSubPr>
            <m:e>
              <m:r>
                <w:rPr>
                  <w:rFonts w:ascii="Cambria Math" w:hAnsi="Cambria Math" w:cstheme="majorBidi"/>
                  <w:sz w:val="28"/>
                  <w:szCs w:val="28"/>
                  <w:lang w:val="fr-FR"/>
                </w:rPr>
                <m:t>W</m:t>
              </m:r>
            </m:e>
            <m:sub>
              <m:r>
                <w:rPr>
                  <w:rFonts w:ascii="Cambria Math" w:hAnsi="Cambria Math" w:cstheme="majorBidi"/>
                  <w:sz w:val="28"/>
                  <w:szCs w:val="28"/>
                  <w:lang w:val="fr-FR"/>
                </w:rPr>
                <m:t>c1</m:t>
              </m:r>
            </m:sub>
          </m:sSub>
          <m:r>
            <w:rPr>
              <w:rFonts w:ascii="Cambria Math" w:hAnsi="Cambria Math" w:cstheme="majorBidi"/>
              <w:sz w:val="28"/>
              <w:szCs w:val="28"/>
              <w:lang w:val="fr-FR"/>
            </w:rPr>
            <m:t>=(</m:t>
          </m:r>
          <m:acc>
            <m:accPr>
              <m:chr m:val="̇"/>
              <m:ctrlPr>
                <w:rPr>
                  <w:rFonts w:ascii="Cambria Math" w:hAnsi="Cambria Math" w:cstheme="majorBidi"/>
                  <w:i/>
                  <w:sz w:val="28"/>
                  <w:szCs w:val="28"/>
                  <w:lang w:val="fr-FR"/>
                </w:rPr>
              </m:ctrlPr>
            </m:accPr>
            <m:e>
              <m:r>
                <w:rPr>
                  <w:rFonts w:ascii="Cambria Math" w:hAnsi="Cambria Math" w:cstheme="majorBidi"/>
                  <w:sz w:val="28"/>
                  <w:szCs w:val="28"/>
                  <w:lang w:val="fr-FR"/>
                </w:rPr>
                <m:t>m</m:t>
              </m:r>
            </m:e>
          </m:acc>
          <m:r>
            <w:rPr>
              <w:rFonts w:ascii="Cambria Math" w:hAnsi="Cambria Math" w:cstheme="majorBidi"/>
              <w:sz w:val="28"/>
              <w:szCs w:val="28"/>
              <w:lang w:val="fr-FR"/>
            </w:rPr>
            <m:t>-</m:t>
          </m:r>
          <m:sSub>
            <m:sSubPr>
              <m:ctrlPr>
                <w:rPr>
                  <w:rFonts w:ascii="Cambria Math" w:hAnsi="Cambria Math" w:cstheme="majorBidi"/>
                  <w:i/>
                  <w:sz w:val="28"/>
                  <w:szCs w:val="28"/>
                  <w:lang w:val="fr-FR"/>
                </w:rPr>
              </m:ctrlPr>
            </m:sSubPr>
            <m:e>
              <m:acc>
                <m:accPr>
                  <m:chr m:val="̇"/>
                  <m:ctrlPr>
                    <w:rPr>
                      <w:rFonts w:ascii="Cambria Math" w:hAnsi="Cambria Math" w:cstheme="majorBidi"/>
                      <w:i/>
                      <w:sz w:val="28"/>
                      <w:szCs w:val="28"/>
                      <w:lang w:val="fr-FR"/>
                    </w:rPr>
                  </m:ctrlPr>
                </m:accPr>
                <m:e>
                  <m:r>
                    <w:rPr>
                      <w:rFonts w:ascii="Cambria Math" w:hAnsi="Cambria Math" w:cstheme="majorBidi"/>
                      <w:sz w:val="28"/>
                      <w:szCs w:val="28"/>
                      <w:lang w:val="fr-FR"/>
                    </w:rPr>
                    <m:t>m</m:t>
                  </m:r>
                </m:e>
              </m:acc>
            </m:e>
            <m:sub>
              <m:r>
                <w:rPr>
                  <w:rFonts w:ascii="Cambria Math" w:hAnsi="Cambria Math" w:cstheme="majorBidi"/>
                  <w:sz w:val="28"/>
                  <w:szCs w:val="28"/>
                  <w:lang w:val="fr-FR"/>
                </w:rPr>
                <m:t>i</m:t>
              </m:r>
            </m:sub>
          </m:sSub>
          <m:r>
            <w:rPr>
              <w:rFonts w:ascii="Cambria Math" w:hAnsi="Cambria Math" w:cstheme="majorBidi"/>
              <w:sz w:val="28"/>
              <w:szCs w:val="28"/>
              <w:lang w:val="fr-FR"/>
            </w:rPr>
            <m:t>)</m:t>
          </m:r>
          <m:sSub>
            <m:sSubPr>
              <m:ctrlPr>
                <w:rPr>
                  <w:rFonts w:ascii="Cambria Math" w:hAnsi="Cambria Math" w:cstheme="majorBidi"/>
                  <w:i/>
                  <w:sz w:val="28"/>
                  <w:szCs w:val="28"/>
                  <w:lang w:val="fr-FR"/>
                </w:rPr>
              </m:ctrlPr>
            </m:sSubPr>
            <m:e>
              <m:r>
                <w:rPr>
                  <w:rFonts w:ascii="Cambria Math" w:hAnsi="Cambria Math" w:cstheme="majorBidi"/>
                  <w:sz w:val="28"/>
                  <w:szCs w:val="28"/>
                  <w:lang w:val="fr-FR"/>
                </w:rPr>
                <m:t>h</m:t>
              </m:r>
            </m:e>
            <m:sub>
              <m:r>
                <w:rPr>
                  <w:rFonts w:ascii="Cambria Math" w:hAnsi="Cambria Math" w:cstheme="majorBidi"/>
                  <w:sz w:val="28"/>
                  <w:szCs w:val="28"/>
                  <w:lang w:val="fr-FR"/>
                </w:rPr>
                <m:t>2</m:t>
              </m:r>
            </m:sub>
          </m:sSub>
          <m:r>
            <w:rPr>
              <w:rFonts w:ascii="Cambria Math" w:hAnsi="Cambria Math" w:cstheme="majorBidi"/>
              <w:sz w:val="28"/>
              <w:szCs w:val="28"/>
              <w:lang w:val="fr-FR"/>
            </w:rPr>
            <m:t>-</m:t>
          </m:r>
          <m:sSub>
            <m:sSubPr>
              <m:ctrlPr>
                <w:rPr>
                  <w:rFonts w:ascii="Cambria Math" w:hAnsi="Cambria Math" w:cstheme="majorBidi"/>
                  <w:i/>
                  <w:sz w:val="28"/>
                  <w:szCs w:val="28"/>
                  <w:lang w:val="fr-FR"/>
                </w:rPr>
              </m:ctrlPr>
            </m:sSubPr>
            <m:e>
              <m:r>
                <w:rPr>
                  <w:rFonts w:ascii="Cambria Math" w:hAnsi="Cambria Math" w:cstheme="majorBidi"/>
                  <w:sz w:val="28"/>
                  <w:szCs w:val="28"/>
                  <w:lang w:val="fr-FR"/>
                </w:rPr>
                <m:t>Q</m:t>
              </m:r>
            </m:e>
            <m:sub>
              <m:r>
                <w:rPr>
                  <w:rFonts w:ascii="Cambria Math" w:hAnsi="Cambria Math" w:cstheme="majorBidi"/>
                  <w:sz w:val="28"/>
                  <w:szCs w:val="28"/>
                  <w:lang w:val="fr-FR"/>
                </w:rPr>
                <m:t>R1</m:t>
              </m:r>
            </m:sub>
          </m:sSub>
        </m:oMath>
      </m:oMathPara>
    </w:p>
    <w:p w:rsidR="00156076" w:rsidRDefault="004255C6" w:rsidP="00156076">
      <w:pPr>
        <w:pStyle w:val="Paragraphedeliste"/>
        <w:spacing w:line="240" w:lineRule="auto"/>
        <w:ind w:left="709" w:right="-1"/>
        <w:jc w:val="both"/>
        <w:rPr>
          <w:rFonts w:asciiTheme="majorBidi" w:eastAsiaTheme="minorEastAsia" w:hAnsiTheme="majorBidi" w:cstheme="majorBidi"/>
          <w:sz w:val="28"/>
          <w:szCs w:val="28"/>
          <w:lang w:val="fr-FR"/>
        </w:rPr>
      </w:pPr>
      <m:oMathPara>
        <m:oMathParaPr>
          <m:jc m:val="left"/>
        </m:oMathParaPr>
        <m:oMath>
          <m:sSub>
            <m:sSubPr>
              <m:ctrlPr>
                <w:rPr>
                  <w:rFonts w:ascii="Cambria Math" w:hAnsi="Cambria Math" w:cstheme="majorBidi"/>
                  <w:i/>
                  <w:sz w:val="28"/>
                  <w:szCs w:val="28"/>
                  <w:lang w:val="fr-FR"/>
                </w:rPr>
              </m:ctrlPr>
            </m:sSubPr>
            <m:e>
              <m:r>
                <w:rPr>
                  <w:rFonts w:ascii="Cambria Math" w:hAnsi="Cambria Math" w:cstheme="majorBidi"/>
                  <w:sz w:val="28"/>
                  <w:szCs w:val="28"/>
                  <w:lang w:val="fr-FR"/>
                </w:rPr>
                <m:t>Q</m:t>
              </m:r>
            </m:e>
            <m:sub>
              <m:r>
                <w:rPr>
                  <w:rFonts w:ascii="Cambria Math" w:hAnsi="Cambria Math" w:cstheme="majorBidi"/>
                  <w:sz w:val="28"/>
                  <w:szCs w:val="28"/>
                  <w:lang w:val="fr-FR"/>
                </w:rPr>
                <m:t>R1</m:t>
              </m:r>
            </m:sub>
          </m:sSub>
          <m:r>
            <w:rPr>
              <w:rFonts w:ascii="Cambria Math" w:hAnsi="Cambria Math" w:cstheme="majorBidi"/>
              <w:sz w:val="28"/>
              <w:szCs w:val="28"/>
              <w:lang w:val="fr-FR"/>
            </w:rPr>
            <m:t>-</m:t>
          </m:r>
          <m:sSub>
            <m:sSubPr>
              <m:ctrlPr>
                <w:rPr>
                  <w:rFonts w:ascii="Cambria Math" w:hAnsi="Cambria Math" w:cstheme="majorBidi"/>
                  <w:i/>
                  <w:sz w:val="28"/>
                  <w:szCs w:val="28"/>
                  <w:lang w:val="fr-FR"/>
                </w:rPr>
              </m:ctrlPr>
            </m:sSubPr>
            <m:e>
              <m:r>
                <w:rPr>
                  <w:rFonts w:ascii="Cambria Math" w:hAnsi="Cambria Math" w:cstheme="majorBidi"/>
                  <w:sz w:val="28"/>
                  <w:szCs w:val="28"/>
                  <w:lang w:val="fr-FR"/>
                </w:rPr>
                <m:t>W</m:t>
              </m:r>
            </m:e>
            <m:sub>
              <m:r>
                <w:rPr>
                  <w:rFonts w:ascii="Cambria Math" w:hAnsi="Cambria Math" w:cstheme="majorBidi"/>
                  <w:sz w:val="28"/>
                  <w:szCs w:val="28"/>
                  <w:lang w:val="fr-FR"/>
                </w:rPr>
                <m:t>c1</m:t>
              </m:r>
            </m:sub>
          </m:sSub>
          <m:r>
            <w:rPr>
              <w:rFonts w:ascii="Cambria Math" w:hAnsi="Cambria Math" w:cstheme="majorBidi"/>
              <w:sz w:val="28"/>
              <w:szCs w:val="28"/>
              <w:lang w:val="fr-FR"/>
            </w:rPr>
            <m:t>=(</m:t>
          </m:r>
          <m:acc>
            <m:accPr>
              <m:chr m:val="̇"/>
              <m:ctrlPr>
                <w:rPr>
                  <w:rFonts w:ascii="Cambria Math" w:hAnsi="Cambria Math" w:cstheme="majorBidi"/>
                  <w:i/>
                  <w:sz w:val="28"/>
                  <w:szCs w:val="28"/>
                  <w:lang w:val="fr-FR"/>
                </w:rPr>
              </m:ctrlPr>
            </m:accPr>
            <m:e>
              <m:r>
                <w:rPr>
                  <w:rFonts w:ascii="Cambria Math" w:hAnsi="Cambria Math" w:cstheme="majorBidi"/>
                  <w:sz w:val="28"/>
                  <w:szCs w:val="28"/>
                  <w:lang w:val="fr-FR"/>
                </w:rPr>
                <m:t>m</m:t>
              </m:r>
            </m:e>
          </m:acc>
          <m:r>
            <w:rPr>
              <w:rFonts w:ascii="Cambria Math" w:hAnsi="Cambria Math" w:cstheme="majorBidi"/>
              <w:sz w:val="28"/>
              <w:szCs w:val="28"/>
              <w:lang w:val="fr-FR"/>
            </w:rPr>
            <m:t>-</m:t>
          </m:r>
          <m:sSub>
            <m:sSubPr>
              <m:ctrlPr>
                <w:rPr>
                  <w:rFonts w:ascii="Cambria Math" w:hAnsi="Cambria Math" w:cstheme="majorBidi"/>
                  <w:i/>
                  <w:sz w:val="28"/>
                  <w:szCs w:val="28"/>
                  <w:lang w:val="fr-FR"/>
                </w:rPr>
              </m:ctrlPr>
            </m:sSubPr>
            <m:e>
              <m:acc>
                <m:accPr>
                  <m:chr m:val="̇"/>
                  <m:ctrlPr>
                    <w:rPr>
                      <w:rFonts w:ascii="Cambria Math" w:hAnsi="Cambria Math" w:cstheme="majorBidi"/>
                      <w:i/>
                      <w:sz w:val="28"/>
                      <w:szCs w:val="28"/>
                      <w:lang w:val="fr-FR"/>
                    </w:rPr>
                  </m:ctrlPr>
                </m:accPr>
                <m:e>
                  <m:r>
                    <w:rPr>
                      <w:rFonts w:ascii="Cambria Math" w:hAnsi="Cambria Math" w:cstheme="majorBidi"/>
                      <w:sz w:val="28"/>
                      <w:szCs w:val="28"/>
                      <w:lang w:val="fr-FR"/>
                    </w:rPr>
                    <m:t>m</m:t>
                  </m:r>
                </m:e>
              </m:acc>
            </m:e>
            <m:sub>
              <m:r>
                <w:rPr>
                  <w:rFonts w:ascii="Cambria Math" w:hAnsi="Cambria Math" w:cstheme="majorBidi"/>
                  <w:sz w:val="28"/>
                  <w:szCs w:val="28"/>
                  <w:lang w:val="fr-FR"/>
                </w:rPr>
                <m:t>i</m:t>
              </m:r>
            </m:sub>
          </m:sSub>
          <m:r>
            <w:rPr>
              <w:rFonts w:ascii="Cambria Math" w:hAnsi="Cambria Math" w:cstheme="majorBidi"/>
              <w:sz w:val="28"/>
              <w:szCs w:val="28"/>
              <w:lang w:val="fr-FR"/>
            </w:rPr>
            <m:t>)</m:t>
          </m:r>
          <m:sSub>
            <m:sSubPr>
              <m:ctrlPr>
                <w:rPr>
                  <w:rFonts w:ascii="Cambria Math" w:hAnsi="Cambria Math" w:cstheme="majorBidi"/>
                  <w:i/>
                  <w:sz w:val="28"/>
                  <w:szCs w:val="28"/>
                  <w:lang w:val="fr-FR"/>
                </w:rPr>
              </m:ctrlPr>
            </m:sSubPr>
            <m:e>
              <m:r>
                <w:rPr>
                  <w:rFonts w:ascii="Cambria Math" w:hAnsi="Cambria Math" w:cstheme="majorBidi"/>
                  <w:sz w:val="28"/>
                  <w:szCs w:val="28"/>
                  <w:lang w:val="fr-FR"/>
                </w:rPr>
                <m:t>(h</m:t>
              </m:r>
            </m:e>
            <m:sub>
              <m:r>
                <w:rPr>
                  <w:rFonts w:ascii="Cambria Math" w:hAnsi="Cambria Math" w:cstheme="majorBidi"/>
                  <w:sz w:val="28"/>
                  <w:szCs w:val="28"/>
                  <w:lang w:val="fr-FR"/>
                </w:rPr>
                <m:t>2</m:t>
              </m:r>
            </m:sub>
          </m:sSub>
          <m:r>
            <w:rPr>
              <w:rFonts w:ascii="Cambria Math" w:hAnsi="Cambria Math" w:cstheme="majorBidi"/>
              <w:sz w:val="28"/>
              <w:szCs w:val="28"/>
              <w:lang w:val="fr-FR"/>
            </w:rPr>
            <m:t>-</m:t>
          </m:r>
          <m:sSub>
            <m:sSubPr>
              <m:ctrlPr>
                <w:rPr>
                  <w:rFonts w:ascii="Cambria Math" w:hAnsi="Cambria Math" w:cstheme="majorBidi"/>
                  <w:i/>
                  <w:sz w:val="28"/>
                  <w:szCs w:val="28"/>
                  <w:lang w:val="fr-FR"/>
                </w:rPr>
              </m:ctrlPr>
            </m:sSubPr>
            <m:e>
              <m:r>
                <w:rPr>
                  <w:rFonts w:ascii="Cambria Math" w:hAnsi="Cambria Math" w:cstheme="majorBidi"/>
                  <w:sz w:val="28"/>
                  <w:szCs w:val="28"/>
                  <w:lang w:val="fr-FR"/>
                </w:rPr>
                <m:t>h</m:t>
              </m:r>
            </m:e>
            <m:sub>
              <m:r>
                <w:rPr>
                  <w:rFonts w:ascii="Cambria Math" w:hAnsi="Cambria Math" w:cstheme="majorBidi"/>
                  <w:sz w:val="28"/>
                  <w:szCs w:val="28"/>
                  <w:lang w:val="fr-FR"/>
                </w:rPr>
                <m:t>1</m:t>
              </m:r>
            </m:sub>
          </m:sSub>
          <m:r>
            <w:rPr>
              <w:rFonts w:ascii="Cambria Math" w:hAnsi="Cambria Math" w:cstheme="majorBidi"/>
              <w:sz w:val="28"/>
              <w:szCs w:val="28"/>
              <w:lang w:val="fr-FR"/>
            </w:rPr>
            <m:t>)</m:t>
          </m:r>
        </m:oMath>
      </m:oMathPara>
    </w:p>
    <w:p w:rsidR="00156076" w:rsidRDefault="00156076" w:rsidP="00156076">
      <w:pPr>
        <w:pStyle w:val="Paragraphedeliste"/>
        <w:numPr>
          <w:ilvl w:val="0"/>
          <w:numId w:val="21"/>
        </w:numPr>
        <w:spacing w:line="240" w:lineRule="auto"/>
        <w:ind w:right="2976"/>
        <w:jc w:val="both"/>
        <w:rPr>
          <w:rFonts w:asciiTheme="majorBidi" w:hAnsiTheme="majorBidi" w:cstheme="majorBidi"/>
          <w:sz w:val="24"/>
          <w:szCs w:val="24"/>
          <w:lang w:val="fr-FR"/>
        </w:rPr>
      </w:pPr>
      <w:r w:rsidRPr="00EF60AB">
        <w:rPr>
          <w:rFonts w:asciiTheme="majorBidi" w:hAnsiTheme="majorBidi" w:cstheme="majorBidi"/>
          <w:sz w:val="24"/>
          <w:szCs w:val="24"/>
          <w:lang w:val="fr-FR"/>
        </w:rPr>
        <w:t>La chaleur de compression Q</w:t>
      </w:r>
      <w:r w:rsidRPr="00EF60AB">
        <w:rPr>
          <w:rFonts w:asciiTheme="majorBidi" w:hAnsiTheme="majorBidi" w:cstheme="majorBidi"/>
          <w:sz w:val="24"/>
          <w:szCs w:val="24"/>
          <w:vertAlign w:val="subscript"/>
          <w:lang w:val="fr-FR"/>
        </w:rPr>
        <w:t>R</w:t>
      </w:r>
      <w:r w:rsidRPr="00EF60AB">
        <w:rPr>
          <w:rFonts w:asciiTheme="majorBidi" w:hAnsiTheme="majorBidi" w:cstheme="majorBidi"/>
          <w:sz w:val="24"/>
          <w:szCs w:val="24"/>
          <w:lang w:val="fr-FR"/>
        </w:rPr>
        <w:t xml:space="preserve"> peut être obtenue en utilisant </w:t>
      </w:r>
      <w:r>
        <w:rPr>
          <w:rFonts w:asciiTheme="majorBidi" w:hAnsiTheme="majorBidi" w:cstheme="majorBidi"/>
          <w:sz w:val="24"/>
          <w:szCs w:val="24"/>
          <w:lang w:val="fr-FR"/>
        </w:rPr>
        <w:t>la</w:t>
      </w:r>
      <w:r w:rsidRPr="00EF60AB">
        <w:rPr>
          <w:rFonts w:asciiTheme="majorBidi" w:hAnsiTheme="majorBidi" w:cstheme="majorBidi"/>
          <w:sz w:val="24"/>
          <w:szCs w:val="24"/>
          <w:lang w:val="fr-FR"/>
        </w:rPr>
        <w:t xml:space="preserve"> deuxième loi de compression isotherme. Elle est donnée par,</w:t>
      </w:r>
    </w:p>
    <w:p w:rsidR="00156076" w:rsidRDefault="004255C6" w:rsidP="00156076">
      <w:pPr>
        <w:pStyle w:val="Paragraphedeliste"/>
        <w:spacing w:line="240" w:lineRule="auto"/>
        <w:ind w:right="2976"/>
        <w:jc w:val="both"/>
        <w:rPr>
          <w:rFonts w:asciiTheme="majorBidi" w:eastAsiaTheme="minorEastAsia" w:hAnsiTheme="majorBidi" w:cstheme="majorBidi"/>
          <w:sz w:val="28"/>
          <w:szCs w:val="28"/>
          <w:lang w:val="fr-FR"/>
        </w:rPr>
      </w:pPr>
      <m:oMathPara>
        <m:oMathParaPr>
          <m:jc m:val="left"/>
        </m:oMathParaPr>
        <m:oMath>
          <m:sSub>
            <m:sSubPr>
              <m:ctrlPr>
                <w:rPr>
                  <w:rFonts w:ascii="Cambria Math" w:hAnsi="Cambria Math" w:cstheme="majorBidi"/>
                  <w:i/>
                  <w:sz w:val="28"/>
                  <w:szCs w:val="28"/>
                  <w:lang w:val="fr-FR"/>
                </w:rPr>
              </m:ctrlPr>
            </m:sSubPr>
            <m:e>
              <m:r>
                <w:rPr>
                  <w:rFonts w:ascii="Cambria Math" w:hAnsi="Cambria Math" w:cstheme="majorBidi"/>
                  <w:sz w:val="28"/>
                  <w:szCs w:val="28"/>
                  <w:lang w:val="fr-FR"/>
                </w:rPr>
                <m:t>Q</m:t>
              </m:r>
            </m:e>
            <m:sub>
              <m:r>
                <w:rPr>
                  <w:rFonts w:ascii="Cambria Math" w:hAnsi="Cambria Math" w:cstheme="majorBidi"/>
                  <w:sz w:val="28"/>
                  <w:szCs w:val="28"/>
                  <w:lang w:val="fr-FR"/>
                </w:rPr>
                <m:t>R1</m:t>
              </m:r>
            </m:sub>
          </m:sSub>
          <m:r>
            <w:rPr>
              <w:rFonts w:ascii="Cambria Math" w:hAnsi="Cambria Math" w:cstheme="majorBidi"/>
              <w:sz w:val="28"/>
              <w:szCs w:val="28"/>
              <w:lang w:val="fr-FR"/>
            </w:rPr>
            <m:t>=</m:t>
          </m:r>
          <m:sSub>
            <m:sSubPr>
              <m:ctrlPr>
                <w:rPr>
                  <w:rFonts w:ascii="Cambria Math" w:hAnsi="Cambria Math" w:cstheme="majorBidi"/>
                  <w:i/>
                  <w:sz w:val="28"/>
                  <w:szCs w:val="28"/>
                  <w:lang w:val="fr-FR"/>
                </w:rPr>
              </m:ctrlPr>
            </m:sSubPr>
            <m:e>
              <m:r>
                <w:rPr>
                  <w:rFonts w:ascii="Cambria Math" w:hAnsi="Cambria Math" w:cstheme="majorBidi"/>
                  <w:sz w:val="28"/>
                  <w:szCs w:val="28"/>
                  <w:lang w:val="fr-FR"/>
                </w:rPr>
                <m:t>(</m:t>
              </m:r>
              <m:acc>
                <m:accPr>
                  <m:chr m:val="̇"/>
                  <m:ctrlPr>
                    <w:rPr>
                      <w:rFonts w:ascii="Cambria Math" w:hAnsi="Cambria Math" w:cstheme="majorBidi"/>
                      <w:i/>
                      <w:sz w:val="28"/>
                      <w:szCs w:val="28"/>
                      <w:lang w:val="fr-FR"/>
                    </w:rPr>
                  </m:ctrlPr>
                </m:accPr>
                <m:e>
                  <m:r>
                    <w:rPr>
                      <w:rFonts w:ascii="Cambria Math" w:hAnsi="Cambria Math" w:cstheme="majorBidi"/>
                      <w:sz w:val="28"/>
                      <w:szCs w:val="28"/>
                      <w:lang w:val="fr-FR"/>
                    </w:rPr>
                    <m:t>m</m:t>
                  </m:r>
                </m:e>
              </m:acc>
              <m:r>
                <w:rPr>
                  <w:rFonts w:ascii="Cambria Math" w:hAnsi="Cambria Math" w:cstheme="majorBidi"/>
                  <w:sz w:val="28"/>
                  <w:szCs w:val="28"/>
                  <w:lang w:val="fr-FR"/>
                </w:rPr>
                <m:t>-</m:t>
              </m:r>
              <m:sSub>
                <m:sSubPr>
                  <m:ctrlPr>
                    <w:rPr>
                      <w:rFonts w:ascii="Cambria Math" w:hAnsi="Cambria Math" w:cstheme="majorBidi"/>
                      <w:i/>
                      <w:sz w:val="28"/>
                      <w:szCs w:val="28"/>
                      <w:lang w:val="fr-FR"/>
                    </w:rPr>
                  </m:ctrlPr>
                </m:sSubPr>
                <m:e>
                  <m:acc>
                    <m:accPr>
                      <m:chr m:val="̇"/>
                      <m:ctrlPr>
                        <w:rPr>
                          <w:rFonts w:ascii="Cambria Math" w:hAnsi="Cambria Math" w:cstheme="majorBidi"/>
                          <w:i/>
                          <w:sz w:val="28"/>
                          <w:szCs w:val="28"/>
                          <w:lang w:val="fr-FR"/>
                        </w:rPr>
                      </m:ctrlPr>
                    </m:accPr>
                    <m:e>
                      <m:r>
                        <w:rPr>
                          <w:rFonts w:ascii="Cambria Math" w:hAnsi="Cambria Math" w:cstheme="majorBidi"/>
                          <w:sz w:val="28"/>
                          <w:szCs w:val="28"/>
                          <w:lang w:val="fr-FR"/>
                        </w:rPr>
                        <m:t>m</m:t>
                      </m:r>
                    </m:e>
                  </m:acc>
                </m:e>
                <m:sub>
                  <m:r>
                    <w:rPr>
                      <w:rFonts w:ascii="Cambria Math" w:hAnsi="Cambria Math" w:cstheme="majorBidi"/>
                      <w:sz w:val="28"/>
                      <w:szCs w:val="28"/>
                      <w:lang w:val="fr-FR"/>
                    </w:rPr>
                    <m:t>i</m:t>
                  </m:r>
                </m:sub>
              </m:sSub>
              <m:r>
                <w:rPr>
                  <w:rFonts w:ascii="Cambria Math" w:hAnsi="Cambria Math" w:cstheme="majorBidi"/>
                  <w:sz w:val="28"/>
                  <w:szCs w:val="28"/>
                  <w:lang w:val="fr-FR"/>
                </w:rPr>
                <m:t>)T</m:t>
              </m:r>
            </m:e>
            <m:sub>
              <m:r>
                <w:rPr>
                  <w:rFonts w:ascii="Cambria Math" w:hAnsi="Cambria Math" w:cstheme="majorBidi"/>
                  <w:sz w:val="28"/>
                  <w:szCs w:val="28"/>
                  <w:lang w:val="fr-FR"/>
                </w:rPr>
                <m:t>1</m:t>
              </m:r>
            </m:sub>
          </m:sSub>
          <m:r>
            <w:rPr>
              <w:rFonts w:ascii="Cambria Math" w:hAnsi="Cambria Math" w:cstheme="majorBidi"/>
              <w:sz w:val="28"/>
              <w:szCs w:val="28"/>
              <w:lang w:val="fr-FR"/>
            </w:rPr>
            <m:t>(</m:t>
          </m:r>
          <m:sSub>
            <m:sSubPr>
              <m:ctrlPr>
                <w:rPr>
                  <w:rFonts w:ascii="Cambria Math" w:hAnsi="Cambria Math" w:cstheme="majorBidi"/>
                  <w:i/>
                  <w:sz w:val="28"/>
                  <w:szCs w:val="28"/>
                  <w:lang w:val="fr-FR"/>
                </w:rPr>
              </m:ctrlPr>
            </m:sSubPr>
            <m:e>
              <m:r>
                <w:rPr>
                  <w:rFonts w:ascii="Cambria Math" w:hAnsi="Cambria Math" w:cstheme="majorBidi"/>
                  <w:sz w:val="28"/>
                  <w:szCs w:val="28"/>
                  <w:lang w:val="fr-FR"/>
                </w:rPr>
                <m:t>S</m:t>
              </m:r>
            </m:e>
            <m:sub>
              <m:r>
                <w:rPr>
                  <w:rFonts w:ascii="Cambria Math" w:hAnsi="Cambria Math" w:cstheme="majorBidi"/>
                  <w:sz w:val="28"/>
                  <w:szCs w:val="28"/>
                  <w:lang w:val="fr-FR"/>
                </w:rPr>
                <m:t>2</m:t>
              </m:r>
            </m:sub>
          </m:sSub>
          <m:r>
            <w:rPr>
              <w:rFonts w:ascii="Cambria Math" w:hAnsi="Cambria Math" w:cstheme="majorBidi"/>
              <w:sz w:val="28"/>
              <w:szCs w:val="28"/>
              <w:lang w:val="fr-FR"/>
            </w:rPr>
            <m:t>-</m:t>
          </m:r>
          <m:sSub>
            <m:sSubPr>
              <m:ctrlPr>
                <w:rPr>
                  <w:rFonts w:ascii="Cambria Math" w:hAnsi="Cambria Math" w:cstheme="majorBidi"/>
                  <w:i/>
                  <w:sz w:val="28"/>
                  <w:szCs w:val="28"/>
                  <w:lang w:val="fr-FR"/>
                </w:rPr>
              </m:ctrlPr>
            </m:sSubPr>
            <m:e>
              <m:r>
                <w:rPr>
                  <w:rFonts w:ascii="Cambria Math" w:hAnsi="Cambria Math" w:cstheme="majorBidi"/>
                  <w:sz w:val="28"/>
                  <w:szCs w:val="28"/>
                  <w:lang w:val="fr-FR"/>
                </w:rPr>
                <m:t>S</m:t>
              </m:r>
            </m:e>
            <m:sub>
              <m:r>
                <w:rPr>
                  <w:rFonts w:ascii="Cambria Math" w:hAnsi="Cambria Math" w:cstheme="majorBidi"/>
                  <w:sz w:val="28"/>
                  <w:szCs w:val="28"/>
                  <w:lang w:val="fr-FR"/>
                </w:rPr>
                <m:t>1</m:t>
              </m:r>
            </m:sub>
          </m:sSub>
          <m:r>
            <w:rPr>
              <w:rFonts w:ascii="Cambria Math" w:hAnsi="Cambria Math" w:cstheme="majorBidi"/>
              <w:sz w:val="28"/>
              <w:szCs w:val="28"/>
              <w:lang w:val="fr-FR"/>
            </w:rPr>
            <m:t>)</m:t>
          </m:r>
        </m:oMath>
      </m:oMathPara>
    </w:p>
    <w:p w:rsidR="00156076" w:rsidRPr="00156076" w:rsidRDefault="00156076" w:rsidP="00156076">
      <w:pPr>
        <w:pStyle w:val="Paragraphedeliste"/>
        <w:numPr>
          <w:ilvl w:val="0"/>
          <w:numId w:val="21"/>
        </w:numPr>
        <w:spacing w:line="240" w:lineRule="auto"/>
        <w:ind w:right="2976"/>
        <w:jc w:val="both"/>
        <w:rPr>
          <w:rFonts w:asciiTheme="majorBidi" w:hAnsiTheme="majorBidi" w:cstheme="majorBidi"/>
          <w:sz w:val="24"/>
          <w:szCs w:val="24"/>
          <w:lang w:val="fr-FR"/>
        </w:rPr>
      </w:pPr>
      <w:r w:rsidRPr="00156076">
        <w:rPr>
          <w:rFonts w:asciiTheme="majorBidi" w:hAnsiTheme="majorBidi" w:cstheme="majorBidi"/>
          <w:sz w:val="24"/>
          <w:szCs w:val="24"/>
          <w:lang w:val="fr-FR"/>
        </w:rPr>
        <w:t>En combinant les équations ci-dessus, le travail nécessaire pour une unité de masse de gaz comprimé est :</w:t>
      </w:r>
    </w:p>
    <w:p w:rsidR="007D7957" w:rsidRPr="001332ED" w:rsidRDefault="00156076" w:rsidP="00E515D2">
      <w:pPr>
        <w:spacing w:line="360" w:lineRule="auto"/>
        <w:ind w:left="709" w:firstLine="567"/>
        <w:contextualSpacing/>
        <w:jc w:val="both"/>
        <w:rPr>
          <w:rFonts w:asciiTheme="majorBidi" w:hAnsiTheme="majorBidi" w:cstheme="majorBidi"/>
          <w:sz w:val="24"/>
          <w:szCs w:val="24"/>
          <w:lang w:val="fr-FR"/>
        </w:rPr>
      </w:pPr>
      <m:oMathPara>
        <m:oMathParaPr>
          <m:jc m:val="left"/>
        </m:oMathParaPr>
        <m:oMath>
          <m:r>
            <w:rPr>
              <w:rFonts w:ascii="Cambria Math" w:eastAsiaTheme="minorEastAsia" w:hAnsi="Cambria Math" w:cstheme="majorBidi"/>
              <w:sz w:val="28"/>
              <w:szCs w:val="28"/>
              <w:lang w:val="fr-FR"/>
            </w:rPr>
            <m:t>-</m:t>
          </m:r>
          <m:sSub>
            <m:sSubPr>
              <m:ctrlPr>
                <w:rPr>
                  <w:rFonts w:ascii="Cambria Math" w:eastAsiaTheme="minorEastAsia" w:hAnsi="Cambria Math" w:cstheme="majorBidi"/>
                  <w:i/>
                  <w:sz w:val="28"/>
                  <w:szCs w:val="28"/>
                  <w:lang w:val="fr-FR"/>
                </w:rPr>
              </m:ctrlPr>
            </m:sSubPr>
            <m:e>
              <m:r>
                <w:rPr>
                  <w:rFonts w:ascii="Cambria Math" w:eastAsiaTheme="minorEastAsia" w:hAnsi="Cambria Math" w:cstheme="majorBidi"/>
                  <w:sz w:val="28"/>
                  <w:szCs w:val="28"/>
                  <w:lang w:val="fr-FR"/>
                </w:rPr>
                <m:t>W</m:t>
              </m:r>
            </m:e>
            <m:sub>
              <m:r>
                <w:rPr>
                  <w:rFonts w:ascii="Cambria Math" w:eastAsiaTheme="minorEastAsia" w:hAnsi="Cambria Math" w:cstheme="majorBidi"/>
                  <w:sz w:val="28"/>
                  <w:szCs w:val="28"/>
                  <w:lang w:val="fr-FR"/>
                </w:rPr>
                <m:t>c1</m:t>
              </m:r>
            </m:sub>
          </m:sSub>
          <m:r>
            <w:rPr>
              <w:rFonts w:ascii="Cambria Math" w:hAnsi="Cambria Math" w:cstheme="majorBidi"/>
              <w:sz w:val="28"/>
              <w:szCs w:val="28"/>
              <w:lang w:val="fr-FR"/>
            </w:rPr>
            <m:t>=</m:t>
          </m:r>
          <m:d>
            <m:dPr>
              <m:ctrlPr>
                <w:rPr>
                  <w:rFonts w:ascii="Cambria Math" w:hAnsi="Cambria Math" w:cstheme="majorBidi"/>
                  <w:i/>
                  <w:sz w:val="28"/>
                  <w:szCs w:val="28"/>
                  <w:lang w:val="fr-FR"/>
                </w:rPr>
              </m:ctrlPr>
            </m:dPr>
            <m:e>
              <m:acc>
                <m:accPr>
                  <m:chr m:val="̇"/>
                  <m:ctrlPr>
                    <w:rPr>
                      <w:rFonts w:ascii="Cambria Math" w:hAnsi="Cambria Math" w:cstheme="majorBidi"/>
                      <w:i/>
                      <w:sz w:val="28"/>
                      <w:szCs w:val="28"/>
                      <w:lang w:val="fr-FR"/>
                    </w:rPr>
                  </m:ctrlPr>
                </m:accPr>
                <m:e>
                  <m:r>
                    <w:rPr>
                      <w:rFonts w:ascii="Cambria Math" w:hAnsi="Cambria Math" w:cstheme="majorBidi"/>
                      <w:sz w:val="28"/>
                      <w:szCs w:val="28"/>
                      <w:lang w:val="fr-FR"/>
                    </w:rPr>
                    <m:t>m</m:t>
                  </m:r>
                </m:e>
              </m:acc>
              <m:r>
                <w:rPr>
                  <w:rFonts w:ascii="Cambria Math" w:hAnsi="Cambria Math" w:cstheme="majorBidi"/>
                  <w:sz w:val="28"/>
                  <w:szCs w:val="28"/>
                  <w:lang w:val="fr-FR"/>
                </w:rPr>
                <m:t>-</m:t>
              </m:r>
              <m:sSub>
                <m:sSubPr>
                  <m:ctrlPr>
                    <w:rPr>
                      <w:rFonts w:ascii="Cambria Math" w:hAnsi="Cambria Math" w:cstheme="majorBidi"/>
                      <w:i/>
                      <w:sz w:val="28"/>
                      <w:szCs w:val="28"/>
                      <w:lang w:val="fr-FR"/>
                    </w:rPr>
                  </m:ctrlPr>
                </m:sSubPr>
                <m:e>
                  <m:acc>
                    <m:accPr>
                      <m:chr m:val="̇"/>
                      <m:ctrlPr>
                        <w:rPr>
                          <w:rFonts w:ascii="Cambria Math" w:hAnsi="Cambria Math" w:cstheme="majorBidi"/>
                          <w:i/>
                          <w:sz w:val="28"/>
                          <w:szCs w:val="28"/>
                          <w:lang w:val="fr-FR"/>
                        </w:rPr>
                      </m:ctrlPr>
                    </m:accPr>
                    <m:e>
                      <m:r>
                        <w:rPr>
                          <w:rFonts w:ascii="Cambria Math" w:hAnsi="Cambria Math" w:cstheme="majorBidi"/>
                          <w:sz w:val="28"/>
                          <w:szCs w:val="28"/>
                          <w:lang w:val="fr-FR"/>
                        </w:rPr>
                        <m:t>m</m:t>
                      </m:r>
                    </m:e>
                  </m:acc>
                </m:e>
                <m:sub>
                  <m:r>
                    <w:rPr>
                      <w:rFonts w:ascii="Cambria Math" w:hAnsi="Cambria Math" w:cstheme="majorBidi"/>
                      <w:sz w:val="28"/>
                      <w:szCs w:val="28"/>
                      <w:lang w:val="fr-FR"/>
                    </w:rPr>
                    <m:t>i</m:t>
                  </m:r>
                </m:sub>
              </m:sSub>
            </m:e>
          </m:d>
          <m:r>
            <w:rPr>
              <w:rFonts w:ascii="Cambria Math" w:hAnsi="Cambria Math" w:cstheme="majorBidi"/>
              <w:sz w:val="28"/>
              <w:szCs w:val="28"/>
              <w:lang w:val="fr-FR"/>
            </w:rPr>
            <m:t>(</m:t>
          </m:r>
          <m:sSub>
            <m:sSubPr>
              <m:ctrlPr>
                <w:rPr>
                  <w:rFonts w:ascii="Cambria Math" w:hAnsi="Cambria Math" w:cstheme="majorBidi"/>
                  <w:i/>
                  <w:sz w:val="28"/>
                  <w:szCs w:val="28"/>
                  <w:lang w:val="fr-FR"/>
                </w:rPr>
              </m:ctrlPr>
            </m:sSubPr>
            <m:e>
              <m:r>
                <w:rPr>
                  <w:rFonts w:ascii="Cambria Math" w:hAnsi="Cambria Math" w:cstheme="majorBidi"/>
                  <w:sz w:val="28"/>
                  <w:szCs w:val="28"/>
                  <w:lang w:val="fr-FR"/>
                </w:rPr>
                <m:t>T</m:t>
              </m:r>
            </m:e>
            <m:sub>
              <m:r>
                <w:rPr>
                  <w:rFonts w:ascii="Cambria Math" w:hAnsi="Cambria Math" w:cstheme="majorBidi"/>
                  <w:sz w:val="28"/>
                  <w:szCs w:val="28"/>
                  <w:lang w:val="fr-FR"/>
                </w:rPr>
                <m:t>1</m:t>
              </m:r>
            </m:sub>
          </m:sSub>
          <m:d>
            <m:dPr>
              <m:ctrlPr>
                <w:rPr>
                  <w:rFonts w:ascii="Cambria Math" w:hAnsi="Cambria Math" w:cstheme="majorBidi"/>
                  <w:i/>
                  <w:sz w:val="28"/>
                  <w:szCs w:val="28"/>
                  <w:lang w:val="fr-FR"/>
                </w:rPr>
              </m:ctrlPr>
            </m:dPr>
            <m:e>
              <m:sSub>
                <m:sSubPr>
                  <m:ctrlPr>
                    <w:rPr>
                      <w:rFonts w:ascii="Cambria Math" w:hAnsi="Cambria Math" w:cstheme="majorBidi"/>
                      <w:i/>
                      <w:sz w:val="28"/>
                      <w:szCs w:val="28"/>
                      <w:lang w:val="fr-FR"/>
                    </w:rPr>
                  </m:ctrlPr>
                </m:sSubPr>
                <m:e>
                  <m:r>
                    <w:rPr>
                      <w:rFonts w:ascii="Cambria Math" w:hAnsi="Cambria Math" w:cstheme="majorBidi"/>
                      <w:sz w:val="28"/>
                      <w:szCs w:val="28"/>
                      <w:lang w:val="fr-FR"/>
                    </w:rPr>
                    <m:t>S</m:t>
                  </m:r>
                </m:e>
                <m:sub>
                  <m:r>
                    <w:rPr>
                      <w:rFonts w:ascii="Cambria Math" w:hAnsi="Cambria Math" w:cstheme="majorBidi"/>
                      <w:sz w:val="28"/>
                      <w:szCs w:val="28"/>
                      <w:lang w:val="fr-FR"/>
                    </w:rPr>
                    <m:t>1</m:t>
                  </m:r>
                </m:sub>
              </m:sSub>
              <m:r>
                <w:rPr>
                  <w:rFonts w:ascii="Cambria Math" w:hAnsi="Cambria Math" w:cstheme="majorBidi"/>
                  <w:sz w:val="28"/>
                  <w:szCs w:val="28"/>
                  <w:lang w:val="fr-FR"/>
                </w:rPr>
                <m:t>-</m:t>
              </m:r>
              <m:sSub>
                <m:sSubPr>
                  <m:ctrlPr>
                    <w:rPr>
                      <w:rFonts w:ascii="Cambria Math" w:hAnsi="Cambria Math" w:cstheme="majorBidi"/>
                      <w:i/>
                      <w:sz w:val="28"/>
                      <w:szCs w:val="28"/>
                      <w:lang w:val="fr-FR"/>
                    </w:rPr>
                  </m:ctrlPr>
                </m:sSubPr>
                <m:e>
                  <m:r>
                    <w:rPr>
                      <w:rFonts w:ascii="Cambria Math" w:hAnsi="Cambria Math" w:cstheme="majorBidi"/>
                      <w:sz w:val="28"/>
                      <w:szCs w:val="28"/>
                      <w:lang w:val="fr-FR"/>
                    </w:rPr>
                    <m:t>S</m:t>
                  </m:r>
                </m:e>
                <m:sub>
                  <m:r>
                    <w:rPr>
                      <w:rFonts w:ascii="Cambria Math" w:hAnsi="Cambria Math" w:cstheme="majorBidi"/>
                      <w:sz w:val="28"/>
                      <w:szCs w:val="28"/>
                      <w:lang w:val="fr-FR"/>
                    </w:rPr>
                    <m:t>2</m:t>
                  </m:r>
                </m:sub>
              </m:sSub>
            </m:e>
          </m:d>
          <m:r>
            <w:rPr>
              <w:rFonts w:ascii="Cambria Math" w:eastAsiaTheme="minorEastAsia" w:hAnsi="Cambria Math" w:cstheme="majorBidi"/>
              <w:sz w:val="28"/>
              <w:szCs w:val="28"/>
              <w:lang w:val="fr-FR"/>
            </w:rPr>
            <m:t>-</m:t>
          </m:r>
          <m:d>
            <m:dPr>
              <m:ctrlPr>
                <w:rPr>
                  <w:rFonts w:ascii="Cambria Math" w:hAnsi="Cambria Math" w:cstheme="majorBidi"/>
                  <w:i/>
                  <w:sz w:val="28"/>
                  <w:szCs w:val="28"/>
                  <w:lang w:val="fr-FR"/>
                </w:rPr>
              </m:ctrlPr>
            </m:dPr>
            <m:e>
              <m:sSub>
                <m:sSubPr>
                  <m:ctrlPr>
                    <w:rPr>
                      <w:rFonts w:ascii="Cambria Math" w:hAnsi="Cambria Math" w:cstheme="majorBidi"/>
                      <w:i/>
                      <w:sz w:val="28"/>
                      <w:szCs w:val="28"/>
                      <w:lang w:val="fr-FR"/>
                    </w:rPr>
                  </m:ctrlPr>
                </m:sSubPr>
                <m:e>
                  <m:r>
                    <w:rPr>
                      <w:rFonts w:ascii="Cambria Math" w:hAnsi="Cambria Math" w:cstheme="majorBidi"/>
                      <w:sz w:val="28"/>
                      <w:szCs w:val="28"/>
                      <w:lang w:val="fr-FR"/>
                    </w:rPr>
                    <m:t>h</m:t>
                  </m:r>
                </m:e>
                <m:sub>
                  <m:r>
                    <w:rPr>
                      <w:rFonts w:ascii="Cambria Math" w:hAnsi="Cambria Math" w:cstheme="majorBidi"/>
                      <w:sz w:val="28"/>
                      <w:szCs w:val="28"/>
                      <w:lang w:val="fr-FR"/>
                    </w:rPr>
                    <m:t>1</m:t>
                  </m:r>
                </m:sub>
              </m:sSub>
              <m:r>
                <w:rPr>
                  <w:rFonts w:ascii="Cambria Math" w:hAnsi="Cambria Math" w:cstheme="majorBidi"/>
                  <w:sz w:val="28"/>
                  <w:szCs w:val="28"/>
                  <w:lang w:val="fr-FR"/>
                </w:rPr>
                <m:t>-</m:t>
              </m:r>
              <m:sSub>
                <m:sSubPr>
                  <m:ctrlPr>
                    <w:rPr>
                      <w:rFonts w:ascii="Cambria Math" w:hAnsi="Cambria Math" w:cstheme="majorBidi"/>
                      <w:i/>
                      <w:sz w:val="28"/>
                      <w:szCs w:val="28"/>
                      <w:lang w:val="fr-FR"/>
                    </w:rPr>
                  </m:ctrlPr>
                </m:sSubPr>
                <m:e>
                  <m:r>
                    <w:rPr>
                      <w:rFonts w:ascii="Cambria Math" w:hAnsi="Cambria Math" w:cstheme="majorBidi"/>
                      <w:sz w:val="28"/>
                      <w:szCs w:val="28"/>
                      <w:lang w:val="fr-FR"/>
                    </w:rPr>
                    <m:t>h</m:t>
                  </m:r>
                </m:e>
                <m:sub>
                  <m:r>
                    <w:rPr>
                      <w:rFonts w:ascii="Cambria Math" w:hAnsi="Cambria Math" w:cstheme="majorBidi"/>
                      <w:sz w:val="28"/>
                      <w:szCs w:val="28"/>
                      <w:lang w:val="fr-FR"/>
                    </w:rPr>
                    <m:t>2</m:t>
                  </m:r>
                </m:sub>
              </m:sSub>
            </m:e>
          </m:d>
          <m:r>
            <w:rPr>
              <w:rFonts w:ascii="Cambria Math" w:hAnsi="Cambria Math" w:cstheme="majorBidi"/>
              <w:sz w:val="28"/>
              <w:szCs w:val="28"/>
              <w:lang w:val="fr-FR"/>
            </w:rPr>
            <m:t>)</m:t>
          </m:r>
        </m:oMath>
      </m:oMathPara>
    </w:p>
    <w:p w:rsidR="00584769" w:rsidRPr="00584769" w:rsidRDefault="00584769" w:rsidP="00584769">
      <w:pPr>
        <w:pStyle w:val="Paragraphedeliste"/>
        <w:numPr>
          <w:ilvl w:val="0"/>
          <w:numId w:val="21"/>
        </w:numPr>
        <w:spacing w:line="240" w:lineRule="auto"/>
        <w:ind w:right="2976"/>
        <w:jc w:val="both"/>
        <w:rPr>
          <w:rFonts w:asciiTheme="majorBidi" w:hAnsiTheme="majorBidi" w:cstheme="majorBidi"/>
          <w:sz w:val="24"/>
          <w:szCs w:val="24"/>
          <w:lang w:val="fr-FR"/>
        </w:rPr>
      </w:pPr>
      <w:r w:rsidRPr="00584769">
        <w:rPr>
          <w:rFonts w:asciiTheme="majorBidi" w:hAnsiTheme="majorBidi" w:cstheme="majorBidi"/>
          <w:sz w:val="24"/>
          <w:szCs w:val="24"/>
          <w:lang w:val="fr-FR"/>
        </w:rPr>
        <w:t>Le débit de masse à travers le compresseur est -2 (m).</w:t>
      </w:r>
    </w:p>
    <w:p w:rsidR="007D7957" w:rsidRDefault="00584769" w:rsidP="001370FF">
      <w:pPr>
        <w:pStyle w:val="Paragraphedeliste"/>
        <w:numPr>
          <w:ilvl w:val="0"/>
          <w:numId w:val="21"/>
        </w:numPr>
        <w:spacing w:line="240" w:lineRule="auto"/>
        <w:ind w:right="-1"/>
        <w:jc w:val="both"/>
        <w:rPr>
          <w:rFonts w:asciiTheme="majorBidi" w:hAnsiTheme="majorBidi" w:cstheme="majorBidi"/>
          <w:sz w:val="24"/>
          <w:szCs w:val="24"/>
          <w:lang w:val="fr-FR"/>
        </w:rPr>
      </w:pPr>
      <w:r w:rsidRPr="00584769">
        <w:rPr>
          <w:rFonts w:asciiTheme="majorBidi" w:hAnsiTheme="majorBidi" w:cstheme="majorBidi"/>
          <w:sz w:val="24"/>
          <w:szCs w:val="24"/>
          <w:lang w:val="fr-FR"/>
        </w:rPr>
        <w:t>Suite à la procédure similaire pour l'obligation de travail pou</w:t>
      </w:r>
      <w:r w:rsidR="001370FF">
        <w:rPr>
          <w:rFonts w:asciiTheme="majorBidi" w:hAnsiTheme="majorBidi" w:cstheme="majorBidi"/>
          <w:sz w:val="24"/>
          <w:szCs w:val="24"/>
          <w:lang w:val="fr-FR"/>
        </w:rPr>
        <w:t>r le compresseur -2, nous avons :</w:t>
      </w:r>
    </w:p>
    <w:p w:rsidR="00584769" w:rsidRPr="001332ED" w:rsidRDefault="00584769" w:rsidP="00426616">
      <w:pPr>
        <w:spacing w:line="240" w:lineRule="auto"/>
        <w:ind w:left="709" w:firstLine="567"/>
        <w:contextualSpacing/>
        <w:jc w:val="both"/>
        <w:rPr>
          <w:rFonts w:asciiTheme="majorBidi" w:hAnsiTheme="majorBidi" w:cstheme="majorBidi"/>
          <w:sz w:val="24"/>
          <w:szCs w:val="24"/>
          <w:lang w:val="fr-FR"/>
        </w:rPr>
      </w:pPr>
      <m:oMathPara>
        <m:oMathParaPr>
          <m:jc m:val="left"/>
        </m:oMathParaPr>
        <m:oMath>
          <m:r>
            <w:rPr>
              <w:rFonts w:ascii="Cambria Math" w:eastAsiaTheme="minorEastAsia" w:hAnsi="Cambria Math" w:cstheme="majorBidi"/>
              <w:sz w:val="28"/>
              <w:szCs w:val="28"/>
              <w:lang w:val="fr-FR"/>
            </w:rPr>
            <m:t>-</m:t>
          </m:r>
          <m:sSub>
            <m:sSubPr>
              <m:ctrlPr>
                <w:rPr>
                  <w:rFonts w:ascii="Cambria Math" w:eastAsiaTheme="minorEastAsia" w:hAnsi="Cambria Math" w:cstheme="majorBidi"/>
                  <w:i/>
                  <w:sz w:val="28"/>
                  <w:szCs w:val="28"/>
                  <w:lang w:val="fr-FR"/>
                </w:rPr>
              </m:ctrlPr>
            </m:sSubPr>
            <m:e>
              <m:r>
                <w:rPr>
                  <w:rFonts w:ascii="Cambria Math" w:eastAsiaTheme="minorEastAsia" w:hAnsi="Cambria Math" w:cstheme="majorBidi"/>
                  <w:sz w:val="28"/>
                  <w:szCs w:val="28"/>
                  <w:lang w:val="fr-FR"/>
                </w:rPr>
                <m:t>W</m:t>
              </m:r>
            </m:e>
            <m:sub>
              <m:r>
                <w:rPr>
                  <w:rFonts w:ascii="Cambria Math" w:eastAsiaTheme="minorEastAsia" w:hAnsi="Cambria Math" w:cstheme="majorBidi"/>
                  <w:sz w:val="28"/>
                  <w:szCs w:val="28"/>
                  <w:lang w:val="fr-FR"/>
                </w:rPr>
                <m:t>c2</m:t>
              </m:r>
            </m:sub>
          </m:sSub>
          <m:r>
            <w:rPr>
              <w:rFonts w:ascii="Cambria Math" w:hAnsi="Cambria Math" w:cstheme="majorBidi"/>
              <w:sz w:val="28"/>
              <w:szCs w:val="28"/>
              <w:lang w:val="fr-FR"/>
            </w:rPr>
            <m:t>=</m:t>
          </m:r>
          <m:acc>
            <m:accPr>
              <m:chr m:val="̇"/>
              <m:ctrlPr>
                <w:rPr>
                  <w:rFonts w:ascii="Cambria Math" w:hAnsi="Cambria Math" w:cstheme="majorBidi"/>
                  <w:i/>
                  <w:sz w:val="28"/>
                  <w:szCs w:val="28"/>
                  <w:lang w:val="fr-FR"/>
                </w:rPr>
              </m:ctrlPr>
            </m:accPr>
            <m:e>
              <m:r>
                <w:rPr>
                  <w:rFonts w:ascii="Cambria Math" w:hAnsi="Cambria Math" w:cstheme="majorBidi"/>
                  <w:sz w:val="28"/>
                  <w:szCs w:val="28"/>
                  <w:lang w:val="fr-FR"/>
                </w:rPr>
                <m:t>m</m:t>
              </m:r>
            </m:e>
          </m:acc>
          <m:r>
            <w:rPr>
              <w:rFonts w:ascii="Cambria Math" w:hAnsi="Cambria Math" w:cstheme="majorBidi"/>
              <w:sz w:val="28"/>
              <w:szCs w:val="28"/>
              <w:lang w:val="fr-FR"/>
            </w:rPr>
            <m:t>(</m:t>
          </m:r>
          <m:sSub>
            <m:sSubPr>
              <m:ctrlPr>
                <w:rPr>
                  <w:rFonts w:ascii="Cambria Math" w:hAnsi="Cambria Math" w:cstheme="majorBidi"/>
                  <w:i/>
                  <w:sz w:val="28"/>
                  <w:szCs w:val="28"/>
                  <w:lang w:val="fr-FR"/>
                </w:rPr>
              </m:ctrlPr>
            </m:sSubPr>
            <m:e>
              <m:r>
                <w:rPr>
                  <w:rFonts w:ascii="Cambria Math" w:hAnsi="Cambria Math" w:cstheme="majorBidi"/>
                  <w:sz w:val="28"/>
                  <w:szCs w:val="28"/>
                  <w:lang w:val="fr-FR"/>
                </w:rPr>
                <m:t>T</m:t>
              </m:r>
            </m:e>
            <m:sub>
              <m:r>
                <w:rPr>
                  <w:rFonts w:ascii="Cambria Math" w:hAnsi="Cambria Math" w:cstheme="majorBidi"/>
                  <w:sz w:val="28"/>
                  <w:szCs w:val="28"/>
                  <w:lang w:val="fr-FR"/>
                </w:rPr>
                <m:t>1</m:t>
              </m:r>
            </m:sub>
          </m:sSub>
          <m:d>
            <m:dPr>
              <m:ctrlPr>
                <w:rPr>
                  <w:rFonts w:ascii="Cambria Math" w:hAnsi="Cambria Math" w:cstheme="majorBidi"/>
                  <w:i/>
                  <w:sz w:val="28"/>
                  <w:szCs w:val="28"/>
                  <w:lang w:val="fr-FR"/>
                </w:rPr>
              </m:ctrlPr>
            </m:dPr>
            <m:e>
              <m:sSub>
                <m:sSubPr>
                  <m:ctrlPr>
                    <w:rPr>
                      <w:rFonts w:ascii="Cambria Math" w:hAnsi="Cambria Math" w:cstheme="majorBidi"/>
                      <w:i/>
                      <w:sz w:val="28"/>
                      <w:szCs w:val="28"/>
                      <w:lang w:val="fr-FR"/>
                    </w:rPr>
                  </m:ctrlPr>
                </m:sSubPr>
                <m:e>
                  <m:r>
                    <w:rPr>
                      <w:rFonts w:ascii="Cambria Math" w:hAnsi="Cambria Math" w:cstheme="majorBidi"/>
                      <w:sz w:val="28"/>
                      <w:szCs w:val="28"/>
                      <w:lang w:val="fr-FR"/>
                    </w:rPr>
                    <m:t>S</m:t>
                  </m:r>
                </m:e>
                <m:sub>
                  <m:r>
                    <w:rPr>
                      <w:rFonts w:ascii="Cambria Math" w:hAnsi="Cambria Math" w:cstheme="majorBidi"/>
                      <w:sz w:val="28"/>
                      <w:szCs w:val="28"/>
                      <w:lang w:val="fr-FR"/>
                    </w:rPr>
                    <m:t>2</m:t>
                  </m:r>
                </m:sub>
              </m:sSub>
              <m:r>
                <w:rPr>
                  <w:rFonts w:ascii="Cambria Math" w:hAnsi="Cambria Math" w:cstheme="majorBidi"/>
                  <w:sz w:val="28"/>
                  <w:szCs w:val="28"/>
                  <w:lang w:val="fr-FR"/>
                </w:rPr>
                <m:t>-</m:t>
              </m:r>
              <m:sSub>
                <m:sSubPr>
                  <m:ctrlPr>
                    <w:rPr>
                      <w:rFonts w:ascii="Cambria Math" w:hAnsi="Cambria Math" w:cstheme="majorBidi"/>
                      <w:i/>
                      <w:sz w:val="28"/>
                      <w:szCs w:val="28"/>
                      <w:lang w:val="fr-FR"/>
                    </w:rPr>
                  </m:ctrlPr>
                </m:sSubPr>
                <m:e>
                  <m:r>
                    <w:rPr>
                      <w:rFonts w:ascii="Cambria Math" w:hAnsi="Cambria Math" w:cstheme="majorBidi"/>
                      <w:sz w:val="28"/>
                      <w:szCs w:val="28"/>
                      <w:lang w:val="fr-FR"/>
                    </w:rPr>
                    <m:t>S</m:t>
                  </m:r>
                </m:e>
                <m:sub>
                  <m:r>
                    <w:rPr>
                      <w:rFonts w:ascii="Cambria Math" w:hAnsi="Cambria Math" w:cstheme="majorBidi"/>
                      <w:sz w:val="28"/>
                      <w:szCs w:val="28"/>
                      <w:lang w:val="fr-FR"/>
                    </w:rPr>
                    <m:t>3</m:t>
                  </m:r>
                </m:sub>
              </m:sSub>
            </m:e>
          </m:d>
          <m:r>
            <w:rPr>
              <w:rFonts w:ascii="Cambria Math" w:eastAsiaTheme="minorEastAsia" w:hAnsi="Cambria Math" w:cstheme="majorBidi"/>
              <w:sz w:val="28"/>
              <w:szCs w:val="28"/>
              <w:lang w:val="fr-FR"/>
            </w:rPr>
            <m:t>-</m:t>
          </m:r>
          <m:d>
            <m:dPr>
              <m:ctrlPr>
                <w:rPr>
                  <w:rFonts w:ascii="Cambria Math" w:hAnsi="Cambria Math" w:cstheme="majorBidi"/>
                  <w:i/>
                  <w:sz w:val="28"/>
                  <w:szCs w:val="28"/>
                  <w:lang w:val="fr-FR"/>
                </w:rPr>
              </m:ctrlPr>
            </m:dPr>
            <m:e>
              <m:sSub>
                <m:sSubPr>
                  <m:ctrlPr>
                    <w:rPr>
                      <w:rFonts w:ascii="Cambria Math" w:hAnsi="Cambria Math" w:cstheme="majorBidi"/>
                      <w:i/>
                      <w:sz w:val="28"/>
                      <w:szCs w:val="28"/>
                      <w:lang w:val="fr-FR"/>
                    </w:rPr>
                  </m:ctrlPr>
                </m:sSubPr>
                <m:e>
                  <m:r>
                    <w:rPr>
                      <w:rFonts w:ascii="Cambria Math" w:hAnsi="Cambria Math" w:cstheme="majorBidi"/>
                      <w:sz w:val="28"/>
                      <w:szCs w:val="28"/>
                      <w:lang w:val="fr-FR"/>
                    </w:rPr>
                    <m:t>h</m:t>
                  </m:r>
                </m:e>
                <m:sub>
                  <m:r>
                    <w:rPr>
                      <w:rFonts w:ascii="Cambria Math" w:hAnsi="Cambria Math" w:cstheme="majorBidi"/>
                      <w:sz w:val="28"/>
                      <w:szCs w:val="28"/>
                      <w:lang w:val="fr-FR"/>
                    </w:rPr>
                    <m:t>2</m:t>
                  </m:r>
                </m:sub>
              </m:sSub>
              <m:r>
                <w:rPr>
                  <w:rFonts w:ascii="Cambria Math" w:hAnsi="Cambria Math" w:cstheme="majorBidi"/>
                  <w:sz w:val="28"/>
                  <w:szCs w:val="28"/>
                  <w:lang w:val="fr-FR"/>
                </w:rPr>
                <m:t>-</m:t>
              </m:r>
              <m:sSub>
                <m:sSubPr>
                  <m:ctrlPr>
                    <w:rPr>
                      <w:rFonts w:ascii="Cambria Math" w:hAnsi="Cambria Math" w:cstheme="majorBidi"/>
                      <w:i/>
                      <w:sz w:val="28"/>
                      <w:szCs w:val="28"/>
                      <w:lang w:val="fr-FR"/>
                    </w:rPr>
                  </m:ctrlPr>
                </m:sSubPr>
                <m:e>
                  <m:r>
                    <w:rPr>
                      <w:rFonts w:ascii="Cambria Math" w:hAnsi="Cambria Math" w:cstheme="majorBidi"/>
                      <w:sz w:val="28"/>
                      <w:szCs w:val="28"/>
                      <w:lang w:val="fr-FR"/>
                    </w:rPr>
                    <m:t>h</m:t>
                  </m:r>
                </m:e>
                <m:sub>
                  <m:r>
                    <w:rPr>
                      <w:rFonts w:ascii="Cambria Math" w:hAnsi="Cambria Math" w:cstheme="majorBidi"/>
                      <w:sz w:val="28"/>
                      <w:szCs w:val="28"/>
                      <w:lang w:val="fr-FR"/>
                    </w:rPr>
                    <m:t>3</m:t>
                  </m:r>
                </m:sub>
              </m:sSub>
            </m:e>
          </m:d>
          <m:r>
            <w:rPr>
              <w:rFonts w:ascii="Cambria Math" w:hAnsi="Cambria Math" w:cstheme="majorBidi"/>
              <w:sz w:val="28"/>
              <w:szCs w:val="28"/>
              <w:lang w:val="fr-FR"/>
            </w:rPr>
            <m:t>)</m:t>
          </m:r>
        </m:oMath>
      </m:oMathPara>
    </w:p>
    <w:p w:rsidR="00426616" w:rsidRDefault="00426616" w:rsidP="00426616">
      <w:pPr>
        <w:spacing w:line="240" w:lineRule="auto"/>
        <w:ind w:right="-1"/>
        <w:jc w:val="both"/>
        <w:rPr>
          <w:rFonts w:asciiTheme="majorBidi" w:hAnsiTheme="majorBidi" w:cstheme="majorBidi"/>
          <w:sz w:val="24"/>
          <w:szCs w:val="24"/>
          <w:lang w:val="fr-FR"/>
        </w:rPr>
      </w:pPr>
      <w:r>
        <w:rPr>
          <w:rFonts w:asciiTheme="majorBidi" w:hAnsiTheme="majorBidi" w:cstheme="majorBidi"/>
          <w:sz w:val="24"/>
          <w:szCs w:val="24"/>
          <w:lang w:val="fr-FR"/>
        </w:rPr>
        <w:t>Le</w:t>
      </w:r>
      <w:r w:rsidRPr="00987439">
        <w:rPr>
          <w:rFonts w:asciiTheme="majorBidi" w:hAnsiTheme="majorBidi" w:cstheme="majorBidi"/>
          <w:sz w:val="24"/>
          <w:szCs w:val="24"/>
          <w:lang w:val="fr-FR"/>
        </w:rPr>
        <w:t xml:space="preserve"> travail total </w:t>
      </w:r>
      <w:r>
        <w:rPr>
          <w:rFonts w:asciiTheme="majorBidi" w:hAnsiTheme="majorBidi" w:cstheme="majorBidi"/>
          <w:sz w:val="24"/>
          <w:szCs w:val="24"/>
          <w:lang w:val="fr-FR"/>
        </w:rPr>
        <w:t xml:space="preserve">exigé </w:t>
      </w:r>
      <w:r w:rsidRPr="00987439">
        <w:rPr>
          <w:rFonts w:asciiTheme="majorBidi" w:hAnsiTheme="majorBidi" w:cstheme="majorBidi"/>
          <w:sz w:val="24"/>
          <w:szCs w:val="24"/>
          <w:lang w:val="fr-FR"/>
        </w:rPr>
        <w:t>pour ce système es</w:t>
      </w:r>
      <w:r>
        <w:rPr>
          <w:rFonts w:asciiTheme="majorBidi" w:hAnsiTheme="majorBidi" w:cstheme="majorBidi"/>
          <w:sz w:val="24"/>
          <w:szCs w:val="24"/>
          <w:lang w:val="fr-FR"/>
        </w:rPr>
        <w:t>t :</w:t>
      </w:r>
    </w:p>
    <w:p w:rsidR="00426616" w:rsidRDefault="004255C6" w:rsidP="00426616">
      <w:pPr>
        <w:pStyle w:val="Paragraphedeliste"/>
        <w:spacing w:line="240" w:lineRule="auto"/>
        <w:ind w:left="709" w:right="-1"/>
        <w:jc w:val="both"/>
        <w:rPr>
          <w:rFonts w:asciiTheme="majorBidi" w:hAnsiTheme="majorBidi" w:cstheme="majorBidi"/>
          <w:sz w:val="24"/>
          <w:szCs w:val="24"/>
          <w:lang w:val="fr-FR"/>
        </w:rPr>
      </w:pPr>
      <m:oMathPara>
        <m:oMathParaPr>
          <m:jc m:val="left"/>
        </m:oMathParaPr>
        <m:oMath>
          <m:sSub>
            <m:sSubPr>
              <m:ctrlPr>
                <w:rPr>
                  <w:rFonts w:ascii="Cambria Math" w:hAnsi="Cambria Math" w:cstheme="majorBidi"/>
                  <w:i/>
                  <w:sz w:val="28"/>
                  <w:szCs w:val="28"/>
                  <w:lang w:val="fr-FR"/>
                </w:rPr>
              </m:ctrlPr>
            </m:sSubPr>
            <m:e>
              <m:sSub>
                <m:sSubPr>
                  <m:ctrlPr>
                    <w:rPr>
                      <w:rFonts w:ascii="Cambria Math" w:hAnsi="Cambria Math" w:cstheme="majorBidi"/>
                      <w:i/>
                      <w:sz w:val="28"/>
                      <w:szCs w:val="28"/>
                      <w:lang w:val="fr-FR"/>
                    </w:rPr>
                  </m:ctrlPr>
                </m:sSubPr>
                <m:e>
                  <m:r>
                    <w:rPr>
                      <w:rFonts w:ascii="Cambria Math" w:hAnsi="Cambria Math" w:cstheme="majorBidi"/>
                      <w:sz w:val="28"/>
                      <w:szCs w:val="28"/>
                      <w:lang w:val="fr-FR"/>
                    </w:rPr>
                    <m:t>W</m:t>
                  </m:r>
                </m:e>
                <m:sub>
                  <m:r>
                    <w:rPr>
                      <w:rFonts w:ascii="Cambria Math" w:hAnsi="Cambria Math" w:cstheme="majorBidi"/>
                      <w:sz w:val="28"/>
                      <w:szCs w:val="28"/>
                      <w:lang w:val="fr-FR"/>
                    </w:rPr>
                    <m:t>c</m:t>
                  </m:r>
                </m:sub>
              </m:sSub>
              <m:r>
                <w:rPr>
                  <w:rFonts w:ascii="Cambria Math" w:hAnsi="Cambria Math" w:cstheme="majorBidi"/>
                  <w:sz w:val="28"/>
                  <w:szCs w:val="28"/>
                  <w:lang w:val="fr-FR"/>
                </w:rPr>
                <m:t>=W</m:t>
              </m:r>
            </m:e>
            <m:sub>
              <m:r>
                <w:rPr>
                  <w:rFonts w:ascii="Cambria Math" w:hAnsi="Cambria Math" w:cstheme="majorBidi"/>
                  <w:sz w:val="28"/>
                  <w:szCs w:val="28"/>
                  <w:lang w:val="fr-FR"/>
                </w:rPr>
                <m:t>c1</m:t>
              </m:r>
            </m:sub>
          </m:sSub>
          <m:r>
            <w:rPr>
              <w:rFonts w:ascii="Cambria Math" w:hAnsi="Cambria Math" w:cstheme="majorBidi"/>
              <w:sz w:val="28"/>
              <w:szCs w:val="28"/>
              <w:lang w:val="fr-FR"/>
            </w:rPr>
            <m:t>+</m:t>
          </m:r>
          <m:sSub>
            <m:sSubPr>
              <m:ctrlPr>
                <w:rPr>
                  <w:rFonts w:ascii="Cambria Math" w:hAnsi="Cambria Math" w:cstheme="majorBidi"/>
                  <w:i/>
                  <w:sz w:val="28"/>
                  <w:szCs w:val="28"/>
                  <w:lang w:val="fr-FR"/>
                </w:rPr>
              </m:ctrlPr>
            </m:sSubPr>
            <m:e>
              <m:r>
                <w:rPr>
                  <w:rFonts w:ascii="Cambria Math" w:hAnsi="Cambria Math" w:cstheme="majorBidi"/>
                  <w:sz w:val="28"/>
                  <w:szCs w:val="28"/>
                  <w:lang w:val="fr-FR"/>
                </w:rPr>
                <m:t>W</m:t>
              </m:r>
            </m:e>
            <m:sub>
              <m:r>
                <w:rPr>
                  <w:rFonts w:ascii="Cambria Math" w:hAnsi="Cambria Math" w:cstheme="majorBidi"/>
                  <w:sz w:val="28"/>
                  <w:szCs w:val="28"/>
                  <w:lang w:val="fr-FR"/>
                </w:rPr>
                <m:t>c2</m:t>
              </m:r>
            </m:sub>
          </m:sSub>
        </m:oMath>
      </m:oMathPara>
    </w:p>
    <w:p w:rsidR="007D7957" w:rsidRPr="001332ED" w:rsidRDefault="00426616" w:rsidP="00426616">
      <w:pPr>
        <w:spacing w:line="240" w:lineRule="auto"/>
        <w:ind w:firstLine="567"/>
        <w:jc w:val="both"/>
        <w:rPr>
          <w:rFonts w:asciiTheme="majorBidi" w:hAnsiTheme="majorBidi" w:cstheme="majorBidi"/>
          <w:sz w:val="24"/>
          <w:szCs w:val="24"/>
          <w:lang w:val="fr-FR"/>
        </w:rPr>
      </w:pPr>
      <w:r>
        <w:rPr>
          <w:rFonts w:asciiTheme="majorBidi" w:hAnsiTheme="majorBidi" w:cstheme="majorBidi"/>
          <w:sz w:val="24"/>
          <w:szCs w:val="24"/>
          <w:lang w:val="fr-FR"/>
        </w:rPr>
        <w:t>Nous avons donc :</w:t>
      </w:r>
    </w:p>
    <w:p w:rsidR="007D7957" w:rsidRPr="001332ED" w:rsidRDefault="00A155E4" w:rsidP="00310022">
      <w:pPr>
        <w:spacing w:line="240" w:lineRule="auto"/>
        <w:ind w:left="709" w:firstLine="709"/>
        <w:jc w:val="both"/>
        <w:rPr>
          <w:rFonts w:asciiTheme="majorBidi" w:hAnsiTheme="majorBidi" w:cstheme="majorBidi"/>
          <w:sz w:val="24"/>
          <w:szCs w:val="24"/>
          <w:lang w:val="fr-FR"/>
        </w:rPr>
      </w:pPr>
      <m:oMathPara>
        <m:oMathParaPr>
          <m:jc m:val="left"/>
        </m:oMathParaPr>
        <m:oMath>
          <m:r>
            <w:rPr>
              <w:rFonts w:ascii="Cambria Math" w:hAnsi="Cambria Math" w:cstheme="majorBidi"/>
              <w:sz w:val="28"/>
              <w:szCs w:val="28"/>
              <w:lang w:val="fr-FR"/>
            </w:rPr>
            <m:t>-</m:t>
          </m:r>
          <m:f>
            <m:fPr>
              <m:ctrlPr>
                <w:rPr>
                  <w:rFonts w:ascii="Cambria Math" w:hAnsi="Cambria Math" w:cstheme="majorBidi"/>
                  <w:i/>
                  <w:sz w:val="28"/>
                  <w:szCs w:val="28"/>
                  <w:lang w:val="fr-FR"/>
                </w:rPr>
              </m:ctrlPr>
            </m:fPr>
            <m:num>
              <m:sSub>
                <m:sSubPr>
                  <m:ctrlPr>
                    <w:rPr>
                      <w:rFonts w:ascii="Cambria Math" w:hAnsi="Cambria Math" w:cstheme="majorBidi"/>
                      <w:i/>
                      <w:sz w:val="28"/>
                      <w:szCs w:val="28"/>
                      <w:lang w:val="fr-FR"/>
                    </w:rPr>
                  </m:ctrlPr>
                </m:sSubPr>
                <m:e>
                  <m:r>
                    <w:rPr>
                      <w:rFonts w:ascii="Cambria Math" w:hAnsi="Cambria Math" w:cstheme="majorBidi"/>
                      <w:sz w:val="28"/>
                      <w:szCs w:val="28"/>
                      <w:lang w:val="fr-FR"/>
                    </w:rPr>
                    <m:t>W</m:t>
                  </m:r>
                </m:e>
                <m:sub>
                  <m:r>
                    <w:rPr>
                      <w:rFonts w:ascii="Cambria Math" w:hAnsi="Cambria Math" w:cstheme="majorBidi"/>
                      <w:sz w:val="28"/>
                      <w:szCs w:val="28"/>
                      <w:lang w:val="fr-FR"/>
                    </w:rPr>
                    <m:t>c</m:t>
                  </m:r>
                </m:sub>
              </m:sSub>
            </m:num>
            <m:den>
              <m:acc>
                <m:accPr>
                  <m:chr m:val="̇"/>
                  <m:ctrlPr>
                    <w:rPr>
                      <w:rFonts w:ascii="Cambria Math" w:hAnsi="Cambria Math" w:cstheme="majorBidi"/>
                      <w:i/>
                      <w:sz w:val="28"/>
                      <w:szCs w:val="28"/>
                      <w:lang w:val="fr-FR"/>
                    </w:rPr>
                  </m:ctrlPr>
                </m:accPr>
                <m:e>
                  <m:r>
                    <w:rPr>
                      <w:rFonts w:ascii="Cambria Math" w:hAnsi="Cambria Math" w:cstheme="majorBidi"/>
                      <w:sz w:val="28"/>
                      <w:szCs w:val="28"/>
                      <w:lang w:val="fr-FR"/>
                    </w:rPr>
                    <m:t>m</m:t>
                  </m:r>
                </m:e>
              </m:acc>
            </m:den>
          </m:f>
          <m:r>
            <w:rPr>
              <w:rFonts w:ascii="Cambria Math" w:hAnsi="Cambria Math" w:cstheme="majorBidi"/>
              <w:sz w:val="28"/>
              <w:szCs w:val="28"/>
              <w:lang w:val="fr-FR"/>
            </w:rPr>
            <m:t>=</m:t>
          </m:r>
          <m:sSub>
            <m:sSubPr>
              <m:ctrlPr>
                <w:rPr>
                  <w:rFonts w:ascii="Cambria Math" w:hAnsi="Cambria Math" w:cstheme="majorBidi"/>
                  <w:i/>
                  <w:sz w:val="28"/>
                  <w:szCs w:val="28"/>
                  <w:lang w:val="fr-FR"/>
                </w:rPr>
              </m:ctrlPr>
            </m:sSubPr>
            <m:e>
              <m:r>
                <w:rPr>
                  <w:rFonts w:ascii="Cambria Math" w:hAnsi="Cambria Math" w:cstheme="majorBidi"/>
                  <w:sz w:val="28"/>
                  <w:szCs w:val="28"/>
                  <w:lang w:val="fr-FR"/>
                </w:rPr>
                <m:t>T</m:t>
              </m:r>
            </m:e>
            <m:sub>
              <m:r>
                <w:rPr>
                  <w:rFonts w:ascii="Cambria Math" w:hAnsi="Cambria Math" w:cstheme="majorBidi"/>
                  <w:sz w:val="28"/>
                  <w:szCs w:val="28"/>
                  <w:lang w:val="fr-FR"/>
                </w:rPr>
                <m:t>1</m:t>
              </m:r>
            </m:sub>
          </m:sSub>
          <m:d>
            <m:dPr>
              <m:ctrlPr>
                <w:rPr>
                  <w:rFonts w:ascii="Cambria Math" w:hAnsi="Cambria Math" w:cstheme="majorBidi"/>
                  <w:i/>
                  <w:sz w:val="28"/>
                  <w:szCs w:val="28"/>
                  <w:lang w:val="fr-FR"/>
                </w:rPr>
              </m:ctrlPr>
            </m:dPr>
            <m:e>
              <m:sSub>
                <m:sSubPr>
                  <m:ctrlPr>
                    <w:rPr>
                      <w:rFonts w:ascii="Cambria Math" w:hAnsi="Cambria Math" w:cstheme="majorBidi"/>
                      <w:i/>
                      <w:sz w:val="28"/>
                      <w:szCs w:val="28"/>
                      <w:lang w:val="fr-FR"/>
                    </w:rPr>
                  </m:ctrlPr>
                </m:sSubPr>
                <m:e>
                  <m:r>
                    <w:rPr>
                      <w:rFonts w:ascii="Cambria Math" w:hAnsi="Cambria Math" w:cstheme="majorBidi"/>
                      <w:sz w:val="28"/>
                      <w:szCs w:val="28"/>
                      <w:lang w:val="fr-FR"/>
                    </w:rPr>
                    <m:t>S</m:t>
                  </m:r>
                </m:e>
                <m:sub>
                  <m:r>
                    <w:rPr>
                      <w:rFonts w:ascii="Cambria Math" w:hAnsi="Cambria Math" w:cstheme="majorBidi"/>
                      <w:sz w:val="28"/>
                      <w:szCs w:val="28"/>
                      <w:lang w:val="fr-FR"/>
                    </w:rPr>
                    <m:t>1</m:t>
                  </m:r>
                </m:sub>
              </m:sSub>
              <m:r>
                <w:rPr>
                  <w:rFonts w:ascii="Cambria Math" w:hAnsi="Cambria Math" w:cstheme="majorBidi"/>
                  <w:sz w:val="28"/>
                  <w:szCs w:val="28"/>
                  <w:lang w:val="fr-FR"/>
                </w:rPr>
                <m:t>-</m:t>
              </m:r>
              <m:sSub>
                <m:sSubPr>
                  <m:ctrlPr>
                    <w:rPr>
                      <w:rFonts w:ascii="Cambria Math" w:hAnsi="Cambria Math" w:cstheme="majorBidi"/>
                      <w:i/>
                      <w:sz w:val="28"/>
                      <w:szCs w:val="28"/>
                      <w:lang w:val="fr-FR"/>
                    </w:rPr>
                  </m:ctrlPr>
                </m:sSubPr>
                <m:e>
                  <m:r>
                    <w:rPr>
                      <w:rFonts w:ascii="Cambria Math" w:hAnsi="Cambria Math" w:cstheme="majorBidi"/>
                      <w:sz w:val="28"/>
                      <w:szCs w:val="28"/>
                      <w:lang w:val="fr-FR"/>
                    </w:rPr>
                    <m:t>S</m:t>
                  </m:r>
                </m:e>
                <m:sub>
                  <m:r>
                    <w:rPr>
                      <w:rFonts w:ascii="Cambria Math" w:hAnsi="Cambria Math" w:cstheme="majorBidi"/>
                      <w:sz w:val="28"/>
                      <w:szCs w:val="28"/>
                      <w:lang w:val="fr-FR"/>
                    </w:rPr>
                    <m:t>3</m:t>
                  </m:r>
                </m:sub>
              </m:sSub>
            </m:e>
          </m:d>
          <m:r>
            <w:rPr>
              <w:rFonts w:ascii="Cambria Math" w:eastAsiaTheme="minorEastAsia" w:hAnsi="Cambria Math" w:cstheme="majorBidi"/>
              <w:sz w:val="28"/>
              <w:szCs w:val="28"/>
              <w:lang w:val="fr-FR"/>
            </w:rPr>
            <m:t>-</m:t>
          </m:r>
          <m:d>
            <m:dPr>
              <m:ctrlPr>
                <w:rPr>
                  <w:rFonts w:ascii="Cambria Math" w:hAnsi="Cambria Math" w:cstheme="majorBidi"/>
                  <w:i/>
                  <w:sz w:val="28"/>
                  <w:szCs w:val="28"/>
                  <w:lang w:val="fr-FR"/>
                </w:rPr>
              </m:ctrlPr>
            </m:dPr>
            <m:e>
              <m:sSub>
                <m:sSubPr>
                  <m:ctrlPr>
                    <w:rPr>
                      <w:rFonts w:ascii="Cambria Math" w:hAnsi="Cambria Math" w:cstheme="majorBidi"/>
                      <w:i/>
                      <w:sz w:val="28"/>
                      <w:szCs w:val="28"/>
                      <w:lang w:val="fr-FR"/>
                    </w:rPr>
                  </m:ctrlPr>
                </m:sSubPr>
                <m:e>
                  <m:r>
                    <w:rPr>
                      <w:rFonts w:ascii="Cambria Math" w:hAnsi="Cambria Math" w:cstheme="majorBidi"/>
                      <w:sz w:val="28"/>
                      <w:szCs w:val="28"/>
                      <w:lang w:val="fr-FR"/>
                    </w:rPr>
                    <m:t>h</m:t>
                  </m:r>
                </m:e>
                <m:sub>
                  <m:r>
                    <w:rPr>
                      <w:rFonts w:ascii="Cambria Math" w:hAnsi="Cambria Math" w:cstheme="majorBidi"/>
                      <w:sz w:val="28"/>
                      <w:szCs w:val="28"/>
                      <w:lang w:val="fr-FR"/>
                    </w:rPr>
                    <m:t>1</m:t>
                  </m:r>
                </m:sub>
              </m:sSub>
              <m:r>
                <w:rPr>
                  <w:rFonts w:ascii="Cambria Math" w:hAnsi="Cambria Math" w:cstheme="majorBidi"/>
                  <w:sz w:val="28"/>
                  <w:szCs w:val="28"/>
                  <w:lang w:val="fr-FR"/>
                </w:rPr>
                <m:t>-</m:t>
              </m:r>
              <m:sSub>
                <m:sSubPr>
                  <m:ctrlPr>
                    <w:rPr>
                      <w:rFonts w:ascii="Cambria Math" w:hAnsi="Cambria Math" w:cstheme="majorBidi"/>
                      <w:i/>
                      <w:sz w:val="28"/>
                      <w:szCs w:val="28"/>
                      <w:lang w:val="fr-FR"/>
                    </w:rPr>
                  </m:ctrlPr>
                </m:sSubPr>
                <m:e>
                  <m:r>
                    <w:rPr>
                      <w:rFonts w:ascii="Cambria Math" w:hAnsi="Cambria Math" w:cstheme="majorBidi"/>
                      <w:sz w:val="28"/>
                      <w:szCs w:val="28"/>
                      <w:lang w:val="fr-FR"/>
                    </w:rPr>
                    <m:t>h</m:t>
                  </m:r>
                </m:e>
                <m:sub>
                  <m:r>
                    <w:rPr>
                      <w:rFonts w:ascii="Cambria Math" w:hAnsi="Cambria Math" w:cstheme="majorBidi"/>
                      <w:sz w:val="28"/>
                      <w:szCs w:val="28"/>
                      <w:lang w:val="fr-FR"/>
                    </w:rPr>
                    <m:t>3</m:t>
                  </m:r>
                </m:sub>
              </m:sSub>
            </m:e>
          </m:d>
          <m:r>
            <w:rPr>
              <w:rFonts w:ascii="Cambria Math" w:hAnsi="Cambria Math" w:cstheme="majorBidi"/>
              <w:sz w:val="28"/>
              <w:szCs w:val="28"/>
              <w:lang w:val="fr-FR"/>
            </w:rPr>
            <m:t>-i(</m:t>
          </m:r>
          <m:sSub>
            <m:sSubPr>
              <m:ctrlPr>
                <w:rPr>
                  <w:rFonts w:ascii="Cambria Math" w:hAnsi="Cambria Math" w:cstheme="majorBidi"/>
                  <w:i/>
                  <w:sz w:val="28"/>
                  <w:szCs w:val="28"/>
                  <w:lang w:val="fr-FR"/>
                </w:rPr>
              </m:ctrlPr>
            </m:sSubPr>
            <m:e>
              <m:r>
                <w:rPr>
                  <w:rFonts w:ascii="Cambria Math" w:hAnsi="Cambria Math" w:cstheme="majorBidi"/>
                  <w:sz w:val="28"/>
                  <w:szCs w:val="28"/>
                  <w:lang w:val="fr-FR"/>
                </w:rPr>
                <m:t>T</m:t>
              </m:r>
            </m:e>
            <m:sub>
              <m:r>
                <w:rPr>
                  <w:rFonts w:ascii="Cambria Math" w:hAnsi="Cambria Math" w:cstheme="majorBidi"/>
                  <w:sz w:val="28"/>
                  <w:szCs w:val="28"/>
                  <w:lang w:val="fr-FR"/>
                </w:rPr>
                <m:t>1</m:t>
              </m:r>
            </m:sub>
          </m:sSub>
          <m:d>
            <m:dPr>
              <m:ctrlPr>
                <w:rPr>
                  <w:rFonts w:ascii="Cambria Math" w:hAnsi="Cambria Math" w:cstheme="majorBidi"/>
                  <w:i/>
                  <w:sz w:val="28"/>
                  <w:szCs w:val="28"/>
                  <w:lang w:val="fr-FR"/>
                </w:rPr>
              </m:ctrlPr>
            </m:dPr>
            <m:e>
              <m:sSub>
                <m:sSubPr>
                  <m:ctrlPr>
                    <w:rPr>
                      <w:rFonts w:ascii="Cambria Math" w:hAnsi="Cambria Math" w:cstheme="majorBidi"/>
                      <w:i/>
                      <w:sz w:val="28"/>
                      <w:szCs w:val="28"/>
                      <w:lang w:val="fr-FR"/>
                    </w:rPr>
                  </m:ctrlPr>
                </m:sSubPr>
                <m:e>
                  <m:r>
                    <w:rPr>
                      <w:rFonts w:ascii="Cambria Math" w:hAnsi="Cambria Math" w:cstheme="majorBidi"/>
                      <w:sz w:val="28"/>
                      <w:szCs w:val="28"/>
                      <w:lang w:val="fr-FR"/>
                    </w:rPr>
                    <m:t>S</m:t>
                  </m:r>
                </m:e>
                <m:sub>
                  <m:r>
                    <w:rPr>
                      <w:rFonts w:ascii="Cambria Math" w:hAnsi="Cambria Math" w:cstheme="majorBidi"/>
                      <w:sz w:val="28"/>
                      <w:szCs w:val="28"/>
                      <w:lang w:val="fr-FR"/>
                    </w:rPr>
                    <m:t>1</m:t>
                  </m:r>
                </m:sub>
              </m:sSub>
              <m:r>
                <w:rPr>
                  <w:rFonts w:ascii="Cambria Math" w:hAnsi="Cambria Math" w:cstheme="majorBidi"/>
                  <w:sz w:val="28"/>
                  <w:szCs w:val="28"/>
                  <w:lang w:val="fr-FR"/>
                </w:rPr>
                <m:t>-</m:t>
              </m:r>
              <m:sSub>
                <m:sSubPr>
                  <m:ctrlPr>
                    <w:rPr>
                      <w:rFonts w:ascii="Cambria Math" w:hAnsi="Cambria Math" w:cstheme="majorBidi"/>
                      <w:i/>
                      <w:sz w:val="28"/>
                      <w:szCs w:val="28"/>
                      <w:lang w:val="fr-FR"/>
                    </w:rPr>
                  </m:ctrlPr>
                </m:sSubPr>
                <m:e>
                  <m:r>
                    <w:rPr>
                      <w:rFonts w:ascii="Cambria Math" w:hAnsi="Cambria Math" w:cstheme="majorBidi"/>
                      <w:sz w:val="28"/>
                      <w:szCs w:val="28"/>
                      <w:lang w:val="fr-FR"/>
                    </w:rPr>
                    <m:t>S</m:t>
                  </m:r>
                </m:e>
                <m:sub>
                  <m:r>
                    <w:rPr>
                      <w:rFonts w:ascii="Cambria Math" w:hAnsi="Cambria Math" w:cstheme="majorBidi"/>
                      <w:sz w:val="28"/>
                      <w:szCs w:val="28"/>
                      <w:lang w:val="fr-FR"/>
                    </w:rPr>
                    <m:t>2</m:t>
                  </m:r>
                </m:sub>
              </m:sSub>
            </m:e>
          </m:d>
          <m:r>
            <w:rPr>
              <w:rFonts w:ascii="Cambria Math" w:eastAsiaTheme="minorEastAsia" w:hAnsi="Cambria Math" w:cstheme="majorBidi"/>
              <w:sz w:val="28"/>
              <w:szCs w:val="28"/>
              <w:lang w:val="fr-FR"/>
            </w:rPr>
            <m:t>-</m:t>
          </m:r>
          <m:d>
            <m:dPr>
              <m:ctrlPr>
                <w:rPr>
                  <w:rFonts w:ascii="Cambria Math" w:hAnsi="Cambria Math" w:cstheme="majorBidi"/>
                  <w:i/>
                  <w:sz w:val="28"/>
                  <w:szCs w:val="28"/>
                  <w:lang w:val="fr-FR"/>
                </w:rPr>
              </m:ctrlPr>
            </m:dPr>
            <m:e>
              <m:sSub>
                <m:sSubPr>
                  <m:ctrlPr>
                    <w:rPr>
                      <w:rFonts w:ascii="Cambria Math" w:hAnsi="Cambria Math" w:cstheme="majorBidi"/>
                      <w:i/>
                      <w:sz w:val="28"/>
                      <w:szCs w:val="28"/>
                      <w:lang w:val="fr-FR"/>
                    </w:rPr>
                  </m:ctrlPr>
                </m:sSubPr>
                <m:e>
                  <m:r>
                    <w:rPr>
                      <w:rFonts w:ascii="Cambria Math" w:hAnsi="Cambria Math" w:cstheme="majorBidi"/>
                      <w:sz w:val="28"/>
                      <w:szCs w:val="28"/>
                      <w:lang w:val="fr-FR"/>
                    </w:rPr>
                    <m:t>h</m:t>
                  </m:r>
                </m:e>
                <m:sub>
                  <m:r>
                    <w:rPr>
                      <w:rFonts w:ascii="Cambria Math" w:hAnsi="Cambria Math" w:cstheme="majorBidi"/>
                      <w:sz w:val="28"/>
                      <w:szCs w:val="28"/>
                      <w:lang w:val="fr-FR"/>
                    </w:rPr>
                    <m:t>1</m:t>
                  </m:r>
                </m:sub>
              </m:sSub>
              <m:r>
                <w:rPr>
                  <w:rFonts w:ascii="Cambria Math" w:hAnsi="Cambria Math" w:cstheme="majorBidi"/>
                  <w:sz w:val="28"/>
                  <w:szCs w:val="28"/>
                  <w:lang w:val="fr-FR"/>
                </w:rPr>
                <m:t>-</m:t>
              </m:r>
              <m:sSub>
                <m:sSubPr>
                  <m:ctrlPr>
                    <w:rPr>
                      <w:rFonts w:ascii="Cambria Math" w:hAnsi="Cambria Math" w:cstheme="majorBidi"/>
                      <w:i/>
                      <w:sz w:val="28"/>
                      <w:szCs w:val="28"/>
                      <w:lang w:val="fr-FR"/>
                    </w:rPr>
                  </m:ctrlPr>
                </m:sSubPr>
                <m:e>
                  <m:r>
                    <w:rPr>
                      <w:rFonts w:ascii="Cambria Math" w:hAnsi="Cambria Math" w:cstheme="majorBidi"/>
                      <w:sz w:val="28"/>
                      <w:szCs w:val="28"/>
                      <w:lang w:val="fr-FR"/>
                    </w:rPr>
                    <m:t>h</m:t>
                  </m:r>
                </m:e>
                <m:sub>
                  <m:r>
                    <w:rPr>
                      <w:rFonts w:ascii="Cambria Math" w:hAnsi="Cambria Math" w:cstheme="majorBidi"/>
                      <w:sz w:val="28"/>
                      <w:szCs w:val="28"/>
                      <w:lang w:val="fr-FR"/>
                    </w:rPr>
                    <m:t>2</m:t>
                  </m:r>
                </m:sub>
              </m:sSub>
            </m:e>
          </m:d>
          <m:r>
            <w:rPr>
              <w:rFonts w:ascii="Cambria Math" w:hAnsi="Cambria Math" w:cstheme="majorBidi"/>
              <w:sz w:val="28"/>
              <w:szCs w:val="28"/>
              <w:lang w:val="fr-FR"/>
            </w:rPr>
            <m:t>)</m:t>
          </m:r>
        </m:oMath>
      </m:oMathPara>
    </w:p>
    <w:p w:rsidR="001370FF" w:rsidRPr="001370FF" w:rsidRDefault="001370FF" w:rsidP="001370FF">
      <w:pPr>
        <w:pStyle w:val="Paragraphedeliste"/>
        <w:numPr>
          <w:ilvl w:val="0"/>
          <w:numId w:val="21"/>
        </w:numPr>
        <w:spacing w:line="240" w:lineRule="auto"/>
        <w:ind w:right="-1"/>
        <w:jc w:val="both"/>
        <w:rPr>
          <w:rFonts w:asciiTheme="majorBidi" w:hAnsiTheme="majorBidi" w:cstheme="majorBidi"/>
          <w:sz w:val="24"/>
          <w:szCs w:val="24"/>
          <w:lang w:val="fr-FR"/>
        </w:rPr>
      </w:pPr>
      <w:r w:rsidRPr="001370FF">
        <w:rPr>
          <w:rFonts w:asciiTheme="majorBidi" w:hAnsiTheme="majorBidi" w:cstheme="majorBidi"/>
          <w:sz w:val="24"/>
          <w:szCs w:val="24"/>
          <w:lang w:val="fr-FR"/>
        </w:rPr>
        <w:t xml:space="preserve">Le premier terme est l'exigence de travail pour système simple étant donné que toute la masse du gaz est comprimé de 1 </w:t>
      </w:r>
      <w:r>
        <w:rPr>
          <w:rFonts w:asciiTheme="majorBidi" w:hAnsiTheme="majorBidi" w:cstheme="majorBidi"/>
          <w:sz w:val="24"/>
          <w:szCs w:val="24"/>
          <w:lang w:val="fr-FR"/>
        </w:rPr>
        <w:t>→</w:t>
      </w:r>
      <w:r w:rsidRPr="001370FF">
        <w:rPr>
          <w:rFonts w:asciiTheme="majorBidi" w:hAnsiTheme="majorBidi" w:cstheme="majorBidi"/>
          <w:sz w:val="24"/>
          <w:szCs w:val="24"/>
          <w:lang w:val="fr-FR"/>
        </w:rPr>
        <w:t>3.</w:t>
      </w:r>
    </w:p>
    <w:p w:rsidR="007D7957" w:rsidRDefault="001370FF" w:rsidP="001370FF">
      <w:pPr>
        <w:pStyle w:val="Paragraphedeliste"/>
        <w:numPr>
          <w:ilvl w:val="0"/>
          <w:numId w:val="21"/>
        </w:numPr>
        <w:spacing w:line="240" w:lineRule="auto"/>
        <w:ind w:right="-1"/>
        <w:jc w:val="both"/>
        <w:rPr>
          <w:rFonts w:asciiTheme="majorBidi" w:hAnsiTheme="majorBidi" w:cstheme="majorBidi"/>
          <w:sz w:val="24"/>
          <w:szCs w:val="24"/>
          <w:lang w:val="fr-FR"/>
        </w:rPr>
      </w:pPr>
      <w:r w:rsidRPr="001370FF">
        <w:rPr>
          <w:rFonts w:asciiTheme="majorBidi" w:hAnsiTheme="majorBidi" w:cstheme="majorBidi"/>
          <w:sz w:val="24"/>
          <w:szCs w:val="24"/>
          <w:lang w:val="fr-FR"/>
        </w:rPr>
        <w:t>Le second terme est la réduction de l'exigence de travail survenant en raison de la modification.</w:t>
      </w:r>
    </w:p>
    <w:p w:rsidR="00737BCE" w:rsidRDefault="00737BCE" w:rsidP="00737BCE">
      <w:pPr>
        <w:spacing w:line="240" w:lineRule="auto"/>
        <w:ind w:right="-1"/>
        <w:jc w:val="both"/>
        <w:rPr>
          <w:rFonts w:asciiTheme="majorBidi" w:hAnsiTheme="majorBidi" w:cstheme="majorBidi"/>
          <w:sz w:val="24"/>
          <w:szCs w:val="24"/>
          <w:lang w:val="fr-FR"/>
        </w:rPr>
      </w:pPr>
      <w:r w:rsidRPr="00A2530E">
        <w:rPr>
          <w:rFonts w:asciiTheme="majorBidi" w:hAnsiTheme="majorBidi" w:cstheme="majorBidi"/>
          <w:b/>
          <w:bCs/>
          <w:sz w:val="24"/>
          <w:szCs w:val="24"/>
          <w:lang w:val="fr-FR"/>
        </w:rPr>
        <w:t>Exercice N°</w:t>
      </w:r>
      <w:r w:rsidR="00A84EEB">
        <w:rPr>
          <w:rFonts w:asciiTheme="majorBidi" w:hAnsiTheme="majorBidi" w:cstheme="majorBidi"/>
          <w:b/>
          <w:bCs/>
          <w:sz w:val="24"/>
          <w:szCs w:val="24"/>
          <w:lang w:val="fr-FR"/>
        </w:rPr>
        <w:t>1</w:t>
      </w:r>
      <w:r w:rsidRPr="00A2530E">
        <w:rPr>
          <w:rFonts w:asciiTheme="majorBidi" w:hAnsiTheme="majorBidi" w:cstheme="majorBidi"/>
          <w:b/>
          <w:bCs/>
          <w:sz w:val="24"/>
          <w:szCs w:val="24"/>
          <w:lang w:val="fr-FR"/>
        </w:rPr>
        <w:t> :</w:t>
      </w:r>
    </w:p>
    <w:p w:rsidR="00737BCE" w:rsidRDefault="00737BCE" w:rsidP="00737BCE">
      <w:pPr>
        <w:spacing w:line="240" w:lineRule="auto"/>
        <w:ind w:right="-1" w:firstLine="567"/>
        <w:jc w:val="both"/>
        <w:rPr>
          <w:rFonts w:asciiTheme="majorBidi" w:hAnsiTheme="majorBidi" w:cstheme="majorBidi"/>
          <w:sz w:val="24"/>
          <w:szCs w:val="24"/>
          <w:lang w:val="fr-FR"/>
        </w:rPr>
      </w:pPr>
      <w:r w:rsidRPr="00A2530E">
        <w:rPr>
          <w:rFonts w:asciiTheme="majorBidi" w:hAnsiTheme="majorBidi" w:cstheme="majorBidi"/>
          <w:sz w:val="24"/>
          <w:szCs w:val="24"/>
          <w:lang w:val="fr-FR"/>
        </w:rPr>
        <w:t xml:space="preserve">Déterminer </w:t>
      </w:r>
      <w:r>
        <w:rPr>
          <w:rFonts w:asciiTheme="majorBidi" w:hAnsiTheme="majorBidi" w:cstheme="majorBidi"/>
          <w:sz w:val="24"/>
          <w:szCs w:val="24"/>
          <w:lang w:val="fr-FR"/>
        </w:rPr>
        <w:t xml:space="preserve">la fraction </w:t>
      </w:r>
      <w:r w:rsidRPr="00A2530E">
        <w:rPr>
          <w:rFonts w:asciiTheme="majorBidi" w:hAnsiTheme="majorBidi" w:cstheme="majorBidi"/>
          <w:sz w:val="24"/>
          <w:szCs w:val="24"/>
          <w:lang w:val="fr-FR"/>
        </w:rPr>
        <w:t>y, y</w:t>
      </w:r>
      <w:r w:rsidRPr="00A2530E">
        <w:rPr>
          <w:rFonts w:asciiTheme="majorBidi" w:hAnsiTheme="majorBidi" w:cstheme="majorBidi"/>
          <w:sz w:val="24"/>
          <w:szCs w:val="24"/>
          <w:vertAlign w:val="subscript"/>
          <w:lang w:val="fr-FR"/>
        </w:rPr>
        <w:t>max</w:t>
      </w:r>
      <w:r w:rsidRPr="00A2530E">
        <w:rPr>
          <w:rFonts w:asciiTheme="majorBidi" w:hAnsiTheme="majorBidi" w:cstheme="majorBidi"/>
          <w:sz w:val="24"/>
          <w:szCs w:val="24"/>
          <w:lang w:val="fr-FR"/>
        </w:rPr>
        <w:t>, le travail / unité de masse comprimée, travail / unité de masse liquéfié et la FOM pour les systèmes simples et pré</w:t>
      </w:r>
      <w:r>
        <w:rPr>
          <w:rFonts w:asciiTheme="majorBidi" w:hAnsiTheme="majorBidi" w:cstheme="majorBidi"/>
          <w:sz w:val="24"/>
          <w:szCs w:val="24"/>
          <w:lang w:val="fr-FR"/>
        </w:rPr>
        <w:t>-</w:t>
      </w:r>
      <w:r w:rsidRPr="00A2530E">
        <w:rPr>
          <w:rFonts w:asciiTheme="majorBidi" w:hAnsiTheme="majorBidi" w:cstheme="majorBidi"/>
          <w:sz w:val="24"/>
          <w:szCs w:val="24"/>
          <w:lang w:val="fr-FR"/>
        </w:rPr>
        <w:t xml:space="preserve">refroidis </w:t>
      </w:r>
      <w:r>
        <w:rPr>
          <w:rFonts w:asciiTheme="majorBidi" w:hAnsiTheme="majorBidi" w:cstheme="majorBidi"/>
          <w:sz w:val="24"/>
          <w:szCs w:val="24"/>
          <w:lang w:val="fr-FR"/>
        </w:rPr>
        <w:t xml:space="preserve">de </w:t>
      </w:r>
      <w:r w:rsidRPr="00A2530E">
        <w:rPr>
          <w:rFonts w:asciiTheme="majorBidi" w:hAnsiTheme="majorBidi" w:cstheme="majorBidi"/>
          <w:sz w:val="24"/>
          <w:szCs w:val="24"/>
          <w:lang w:val="fr-FR"/>
        </w:rPr>
        <w:t xml:space="preserve">Linde -Hampson avec l'azote comme fluide de travail.  R134a est le réfrigérant pour le système de pré-refroidissement avec </w:t>
      </w:r>
      <w:r>
        <w:rPr>
          <w:rFonts w:asciiTheme="majorBidi" w:hAnsiTheme="majorBidi" w:cstheme="majorBidi"/>
          <w:sz w:val="24"/>
          <w:szCs w:val="24"/>
          <w:lang w:val="fr-FR"/>
        </w:rPr>
        <w:t>un rapport r = 0,08</w:t>
      </w:r>
      <w:r w:rsidRPr="00A2530E">
        <w:rPr>
          <w:rFonts w:asciiTheme="majorBidi" w:hAnsiTheme="majorBidi" w:cstheme="majorBidi"/>
          <w:sz w:val="24"/>
          <w:szCs w:val="24"/>
          <w:lang w:val="fr-FR"/>
        </w:rPr>
        <w:t>. Le système de liquéfaction est exploité entre 1,013 bar (1 atm) et 101,3 bar (100 atm) à 300 K. Ce qui suit est les</w:t>
      </w:r>
      <w:r>
        <w:rPr>
          <w:rFonts w:asciiTheme="majorBidi" w:hAnsiTheme="majorBidi" w:cstheme="majorBidi"/>
          <w:sz w:val="24"/>
          <w:szCs w:val="24"/>
          <w:lang w:val="fr-FR"/>
        </w:rPr>
        <w:t xml:space="preserve"> données pour R134a. Commenter</w:t>
      </w:r>
      <w:r w:rsidRPr="00A2530E">
        <w:rPr>
          <w:rFonts w:asciiTheme="majorBidi" w:hAnsiTheme="majorBidi" w:cstheme="majorBidi"/>
          <w:sz w:val="24"/>
          <w:szCs w:val="24"/>
          <w:lang w:val="fr-FR"/>
        </w:rPr>
        <w:t xml:space="preserve"> les résultats.</w:t>
      </w:r>
    </w:p>
    <w:tbl>
      <w:tblPr>
        <w:tblpPr w:leftFromText="141" w:rightFromText="141" w:vertAnchor="text" w:horzAnchor="margin" w:tblpY="41"/>
        <w:tblW w:w="0" w:type="auto"/>
        <w:tblBorders>
          <w:top w:val="single" w:sz="4"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tblPr>
      <w:tblGrid>
        <w:gridCol w:w="1242"/>
        <w:gridCol w:w="1560"/>
        <w:gridCol w:w="1559"/>
        <w:gridCol w:w="1559"/>
      </w:tblGrid>
      <w:tr w:rsidR="00737BCE" w:rsidTr="00BD1F22">
        <w:trPr>
          <w:trHeight w:val="324"/>
        </w:trPr>
        <w:tc>
          <w:tcPr>
            <w:tcW w:w="1242" w:type="dxa"/>
            <w:shd w:val="clear" w:color="auto" w:fill="auto"/>
          </w:tcPr>
          <w:p w:rsidR="00737BCE" w:rsidRDefault="00737BCE" w:rsidP="00BD1F22">
            <w:pPr>
              <w:pStyle w:val="Default"/>
              <w:jc w:val="center"/>
              <w:rPr>
                <w:rFonts w:asciiTheme="majorBidi" w:hAnsiTheme="majorBidi" w:cstheme="majorBidi"/>
              </w:rPr>
            </w:pPr>
          </w:p>
        </w:tc>
        <w:tc>
          <w:tcPr>
            <w:tcW w:w="1560" w:type="dxa"/>
            <w:shd w:val="clear" w:color="auto" w:fill="auto"/>
          </w:tcPr>
          <w:p w:rsidR="00737BCE" w:rsidRPr="006C597D" w:rsidRDefault="00737BCE" w:rsidP="00BD1F22">
            <w:pPr>
              <w:pStyle w:val="Default"/>
              <w:jc w:val="center"/>
              <w:rPr>
                <w:rFonts w:asciiTheme="majorBidi" w:hAnsiTheme="majorBidi" w:cstheme="majorBidi"/>
              </w:rPr>
            </w:pPr>
            <w:r>
              <w:rPr>
                <w:rFonts w:asciiTheme="majorBidi" w:hAnsiTheme="majorBidi" w:cstheme="majorBidi"/>
              </w:rPr>
              <w:t>a</w:t>
            </w:r>
          </w:p>
        </w:tc>
        <w:tc>
          <w:tcPr>
            <w:tcW w:w="1559" w:type="dxa"/>
            <w:shd w:val="clear" w:color="auto" w:fill="auto"/>
          </w:tcPr>
          <w:p w:rsidR="00737BCE" w:rsidRPr="006C597D" w:rsidRDefault="00BA359D" w:rsidP="00BD1F22">
            <w:pPr>
              <w:pStyle w:val="Default"/>
              <w:jc w:val="center"/>
              <w:rPr>
                <w:rFonts w:asciiTheme="majorBidi" w:hAnsiTheme="majorBidi" w:cstheme="majorBidi"/>
              </w:rPr>
            </w:pPr>
            <w:r>
              <w:rPr>
                <w:rFonts w:asciiTheme="majorBidi" w:hAnsiTheme="majorBidi" w:cstheme="majorBidi"/>
              </w:rPr>
              <w:t>B</w:t>
            </w:r>
          </w:p>
        </w:tc>
        <w:tc>
          <w:tcPr>
            <w:tcW w:w="1559" w:type="dxa"/>
            <w:shd w:val="clear" w:color="auto" w:fill="auto"/>
          </w:tcPr>
          <w:p w:rsidR="00737BCE" w:rsidRPr="006C597D" w:rsidRDefault="00737BCE" w:rsidP="00BD1F22">
            <w:pPr>
              <w:pStyle w:val="Default"/>
              <w:jc w:val="center"/>
              <w:rPr>
                <w:rFonts w:asciiTheme="majorBidi" w:hAnsiTheme="majorBidi" w:cstheme="majorBidi"/>
              </w:rPr>
            </w:pPr>
            <w:r>
              <w:rPr>
                <w:rFonts w:asciiTheme="majorBidi" w:hAnsiTheme="majorBidi" w:cstheme="majorBidi"/>
              </w:rPr>
              <w:t>c</w:t>
            </w:r>
          </w:p>
        </w:tc>
      </w:tr>
      <w:tr w:rsidR="00737BCE" w:rsidTr="00BD1F22">
        <w:trPr>
          <w:trHeight w:val="324"/>
        </w:trPr>
        <w:tc>
          <w:tcPr>
            <w:tcW w:w="1242" w:type="dxa"/>
            <w:shd w:val="clear" w:color="auto" w:fill="auto"/>
          </w:tcPr>
          <w:p w:rsidR="00737BCE" w:rsidRPr="006C597D" w:rsidRDefault="00737BCE" w:rsidP="00BD1F22">
            <w:pPr>
              <w:pStyle w:val="Default"/>
              <w:jc w:val="center"/>
              <w:rPr>
                <w:rFonts w:asciiTheme="majorBidi" w:hAnsiTheme="majorBidi" w:cstheme="majorBidi"/>
              </w:rPr>
            </w:pPr>
            <w:r>
              <w:rPr>
                <w:rFonts w:asciiTheme="majorBidi" w:hAnsiTheme="majorBidi" w:cstheme="majorBidi"/>
              </w:rPr>
              <w:t xml:space="preserve">P </w:t>
            </w:r>
            <w:r w:rsidRPr="006C597D">
              <w:rPr>
                <w:rFonts w:asciiTheme="majorBidi" w:hAnsiTheme="majorBidi" w:cstheme="majorBidi"/>
              </w:rPr>
              <w:t>(bar)</w:t>
            </w:r>
          </w:p>
        </w:tc>
        <w:tc>
          <w:tcPr>
            <w:tcW w:w="1560" w:type="dxa"/>
            <w:shd w:val="clear" w:color="auto" w:fill="auto"/>
          </w:tcPr>
          <w:p w:rsidR="00737BCE" w:rsidRPr="006C597D" w:rsidRDefault="00737BCE" w:rsidP="00BD1F22">
            <w:pPr>
              <w:pStyle w:val="Default"/>
              <w:jc w:val="center"/>
              <w:rPr>
                <w:rFonts w:asciiTheme="majorBidi" w:hAnsiTheme="majorBidi" w:cstheme="majorBidi"/>
              </w:rPr>
            </w:pPr>
            <w:r w:rsidRPr="006C597D">
              <w:rPr>
                <w:rFonts w:asciiTheme="majorBidi" w:hAnsiTheme="majorBidi" w:cstheme="majorBidi"/>
              </w:rPr>
              <w:t>1.013</w:t>
            </w:r>
          </w:p>
        </w:tc>
        <w:tc>
          <w:tcPr>
            <w:tcW w:w="1559" w:type="dxa"/>
            <w:shd w:val="clear" w:color="auto" w:fill="auto"/>
          </w:tcPr>
          <w:p w:rsidR="00737BCE" w:rsidRPr="006C597D" w:rsidRDefault="00737BCE" w:rsidP="00BD1F22">
            <w:pPr>
              <w:pStyle w:val="Default"/>
              <w:jc w:val="center"/>
              <w:rPr>
                <w:rFonts w:asciiTheme="majorBidi" w:hAnsiTheme="majorBidi" w:cstheme="majorBidi"/>
              </w:rPr>
            </w:pPr>
            <w:r w:rsidRPr="006C597D">
              <w:rPr>
                <w:rFonts w:asciiTheme="majorBidi" w:hAnsiTheme="majorBidi" w:cstheme="majorBidi"/>
              </w:rPr>
              <w:t>10.13</w:t>
            </w:r>
          </w:p>
        </w:tc>
        <w:tc>
          <w:tcPr>
            <w:tcW w:w="1559" w:type="dxa"/>
            <w:shd w:val="clear" w:color="auto" w:fill="auto"/>
          </w:tcPr>
          <w:p w:rsidR="00737BCE" w:rsidRPr="006C597D" w:rsidRDefault="00737BCE" w:rsidP="00BD1F22">
            <w:pPr>
              <w:pStyle w:val="Default"/>
              <w:jc w:val="center"/>
              <w:rPr>
                <w:rFonts w:asciiTheme="majorBidi" w:hAnsiTheme="majorBidi" w:cstheme="majorBidi"/>
              </w:rPr>
            </w:pPr>
            <w:r w:rsidRPr="006C597D">
              <w:rPr>
                <w:rFonts w:asciiTheme="majorBidi" w:hAnsiTheme="majorBidi" w:cstheme="majorBidi"/>
              </w:rPr>
              <w:t>10.13</w:t>
            </w:r>
          </w:p>
        </w:tc>
      </w:tr>
      <w:tr w:rsidR="00737BCE" w:rsidTr="00BD1F22">
        <w:trPr>
          <w:trHeight w:val="324"/>
        </w:trPr>
        <w:tc>
          <w:tcPr>
            <w:tcW w:w="1242" w:type="dxa"/>
            <w:shd w:val="clear" w:color="auto" w:fill="auto"/>
          </w:tcPr>
          <w:p w:rsidR="00737BCE" w:rsidRPr="006C597D" w:rsidRDefault="00737BCE" w:rsidP="00BD1F22">
            <w:pPr>
              <w:pStyle w:val="Default"/>
              <w:jc w:val="center"/>
              <w:rPr>
                <w:rFonts w:asciiTheme="majorBidi" w:hAnsiTheme="majorBidi" w:cstheme="majorBidi"/>
              </w:rPr>
            </w:pPr>
            <w:r w:rsidRPr="006C597D">
              <w:rPr>
                <w:rFonts w:asciiTheme="majorBidi" w:hAnsiTheme="majorBidi" w:cstheme="majorBidi"/>
              </w:rPr>
              <w:t>T (K)</w:t>
            </w:r>
          </w:p>
        </w:tc>
        <w:tc>
          <w:tcPr>
            <w:tcW w:w="1560" w:type="dxa"/>
            <w:shd w:val="clear" w:color="auto" w:fill="auto"/>
          </w:tcPr>
          <w:p w:rsidR="00737BCE" w:rsidRPr="006C597D" w:rsidRDefault="00737BCE" w:rsidP="00BD1F22">
            <w:pPr>
              <w:pStyle w:val="Default"/>
              <w:jc w:val="center"/>
              <w:rPr>
                <w:rFonts w:asciiTheme="majorBidi" w:hAnsiTheme="majorBidi" w:cstheme="majorBidi"/>
              </w:rPr>
            </w:pPr>
            <w:r w:rsidRPr="006C597D">
              <w:rPr>
                <w:rFonts w:asciiTheme="majorBidi" w:hAnsiTheme="majorBidi" w:cstheme="majorBidi"/>
              </w:rPr>
              <w:t>300</w:t>
            </w:r>
          </w:p>
        </w:tc>
        <w:tc>
          <w:tcPr>
            <w:tcW w:w="1559" w:type="dxa"/>
            <w:shd w:val="clear" w:color="auto" w:fill="auto"/>
          </w:tcPr>
          <w:p w:rsidR="00737BCE" w:rsidRPr="006C597D" w:rsidRDefault="00737BCE" w:rsidP="00BD1F22">
            <w:pPr>
              <w:pStyle w:val="Default"/>
              <w:jc w:val="center"/>
              <w:rPr>
                <w:rFonts w:asciiTheme="majorBidi" w:hAnsiTheme="majorBidi" w:cstheme="majorBidi"/>
              </w:rPr>
            </w:pPr>
            <w:r w:rsidRPr="006C597D">
              <w:rPr>
                <w:rFonts w:asciiTheme="majorBidi" w:hAnsiTheme="majorBidi" w:cstheme="majorBidi"/>
              </w:rPr>
              <w:t>373</w:t>
            </w:r>
          </w:p>
        </w:tc>
        <w:tc>
          <w:tcPr>
            <w:tcW w:w="1559" w:type="dxa"/>
            <w:shd w:val="clear" w:color="auto" w:fill="auto"/>
          </w:tcPr>
          <w:p w:rsidR="00737BCE" w:rsidRPr="006C597D" w:rsidRDefault="00737BCE" w:rsidP="00BD1F22">
            <w:pPr>
              <w:pStyle w:val="Default"/>
              <w:jc w:val="center"/>
              <w:rPr>
                <w:rFonts w:asciiTheme="majorBidi" w:hAnsiTheme="majorBidi" w:cstheme="majorBidi"/>
              </w:rPr>
            </w:pPr>
            <w:r w:rsidRPr="006C597D">
              <w:rPr>
                <w:rFonts w:asciiTheme="majorBidi" w:hAnsiTheme="majorBidi" w:cstheme="majorBidi"/>
              </w:rPr>
              <w:t>300</w:t>
            </w:r>
          </w:p>
        </w:tc>
      </w:tr>
      <w:tr w:rsidR="00737BCE" w:rsidTr="00BD1F22">
        <w:trPr>
          <w:trHeight w:val="324"/>
        </w:trPr>
        <w:tc>
          <w:tcPr>
            <w:tcW w:w="1242" w:type="dxa"/>
            <w:shd w:val="clear" w:color="auto" w:fill="auto"/>
          </w:tcPr>
          <w:p w:rsidR="00737BCE" w:rsidRPr="006C597D" w:rsidRDefault="00737BCE" w:rsidP="00BD1F22">
            <w:pPr>
              <w:pStyle w:val="Default"/>
              <w:jc w:val="center"/>
              <w:rPr>
                <w:rFonts w:asciiTheme="majorBidi" w:hAnsiTheme="majorBidi" w:cstheme="majorBidi"/>
              </w:rPr>
            </w:pPr>
            <w:r w:rsidRPr="006C597D">
              <w:rPr>
                <w:rFonts w:asciiTheme="majorBidi" w:hAnsiTheme="majorBidi" w:cstheme="majorBidi"/>
              </w:rPr>
              <w:t>h (J/g)</w:t>
            </w:r>
          </w:p>
        </w:tc>
        <w:tc>
          <w:tcPr>
            <w:tcW w:w="1560" w:type="dxa"/>
            <w:shd w:val="clear" w:color="auto" w:fill="auto"/>
          </w:tcPr>
          <w:p w:rsidR="00737BCE" w:rsidRPr="006C597D" w:rsidRDefault="00737BCE" w:rsidP="00BD1F22">
            <w:pPr>
              <w:pStyle w:val="Default"/>
              <w:jc w:val="center"/>
              <w:rPr>
                <w:rFonts w:asciiTheme="majorBidi" w:hAnsiTheme="majorBidi" w:cstheme="majorBidi"/>
              </w:rPr>
            </w:pPr>
            <w:r w:rsidRPr="006C597D">
              <w:rPr>
                <w:rFonts w:asciiTheme="majorBidi" w:hAnsiTheme="majorBidi" w:cstheme="majorBidi"/>
              </w:rPr>
              <w:t>390</w:t>
            </w:r>
          </w:p>
        </w:tc>
        <w:tc>
          <w:tcPr>
            <w:tcW w:w="1559" w:type="dxa"/>
            <w:shd w:val="clear" w:color="auto" w:fill="auto"/>
          </w:tcPr>
          <w:p w:rsidR="00737BCE" w:rsidRPr="006C597D" w:rsidRDefault="00737BCE" w:rsidP="00BD1F22">
            <w:pPr>
              <w:pStyle w:val="Default"/>
              <w:jc w:val="center"/>
              <w:rPr>
                <w:rFonts w:asciiTheme="majorBidi" w:hAnsiTheme="majorBidi" w:cstheme="majorBidi"/>
              </w:rPr>
            </w:pPr>
            <w:r w:rsidRPr="006C597D">
              <w:rPr>
                <w:rFonts w:asciiTheme="majorBidi" w:hAnsiTheme="majorBidi" w:cstheme="majorBidi"/>
              </w:rPr>
              <w:t>482</w:t>
            </w:r>
          </w:p>
        </w:tc>
        <w:tc>
          <w:tcPr>
            <w:tcW w:w="1559" w:type="dxa"/>
            <w:shd w:val="clear" w:color="auto" w:fill="auto"/>
          </w:tcPr>
          <w:p w:rsidR="00737BCE" w:rsidRPr="006C597D" w:rsidRDefault="00737BCE" w:rsidP="00BD1F22">
            <w:pPr>
              <w:pStyle w:val="Default"/>
              <w:jc w:val="center"/>
              <w:rPr>
                <w:rFonts w:asciiTheme="majorBidi" w:hAnsiTheme="majorBidi" w:cstheme="majorBidi"/>
              </w:rPr>
            </w:pPr>
            <w:r w:rsidRPr="006C597D">
              <w:rPr>
                <w:rFonts w:asciiTheme="majorBidi" w:hAnsiTheme="majorBidi" w:cstheme="majorBidi"/>
              </w:rPr>
              <w:t>260</w:t>
            </w:r>
          </w:p>
        </w:tc>
      </w:tr>
    </w:tbl>
    <w:p w:rsidR="00737BCE" w:rsidRDefault="00737BCE" w:rsidP="00737BCE">
      <w:pPr>
        <w:spacing w:line="240" w:lineRule="auto"/>
        <w:ind w:right="-1" w:firstLine="567"/>
        <w:jc w:val="both"/>
        <w:rPr>
          <w:rFonts w:asciiTheme="majorBidi" w:hAnsiTheme="majorBidi" w:cstheme="majorBidi"/>
          <w:sz w:val="24"/>
          <w:szCs w:val="24"/>
          <w:lang w:val="fr-FR"/>
        </w:rPr>
      </w:pPr>
    </w:p>
    <w:p w:rsidR="00737BCE" w:rsidRDefault="00737BCE" w:rsidP="00737BCE">
      <w:pPr>
        <w:spacing w:line="240" w:lineRule="auto"/>
        <w:ind w:right="-1" w:firstLine="567"/>
        <w:jc w:val="both"/>
        <w:rPr>
          <w:rFonts w:asciiTheme="majorBidi" w:hAnsiTheme="majorBidi" w:cstheme="majorBidi"/>
          <w:b/>
          <w:bCs/>
          <w:sz w:val="24"/>
          <w:szCs w:val="24"/>
          <w:lang w:val="fr-FR"/>
        </w:rPr>
      </w:pPr>
    </w:p>
    <w:p w:rsidR="00737BCE" w:rsidRDefault="00737BCE" w:rsidP="00737BCE">
      <w:pPr>
        <w:spacing w:line="240" w:lineRule="auto"/>
        <w:ind w:right="-1" w:firstLine="567"/>
        <w:jc w:val="both"/>
        <w:rPr>
          <w:rFonts w:asciiTheme="majorBidi" w:hAnsiTheme="majorBidi" w:cstheme="majorBidi"/>
          <w:b/>
          <w:bCs/>
          <w:sz w:val="24"/>
          <w:szCs w:val="24"/>
          <w:lang w:val="fr-FR"/>
        </w:rPr>
      </w:pPr>
    </w:p>
    <w:p w:rsidR="00737BCE" w:rsidRDefault="00737BCE" w:rsidP="00737BCE">
      <w:pPr>
        <w:spacing w:line="240" w:lineRule="auto"/>
        <w:ind w:right="-1" w:firstLine="567"/>
        <w:jc w:val="both"/>
        <w:rPr>
          <w:rFonts w:asciiTheme="majorBidi" w:hAnsiTheme="majorBidi" w:cstheme="majorBidi"/>
          <w:b/>
          <w:bCs/>
          <w:sz w:val="24"/>
          <w:szCs w:val="24"/>
          <w:lang w:val="fr-FR"/>
        </w:rPr>
      </w:pPr>
    </w:p>
    <w:p w:rsidR="00737BCE" w:rsidRDefault="00737BCE" w:rsidP="00737BCE">
      <w:pPr>
        <w:spacing w:line="240" w:lineRule="auto"/>
        <w:ind w:right="-1" w:firstLine="567"/>
        <w:jc w:val="both"/>
        <w:rPr>
          <w:rFonts w:asciiTheme="majorBidi" w:hAnsiTheme="majorBidi" w:cstheme="majorBidi"/>
          <w:b/>
          <w:bCs/>
          <w:sz w:val="24"/>
          <w:szCs w:val="24"/>
          <w:lang w:val="fr-FR"/>
        </w:rPr>
      </w:pPr>
    </w:p>
    <w:tbl>
      <w:tblPr>
        <w:tblpPr w:leftFromText="141" w:rightFromText="141" w:vertAnchor="page" w:horzAnchor="margin" w:tblpY="5716"/>
        <w:tblW w:w="4644" w:type="dxa"/>
        <w:tblBorders>
          <w:top w:val="nil"/>
          <w:left w:val="nil"/>
          <w:bottom w:val="nil"/>
          <w:right w:val="nil"/>
        </w:tblBorders>
        <w:tblLayout w:type="fixed"/>
        <w:tblLook w:val="0000"/>
      </w:tblPr>
      <w:tblGrid>
        <w:gridCol w:w="4644"/>
      </w:tblGrid>
      <w:tr w:rsidR="00453E88" w:rsidTr="00453E88">
        <w:trPr>
          <w:trHeight w:val="330"/>
        </w:trPr>
        <w:tc>
          <w:tcPr>
            <w:tcW w:w="4644" w:type="dxa"/>
            <w:tcBorders>
              <w:top w:val="single" w:sz="8" w:space="0" w:color="auto"/>
              <w:left w:val="single" w:sz="8" w:space="0" w:color="auto"/>
              <w:bottom w:val="single" w:sz="4" w:space="0" w:color="auto"/>
              <w:right w:val="single" w:sz="8" w:space="0" w:color="auto"/>
            </w:tcBorders>
            <w:shd w:val="clear" w:color="auto" w:fill="auto"/>
          </w:tcPr>
          <w:p w:rsidR="00453E88" w:rsidRPr="00E22F33" w:rsidRDefault="00453E88" w:rsidP="00453E88">
            <w:pPr>
              <w:pStyle w:val="Default"/>
              <w:jc w:val="center"/>
              <w:rPr>
                <w:rFonts w:asciiTheme="majorBidi" w:hAnsiTheme="majorBidi" w:cstheme="majorBidi"/>
              </w:rPr>
            </w:pPr>
            <w:r w:rsidRPr="00E22F33">
              <w:rPr>
                <w:rFonts w:asciiTheme="majorBidi" w:hAnsiTheme="majorBidi" w:cstheme="majorBidi"/>
                <w:b/>
                <w:bCs/>
              </w:rPr>
              <w:t>Les donnée</w:t>
            </w:r>
            <w:bookmarkStart w:id="0" w:name="_GoBack"/>
            <w:bookmarkEnd w:id="0"/>
            <w:r w:rsidRPr="00E22F33">
              <w:rPr>
                <w:rFonts w:asciiTheme="majorBidi" w:hAnsiTheme="majorBidi" w:cstheme="majorBidi"/>
                <w:b/>
                <w:bCs/>
              </w:rPr>
              <w:t>s</w:t>
            </w:r>
          </w:p>
        </w:tc>
      </w:tr>
      <w:tr w:rsidR="00453E88" w:rsidRPr="00630A76" w:rsidTr="00453E88">
        <w:trPr>
          <w:trHeight w:val="324"/>
        </w:trPr>
        <w:tc>
          <w:tcPr>
            <w:tcW w:w="4644" w:type="dxa"/>
            <w:tcBorders>
              <w:top w:val="single" w:sz="4" w:space="0" w:color="auto"/>
              <w:left w:val="single" w:sz="8" w:space="0" w:color="auto"/>
              <w:bottom w:val="single" w:sz="8" w:space="0" w:color="auto"/>
              <w:right w:val="single" w:sz="8" w:space="0" w:color="auto"/>
            </w:tcBorders>
            <w:shd w:val="clear" w:color="auto" w:fill="auto"/>
          </w:tcPr>
          <w:p w:rsidR="00453E88" w:rsidRPr="00E22F33" w:rsidRDefault="00453E88" w:rsidP="00453E88">
            <w:pPr>
              <w:pStyle w:val="Default"/>
              <w:rPr>
                <w:rFonts w:asciiTheme="majorBidi" w:hAnsiTheme="majorBidi" w:cstheme="majorBidi"/>
              </w:rPr>
            </w:pPr>
            <w:r w:rsidRPr="00E22F33">
              <w:rPr>
                <w:rFonts w:asciiTheme="majorBidi" w:hAnsiTheme="majorBidi" w:cstheme="majorBidi"/>
              </w:rPr>
              <w:t xml:space="preserve">Cycle : Simple et pré refroidi  de L –H </w:t>
            </w:r>
          </w:p>
        </w:tc>
      </w:tr>
      <w:tr w:rsidR="00453E88" w:rsidTr="00453E88">
        <w:trPr>
          <w:trHeight w:val="324"/>
        </w:trPr>
        <w:tc>
          <w:tcPr>
            <w:tcW w:w="4644" w:type="dxa"/>
            <w:tcBorders>
              <w:top w:val="single" w:sz="8" w:space="0" w:color="auto"/>
              <w:left w:val="single" w:sz="8" w:space="0" w:color="auto"/>
              <w:bottom w:val="single" w:sz="8" w:space="0" w:color="auto"/>
              <w:right w:val="single" w:sz="8" w:space="0" w:color="auto"/>
            </w:tcBorders>
            <w:shd w:val="clear" w:color="auto" w:fill="auto"/>
          </w:tcPr>
          <w:p w:rsidR="00453E88" w:rsidRPr="00E22F33" w:rsidRDefault="00453E88" w:rsidP="00453E88">
            <w:pPr>
              <w:pStyle w:val="Default"/>
              <w:rPr>
                <w:rFonts w:asciiTheme="majorBidi" w:hAnsiTheme="majorBidi" w:cstheme="majorBidi"/>
              </w:rPr>
            </w:pPr>
            <w:r w:rsidRPr="00E22F33">
              <w:rPr>
                <w:rFonts w:asciiTheme="majorBidi" w:hAnsiTheme="majorBidi" w:cstheme="majorBidi"/>
              </w:rPr>
              <w:t>Fluide de travail : Nitrogène</w:t>
            </w:r>
          </w:p>
        </w:tc>
      </w:tr>
      <w:tr w:rsidR="00453E88" w:rsidTr="00453E88">
        <w:trPr>
          <w:trHeight w:val="324"/>
        </w:trPr>
        <w:tc>
          <w:tcPr>
            <w:tcW w:w="4644" w:type="dxa"/>
            <w:tcBorders>
              <w:top w:val="single" w:sz="8" w:space="0" w:color="auto"/>
              <w:left w:val="single" w:sz="8" w:space="0" w:color="auto"/>
              <w:bottom w:val="single" w:sz="8" w:space="0" w:color="auto"/>
              <w:right w:val="single" w:sz="8" w:space="0" w:color="auto"/>
            </w:tcBorders>
            <w:shd w:val="clear" w:color="auto" w:fill="auto"/>
          </w:tcPr>
          <w:p w:rsidR="00453E88" w:rsidRPr="00E22F33" w:rsidRDefault="00453E88" w:rsidP="00453E88">
            <w:pPr>
              <w:pStyle w:val="Default"/>
              <w:rPr>
                <w:rFonts w:asciiTheme="majorBidi" w:hAnsiTheme="majorBidi" w:cstheme="majorBidi"/>
              </w:rPr>
            </w:pPr>
            <w:r>
              <w:rPr>
                <w:rFonts w:asciiTheme="majorBidi" w:hAnsiTheme="majorBidi" w:cstheme="majorBidi"/>
              </w:rPr>
              <w:t>Pression</w:t>
            </w:r>
            <w:r w:rsidRPr="00E22F33">
              <w:rPr>
                <w:rFonts w:asciiTheme="majorBidi" w:hAnsiTheme="majorBidi" w:cstheme="majorBidi"/>
              </w:rPr>
              <w:t xml:space="preserve"> : 1 atm</w:t>
            </w:r>
            <w:r>
              <w:rPr>
                <w:rFonts w:asciiTheme="majorBidi" w:hAnsiTheme="majorBidi" w:cstheme="majorBidi"/>
              </w:rPr>
              <w:t xml:space="preserve"> → </w:t>
            </w:r>
            <w:r w:rsidRPr="00E22F33">
              <w:rPr>
                <w:rFonts w:asciiTheme="majorBidi" w:hAnsiTheme="majorBidi" w:cstheme="majorBidi"/>
              </w:rPr>
              <w:t>100 atm</w:t>
            </w:r>
          </w:p>
        </w:tc>
      </w:tr>
      <w:tr w:rsidR="00453E88" w:rsidTr="00453E88">
        <w:trPr>
          <w:trHeight w:val="324"/>
        </w:trPr>
        <w:tc>
          <w:tcPr>
            <w:tcW w:w="4644" w:type="dxa"/>
            <w:tcBorders>
              <w:top w:val="single" w:sz="8" w:space="0" w:color="auto"/>
              <w:left w:val="single" w:sz="8" w:space="0" w:color="auto"/>
              <w:bottom w:val="single" w:sz="8" w:space="0" w:color="auto"/>
              <w:right w:val="single" w:sz="8" w:space="0" w:color="auto"/>
            </w:tcBorders>
            <w:shd w:val="clear" w:color="auto" w:fill="auto"/>
          </w:tcPr>
          <w:p w:rsidR="00453E88" w:rsidRPr="00E22F33" w:rsidRDefault="00453E88" w:rsidP="00453E88">
            <w:pPr>
              <w:pStyle w:val="Default"/>
              <w:rPr>
                <w:rFonts w:asciiTheme="majorBidi" w:hAnsiTheme="majorBidi" w:cstheme="majorBidi"/>
              </w:rPr>
            </w:pPr>
            <w:r w:rsidRPr="00E22F33">
              <w:rPr>
                <w:rFonts w:asciiTheme="majorBidi" w:hAnsiTheme="majorBidi" w:cstheme="majorBidi"/>
              </w:rPr>
              <w:t>Temp</w:t>
            </w:r>
            <w:r>
              <w:rPr>
                <w:rFonts w:asciiTheme="majorBidi" w:hAnsiTheme="majorBidi" w:cstheme="majorBidi"/>
              </w:rPr>
              <w:t>é</w:t>
            </w:r>
            <w:r w:rsidRPr="00E22F33">
              <w:rPr>
                <w:rFonts w:asciiTheme="majorBidi" w:hAnsiTheme="majorBidi" w:cstheme="majorBidi"/>
              </w:rPr>
              <w:t>rature : 300</w:t>
            </w:r>
            <w:r>
              <w:rPr>
                <w:rFonts w:asciiTheme="majorBidi" w:hAnsiTheme="majorBidi" w:cstheme="majorBidi"/>
              </w:rPr>
              <w:t>°</w:t>
            </w:r>
            <w:r w:rsidRPr="00E22F33">
              <w:rPr>
                <w:rFonts w:asciiTheme="majorBidi" w:hAnsiTheme="majorBidi" w:cstheme="majorBidi"/>
              </w:rPr>
              <w:t xml:space="preserve"> K</w:t>
            </w:r>
          </w:p>
        </w:tc>
      </w:tr>
      <w:tr w:rsidR="00453E88" w:rsidTr="00453E88">
        <w:trPr>
          <w:trHeight w:val="324"/>
        </w:trPr>
        <w:tc>
          <w:tcPr>
            <w:tcW w:w="4644" w:type="dxa"/>
            <w:tcBorders>
              <w:top w:val="single" w:sz="8" w:space="0" w:color="auto"/>
              <w:left w:val="single" w:sz="8" w:space="0" w:color="auto"/>
              <w:bottom w:val="single" w:sz="8" w:space="0" w:color="auto"/>
              <w:right w:val="single" w:sz="8" w:space="0" w:color="auto"/>
            </w:tcBorders>
            <w:shd w:val="clear" w:color="auto" w:fill="auto"/>
          </w:tcPr>
          <w:p w:rsidR="00453E88" w:rsidRPr="00E22F33" w:rsidRDefault="00453E88" w:rsidP="00453E88">
            <w:pPr>
              <w:pStyle w:val="Default"/>
              <w:rPr>
                <w:rFonts w:asciiTheme="majorBidi" w:hAnsiTheme="majorBidi" w:cstheme="majorBidi"/>
              </w:rPr>
            </w:pPr>
            <w:r w:rsidRPr="00E22F33">
              <w:rPr>
                <w:rFonts w:asciiTheme="majorBidi" w:hAnsiTheme="majorBidi" w:cstheme="majorBidi"/>
              </w:rPr>
              <w:t>Réfrigérant : R134a, 1 atm</w:t>
            </w:r>
            <w:r>
              <w:rPr>
                <w:rFonts w:asciiTheme="majorBidi" w:hAnsiTheme="majorBidi" w:cstheme="majorBidi"/>
              </w:rPr>
              <w:t xml:space="preserve"> →</w:t>
            </w:r>
            <w:r w:rsidRPr="00E22F33">
              <w:rPr>
                <w:rFonts w:asciiTheme="majorBidi" w:hAnsiTheme="majorBidi" w:cstheme="majorBidi"/>
              </w:rPr>
              <w:t>10 atm</w:t>
            </w:r>
          </w:p>
        </w:tc>
      </w:tr>
      <w:tr w:rsidR="00453E88" w:rsidTr="00453E88">
        <w:trPr>
          <w:trHeight w:val="324"/>
        </w:trPr>
        <w:tc>
          <w:tcPr>
            <w:tcW w:w="4644" w:type="dxa"/>
            <w:tcBorders>
              <w:top w:val="single" w:sz="8" w:space="0" w:color="auto"/>
              <w:left w:val="single" w:sz="8" w:space="0" w:color="auto"/>
              <w:bottom w:val="single" w:sz="8" w:space="0" w:color="auto"/>
              <w:right w:val="single" w:sz="8" w:space="0" w:color="auto"/>
            </w:tcBorders>
            <w:shd w:val="clear" w:color="auto" w:fill="auto"/>
          </w:tcPr>
          <w:p w:rsidR="00453E88" w:rsidRPr="00E22F33" w:rsidRDefault="00453E88" w:rsidP="00453E88">
            <w:pPr>
              <w:pStyle w:val="Default"/>
              <w:rPr>
                <w:rFonts w:asciiTheme="majorBidi" w:hAnsiTheme="majorBidi" w:cstheme="majorBidi"/>
              </w:rPr>
            </w:pPr>
            <w:r>
              <w:rPr>
                <w:rFonts w:asciiTheme="majorBidi" w:hAnsiTheme="majorBidi" w:cstheme="majorBidi"/>
              </w:rPr>
              <w:t xml:space="preserve">Rapport de masse </w:t>
            </w:r>
            <w:r w:rsidRPr="00E22F33">
              <w:rPr>
                <w:rFonts w:asciiTheme="majorBidi" w:hAnsiTheme="majorBidi" w:cstheme="majorBidi"/>
              </w:rPr>
              <w:t>(r) : 0.08</w:t>
            </w:r>
          </w:p>
        </w:tc>
      </w:tr>
    </w:tbl>
    <w:p w:rsidR="00737BCE" w:rsidRDefault="00737BCE" w:rsidP="00737BCE">
      <w:pPr>
        <w:spacing w:line="240" w:lineRule="auto"/>
        <w:ind w:right="-1" w:firstLine="567"/>
        <w:jc w:val="both"/>
        <w:rPr>
          <w:rFonts w:asciiTheme="majorBidi" w:hAnsiTheme="majorBidi" w:cstheme="majorBidi"/>
          <w:b/>
          <w:bCs/>
          <w:sz w:val="24"/>
          <w:szCs w:val="24"/>
          <w:lang w:val="fr-FR"/>
        </w:rPr>
      </w:pPr>
    </w:p>
    <w:p w:rsidR="00737BCE" w:rsidRDefault="00737BCE" w:rsidP="00737BCE">
      <w:pPr>
        <w:spacing w:line="240" w:lineRule="auto"/>
        <w:ind w:right="-1" w:firstLine="567"/>
        <w:jc w:val="both"/>
        <w:rPr>
          <w:rFonts w:asciiTheme="majorBidi" w:hAnsiTheme="majorBidi" w:cstheme="majorBidi"/>
          <w:b/>
          <w:bCs/>
          <w:sz w:val="24"/>
          <w:szCs w:val="24"/>
          <w:lang w:val="fr-FR"/>
        </w:rPr>
      </w:pPr>
    </w:p>
    <w:p w:rsidR="00737BCE" w:rsidRDefault="00737BCE" w:rsidP="00737BCE">
      <w:pPr>
        <w:spacing w:line="240" w:lineRule="auto"/>
        <w:ind w:right="-1" w:firstLine="567"/>
        <w:jc w:val="both"/>
        <w:rPr>
          <w:rFonts w:asciiTheme="majorBidi" w:hAnsiTheme="majorBidi" w:cstheme="majorBidi"/>
          <w:b/>
          <w:bCs/>
          <w:sz w:val="24"/>
          <w:szCs w:val="24"/>
          <w:lang w:val="fr-FR"/>
        </w:rPr>
      </w:pPr>
    </w:p>
    <w:p w:rsidR="004C56DD" w:rsidRDefault="004C56DD" w:rsidP="00737BCE">
      <w:pPr>
        <w:spacing w:line="240" w:lineRule="auto"/>
        <w:ind w:right="-1" w:firstLine="567"/>
        <w:jc w:val="both"/>
        <w:rPr>
          <w:rFonts w:asciiTheme="majorBidi" w:hAnsiTheme="majorBidi" w:cstheme="majorBidi"/>
          <w:b/>
          <w:bCs/>
          <w:sz w:val="24"/>
          <w:szCs w:val="24"/>
          <w:lang w:val="fr-FR"/>
        </w:rPr>
      </w:pPr>
    </w:p>
    <w:p w:rsidR="00737BCE" w:rsidRDefault="004255C6" w:rsidP="00737BCE">
      <w:pPr>
        <w:spacing w:line="240" w:lineRule="auto"/>
        <w:ind w:right="-1" w:firstLine="567"/>
        <w:jc w:val="both"/>
        <w:rPr>
          <w:rFonts w:asciiTheme="majorBidi" w:hAnsiTheme="majorBidi" w:cstheme="majorBidi"/>
          <w:b/>
          <w:bCs/>
          <w:sz w:val="24"/>
          <w:szCs w:val="24"/>
          <w:lang w:val="fr-FR"/>
        </w:rPr>
      </w:pPr>
      <w:r w:rsidRPr="004255C6">
        <w:rPr>
          <w:rFonts w:asciiTheme="majorBidi" w:hAnsiTheme="majorBidi" w:cstheme="majorBidi"/>
          <w:noProof/>
          <w:sz w:val="24"/>
          <w:szCs w:val="24"/>
          <w:lang w:val="fr-FR"/>
        </w:rPr>
        <w:pict>
          <v:shape id="_x0000_s1139" type="#_x0000_t202" style="position:absolute;left:0;text-align:left;margin-left:341.5pt;margin-top:22.35pt;width:149.6pt;height:313.5pt;z-index:251806720;mso-height-percent:200;mso-height-percent:200;mso-width-relative:margin;mso-height-relative:margin">
            <v:textbox style="mso-next-textbox:#_x0000_s1139;mso-fit-shape-to-text:t">
              <w:txbxContent>
                <w:p w:rsidR="007B664D" w:rsidRDefault="007B664D" w:rsidP="00737BCE">
                  <w:pPr>
                    <w:rPr>
                      <w:lang w:val="fr-FR"/>
                    </w:rPr>
                  </w:pPr>
                  <w:r>
                    <w:rPr>
                      <w:noProof/>
                      <w:lang w:val="fr-FR" w:eastAsia="fr-FR"/>
                    </w:rPr>
                    <w:drawing>
                      <wp:inline distT="0" distB="0" distL="0" distR="0">
                        <wp:extent cx="1739412" cy="3727939"/>
                        <wp:effectExtent l="19050" t="0" r="0" b="0"/>
                        <wp:docPr id="10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srcRect/>
                                <a:stretch>
                                  <a:fillRect/>
                                </a:stretch>
                              </pic:blipFill>
                              <pic:spPr bwMode="auto">
                                <a:xfrm>
                                  <a:off x="0" y="0"/>
                                  <a:ext cx="1739595" cy="3728331"/>
                                </a:xfrm>
                                <a:prstGeom prst="rect">
                                  <a:avLst/>
                                </a:prstGeom>
                                <a:noFill/>
                                <a:ln w="9525">
                                  <a:noFill/>
                                  <a:miter lim="800000"/>
                                  <a:headEnd/>
                                  <a:tailEnd/>
                                </a:ln>
                              </pic:spPr>
                            </pic:pic>
                          </a:graphicData>
                        </a:graphic>
                      </wp:inline>
                    </w:drawing>
                  </w:r>
                </w:p>
              </w:txbxContent>
            </v:textbox>
          </v:shape>
        </w:pict>
      </w:r>
    </w:p>
    <w:tbl>
      <w:tblPr>
        <w:tblpPr w:leftFromText="141" w:rightFromText="141" w:vertAnchor="text" w:horzAnchor="margin" w:tblpY="81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01"/>
        <w:gridCol w:w="992"/>
        <w:gridCol w:w="850"/>
        <w:gridCol w:w="993"/>
      </w:tblGrid>
      <w:tr w:rsidR="00737BCE" w:rsidRPr="007D7957" w:rsidTr="00453E88">
        <w:trPr>
          <w:trHeight w:val="330"/>
        </w:trPr>
        <w:tc>
          <w:tcPr>
            <w:tcW w:w="1101" w:type="dxa"/>
          </w:tcPr>
          <w:p w:rsidR="00737BCE" w:rsidRPr="007D7957" w:rsidRDefault="00737BCE" w:rsidP="00453E88">
            <w:pPr>
              <w:pStyle w:val="Default"/>
              <w:rPr>
                <w:rFonts w:asciiTheme="majorBidi" w:hAnsiTheme="majorBidi" w:cstheme="majorBidi"/>
                <w:b/>
                <w:bCs/>
              </w:rPr>
            </w:pPr>
          </w:p>
        </w:tc>
        <w:tc>
          <w:tcPr>
            <w:tcW w:w="992" w:type="dxa"/>
          </w:tcPr>
          <w:p w:rsidR="00737BCE" w:rsidRPr="00D34A09" w:rsidRDefault="00737BCE" w:rsidP="00453E88">
            <w:pPr>
              <w:pStyle w:val="Default"/>
              <w:jc w:val="center"/>
              <w:rPr>
                <w:rFonts w:asciiTheme="majorBidi" w:hAnsiTheme="majorBidi" w:cstheme="majorBidi"/>
              </w:rPr>
            </w:pPr>
            <w:r w:rsidRPr="00D34A09">
              <w:rPr>
                <w:rFonts w:asciiTheme="majorBidi" w:hAnsiTheme="majorBidi" w:cstheme="majorBidi"/>
              </w:rPr>
              <w:t>1</w:t>
            </w:r>
          </w:p>
        </w:tc>
        <w:tc>
          <w:tcPr>
            <w:tcW w:w="850" w:type="dxa"/>
          </w:tcPr>
          <w:p w:rsidR="00737BCE" w:rsidRPr="00D34A09" w:rsidRDefault="00737BCE" w:rsidP="00453E88">
            <w:pPr>
              <w:pStyle w:val="Default"/>
              <w:jc w:val="center"/>
              <w:rPr>
                <w:rFonts w:asciiTheme="majorBidi" w:hAnsiTheme="majorBidi" w:cstheme="majorBidi"/>
              </w:rPr>
            </w:pPr>
            <w:r w:rsidRPr="00D34A09">
              <w:rPr>
                <w:rFonts w:asciiTheme="majorBidi" w:hAnsiTheme="majorBidi" w:cstheme="majorBidi"/>
              </w:rPr>
              <w:t>2</w:t>
            </w:r>
          </w:p>
        </w:tc>
        <w:tc>
          <w:tcPr>
            <w:tcW w:w="993" w:type="dxa"/>
          </w:tcPr>
          <w:p w:rsidR="00737BCE" w:rsidRPr="00D34A09" w:rsidRDefault="00737BCE" w:rsidP="00453E88">
            <w:pPr>
              <w:pStyle w:val="Default"/>
              <w:jc w:val="center"/>
              <w:rPr>
                <w:rFonts w:asciiTheme="majorBidi" w:hAnsiTheme="majorBidi" w:cstheme="majorBidi"/>
                <w:i/>
                <w:iCs/>
              </w:rPr>
            </w:pPr>
            <w:r w:rsidRPr="00D34A09">
              <w:rPr>
                <w:rFonts w:asciiTheme="majorBidi" w:hAnsiTheme="majorBidi" w:cstheme="majorBidi"/>
                <w:i/>
                <w:iCs/>
              </w:rPr>
              <w:t>f</w:t>
            </w:r>
          </w:p>
        </w:tc>
      </w:tr>
      <w:tr w:rsidR="00737BCE" w:rsidRPr="007D7957" w:rsidTr="00453E88">
        <w:trPr>
          <w:trHeight w:val="324"/>
        </w:trPr>
        <w:tc>
          <w:tcPr>
            <w:tcW w:w="1101" w:type="dxa"/>
          </w:tcPr>
          <w:p w:rsidR="00737BCE" w:rsidRPr="007D7957" w:rsidRDefault="00737BCE" w:rsidP="00453E88">
            <w:pPr>
              <w:pStyle w:val="Default"/>
              <w:rPr>
                <w:rFonts w:asciiTheme="majorBidi" w:hAnsiTheme="majorBidi" w:cstheme="majorBidi"/>
              </w:rPr>
            </w:pPr>
            <w:r w:rsidRPr="007D7957">
              <w:rPr>
                <w:rFonts w:asciiTheme="majorBidi" w:hAnsiTheme="majorBidi" w:cstheme="majorBidi"/>
              </w:rPr>
              <w:t>p (bar)</w:t>
            </w:r>
          </w:p>
        </w:tc>
        <w:tc>
          <w:tcPr>
            <w:tcW w:w="992" w:type="dxa"/>
          </w:tcPr>
          <w:p w:rsidR="00737BCE" w:rsidRPr="007D7957" w:rsidRDefault="00737BCE" w:rsidP="00453E88">
            <w:pPr>
              <w:pStyle w:val="Default"/>
              <w:rPr>
                <w:rFonts w:asciiTheme="majorBidi" w:hAnsiTheme="majorBidi" w:cstheme="majorBidi"/>
              </w:rPr>
            </w:pPr>
            <w:r w:rsidRPr="007D7957">
              <w:rPr>
                <w:rFonts w:asciiTheme="majorBidi" w:hAnsiTheme="majorBidi" w:cstheme="majorBidi"/>
              </w:rPr>
              <w:t>1.013</w:t>
            </w:r>
          </w:p>
        </w:tc>
        <w:tc>
          <w:tcPr>
            <w:tcW w:w="850" w:type="dxa"/>
          </w:tcPr>
          <w:p w:rsidR="00737BCE" w:rsidRPr="007D7957" w:rsidRDefault="00737BCE" w:rsidP="00453E88">
            <w:pPr>
              <w:pStyle w:val="Default"/>
              <w:rPr>
                <w:rFonts w:asciiTheme="majorBidi" w:hAnsiTheme="majorBidi" w:cstheme="majorBidi"/>
              </w:rPr>
            </w:pPr>
            <w:r w:rsidRPr="007D7957">
              <w:rPr>
                <w:rFonts w:asciiTheme="majorBidi" w:hAnsiTheme="majorBidi" w:cstheme="majorBidi"/>
              </w:rPr>
              <w:t>101.3</w:t>
            </w:r>
          </w:p>
        </w:tc>
        <w:tc>
          <w:tcPr>
            <w:tcW w:w="993" w:type="dxa"/>
          </w:tcPr>
          <w:p w:rsidR="00737BCE" w:rsidRPr="007D7957" w:rsidRDefault="00737BCE" w:rsidP="00453E88">
            <w:pPr>
              <w:pStyle w:val="Default"/>
              <w:rPr>
                <w:rFonts w:asciiTheme="majorBidi" w:hAnsiTheme="majorBidi" w:cstheme="majorBidi"/>
              </w:rPr>
            </w:pPr>
            <w:r w:rsidRPr="007D7957">
              <w:rPr>
                <w:rFonts w:asciiTheme="majorBidi" w:hAnsiTheme="majorBidi" w:cstheme="majorBidi"/>
              </w:rPr>
              <w:t>1.013</w:t>
            </w:r>
          </w:p>
        </w:tc>
      </w:tr>
      <w:tr w:rsidR="00737BCE" w:rsidRPr="007D7957" w:rsidTr="00453E88">
        <w:trPr>
          <w:trHeight w:val="324"/>
        </w:trPr>
        <w:tc>
          <w:tcPr>
            <w:tcW w:w="1101" w:type="dxa"/>
          </w:tcPr>
          <w:p w:rsidR="00737BCE" w:rsidRPr="007D7957" w:rsidRDefault="00737BCE" w:rsidP="00453E88">
            <w:pPr>
              <w:pStyle w:val="Default"/>
              <w:rPr>
                <w:rFonts w:asciiTheme="majorBidi" w:hAnsiTheme="majorBidi" w:cstheme="majorBidi"/>
              </w:rPr>
            </w:pPr>
            <w:r w:rsidRPr="007D7957">
              <w:rPr>
                <w:rFonts w:asciiTheme="majorBidi" w:hAnsiTheme="majorBidi" w:cstheme="majorBidi"/>
              </w:rPr>
              <w:t>T (K)</w:t>
            </w:r>
          </w:p>
        </w:tc>
        <w:tc>
          <w:tcPr>
            <w:tcW w:w="992" w:type="dxa"/>
          </w:tcPr>
          <w:p w:rsidR="00737BCE" w:rsidRPr="007D7957" w:rsidRDefault="00737BCE" w:rsidP="00453E88">
            <w:pPr>
              <w:pStyle w:val="Default"/>
              <w:rPr>
                <w:rFonts w:asciiTheme="majorBidi" w:hAnsiTheme="majorBidi" w:cstheme="majorBidi"/>
              </w:rPr>
            </w:pPr>
            <w:r w:rsidRPr="007D7957">
              <w:rPr>
                <w:rFonts w:asciiTheme="majorBidi" w:hAnsiTheme="majorBidi" w:cstheme="majorBidi"/>
              </w:rPr>
              <w:t>300</w:t>
            </w:r>
          </w:p>
        </w:tc>
        <w:tc>
          <w:tcPr>
            <w:tcW w:w="850" w:type="dxa"/>
          </w:tcPr>
          <w:p w:rsidR="00737BCE" w:rsidRPr="007D7957" w:rsidRDefault="00737BCE" w:rsidP="00453E88">
            <w:pPr>
              <w:pStyle w:val="Default"/>
              <w:rPr>
                <w:rFonts w:asciiTheme="majorBidi" w:hAnsiTheme="majorBidi" w:cstheme="majorBidi"/>
              </w:rPr>
            </w:pPr>
            <w:r w:rsidRPr="007D7957">
              <w:rPr>
                <w:rFonts w:asciiTheme="majorBidi" w:hAnsiTheme="majorBidi" w:cstheme="majorBidi"/>
              </w:rPr>
              <w:t>300</w:t>
            </w:r>
          </w:p>
        </w:tc>
        <w:tc>
          <w:tcPr>
            <w:tcW w:w="993" w:type="dxa"/>
          </w:tcPr>
          <w:p w:rsidR="00737BCE" w:rsidRPr="007D7957" w:rsidRDefault="00737BCE" w:rsidP="00453E88">
            <w:pPr>
              <w:pStyle w:val="Default"/>
              <w:rPr>
                <w:rFonts w:asciiTheme="majorBidi" w:hAnsiTheme="majorBidi" w:cstheme="majorBidi"/>
              </w:rPr>
            </w:pPr>
            <w:r w:rsidRPr="007D7957">
              <w:rPr>
                <w:rFonts w:asciiTheme="majorBidi" w:hAnsiTheme="majorBidi" w:cstheme="majorBidi"/>
              </w:rPr>
              <w:t>77</w:t>
            </w:r>
          </w:p>
        </w:tc>
      </w:tr>
      <w:tr w:rsidR="00737BCE" w:rsidRPr="007D7957" w:rsidTr="00453E88">
        <w:trPr>
          <w:trHeight w:val="324"/>
        </w:trPr>
        <w:tc>
          <w:tcPr>
            <w:tcW w:w="1101" w:type="dxa"/>
          </w:tcPr>
          <w:p w:rsidR="00737BCE" w:rsidRPr="007D7957" w:rsidRDefault="00737BCE" w:rsidP="00453E88">
            <w:pPr>
              <w:pStyle w:val="Default"/>
              <w:rPr>
                <w:rFonts w:asciiTheme="majorBidi" w:hAnsiTheme="majorBidi" w:cstheme="majorBidi"/>
              </w:rPr>
            </w:pPr>
            <w:r w:rsidRPr="007D7957">
              <w:rPr>
                <w:rFonts w:asciiTheme="majorBidi" w:hAnsiTheme="majorBidi" w:cstheme="majorBidi"/>
              </w:rPr>
              <w:t>h (J/g)</w:t>
            </w:r>
          </w:p>
        </w:tc>
        <w:tc>
          <w:tcPr>
            <w:tcW w:w="992" w:type="dxa"/>
          </w:tcPr>
          <w:p w:rsidR="00737BCE" w:rsidRPr="007D7957" w:rsidRDefault="00737BCE" w:rsidP="00453E88">
            <w:pPr>
              <w:pStyle w:val="Default"/>
              <w:rPr>
                <w:rFonts w:asciiTheme="majorBidi" w:hAnsiTheme="majorBidi" w:cstheme="majorBidi"/>
              </w:rPr>
            </w:pPr>
            <w:r w:rsidRPr="007D7957">
              <w:rPr>
                <w:rFonts w:asciiTheme="majorBidi" w:hAnsiTheme="majorBidi" w:cstheme="majorBidi"/>
              </w:rPr>
              <w:t>462</w:t>
            </w:r>
          </w:p>
        </w:tc>
        <w:tc>
          <w:tcPr>
            <w:tcW w:w="850" w:type="dxa"/>
          </w:tcPr>
          <w:p w:rsidR="00737BCE" w:rsidRPr="007D7957" w:rsidRDefault="00737BCE" w:rsidP="00453E88">
            <w:pPr>
              <w:pStyle w:val="Default"/>
              <w:rPr>
                <w:rFonts w:asciiTheme="majorBidi" w:hAnsiTheme="majorBidi" w:cstheme="majorBidi"/>
              </w:rPr>
            </w:pPr>
            <w:r w:rsidRPr="007D7957">
              <w:rPr>
                <w:rFonts w:asciiTheme="majorBidi" w:hAnsiTheme="majorBidi" w:cstheme="majorBidi"/>
              </w:rPr>
              <w:t>445</w:t>
            </w:r>
          </w:p>
        </w:tc>
        <w:tc>
          <w:tcPr>
            <w:tcW w:w="993" w:type="dxa"/>
          </w:tcPr>
          <w:p w:rsidR="00737BCE" w:rsidRPr="007D7957" w:rsidRDefault="00737BCE" w:rsidP="00453E88">
            <w:pPr>
              <w:pStyle w:val="Default"/>
              <w:rPr>
                <w:rFonts w:asciiTheme="majorBidi" w:hAnsiTheme="majorBidi" w:cstheme="majorBidi"/>
              </w:rPr>
            </w:pPr>
            <w:r w:rsidRPr="007D7957">
              <w:rPr>
                <w:rFonts w:asciiTheme="majorBidi" w:hAnsiTheme="majorBidi" w:cstheme="majorBidi"/>
              </w:rPr>
              <w:t>29</w:t>
            </w:r>
          </w:p>
        </w:tc>
      </w:tr>
      <w:tr w:rsidR="00737BCE" w:rsidRPr="007D7957" w:rsidTr="00453E88">
        <w:trPr>
          <w:trHeight w:val="324"/>
        </w:trPr>
        <w:tc>
          <w:tcPr>
            <w:tcW w:w="1101" w:type="dxa"/>
          </w:tcPr>
          <w:p w:rsidR="00737BCE" w:rsidRPr="007D7957" w:rsidRDefault="00737BCE" w:rsidP="00453E88">
            <w:pPr>
              <w:pStyle w:val="Default"/>
              <w:rPr>
                <w:rFonts w:asciiTheme="majorBidi" w:hAnsiTheme="majorBidi" w:cstheme="majorBidi"/>
              </w:rPr>
            </w:pPr>
            <w:r w:rsidRPr="007D7957">
              <w:rPr>
                <w:rFonts w:asciiTheme="majorBidi" w:hAnsiTheme="majorBidi" w:cstheme="majorBidi"/>
              </w:rPr>
              <w:t>s (J/gK)</w:t>
            </w:r>
          </w:p>
        </w:tc>
        <w:tc>
          <w:tcPr>
            <w:tcW w:w="992" w:type="dxa"/>
          </w:tcPr>
          <w:p w:rsidR="00737BCE" w:rsidRPr="007D7957" w:rsidRDefault="00737BCE" w:rsidP="00453E88">
            <w:pPr>
              <w:pStyle w:val="Default"/>
              <w:rPr>
                <w:rFonts w:asciiTheme="majorBidi" w:hAnsiTheme="majorBidi" w:cstheme="majorBidi"/>
              </w:rPr>
            </w:pPr>
            <w:r w:rsidRPr="007D7957">
              <w:rPr>
                <w:rFonts w:asciiTheme="majorBidi" w:hAnsiTheme="majorBidi" w:cstheme="majorBidi"/>
              </w:rPr>
              <w:t>4.42</w:t>
            </w:r>
          </w:p>
        </w:tc>
        <w:tc>
          <w:tcPr>
            <w:tcW w:w="850" w:type="dxa"/>
          </w:tcPr>
          <w:p w:rsidR="00737BCE" w:rsidRPr="007D7957" w:rsidRDefault="00737BCE" w:rsidP="00453E88">
            <w:pPr>
              <w:pStyle w:val="Default"/>
              <w:rPr>
                <w:rFonts w:asciiTheme="majorBidi" w:hAnsiTheme="majorBidi" w:cstheme="majorBidi"/>
              </w:rPr>
            </w:pPr>
            <w:r w:rsidRPr="007D7957">
              <w:rPr>
                <w:rFonts w:asciiTheme="majorBidi" w:hAnsiTheme="majorBidi" w:cstheme="majorBidi"/>
              </w:rPr>
              <w:t>3.1</w:t>
            </w:r>
          </w:p>
        </w:tc>
        <w:tc>
          <w:tcPr>
            <w:tcW w:w="993" w:type="dxa"/>
          </w:tcPr>
          <w:p w:rsidR="00737BCE" w:rsidRPr="007D7957" w:rsidRDefault="00737BCE" w:rsidP="00453E88">
            <w:pPr>
              <w:pStyle w:val="Default"/>
              <w:rPr>
                <w:rFonts w:asciiTheme="majorBidi" w:hAnsiTheme="majorBidi" w:cstheme="majorBidi"/>
              </w:rPr>
            </w:pPr>
            <w:r w:rsidRPr="007D7957">
              <w:rPr>
                <w:rFonts w:asciiTheme="majorBidi" w:hAnsiTheme="majorBidi" w:cstheme="majorBidi"/>
              </w:rPr>
              <w:t>0.42</w:t>
            </w:r>
          </w:p>
        </w:tc>
      </w:tr>
    </w:tbl>
    <w:p w:rsidR="00737BCE" w:rsidRDefault="00737BCE" w:rsidP="004C56DD">
      <w:pPr>
        <w:spacing w:line="240" w:lineRule="auto"/>
        <w:ind w:right="-1" w:firstLine="567"/>
        <w:rPr>
          <w:rFonts w:asciiTheme="majorBidi" w:hAnsiTheme="majorBidi" w:cstheme="majorBidi"/>
          <w:b/>
          <w:bCs/>
          <w:sz w:val="24"/>
          <w:szCs w:val="24"/>
          <w:lang w:val="fr-FR"/>
        </w:rPr>
      </w:pPr>
    </w:p>
    <w:p w:rsidR="004C56DD" w:rsidRDefault="004C56DD" w:rsidP="004C56DD">
      <w:pPr>
        <w:spacing w:line="240" w:lineRule="auto"/>
        <w:ind w:right="-1" w:firstLine="567"/>
        <w:rPr>
          <w:rFonts w:asciiTheme="majorBidi" w:hAnsiTheme="majorBidi" w:cstheme="majorBidi"/>
          <w:b/>
          <w:bCs/>
          <w:sz w:val="24"/>
          <w:szCs w:val="24"/>
          <w:lang w:val="fr-FR"/>
        </w:rPr>
      </w:pPr>
    </w:p>
    <w:p w:rsidR="00737BCE" w:rsidRDefault="00737BCE" w:rsidP="00737BCE">
      <w:pPr>
        <w:spacing w:line="240" w:lineRule="auto"/>
        <w:ind w:right="-1" w:firstLine="567"/>
        <w:jc w:val="both"/>
        <w:rPr>
          <w:rFonts w:asciiTheme="majorBidi" w:hAnsiTheme="majorBidi" w:cstheme="majorBidi"/>
          <w:b/>
          <w:bCs/>
          <w:sz w:val="24"/>
          <w:szCs w:val="24"/>
          <w:lang w:val="fr-FR"/>
        </w:rPr>
      </w:pPr>
    </w:p>
    <w:p w:rsidR="00737BCE" w:rsidRDefault="00737BCE" w:rsidP="00737BCE">
      <w:pPr>
        <w:spacing w:line="240" w:lineRule="auto"/>
        <w:ind w:right="-1" w:firstLine="567"/>
        <w:jc w:val="both"/>
        <w:rPr>
          <w:rFonts w:asciiTheme="majorBidi" w:hAnsiTheme="majorBidi" w:cstheme="majorBidi"/>
          <w:b/>
          <w:bCs/>
          <w:sz w:val="24"/>
          <w:szCs w:val="24"/>
          <w:lang w:val="fr-FR"/>
        </w:rPr>
      </w:pPr>
    </w:p>
    <w:p w:rsidR="00737BCE" w:rsidRDefault="00737BCE" w:rsidP="00737BCE">
      <w:pPr>
        <w:spacing w:line="240" w:lineRule="auto"/>
        <w:ind w:right="-1" w:firstLine="567"/>
        <w:jc w:val="both"/>
        <w:rPr>
          <w:rFonts w:asciiTheme="majorBidi" w:hAnsiTheme="majorBidi" w:cstheme="majorBidi"/>
          <w:b/>
          <w:bCs/>
          <w:sz w:val="24"/>
          <w:szCs w:val="24"/>
          <w:lang w:val="fr-FR"/>
        </w:rPr>
      </w:pPr>
    </w:p>
    <w:p w:rsidR="00737BCE" w:rsidRDefault="00737BCE" w:rsidP="00737BCE">
      <w:pPr>
        <w:spacing w:line="240" w:lineRule="auto"/>
        <w:ind w:right="-1" w:firstLine="567"/>
        <w:jc w:val="both"/>
        <w:rPr>
          <w:rFonts w:asciiTheme="majorBidi" w:hAnsiTheme="majorBidi" w:cstheme="majorBidi"/>
          <w:b/>
          <w:bCs/>
          <w:sz w:val="24"/>
          <w:szCs w:val="24"/>
          <w:lang w:val="fr-FR"/>
        </w:rPr>
      </w:pPr>
    </w:p>
    <w:tbl>
      <w:tblPr>
        <w:tblpPr w:leftFromText="141" w:rightFromText="141" w:vertAnchor="text" w:horzAnchor="margin" w:tblpY="16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01"/>
        <w:gridCol w:w="992"/>
        <w:gridCol w:w="850"/>
        <w:gridCol w:w="851"/>
      </w:tblGrid>
      <w:tr w:rsidR="00737BCE" w:rsidRPr="007D7957" w:rsidTr="00BD1F22">
        <w:trPr>
          <w:trHeight w:val="324"/>
        </w:trPr>
        <w:tc>
          <w:tcPr>
            <w:tcW w:w="1101" w:type="dxa"/>
          </w:tcPr>
          <w:p w:rsidR="00737BCE" w:rsidRPr="007D7957" w:rsidRDefault="00737BCE" w:rsidP="00BD1F22">
            <w:pPr>
              <w:pStyle w:val="Default"/>
              <w:rPr>
                <w:rFonts w:asciiTheme="majorBidi" w:hAnsiTheme="majorBidi" w:cstheme="majorBidi"/>
              </w:rPr>
            </w:pPr>
          </w:p>
        </w:tc>
        <w:tc>
          <w:tcPr>
            <w:tcW w:w="992" w:type="dxa"/>
          </w:tcPr>
          <w:p w:rsidR="00737BCE" w:rsidRPr="007D7957" w:rsidRDefault="00AC0258" w:rsidP="00BD1F22">
            <w:pPr>
              <w:pStyle w:val="Default"/>
              <w:jc w:val="center"/>
              <w:rPr>
                <w:rFonts w:asciiTheme="majorBidi" w:hAnsiTheme="majorBidi" w:cstheme="majorBidi"/>
                <w:b/>
                <w:bCs/>
                <w:sz w:val="28"/>
                <w:szCs w:val="28"/>
              </w:rPr>
            </w:pPr>
            <w:r w:rsidRPr="007D7957">
              <w:rPr>
                <w:rFonts w:asciiTheme="majorBidi" w:hAnsiTheme="majorBidi" w:cstheme="majorBidi"/>
                <w:b/>
                <w:bCs/>
                <w:sz w:val="28"/>
                <w:szCs w:val="28"/>
              </w:rPr>
              <w:t>A</w:t>
            </w:r>
          </w:p>
        </w:tc>
        <w:tc>
          <w:tcPr>
            <w:tcW w:w="850" w:type="dxa"/>
          </w:tcPr>
          <w:p w:rsidR="00737BCE" w:rsidRPr="007D7957" w:rsidRDefault="004C56DD" w:rsidP="00BD1F22">
            <w:pPr>
              <w:pStyle w:val="Default"/>
              <w:jc w:val="center"/>
              <w:rPr>
                <w:rFonts w:asciiTheme="majorBidi" w:hAnsiTheme="majorBidi" w:cstheme="majorBidi"/>
                <w:b/>
                <w:bCs/>
                <w:sz w:val="28"/>
                <w:szCs w:val="28"/>
              </w:rPr>
            </w:pPr>
            <w:r w:rsidRPr="007D7957">
              <w:rPr>
                <w:rFonts w:asciiTheme="majorBidi" w:hAnsiTheme="majorBidi" w:cstheme="majorBidi"/>
                <w:b/>
                <w:bCs/>
                <w:sz w:val="28"/>
                <w:szCs w:val="28"/>
              </w:rPr>
              <w:t>B</w:t>
            </w:r>
          </w:p>
        </w:tc>
        <w:tc>
          <w:tcPr>
            <w:tcW w:w="851" w:type="dxa"/>
          </w:tcPr>
          <w:p w:rsidR="00737BCE" w:rsidRPr="007D7957" w:rsidRDefault="00737BCE" w:rsidP="00BD1F22">
            <w:pPr>
              <w:pStyle w:val="Default"/>
              <w:jc w:val="center"/>
              <w:rPr>
                <w:rFonts w:asciiTheme="majorBidi" w:hAnsiTheme="majorBidi" w:cstheme="majorBidi"/>
                <w:b/>
                <w:bCs/>
                <w:sz w:val="28"/>
                <w:szCs w:val="28"/>
              </w:rPr>
            </w:pPr>
            <w:r w:rsidRPr="007D7957">
              <w:rPr>
                <w:rFonts w:asciiTheme="majorBidi" w:hAnsiTheme="majorBidi" w:cstheme="majorBidi"/>
                <w:b/>
                <w:bCs/>
                <w:sz w:val="28"/>
                <w:szCs w:val="28"/>
              </w:rPr>
              <w:t>c</w:t>
            </w:r>
          </w:p>
        </w:tc>
      </w:tr>
      <w:tr w:rsidR="00737BCE" w:rsidRPr="007D7957" w:rsidTr="00BD1F22">
        <w:trPr>
          <w:trHeight w:val="324"/>
        </w:trPr>
        <w:tc>
          <w:tcPr>
            <w:tcW w:w="1101" w:type="dxa"/>
          </w:tcPr>
          <w:p w:rsidR="00737BCE" w:rsidRPr="007D7957" w:rsidRDefault="00737BCE" w:rsidP="00BD1F22">
            <w:pPr>
              <w:pStyle w:val="Default"/>
              <w:rPr>
                <w:rFonts w:asciiTheme="majorBidi" w:hAnsiTheme="majorBidi" w:cstheme="majorBidi"/>
              </w:rPr>
            </w:pPr>
            <w:r w:rsidRPr="007D7957">
              <w:rPr>
                <w:rFonts w:asciiTheme="majorBidi" w:hAnsiTheme="majorBidi" w:cstheme="majorBidi"/>
              </w:rPr>
              <w:t>bar)</w:t>
            </w:r>
          </w:p>
        </w:tc>
        <w:tc>
          <w:tcPr>
            <w:tcW w:w="992" w:type="dxa"/>
          </w:tcPr>
          <w:p w:rsidR="00737BCE" w:rsidRPr="007D7957" w:rsidRDefault="00737BCE" w:rsidP="00BD1F22">
            <w:pPr>
              <w:pStyle w:val="Default"/>
              <w:rPr>
                <w:rFonts w:asciiTheme="majorBidi" w:hAnsiTheme="majorBidi" w:cstheme="majorBidi"/>
              </w:rPr>
            </w:pPr>
            <w:r w:rsidRPr="007D7957">
              <w:rPr>
                <w:rFonts w:asciiTheme="majorBidi" w:hAnsiTheme="majorBidi" w:cstheme="majorBidi"/>
              </w:rPr>
              <w:t>1.013</w:t>
            </w:r>
          </w:p>
        </w:tc>
        <w:tc>
          <w:tcPr>
            <w:tcW w:w="850" w:type="dxa"/>
          </w:tcPr>
          <w:p w:rsidR="00737BCE" w:rsidRPr="007D7957" w:rsidRDefault="00737BCE" w:rsidP="00BD1F22">
            <w:pPr>
              <w:pStyle w:val="Default"/>
              <w:rPr>
                <w:rFonts w:asciiTheme="majorBidi" w:hAnsiTheme="majorBidi" w:cstheme="majorBidi"/>
              </w:rPr>
            </w:pPr>
            <w:r w:rsidRPr="007D7957">
              <w:rPr>
                <w:rFonts w:asciiTheme="majorBidi" w:hAnsiTheme="majorBidi" w:cstheme="majorBidi"/>
              </w:rPr>
              <w:t>10.13</w:t>
            </w:r>
          </w:p>
        </w:tc>
        <w:tc>
          <w:tcPr>
            <w:tcW w:w="851" w:type="dxa"/>
          </w:tcPr>
          <w:p w:rsidR="00737BCE" w:rsidRPr="007D7957" w:rsidRDefault="00737BCE" w:rsidP="00BD1F22">
            <w:pPr>
              <w:pStyle w:val="Default"/>
              <w:rPr>
                <w:rFonts w:asciiTheme="majorBidi" w:hAnsiTheme="majorBidi" w:cstheme="majorBidi"/>
              </w:rPr>
            </w:pPr>
            <w:r w:rsidRPr="007D7957">
              <w:rPr>
                <w:rFonts w:asciiTheme="majorBidi" w:hAnsiTheme="majorBidi" w:cstheme="majorBidi"/>
              </w:rPr>
              <w:t>10.13</w:t>
            </w:r>
          </w:p>
        </w:tc>
      </w:tr>
      <w:tr w:rsidR="00737BCE" w:rsidRPr="007D7957" w:rsidTr="00BD1F22">
        <w:trPr>
          <w:trHeight w:val="324"/>
        </w:trPr>
        <w:tc>
          <w:tcPr>
            <w:tcW w:w="1101" w:type="dxa"/>
          </w:tcPr>
          <w:p w:rsidR="00737BCE" w:rsidRPr="007D7957" w:rsidRDefault="00737BCE" w:rsidP="00BD1F22">
            <w:pPr>
              <w:pStyle w:val="Default"/>
              <w:rPr>
                <w:rFonts w:asciiTheme="majorBidi" w:hAnsiTheme="majorBidi" w:cstheme="majorBidi"/>
              </w:rPr>
            </w:pPr>
            <w:r w:rsidRPr="007D7957">
              <w:rPr>
                <w:rFonts w:asciiTheme="majorBidi" w:hAnsiTheme="majorBidi" w:cstheme="majorBidi"/>
              </w:rPr>
              <w:t>T (K)</w:t>
            </w:r>
          </w:p>
        </w:tc>
        <w:tc>
          <w:tcPr>
            <w:tcW w:w="992" w:type="dxa"/>
          </w:tcPr>
          <w:p w:rsidR="00737BCE" w:rsidRPr="007D7957" w:rsidRDefault="00737BCE" w:rsidP="00BD1F22">
            <w:pPr>
              <w:pStyle w:val="Default"/>
              <w:rPr>
                <w:rFonts w:asciiTheme="majorBidi" w:hAnsiTheme="majorBidi" w:cstheme="majorBidi"/>
              </w:rPr>
            </w:pPr>
            <w:r w:rsidRPr="007D7957">
              <w:rPr>
                <w:rFonts w:asciiTheme="majorBidi" w:hAnsiTheme="majorBidi" w:cstheme="majorBidi"/>
              </w:rPr>
              <w:t>300</w:t>
            </w:r>
          </w:p>
        </w:tc>
        <w:tc>
          <w:tcPr>
            <w:tcW w:w="850" w:type="dxa"/>
          </w:tcPr>
          <w:p w:rsidR="00737BCE" w:rsidRPr="007D7957" w:rsidRDefault="00737BCE" w:rsidP="00BD1F22">
            <w:pPr>
              <w:pStyle w:val="Default"/>
              <w:rPr>
                <w:rFonts w:asciiTheme="majorBidi" w:hAnsiTheme="majorBidi" w:cstheme="majorBidi"/>
              </w:rPr>
            </w:pPr>
            <w:r w:rsidRPr="007D7957">
              <w:rPr>
                <w:rFonts w:asciiTheme="majorBidi" w:hAnsiTheme="majorBidi" w:cstheme="majorBidi"/>
              </w:rPr>
              <w:t>373</w:t>
            </w:r>
          </w:p>
        </w:tc>
        <w:tc>
          <w:tcPr>
            <w:tcW w:w="851" w:type="dxa"/>
          </w:tcPr>
          <w:p w:rsidR="00737BCE" w:rsidRPr="007D7957" w:rsidRDefault="00737BCE" w:rsidP="00BD1F22">
            <w:pPr>
              <w:pStyle w:val="Default"/>
              <w:rPr>
                <w:rFonts w:asciiTheme="majorBidi" w:hAnsiTheme="majorBidi" w:cstheme="majorBidi"/>
              </w:rPr>
            </w:pPr>
            <w:r w:rsidRPr="007D7957">
              <w:rPr>
                <w:rFonts w:asciiTheme="majorBidi" w:hAnsiTheme="majorBidi" w:cstheme="majorBidi"/>
              </w:rPr>
              <w:t>300</w:t>
            </w:r>
          </w:p>
        </w:tc>
      </w:tr>
      <w:tr w:rsidR="00737BCE" w:rsidRPr="007D7957" w:rsidTr="00BD1F22">
        <w:trPr>
          <w:trHeight w:val="324"/>
        </w:trPr>
        <w:tc>
          <w:tcPr>
            <w:tcW w:w="1101" w:type="dxa"/>
          </w:tcPr>
          <w:p w:rsidR="00737BCE" w:rsidRPr="007D7957" w:rsidRDefault="00737BCE" w:rsidP="00BD1F22">
            <w:pPr>
              <w:pStyle w:val="Default"/>
              <w:rPr>
                <w:rFonts w:asciiTheme="majorBidi" w:hAnsiTheme="majorBidi" w:cstheme="majorBidi"/>
              </w:rPr>
            </w:pPr>
            <w:r w:rsidRPr="007D7957">
              <w:rPr>
                <w:rFonts w:asciiTheme="majorBidi" w:hAnsiTheme="majorBidi" w:cstheme="majorBidi"/>
              </w:rPr>
              <w:t>h (J/g)</w:t>
            </w:r>
          </w:p>
        </w:tc>
        <w:tc>
          <w:tcPr>
            <w:tcW w:w="992" w:type="dxa"/>
          </w:tcPr>
          <w:p w:rsidR="00737BCE" w:rsidRPr="007D7957" w:rsidRDefault="00737BCE" w:rsidP="00BD1F22">
            <w:pPr>
              <w:pStyle w:val="Default"/>
              <w:rPr>
                <w:rFonts w:asciiTheme="majorBidi" w:hAnsiTheme="majorBidi" w:cstheme="majorBidi"/>
              </w:rPr>
            </w:pPr>
            <w:r w:rsidRPr="007D7957">
              <w:rPr>
                <w:rFonts w:asciiTheme="majorBidi" w:hAnsiTheme="majorBidi" w:cstheme="majorBidi"/>
              </w:rPr>
              <w:t>390</w:t>
            </w:r>
          </w:p>
        </w:tc>
        <w:tc>
          <w:tcPr>
            <w:tcW w:w="850" w:type="dxa"/>
          </w:tcPr>
          <w:p w:rsidR="00737BCE" w:rsidRPr="007D7957" w:rsidRDefault="00737BCE" w:rsidP="00BD1F22">
            <w:pPr>
              <w:pStyle w:val="Default"/>
              <w:rPr>
                <w:rFonts w:asciiTheme="majorBidi" w:hAnsiTheme="majorBidi" w:cstheme="majorBidi"/>
              </w:rPr>
            </w:pPr>
            <w:r w:rsidRPr="007D7957">
              <w:rPr>
                <w:rFonts w:asciiTheme="majorBidi" w:hAnsiTheme="majorBidi" w:cstheme="majorBidi"/>
              </w:rPr>
              <w:t>482</w:t>
            </w:r>
          </w:p>
        </w:tc>
        <w:tc>
          <w:tcPr>
            <w:tcW w:w="851" w:type="dxa"/>
          </w:tcPr>
          <w:p w:rsidR="00737BCE" w:rsidRPr="007D7957" w:rsidRDefault="00737BCE" w:rsidP="00BD1F22">
            <w:pPr>
              <w:pStyle w:val="Default"/>
              <w:rPr>
                <w:rFonts w:asciiTheme="majorBidi" w:hAnsiTheme="majorBidi" w:cstheme="majorBidi"/>
              </w:rPr>
            </w:pPr>
            <w:r w:rsidRPr="007D7957">
              <w:rPr>
                <w:rFonts w:asciiTheme="majorBidi" w:hAnsiTheme="majorBidi" w:cstheme="majorBidi"/>
              </w:rPr>
              <w:t>260</w:t>
            </w:r>
          </w:p>
        </w:tc>
      </w:tr>
      <w:tr w:rsidR="00737BCE" w:rsidRPr="007D7957" w:rsidTr="00BD1F22">
        <w:trPr>
          <w:trHeight w:val="330"/>
        </w:trPr>
        <w:tc>
          <w:tcPr>
            <w:tcW w:w="1101" w:type="dxa"/>
          </w:tcPr>
          <w:p w:rsidR="00737BCE" w:rsidRPr="007D7957" w:rsidRDefault="00737BCE" w:rsidP="00BD1F22">
            <w:pPr>
              <w:pStyle w:val="Default"/>
              <w:rPr>
                <w:rFonts w:asciiTheme="majorBidi" w:hAnsiTheme="majorBidi" w:cstheme="majorBidi"/>
              </w:rPr>
            </w:pPr>
            <w:r w:rsidRPr="007D7957">
              <w:rPr>
                <w:rFonts w:asciiTheme="majorBidi" w:hAnsiTheme="majorBidi" w:cstheme="majorBidi"/>
              </w:rPr>
              <w:t>s (J/gK)</w:t>
            </w:r>
          </w:p>
        </w:tc>
        <w:tc>
          <w:tcPr>
            <w:tcW w:w="2693" w:type="dxa"/>
            <w:gridSpan w:val="3"/>
          </w:tcPr>
          <w:p w:rsidR="00737BCE" w:rsidRPr="007D7957" w:rsidRDefault="00737BCE" w:rsidP="00BD1F22">
            <w:pPr>
              <w:pStyle w:val="Default"/>
              <w:jc w:val="center"/>
              <w:rPr>
                <w:rFonts w:asciiTheme="majorBidi" w:hAnsiTheme="majorBidi" w:cstheme="majorBidi"/>
              </w:rPr>
            </w:pPr>
            <w:r w:rsidRPr="007D7957">
              <w:rPr>
                <w:rFonts w:asciiTheme="majorBidi" w:hAnsiTheme="majorBidi" w:cstheme="majorBidi"/>
                <w:b/>
                <w:bCs/>
              </w:rPr>
              <w:t>R134a</w:t>
            </w:r>
          </w:p>
        </w:tc>
      </w:tr>
    </w:tbl>
    <w:p w:rsidR="00737BCE" w:rsidRDefault="00737BCE" w:rsidP="00737BCE">
      <w:pPr>
        <w:spacing w:line="240" w:lineRule="auto"/>
        <w:ind w:right="-1" w:firstLine="567"/>
        <w:jc w:val="both"/>
        <w:rPr>
          <w:rFonts w:asciiTheme="majorBidi" w:hAnsiTheme="majorBidi" w:cstheme="majorBidi"/>
          <w:b/>
          <w:bCs/>
          <w:sz w:val="24"/>
          <w:szCs w:val="24"/>
          <w:lang w:val="fr-FR"/>
        </w:rPr>
      </w:pPr>
    </w:p>
    <w:p w:rsidR="00737BCE" w:rsidRDefault="00737BCE" w:rsidP="00737BCE">
      <w:pPr>
        <w:spacing w:line="240" w:lineRule="auto"/>
        <w:ind w:right="-1" w:firstLine="567"/>
        <w:jc w:val="both"/>
        <w:rPr>
          <w:rFonts w:asciiTheme="majorBidi" w:hAnsiTheme="majorBidi" w:cstheme="majorBidi"/>
          <w:b/>
          <w:bCs/>
          <w:sz w:val="24"/>
          <w:szCs w:val="24"/>
          <w:lang w:val="fr-FR"/>
        </w:rPr>
      </w:pPr>
    </w:p>
    <w:p w:rsidR="00737BCE" w:rsidRPr="00A2530E" w:rsidRDefault="00737BCE" w:rsidP="00737BCE">
      <w:pPr>
        <w:spacing w:line="240" w:lineRule="auto"/>
        <w:ind w:right="-1" w:firstLine="567"/>
        <w:jc w:val="both"/>
        <w:rPr>
          <w:rFonts w:asciiTheme="majorBidi" w:hAnsiTheme="majorBidi" w:cstheme="majorBidi"/>
          <w:b/>
          <w:bCs/>
          <w:sz w:val="24"/>
          <w:szCs w:val="24"/>
          <w:lang w:val="fr-FR"/>
        </w:rPr>
      </w:pPr>
    </w:p>
    <w:p w:rsidR="00737BCE" w:rsidRDefault="00737BCE" w:rsidP="00737BCE">
      <w:pPr>
        <w:spacing w:line="240" w:lineRule="auto"/>
        <w:ind w:right="-1" w:firstLine="567"/>
        <w:jc w:val="both"/>
        <w:rPr>
          <w:rFonts w:asciiTheme="majorBidi" w:hAnsiTheme="majorBidi" w:cstheme="majorBidi"/>
          <w:sz w:val="24"/>
          <w:szCs w:val="24"/>
          <w:lang w:val="fr-FR"/>
        </w:rPr>
      </w:pPr>
    </w:p>
    <w:p w:rsidR="00737BCE" w:rsidRDefault="00453E88" w:rsidP="00737BCE">
      <w:pPr>
        <w:spacing w:line="240" w:lineRule="auto"/>
        <w:ind w:right="-1" w:firstLine="567"/>
        <w:jc w:val="both"/>
        <w:rPr>
          <w:rFonts w:asciiTheme="majorBidi" w:hAnsiTheme="majorBidi" w:cstheme="majorBidi"/>
          <w:sz w:val="24"/>
          <w:szCs w:val="24"/>
          <w:lang w:val="fr-FR"/>
        </w:rPr>
      </w:pPr>
      <w:r w:rsidRPr="00A2530E">
        <w:rPr>
          <w:rFonts w:asciiTheme="majorBidi" w:hAnsiTheme="majorBidi" w:cstheme="majorBidi"/>
          <w:b/>
          <w:bCs/>
          <w:sz w:val="24"/>
          <w:szCs w:val="24"/>
          <w:lang w:val="fr-FR"/>
        </w:rPr>
        <w:t>Sol N°</w:t>
      </w:r>
      <w:r>
        <w:rPr>
          <w:rFonts w:asciiTheme="majorBidi" w:hAnsiTheme="majorBidi" w:cstheme="majorBidi"/>
          <w:b/>
          <w:bCs/>
          <w:sz w:val="24"/>
          <w:szCs w:val="24"/>
          <w:lang w:val="fr-FR"/>
        </w:rPr>
        <w:t>1</w:t>
      </w:r>
      <w:r w:rsidRPr="00A2530E">
        <w:rPr>
          <w:rFonts w:asciiTheme="majorBidi" w:hAnsiTheme="majorBidi" w:cstheme="majorBidi"/>
          <w:b/>
          <w:bCs/>
          <w:sz w:val="24"/>
          <w:szCs w:val="24"/>
          <w:lang w:val="fr-FR"/>
        </w:rPr>
        <w:t> :</w:t>
      </w:r>
    </w:p>
    <w:p w:rsidR="00737BCE" w:rsidRDefault="00737BCE" w:rsidP="00737BCE">
      <w:pPr>
        <w:spacing w:line="240" w:lineRule="auto"/>
        <w:ind w:right="-1"/>
        <w:jc w:val="both"/>
        <w:rPr>
          <w:rFonts w:asciiTheme="majorBidi" w:hAnsiTheme="majorBidi" w:cstheme="majorBidi"/>
          <w:sz w:val="24"/>
          <w:szCs w:val="24"/>
          <w:lang w:val="fr-FR"/>
        </w:rPr>
      </w:pPr>
      <w:r w:rsidRPr="007D7957">
        <w:rPr>
          <w:rFonts w:asciiTheme="majorBidi" w:hAnsiTheme="majorBidi" w:cstheme="majorBidi"/>
          <w:sz w:val="24"/>
          <w:szCs w:val="24"/>
          <w:lang w:val="fr-FR"/>
        </w:rPr>
        <w:t>h</w:t>
      </w:r>
      <w:r w:rsidRPr="007D7957">
        <w:rPr>
          <w:rFonts w:asciiTheme="majorBidi" w:hAnsiTheme="majorBidi" w:cstheme="majorBidi"/>
          <w:sz w:val="24"/>
          <w:szCs w:val="24"/>
          <w:vertAlign w:val="subscript"/>
          <w:lang w:val="fr-FR"/>
        </w:rPr>
        <w:t>d</w:t>
      </w:r>
      <w:r w:rsidRPr="007D7957">
        <w:rPr>
          <w:rFonts w:asciiTheme="majorBidi" w:hAnsiTheme="majorBidi" w:cstheme="majorBidi"/>
          <w:sz w:val="24"/>
          <w:szCs w:val="24"/>
          <w:lang w:val="fr-FR"/>
        </w:rPr>
        <w:t xml:space="preserve"> = h</w:t>
      </w:r>
      <w:r w:rsidRPr="007D7957">
        <w:rPr>
          <w:rFonts w:asciiTheme="majorBidi" w:hAnsiTheme="majorBidi" w:cstheme="majorBidi"/>
          <w:sz w:val="24"/>
          <w:szCs w:val="24"/>
          <w:vertAlign w:val="subscript"/>
          <w:lang w:val="fr-FR"/>
        </w:rPr>
        <w:t>c</w:t>
      </w:r>
      <w:r w:rsidRPr="007D7957">
        <w:rPr>
          <w:rFonts w:asciiTheme="majorBidi" w:hAnsiTheme="majorBidi" w:cstheme="majorBidi"/>
          <w:sz w:val="24"/>
          <w:szCs w:val="24"/>
          <w:lang w:val="fr-FR"/>
        </w:rPr>
        <w:t>, depuis l'élargissement est isenthalpique.</w:t>
      </w:r>
    </w:p>
    <w:p w:rsidR="00737BCE" w:rsidRPr="00677157" w:rsidRDefault="00737BCE" w:rsidP="00737BCE">
      <w:pPr>
        <w:pStyle w:val="Paragraphedeliste"/>
        <w:numPr>
          <w:ilvl w:val="0"/>
          <w:numId w:val="17"/>
        </w:numPr>
        <w:spacing w:line="240" w:lineRule="auto"/>
        <w:ind w:right="-1"/>
        <w:jc w:val="both"/>
        <w:rPr>
          <w:rFonts w:asciiTheme="majorBidi" w:hAnsiTheme="majorBidi" w:cstheme="majorBidi"/>
          <w:sz w:val="24"/>
          <w:szCs w:val="24"/>
          <w:lang w:val="fr-FR"/>
        </w:rPr>
      </w:pPr>
      <w:r w:rsidRPr="00677157">
        <w:rPr>
          <w:rFonts w:asciiTheme="majorBidi" w:hAnsiTheme="majorBidi" w:cstheme="majorBidi"/>
          <w:sz w:val="24"/>
          <w:szCs w:val="24"/>
          <w:lang w:val="fr-FR"/>
        </w:rPr>
        <w:t xml:space="preserve">Le travail idéal exigé :  </w:t>
      </w:r>
      <m:oMath>
        <m:r>
          <w:rPr>
            <w:rFonts w:ascii="Cambria Math" w:eastAsiaTheme="minorEastAsia" w:hAnsi="Cambria Math" w:cstheme="majorBidi"/>
            <w:sz w:val="28"/>
            <w:szCs w:val="28"/>
            <w:lang w:val="fr-FR"/>
          </w:rPr>
          <m:t>-</m:t>
        </m:r>
        <m:f>
          <m:fPr>
            <m:ctrlPr>
              <w:rPr>
                <w:rFonts w:ascii="Cambria Math" w:eastAsiaTheme="minorEastAsia" w:hAnsi="Cambria Math" w:cstheme="majorBidi"/>
                <w:i/>
                <w:sz w:val="28"/>
                <w:szCs w:val="28"/>
                <w:lang w:val="fr-FR"/>
              </w:rPr>
            </m:ctrlPr>
          </m:fPr>
          <m:num>
            <m:sSub>
              <m:sSubPr>
                <m:ctrlPr>
                  <w:rPr>
                    <w:rFonts w:ascii="Cambria Math" w:eastAsiaTheme="minorEastAsia" w:hAnsi="Cambria Math" w:cstheme="majorBidi"/>
                    <w:i/>
                    <w:sz w:val="28"/>
                    <w:szCs w:val="28"/>
                    <w:lang w:val="fr-FR"/>
                  </w:rPr>
                </m:ctrlPr>
              </m:sSubPr>
              <m:e>
                <m:r>
                  <w:rPr>
                    <w:rFonts w:ascii="Cambria Math" w:eastAsiaTheme="minorEastAsia" w:hAnsi="Cambria Math" w:cstheme="majorBidi"/>
                    <w:sz w:val="28"/>
                    <w:szCs w:val="28"/>
                    <w:lang w:val="fr-FR"/>
                  </w:rPr>
                  <m:t>W</m:t>
                </m:r>
              </m:e>
              <m:sub>
                <m:r>
                  <w:rPr>
                    <w:rFonts w:ascii="Cambria Math" w:eastAsiaTheme="minorEastAsia" w:hAnsi="Cambria Math" w:cstheme="majorBidi"/>
                    <w:sz w:val="28"/>
                    <w:szCs w:val="28"/>
                    <w:lang w:val="fr-FR"/>
                  </w:rPr>
                  <m:t>i</m:t>
                </m:r>
              </m:sub>
            </m:sSub>
          </m:num>
          <m:den>
            <m:acc>
              <m:accPr>
                <m:chr m:val="̇"/>
                <m:ctrlPr>
                  <w:rPr>
                    <w:rFonts w:ascii="Cambria Math" w:eastAsiaTheme="minorEastAsia" w:hAnsi="Cambria Math" w:cstheme="majorBidi"/>
                    <w:i/>
                    <w:sz w:val="28"/>
                    <w:szCs w:val="28"/>
                    <w:lang w:val="fr-FR"/>
                  </w:rPr>
                </m:ctrlPr>
              </m:accPr>
              <m:e>
                <m:r>
                  <w:rPr>
                    <w:rFonts w:ascii="Cambria Math" w:eastAsiaTheme="minorEastAsia" w:hAnsi="Cambria Math" w:cstheme="majorBidi"/>
                    <w:sz w:val="28"/>
                    <w:szCs w:val="28"/>
                    <w:lang w:val="fr-FR"/>
                  </w:rPr>
                  <m:t>m</m:t>
                </m:r>
              </m:e>
            </m:acc>
          </m:den>
        </m:f>
        <m:r>
          <w:rPr>
            <w:rFonts w:ascii="Cambria Math" w:hAnsi="Cambria Math" w:cstheme="majorBidi"/>
            <w:sz w:val="28"/>
            <w:szCs w:val="28"/>
            <w:lang w:val="fr-FR"/>
          </w:rPr>
          <m:t>=</m:t>
        </m:r>
        <m:sSub>
          <m:sSubPr>
            <m:ctrlPr>
              <w:rPr>
                <w:rFonts w:ascii="Cambria Math" w:hAnsi="Cambria Math" w:cstheme="majorBidi"/>
                <w:i/>
                <w:sz w:val="28"/>
                <w:szCs w:val="28"/>
                <w:lang w:val="fr-FR"/>
              </w:rPr>
            </m:ctrlPr>
          </m:sSubPr>
          <m:e>
            <m:r>
              <w:rPr>
                <w:rFonts w:ascii="Cambria Math" w:hAnsi="Cambria Math" w:cstheme="majorBidi"/>
                <w:sz w:val="28"/>
                <w:szCs w:val="28"/>
                <w:lang w:val="fr-FR"/>
              </w:rPr>
              <m:t>T</m:t>
            </m:r>
          </m:e>
          <m:sub>
            <m:r>
              <w:rPr>
                <w:rFonts w:ascii="Cambria Math" w:hAnsi="Cambria Math" w:cstheme="majorBidi"/>
                <w:sz w:val="28"/>
                <w:szCs w:val="28"/>
                <w:lang w:val="fr-FR"/>
              </w:rPr>
              <m:t>1</m:t>
            </m:r>
          </m:sub>
        </m:sSub>
        <m:d>
          <m:dPr>
            <m:ctrlPr>
              <w:rPr>
                <w:rFonts w:ascii="Cambria Math" w:hAnsi="Cambria Math" w:cstheme="majorBidi"/>
                <w:i/>
                <w:sz w:val="28"/>
                <w:szCs w:val="28"/>
                <w:lang w:val="fr-FR"/>
              </w:rPr>
            </m:ctrlPr>
          </m:dPr>
          <m:e>
            <m:sSub>
              <m:sSubPr>
                <m:ctrlPr>
                  <w:rPr>
                    <w:rFonts w:ascii="Cambria Math" w:hAnsi="Cambria Math" w:cstheme="majorBidi"/>
                    <w:i/>
                    <w:sz w:val="28"/>
                    <w:szCs w:val="28"/>
                    <w:lang w:val="fr-FR"/>
                  </w:rPr>
                </m:ctrlPr>
              </m:sSubPr>
              <m:e>
                <m:r>
                  <w:rPr>
                    <w:rFonts w:ascii="Cambria Math" w:hAnsi="Cambria Math" w:cstheme="majorBidi"/>
                    <w:sz w:val="28"/>
                    <w:szCs w:val="28"/>
                    <w:lang w:val="fr-FR"/>
                  </w:rPr>
                  <m:t>S</m:t>
                </m:r>
              </m:e>
              <m:sub>
                <m:r>
                  <w:rPr>
                    <w:rFonts w:ascii="Cambria Math" w:hAnsi="Cambria Math" w:cstheme="majorBidi"/>
                    <w:sz w:val="28"/>
                    <w:szCs w:val="28"/>
                    <w:lang w:val="fr-FR"/>
                  </w:rPr>
                  <m:t>1</m:t>
                </m:r>
              </m:sub>
            </m:sSub>
            <m:r>
              <w:rPr>
                <w:rFonts w:ascii="Cambria Math" w:hAnsi="Cambria Math" w:cstheme="majorBidi"/>
                <w:sz w:val="28"/>
                <w:szCs w:val="28"/>
                <w:lang w:val="fr-FR"/>
              </w:rPr>
              <m:t>-</m:t>
            </m:r>
            <m:sSub>
              <m:sSubPr>
                <m:ctrlPr>
                  <w:rPr>
                    <w:rFonts w:ascii="Cambria Math" w:hAnsi="Cambria Math" w:cstheme="majorBidi"/>
                    <w:i/>
                    <w:sz w:val="28"/>
                    <w:szCs w:val="28"/>
                    <w:lang w:val="fr-FR"/>
                  </w:rPr>
                </m:ctrlPr>
              </m:sSubPr>
              <m:e>
                <m:r>
                  <w:rPr>
                    <w:rFonts w:ascii="Cambria Math" w:hAnsi="Cambria Math" w:cstheme="majorBidi"/>
                    <w:sz w:val="28"/>
                    <w:szCs w:val="28"/>
                    <w:lang w:val="fr-FR"/>
                  </w:rPr>
                  <m:t>S</m:t>
                </m:r>
              </m:e>
              <m:sub>
                <m:r>
                  <w:rPr>
                    <w:rFonts w:ascii="Cambria Math" w:hAnsi="Cambria Math" w:cstheme="majorBidi"/>
                    <w:sz w:val="28"/>
                    <w:szCs w:val="28"/>
                    <w:lang w:val="fr-FR"/>
                  </w:rPr>
                  <m:t>f</m:t>
                </m:r>
              </m:sub>
            </m:sSub>
          </m:e>
        </m:d>
        <m:r>
          <w:rPr>
            <w:rFonts w:ascii="Cambria Math" w:eastAsiaTheme="minorEastAsia" w:hAnsi="Cambria Math" w:cstheme="majorBidi"/>
            <w:sz w:val="28"/>
            <w:szCs w:val="28"/>
            <w:lang w:val="fr-FR"/>
          </w:rPr>
          <m:t>-</m:t>
        </m:r>
        <m:r>
          <w:rPr>
            <w:rFonts w:ascii="Cambria Math" w:hAnsi="Cambria Math" w:cstheme="majorBidi"/>
            <w:sz w:val="28"/>
            <w:szCs w:val="28"/>
            <w:lang w:val="fr-FR"/>
          </w:rPr>
          <m:t>(</m:t>
        </m:r>
        <m:sSub>
          <m:sSubPr>
            <m:ctrlPr>
              <w:rPr>
                <w:rFonts w:ascii="Cambria Math" w:hAnsi="Cambria Math" w:cstheme="majorBidi"/>
                <w:i/>
                <w:sz w:val="28"/>
                <w:szCs w:val="28"/>
                <w:lang w:val="fr-FR"/>
              </w:rPr>
            </m:ctrlPr>
          </m:sSubPr>
          <m:e>
            <m:r>
              <w:rPr>
                <w:rFonts w:ascii="Cambria Math" w:hAnsi="Cambria Math" w:cstheme="majorBidi"/>
                <w:sz w:val="28"/>
                <w:szCs w:val="28"/>
                <w:lang w:val="fr-FR"/>
              </w:rPr>
              <m:t>h</m:t>
            </m:r>
          </m:e>
          <m:sub>
            <m:r>
              <w:rPr>
                <w:rFonts w:ascii="Cambria Math" w:hAnsi="Cambria Math" w:cstheme="majorBidi"/>
                <w:sz w:val="28"/>
                <w:szCs w:val="28"/>
                <w:lang w:val="fr-FR"/>
              </w:rPr>
              <m:t>1</m:t>
            </m:r>
          </m:sub>
        </m:sSub>
        <m:r>
          <w:rPr>
            <w:rFonts w:ascii="Cambria Math" w:hAnsi="Cambria Math" w:cstheme="majorBidi"/>
            <w:sz w:val="28"/>
            <w:szCs w:val="28"/>
            <w:lang w:val="fr-FR"/>
          </w:rPr>
          <m:t>-</m:t>
        </m:r>
        <m:sSub>
          <m:sSubPr>
            <m:ctrlPr>
              <w:rPr>
                <w:rFonts w:ascii="Cambria Math" w:hAnsi="Cambria Math" w:cstheme="majorBidi"/>
                <w:i/>
                <w:sz w:val="28"/>
                <w:szCs w:val="28"/>
                <w:lang w:val="fr-FR"/>
              </w:rPr>
            </m:ctrlPr>
          </m:sSubPr>
          <m:e>
            <m:r>
              <w:rPr>
                <w:rFonts w:ascii="Cambria Math" w:hAnsi="Cambria Math" w:cstheme="majorBidi"/>
                <w:sz w:val="28"/>
                <w:szCs w:val="28"/>
                <w:lang w:val="fr-FR"/>
              </w:rPr>
              <m:t>h</m:t>
            </m:r>
          </m:e>
          <m:sub>
            <m:r>
              <w:rPr>
                <w:rFonts w:ascii="Cambria Math" w:hAnsi="Cambria Math" w:cstheme="majorBidi"/>
                <w:sz w:val="28"/>
                <w:szCs w:val="28"/>
                <w:lang w:val="fr-FR"/>
              </w:rPr>
              <m:t>f</m:t>
            </m:r>
          </m:sub>
        </m:sSub>
        <m:r>
          <w:rPr>
            <w:rFonts w:ascii="Cambria Math" w:hAnsi="Cambria Math" w:cstheme="majorBidi"/>
            <w:sz w:val="28"/>
            <w:szCs w:val="28"/>
            <w:lang w:val="fr-FR"/>
          </w:rPr>
          <m:t>)</m:t>
        </m:r>
      </m:oMath>
    </w:p>
    <w:p w:rsidR="00737BCE" w:rsidRPr="008B616A" w:rsidRDefault="00737BCE" w:rsidP="00737BCE">
      <w:pPr>
        <w:spacing w:line="240" w:lineRule="auto"/>
        <w:ind w:right="-1" w:firstLine="2268"/>
        <w:jc w:val="both"/>
        <w:rPr>
          <w:rFonts w:asciiTheme="majorBidi" w:hAnsiTheme="majorBidi" w:cstheme="majorBidi"/>
          <w:sz w:val="24"/>
          <w:szCs w:val="24"/>
          <w:lang w:val="fr-FR"/>
        </w:rPr>
      </w:pPr>
      <m:oMathPara>
        <m:oMathParaPr>
          <m:jc m:val="left"/>
        </m:oMathParaPr>
        <m:oMath>
          <m:r>
            <w:rPr>
              <w:rFonts w:ascii="Cambria Math" w:eastAsiaTheme="minorEastAsia" w:hAnsi="Cambria Math" w:cstheme="majorBidi"/>
              <w:sz w:val="24"/>
              <w:szCs w:val="24"/>
              <w:lang w:val="fr-FR"/>
            </w:rPr>
            <m:t>-</m:t>
          </m:r>
          <m:f>
            <m:fPr>
              <m:ctrlPr>
                <w:rPr>
                  <w:rFonts w:ascii="Cambria Math" w:eastAsiaTheme="minorEastAsia" w:hAnsi="Cambria Math" w:cstheme="majorBidi"/>
                  <w:i/>
                  <w:sz w:val="24"/>
                  <w:szCs w:val="24"/>
                  <w:lang w:val="fr-FR"/>
                </w:rPr>
              </m:ctrlPr>
            </m:fPr>
            <m:num>
              <m:sSub>
                <m:sSubPr>
                  <m:ctrlPr>
                    <w:rPr>
                      <w:rFonts w:ascii="Cambria Math" w:eastAsiaTheme="minorEastAsia" w:hAnsi="Cambria Math" w:cstheme="majorBidi"/>
                      <w:i/>
                      <w:sz w:val="24"/>
                      <w:szCs w:val="24"/>
                      <w:lang w:val="fr-FR"/>
                    </w:rPr>
                  </m:ctrlPr>
                </m:sSubPr>
                <m:e>
                  <m:r>
                    <w:rPr>
                      <w:rFonts w:ascii="Cambria Math" w:eastAsiaTheme="minorEastAsia" w:hAnsi="Cambria Math" w:cstheme="majorBidi"/>
                      <w:sz w:val="24"/>
                      <w:szCs w:val="24"/>
                      <w:lang w:val="fr-FR"/>
                    </w:rPr>
                    <m:t>W</m:t>
                  </m:r>
                </m:e>
                <m:sub>
                  <m:r>
                    <w:rPr>
                      <w:rFonts w:ascii="Cambria Math" w:eastAsiaTheme="minorEastAsia" w:hAnsi="Cambria Math" w:cstheme="majorBidi"/>
                      <w:sz w:val="24"/>
                      <w:szCs w:val="24"/>
                      <w:lang w:val="fr-FR"/>
                    </w:rPr>
                    <m:t>i</m:t>
                  </m:r>
                </m:sub>
              </m:sSub>
            </m:num>
            <m:den>
              <m:acc>
                <m:accPr>
                  <m:chr m:val="̇"/>
                  <m:ctrlPr>
                    <w:rPr>
                      <w:rFonts w:ascii="Cambria Math" w:eastAsiaTheme="minorEastAsia" w:hAnsi="Cambria Math" w:cstheme="majorBidi"/>
                      <w:i/>
                      <w:sz w:val="24"/>
                      <w:szCs w:val="24"/>
                      <w:lang w:val="fr-FR"/>
                    </w:rPr>
                  </m:ctrlPr>
                </m:accPr>
                <m:e>
                  <m:r>
                    <w:rPr>
                      <w:rFonts w:ascii="Cambria Math" w:eastAsiaTheme="minorEastAsia" w:hAnsi="Cambria Math" w:cstheme="majorBidi"/>
                      <w:sz w:val="24"/>
                      <w:szCs w:val="24"/>
                      <w:lang w:val="fr-FR"/>
                    </w:rPr>
                    <m:t>m</m:t>
                  </m:r>
                </m:e>
              </m:acc>
            </m:den>
          </m:f>
          <m:r>
            <w:rPr>
              <w:rFonts w:ascii="Cambria Math" w:eastAsiaTheme="minorEastAsia" w:hAnsi="Cambria Math" w:cstheme="majorBidi"/>
              <w:sz w:val="24"/>
              <w:szCs w:val="24"/>
              <w:lang w:val="fr-FR"/>
            </w:rPr>
            <m:t>=300</m:t>
          </m:r>
          <m:d>
            <m:dPr>
              <m:ctrlPr>
                <w:rPr>
                  <w:rFonts w:ascii="Cambria Math" w:eastAsiaTheme="minorEastAsia" w:hAnsi="Cambria Math" w:cstheme="majorBidi"/>
                  <w:i/>
                  <w:sz w:val="24"/>
                  <w:szCs w:val="24"/>
                  <w:lang w:val="fr-FR"/>
                </w:rPr>
              </m:ctrlPr>
            </m:dPr>
            <m:e>
              <m:r>
                <w:rPr>
                  <w:rFonts w:ascii="Cambria Math" w:eastAsiaTheme="minorEastAsia" w:hAnsi="Cambria Math" w:cstheme="majorBidi"/>
                  <w:sz w:val="24"/>
                  <w:szCs w:val="24"/>
                  <w:lang w:val="fr-FR"/>
                </w:rPr>
                <m:t>4,42-0,42</m:t>
              </m:r>
            </m:e>
          </m:d>
          <m:r>
            <w:rPr>
              <w:rFonts w:ascii="Cambria Math" w:eastAsiaTheme="minorEastAsia" w:hAnsi="Cambria Math" w:cstheme="majorBidi"/>
              <w:sz w:val="24"/>
              <w:szCs w:val="24"/>
              <w:lang w:val="fr-FR"/>
            </w:rPr>
            <m:t>-</m:t>
          </m:r>
          <m:d>
            <m:dPr>
              <m:ctrlPr>
                <w:rPr>
                  <w:rFonts w:ascii="Cambria Math" w:eastAsiaTheme="minorEastAsia" w:hAnsi="Cambria Math" w:cstheme="majorBidi"/>
                  <w:i/>
                  <w:sz w:val="24"/>
                  <w:szCs w:val="24"/>
                  <w:lang w:val="fr-FR"/>
                </w:rPr>
              </m:ctrlPr>
            </m:dPr>
            <m:e>
              <m:r>
                <w:rPr>
                  <w:rFonts w:ascii="Cambria Math" w:eastAsiaTheme="minorEastAsia" w:hAnsi="Cambria Math" w:cstheme="majorBidi"/>
                  <w:sz w:val="24"/>
                  <w:szCs w:val="24"/>
                  <w:lang w:val="fr-FR"/>
                </w:rPr>
                <m:t>462-29</m:t>
              </m:r>
            </m:e>
          </m:d>
          <m:r>
            <w:rPr>
              <w:rFonts w:ascii="Cambria Math" w:eastAsiaTheme="minorEastAsia" w:hAnsi="Cambria Math" w:cstheme="majorBidi"/>
              <w:sz w:val="24"/>
              <w:szCs w:val="24"/>
              <w:lang w:val="fr-FR"/>
            </w:rPr>
            <m:t>=767 J/g</m:t>
          </m:r>
        </m:oMath>
      </m:oMathPara>
    </w:p>
    <w:p w:rsidR="00737BCE" w:rsidRPr="00677157" w:rsidRDefault="00737BCE" w:rsidP="00737BCE">
      <w:pPr>
        <w:pStyle w:val="Paragraphedeliste"/>
        <w:numPr>
          <w:ilvl w:val="0"/>
          <w:numId w:val="17"/>
        </w:numPr>
        <w:spacing w:line="240" w:lineRule="auto"/>
        <w:ind w:right="-1"/>
        <w:jc w:val="both"/>
        <w:rPr>
          <w:rFonts w:asciiTheme="majorBidi" w:hAnsiTheme="majorBidi" w:cstheme="majorBidi"/>
          <w:sz w:val="24"/>
          <w:szCs w:val="24"/>
          <w:lang w:val="fr-FR"/>
        </w:rPr>
      </w:pPr>
      <w:r w:rsidRPr="00677157">
        <w:rPr>
          <w:rFonts w:asciiTheme="majorBidi" w:hAnsiTheme="majorBidi" w:cstheme="majorBidi"/>
          <w:sz w:val="24"/>
          <w:szCs w:val="24"/>
          <w:lang w:val="fr-FR"/>
        </w:rPr>
        <w:t xml:space="preserve">La fraction liquide :  </w:t>
      </w:r>
      <m:oMath>
        <m:r>
          <w:rPr>
            <w:rFonts w:ascii="Cambria Math" w:hAnsi="Cambria Math" w:cstheme="majorBidi"/>
            <w:sz w:val="24"/>
            <w:szCs w:val="24"/>
            <w:lang w:val="fr-FR"/>
          </w:rPr>
          <m:t>y=</m:t>
        </m:r>
        <m:d>
          <m:dPr>
            <m:ctrlPr>
              <w:rPr>
                <w:rFonts w:ascii="Cambria Math" w:hAnsi="Cambria Math" w:cstheme="majorBidi"/>
                <w:i/>
                <w:sz w:val="24"/>
                <w:szCs w:val="24"/>
                <w:lang w:val="fr-FR"/>
              </w:rPr>
            </m:ctrlPr>
          </m:dPr>
          <m:e>
            <m:f>
              <m:fPr>
                <m:ctrlPr>
                  <w:rPr>
                    <w:rFonts w:ascii="Cambria Math" w:hAnsi="Cambria Math" w:cstheme="majorBidi"/>
                    <w:i/>
                    <w:sz w:val="24"/>
                    <w:szCs w:val="24"/>
                    <w:lang w:val="fr-FR"/>
                  </w:rPr>
                </m:ctrlPr>
              </m:fPr>
              <m:num>
                <m:sSub>
                  <m:sSubPr>
                    <m:ctrlPr>
                      <w:rPr>
                        <w:rFonts w:ascii="Cambria Math" w:hAnsi="Cambria Math" w:cstheme="majorBidi"/>
                        <w:i/>
                        <w:sz w:val="24"/>
                        <w:szCs w:val="24"/>
                        <w:lang w:val="fr-FR"/>
                      </w:rPr>
                    </m:ctrlPr>
                  </m:sSubPr>
                  <m:e>
                    <m:r>
                      <w:rPr>
                        <w:rFonts w:ascii="Cambria Math" w:hAnsi="Cambria Math" w:cstheme="majorBidi"/>
                        <w:sz w:val="24"/>
                        <w:szCs w:val="24"/>
                        <w:lang w:val="fr-FR"/>
                      </w:rPr>
                      <m:t>h</m:t>
                    </m:r>
                  </m:e>
                  <m:sub>
                    <m:r>
                      <w:rPr>
                        <w:rFonts w:ascii="Cambria Math" w:hAnsi="Cambria Math" w:cstheme="majorBidi"/>
                        <w:sz w:val="24"/>
                        <w:szCs w:val="24"/>
                        <w:lang w:val="fr-FR"/>
                      </w:rPr>
                      <m:t>1</m:t>
                    </m:r>
                  </m:sub>
                </m:sSub>
                <m:r>
                  <w:rPr>
                    <w:rFonts w:ascii="Cambria Math" w:hAnsi="Cambria Math" w:cstheme="majorBidi"/>
                    <w:sz w:val="24"/>
                    <w:szCs w:val="24"/>
                    <w:lang w:val="fr-FR"/>
                  </w:rPr>
                  <m:t>-</m:t>
                </m:r>
                <m:sSub>
                  <m:sSubPr>
                    <m:ctrlPr>
                      <w:rPr>
                        <w:rFonts w:ascii="Cambria Math" w:hAnsi="Cambria Math" w:cstheme="majorBidi"/>
                        <w:i/>
                        <w:sz w:val="24"/>
                        <w:szCs w:val="24"/>
                        <w:lang w:val="fr-FR"/>
                      </w:rPr>
                    </m:ctrlPr>
                  </m:sSubPr>
                  <m:e>
                    <m:r>
                      <w:rPr>
                        <w:rFonts w:ascii="Cambria Math" w:hAnsi="Cambria Math" w:cstheme="majorBidi"/>
                        <w:sz w:val="24"/>
                        <w:szCs w:val="24"/>
                        <w:lang w:val="fr-FR"/>
                      </w:rPr>
                      <m:t>h</m:t>
                    </m:r>
                  </m:e>
                  <m:sub>
                    <m:r>
                      <w:rPr>
                        <w:rFonts w:ascii="Cambria Math" w:hAnsi="Cambria Math" w:cstheme="majorBidi"/>
                        <w:sz w:val="24"/>
                        <w:szCs w:val="24"/>
                        <w:lang w:val="fr-FR"/>
                      </w:rPr>
                      <m:t>2</m:t>
                    </m:r>
                  </m:sub>
                </m:sSub>
              </m:num>
              <m:den>
                <m:sSub>
                  <m:sSubPr>
                    <m:ctrlPr>
                      <w:rPr>
                        <w:rFonts w:ascii="Cambria Math" w:hAnsi="Cambria Math" w:cstheme="majorBidi"/>
                        <w:i/>
                        <w:sz w:val="24"/>
                        <w:szCs w:val="24"/>
                        <w:lang w:val="fr-FR"/>
                      </w:rPr>
                    </m:ctrlPr>
                  </m:sSubPr>
                  <m:e>
                    <m:r>
                      <w:rPr>
                        <w:rFonts w:ascii="Cambria Math" w:hAnsi="Cambria Math" w:cstheme="majorBidi"/>
                        <w:sz w:val="24"/>
                        <w:szCs w:val="24"/>
                        <w:lang w:val="fr-FR"/>
                      </w:rPr>
                      <m:t>h</m:t>
                    </m:r>
                  </m:e>
                  <m:sub>
                    <m:r>
                      <w:rPr>
                        <w:rFonts w:ascii="Cambria Math" w:hAnsi="Cambria Math" w:cstheme="majorBidi"/>
                        <w:sz w:val="24"/>
                        <w:szCs w:val="24"/>
                        <w:lang w:val="fr-FR"/>
                      </w:rPr>
                      <m:t>1</m:t>
                    </m:r>
                  </m:sub>
                </m:sSub>
                <m:r>
                  <w:rPr>
                    <w:rFonts w:ascii="Cambria Math" w:hAnsi="Cambria Math" w:cstheme="majorBidi"/>
                    <w:sz w:val="24"/>
                    <w:szCs w:val="24"/>
                    <w:lang w:val="fr-FR"/>
                  </w:rPr>
                  <m:t>-</m:t>
                </m:r>
                <m:sSub>
                  <m:sSubPr>
                    <m:ctrlPr>
                      <w:rPr>
                        <w:rFonts w:ascii="Cambria Math" w:hAnsi="Cambria Math" w:cstheme="majorBidi"/>
                        <w:i/>
                        <w:sz w:val="24"/>
                        <w:szCs w:val="24"/>
                        <w:lang w:val="fr-FR"/>
                      </w:rPr>
                    </m:ctrlPr>
                  </m:sSubPr>
                  <m:e>
                    <m:r>
                      <w:rPr>
                        <w:rFonts w:ascii="Cambria Math" w:hAnsi="Cambria Math" w:cstheme="majorBidi"/>
                        <w:sz w:val="24"/>
                        <w:szCs w:val="24"/>
                        <w:lang w:val="fr-FR"/>
                      </w:rPr>
                      <m:t>h</m:t>
                    </m:r>
                  </m:e>
                  <m:sub>
                    <m:r>
                      <w:rPr>
                        <w:rFonts w:ascii="Cambria Math" w:hAnsi="Cambria Math" w:cstheme="majorBidi"/>
                        <w:sz w:val="24"/>
                        <w:szCs w:val="24"/>
                        <w:lang w:val="fr-FR"/>
                      </w:rPr>
                      <m:t>f</m:t>
                    </m:r>
                  </m:sub>
                </m:sSub>
              </m:den>
            </m:f>
          </m:e>
        </m:d>
        <m:r>
          <w:rPr>
            <w:rFonts w:ascii="Cambria Math" w:hAnsi="Cambria Math" w:cstheme="majorBidi"/>
            <w:sz w:val="24"/>
            <w:szCs w:val="24"/>
            <w:lang w:val="fr-FR"/>
          </w:rPr>
          <m:t>=</m:t>
        </m:r>
        <m:d>
          <m:dPr>
            <m:ctrlPr>
              <w:rPr>
                <w:rFonts w:ascii="Cambria Math" w:hAnsi="Cambria Math" w:cstheme="majorBidi"/>
                <w:i/>
                <w:sz w:val="24"/>
                <w:szCs w:val="24"/>
                <w:lang w:val="fr-FR"/>
              </w:rPr>
            </m:ctrlPr>
          </m:dPr>
          <m:e>
            <m:f>
              <m:fPr>
                <m:ctrlPr>
                  <w:rPr>
                    <w:rFonts w:ascii="Cambria Math" w:hAnsi="Cambria Math" w:cstheme="majorBidi"/>
                    <w:i/>
                    <w:sz w:val="24"/>
                    <w:szCs w:val="24"/>
                    <w:lang w:val="fr-FR"/>
                  </w:rPr>
                </m:ctrlPr>
              </m:fPr>
              <m:num>
                <m:r>
                  <w:rPr>
                    <w:rFonts w:ascii="Cambria Math" w:hAnsi="Cambria Math" w:cstheme="majorBidi"/>
                    <w:sz w:val="24"/>
                    <w:szCs w:val="24"/>
                    <w:lang w:val="fr-FR"/>
                  </w:rPr>
                  <m:t>462-445</m:t>
                </m:r>
              </m:num>
              <m:den>
                <m:r>
                  <w:rPr>
                    <w:rFonts w:ascii="Cambria Math" w:hAnsi="Cambria Math" w:cstheme="majorBidi"/>
                    <w:sz w:val="24"/>
                    <w:szCs w:val="24"/>
                    <w:lang w:val="fr-FR"/>
                  </w:rPr>
                  <m:t>462-29</m:t>
                </m:r>
              </m:den>
            </m:f>
          </m:e>
        </m:d>
        <m:r>
          <w:rPr>
            <w:rFonts w:ascii="Cambria Math" w:hAnsi="Cambria Math" w:cstheme="majorBidi"/>
            <w:sz w:val="24"/>
            <w:szCs w:val="24"/>
            <w:lang w:val="fr-FR"/>
          </w:rPr>
          <m:t>=0,04</m:t>
        </m:r>
      </m:oMath>
    </w:p>
    <w:p w:rsidR="00737BCE" w:rsidRPr="00677157" w:rsidRDefault="004255C6" w:rsidP="00737BCE">
      <w:pPr>
        <w:pStyle w:val="Paragraphedeliste"/>
        <w:numPr>
          <w:ilvl w:val="0"/>
          <w:numId w:val="17"/>
        </w:numPr>
        <w:spacing w:line="240" w:lineRule="auto"/>
        <w:ind w:right="-1"/>
        <w:jc w:val="both"/>
        <w:rPr>
          <w:rFonts w:asciiTheme="majorBidi" w:hAnsiTheme="majorBidi" w:cstheme="majorBidi"/>
          <w:sz w:val="24"/>
          <w:szCs w:val="24"/>
          <w:lang w:val="fr-FR"/>
        </w:rPr>
      </w:pPr>
      <w:r w:rsidRPr="004255C6">
        <w:rPr>
          <w:rFonts w:asciiTheme="majorBidi" w:eastAsiaTheme="minorEastAsia" w:hAnsiTheme="majorBidi" w:cstheme="majorBidi"/>
          <w:noProof/>
          <w:sz w:val="24"/>
          <w:szCs w:val="24"/>
          <w:lang w:val="fr-FR"/>
        </w:rPr>
        <w:pict>
          <v:shape id="_x0000_s1140" type="#_x0000_t202" style="position:absolute;left:0;text-align:left;margin-left:321.15pt;margin-top:25.35pt;width:196.65pt;height:156.7pt;z-index:251807744;mso-wrap-style:none;mso-width-relative:margin;mso-height-relative:margin" filled="f" stroked="f">
            <v:textbox>
              <w:txbxContent>
                <w:p w:rsidR="007B664D" w:rsidRDefault="007B664D" w:rsidP="00737BCE">
                  <w:pPr>
                    <w:jc w:val="center"/>
                    <w:rPr>
                      <w:lang w:val="fr-FR"/>
                    </w:rPr>
                  </w:pPr>
                  <w:r>
                    <w:rPr>
                      <w:noProof/>
                      <w:lang w:val="fr-FR" w:eastAsia="fr-FR"/>
                    </w:rPr>
                    <w:drawing>
                      <wp:inline distT="0" distB="0" distL="0" distR="0">
                        <wp:extent cx="2295197" cy="1881554"/>
                        <wp:effectExtent l="19050" t="0" r="0" b="0"/>
                        <wp:docPr id="107"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srcRect/>
                                <a:stretch>
                                  <a:fillRect/>
                                </a:stretch>
                              </pic:blipFill>
                              <pic:spPr bwMode="auto">
                                <a:xfrm>
                                  <a:off x="0" y="0"/>
                                  <a:ext cx="2297036" cy="1883062"/>
                                </a:xfrm>
                                <a:prstGeom prst="rect">
                                  <a:avLst/>
                                </a:prstGeom>
                                <a:noFill/>
                                <a:ln w="9525">
                                  <a:noFill/>
                                  <a:miter lim="800000"/>
                                  <a:headEnd/>
                                  <a:tailEnd/>
                                </a:ln>
                              </pic:spPr>
                            </pic:pic>
                          </a:graphicData>
                        </a:graphic>
                      </wp:inline>
                    </w:drawing>
                  </w:r>
                </w:p>
              </w:txbxContent>
            </v:textbox>
          </v:shape>
        </w:pict>
      </w:r>
      <w:r w:rsidR="00737BCE">
        <w:rPr>
          <w:rFonts w:asciiTheme="majorBidi" w:hAnsiTheme="majorBidi" w:cstheme="majorBidi"/>
          <w:sz w:val="24"/>
          <w:szCs w:val="24"/>
          <w:lang w:val="fr-FR"/>
        </w:rPr>
        <w:t xml:space="preserve">Le travail/unité de masse comprimée : </w:t>
      </w:r>
      <m:oMath>
        <m:r>
          <w:rPr>
            <w:rFonts w:ascii="Cambria Math" w:eastAsiaTheme="minorEastAsia" w:hAnsi="Cambria Math" w:cstheme="majorBidi"/>
            <w:sz w:val="28"/>
            <w:szCs w:val="28"/>
            <w:lang w:val="fr-FR"/>
          </w:rPr>
          <m:t>-</m:t>
        </m:r>
        <m:f>
          <m:fPr>
            <m:ctrlPr>
              <w:rPr>
                <w:rFonts w:ascii="Cambria Math" w:eastAsiaTheme="minorEastAsia" w:hAnsi="Cambria Math" w:cstheme="majorBidi"/>
                <w:i/>
                <w:sz w:val="28"/>
                <w:szCs w:val="28"/>
                <w:lang w:val="fr-FR"/>
              </w:rPr>
            </m:ctrlPr>
          </m:fPr>
          <m:num>
            <m:sSub>
              <m:sSubPr>
                <m:ctrlPr>
                  <w:rPr>
                    <w:rFonts w:ascii="Cambria Math" w:eastAsiaTheme="minorEastAsia" w:hAnsi="Cambria Math" w:cstheme="majorBidi"/>
                    <w:i/>
                    <w:sz w:val="28"/>
                    <w:szCs w:val="28"/>
                    <w:lang w:val="fr-FR"/>
                  </w:rPr>
                </m:ctrlPr>
              </m:sSubPr>
              <m:e>
                <m:r>
                  <w:rPr>
                    <w:rFonts w:ascii="Cambria Math" w:eastAsiaTheme="minorEastAsia" w:hAnsi="Cambria Math" w:cstheme="majorBidi"/>
                    <w:sz w:val="28"/>
                    <w:szCs w:val="28"/>
                    <w:lang w:val="fr-FR"/>
                  </w:rPr>
                  <m:t>W</m:t>
                </m:r>
              </m:e>
              <m:sub>
                <m:r>
                  <w:rPr>
                    <w:rFonts w:ascii="Cambria Math" w:eastAsiaTheme="minorEastAsia" w:hAnsi="Cambria Math" w:cstheme="majorBidi"/>
                    <w:sz w:val="28"/>
                    <w:szCs w:val="28"/>
                    <w:lang w:val="fr-FR"/>
                  </w:rPr>
                  <m:t>c</m:t>
                </m:r>
              </m:sub>
            </m:sSub>
          </m:num>
          <m:den>
            <m:acc>
              <m:accPr>
                <m:chr m:val="̇"/>
                <m:ctrlPr>
                  <w:rPr>
                    <w:rFonts w:ascii="Cambria Math" w:eastAsiaTheme="minorEastAsia" w:hAnsi="Cambria Math" w:cstheme="majorBidi"/>
                    <w:i/>
                    <w:sz w:val="28"/>
                    <w:szCs w:val="28"/>
                    <w:lang w:val="fr-FR"/>
                  </w:rPr>
                </m:ctrlPr>
              </m:accPr>
              <m:e>
                <m:r>
                  <w:rPr>
                    <w:rFonts w:ascii="Cambria Math" w:eastAsiaTheme="minorEastAsia" w:hAnsi="Cambria Math" w:cstheme="majorBidi"/>
                    <w:sz w:val="28"/>
                    <w:szCs w:val="28"/>
                    <w:lang w:val="fr-FR"/>
                  </w:rPr>
                  <m:t>m</m:t>
                </m:r>
              </m:e>
            </m:acc>
          </m:den>
        </m:f>
        <m:r>
          <w:rPr>
            <w:rFonts w:ascii="Cambria Math" w:hAnsi="Cambria Math" w:cstheme="majorBidi"/>
            <w:sz w:val="28"/>
            <w:szCs w:val="28"/>
            <w:lang w:val="fr-FR"/>
          </w:rPr>
          <m:t>=</m:t>
        </m:r>
        <m:sSub>
          <m:sSubPr>
            <m:ctrlPr>
              <w:rPr>
                <w:rFonts w:ascii="Cambria Math" w:hAnsi="Cambria Math" w:cstheme="majorBidi"/>
                <w:i/>
                <w:sz w:val="28"/>
                <w:szCs w:val="28"/>
                <w:lang w:val="fr-FR"/>
              </w:rPr>
            </m:ctrlPr>
          </m:sSubPr>
          <m:e>
            <m:r>
              <w:rPr>
                <w:rFonts w:ascii="Cambria Math" w:hAnsi="Cambria Math" w:cstheme="majorBidi"/>
                <w:sz w:val="28"/>
                <w:szCs w:val="28"/>
                <w:lang w:val="fr-FR"/>
              </w:rPr>
              <m:t>T</m:t>
            </m:r>
          </m:e>
          <m:sub>
            <m:r>
              <w:rPr>
                <w:rFonts w:ascii="Cambria Math" w:hAnsi="Cambria Math" w:cstheme="majorBidi"/>
                <w:sz w:val="28"/>
                <w:szCs w:val="28"/>
                <w:lang w:val="fr-FR"/>
              </w:rPr>
              <m:t>1</m:t>
            </m:r>
          </m:sub>
        </m:sSub>
        <m:d>
          <m:dPr>
            <m:ctrlPr>
              <w:rPr>
                <w:rFonts w:ascii="Cambria Math" w:hAnsi="Cambria Math" w:cstheme="majorBidi"/>
                <w:i/>
                <w:sz w:val="28"/>
                <w:szCs w:val="28"/>
                <w:lang w:val="fr-FR"/>
              </w:rPr>
            </m:ctrlPr>
          </m:dPr>
          <m:e>
            <m:sSub>
              <m:sSubPr>
                <m:ctrlPr>
                  <w:rPr>
                    <w:rFonts w:ascii="Cambria Math" w:hAnsi="Cambria Math" w:cstheme="majorBidi"/>
                    <w:i/>
                    <w:sz w:val="28"/>
                    <w:szCs w:val="28"/>
                    <w:lang w:val="fr-FR"/>
                  </w:rPr>
                </m:ctrlPr>
              </m:sSubPr>
              <m:e>
                <m:r>
                  <w:rPr>
                    <w:rFonts w:ascii="Cambria Math" w:hAnsi="Cambria Math" w:cstheme="majorBidi"/>
                    <w:sz w:val="28"/>
                    <w:szCs w:val="28"/>
                    <w:lang w:val="fr-FR"/>
                  </w:rPr>
                  <m:t>S</m:t>
                </m:r>
              </m:e>
              <m:sub>
                <m:r>
                  <w:rPr>
                    <w:rFonts w:ascii="Cambria Math" w:hAnsi="Cambria Math" w:cstheme="majorBidi"/>
                    <w:sz w:val="28"/>
                    <w:szCs w:val="28"/>
                    <w:lang w:val="fr-FR"/>
                  </w:rPr>
                  <m:t>1</m:t>
                </m:r>
              </m:sub>
            </m:sSub>
            <m:r>
              <w:rPr>
                <w:rFonts w:ascii="Cambria Math" w:hAnsi="Cambria Math" w:cstheme="majorBidi"/>
                <w:sz w:val="28"/>
                <w:szCs w:val="28"/>
                <w:lang w:val="fr-FR"/>
              </w:rPr>
              <m:t>-</m:t>
            </m:r>
            <m:sSub>
              <m:sSubPr>
                <m:ctrlPr>
                  <w:rPr>
                    <w:rFonts w:ascii="Cambria Math" w:hAnsi="Cambria Math" w:cstheme="majorBidi"/>
                    <w:i/>
                    <w:sz w:val="28"/>
                    <w:szCs w:val="28"/>
                    <w:lang w:val="fr-FR"/>
                  </w:rPr>
                </m:ctrlPr>
              </m:sSubPr>
              <m:e>
                <m:r>
                  <w:rPr>
                    <w:rFonts w:ascii="Cambria Math" w:hAnsi="Cambria Math" w:cstheme="majorBidi"/>
                    <w:sz w:val="28"/>
                    <w:szCs w:val="28"/>
                    <w:lang w:val="fr-FR"/>
                  </w:rPr>
                  <m:t>S</m:t>
                </m:r>
              </m:e>
              <m:sub>
                <m:r>
                  <w:rPr>
                    <w:rFonts w:ascii="Cambria Math" w:hAnsi="Cambria Math" w:cstheme="majorBidi"/>
                    <w:sz w:val="28"/>
                    <w:szCs w:val="28"/>
                    <w:lang w:val="fr-FR"/>
                  </w:rPr>
                  <m:t>2</m:t>
                </m:r>
              </m:sub>
            </m:sSub>
          </m:e>
        </m:d>
        <m:r>
          <w:rPr>
            <w:rFonts w:ascii="Cambria Math" w:eastAsiaTheme="minorEastAsia" w:hAnsi="Cambria Math" w:cstheme="majorBidi"/>
            <w:sz w:val="28"/>
            <w:szCs w:val="28"/>
            <w:lang w:val="fr-FR"/>
          </w:rPr>
          <m:t>-</m:t>
        </m:r>
        <m:r>
          <w:rPr>
            <w:rFonts w:ascii="Cambria Math" w:hAnsi="Cambria Math" w:cstheme="majorBidi"/>
            <w:sz w:val="28"/>
            <w:szCs w:val="28"/>
            <w:lang w:val="fr-FR"/>
          </w:rPr>
          <m:t>(</m:t>
        </m:r>
        <m:sSub>
          <m:sSubPr>
            <m:ctrlPr>
              <w:rPr>
                <w:rFonts w:ascii="Cambria Math" w:hAnsi="Cambria Math" w:cstheme="majorBidi"/>
                <w:i/>
                <w:sz w:val="28"/>
                <w:szCs w:val="28"/>
                <w:lang w:val="fr-FR"/>
              </w:rPr>
            </m:ctrlPr>
          </m:sSubPr>
          <m:e>
            <m:r>
              <w:rPr>
                <w:rFonts w:ascii="Cambria Math" w:hAnsi="Cambria Math" w:cstheme="majorBidi"/>
                <w:sz w:val="28"/>
                <w:szCs w:val="28"/>
                <w:lang w:val="fr-FR"/>
              </w:rPr>
              <m:t>h</m:t>
            </m:r>
          </m:e>
          <m:sub>
            <m:r>
              <w:rPr>
                <w:rFonts w:ascii="Cambria Math" w:hAnsi="Cambria Math" w:cstheme="majorBidi"/>
                <w:sz w:val="28"/>
                <w:szCs w:val="28"/>
                <w:lang w:val="fr-FR"/>
              </w:rPr>
              <m:t>1</m:t>
            </m:r>
          </m:sub>
        </m:sSub>
        <m:r>
          <w:rPr>
            <w:rFonts w:ascii="Cambria Math" w:hAnsi="Cambria Math" w:cstheme="majorBidi"/>
            <w:sz w:val="28"/>
            <w:szCs w:val="28"/>
            <w:lang w:val="fr-FR"/>
          </w:rPr>
          <m:t>-</m:t>
        </m:r>
        <m:sSub>
          <m:sSubPr>
            <m:ctrlPr>
              <w:rPr>
                <w:rFonts w:ascii="Cambria Math" w:hAnsi="Cambria Math" w:cstheme="majorBidi"/>
                <w:i/>
                <w:sz w:val="28"/>
                <w:szCs w:val="28"/>
                <w:lang w:val="fr-FR"/>
              </w:rPr>
            </m:ctrlPr>
          </m:sSubPr>
          <m:e>
            <m:r>
              <w:rPr>
                <w:rFonts w:ascii="Cambria Math" w:hAnsi="Cambria Math" w:cstheme="majorBidi"/>
                <w:sz w:val="28"/>
                <w:szCs w:val="28"/>
                <w:lang w:val="fr-FR"/>
              </w:rPr>
              <m:t>h</m:t>
            </m:r>
          </m:e>
          <m:sub>
            <m:r>
              <w:rPr>
                <w:rFonts w:ascii="Cambria Math" w:hAnsi="Cambria Math" w:cstheme="majorBidi"/>
                <w:sz w:val="28"/>
                <w:szCs w:val="28"/>
                <w:lang w:val="fr-FR"/>
              </w:rPr>
              <m:t>2</m:t>
            </m:r>
          </m:sub>
        </m:sSub>
        <m:r>
          <w:rPr>
            <w:rFonts w:ascii="Cambria Math" w:hAnsi="Cambria Math" w:cstheme="majorBidi"/>
            <w:sz w:val="28"/>
            <w:szCs w:val="28"/>
            <w:lang w:val="fr-FR"/>
          </w:rPr>
          <m:t>)</m:t>
        </m:r>
      </m:oMath>
    </w:p>
    <w:p w:rsidR="00737BCE" w:rsidRPr="00002D4C" w:rsidRDefault="00737BCE" w:rsidP="00737BCE">
      <w:pPr>
        <w:spacing w:line="240" w:lineRule="auto"/>
        <w:ind w:right="-1"/>
        <w:jc w:val="both"/>
        <w:rPr>
          <w:rFonts w:asciiTheme="majorBidi" w:hAnsiTheme="majorBidi" w:cstheme="majorBidi"/>
          <w:sz w:val="24"/>
          <w:szCs w:val="24"/>
          <w:lang w:val="fr-FR"/>
        </w:rPr>
      </w:pPr>
      <m:oMathPara>
        <m:oMathParaPr>
          <m:jc m:val="left"/>
        </m:oMathParaPr>
        <m:oMath>
          <m:r>
            <w:rPr>
              <w:rFonts w:ascii="Cambria Math" w:eastAsiaTheme="minorEastAsia" w:hAnsi="Cambria Math" w:cstheme="majorBidi"/>
              <w:sz w:val="24"/>
              <w:szCs w:val="24"/>
              <w:lang w:val="fr-FR"/>
            </w:rPr>
            <m:t>-</m:t>
          </m:r>
          <m:f>
            <m:fPr>
              <m:ctrlPr>
                <w:rPr>
                  <w:rFonts w:ascii="Cambria Math" w:eastAsiaTheme="minorEastAsia" w:hAnsi="Cambria Math" w:cstheme="majorBidi"/>
                  <w:i/>
                  <w:sz w:val="24"/>
                  <w:szCs w:val="24"/>
                  <w:lang w:val="fr-FR"/>
                </w:rPr>
              </m:ctrlPr>
            </m:fPr>
            <m:num>
              <m:sSub>
                <m:sSubPr>
                  <m:ctrlPr>
                    <w:rPr>
                      <w:rFonts w:ascii="Cambria Math" w:eastAsiaTheme="minorEastAsia" w:hAnsi="Cambria Math" w:cstheme="majorBidi"/>
                      <w:i/>
                      <w:sz w:val="24"/>
                      <w:szCs w:val="24"/>
                      <w:lang w:val="fr-FR"/>
                    </w:rPr>
                  </m:ctrlPr>
                </m:sSubPr>
                <m:e>
                  <m:r>
                    <w:rPr>
                      <w:rFonts w:ascii="Cambria Math" w:eastAsiaTheme="minorEastAsia" w:hAnsi="Cambria Math" w:cstheme="majorBidi"/>
                      <w:sz w:val="24"/>
                      <w:szCs w:val="24"/>
                      <w:lang w:val="fr-FR"/>
                    </w:rPr>
                    <m:t>W</m:t>
                  </m:r>
                </m:e>
                <m:sub>
                  <m:r>
                    <w:rPr>
                      <w:rFonts w:ascii="Cambria Math" w:eastAsiaTheme="minorEastAsia" w:hAnsi="Cambria Math" w:cstheme="majorBidi"/>
                      <w:sz w:val="24"/>
                      <w:szCs w:val="24"/>
                      <w:lang w:val="fr-FR"/>
                    </w:rPr>
                    <m:t>c</m:t>
                  </m:r>
                </m:sub>
              </m:sSub>
            </m:num>
            <m:den>
              <m:acc>
                <m:accPr>
                  <m:chr m:val="̇"/>
                  <m:ctrlPr>
                    <w:rPr>
                      <w:rFonts w:ascii="Cambria Math" w:eastAsiaTheme="minorEastAsia" w:hAnsi="Cambria Math" w:cstheme="majorBidi"/>
                      <w:i/>
                      <w:sz w:val="24"/>
                      <w:szCs w:val="24"/>
                      <w:lang w:val="fr-FR"/>
                    </w:rPr>
                  </m:ctrlPr>
                </m:accPr>
                <m:e>
                  <m:r>
                    <w:rPr>
                      <w:rFonts w:ascii="Cambria Math" w:eastAsiaTheme="minorEastAsia" w:hAnsi="Cambria Math" w:cstheme="majorBidi"/>
                      <w:sz w:val="24"/>
                      <w:szCs w:val="24"/>
                      <w:lang w:val="fr-FR"/>
                    </w:rPr>
                    <m:t>m</m:t>
                  </m:r>
                </m:e>
              </m:acc>
            </m:den>
          </m:f>
          <m:r>
            <w:rPr>
              <w:rFonts w:ascii="Cambria Math" w:eastAsiaTheme="minorEastAsia" w:hAnsi="Cambria Math" w:cstheme="majorBidi"/>
              <w:sz w:val="24"/>
              <w:szCs w:val="24"/>
              <w:lang w:val="fr-FR"/>
            </w:rPr>
            <m:t>=300</m:t>
          </m:r>
          <m:d>
            <m:dPr>
              <m:ctrlPr>
                <w:rPr>
                  <w:rFonts w:ascii="Cambria Math" w:eastAsiaTheme="minorEastAsia" w:hAnsi="Cambria Math" w:cstheme="majorBidi"/>
                  <w:i/>
                  <w:sz w:val="24"/>
                  <w:szCs w:val="24"/>
                  <w:lang w:val="fr-FR"/>
                </w:rPr>
              </m:ctrlPr>
            </m:dPr>
            <m:e>
              <m:r>
                <w:rPr>
                  <w:rFonts w:ascii="Cambria Math" w:eastAsiaTheme="minorEastAsia" w:hAnsi="Cambria Math" w:cstheme="majorBidi"/>
                  <w:sz w:val="24"/>
                  <w:szCs w:val="24"/>
                  <w:lang w:val="fr-FR"/>
                </w:rPr>
                <m:t>4,42-3,1</m:t>
              </m:r>
            </m:e>
          </m:d>
          <m:r>
            <w:rPr>
              <w:rFonts w:ascii="Cambria Math" w:eastAsiaTheme="minorEastAsia" w:hAnsi="Cambria Math" w:cstheme="majorBidi"/>
              <w:sz w:val="24"/>
              <w:szCs w:val="24"/>
              <w:lang w:val="fr-FR"/>
            </w:rPr>
            <m:t>-</m:t>
          </m:r>
          <m:d>
            <m:dPr>
              <m:ctrlPr>
                <w:rPr>
                  <w:rFonts w:ascii="Cambria Math" w:eastAsiaTheme="minorEastAsia" w:hAnsi="Cambria Math" w:cstheme="majorBidi"/>
                  <w:i/>
                  <w:sz w:val="24"/>
                  <w:szCs w:val="24"/>
                  <w:lang w:val="fr-FR"/>
                </w:rPr>
              </m:ctrlPr>
            </m:dPr>
            <m:e>
              <m:r>
                <w:rPr>
                  <w:rFonts w:ascii="Cambria Math" w:eastAsiaTheme="minorEastAsia" w:hAnsi="Cambria Math" w:cstheme="majorBidi"/>
                  <w:sz w:val="24"/>
                  <w:szCs w:val="24"/>
                  <w:lang w:val="fr-FR"/>
                </w:rPr>
                <m:t>462-445</m:t>
              </m:r>
            </m:e>
          </m:d>
          <m:r>
            <w:rPr>
              <w:rFonts w:ascii="Cambria Math" w:eastAsiaTheme="minorEastAsia" w:hAnsi="Cambria Math" w:cstheme="majorBidi"/>
              <w:sz w:val="24"/>
              <w:szCs w:val="24"/>
              <w:lang w:val="fr-FR"/>
            </w:rPr>
            <m:t>=379 J/g</m:t>
          </m:r>
        </m:oMath>
      </m:oMathPara>
    </w:p>
    <w:p w:rsidR="00737BCE" w:rsidRPr="00236051" w:rsidRDefault="00737BCE" w:rsidP="00737BCE">
      <w:pPr>
        <w:pStyle w:val="Paragraphedeliste"/>
        <w:numPr>
          <w:ilvl w:val="0"/>
          <w:numId w:val="17"/>
        </w:numPr>
        <w:spacing w:line="240" w:lineRule="auto"/>
        <w:ind w:right="-1"/>
        <w:jc w:val="both"/>
        <w:rPr>
          <w:rFonts w:asciiTheme="majorBidi" w:hAnsiTheme="majorBidi" w:cstheme="majorBidi"/>
          <w:sz w:val="24"/>
          <w:szCs w:val="24"/>
          <w:lang w:val="fr-FR"/>
        </w:rPr>
      </w:pPr>
      <w:r w:rsidRPr="00236051">
        <w:rPr>
          <w:rFonts w:asciiTheme="majorBidi" w:hAnsiTheme="majorBidi" w:cstheme="majorBidi"/>
          <w:sz w:val="24"/>
          <w:szCs w:val="24"/>
          <w:lang w:val="fr-FR"/>
        </w:rPr>
        <w:t xml:space="preserve">Le travail/unité de masse </w:t>
      </w:r>
      <w:r>
        <w:rPr>
          <w:rFonts w:asciiTheme="majorBidi" w:hAnsiTheme="majorBidi" w:cstheme="majorBidi"/>
          <w:sz w:val="24"/>
          <w:szCs w:val="24"/>
          <w:lang w:val="fr-FR"/>
        </w:rPr>
        <w:t>liquéfi</w:t>
      </w:r>
      <w:r w:rsidRPr="00236051">
        <w:rPr>
          <w:rFonts w:asciiTheme="majorBidi" w:hAnsiTheme="majorBidi" w:cstheme="majorBidi"/>
          <w:sz w:val="24"/>
          <w:szCs w:val="24"/>
          <w:lang w:val="fr-FR"/>
        </w:rPr>
        <w:t>ée :</w:t>
      </w:r>
    </w:p>
    <w:p w:rsidR="00737BCE" w:rsidRDefault="00737BCE" w:rsidP="00737BCE">
      <w:pPr>
        <w:spacing w:line="240" w:lineRule="auto"/>
        <w:ind w:right="-1" w:firstLine="567"/>
        <w:jc w:val="both"/>
        <w:rPr>
          <w:rFonts w:asciiTheme="majorBidi" w:hAnsiTheme="majorBidi" w:cstheme="majorBidi"/>
          <w:sz w:val="24"/>
          <w:szCs w:val="24"/>
          <w:lang w:val="fr-FR"/>
        </w:rPr>
      </w:pPr>
      <m:oMath>
        <m:r>
          <w:rPr>
            <w:rFonts w:ascii="Cambria Math" w:eastAsiaTheme="minorEastAsia" w:hAnsi="Cambria Math" w:cstheme="majorBidi"/>
            <w:sz w:val="24"/>
            <w:szCs w:val="24"/>
            <w:lang w:val="fr-FR"/>
          </w:rPr>
          <m:t>-</m:t>
        </m:r>
        <m:f>
          <m:fPr>
            <m:ctrlPr>
              <w:rPr>
                <w:rFonts w:ascii="Cambria Math" w:eastAsiaTheme="minorEastAsia" w:hAnsi="Cambria Math" w:cstheme="majorBidi"/>
                <w:i/>
                <w:sz w:val="24"/>
                <w:szCs w:val="24"/>
                <w:lang w:val="fr-FR"/>
              </w:rPr>
            </m:ctrlPr>
          </m:fPr>
          <m:num>
            <m:sSub>
              <m:sSubPr>
                <m:ctrlPr>
                  <w:rPr>
                    <w:rFonts w:ascii="Cambria Math" w:eastAsiaTheme="minorEastAsia" w:hAnsi="Cambria Math" w:cstheme="majorBidi"/>
                    <w:i/>
                    <w:sz w:val="24"/>
                    <w:szCs w:val="24"/>
                    <w:lang w:val="fr-FR"/>
                  </w:rPr>
                </m:ctrlPr>
              </m:sSubPr>
              <m:e>
                <m:r>
                  <w:rPr>
                    <w:rFonts w:ascii="Cambria Math" w:eastAsiaTheme="minorEastAsia" w:hAnsi="Cambria Math" w:cstheme="majorBidi"/>
                    <w:sz w:val="24"/>
                    <w:szCs w:val="24"/>
                    <w:lang w:val="fr-FR"/>
                  </w:rPr>
                  <m:t>W</m:t>
                </m:r>
              </m:e>
              <m:sub>
                <m:r>
                  <w:rPr>
                    <w:rFonts w:ascii="Cambria Math" w:eastAsiaTheme="minorEastAsia" w:hAnsi="Cambria Math" w:cstheme="majorBidi"/>
                    <w:sz w:val="24"/>
                    <w:szCs w:val="24"/>
                    <w:lang w:val="fr-FR"/>
                  </w:rPr>
                  <m:t>c</m:t>
                </m:r>
              </m:sub>
            </m:sSub>
          </m:num>
          <m:den>
            <m:acc>
              <m:accPr>
                <m:chr m:val="̇"/>
                <m:ctrlPr>
                  <w:rPr>
                    <w:rFonts w:ascii="Cambria Math" w:eastAsiaTheme="minorEastAsia" w:hAnsi="Cambria Math" w:cstheme="majorBidi"/>
                    <w:i/>
                    <w:sz w:val="24"/>
                    <w:szCs w:val="24"/>
                    <w:lang w:val="fr-FR"/>
                  </w:rPr>
                </m:ctrlPr>
              </m:accPr>
              <m:e>
                <m:r>
                  <w:rPr>
                    <w:rFonts w:ascii="Cambria Math" w:eastAsiaTheme="minorEastAsia" w:hAnsi="Cambria Math" w:cstheme="majorBidi"/>
                    <w:sz w:val="24"/>
                    <w:szCs w:val="24"/>
                    <w:lang w:val="fr-FR"/>
                  </w:rPr>
                  <m:t>m</m:t>
                </m:r>
              </m:e>
            </m:acc>
          </m:den>
        </m:f>
        <m:r>
          <w:rPr>
            <w:rFonts w:ascii="Cambria Math" w:eastAsiaTheme="minorEastAsia" w:hAnsi="Cambria Math" w:cstheme="majorBidi"/>
            <w:sz w:val="24"/>
            <w:szCs w:val="24"/>
            <w:lang w:val="fr-FR"/>
          </w:rPr>
          <m:t>=379 J/g</m:t>
        </m:r>
      </m:oMath>
      <w:r>
        <w:rPr>
          <w:rFonts w:asciiTheme="majorBidi" w:eastAsiaTheme="minorEastAsia" w:hAnsiTheme="majorBidi" w:cstheme="majorBidi"/>
          <w:sz w:val="24"/>
          <w:szCs w:val="24"/>
          <w:lang w:val="fr-FR"/>
        </w:rPr>
        <w:t xml:space="preserve">,    </w:t>
      </w:r>
      <m:oMath>
        <m:r>
          <w:rPr>
            <w:rFonts w:ascii="Cambria Math" w:hAnsi="Cambria Math" w:cstheme="majorBidi"/>
            <w:sz w:val="24"/>
            <w:szCs w:val="24"/>
            <w:lang w:val="fr-FR"/>
          </w:rPr>
          <m:t>y=0,04</m:t>
        </m:r>
      </m:oMath>
    </w:p>
    <w:p w:rsidR="00737BCE" w:rsidRDefault="00737BCE" w:rsidP="00737BCE">
      <w:pPr>
        <w:spacing w:line="240" w:lineRule="auto"/>
        <w:ind w:right="-1" w:firstLine="567"/>
        <w:jc w:val="both"/>
        <w:rPr>
          <w:rFonts w:asciiTheme="majorBidi" w:hAnsiTheme="majorBidi" w:cstheme="majorBidi"/>
          <w:sz w:val="24"/>
          <w:szCs w:val="24"/>
          <w:lang w:val="fr-FR"/>
        </w:rPr>
      </w:pPr>
      <m:oMathPara>
        <m:oMathParaPr>
          <m:jc m:val="left"/>
        </m:oMathParaPr>
        <m:oMath>
          <m:r>
            <w:rPr>
              <w:rFonts w:ascii="Cambria Math" w:eastAsiaTheme="minorEastAsia" w:hAnsi="Cambria Math" w:cstheme="majorBidi"/>
              <w:sz w:val="24"/>
              <w:szCs w:val="24"/>
              <w:lang w:val="fr-FR"/>
            </w:rPr>
            <m:t>-</m:t>
          </m:r>
          <m:f>
            <m:fPr>
              <m:ctrlPr>
                <w:rPr>
                  <w:rFonts w:ascii="Cambria Math" w:eastAsiaTheme="minorEastAsia" w:hAnsi="Cambria Math" w:cstheme="majorBidi"/>
                  <w:i/>
                  <w:sz w:val="24"/>
                  <w:szCs w:val="24"/>
                  <w:lang w:val="fr-FR"/>
                </w:rPr>
              </m:ctrlPr>
            </m:fPr>
            <m:num>
              <m:sSub>
                <m:sSubPr>
                  <m:ctrlPr>
                    <w:rPr>
                      <w:rFonts w:ascii="Cambria Math" w:eastAsiaTheme="minorEastAsia" w:hAnsi="Cambria Math" w:cstheme="majorBidi"/>
                      <w:i/>
                      <w:sz w:val="24"/>
                      <w:szCs w:val="24"/>
                      <w:lang w:val="fr-FR"/>
                    </w:rPr>
                  </m:ctrlPr>
                </m:sSubPr>
                <m:e>
                  <m:r>
                    <w:rPr>
                      <w:rFonts w:ascii="Cambria Math" w:eastAsiaTheme="minorEastAsia" w:hAnsi="Cambria Math" w:cstheme="majorBidi"/>
                      <w:sz w:val="24"/>
                      <w:szCs w:val="24"/>
                      <w:lang w:val="fr-FR"/>
                    </w:rPr>
                    <m:t>W</m:t>
                  </m:r>
                </m:e>
                <m:sub>
                  <m:r>
                    <w:rPr>
                      <w:rFonts w:ascii="Cambria Math" w:eastAsiaTheme="minorEastAsia" w:hAnsi="Cambria Math" w:cstheme="majorBidi"/>
                      <w:sz w:val="24"/>
                      <w:szCs w:val="24"/>
                      <w:lang w:val="fr-FR"/>
                    </w:rPr>
                    <m:t>c</m:t>
                  </m:r>
                </m:sub>
              </m:sSub>
            </m:num>
            <m:den>
              <m:sSub>
                <m:sSubPr>
                  <m:ctrlPr>
                    <w:rPr>
                      <w:rFonts w:ascii="Cambria Math" w:eastAsiaTheme="minorEastAsia" w:hAnsi="Cambria Math" w:cstheme="majorBidi"/>
                      <w:i/>
                      <w:sz w:val="24"/>
                      <w:szCs w:val="24"/>
                      <w:lang w:val="fr-FR"/>
                    </w:rPr>
                  </m:ctrlPr>
                </m:sSubPr>
                <m:e>
                  <m:acc>
                    <m:accPr>
                      <m:chr m:val="̇"/>
                      <m:ctrlPr>
                        <w:rPr>
                          <w:rFonts w:ascii="Cambria Math" w:eastAsiaTheme="minorEastAsia" w:hAnsi="Cambria Math" w:cstheme="majorBidi"/>
                          <w:i/>
                          <w:sz w:val="24"/>
                          <w:szCs w:val="24"/>
                          <w:lang w:val="fr-FR"/>
                        </w:rPr>
                      </m:ctrlPr>
                    </m:accPr>
                    <m:e>
                      <m:r>
                        <w:rPr>
                          <w:rFonts w:ascii="Cambria Math" w:eastAsiaTheme="minorEastAsia" w:hAnsi="Cambria Math" w:cstheme="majorBidi"/>
                          <w:sz w:val="24"/>
                          <w:szCs w:val="24"/>
                          <w:lang w:val="fr-FR"/>
                        </w:rPr>
                        <m:t>m</m:t>
                      </m:r>
                    </m:e>
                  </m:acc>
                </m:e>
                <m:sub>
                  <m:r>
                    <w:rPr>
                      <w:rFonts w:ascii="Cambria Math" w:eastAsiaTheme="minorEastAsia" w:hAnsi="Cambria Math" w:cstheme="majorBidi"/>
                      <w:sz w:val="24"/>
                      <w:szCs w:val="24"/>
                      <w:lang w:val="fr-FR"/>
                    </w:rPr>
                    <m:t>f</m:t>
                  </m:r>
                </m:sub>
              </m:sSub>
            </m:den>
          </m:f>
          <m:r>
            <w:rPr>
              <w:rFonts w:ascii="Cambria Math" w:eastAsiaTheme="minorEastAsia" w:hAnsi="Cambria Math" w:cstheme="majorBidi"/>
              <w:sz w:val="24"/>
              <w:szCs w:val="24"/>
              <w:lang w:val="fr-FR"/>
            </w:rPr>
            <m:t>=-</m:t>
          </m:r>
          <m:f>
            <m:fPr>
              <m:ctrlPr>
                <w:rPr>
                  <w:rFonts w:ascii="Cambria Math" w:eastAsiaTheme="minorEastAsia" w:hAnsi="Cambria Math" w:cstheme="majorBidi"/>
                  <w:i/>
                  <w:sz w:val="24"/>
                  <w:szCs w:val="24"/>
                  <w:lang w:val="fr-FR"/>
                </w:rPr>
              </m:ctrlPr>
            </m:fPr>
            <m:num>
              <m:sSub>
                <m:sSubPr>
                  <m:ctrlPr>
                    <w:rPr>
                      <w:rFonts w:ascii="Cambria Math" w:eastAsiaTheme="minorEastAsia" w:hAnsi="Cambria Math" w:cstheme="majorBidi"/>
                      <w:i/>
                      <w:sz w:val="24"/>
                      <w:szCs w:val="24"/>
                      <w:lang w:val="fr-FR"/>
                    </w:rPr>
                  </m:ctrlPr>
                </m:sSubPr>
                <m:e>
                  <m:r>
                    <w:rPr>
                      <w:rFonts w:ascii="Cambria Math" w:eastAsiaTheme="minorEastAsia" w:hAnsi="Cambria Math" w:cstheme="majorBidi"/>
                      <w:sz w:val="24"/>
                      <w:szCs w:val="24"/>
                      <w:lang w:val="fr-FR"/>
                    </w:rPr>
                    <m:t>W</m:t>
                  </m:r>
                </m:e>
                <m:sub>
                  <m:r>
                    <w:rPr>
                      <w:rFonts w:ascii="Cambria Math" w:eastAsiaTheme="minorEastAsia" w:hAnsi="Cambria Math" w:cstheme="majorBidi"/>
                      <w:sz w:val="24"/>
                      <w:szCs w:val="24"/>
                      <w:lang w:val="fr-FR"/>
                    </w:rPr>
                    <m:t>c</m:t>
                  </m:r>
                </m:sub>
              </m:sSub>
            </m:num>
            <m:den>
              <m:r>
                <w:rPr>
                  <w:rFonts w:ascii="Cambria Math" w:eastAsiaTheme="minorEastAsia" w:hAnsi="Cambria Math" w:cstheme="majorBidi"/>
                  <w:sz w:val="24"/>
                  <w:szCs w:val="24"/>
                  <w:lang w:val="fr-FR"/>
                </w:rPr>
                <m:t>y</m:t>
              </m:r>
              <m:acc>
                <m:accPr>
                  <m:chr m:val="̇"/>
                  <m:ctrlPr>
                    <w:rPr>
                      <w:rFonts w:ascii="Cambria Math" w:eastAsiaTheme="minorEastAsia" w:hAnsi="Cambria Math" w:cstheme="majorBidi"/>
                      <w:i/>
                      <w:sz w:val="24"/>
                      <w:szCs w:val="24"/>
                      <w:lang w:val="fr-FR"/>
                    </w:rPr>
                  </m:ctrlPr>
                </m:accPr>
                <m:e>
                  <m:r>
                    <w:rPr>
                      <w:rFonts w:ascii="Cambria Math" w:eastAsiaTheme="minorEastAsia" w:hAnsi="Cambria Math" w:cstheme="majorBidi"/>
                      <w:sz w:val="24"/>
                      <w:szCs w:val="24"/>
                      <w:lang w:val="fr-FR"/>
                    </w:rPr>
                    <m:t>m</m:t>
                  </m:r>
                </m:e>
              </m:acc>
            </m:den>
          </m:f>
          <m:r>
            <w:rPr>
              <w:rFonts w:ascii="Cambria Math" w:eastAsiaTheme="minorEastAsia" w:hAnsi="Cambria Math" w:cstheme="majorBidi"/>
              <w:sz w:val="24"/>
              <w:szCs w:val="24"/>
              <w:lang w:val="fr-FR"/>
            </w:rPr>
            <m:t>=</m:t>
          </m:r>
          <m:f>
            <m:fPr>
              <m:ctrlPr>
                <w:rPr>
                  <w:rFonts w:ascii="Cambria Math" w:eastAsiaTheme="minorEastAsia" w:hAnsi="Cambria Math" w:cstheme="majorBidi"/>
                  <w:i/>
                  <w:sz w:val="24"/>
                  <w:szCs w:val="24"/>
                  <w:lang w:val="fr-FR"/>
                </w:rPr>
              </m:ctrlPr>
            </m:fPr>
            <m:num>
              <m:r>
                <w:rPr>
                  <w:rFonts w:ascii="Cambria Math" w:eastAsiaTheme="minorEastAsia" w:hAnsi="Cambria Math" w:cstheme="majorBidi"/>
                  <w:sz w:val="24"/>
                  <w:szCs w:val="24"/>
                  <w:lang w:val="fr-FR"/>
                </w:rPr>
                <m:t>379</m:t>
              </m:r>
            </m:num>
            <m:den>
              <m:r>
                <w:rPr>
                  <w:rFonts w:ascii="Cambria Math" w:eastAsiaTheme="minorEastAsia" w:hAnsi="Cambria Math" w:cstheme="majorBidi"/>
                  <w:sz w:val="24"/>
                  <w:szCs w:val="24"/>
                  <w:lang w:val="fr-FR"/>
                </w:rPr>
                <m:t>0,04</m:t>
              </m:r>
            </m:den>
          </m:f>
          <m:r>
            <w:rPr>
              <w:rFonts w:ascii="Cambria Math" w:eastAsiaTheme="minorEastAsia" w:hAnsi="Cambria Math" w:cstheme="majorBidi"/>
              <w:sz w:val="24"/>
              <w:szCs w:val="24"/>
              <w:lang w:val="fr-FR"/>
            </w:rPr>
            <m:t>=9475 J/g</m:t>
          </m:r>
        </m:oMath>
      </m:oMathPara>
    </w:p>
    <w:p w:rsidR="00737BCE" w:rsidRPr="00054E94" w:rsidRDefault="00737BCE" w:rsidP="00737BCE">
      <w:pPr>
        <w:pStyle w:val="Paragraphedeliste"/>
        <w:numPr>
          <w:ilvl w:val="0"/>
          <w:numId w:val="17"/>
        </w:numPr>
        <w:spacing w:line="240" w:lineRule="auto"/>
        <w:ind w:right="-1"/>
        <w:jc w:val="both"/>
        <w:rPr>
          <w:rFonts w:asciiTheme="majorBidi" w:hAnsiTheme="majorBidi" w:cstheme="majorBidi"/>
          <w:sz w:val="24"/>
          <w:szCs w:val="24"/>
        </w:rPr>
      </w:pPr>
      <w:r w:rsidRPr="00054E94">
        <w:rPr>
          <w:rFonts w:asciiTheme="majorBidi" w:hAnsiTheme="majorBidi" w:cstheme="majorBidi"/>
          <w:sz w:val="24"/>
          <w:szCs w:val="24"/>
        </w:rPr>
        <w:t>Figure</w:t>
      </w:r>
      <w:r w:rsidRPr="002F4262">
        <w:rPr>
          <w:rFonts w:asciiTheme="majorBidi" w:hAnsiTheme="majorBidi" w:cstheme="majorBidi"/>
          <w:sz w:val="24"/>
          <w:szCs w:val="24"/>
        </w:rPr>
        <w:t xml:space="preserve"> of Merit (FOM)</w:t>
      </w:r>
      <w:r w:rsidRPr="002F4262">
        <w:rPr>
          <w:rFonts w:asciiTheme="majorBidi" w:hAnsiTheme="majorBidi" w:cstheme="majorBidi"/>
        </w:rPr>
        <w:t> :</w:t>
      </w:r>
      <m:oMath>
        <m:r>
          <w:rPr>
            <w:rFonts w:ascii="Cambria Math" w:hAnsi="Cambria Math" w:cstheme="majorBidi"/>
          </w:rPr>
          <m:t>FOM=</m:t>
        </m:r>
        <m:f>
          <m:fPr>
            <m:type m:val="skw"/>
            <m:ctrlPr>
              <w:rPr>
                <w:rFonts w:ascii="Cambria Math" w:hAnsi="Cambria Math" w:cstheme="majorBidi"/>
                <w:i/>
                <w:sz w:val="24"/>
                <w:szCs w:val="24"/>
                <w:lang w:val="fr-FR"/>
              </w:rPr>
            </m:ctrlPr>
          </m:fPr>
          <m:num>
            <m:f>
              <m:fPr>
                <m:ctrlPr>
                  <w:rPr>
                    <w:rFonts w:ascii="Cambria Math" w:eastAsiaTheme="minorEastAsia" w:hAnsi="Cambria Math" w:cstheme="majorBidi"/>
                    <w:i/>
                    <w:sz w:val="24"/>
                    <w:szCs w:val="24"/>
                    <w:lang w:val="fr-FR"/>
                  </w:rPr>
                </m:ctrlPr>
              </m:fPr>
              <m:num>
                <m:sSub>
                  <m:sSubPr>
                    <m:ctrlPr>
                      <w:rPr>
                        <w:rFonts w:ascii="Cambria Math" w:eastAsiaTheme="minorEastAsia" w:hAnsi="Cambria Math" w:cstheme="majorBidi"/>
                        <w:i/>
                        <w:sz w:val="24"/>
                        <w:szCs w:val="24"/>
                        <w:lang w:val="fr-FR"/>
                      </w:rPr>
                    </m:ctrlPr>
                  </m:sSubPr>
                  <m:e>
                    <m:r>
                      <w:rPr>
                        <w:rFonts w:ascii="Cambria Math" w:eastAsiaTheme="minorEastAsia" w:hAnsi="Cambria Math" w:cstheme="majorBidi"/>
                        <w:sz w:val="24"/>
                        <w:szCs w:val="24"/>
                        <w:lang w:val="fr-FR"/>
                      </w:rPr>
                      <m:t>W</m:t>
                    </m:r>
                  </m:e>
                  <m:sub>
                    <m:r>
                      <w:rPr>
                        <w:rFonts w:ascii="Cambria Math" w:eastAsiaTheme="minorEastAsia" w:hAnsi="Cambria Math" w:cstheme="majorBidi"/>
                        <w:sz w:val="24"/>
                        <w:szCs w:val="24"/>
                        <w:lang w:val="fr-FR"/>
                      </w:rPr>
                      <m:t>i</m:t>
                    </m:r>
                  </m:sub>
                </m:sSub>
              </m:num>
              <m:den>
                <m:sSub>
                  <m:sSubPr>
                    <m:ctrlPr>
                      <w:rPr>
                        <w:rFonts w:ascii="Cambria Math" w:eastAsiaTheme="minorEastAsia" w:hAnsi="Cambria Math" w:cstheme="majorBidi"/>
                        <w:i/>
                        <w:sz w:val="24"/>
                        <w:szCs w:val="24"/>
                        <w:lang w:val="fr-FR"/>
                      </w:rPr>
                    </m:ctrlPr>
                  </m:sSubPr>
                  <m:e>
                    <m:acc>
                      <m:accPr>
                        <m:chr m:val="̇"/>
                        <m:ctrlPr>
                          <w:rPr>
                            <w:rFonts w:ascii="Cambria Math" w:eastAsiaTheme="minorEastAsia" w:hAnsi="Cambria Math" w:cstheme="majorBidi"/>
                            <w:i/>
                            <w:sz w:val="24"/>
                            <w:szCs w:val="24"/>
                            <w:lang w:val="fr-FR"/>
                          </w:rPr>
                        </m:ctrlPr>
                      </m:accPr>
                      <m:e>
                        <m:r>
                          <w:rPr>
                            <w:rFonts w:ascii="Cambria Math" w:eastAsiaTheme="minorEastAsia" w:hAnsi="Cambria Math" w:cstheme="majorBidi"/>
                            <w:sz w:val="24"/>
                            <w:szCs w:val="24"/>
                            <w:lang w:val="fr-FR"/>
                          </w:rPr>
                          <m:t>m</m:t>
                        </m:r>
                      </m:e>
                    </m:acc>
                  </m:e>
                  <m:sub>
                    <m:r>
                      <w:rPr>
                        <w:rFonts w:ascii="Cambria Math" w:eastAsiaTheme="minorEastAsia" w:hAnsi="Cambria Math" w:cstheme="majorBidi"/>
                        <w:sz w:val="24"/>
                        <w:szCs w:val="24"/>
                        <w:lang w:val="fr-FR"/>
                      </w:rPr>
                      <m:t>f</m:t>
                    </m:r>
                  </m:sub>
                </m:sSub>
              </m:den>
            </m:f>
          </m:num>
          <m:den>
            <m:f>
              <m:fPr>
                <m:ctrlPr>
                  <w:rPr>
                    <w:rFonts w:ascii="Cambria Math" w:eastAsiaTheme="minorEastAsia" w:hAnsi="Cambria Math" w:cstheme="majorBidi"/>
                    <w:i/>
                    <w:sz w:val="24"/>
                    <w:szCs w:val="24"/>
                    <w:lang w:val="fr-FR"/>
                  </w:rPr>
                </m:ctrlPr>
              </m:fPr>
              <m:num>
                <m:sSub>
                  <m:sSubPr>
                    <m:ctrlPr>
                      <w:rPr>
                        <w:rFonts w:ascii="Cambria Math" w:eastAsiaTheme="minorEastAsia" w:hAnsi="Cambria Math" w:cstheme="majorBidi"/>
                        <w:i/>
                        <w:sz w:val="24"/>
                        <w:szCs w:val="24"/>
                        <w:lang w:val="fr-FR"/>
                      </w:rPr>
                    </m:ctrlPr>
                  </m:sSubPr>
                  <m:e>
                    <m:r>
                      <w:rPr>
                        <w:rFonts w:ascii="Cambria Math" w:eastAsiaTheme="minorEastAsia" w:hAnsi="Cambria Math" w:cstheme="majorBidi"/>
                        <w:sz w:val="24"/>
                        <w:szCs w:val="24"/>
                        <w:lang w:val="fr-FR"/>
                      </w:rPr>
                      <m:t>W</m:t>
                    </m:r>
                  </m:e>
                  <m:sub>
                    <m:r>
                      <w:rPr>
                        <w:rFonts w:ascii="Cambria Math" w:eastAsiaTheme="minorEastAsia" w:hAnsi="Cambria Math" w:cstheme="majorBidi"/>
                        <w:sz w:val="24"/>
                        <w:szCs w:val="24"/>
                        <w:lang w:val="fr-FR"/>
                      </w:rPr>
                      <m:t>c</m:t>
                    </m:r>
                  </m:sub>
                </m:sSub>
              </m:num>
              <m:den>
                <m:sSub>
                  <m:sSubPr>
                    <m:ctrlPr>
                      <w:rPr>
                        <w:rFonts w:ascii="Cambria Math" w:eastAsiaTheme="minorEastAsia" w:hAnsi="Cambria Math" w:cstheme="majorBidi"/>
                        <w:i/>
                        <w:sz w:val="24"/>
                        <w:szCs w:val="24"/>
                        <w:lang w:val="fr-FR"/>
                      </w:rPr>
                    </m:ctrlPr>
                  </m:sSubPr>
                  <m:e>
                    <m:acc>
                      <m:accPr>
                        <m:chr m:val="̇"/>
                        <m:ctrlPr>
                          <w:rPr>
                            <w:rFonts w:ascii="Cambria Math" w:eastAsiaTheme="minorEastAsia" w:hAnsi="Cambria Math" w:cstheme="majorBidi"/>
                            <w:i/>
                            <w:sz w:val="24"/>
                            <w:szCs w:val="24"/>
                            <w:lang w:val="fr-FR"/>
                          </w:rPr>
                        </m:ctrlPr>
                      </m:accPr>
                      <m:e>
                        <m:r>
                          <w:rPr>
                            <w:rFonts w:ascii="Cambria Math" w:eastAsiaTheme="minorEastAsia" w:hAnsi="Cambria Math" w:cstheme="majorBidi"/>
                            <w:sz w:val="24"/>
                            <w:szCs w:val="24"/>
                            <w:lang w:val="fr-FR"/>
                          </w:rPr>
                          <m:t>m</m:t>
                        </m:r>
                      </m:e>
                    </m:acc>
                  </m:e>
                  <m:sub>
                    <m:r>
                      <w:rPr>
                        <w:rFonts w:ascii="Cambria Math" w:eastAsiaTheme="minorEastAsia" w:hAnsi="Cambria Math" w:cstheme="majorBidi"/>
                        <w:sz w:val="24"/>
                        <w:szCs w:val="24"/>
                        <w:lang w:val="fr-FR"/>
                      </w:rPr>
                      <m:t>f</m:t>
                    </m:r>
                  </m:sub>
                </m:sSub>
              </m:den>
            </m:f>
          </m:den>
        </m:f>
        <m:r>
          <w:rPr>
            <w:rFonts w:ascii="Cambria Math" w:hAnsi="Cambria Math" w:cstheme="majorBidi"/>
            <w:sz w:val="24"/>
            <w:szCs w:val="24"/>
          </w:rPr>
          <m:t xml:space="preserve">   =</m:t>
        </m:r>
        <m:f>
          <m:fPr>
            <m:ctrlPr>
              <w:rPr>
                <w:rFonts w:ascii="Cambria Math" w:hAnsi="Cambria Math" w:cstheme="majorBidi"/>
                <w:i/>
                <w:sz w:val="24"/>
                <w:szCs w:val="24"/>
                <w:lang w:val="fr-FR"/>
              </w:rPr>
            </m:ctrlPr>
          </m:fPr>
          <m:num>
            <m:r>
              <w:rPr>
                <w:rFonts w:ascii="Cambria Math" w:hAnsi="Cambria Math" w:cstheme="majorBidi"/>
                <w:sz w:val="24"/>
                <w:szCs w:val="24"/>
              </w:rPr>
              <m:t>767</m:t>
            </m:r>
          </m:num>
          <m:den>
            <m:r>
              <w:rPr>
                <w:rFonts w:ascii="Cambria Math" w:hAnsi="Cambria Math" w:cstheme="majorBidi"/>
                <w:sz w:val="24"/>
                <w:szCs w:val="24"/>
              </w:rPr>
              <m:t>9475</m:t>
            </m:r>
          </m:den>
        </m:f>
        <m:r>
          <w:rPr>
            <w:rFonts w:ascii="Cambria Math" w:hAnsi="Cambria Math" w:cstheme="majorBidi"/>
            <w:sz w:val="24"/>
            <w:szCs w:val="24"/>
          </w:rPr>
          <m:t>=0,081</m:t>
        </m:r>
      </m:oMath>
    </w:p>
    <w:p w:rsidR="00737BCE" w:rsidRDefault="004255C6" w:rsidP="00737BCE">
      <w:pPr>
        <w:spacing w:line="240" w:lineRule="auto"/>
        <w:jc w:val="both"/>
        <w:rPr>
          <w:rFonts w:asciiTheme="majorBidi" w:hAnsiTheme="majorBidi" w:cstheme="majorBidi"/>
          <w:sz w:val="24"/>
          <w:szCs w:val="24"/>
          <w:lang w:val="fr-FR"/>
        </w:rPr>
      </w:pPr>
      <w:r w:rsidRPr="004255C6">
        <w:rPr>
          <w:noProof/>
          <w:lang w:val="fr-FR"/>
        </w:rPr>
        <w:pict>
          <v:shape id="_x0000_s1141" type="#_x0000_t202" style="position:absolute;left:0;text-align:left;margin-left:364.3pt;margin-top:3.2pt;width:153.35pt;height:188.4pt;z-index:251808768;mso-width-relative:margin;mso-height-relative:margin" filled="f" stroked="f">
            <v:textbox>
              <w:txbxContent>
                <w:p w:rsidR="007B664D" w:rsidRDefault="007B664D" w:rsidP="00737BCE">
                  <w:pPr>
                    <w:rPr>
                      <w:lang w:val="fr-FR"/>
                    </w:rPr>
                  </w:pPr>
                  <w:r>
                    <w:rPr>
                      <w:noProof/>
                      <w:lang w:val="fr-FR" w:eastAsia="fr-FR"/>
                    </w:rPr>
                    <w:drawing>
                      <wp:inline distT="0" distB="0" distL="0" distR="0">
                        <wp:extent cx="1695450" cy="2248065"/>
                        <wp:effectExtent l="19050" t="0" r="0" b="0"/>
                        <wp:docPr id="108"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srcRect/>
                                <a:stretch>
                                  <a:fillRect/>
                                </a:stretch>
                              </pic:blipFill>
                              <pic:spPr bwMode="auto">
                                <a:xfrm>
                                  <a:off x="0" y="0"/>
                                  <a:ext cx="1696545" cy="2249517"/>
                                </a:xfrm>
                                <a:prstGeom prst="rect">
                                  <a:avLst/>
                                </a:prstGeom>
                                <a:noFill/>
                                <a:ln w="9525">
                                  <a:noFill/>
                                  <a:miter lim="800000"/>
                                  <a:headEnd/>
                                  <a:tailEnd/>
                                </a:ln>
                              </pic:spPr>
                            </pic:pic>
                          </a:graphicData>
                        </a:graphic>
                      </wp:inline>
                    </w:drawing>
                  </w:r>
                </w:p>
              </w:txbxContent>
            </v:textbox>
          </v:shape>
        </w:pict>
      </w:r>
      <w:r w:rsidR="00737BCE" w:rsidRPr="004F3F69">
        <w:rPr>
          <w:rFonts w:asciiTheme="majorBidi" w:hAnsiTheme="majorBidi" w:cstheme="majorBidi"/>
          <w:sz w:val="24"/>
          <w:szCs w:val="24"/>
          <w:lang w:val="fr-FR"/>
        </w:rPr>
        <w:t>Le diagramme de la T</w:t>
      </w:r>
      <w:r w:rsidR="00737BCE">
        <w:rPr>
          <w:rFonts w:asciiTheme="majorBidi" w:hAnsiTheme="majorBidi" w:cstheme="majorBidi"/>
          <w:sz w:val="24"/>
          <w:szCs w:val="24"/>
          <w:lang w:val="fr-FR"/>
        </w:rPr>
        <w:t>-S</w:t>
      </w:r>
      <w:r w:rsidR="00737BCE" w:rsidRPr="004F3F69">
        <w:rPr>
          <w:rFonts w:asciiTheme="majorBidi" w:hAnsiTheme="majorBidi" w:cstheme="majorBidi"/>
          <w:sz w:val="24"/>
          <w:szCs w:val="24"/>
          <w:lang w:val="fr-FR"/>
        </w:rPr>
        <w:t xml:space="preserve"> pour un système pré</w:t>
      </w:r>
      <w:r w:rsidR="00737BCE">
        <w:rPr>
          <w:rFonts w:asciiTheme="majorBidi" w:hAnsiTheme="majorBidi" w:cstheme="majorBidi"/>
          <w:sz w:val="24"/>
          <w:szCs w:val="24"/>
          <w:lang w:val="fr-FR"/>
        </w:rPr>
        <w:t>-refroidis Linde -Hampson est :</w:t>
      </w:r>
    </w:p>
    <w:p w:rsidR="00737BCE" w:rsidRDefault="00737BCE" w:rsidP="00737BCE">
      <w:pPr>
        <w:pStyle w:val="Paragraphedeliste"/>
        <w:numPr>
          <w:ilvl w:val="0"/>
          <w:numId w:val="17"/>
        </w:numPr>
        <w:spacing w:line="240" w:lineRule="auto"/>
        <w:jc w:val="both"/>
        <w:rPr>
          <w:rFonts w:asciiTheme="majorBidi" w:hAnsiTheme="majorBidi" w:cstheme="majorBidi"/>
          <w:sz w:val="24"/>
          <w:szCs w:val="24"/>
          <w:lang w:val="fr-FR"/>
        </w:rPr>
      </w:pPr>
      <w:r w:rsidRPr="004F3F69">
        <w:rPr>
          <w:rFonts w:asciiTheme="majorBidi" w:hAnsiTheme="majorBidi" w:cstheme="majorBidi"/>
          <w:sz w:val="24"/>
          <w:szCs w:val="24"/>
          <w:lang w:val="fr-FR"/>
        </w:rPr>
        <w:t>la fraction liquide</w:t>
      </w:r>
      <w:r>
        <w:rPr>
          <w:rFonts w:asciiTheme="majorBidi" w:hAnsiTheme="majorBidi" w:cstheme="majorBidi"/>
          <w:sz w:val="24"/>
          <w:szCs w:val="24"/>
          <w:lang w:val="fr-FR"/>
        </w:rPr>
        <w:t xml:space="preserve"> : </w:t>
      </w:r>
    </w:p>
    <w:p w:rsidR="00737BCE" w:rsidRPr="00F46350" w:rsidRDefault="00737BCE" w:rsidP="00737BCE">
      <w:pPr>
        <w:spacing w:line="240" w:lineRule="auto"/>
        <w:jc w:val="both"/>
        <w:rPr>
          <w:rFonts w:asciiTheme="majorBidi" w:hAnsiTheme="majorBidi" w:cstheme="majorBidi"/>
          <w:sz w:val="24"/>
          <w:szCs w:val="24"/>
          <w:lang w:val="fr-FR"/>
        </w:rPr>
      </w:pPr>
      <m:oMath>
        <m:r>
          <w:rPr>
            <w:rFonts w:ascii="Cambria Math" w:hAnsi="Cambria Math" w:cstheme="majorBidi"/>
            <w:sz w:val="24"/>
            <w:szCs w:val="24"/>
            <w:lang w:val="fr-FR"/>
          </w:rPr>
          <m:t>y=</m:t>
        </m:r>
        <m:f>
          <m:fPr>
            <m:ctrlPr>
              <w:rPr>
                <w:rFonts w:ascii="Cambria Math" w:hAnsi="Cambria Math" w:cstheme="majorBidi"/>
                <w:i/>
                <w:sz w:val="24"/>
                <w:szCs w:val="24"/>
                <w:lang w:val="fr-FR"/>
              </w:rPr>
            </m:ctrlPr>
          </m:fPr>
          <m:num>
            <m:sSub>
              <m:sSubPr>
                <m:ctrlPr>
                  <w:rPr>
                    <w:rFonts w:ascii="Cambria Math" w:hAnsi="Cambria Math" w:cstheme="majorBidi"/>
                    <w:i/>
                    <w:sz w:val="24"/>
                    <w:szCs w:val="24"/>
                    <w:lang w:val="fr-FR"/>
                  </w:rPr>
                </m:ctrlPr>
              </m:sSubPr>
              <m:e>
                <m:acc>
                  <m:accPr>
                    <m:chr m:val="̇"/>
                    <m:ctrlPr>
                      <w:rPr>
                        <w:rFonts w:ascii="Cambria Math" w:hAnsi="Cambria Math" w:cstheme="majorBidi"/>
                        <w:i/>
                        <w:sz w:val="24"/>
                        <w:szCs w:val="24"/>
                        <w:lang w:val="fr-FR"/>
                      </w:rPr>
                    </m:ctrlPr>
                  </m:accPr>
                  <m:e>
                    <m:r>
                      <w:rPr>
                        <w:rFonts w:ascii="Cambria Math" w:hAnsi="Cambria Math" w:cstheme="majorBidi"/>
                        <w:sz w:val="24"/>
                        <w:szCs w:val="24"/>
                        <w:lang w:val="fr-FR"/>
                      </w:rPr>
                      <m:t>m</m:t>
                    </m:r>
                  </m:e>
                </m:acc>
              </m:e>
              <m:sub>
                <m:r>
                  <w:rPr>
                    <w:rFonts w:ascii="Cambria Math" w:hAnsi="Cambria Math" w:cstheme="majorBidi"/>
                    <w:sz w:val="24"/>
                    <w:szCs w:val="24"/>
                    <w:lang w:val="fr-FR"/>
                  </w:rPr>
                  <m:t>f</m:t>
                </m:r>
              </m:sub>
            </m:sSub>
          </m:num>
          <m:den>
            <m:acc>
              <m:accPr>
                <m:chr m:val="̇"/>
                <m:ctrlPr>
                  <w:rPr>
                    <w:rFonts w:ascii="Cambria Math" w:hAnsi="Cambria Math" w:cstheme="majorBidi"/>
                    <w:i/>
                    <w:sz w:val="24"/>
                    <w:szCs w:val="24"/>
                    <w:lang w:val="fr-FR"/>
                  </w:rPr>
                </m:ctrlPr>
              </m:accPr>
              <m:e>
                <m:r>
                  <w:rPr>
                    <w:rFonts w:ascii="Cambria Math" w:hAnsi="Cambria Math" w:cstheme="majorBidi"/>
                    <w:sz w:val="24"/>
                    <w:szCs w:val="24"/>
                    <w:lang w:val="fr-FR"/>
                  </w:rPr>
                  <m:t>m</m:t>
                </m:r>
              </m:e>
            </m:acc>
          </m:den>
        </m:f>
        <m:r>
          <w:rPr>
            <w:rFonts w:ascii="Cambria Math" w:hAnsi="Cambria Math" w:cstheme="majorBidi"/>
            <w:sz w:val="24"/>
            <w:szCs w:val="24"/>
            <w:lang w:val="fr-FR"/>
          </w:rPr>
          <m:t>=</m:t>
        </m:r>
        <m:d>
          <m:dPr>
            <m:ctrlPr>
              <w:rPr>
                <w:rFonts w:ascii="Cambria Math" w:hAnsi="Cambria Math" w:cstheme="majorBidi"/>
                <w:i/>
                <w:sz w:val="24"/>
                <w:szCs w:val="24"/>
                <w:lang w:val="fr-FR"/>
              </w:rPr>
            </m:ctrlPr>
          </m:dPr>
          <m:e>
            <m:f>
              <m:fPr>
                <m:ctrlPr>
                  <w:rPr>
                    <w:rFonts w:ascii="Cambria Math" w:hAnsi="Cambria Math" w:cstheme="majorBidi"/>
                    <w:i/>
                    <w:sz w:val="24"/>
                    <w:szCs w:val="24"/>
                    <w:lang w:val="fr-FR"/>
                  </w:rPr>
                </m:ctrlPr>
              </m:fPr>
              <m:num>
                <m:sSub>
                  <m:sSubPr>
                    <m:ctrlPr>
                      <w:rPr>
                        <w:rFonts w:ascii="Cambria Math" w:hAnsi="Cambria Math" w:cstheme="majorBidi"/>
                        <w:i/>
                        <w:sz w:val="24"/>
                        <w:szCs w:val="24"/>
                        <w:lang w:val="fr-FR"/>
                      </w:rPr>
                    </m:ctrlPr>
                  </m:sSubPr>
                  <m:e>
                    <m:r>
                      <w:rPr>
                        <w:rFonts w:ascii="Cambria Math" w:hAnsi="Cambria Math" w:cstheme="majorBidi"/>
                        <w:sz w:val="24"/>
                        <w:szCs w:val="24"/>
                        <w:lang w:val="fr-FR"/>
                      </w:rPr>
                      <m:t>h</m:t>
                    </m:r>
                  </m:e>
                  <m:sub>
                    <m:r>
                      <w:rPr>
                        <w:rFonts w:ascii="Cambria Math" w:hAnsi="Cambria Math" w:cstheme="majorBidi"/>
                        <w:sz w:val="24"/>
                        <w:szCs w:val="24"/>
                        <w:lang w:val="fr-FR"/>
                      </w:rPr>
                      <m:t>1</m:t>
                    </m:r>
                  </m:sub>
                </m:sSub>
                <m:r>
                  <w:rPr>
                    <w:rFonts w:ascii="Cambria Math" w:hAnsi="Cambria Math" w:cstheme="majorBidi"/>
                    <w:sz w:val="24"/>
                    <w:szCs w:val="24"/>
                    <w:lang w:val="fr-FR"/>
                  </w:rPr>
                  <m:t>-</m:t>
                </m:r>
                <m:sSub>
                  <m:sSubPr>
                    <m:ctrlPr>
                      <w:rPr>
                        <w:rFonts w:ascii="Cambria Math" w:hAnsi="Cambria Math" w:cstheme="majorBidi"/>
                        <w:i/>
                        <w:sz w:val="24"/>
                        <w:szCs w:val="24"/>
                        <w:lang w:val="fr-FR"/>
                      </w:rPr>
                    </m:ctrlPr>
                  </m:sSubPr>
                  <m:e>
                    <m:r>
                      <w:rPr>
                        <w:rFonts w:ascii="Cambria Math" w:hAnsi="Cambria Math" w:cstheme="majorBidi"/>
                        <w:sz w:val="24"/>
                        <w:szCs w:val="24"/>
                        <w:lang w:val="fr-FR"/>
                      </w:rPr>
                      <m:t>h</m:t>
                    </m:r>
                  </m:e>
                  <m:sub>
                    <m:r>
                      <w:rPr>
                        <w:rFonts w:ascii="Cambria Math" w:hAnsi="Cambria Math" w:cstheme="majorBidi"/>
                        <w:sz w:val="24"/>
                        <w:szCs w:val="24"/>
                        <w:lang w:val="fr-FR"/>
                      </w:rPr>
                      <m:t>2</m:t>
                    </m:r>
                  </m:sub>
                </m:sSub>
              </m:num>
              <m:den>
                <m:sSub>
                  <m:sSubPr>
                    <m:ctrlPr>
                      <w:rPr>
                        <w:rFonts w:ascii="Cambria Math" w:hAnsi="Cambria Math" w:cstheme="majorBidi"/>
                        <w:i/>
                        <w:sz w:val="24"/>
                        <w:szCs w:val="24"/>
                        <w:lang w:val="fr-FR"/>
                      </w:rPr>
                    </m:ctrlPr>
                  </m:sSubPr>
                  <m:e>
                    <m:r>
                      <w:rPr>
                        <w:rFonts w:ascii="Cambria Math" w:hAnsi="Cambria Math" w:cstheme="majorBidi"/>
                        <w:sz w:val="24"/>
                        <w:szCs w:val="24"/>
                        <w:lang w:val="fr-FR"/>
                      </w:rPr>
                      <m:t>h</m:t>
                    </m:r>
                  </m:e>
                  <m:sub>
                    <m:r>
                      <w:rPr>
                        <w:rFonts w:ascii="Cambria Math" w:hAnsi="Cambria Math" w:cstheme="majorBidi"/>
                        <w:sz w:val="24"/>
                        <w:szCs w:val="24"/>
                        <w:lang w:val="fr-FR"/>
                      </w:rPr>
                      <m:t>1</m:t>
                    </m:r>
                  </m:sub>
                </m:sSub>
                <m:r>
                  <w:rPr>
                    <w:rFonts w:ascii="Cambria Math" w:hAnsi="Cambria Math" w:cstheme="majorBidi"/>
                    <w:sz w:val="24"/>
                    <w:szCs w:val="24"/>
                    <w:lang w:val="fr-FR"/>
                  </w:rPr>
                  <m:t>-</m:t>
                </m:r>
                <m:sSub>
                  <m:sSubPr>
                    <m:ctrlPr>
                      <w:rPr>
                        <w:rFonts w:ascii="Cambria Math" w:hAnsi="Cambria Math" w:cstheme="majorBidi"/>
                        <w:i/>
                        <w:sz w:val="24"/>
                        <w:szCs w:val="24"/>
                        <w:lang w:val="fr-FR"/>
                      </w:rPr>
                    </m:ctrlPr>
                  </m:sSubPr>
                  <m:e>
                    <m:r>
                      <w:rPr>
                        <w:rFonts w:ascii="Cambria Math" w:hAnsi="Cambria Math" w:cstheme="majorBidi"/>
                        <w:sz w:val="24"/>
                        <w:szCs w:val="24"/>
                        <w:lang w:val="fr-FR"/>
                      </w:rPr>
                      <m:t>h</m:t>
                    </m:r>
                  </m:e>
                  <m:sub>
                    <m:r>
                      <w:rPr>
                        <w:rFonts w:ascii="Cambria Math" w:hAnsi="Cambria Math" w:cstheme="majorBidi"/>
                        <w:sz w:val="24"/>
                        <w:szCs w:val="24"/>
                        <w:lang w:val="fr-FR"/>
                      </w:rPr>
                      <m:t>f</m:t>
                    </m:r>
                  </m:sub>
                </m:sSub>
              </m:den>
            </m:f>
          </m:e>
        </m:d>
        <m:r>
          <w:rPr>
            <w:rFonts w:ascii="Cambria Math" w:hAnsi="Cambria Math" w:cstheme="majorBidi"/>
            <w:sz w:val="24"/>
            <w:szCs w:val="24"/>
            <w:lang w:val="fr-FR"/>
          </w:rPr>
          <m:t>+r</m:t>
        </m:r>
        <m:d>
          <m:dPr>
            <m:ctrlPr>
              <w:rPr>
                <w:rFonts w:ascii="Cambria Math" w:hAnsi="Cambria Math" w:cstheme="majorBidi"/>
                <w:i/>
                <w:sz w:val="24"/>
                <w:szCs w:val="24"/>
                <w:lang w:val="fr-FR"/>
              </w:rPr>
            </m:ctrlPr>
          </m:dPr>
          <m:e>
            <m:f>
              <m:fPr>
                <m:ctrlPr>
                  <w:rPr>
                    <w:rFonts w:ascii="Cambria Math" w:hAnsi="Cambria Math" w:cstheme="majorBidi"/>
                    <w:i/>
                    <w:sz w:val="24"/>
                    <w:szCs w:val="24"/>
                    <w:lang w:val="fr-FR"/>
                  </w:rPr>
                </m:ctrlPr>
              </m:fPr>
              <m:num>
                <m:sSub>
                  <m:sSubPr>
                    <m:ctrlPr>
                      <w:rPr>
                        <w:rFonts w:ascii="Cambria Math" w:hAnsi="Cambria Math" w:cstheme="majorBidi"/>
                        <w:i/>
                        <w:sz w:val="24"/>
                        <w:szCs w:val="24"/>
                        <w:lang w:val="fr-FR"/>
                      </w:rPr>
                    </m:ctrlPr>
                  </m:sSubPr>
                  <m:e>
                    <m:r>
                      <w:rPr>
                        <w:rFonts w:ascii="Cambria Math" w:hAnsi="Cambria Math" w:cstheme="majorBidi"/>
                        <w:sz w:val="24"/>
                        <w:szCs w:val="24"/>
                        <w:lang w:val="fr-FR"/>
                      </w:rPr>
                      <m:t>h</m:t>
                    </m:r>
                  </m:e>
                  <m:sub>
                    <m:r>
                      <w:rPr>
                        <w:rFonts w:ascii="Cambria Math" w:hAnsi="Cambria Math" w:cstheme="majorBidi"/>
                        <w:sz w:val="24"/>
                        <w:szCs w:val="24"/>
                        <w:lang w:val="fr-FR"/>
                      </w:rPr>
                      <m:t>a,r</m:t>
                    </m:r>
                  </m:sub>
                </m:sSub>
                <m:r>
                  <w:rPr>
                    <w:rFonts w:ascii="Cambria Math" w:hAnsi="Cambria Math" w:cstheme="majorBidi"/>
                    <w:sz w:val="24"/>
                    <w:szCs w:val="24"/>
                    <w:lang w:val="fr-FR"/>
                  </w:rPr>
                  <m:t>-</m:t>
                </m:r>
                <m:sSub>
                  <m:sSubPr>
                    <m:ctrlPr>
                      <w:rPr>
                        <w:rFonts w:ascii="Cambria Math" w:hAnsi="Cambria Math" w:cstheme="majorBidi"/>
                        <w:i/>
                        <w:sz w:val="24"/>
                        <w:szCs w:val="24"/>
                        <w:lang w:val="fr-FR"/>
                      </w:rPr>
                    </m:ctrlPr>
                  </m:sSubPr>
                  <m:e>
                    <m:r>
                      <w:rPr>
                        <w:rFonts w:ascii="Cambria Math" w:hAnsi="Cambria Math" w:cstheme="majorBidi"/>
                        <w:sz w:val="24"/>
                        <w:szCs w:val="24"/>
                        <w:lang w:val="fr-FR"/>
                      </w:rPr>
                      <m:t>h</m:t>
                    </m:r>
                  </m:e>
                  <m:sub>
                    <m:r>
                      <w:rPr>
                        <w:rFonts w:ascii="Cambria Math" w:hAnsi="Cambria Math" w:cstheme="majorBidi"/>
                        <w:sz w:val="24"/>
                        <w:szCs w:val="24"/>
                        <w:lang w:val="fr-FR"/>
                      </w:rPr>
                      <m:t>d,r</m:t>
                    </m:r>
                  </m:sub>
                </m:sSub>
              </m:num>
              <m:den>
                <m:sSub>
                  <m:sSubPr>
                    <m:ctrlPr>
                      <w:rPr>
                        <w:rFonts w:ascii="Cambria Math" w:hAnsi="Cambria Math" w:cstheme="majorBidi"/>
                        <w:i/>
                        <w:sz w:val="24"/>
                        <w:szCs w:val="24"/>
                        <w:lang w:val="fr-FR"/>
                      </w:rPr>
                    </m:ctrlPr>
                  </m:sSubPr>
                  <m:e>
                    <m:r>
                      <w:rPr>
                        <w:rFonts w:ascii="Cambria Math" w:hAnsi="Cambria Math" w:cstheme="majorBidi"/>
                        <w:sz w:val="24"/>
                        <w:szCs w:val="24"/>
                        <w:lang w:val="fr-FR"/>
                      </w:rPr>
                      <m:t>h</m:t>
                    </m:r>
                  </m:e>
                  <m:sub>
                    <m:r>
                      <w:rPr>
                        <w:rFonts w:ascii="Cambria Math" w:hAnsi="Cambria Math" w:cstheme="majorBidi"/>
                        <w:sz w:val="24"/>
                        <w:szCs w:val="24"/>
                        <w:lang w:val="fr-FR"/>
                      </w:rPr>
                      <m:t>1</m:t>
                    </m:r>
                  </m:sub>
                </m:sSub>
                <m:r>
                  <w:rPr>
                    <w:rFonts w:ascii="Cambria Math" w:hAnsi="Cambria Math" w:cstheme="majorBidi"/>
                    <w:sz w:val="24"/>
                    <w:szCs w:val="24"/>
                    <w:lang w:val="fr-FR"/>
                  </w:rPr>
                  <m:t>-</m:t>
                </m:r>
                <m:sSub>
                  <m:sSubPr>
                    <m:ctrlPr>
                      <w:rPr>
                        <w:rFonts w:ascii="Cambria Math" w:hAnsi="Cambria Math" w:cstheme="majorBidi"/>
                        <w:i/>
                        <w:sz w:val="24"/>
                        <w:szCs w:val="24"/>
                        <w:lang w:val="fr-FR"/>
                      </w:rPr>
                    </m:ctrlPr>
                  </m:sSubPr>
                  <m:e>
                    <m:r>
                      <w:rPr>
                        <w:rFonts w:ascii="Cambria Math" w:hAnsi="Cambria Math" w:cstheme="majorBidi"/>
                        <w:sz w:val="24"/>
                        <w:szCs w:val="24"/>
                        <w:lang w:val="fr-FR"/>
                      </w:rPr>
                      <m:t>h</m:t>
                    </m:r>
                  </m:e>
                  <m:sub>
                    <m:r>
                      <w:rPr>
                        <w:rFonts w:ascii="Cambria Math" w:hAnsi="Cambria Math" w:cstheme="majorBidi"/>
                        <w:sz w:val="24"/>
                        <w:szCs w:val="24"/>
                        <w:lang w:val="fr-FR"/>
                      </w:rPr>
                      <m:t>f</m:t>
                    </m:r>
                  </m:sub>
                </m:sSub>
              </m:den>
            </m:f>
          </m:e>
        </m:d>
      </m:oMath>
      <w:r w:rsidRPr="00F46350">
        <w:rPr>
          <w:rFonts w:asciiTheme="majorBidi" w:eastAsiaTheme="minorEastAsia" w:hAnsiTheme="majorBidi" w:cstheme="majorBidi"/>
          <w:i/>
          <w:iCs/>
          <w:sz w:val="24"/>
          <w:szCs w:val="24"/>
          <w:lang w:val="fr-FR"/>
        </w:rPr>
        <w:t>r</w:t>
      </w:r>
      <w:r>
        <w:rPr>
          <w:rFonts w:asciiTheme="majorBidi" w:eastAsiaTheme="minorEastAsia" w:hAnsiTheme="majorBidi" w:cstheme="majorBidi"/>
          <w:sz w:val="24"/>
          <w:szCs w:val="24"/>
          <w:lang w:val="fr-FR"/>
        </w:rPr>
        <w:t xml:space="preserve"> = 0,08</w:t>
      </w:r>
    </w:p>
    <w:p w:rsidR="00737BCE" w:rsidRPr="004F3F69" w:rsidRDefault="00737BCE" w:rsidP="00737BCE">
      <w:pPr>
        <w:spacing w:line="240" w:lineRule="auto"/>
        <w:ind w:firstLine="567"/>
        <w:jc w:val="both"/>
        <w:rPr>
          <w:rFonts w:asciiTheme="majorBidi" w:hAnsiTheme="majorBidi" w:cstheme="majorBidi"/>
          <w:sz w:val="24"/>
          <w:szCs w:val="24"/>
          <w:lang w:val="fr-FR"/>
        </w:rPr>
      </w:pPr>
      <m:oMathPara>
        <m:oMathParaPr>
          <m:jc m:val="left"/>
        </m:oMathParaPr>
        <m:oMath>
          <m:r>
            <w:rPr>
              <w:rFonts w:ascii="Cambria Math" w:hAnsi="Cambria Math" w:cstheme="majorBidi"/>
              <w:sz w:val="24"/>
              <w:szCs w:val="24"/>
              <w:lang w:val="fr-FR"/>
            </w:rPr>
            <m:t>y=</m:t>
          </m:r>
          <m:f>
            <m:fPr>
              <m:ctrlPr>
                <w:rPr>
                  <w:rFonts w:ascii="Cambria Math" w:hAnsi="Cambria Math" w:cstheme="majorBidi"/>
                  <w:i/>
                  <w:sz w:val="24"/>
                  <w:szCs w:val="24"/>
                  <w:lang w:val="fr-FR"/>
                </w:rPr>
              </m:ctrlPr>
            </m:fPr>
            <m:num>
              <m:r>
                <w:rPr>
                  <w:rFonts w:ascii="Cambria Math" w:hAnsi="Cambria Math" w:cstheme="majorBidi"/>
                  <w:sz w:val="24"/>
                  <w:szCs w:val="24"/>
                  <w:lang w:val="fr-FR"/>
                </w:rPr>
                <m:t>(462-445)</m:t>
              </m:r>
            </m:num>
            <m:den>
              <m:r>
                <w:rPr>
                  <w:rFonts w:ascii="Cambria Math" w:hAnsi="Cambria Math" w:cstheme="majorBidi"/>
                  <w:sz w:val="24"/>
                  <w:szCs w:val="24"/>
                  <w:lang w:val="fr-FR"/>
                </w:rPr>
                <m:t>(462-29)</m:t>
              </m:r>
            </m:den>
          </m:f>
          <m:r>
            <w:rPr>
              <w:rFonts w:ascii="Cambria Math" w:hAnsi="Cambria Math" w:cstheme="majorBidi"/>
              <w:sz w:val="24"/>
              <w:szCs w:val="24"/>
              <w:lang w:val="fr-FR"/>
            </w:rPr>
            <m:t>+0,08</m:t>
          </m:r>
          <m:f>
            <m:fPr>
              <m:ctrlPr>
                <w:rPr>
                  <w:rFonts w:ascii="Cambria Math" w:hAnsi="Cambria Math" w:cstheme="majorBidi"/>
                  <w:i/>
                  <w:sz w:val="24"/>
                  <w:szCs w:val="24"/>
                  <w:lang w:val="fr-FR"/>
                </w:rPr>
              </m:ctrlPr>
            </m:fPr>
            <m:num>
              <m:d>
                <m:dPr>
                  <m:ctrlPr>
                    <w:rPr>
                      <w:rFonts w:ascii="Cambria Math" w:hAnsi="Cambria Math" w:cstheme="majorBidi"/>
                      <w:i/>
                      <w:sz w:val="24"/>
                      <w:szCs w:val="24"/>
                      <w:lang w:val="fr-FR"/>
                    </w:rPr>
                  </m:ctrlPr>
                </m:dPr>
                <m:e>
                  <m:r>
                    <w:rPr>
                      <w:rFonts w:ascii="Cambria Math" w:hAnsi="Cambria Math" w:cstheme="majorBidi"/>
                      <w:sz w:val="24"/>
                      <w:szCs w:val="24"/>
                      <w:lang w:val="fr-FR"/>
                    </w:rPr>
                    <m:t>390-260</m:t>
                  </m:r>
                </m:e>
              </m:d>
            </m:num>
            <m:den>
              <m:r>
                <w:rPr>
                  <w:rFonts w:ascii="Cambria Math" w:hAnsi="Cambria Math" w:cstheme="majorBidi"/>
                  <w:sz w:val="24"/>
                  <w:szCs w:val="24"/>
                  <w:lang w:val="fr-FR"/>
                </w:rPr>
                <m:t>(462-29)</m:t>
              </m:r>
            </m:den>
          </m:f>
          <m:r>
            <w:rPr>
              <w:rFonts w:ascii="Cambria Math" w:hAnsi="Cambria Math" w:cstheme="majorBidi"/>
              <w:sz w:val="24"/>
              <w:szCs w:val="24"/>
              <w:lang w:val="fr-FR"/>
            </w:rPr>
            <m:t>=0,063</m:t>
          </m:r>
        </m:oMath>
      </m:oMathPara>
    </w:p>
    <w:p w:rsidR="00737BCE" w:rsidRPr="004F3F69" w:rsidRDefault="00737BCE" w:rsidP="00737BCE">
      <w:pPr>
        <w:pStyle w:val="Paragraphedeliste"/>
        <w:numPr>
          <w:ilvl w:val="0"/>
          <w:numId w:val="17"/>
        </w:numPr>
        <w:spacing w:line="240" w:lineRule="auto"/>
        <w:jc w:val="both"/>
        <w:rPr>
          <w:rFonts w:asciiTheme="majorBidi" w:hAnsiTheme="majorBidi" w:cstheme="majorBidi"/>
          <w:sz w:val="24"/>
          <w:szCs w:val="24"/>
          <w:lang w:val="fr-FR"/>
        </w:rPr>
      </w:pPr>
      <w:r>
        <w:rPr>
          <w:rFonts w:asciiTheme="majorBidi" w:hAnsiTheme="majorBidi" w:cstheme="majorBidi"/>
          <w:sz w:val="24"/>
          <w:szCs w:val="24"/>
          <w:lang w:val="fr-FR"/>
        </w:rPr>
        <w:t>Le travail/unité de masse comprimée :</w:t>
      </w:r>
    </w:p>
    <w:p w:rsidR="00737BCE" w:rsidRDefault="00737BCE" w:rsidP="00737BCE">
      <w:pPr>
        <w:pStyle w:val="Paragraphedeliste"/>
        <w:spacing w:line="240" w:lineRule="auto"/>
        <w:ind w:left="0"/>
        <w:jc w:val="both"/>
        <w:rPr>
          <w:rFonts w:asciiTheme="majorBidi" w:eastAsiaTheme="minorEastAsia" w:hAnsiTheme="majorBidi" w:cstheme="majorBidi"/>
          <w:sz w:val="28"/>
          <w:szCs w:val="28"/>
          <w:lang w:val="fr-FR"/>
        </w:rPr>
      </w:pPr>
      <m:oMathPara>
        <m:oMathParaPr>
          <m:jc m:val="left"/>
        </m:oMathParaPr>
        <m:oMath>
          <m:r>
            <w:rPr>
              <w:rFonts w:ascii="Cambria Math" w:eastAsiaTheme="minorEastAsia" w:hAnsi="Cambria Math" w:cstheme="majorBidi"/>
              <w:sz w:val="28"/>
              <w:szCs w:val="28"/>
              <w:lang w:val="fr-FR"/>
            </w:rPr>
            <m:t>-</m:t>
          </m:r>
          <m:f>
            <m:fPr>
              <m:ctrlPr>
                <w:rPr>
                  <w:rFonts w:ascii="Cambria Math" w:eastAsiaTheme="minorEastAsia" w:hAnsi="Cambria Math" w:cstheme="majorBidi"/>
                  <w:i/>
                  <w:sz w:val="28"/>
                  <w:szCs w:val="28"/>
                  <w:lang w:val="fr-FR"/>
                </w:rPr>
              </m:ctrlPr>
            </m:fPr>
            <m:num>
              <m:sSub>
                <m:sSubPr>
                  <m:ctrlPr>
                    <w:rPr>
                      <w:rFonts w:ascii="Cambria Math" w:eastAsiaTheme="minorEastAsia" w:hAnsi="Cambria Math" w:cstheme="majorBidi"/>
                      <w:i/>
                      <w:sz w:val="28"/>
                      <w:szCs w:val="28"/>
                      <w:lang w:val="fr-FR"/>
                    </w:rPr>
                  </m:ctrlPr>
                </m:sSubPr>
                <m:e>
                  <m:r>
                    <w:rPr>
                      <w:rFonts w:ascii="Cambria Math" w:eastAsiaTheme="minorEastAsia" w:hAnsi="Cambria Math" w:cstheme="majorBidi"/>
                      <w:sz w:val="28"/>
                      <w:szCs w:val="28"/>
                      <w:lang w:val="fr-FR"/>
                    </w:rPr>
                    <m:t>W</m:t>
                  </m:r>
                </m:e>
                <m:sub>
                  <m:r>
                    <w:rPr>
                      <w:rFonts w:ascii="Cambria Math" w:eastAsiaTheme="minorEastAsia" w:hAnsi="Cambria Math" w:cstheme="majorBidi"/>
                      <w:sz w:val="28"/>
                      <w:szCs w:val="28"/>
                      <w:lang w:val="fr-FR"/>
                    </w:rPr>
                    <m:t>c</m:t>
                  </m:r>
                </m:sub>
              </m:sSub>
            </m:num>
            <m:den>
              <m:acc>
                <m:accPr>
                  <m:chr m:val="̇"/>
                  <m:ctrlPr>
                    <w:rPr>
                      <w:rFonts w:ascii="Cambria Math" w:eastAsiaTheme="minorEastAsia" w:hAnsi="Cambria Math" w:cstheme="majorBidi"/>
                      <w:i/>
                      <w:sz w:val="28"/>
                      <w:szCs w:val="28"/>
                      <w:lang w:val="fr-FR"/>
                    </w:rPr>
                  </m:ctrlPr>
                </m:accPr>
                <m:e>
                  <m:r>
                    <w:rPr>
                      <w:rFonts w:ascii="Cambria Math" w:eastAsiaTheme="minorEastAsia" w:hAnsi="Cambria Math" w:cstheme="majorBidi"/>
                      <w:sz w:val="28"/>
                      <w:szCs w:val="28"/>
                      <w:lang w:val="fr-FR"/>
                    </w:rPr>
                    <m:t>m</m:t>
                  </m:r>
                </m:e>
              </m:acc>
            </m:den>
          </m:f>
          <m:r>
            <w:rPr>
              <w:rFonts w:ascii="Cambria Math" w:hAnsi="Cambria Math" w:cstheme="majorBidi"/>
              <w:sz w:val="28"/>
              <w:szCs w:val="28"/>
              <w:lang w:val="fr-FR"/>
            </w:rPr>
            <m:t>=</m:t>
          </m:r>
          <m:sSub>
            <m:sSubPr>
              <m:ctrlPr>
                <w:rPr>
                  <w:rFonts w:ascii="Cambria Math" w:hAnsi="Cambria Math" w:cstheme="majorBidi"/>
                  <w:i/>
                  <w:sz w:val="28"/>
                  <w:szCs w:val="28"/>
                  <w:lang w:val="fr-FR"/>
                </w:rPr>
              </m:ctrlPr>
            </m:sSubPr>
            <m:e>
              <m:r>
                <w:rPr>
                  <w:rFonts w:ascii="Cambria Math" w:hAnsi="Cambria Math" w:cstheme="majorBidi"/>
                  <w:sz w:val="28"/>
                  <w:szCs w:val="28"/>
                  <w:lang w:val="fr-FR"/>
                </w:rPr>
                <m:t>T</m:t>
              </m:r>
            </m:e>
            <m:sub>
              <m:r>
                <w:rPr>
                  <w:rFonts w:ascii="Cambria Math" w:hAnsi="Cambria Math" w:cstheme="majorBidi"/>
                  <w:sz w:val="28"/>
                  <w:szCs w:val="28"/>
                  <w:lang w:val="fr-FR"/>
                </w:rPr>
                <m:t>1</m:t>
              </m:r>
            </m:sub>
          </m:sSub>
          <m:d>
            <m:dPr>
              <m:ctrlPr>
                <w:rPr>
                  <w:rFonts w:ascii="Cambria Math" w:hAnsi="Cambria Math" w:cstheme="majorBidi"/>
                  <w:i/>
                  <w:sz w:val="28"/>
                  <w:szCs w:val="28"/>
                  <w:lang w:val="fr-FR"/>
                </w:rPr>
              </m:ctrlPr>
            </m:dPr>
            <m:e>
              <m:sSub>
                <m:sSubPr>
                  <m:ctrlPr>
                    <w:rPr>
                      <w:rFonts w:ascii="Cambria Math" w:hAnsi="Cambria Math" w:cstheme="majorBidi"/>
                      <w:i/>
                      <w:sz w:val="28"/>
                      <w:szCs w:val="28"/>
                      <w:lang w:val="fr-FR"/>
                    </w:rPr>
                  </m:ctrlPr>
                </m:sSubPr>
                <m:e>
                  <m:r>
                    <w:rPr>
                      <w:rFonts w:ascii="Cambria Math" w:hAnsi="Cambria Math" w:cstheme="majorBidi"/>
                      <w:sz w:val="28"/>
                      <w:szCs w:val="28"/>
                      <w:lang w:val="fr-FR"/>
                    </w:rPr>
                    <m:t>S</m:t>
                  </m:r>
                </m:e>
                <m:sub>
                  <m:r>
                    <w:rPr>
                      <w:rFonts w:ascii="Cambria Math" w:hAnsi="Cambria Math" w:cstheme="majorBidi"/>
                      <w:sz w:val="28"/>
                      <w:szCs w:val="28"/>
                      <w:lang w:val="fr-FR"/>
                    </w:rPr>
                    <m:t>1</m:t>
                  </m:r>
                </m:sub>
              </m:sSub>
              <m:r>
                <w:rPr>
                  <w:rFonts w:ascii="Cambria Math" w:hAnsi="Cambria Math" w:cstheme="majorBidi"/>
                  <w:sz w:val="28"/>
                  <w:szCs w:val="28"/>
                  <w:lang w:val="fr-FR"/>
                </w:rPr>
                <m:t>-</m:t>
              </m:r>
              <m:sSub>
                <m:sSubPr>
                  <m:ctrlPr>
                    <w:rPr>
                      <w:rFonts w:ascii="Cambria Math" w:hAnsi="Cambria Math" w:cstheme="majorBidi"/>
                      <w:i/>
                      <w:sz w:val="28"/>
                      <w:szCs w:val="28"/>
                      <w:lang w:val="fr-FR"/>
                    </w:rPr>
                  </m:ctrlPr>
                </m:sSubPr>
                <m:e>
                  <m:r>
                    <w:rPr>
                      <w:rFonts w:ascii="Cambria Math" w:hAnsi="Cambria Math" w:cstheme="majorBidi"/>
                      <w:sz w:val="28"/>
                      <w:szCs w:val="28"/>
                      <w:lang w:val="fr-FR"/>
                    </w:rPr>
                    <m:t>S</m:t>
                  </m:r>
                </m:e>
                <m:sub>
                  <m:r>
                    <w:rPr>
                      <w:rFonts w:ascii="Cambria Math" w:hAnsi="Cambria Math" w:cstheme="majorBidi"/>
                      <w:sz w:val="28"/>
                      <w:szCs w:val="28"/>
                      <w:lang w:val="fr-FR"/>
                    </w:rPr>
                    <m:t>2</m:t>
                  </m:r>
                </m:sub>
              </m:sSub>
            </m:e>
          </m:d>
          <m:r>
            <w:rPr>
              <w:rFonts w:ascii="Cambria Math" w:eastAsiaTheme="minorEastAsia" w:hAnsi="Cambria Math" w:cstheme="majorBidi"/>
              <w:sz w:val="28"/>
              <w:szCs w:val="28"/>
              <w:lang w:val="fr-FR"/>
            </w:rPr>
            <m:t>-</m:t>
          </m:r>
          <m:d>
            <m:dPr>
              <m:ctrlPr>
                <w:rPr>
                  <w:rFonts w:ascii="Cambria Math" w:hAnsi="Cambria Math" w:cstheme="majorBidi"/>
                  <w:i/>
                  <w:sz w:val="28"/>
                  <w:szCs w:val="28"/>
                  <w:lang w:val="fr-FR"/>
                </w:rPr>
              </m:ctrlPr>
            </m:dPr>
            <m:e>
              <m:sSub>
                <m:sSubPr>
                  <m:ctrlPr>
                    <w:rPr>
                      <w:rFonts w:ascii="Cambria Math" w:hAnsi="Cambria Math" w:cstheme="majorBidi"/>
                      <w:i/>
                      <w:sz w:val="28"/>
                      <w:szCs w:val="28"/>
                      <w:lang w:val="fr-FR"/>
                    </w:rPr>
                  </m:ctrlPr>
                </m:sSubPr>
                <m:e>
                  <m:r>
                    <w:rPr>
                      <w:rFonts w:ascii="Cambria Math" w:hAnsi="Cambria Math" w:cstheme="majorBidi"/>
                      <w:sz w:val="28"/>
                      <w:szCs w:val="28"/>
                      <w:lang w:val="fr-FR"/>
                    </w:rPr>
                    <m:t>h</m:t>
                  </m:r>
                </m:e>
                <m:sub>
                  <m:r>
                    <w:rPr>
                      <w:rFonts w:ascii="Cambria Math" w:hAnsi="Cambria Math" w:cstheme="majorBidi"/>
                      <w:sz w:val="28"/>
                      <w:szCs w:val="28"/>
                      <w:lang w:val="fr-FR"/>
                    </w:rPr>
                    <m:t>1</m:t>
                  </m:r>
                </m:sub>
              </m:sSub>
              <m:r>
                <w:rPr>
                  <w:rFonts w:ascii="Cambria Math" w:hAnsi="Cambria Math" w:cstheme="majorBidi"/>
                  <w:sz w:val="28"/>
                  <w:szCs w:val="28"/>
                  <w:lang w:val="fr-FR"/>
                </w:rPr>
                <m:t>-</m:t>
              </m:r>
              <m:sSub>
                <m:sSubPr>
                  <m:ctrlPr>
                    <w:rPr>
                      <w:rFonts w:ascii="Cambria Math" w:hAnsi="Cambria Math" w:cstheme="majorBidi"/>
                      <w:i/>
                      <w:sz w:val="28"/>
                      <w:szCs w:val="28"/>
                      <w:lang w:val="fr-FR"/>
                    </w:rPr>
                  </m:ctrlPr>
                </m:sSubPr>
                <m:e>
                  <m:r>
                    <w:rPr>
                      <w:rFonts w:ascii="Cambria Math" w:hAnsi="Cambria Math" w:cstheme="majorBidi"/>
                      <w:sz w:val="28"/>
                      <w:szCs w:val="28"/>
                      <w:lang w:val="fr-FR"/>
                    </w:rPr>
                    <m:t>h</m:t>
                  </m:r>
                </m:e>
                <m:sub>
                  <m:r>
                    <w:rPr>
                      <w:rFonts w:ascii="Cambria Math" w:hAnsi="Cambria Math" w:cstheme="majorBidi"/>
                      <w:sz w:val="28"/>
                      <w:szCs w:val="28"/>
                      <w:lang w:val="fr-FR"/>
                    </w:rPr>
                    <m:t>2</m:t>
                  </m:r>
                </m:sub>
              </m:sSub>
            </m:e>
          </m:d>
          <m:r>
            <w:rPr>
              <w:rFonts w:ascii="Cambria Math" w:eastAsiaTheme="minorEastAsia" w:hAnsi="Cambria Math" w:cstheme="majorBidi"/>
              <w:sz w:val="28"/>
              <w:szCs w:val="28"/>
              <w:lang w:val="fr-FR"/>
            </w:rPr>
            <m:t>+r</m:t>
          </m:r>
          <m:sSub>
            <m:sSubPr>
              <m:ctrlPr>
                <w:rPr>
                  <w:rFonts w:ascii="Cambria Math" w:hAnsi="Cambria Math" w:cstheme="majorBidi"/>
                  <w:i/>
                  <w:sz w:val="28"/>
                  <w:szCs w:val="28"/>
                  <w:lang w:val="fr-FR"/>
                </w:rPr>
              </m:ctrlPr>
            </m:sSubPr>
            <m:e>
              <m:r>
                <w:rPr>
                  <w:rFonts w:ascii="Cambria Math" w:hAnsi="Cambria Math" w:cstheme="majorBidi"/>
                  <w:sz w:val="28"/>
                  <w:szCs w:val="28"/>
                  <w:lang w:val="fr-FR"/>
                </w:rPr>
                <m:t>(h</m:t>
              </m:r>
            </m:e>
            <m:sub>
              <m:r>
                <w:rPr>
                  <w:rFonts w:ascii="Cambria Math" w:hAnsi="Cambria Math" w:cstheme="majorBidi"/>
                  <w:sz w:val="28"/>
                  <w:szCs w:val="28"/>
                  <w:lang w:val="fr-FR"/>
                </w:rPr>
                <m:t>b,r</m:t>
              </m:r>
            </m:sub>
          </m:sSub>
          <m:r>
            <w:rPr>
              <w:rFonts w:ascii="Cambria Math" w:hAnsi="Cambria Math" w:cstheme="majorBidi"/>
              <w:sz w:val="28"/>
              <w:szCs w:val="28"/>
              <w:lang w:val="fr-FR"/>
            </w:rPr>
            <m:t>-</m:t>
          </m:r>
          <m:sSub>
            <m:sSubPr>
              <m:ctrlPr>
                <w:rPr>
                  <w:rFonts w:ascii="Cambria Math" w:hAnsi="Cambria Math" w:cstheme="majorBidi"/>
                  <w:i/>
                  <w:sz w:val="28"/>
                  <w:szCs w:val="28"/>
                  <w:lang w:val="fr-FR"/>
                </w:rPr>
              </m:ctrlPr>
            </m:sSubPr>
            <m:e>
              <m:r>
                <w:rPr>
                  <w:rFonts w:ascii="Cambria Math" w:hAnsi="Cambria Math" w:cstheme="majorBidi"/>
                  <w:sz w:val="28"/>
                  <w:szCs w:val="28"/>
                  <w:lang w:val="fr-FR"/>
                </w:rPr>
                <m:t>h</m:t>
              </m:r>
            </m:e>
            <m:sub>
              <m:r>
                <w:rPr>
                  <w:rFonts w:ascii="Cambria Math" w:hAnsi="Cambria Math" w:cstheme="majorBidi"/>
                  <w:sz w:val="28"/>
                  <w:szCs w:val="28"/>
                  <w:lang w:val="fr-FR"/>
                </w:rPr>
                <m:t>a,r</m:t>
              </m:r>
            </m:sub>
          </m:sSub>
          <m:r>
            <w:rPr>
              <w:rFonts w:ascii="Cambria Math" w:hAnsi="Cambria Math" w:cstheme="majorBidi"/>
              <w:sz w:val="28"/>
              <w:szCs w:val="28"/>
              <w:lang w:val="fr-FR"/>
            </w:rPr>
            <m:t>)</m:t>
          </m:r>
        </m:oMath>
      </m:oMathPara>
    </w:p>
    <w:p w:rsidR="00737BCE" w:rsidRPr="004F3F69" w:rsidRDefault="00737BCE" w:rsidP="00737BCE">
      <w:pPr>
        <w:spacing w:line="240" w:lineRule="auto"/>
        <w:ind w:firstLine="567"/>
        <w:jc w:val="both"/>
        <w:rPr>
          <w:rFonts w:asciiTheme="majorBidi" w:hAnsiTheme="majorBidi" w:cstheme="majorBidi"/>
          <w:sz w:val="24"/>
          <w:szCs w:val="24"/>
          <w:lang w:val="fr-FR"/>
        </w:rPr>
      </w:pPr>
      <m:oMathPara>
        <m:oMathParaPr>
          <m:jc m:val="left"/>
        </m:oMathParaPr>
        <m:oMath>
          <m:r>
            <w:rPr>
              <w:rFonts w:ascii="Cambria Math" w:eastAsiaTheme="minorEastAsia" w:hAnsi="Cambria Math" w:cstheme="majorBidi"/>
              <w:sz w:val="28"/>
              <w:szCs w:val="28"/>
              <w:lang w:val="fr-FR"/>
            </w:rPr>
            <m:t>-</m:t>
          </m:r>
          <m:f>
            <m:fPr>
              <m:ctrlPr>
                <w:rPr>
                  <w:rFonts w:ascii="Cambria Math" w:eastAsiaTheme="minorEastAsia" w:hAnsi="Cambria Math" w:cstheme="majorBidi"/>
                  <w:i/>
                  <w:sz w:val="28"/>
                  <w:szCs w:val="28"/>
                  <w:lang w:val="fr-FR"/>
                </w:rPr>
              </m:ctrlPr>
            </m:fPr>
            <m:num>
              <m:sSub>
                <m:sSubPr>
                  <m:ctrlPr>
                    <w:rPr>
                      <w:rFonts w:ascii="Cambria Math" w:eastAsiaTheme="minorEastAsia" w:hAnsi="Cambria Math" w:cstheme="majorBidi"/>
                      <w:i/>
                      <w:sz w:val="28"/>
                      <w:szCs w:val="28"/>
                      <w:lang w:val="fr-FR"/>
                    </w:rPr>
                  </m:ctrlPr>
                </m:sSubPr>
                <m:e>
                  <m:r>
                    <w:rPr>
                      <w:rFonts w:ascii="Cambria Math" w:eastAsiaTheme="minorEastAsia" w:hAnsi="Cambria Math" w:cstheme="majorBidi"/>
                      <w:sz w:val="28"/>
                      <w:szCs w:val="28"/>
                      <w:lang w:val="fr-FR"/>
                    </w:rPr>
                    <m:t>W</m:t>
                  </m:r>
                </m:e>
                <m:sub>
                  <m:r>
                    <w:rPr>
                      <w:rFonts w:ascii="Cambria Math" w:eastAsiaTheme="minorEastAsia" w:hAnsi="Cambria Math" w:cstheme="majorBidi"/>
                      <w:sz w:val="28"/>
                      <w:szCs w:val="28"/>
                      <w:lang w:val="fr-FR"/>
                    </w:rPr>
                    <m:t>c</m:t>
                  </m:r>
                </m:sub>
              </m:sSub>
            </m:num>
            <m:den>
              <m:acc>
                <m:accPr>
                  <m:chr m:val="̇"/>
                  <m:ctrlPr>
                    <w:rPr>
                      <w:rFonts w:ascii="Cambria Math" w:eastAsiaTheme="minorEastAsia" w:hAnsi="Cambria Math" w:cstheme="majorBidi"/>
                      <w:i/>
                      <w:sz w:val="28"/>
                      <w:szCs w:val="28"/>
                      <w:lang w:val="fr-FR"/>
                    </w:rPr>
                  </m:ctrlPr>
                </m:accPr>
                <m:e>
                  <m:r>
                    <w:rPr>
                      <w:rFonts w:ascii="Cambria Math" w:eastAsiaTheme="minorEastAsia" w:hAnsi="Cambria Math" w:cstheme="majorBidi"/>
                      <w:sz w:val="28"/>
                      <w:szCs w:val="28"/>
                      <w:lang w:val="fr-FR"/>
                    </w:rPr>
                    <m:t>m</m:t>
                  </m:r>
                </m:e>
              </m:acc>
            </m:den>
          </m:f>
          <m:r>
            <w:rPr>
              <w:rFonts w:ascii="Cambria Math" w:hAnsi="Cambria Math" w:cstheme="majorBidi"/>
              <w:sz w:val="28"/>
              <w:szCs w:val="28"/>
              <w:lang w:val="fr-FR"/>
            </w:rPr>
            <m:t>=</m:t>
          </m:r>
          <m:r>
            <w:rPr>
              <w:rFonts w:ascii="Cambria Math" w:eastAsiaTheme="minorEastAsia" w:hAnsi="Cambria Math" w:cstheme="majorBidi"/>
              <w:sz w:val="28"/>
              <w:szCs w:val="28"/>
              <w:lang w:val="fr-FR"/>
            </w:rPr>
            <m:t>300</m:t>
          </m:r>
          <m:d>
            <m:dPr>
              <m:ctrlPr>
                <w:rPr>
                  <w:rFonts w:ascii="Cambria Math" w:eastAsiaTheme="minorEastAsia" w:hAnsi="Cambria Math" w:cstheme="majorBidi"/>
                  <w:i/>
                  <w:sz w:val="28"/>
                  <w:szCs w:val="28"/>
                  <w:lang w:val="fr-FR"/>
                </w:rPr>
              </m:ctrlPr>
            </m:dPr>
            <m:e>
              <m:r>
                <m:rPr>
                  <m:sty m:val="p"/>
                </m:rPr>
                <w:rPr>
                  <w:rFonts w:ascii="Cambria Math" w:eastAsiaTheme="minorEastAsia" w:hAnsi="Cambria Math" w:cstheme="majorBidi"/>
                  <w:sz w:val="28"/>
                  <w:szCs w:val="28"/>
                  <w:lang w:val="fr-FR"/>
                </w:rPr>
                <m:t>4,42-3,1</m:t>
              </m:r>
              <m:ctrlPr>
                <w:rPr>
                  <w:rFonts w:ascii="Cambria Math" w:eastAsiaTheme="minorEastAsia" w:hAnsi="Cambria Math" w:cstheme="majorBidi"/>
                  <w:sz w:val="28"/>
                  <w:szCs w:val="28"/>
                  <w:lang w:val="fr-FR"/>
                </w:rPr>
              </m:ctrlPr>
            </m:e>
          </m:d>
          <m:r>
            <m:rPr>
              <m:sty m:val="p"/>
            </m:rPr>
            <w:rPr>
              <w:rFonts w:ascii="Cambria Math" w:eastAsiaTheme="minorEastAsia" w:hAnsi="Cambria Math" w:cstheme="majorBidi"/>
              <w:sz w:val="28"/>
              <w:szCs w:val="28"/>
              <w:lang w:val="fr-FR"/>
            </w:rPr>
            <m:t>-</m:t>
          </m:r>
          <m:d>
            <m:dPr>
              <m:ctrlPr>
                <w:rPr>
                  <w:rFonts w:ascii="Cambria Math" w:eastAsiaTheme="minorEastAsia" w:hAnsiTheme="majorBidi" w:cstheme="majorBidi"/>
                  <w:sz w:val="28"/>
                  <w:szCs w:val="28"/>
                  <w:lang w:val="fr-FR"/>
                </w:rPr>
              </m:ctrlPr>
            </m:dPr>
            <m:e>
              <m:r>
                <m:rPr>
                  <m:sty m:val="p"/>
                </m:rPr>
                <w:rPr>
                  <w:rFonts w:ascii="Cambria Math" w:eastAsiaTheme="minorEastAsia" w:hAnsiTheme="majorBidi" w:cstheme="majorBidi"/>
                  <w:sz w:val="28"/>
                  <w:szCs w:val="28"/>
                  <w:lang w:val="fr-FR"/>
                </w:rPr>
                <m:t>462</m:t>
              </m:r>
              <m:r>
                <m:rPr>
                  <m:sty m:val="p"/>
                </m:rPr>
                <w:rPr>
                  <w:rFonts w:ascii="Cambria Math" w:eastAsiaTheme="minorEastAsia" w:hAnsiTheme="majorBidi" w:cstheme="majorBidi"/>
                  <w:sz w:val="28"/>
                  <w:szCs w:val="28"/>
                  <w:lang w:val="fr-FR"/>
                </w:rPr>
                <m:t>-</m:t>
              </m:r>
              <m:r>
                <m:rPr>
                  <m:sty m:val="p"/>
                </m:rPr>
                <w:rPr>
                  <w:rFonts w:ascii="Cambria Math" w:eastAsiaTheme="minorEastAsia" w:hAnsiTheme="majorBidi" w:cstheme="majorBidi"/>
                  <w:sz w:val="28"/>
                  <w:szCs w:val="28"/>
                  <w:lang w:val="fr-FR"/>
                </w:rPr>
                <m:t>445</m:t>
              </m:r>
            </m:e>
          </m:d>
          <m:r>
            <m:rPr>
              <m:sty m:val="p"/>
            </m:rPr>
            <w:rPr>
              <w:rFonts w:ascii="Cambria Math" w:eastAsiaTheme="minorEastAsia" w:hAnsiTheme="majorBidi" w:cstheme="majorBidi"/>
              <w:sz w:val="28"/>
              <w:szCs w:val="28"/>
              <w:lang w:val="fr-FR"/>
            </w:rPr>
            <m:t>+0,08</m:t>
          </m:r>
          <m:d>
            <m:dPr>
              <m:ctrlPr>
                <w:rPr>
                  <w:rFonts w:ascii="Cambria Math" w:eastAsiaTheme="minorEastAsia" w:hAnsiTheme="majorBidi" w:cstheme="majorBidi"/>
                  <w:sz w:val="28"/>
                  <w:szCs w:val="28"/>
                  <w:lang w:val="fr-FR"/>
                </w:rPr>
              </m:ctrlPr>
            </m:dPr>
            <m:e>
              <m:r>
                <m:rPr>
                  <m:sty m:val="p"/>
                </m:rPr>
                <w:rPr>
                  <w:rFonts w:ascii="Cambria Math" w:eastAsiaTheme="minorEastAsia" w:hAnsiTheme="majorBidi" w:cstheme="majorBidi"/>
                  <w:sz w:val="28"/>
                  <w:szCs w:val="28"/>
                  <w:lang w:val="fr-FR"/>
                </w:rPr>
                <m:t>482</m:t>
              </m:r>
              <m:r>
                <m:rPr>
                  <m:sty m:val="p"/>
                </m:rPr>
                <w:rPr>
                  <w:rFonts w:ascii="Cambria Math" w:eastAsiaTheme="minorEastAsia" w:hAnsiTheme="majorBidi" w:cstheme="majorBidi"/>
                  <w:sz w:val="28"/>
                  <w:szCs w:val="28"/>
                  <w:lang w:val="fr-FR"/>
                </w:rPr>
                <m:t>-</m:t>
              </m:r>
              <m:r>
                <m:rPr>
                  <m:sty m:val="p"/>
                </m:rPr>
                <w:rPr>
                  <w:rFonts w:ascii="Cambria Math" w:eastAsiaTheme="minorEastAsia" w:hAnsiTheme="majorBidi" w:cstheme="majorBidi"/>
                  <w:sz w:val="28"/>
                  <w:szCs w:val="28"/>
                  <w:lang w:val="fr-FR"/>
                </w:rPr>
                <m:t>390</m:t>
              </m:r>
            </m:e>
          </m:d>
          <m:r>
            <m:rPr>
              <m:sty m:val="p"/>
            </m:rPr>
            <w:rPr>
              <w:rFonts w:ascii="Cambria Math" w:eastAsiaTheme="minorEastAsia" w:hAnsiTheme="majorBidi" w:cstheme="majorBidi"/>
              <w:sz w:val="28"/>
              <w:szCs w:val="28"/>
              <w:lang w:val="fr-FR"/>
            </w:rPr>
            <m:t>=</m:t>
          </m:r>
          <m:r>
            <w:rPr>
              <w:rFonts w:ascii="Cambria Math" w:hAnsi="Cambria Math" w:cstheme="majorBidi"/>
              <w:sz w:val="28"/>
              <w:szCs w:val="28"/>
              <w:lang w:val="fr-FR"/>
            </w:rPr>
            <m:t>386,3 J/g</m:t>
          </m:r>
        </m:oMath>
      </m:oMathPara>
    </w:p>
    <w:p w:rsidR="00737BCE" w:rsidRPr="00236051" w:rsidRDefault="00737BCE" w:rsidP="00737BCE">
      <w:pPr>
        <w:pStyle w:val="Paragraphedeliste"/>
        <w:numPr>
          <w:ilvl w:val="0"/>
          <w:numId w:val="17"/>
        </w:numPr>
        <w:spacing w:line="240" w:lineRule="auto"/>
        <w:jc w:val="both"/>
        <w:rPr>
          <w:rFonts w:asciiTheme="majorBidi" w:hAnsiTheme="majorBidi" w:cstheme="majorBidi"/>
          <w:sz w:val="24"/>
          <w:szCs w:val="24"/>
          <w:lang w:val="fr-FR"/>
        </w:rPr>
      </w:pPr>
      <w:r w:rsidRPr="00236051">
        <w:rPr>
          <w:rFonts w:asciiTheme="majorBidi" w:hAnsiTheme="majorBidi" w:cstheme="majorBidi"/>
          <w:sz w:val="24"/>
          <w:szCs w:val="24"/>
          <w:lang w:val="fr-FR"/>
        </w:rPr>
        <w:t xml:space="preserve">Le travail/unité de masse </w:t>
      </w:r>
      <w:r>
        <w:rPr>
          <w:rFonts w:asciiTheme="majorBidi" w:hAnsiTheme="majorBidi" w:cstheme="majorBidi"/>
          <w:sz w:val="24"/>
          <w:szCs w:val="24"/>
          <w:lang w:val="fr-FR"/>
        </w:rPr>
        <w:t>liquéfi</w:t>
      </w:r>
      <w:r w:rsidRPr="00236051">
        <w:rPr>
          <w:rFonts w:asciiTheme="majorBidi" w:hAnsiTheme="majorBidi" w:cstheme="majorBidi"/>
          <w:sz w:val="24"/>
          <w:szCs w:val="24"/>
          <w:lang w:val="fr-FR"/>
        </w:rPr>
        <w:t>ée :</w:t>
      </w:r>
    </w:p>
    <w:p w:rsidR="00737BCE" w:rsidRDefault="00737BCE" w:rsidP="00737BCE">
      <w:pPr>
        <w:spacing w:line="240" w:lineRule="auto"/>
        <w:ind w:firstLine="567"/>
        <w:jc w:val="both"/>
        <w:rPr>
          <w:rFonts w:asciiTheme="majorBidi" w:hAnsiTheme="majorBidi" w:cstheme="majorBidi"/>
          <w:sz w:val="24"/>
          <w:szCs w:val="24"/>
          <w:lang w:val="fr-FR"/>
        </w:rPr>
      </w:pPr>
      <m:oMath>
        <m:r>
          <w:rPr>
            <w:rFonts w:ascii="Cambria Math" w:eastAsiaTheme="minorEastAsia" w:hAnsi="Cambria Math" w:cstheme="majorBidi"/>
            <w:sz w:val="24"/>
            <w:szCs w:val="24"/>
            <w:lang w:val="fr-FR"/>
          </w:rPr>
          <m:t>-</m:t>
        </m:r>
        <m:f>
          <m:fPr>
            <m:ctrlPr>
              <w:rPr>
                <w:rFonts w:ascii="Cambria Math" w:eastAsiaTheme="minorEastAsia" w:hAnsi="Cambria Math" w:cstheme="majorBidi"/>
                <w:i/>
                <w:sz w:val="24"/>
                <w:szCs w:val="24"/>
                <w:lang w:val="fr-FR"/>
              </w:rPr>
            </m:ctrlPr>
          </m:fPr>
          <m:num>
            <m:sSub>
              <m:sSubPr>
                <m:ctrlPr>
                  <w:rPr>
                    <w:rFonts w:ascii="Cambria Math" w:eastAsiaTheme="minorEastAsia" w:hAnsi="Cambria Math" w:cstheme="majorBidi"/>
                    <w:i/>
                    <w:sz w:val="24"/>
                    <w:szCs w:val="24"/>
                    <w:lang w:val="fr-FR"/>
                  </w:rPr>
                </m:ctrlPr>
              </m:sSubPr>
              <m:e>
                <m:r>
                  <w:rPr>
                    <w:rFonts w:ascii="Cambria Math" w:eastAsiaTheme="minorEastAsia" w:hAnsi="Cambria Math" w:cstheme="majorBidi"/>
                    <w:sz w:val="24"/>
                    <w:szCs w:val="24"/>
                    <w:lang w:val="fr-FR"/>
                  </w:rPr>
                  <m:t>W</m:t>
                </m:r>
              </m:e>
              <m:sub>
                <m:r>
                  <w:rPr>
                    <w:rFonts w:ascii="Cambria Math" w:eastAsiaTheme="minorEastAsia" w:hAnsi="Cambria Math" w:cstheme="majorBidi"/>
                    <w:sz w:val="24"/>
                    <w:szCs w:val="24"/>
                    <w:lang w:val="fr-FR"/>
                  </w:rPr>
                  <m:t>c</m:t>
                </m:r>
              </m:sub>
            </m:sSub>
          </m:num>
          <m:den>
            <m:acc>
              <m:accPr>
                <m:chr m:val="̇"/>
                <m:ctrlPr>
                  <w:rPr>
                    <w:rFonts w:ascii="Cambria Math" w:eastAsiaTheme="minorEastAsia" w:hAnsi="Cambria Math" w:cstheme="majorBidi"/>
                    <w:i/>
                    <w:sz w:val="24"/>
                    <w:szCs w:val="24"/>
                    <w:lang w:val="fr-FR"/>
                  </w:rPr>
                </m:ctrlPr>
              </m:accPr>
              <m:e>
                <m:r>
                  <w:rPr>
                    <w:rFonts w:ascii="Cambria Math" w:eastAsiaTheme="minorEastAsia" w:hAnsi="Cambria Math" w:cstheme="majorBidi"/>
                    <w:sz w:val="24"/>
                    <w:szCs w:val="24"/>
                    <w:lang w:val="fr-FR"/>
                  </w:rPr>
                  <m:t>m</m:t>
                </m:r>
              </m:e>
            </m:acc>
          </m:den>
        </m:f>
        <m:r>
          <w:rPr>
            <w:rFonts w:ascii="Cambria Math" w:eastAsiaTheme="minorEastAsia" w:hAnsi="Cambria Math" w:cstheme="majorBidi"/>
            <w:sz w:val="24"/>
            <w:szCs w:val="24"/>
            <w:lang w:val="fr-FR"/>
          </w:rPr>
          <m:t>=386,3 J/g</m:t>
        </m:r>
      </m:oMath>
      <w:r>
        <w:rPr>
          <w:rFonts w:asciiTheme="majorBidi" w:eastAsiaTheme="minorEastAsia" w:hAnsiTheme="majorBidi" w:cstheme="majorBidi"/>
          <w:sz w:val="24"/>
          <w:szCs w:val="24"/>
          <w:lang w:val="fr-FR"/>
        </w:rPr>
        <w:t xml:space="preserve">,    </w:t>
      </w:r>
      <m:oMath>
        <m:r>
          <w:rPr>
            <w:rFonts w:ascii="Cambria Math" w:hAnsi="Cambria Math" w:cstheme="majorBidi"/>
            <w:sz w:val="24"/>
            <w:szCs w:val="24"/>
            <w:lang w:val="fr-FR"/>
          </w:rPr>
          <m:t>y=0,063</m:t>
        </m:r>
      </m:oMath>
    </w:p>
    <w:p w:rsidR="00737BCE" w:rsidRDefault="00737BCE" w:rsidP="00737BCE">
      <w:pPr>
        <w:spacing w:line="240" w:lineRule="auto"/>
        <w:ind w:firstLine="567"/>
        <w:jc w:val="both"/>
        <w:rPr>
          <w:rFonts w:asciiTheme="majorBidi" w:hAnsiTheme="majorBidi" w:cstheme="majorBidi"/>
          <w:sz w:val="24"/>
          <w:szCs w:val="24"/>
          <w:lang w:val="fr-FR"/>
        </w:rPr>
      </w:pPr>
      <m:oMathPara>
        <m:oMathParaPr>
          <m:jc m:val="left"/>
        </m:oMathParaPr>
        <m:oMath>
          <m:r>
            <w:rPr>
              <w:rFonts w:ascii="Cambria Math" w:eastAsiaTheme="minorEastAsia" w:hAnsi="Cambria Math" w:cstheme="majorBidi"/>
              <w:sz w:val="24"/>
              <w:szCs w:val="24"/>
              <w:lang w:val="fr-FR"/>
            </w:rPr>
            <m:t>-</m:t>
          </m:r>
          <m:f>
            <m:fPr>
              <m:ctrlPr>
                <w:rPr>
                  <w:rFonts w:ascii="Cambria Math" w:eastAsiaTheme="minorEastAsia" w:hAnsi="Cambria Math" w:cstheme="majorBidi"/>
                  <w:i/>
                  <w:sz w:val="24"/>
                  <w:szCs w:val="24"/>
                  <w:lang w:val="fr-FR"/>
                </w:rPr>
              </m:ctrlPr>
            </m:fPr>
            <m:num>
              <m:sSub>
                <m:sSubPr>
                  <m:ctrlPr>
                    <w:rPr>
                      <w:rFonts w:ascii="Cambria Math" w:eastAsiaTheme="minorEastAsia" w:hAnsi="Cambria Math" w:cstheme="majorBidi"/>
                      <w:i/>
                      <w:sz w:val="24"/>
                      <w:szCs w:val="24"/>
                      <w:lang w:val="fr-FR"/>
                    </w:rPr>
                  </m:ctrlPr>
                </m:sSubPr>
                <m:e>
                  <m:r>
                    <w:rPr>
                      <w:rFonts w:ascii="Cambria Math" w:eastAsiaTheme="minorEastAsia" w:hAnsi="Cambria Math" w:cstheme="majorBidi"/>
                      <w:sz w:val="24"/>
                      <w:szCs w:val="24"/>
                      <w:lang w:val="fr-FR"/>
                    </w:rPr>
                    <m:t>W</m:t>
                  </m:r>
                </m:e>
                <m:sub>
                  <m:r>
                    <w:rPr>
                      <w:rFonts w:ascii="Cambria Math" w:eastAsiaTheme="minorEastAsia" w:hAnsi="Cambria Math" w:cstheme="majorBidi"/>
                      <w:sz w:val="24"/>
                      <w:szCs w:val="24"/>
                      <w:lang w:val="fr-FR"/>
                    </w:rPr>
                    <m:t>c</m:t>
                  </m:r>
                </m:sub>
              </m:sSub>
            </m:num>
            <m:den>
              <m:sSub>
                <m:sSubPr>
                  <m:ctrlPr>
                    <w:rPr>
                      <w:rFonts w:ascii="Cambria Math" w:eastAsiaTheme="minorEastAsia" w:hAnsi="Cambria Math" w:cstheme="majorBidi"/>
                      <w:i/>
                      <w:sz w:val="24"/>
                      <w:szCs w:val="24"/>
                      <w:lang w:val="fr-FR"/>
                    </w:rPr>
                  </m:ctrlPr>
                </m:sSubPr>
                <m:e>
                  <m:acc>
                    <m:accPr>
                      <m:chr m:val="̇"/>
                      <m:ctrlPr>
                        <w:rPr>
                          <w:rFonts w:ascii="Cambria Math" w:eastAsiaTheme="minorEastAsia" w:hAnsi="Cambria Math" w:cstheme="majorBidi"/>
                          <w:i/>
                          <w:sz w:val="24"/>
                          <w:szCs w:val="24"/>
                          <w:lang w:val="fr-FR"/>
                        </w:rPr>
                      </m:ctrlPr>
                    </m:accPr>
                    <m:e>
                      <m:r>
                        <w:rPr>
                          <w:rFonts w:ascii="Cambria Math" w:eastAsiaTheme="minorEastAsia" w:hAnsi="Cambria Math" w:cstheme="majorBidi"/>
                          <w:sz w:val="24"/>
                          <w:szCs w:val="24"/>
                          <w:lang w:val="fr-FR"/>
                        </w:rPr>
                        <m:t>m</m:t>
                      </m:r>
                    </m:e>
                  </m:acc>
                </m:e>
                <m:sub>
                  <m:r>
                    <w:rPr>
                      <w:rFonts w:ascii="Cambria Math" w:eastAsiaTheme="minorEastAsia" w:hAnsi="Cambria Math" w:cstheme="majorBidi"/>
                      <w:sz w:val="24"/>
                      <w:szCs w:val="24"/>
                      <w:lang w:val="fr-FR"/>
                    </w:rPr>
                    <m:t>f</m:t>
                  </m:r>
                </m:sub>
              </m:sSub>
            </m:den>
          </m:f>
          <m:r>
            <w:rPr>
              <w:rFonts w:ascii="Cambria Math" w:eastAsiaTheme="minorEastAsia" w:hAnsi="Cambria Math" w:cstheme="majorBidi"/>
              <w:sz w:val="24"/>
              <w:szCs w:val="24"/>
              <w:lang w:val="fr-FR"/>
            </w:rPr>
            <m:t>=-</m:t>
          </m:r>
          <m:f>
            <m:fPr>
              <m:ctrlPr>
                <w:rPr>
                  <w:rFonts w:ascii="Cambria Math" w:eastAsiaTheme="minorEastAsia" w:hAnsi="Cambria Math" w:cstheme="majorBidi"/>
                  <w:i/>
                  <w:sz w:val="24"/>
                  <w:szCs w:val="24"/>
                  <w:lang w:val="fr-FR"/>
                </w:rPr>
              </m:ctrlPr>
            </m:fPr>
            <m:num>
              <m:sSub>
                <m:sSubPr>
                  <m:ctrlPr>
                    <w:rPr>
                      <w:rFonts w:ascii="Cambria Math" w:eastAsiaTheme="minorEastAsia" w:hAnsi="Cambria Math" w:cstheme="majorBidi"/>
                      <w:i/>
                      <w:sz w:val="24"/>
                      <w:szCs w:val="24"/>
                      <w:lang w:val="fr-FR"/>
                    </w:rPr>
                  </m:ctrlPr>
                </m:sSubPr>
                <m:e>
                  <m:r>
                    <w:rPr>
                      <w:rFonts w:ascii="Cambria Math" w:eastAsiaTheme="minorEastAsia" w:hAnsi="Cambria Math" w:cstheme="majorBidi"/>
                      <w:sz w:val="24"/>
                      <w:szCs w:val="24"/>
                      <w:lang w:val="fr-FR"/>
                    </w:rPr>
                    <m:t>W</m:t>
                  </m:r>
                </m:e>
                <m:sub>
                  <m:r>
                    <w:rPr>
                      <w:rFonts w:ascii="Cambria Math" w:eastAsiaTheme="minorEastAsia" w:hAnsi="Cambria Math" w:cstheme="majorBidi"/>
                      <w:sz w:val="24"/>
                      <w:szCs w:val="24"/>
                      <w:lang w:val="fr-FR"/>
                    </w:rPr>
                    <m:t>c</m:t>
                  </m:r>
                </m:sub>
              </m:sSub>
            </m:num>
            <m:den>
              <m:r>
                <w:rPr>
                  <w:rFonts w:ascii="Cambria Math" w:eastAsiaTheme="minorEastAsia" w:hAnsi="Cambria Math" w:cstheme="majorBidi"/>
                  <w:sz w:val="24"/>
                  <w:szCs w:val="24"/>
                  <w:lang w:val="fr-FR"/>
                </w:rPr>
                <m:t>y</m:t>
              </m:r>
              <m:acc>
                <m:accPr>
                  <m:chr m:val="̇"/>
                  <m:ctrlPr>
                    <w:rPr>
                      <w:rFonts w:ascii="Cambria Math" w:eastAsiaTheme="minorEastAsia" w:hAnsi="Cambria Math" w:cstheme="majorBidi"/>
                      <w:i/>
                      <w:sz w:val="24"/>
                      <w:szCs w:val="24"/>
                      <w:lang w:val="fr-FR"/>
                    </w:rPr>
                  </m:ctrlPr>
                </m:accPr>
                <m:e>
                  <m:r>
                    <w:rPr>
                      <w:rFonts w:ascii="Cambria Math" w:eastAsiaTheme="minorEastAsia" w:hAnsi="Cambria Math" w:cstheme="majorBidi"/>
                      <w:sz w:val="24"/>
                      <w:szCs w:val="24"/>
                      <w:lang w:val="fr-FR"/>
                    </w:rPr>
                    <m:t>m</m:t>
                  </m:r>
                </m:e>
              </m:acc>
            </m:den>
          </m:f>
          <m:r>
            <w:rPr>
              <w:rFonts w:ascii="Cambria Math" w:eastAsiaTheme="minorEastAsia" w:hAnsi="Cambria Math" w:cstheme="majorBidi"/>
              <w:sz w:val="24"/>
              <w:szCs w:val="24"/>
              <w:lang w:val="fr-FR"/>
            </w:rPr>
            <m:t>=</m:t>
          </m:r>
          <m:f>
            <m:fPr>
              <m:ctrlPr>
                <w:rPr>
                  <w:rFonts w:ascii="Cambria Math" w:eastAsiaTheme="minorEastAsia" w:hAnsi="Cambria Math" w:cstheme="majorBidi"/>
                  <w:i/>
                  <w:sz w:val="24"/>
                  <w:szCs w:val="24"/>
                  <w:lang w:val="fr-FR"/>
                </w:rPr>
              </m:ctrlPr>
            </m:fPr>
            <m:num>
              <m:r>
                <w:rPr>
                  <w:rFonts w:ascii="Cambria Math" w:eastAsiaTheme="minorEastAsia" w:hAnsi="Cambria Math" w:cstheme="majorBidi"/>
                  <w:sz w:val="24"/>
                  <w:szCs w:val="24"/>
                  <w:lang w:val="fr-FR"/>
                </w:rPr>
                <m:t>386,3</m:t>
              </m:r>
            </m:num>
            <m:den>
              <m:r>
                <w:rPr>
                  <w:rFonts w:ascii="Cambria Math" w:eastAsiaTheme="minorEastAsia" w:hAnsi="Cambria Math" w:cstheme="majorBidi"/>
                  <w:sz w:val="24"/>
                  <w:szCs w:val="24"/>
                  <w:lang w:val="fr-FR"/>
                </w:rPr>
                <m:t>0,063</m:t>
              </m:r>
            </m:den>
          </m:f>
          <m:r>
            <w:rPr>
              <w:rFonts w:ascii="Cambria Math" w:eastAsiaTheme="minorEastAsia" w:hAnsi="Cambria Math" w:cstheme="majorBidi"/>
              <w:sz w:val="24"/>
              <w:szCs w:val="24"/>
              <w:lang w:val="fr-FR"/>
            </w:rPr>
            <m:t>=6131 J/g</m:t>
          </m:r>
        </m:oMath>
      </m:oMathPara>
    </w:p>
    <w:p w:rsidR="00737BCE" w:rsidRPr="00054E94" w:rsidRDefault="00737BCE" w:rsidP="00737BCE">
      <w:pPr>
        <w:pStyle w:val="Paragraphedeliste"/>
        <w:numPr>
          <w:ilvl w:val="0"/>
          <w:numId w:val="17"/>
        </w:numPr>
        <w:spacing w:line="240" w:lineRule="auto"/>
        <w:ind w:right="-1"/>
        <w:jc w:val="both"/>
        <w:rPr>
          <w:rFonts w:asciiTheme="majorBidi" w:hAnsiTheme="majorBidi" w:cstheme="majorBidi"/>
          <w:sz w:val="24"/>
          <w:szCs w:val="24"/>
        </w:rPr>
      </w:pPr>
      <w:r w:rsidRPr="00054E94">
        <w:rPr>
          <w:rFonts w:asciiTheme="majorBidi" w:hAnsiTheme="majorBidi" w:cstheme="majorBidi"/>
          <w:sz w:val="24"/>
          <w:szCs w:val="24"/>
        </w:rPr>
        <w:t>Figure</w:t>
      </w:r>
      <w:r w:rsidRPr="002F4262">
        <w:rPr>
          <w:rFonts w:asciiTheme="majorBidi" w:hAnsiTheme="majorBidi" w:cstheme="majorBidi"/>
          <w:sz w:val="24"/>
          <w:szCs w:val="24"/>
        </w:rPr>
        <w:t xml:space="preserve"> of Merit (FOM)</w:t>
      </w:r>
      <w:r w:rsidRPr="002F4262">
        <w:rPr>
          <w:rFonts w:asciiTheme="majorBidi" w:hAnsiTheme="majorBidi" w:cstheme="majorBidi"/>
        </w:rPr>
        <w:t> :</w:t>
      </w:r>
      <m:oMath>
        <m:r>
          <w:rPr>
            <w:rFonts w:ascii="Cambria Math" w:hAnsi="Cambria Math" w:cstheme="majorBidi"/>
          </w:rPr>
          <m:t>FOM=</m:t>
        </m:r>
        <m:f>
          <m:fPr>
            <m:type m:val="skw"/>
            <m:ctrlPr>
              <w:rPr>
                <w:rFonts w:ascii="Cambria Math" w:hAnsi="Cambria Math" w:cstheme="majorBidi"/>
                <w:i/>
                <w:sz w:val="24"/>
                <w:szCs w:val="24"/>
                <w:lang w:val="fr-FR"/>
              </w:rPr>
            </m:ctrlPr>
          </m:fPr>
          <m:num>
            <m:f>
              <m:fPr>
                <m:ctrlPr>
                  <w:rPr>
                    <w:rFonts w:ascii="Cambria Math" w:eastAsiaTheme="minorEastAsia" w:hAnsi="Cambria Math" w:cstheme="majorBidi"/>
                    <w:i/>
                    <w:sz w:val="24"/>
                    <w:szCs w:val="24"/>
                    <w:lang w:val="fr-FR"/>
                  </w:rPr>
                </m:ctrlPr>
              </m:fPr>
              <m:num>
                <m:sSub>
                  <m:sSubPr>
                    <m:ctrlPr>
                      <w:rPr>
                        <w:rFonts w:ascii="Cambria Math" w:eastAsiaTheme="minorEastAsia" w:hAnsi="Cambria Math" w:cstheme="majorBidi"/>
                        <w:i/>
                        <w:sz w:val="24"/>
                        <w:szCs w:val="24"/>
                        <w:lang w:val="fr-FR"/>
                      </w:rPr>
                    </m:ctrlPr>
                  </m:sSubPr>
                  <m:e>
                    <m:r>
                      <w:rPr>
                        <w:rFonts w:ascii="Cambria Math" w:eastAsiaTheme="minorEastAsia" w:hAnsi="Cambria Math" w:cstheme="majorBidi"/>
                        <w:sz w:val="24"/>
                        <w:szCs w:val="24"/>
                        <w:lang w:val="fr-FR"/>
                      </w:rPr>
                      <m:t>W</m:t>
                    </m:r>
                  </m:e>
                  <m:sub>
                    <m:r>
                      <w:rPr>
                        <w:rFonts w:ascii="Cambria Math" w:eastAsiaTheme="minorEastAsia" w:hAnsi="Cambria Math" w:cstheme="majorBidi"/>
                        <w:sz w:val="24"/>
                        <w:szCs w:val="24"/>
                        <w:lang w:val="fr-FR"/>
                      </w:rPr>
                      <m:t>i</m:t>
                    </m:r>
                  </m:sub>
                </m:sSub>
              </m:num>
              <m:den>
                <m:sSub>
                  <m:sSubPr>
                    <m:ctrlPr>
                      <w:rPr>
                        <w:rFonts w:ascii="Cambria Math" w:eastAsiaTheme="minorEastAsia" w:hAnsi="Cambria Math" w:cstheme="majorBidi"/>
                        <w:i/>
                        <w:sz w:val="24"/>
                        <w:szCs w:val="24"/>
                        <w:lang w:val="fr-FR"/>
                      </w:rPr>
                    </m:ctrlPr>
                  </m:sSubPr>
                  <m:e>
                    <m:acc>
                      <m:accPr>
                        <m:chr m:val="̇"/>
                        <m:ctrlPr>
                          <w:rPr>
                            <w:rFonts w:ascii="Cambria Math" w:eastAsiaTheme="minorEastAsia" w:hAnsi="Cambria Math" w:cstheme="majorBidi"/>
                            <w:i/>
                            <w:sz w:val="24"/>
                            <w:szCs w:val="24"/>
                            <w:lang w:val="fr-FR"/>
                          </w:rPr>
                        </m:ctrlPr>
                      </m:accPr>
                      <m:e>
                        <m:r>
                          <w:rPr>
                            <w:rFonts w:ascii="Cambria Math" w:eastAsiaTheme="minorEastAsia" w:hAnsi="Cambria Math" w:cstheme="majorBidi"/>
                            <w:sz w:val="24"/>
                            <w:szCs w:val="24"/>
                            <w:lang w:val="fr-FR"/>
                          </w:rPr>
                          <m:t>m</m:t>
                        </m:r>
                      </m:e>
                    </m:acc>
                  </m:e>
                  <m:sub>
                    <m:r>
                      <w:rPr>
                        <w:rFonts w:ascii="Cambria Math" w:eastAsiaTheme="minorEastAsia" w:hAnsi="Cambria Math" w:cstheme="majorBidi"/>
                        <w:sz w:val="24"/>
                        <w:szCs w:val="24"/>
                        <w:lang w:val="fr-FR"/>
                      </w:rPr>
                      <m:t>f</m:t>
                    </m:r>
                  </m:sub>
                </m:sSub>
              </m:den>
            </m:f>
          </m:num>
          <m:den>
            <m:f>
              <m:fPr>
                <m:ctrlPr>
                  <w:rPr>
                    <w:rFonts w:ascii="Cambria Math" w:eastAsiaTheme="minorEastAsia" w:hAnsi="Cambria Math" w:cstheme="majorBidi"/>
                    <w:i/>
                    <w:sz w:val="24"/>
                    <w:szCs w:val="24"/>
                    <w:lang w:val="fr-FR"/>
                  </w:rPr>
                </m:ctrlPr>
              </m:fPr>
              <m:num>
                <m:sSub>
                  <m:sSubPr>
                    <m:ctrlPr>
                      <w:rPr>
                        <w:rFonts w:ascii="Cambria Math" w:eastAsiaTheme="minorEastAsia" w:hAnsi="Cambria Math" w:cstheme="majorBidi"/>
                        <w:i/>
                        <w:sz w:val="24"/>
                        <w:szCs w:val="24"/>
                        <w:lang w:val="fr-FR"/>
                      </w:rPr>
                    </m:ctrlPr>
                  </m:sSubPr>
                  <m:e>
                    <m:r>
                      <w:rPr>
                        <w:rFonts w:ascii="Cambria Math" w:eastAsiaTheme="minorEastAsia" w:hAnsi="Cambria Math" w:cstheme="majorBidi"/>
                        <w:sz w:val="24"/>
                        <w:szCs w:val="24"/>
                        <w:lang w:val="fr-FR"/>
                      </w:rPr>
                      <m:t>W</m:t>
                    </m:r>
                  </m:e>
                  <m:sub>
                    <m:r>
                      <w:rPr>
                        <w:rFonts w:ascii="Cambria Math" w:eastAsiaTheme="minorEastAsia" w:hAnsi="Cambria Math" w:cstheme="majorBidi"/>
                        <w:sz w:val="24"/>
                        <w:szCs w:val="24"/>
                        <w:lang w:val="fr-FR"/>
                      </w:rPr>
                      <m:t>c</m:t>
                    </m:r>
                  </m:sub>
                </m:sSub>
              </m:num>
              <m:den>
                <m:sSub>
                  <m:sSubPr>
                    <m:ctrlPr>
                      <w:rPr>
                        <w:rFonts w:ascii="Cambria Math" w:eastAsiaTheme="minorEastAsia" w:hAnsi="Cambria Math" w:cstheme="majorBidi"/>
                        <w:i/>
                        <w:sz w:val="24"/>
                        <w:szCs w:val="24"/>
                        <w:lang w:val="fr-FR"/>
                      </w:rPr>
                    </m:ctrlPr>
                  </m:sSubPr>
                  <m:e>
                    <m:acc>
                      <m:accPr>
                        <m:chr m:val="̇"/>
                        <m:ctrlPr>
                          <w:rPr>
                            <w:rFonts w:ascii="Cambria Math" w:eastAsiaTheme="minorEastAsia" w:hAnsi="Cambria Math" w:cstheme="majorBidi"/>
                            <w:i/>
                            <w:sz w:val="24"/>
                            <w:szCs w:val="24"/>
                            <w:lang w:val="fr-FR"/>
                          </w:rPr>
                        </m:ctrlPr>
                      </m:accPr>
                      <m:e>
                        <m:r>
                          <w:rPr>
                            <w:rFonts w:ascii="Cambria Math" w:eastAsiaTheme="minorEastAsia" w:hAnsi="Cambria Math" w:cstheme="majorBidi"/>
                            <w:sz w:val="24"/>
                            <w:szCs w:val="24"/>
                            <w:lang w:val="fr-FR"/>
                          </w:rPr>
                          <m:t>m</m:t>
                        </m:r>
                      </m:e>
                    </m:acc>
                  </m:e>
                  <m:sub>
                    <m:r>
                      <w:rPr>
                        <w:rFonts w:ascii="Cambria Math" w:eastAsiaTheme="minorEastAsia" w:hAnsi="Cambria Math" w:cstheme="majorBidi"/>
                        <w:sz w:val="24"/>
                        <w:szCs w:val="24"/>
                        <w:lang w:val="fr-FR"/>
                      </w:rPr>
                      <m:t>f</m:t>
                    </m:r>
                  </m:sub>
                </m:sSub>
              </m:den>
            </m:f>
          </m:den>
        </m:f>
        <m:r>
          <w:rPr>
            <w:rFonts w:ascii="Cambria Math" w:hAnsi="Cambria Math" w:cstheme="majorBidi"/>
            <w:sz w:val="24"/>
            <w:szCs w:val="24"/>
          </w:rPr>
          <m:t xml:space="preserve">   =</m:t>
        </m:r>
        <m:f>
          <m:fPr>
            <m:ctrlPr>
              <w:rPr>
                <w:rFonts w:ascii="Cambria Math" w:hAnsi="Cambria Math" w:cstheme="majorBidi"/>
                <w:i/>
                <w:sz w:val="24"/>
                <w:szCs w:val="24"/>
                <w:lang w:val="fr-FR"/>
              </w:rPr>
            </m:ctrlPr>
          </m:fPr>
          <m:num>
            <m:r>
              <w:rPr>
                <w:rFonts w:ascii="Cambria Math" w:hAnsi="Cambria Math" w:cstheme="majorBidi"/>
                <w:sz w:val="24"/>
                <w:szCs w:val="24"/>
              </w:rPr>
              <m:t>767</m:t>
            </m:r>
          </m:num>
          <m:den>
            <m:r>
              <w:rPr>
                <w:rFonts w:ascii="Cambria Math" w:hAnsi="Cambria Math" w:cstheme="majorBidi"/>
                <w:sz w:val="24"/>
                <w:szCs w:val="24"/>
              </w:rPr>
              <m:t>6131</m:t>
            </m:r>
          </m:den>
        </m:f>
        <m:r>
          <w:rPr>
            <w:rFonts w:ascii="Cambria Math" w:hAnsi="Cambria Math" w:cstheme="majorBidi"/>
            <w:sz w:val="24"/>
            <w:szCs w:val="24"/>
          </w:rPr>
          <m:t>=0,1251</m:t>
        </m:r>
      </m:oMath>
    </w:p>
    <w:p w:rsidR="00737BCE" w:rsidRPr="00E960A2" w:rsidRDefault="00737BCE" w:rsidP="00737BCE">
      <w:pPr>
        <w:spacing w:line="240" w:lineRule="auto"/>
        <w:ind w:firstLine="567"/>
        <w:jc w:val="both"/>
        <w:rPr>
          <w:rFonts w:asciiTheme="majorBidi" w:hAnsiTheme="majorBidi" w:cstheme="majorBidi"/>
          <w:sz w:val="24"/>
          <w:szCs w:val="24"/>
          <w:lang w:val="fr-FR"/>
        </w:rPr>
      </w:pPr>
      <w:r w:rsidRPr="00E960A2">
        <w:rPr>
          <w:rFonts w:asciiTheme="majorBidi" w:hAnsiTheme="majorBidi" w:cstheme="majorBidi"/>
          <w:sz w:val="24"/>
          <w:szCs w:val="24"/>
          <w:lang w:val="fr-FR"/>
        </w:rPr>
        <w:t xml:space="preserve">La fraction </w:t>
      </w:r>
      <w:r w:rsidRPr="000C64CD">
        <w:rPr>
          <w:rFonts w:asciiTheme="majorBidi" w:hAnsiTheme="majorBidi" w:cstheme="majorBidi"/>
          <w:sz w:val="24"/>
          <w:szCs w:val="24"/>
          <w:lang w:val="fr-FR"/>
        </w:rPr>
        <w:t>liquide</w:t>
      </w:r>
      <w:r w:rsidR="00C16101">
        <w:rPr>
          <w:rFonts w:asciiTheme="majorBidi" w:hAnsiTheme="majorBidi" w:cstheme="majorBidi"/>
          <w:sz w:val="24"/>
          <w:szCs w:val="24"/>
          <w:lang w:val="fr-FR"/>
        </w:rPr>
        <w:t xml:space="preserve"> </w:t>
      </w:r>
      <w:r w:rsidRPr="00E960A2">
        <w:rPr>
          <w:rFonts w:asciiTheme="majorBidi" w:hAnsiTheme="majorBidi" w:cstheme="majorBidi"/>
          <w:sz w:val="24"/>
          <w:szCs w:val="24"/>
          <w:lang w:val="fr-FR"/>
        </w:rPr>
        <w:t>maximale:</w:t>
      </w:r>
    </w:p>
    <w:p w:rsidR="00737BCE" w:rsidRPr="00E960A2" w:rsidRDefault="00737BCE" w:rsidP="00737BCE">
      <w:pPr>
        <w:spacing w:line="240" w:lineRule="auto"/>
        <w:ind w:firstLine="567"/>
        <w:jc w:val="both"/>
        <w:rPr>
          <w:rFonts w:asciiTheme="majorBidi" w:hAnsiTheme="majorBidi" w:cstheme="majorBidi"/>
          <w:sz w:val="24"/>
          <w:szCs w:val="24"/>
          <w:lang w:val="fr-FR"/>
        </w:rPr>
      </w:pPr>
      <m:oMath>
        <m:r>
          <w:rPr>
            <w:rFonts w:ascii="Cambria Math" w:hAnsi="Cambria Math" w:cstheme="majorBidi"/>
            <w:sz w:val="24"/>
            <w:szCs w:val="24"/>
            <w:lang w:val="fr-FR"/>
          </w:rPr>
          <m:t>y=</m:t>
        </m:r>
        <m:sSub>
          <m:sSubPr>
            <m:ctrlPr>
              <w:rPr>
                <w:rFonts w:ascii="Cambria Math" w:hAnsi="Cambria Math" w:cstheme="majorBidi"/>
                <w:i/>
                <w:sz w:val="24"/>
                <w:szCs w:val="24"/>
                <w:lang w:val="fr-FR"/>
              </w:rPr>
            </m:ctrlPr>
          </m:sSubPr>
          <m:e>
            <m:r>
              <w:rPr>
                <w:rFonts w:ascii="Cambria Math" w:hAnsi="Cambria Math" w:cstheme="majorBidi"/>
                <w:sz w:val="24"/>
                <w:szCs w:val="24"/>
                <w:lang w:val="fr-FR"/>
              </w:rPr>
              <m:t>y</m:t>
            </m:r>
          </m:e>
          <m:sub>
            <m:r>
              <w:rPr>
                <w:rFonts w:ascii="Cambria Math" w:hAnsi="Cambria Math" w:cstheme="majorBidi"/>
                <w:sz w:val="24"/>
                <w:szCs w:val="24"/>
                <w:lang w:val="fr-FR"/>
              </w:rPr>
              <m:t>max</m:t>
            </m:r>
          </m:sub>
        </m:sSub>
      </m:oMath>
      <w:r>
        <w:rPr>
          <w:rFonts w:asciiTheme="majorBidi" w:eastAsiaTheme="minorEastAsia" w:hAnsiTheme="majorBidi" w:cstheme="majorBidi"/>
          <w:sz w:val="24"/>
          <w:szCs w:val="24"/>
          <w:lang w:val="fr-FR"/>
        </w:rPr>
        <w:t xml:space="preserve">   T</w:t>
      </w:r>
      <w:r w:rsidRPr="00E960A2">
        <w:rPr>
          <w:rFonts w:asciiTheme="majorBidi" w:eastAsiaTheme="minorEastAsia" w:hAnsiTheme="majorBidi" w:cstheme="majorBidi"/>
          <w:sz w:val="24"/>
          <w:szCs w:val="24"/>
          <w:vertAlign w:val="subscript"/>
          <w:lang w:val="fr-FR"/>
        </w:rPr>
        <w:t>3</w:t>
      </w:r>
      <w:r>
        <w:rPr>
          <w:rFonts w:asciiTheme="majorBidi" w:eastAsiaTheme="minorEastAsia" w:hAnsiTheme="majorBidi" w:cstheme="majorBidi"/>
          <w:sz w:val="24"/>
          <w:szCs w:val="24"/>
          <w:lang w:val="fr-FR"/>
        </w:rPr>
        <w:t>= T</w:t>
      </w:r>
      <w:r w:rsidRPr="00E960A2">
        <w:rPr>
          <w:rFonts w:asciiTheme="majorBidi" w:eastAsiaTheme="minorEastAsia" w:hAnsiTheme="majorBidi" w:cstheme="majorBidi"/>
          <w:sz w:val="24"/>
          <w:szCs w:val="24"/>
          <w:vertAlign w:val="subscript"/>
          <w:lang w:val="fr-FR"/>
        </w:rPr>
        <w:t>6</w:t>
      </w:r>
      <w:r>
        <w:rPr>
          <w:rFonts w:asciiTheme="majorBidi" w:eastAsiaTheme="minorEastAsia" w:hAnsiTheme="majorBidi" w:cstheme="majorBidi"/>
          <w:sz w:val="24"/>
          <w:szCs w:val="24"/>
          <w:lang w:val="fr-FR"/>
        </w:rPr>
        <w:t>= T</w:t>
      </w:r>
      <w:r w:rsidRPr="00E960A2">
        <w:rPr>
          <w:rFonts w:asciiTheme="majorBidi" w:eastAsiaTheme="minorEastAsia" w:hAnsiTheme="majorBidi" w:cstheme="majorBidi"/>
          <w:sz w:val="24"/>
          <w:szCs w:val="24"/>
          <w:vertAlign w:val="subscript"/>
          <w:lang w:val="fr-FR"/>
        </w:rPr>
        <w:t>d</w:t>
      </w:r>
      <w:r>
        <w:rPr>
          <w:rFonts w:asciiTheme="majorBidi" w:eastAsiaTheme="minorEastAsia" w:hAnsiTheme="majorBidi" w:cstheme="majorBidi"/>
          <w:sz w:val="24"/>
          <w:szCs w:val="24"/>
          <w:lang w:val="fr-FR"/>
        </w:rPr>
        <w:t>=247°K</w:t>
      </w:r>
    </w:p>
    <w:p w:rsidR="00737BCE" w:rsidRPr="00BA359D" w:rsidRDefault="004255C6" w:rsidP="00737BCE">
      <w:pPr>
        <w:spacing w:line="240" w:lineRule="auto"/>
        <w:ind w:firstLine="567"/>
        <w:jc w:val="both"/>
        <w:rPr>
          <w:rFonts w:asciiTheme="majorBidi" w:eastAsiaTheme="minorEastAsia" w:hAnsiTheme="majorBidi" w:cstheme="majorBidi"/>
          <w:sz w:val="32"/>
          <w:szCs w:val="32"/>
          <w:lang w:val="fr-FR"/>
        </w:rPr>
      </w:pPr>
      <m:oMathPara>
        <m:oMathParaPr>
          <m:jc m:val="left"/>
        </m:oMathParaPr>
        <m:oMath>
          <m:sSub>
            <m:sSubPr>
              <m:ctrlPr>
                <w:rPr>
                  <w:rFonts w:ascii="Cambria Math" w:hAnsi="Cambria Math" w:cstheme="majorBidi"/>
                  <w:i/>
                  <w:sz w:val="24"/>
                  <w:szCs w:val="24"/>
                  <w:lang w:val="fr-FR"/>
                </w:rPr>
              </m:ctrlPr>
            </m:sSubPr>
            <m:e>
              <m:r>
                <w:rPr>
                  <w:rFonts w:ascii="Cambria Math" w:hAnsi="Cambria Math" w:cstheme="majorBidi"/>
                  <w:sz w:val="24"/>
                  <w:szCs w:val="24"/>
                  <w:lang w:val="fr-FR"/>
                </w:rPr>
                <m:t>y</m:t>
              </m:r>
            </m:e>
            <m:sub>
              <m:r>
                <w:rPr>
                  <w:rFonts w:ascii="Cambria Math" w:hAnsi="Cambria Math" w:cstheme="majorBidi"/>
                  <w:sz w:val="24"/>
                  <w:szCs w:val="24"/>
                  <w:lang w:val="fr-FR"/>
                </w:rPr>
                <m:t>max</m:t>
              </m:r>
            </m:sub>
          </m:sSub>
          <m:r>
            <w:rPr>
              <w:rFonts w:ascii="Cambria Math" w:hAnsi="Cambria Math" w:cstheme="majorBidi"/>
              <w:sz w:val="24"/>
              <w:szCs w:val="24"/>
              <w:lang w:val="fr-FR"/>
            </w:rPr>
            <m:t>=</m:t>
          </m:r>
          <m:f>
            <m:fPr>
              <m:ctrlPr>
                <w:rPr>
                  <w:rFonts w:ascii="Cambria Math" w:hAnsi="Cambria Math" w:cstheme="majorBidi"/>
                  <w:i/>
                  <w:sz w:val="32"/>
                  <w:szCs w:val="32"/>
                  <w:lang w:val="fr-FR"/>
                </w:rPr>
              </m:ctrlPr>
            </m:fPr>
            <m:num>
              <m:sSub>
                <m:sSubPr>
                  <m:ctrlPr>
                    <w:rPr>
                      <w:rFonts w:ascii="Cambria Math" w:hAnsi="Cambria Math" w:cstheme="majorBidi"/>
                      <w:i/>
                      <w:sz w:val="32"/>
                      <w:szCs w:val="32"/>
                      <w:lang w:val="fr-FR"/>
                    </w:rPr>
                  </m:ctrlPr>
                </m:sSubPr>
                <m:e>
                  <m:acc>
                    <m:accPr>
                      <m:chr m:val="̇"/>
                      <m:ctrlPr>
                        <w:rPr>
                          <w:rFonts w:ascii="Cambria Math" w:hAnsi="Cambria Math" w:cstheme="majorBidi"/>
                          <w:i/>
                          <w:sz w:val="32"/>
                          <w:szCs w:val="32"/>
                          <w:lang w:val="fr-FR"/>
                        </w:rPr>
                      </m:ctrlPr>
                    </m:accPr>
                    <m:e>
                      <m:r>
                        <w:rPr>
                          <w:rFonts w:ascii="Cambria Math" w:hAnsi="Cambria Math" w:cstheme="majorBidi"/>
                          <w:sz w:val="32"/>
                          <w:szCs w:val="32"/>
                          <w:lang w:val="fr-FR"/>
                        </w:rPr>
                        <m:t>m</m:t>
                      </m:r>
                    </m:e>
                  </m:acc>
                </m:e>
                <m:sub>
                  <m:r>
                    <w:rPr>
                      <w:rFonts w:ascii="Cambria Math" w:hAnsi="Cambria Math" w:cstheme="majorBidi"/>
                      <w:sz w:val="32"/>
                      <w:szCs w:val="32"/>
                      <w:lang w:val="fr-FR"/>
                    </w:rPr>
                    <m:t>f</m:t>
                  </m:r>
                </m:sub>
              </m:sSub>
            </m:num>
            <m:den>
              <m:acc>
                <m:accPr>
                  <m:chr m:val="̇"/>
                  <m:ctrlPr>
                    <w:rPr>
                      <w:rFonts w:ascii="Cambria Math" w:hAnsi="Cambria Math" w:cstheme="majorBidi"/>
                      <w:i/>
                      <w:sz w:val="32"/>
                      <w:szCs w:val="32"/>
                      <w:lang w:val="fr-FR"/>
                    </w:rPr>
                  </m:ctrlPr>
                </m:accPr>
                <m:e>
                  <m:r>
                    <w:rPr>
                      <w:rFonts w:ascii="Cambria Math" w:hAnsi="Cambria Math" w:cstheme="majorBidi"/>
                      <w:sz w:val="32"/>
                      <w:szCs w:val="32"/>
                      <w:lang w:val="fr-FR"/>
                    </w:rPr>
                    <m:t>m</m:t>
                  </m:r>
                </m:e>
              </m:acc>
            </m:den>
          </m:f>
          <m:r>
            <w:rPr>
              <w:rFonts w:ascii="Cambria Math" w:hAnsi="Cambria Math" w:cstheme="majorBidi"/>
              <w:sz w:val="32"/>
              <w:szCs w:val="32"/>
              <w:lang w:val="fr-FR"/>
            </w:rPr>
            <m:t>=</m:t>
          </m:r>
          <m:d>
            <m:dPr>
              <m:ctrlPr>
                <w:rPr>
                  <w:rFonts w:ascii="Cambria Math" w:hAnsi="Cambria Math" w:cstheme="majorBidi"/>
                  <w:i/>
                  <w:sz w:val="32"/>
                  <w:szCs w:val="32"/>
                  <w:lang w:val="fr-FR"/>
                </w:rPr>
              </m:ctrlPr>
            </m:dPr>
            <m:e>
              <m:f>
                <m:fPr>
                  <m:ctrlPr>
                    <w:rPr>
                      <w:rFonts w:ascii="Cambria Math" w:hAnsi="Cambria Math" w:cstheme="majorBidi"/>
                      <w:i/>
                      <w:sz w:val="32"/>
                      <w:szCs w:val="32"/>
                      <w:lang w:val="fr-FR"/>
                    </w:rPr>
                  </m:ctrlPr>
                </m:fPr>
                <m:num>
                  <m:sSub>
                    <m:sSubPr>
                      <m:ctrlPr>
                        <w:rPr>
                          <w:rFonts w:ascii="Cambria Math" w:hAnsi="Cambria Math" w:cstheme="majorBidi"/>
                          <w:i/>
                          <w:sz w:val="32"/>
                          <w:szCs w:val="32"/>
                          <w:lang w:val="fr-FR"/>
                        </w:rPr>
                      </m:ctrlPr>
                    </m:sSubPr>
                    <m:e>
                      <m:r>
                        <w:rPr>
                          <w:rFonts w:ascii="Cambria Math" w:hAnsi="Cambria Math" w:cstheme="majorBidi"/>
                          <w:sz w:val="32"/>
                          <w:szCs w:val="32"/>
                          <w:lang w:val="fr-FR"/>
                        </w:rPr>
                        <m:t>h</m:t>
                      </m:r>
                    </m:e>
                    <m:sub>
                      <m:r>
                        <w:rPr>
                          <w:rFonts w:ascii="Cambria Math" w:hAnsi="Cambria Math" w:cstheme="majorBidi"/>
                          <w:sz w:val="32"/>
                          <w:szCs w:val="32"/>
                          <w:lang w:val="fr-FR"/>
                        </w:rPr>
                        <m:t>6</m:t>
                      </m:r>
                    </m:sub>
                  </m:sSub>
                  <m:r>
                    <w:rPr>
                      <w:rFonts w:ascii="Cambria Math" w:hAnsi="Cambria Math" w:cstheme="majorBidi"/>
                      <w:sz w:val="32"/>
                      <w:szCs w:val="32"/>
                      <w:lang w:val="fr-FR"/>
                    </w:rPr>
                    <m:t>-</m:t>
                  </m:r>
                  <m:sSub>
                    <m:sSubPr>
                      <m:ctrlPr>
                        <w:rPr>
                          <w:rFonts w:ascii="Cambria Math" w:hAnsi="Cambria Math" w:cstheme="majorBidi"/>
                          <w:i/>
                          <w:sz w:val="32"/>
                          <w:szCs w:val="32"/>
                          <w:lang w:val="fr-FR"/>
                        </w:rPr>
                      </m:ctrlPr>
                    </m:sSubPr>
                    <m:e>
                      <m:r>
                        <w:rPr>
                          <w:rFonts w:ascii="Cambria Math" w:hAnsi="Cambria Math" w:cstheme="majorBidi"/>
                          <w:sz w:val="32"/>
                          <w:szCs w:val="32"/>
                          <w:lang w:val="fr-FR"/>
                        </w:rPr>
                        <m:t>h</m:t>
                      </m:r>
                    </m:e>
                    <m:sub>
                      <m:r>
                        <w:rPr>
                          <w:rFonts w:ascii="Cambria Math" w:hAnsi="Cambria Math" w:cstheme="majorBidi"/>
                          <w:sz w:val="32"/>
                          <w:szCs w:val="32"/>
                          <w:lang w:val="fr-FR"/>
                        </w:rPr>
                        <m:t>3</m:t>
                      </m:r>
                    </m:sub>
                  </m:sSub>
                </m:num>
                <m:den>
                  <m:sSub>
                    <m:sSubPr>
                      <m:ctrlPr>
                        <w:rPr>
                          <w:rFonts w:ascii="Cambria Math" w:hAnsi="Cambria Math" w:cstheme="majorBidi"/>
                          <w:i/>
                          <w:sz w:val="32"/>
                          <w:szCs w:val="32"/>
                          <w:lang w:val="fr-FR"/>
                        </w:rPr>
                      </m:ctrlPr>
                    </m:sSubPr>
                    <m:e>
                      <m:r>
                        <w:rPr>
                          <w:rFonts w:ascii="Cambria Math" w:hAnsi="Cambria Math" w:cstheme="majorBidi"/>
                          <w:sz w:val="32"/>
                          <w:szCs w:val="32"/>
                          <w:lang w:val="fr-FR"/>
                        </w:rPr>
                        <m:t>h</m:t>
                      </m:r>
                    </m:e>
                    <m:sub>
                      <m:r>
                        <w:rPr>
                          <w:rFonts w:ascii="Cambria Math" w:hAnsi="Cambria Math" w:cstheme="majorBidi"/>
                          <w:sz w:val="32"/>
                          <w:szCs w:val="32"/>
                          <w:lang w:val="fr-FR"/>
                        </w:rPr>
                        <m:t>6</m:t>
                      </m:r>
                    </m:sub>
                  </m:sSub>
                  <m:r>
                    <w:rPr>
                      <w:rFonts w:ascii="Cambria Math" w:hAnsi="Cambria Math" w:cstheme="majorBidi"/>
                      <w:sz w:val="32"/>
                      <w:szCs w:val="32"/>
                      <w:lang w:val="fr-FR"/>
                    </w:rPr>
                    <m:t>-</m:t>
                  </m:r>
                  <m:sSub>
                    <m:sSubPr>
                      <m:ctrlPr>
                        <w:rPr>
                          <w:rFonts w:ascii="Cambria Math" w:hAnsi="Cambria Math" w:cstheme="majorBidi"/>
                          <w:i/>
                          <w:sz w:val="32"/>
                          <w:szCs w:val="32"/>
                          <w:lang w:val="fr-FR"/>
                        </w:rPr>
                      </m:ctrlPr>
                    </m:sSubPr>
                    <m:e>
                      <m:r>
                        <w:rPr>
                          <w:rFonts w:ascii="Cambria Math" w:hAnsi="Cambria Math" w:cstheme="majorBidi"/>
                          <w:sz w:val="32"/>
                          <w:szCs w:val="32"/>
                          <w:lang w:val="fr-FR"/>
                        </w:rPr>
                        <m:t>h</m:t>
                      </m:r>
                    </m:e>
                    <m:sub>
                      <m:r>
                        <w:rPr>
                          <w:rFonts w:ascii="Cambria Math" w:hAnsi="Cambria Math" w:cstheme="majorBidi"/>
                          <w:sz w:val="32"/>
                          <w:szCs w:val="32"/>
                          <w:lang w:val="fr-FR"/>
                        </w:rPr>
                        <m:t>f</m:t>
                      </m:r>
                    </m:sub>
                  </m:sSub>
                </m:den>
              </m:f>
            </m:e>
          </m:d>
        </m:oMath>
      </m:oMathPara>
    </w:p>
    <w:p w:rsidR="00BA359D" w:rsidRPr="00B446DD" w:rsidRDefault="00BA359D" w:rsidP="00737BCE">
      <w:pPr>
        <w:spacing w:line="240" w:lineRule="auto"/>
        <w:ind w:firstLine="567"/>
        <w:jc w:val="both"/>
        <w:rPr>
          <w:rFonts w:asciiTheme="majorBidi" w:hAnsiTheme="majorBidi" w:cstheme="majorBidi"/>
          <w:sz w:val="24"/>
          <w:szCs w:val="24"/>
        </w:rPr>
      </w:pPr>
    </w:p>
    <w:tbl>
      <w:tblPr>
        <w:tblW w:w="0" w:type="auto"/>
        <w:tblBorders>
          <w:top w:val="single" w:sz="4"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tblPr>
      <w:tblGrid>
        <w:gridCol w:w="996"/>
        <w:gridCol w:w="1097"/>
        <w:gridCol w:w="1276"/>
        <w:gridCol w:w="1275"/>
      </w:tblGrid>
      <w:tr w:rsidR="00737BCE" w:rsidTr="00BD1F22">
        <w:trPr>
          <w:trHeight w:val="324"/>
        </w:trPr>
        <w:tc>
          <w:tcPr>
            <w:tcW w:w="996" w:type="dxa"/>
            <w:shd w:val="clear" w:color="auto" w:fill="auto"/>
          </w:tcPr>
          <w:p w:rsidR="00737BCE" w:rsidRPr="00E960A2" w:rsidRDefault="00737BCE" w:rsidP="00BD1F22">
            <w:pPr>
              <w:pStyle w:val="Default"/>
              <w:jc w:val="center"/>
              <w:rPr>
                <w:rFonts w:asciiTheme="majorBidi" w:hAnsiTheme="majorBidi" w:cstheme="majorBidi"/>
              </w:rPr>
            </w:pPr>
          </w:p>
        </w:tc>
        <w:tc>
          <w:tcPr>
            <w:tcW w:w="1097" w:type="dxa"/>
            <w:shd w:val="clear" w:color="auto" w:fill="auto"/>
          </w:tcPr>
          <w:p w:rsidR="00737BCE" w:rsidRPr="00D34A09" w:rsidRDefault="00737BCE" w:rsidP="00BD1F22">
            <w:pPr>
              <w:pStyle w:val="Default"/>
              <w:jc w:val="center"/>
              <w:rPr>
                <w:rFonts w:asciiTheme="majorBidi" w:hAnsiTheme="majorBidi" w:cstheme="majorBidi"/>
              </w:rPr>
            </w:pPr>
            <w:r w:rsidRPr="00D34A09">
              <w:rPr>
                <w:rFonts w:asciiTheme="majorBidi" w:hAnsiTheme="majorBidi" w:cstheme="majorBidi"/>
              </w:rPr>
              <w:t>3</w:t>
            </w:r>
          </w:p>
        </w:tc>
        <w:tc>
          <w:tcPr>
            <w:tcW w:w="1276" w:type="dxa"/>
            <w:shd w:val="clear" w:color="auto" w:fill="auto"/>
          </w:tcPr>
          <w:p w:rsidR="00737BCE" w:rsidRPr="00D34A09" w:rsidRDefault="00737BCE" w:rsidP="00BD1F22">
            <w:pPr>
              <w:pStyle w:val="Default"/>
              <w:jc w:val="center"/>
              <w:rPr>
                <w:rFonts w:asciiTheme="majorBidi" w:hAnsiTheme="majorBidi" w:cstheme="majorBidi"/>
              </w:rPr>
            </w:pPr>
            <w:r w:rsidRPr="00D34A09">
              <w:rPr>
                <w:rFonts w:asciiTheme="majorBidi" w:hAnsiTheme="majorBidi" w:cstheme="majorBidi"/>
              </w:rPr>
              <w:t>6</w:t>
            </w:r>
          </w:p>
        </w:tc>
        <w:tc>
          <w:tcPr>
            <w:tcW w:w="1275" w:type="dxa"/>
            <w:shd w:val="clear" w:color="auto" w:fill="auto"/>
          </w:tcPr>
          <w:p w:rsidR="00737BCE" w:rsidRPr="00D34A09" w:rsidRDefault="00737BCE" w:rsidP="00BD1F22">
            <w:pPr>
              <w:pStyle w:val="Default"/>
              <w:jc w:val="center"/>
              <w:rPr>
                <w:rFonts w:asciiTheme="majorBidi" w:hAnsiTheme="majorBidi" w:cstheme="majorBidi"/>
                <w:b/>
                <w:bCs/>
                <w:i/>
                <w:iCs/>
              </w:rPr>
            </w:pPr>
            <w:r w:rsidRPr="00D34A09">
              <w:rPr>
                <w:rFonts w:asciiTheme="majorBidi" w:hAnsiTheme="majorBidi" w:cstheme="majorBidi"/>
                <w:b/>
                <w:bCs/>
                <w:i/>
                <w:iCs/>
              </w:rPr>
              <w:t>f</w:t>
            </w:r>
          </w:p>
        </w:tc>
      </w:tr>
      <w:tr w:rsidR="00737BCE" w:rsidTr="00BD1F22">
        <w:trPr>
          <w:trHeight w:val="324"/>
        </w:trPr>
        <w:tc>
          <w:tcPr>
            <w:tcW w:w="996" w:type="dxa"/>
            <w:shd w:val="clear" w:color="auto" w:fill="auto"/>
          </w:tcPr>
          <w:p w:rsidR="00737BCE" w:rsidRPr="00E960A2" w:rsidRDefault="00737BCE" w:rsidP="00BD1F22">
            <w:pPr>
              <w:pStyle w:val="Default"/>
              <w:jc w:val="center"/>
              <w:rPr>
                <w:rFonts w:asciiTheme="majorBidi" w:hAnsiTheme="majorBidi" w:cstheme="majorBidi"/>
              </w:rPr>
            </w:pPr>
            <w:r w:rsidRPr="00E960A2">
              <w:rPr>
                <w:rFonts w:asciiTheme="majorBidi" w:hAnsiTheme="majorBidi" w:cstheme="majorBidi"/>
              </w:rPr>
              <w:t>P(bar)</w:t>
            </w:r>
          </w:p>
        </w:tc>
        <w:tc>
          <w:tcPr>
            <w:tcW w:w="1097" w:type="dxa"/>
            <w:shd w:val="clear" w:color="auto" w:fill="auto"/>
          </w:tcPr>
          <w:p w:rsidR="00737BCE" w:rsidRPr="00E960A2" w:rsidRDefault="00737BCE" w:rsidP="00BD1F22">
            <w:pPr>
              <w:pStyle w:val="Default"/>
              <w:jc w:val="center"/>
              <w:rPr>
                <w:rFonts w:asciiTheme="majorBidi" w:hAnsiTheme="majorBidi" w:cstheme="majorBidi"/>
              </w:rPr>
            </w:pPr>
            <w:r w:rsidRPr="00E960A2">
              <w:rPr>
                <w:rFonts w:asciiTheme="majorBidi" w:hAnsiTheme="majorBidi" w:cstheme="majorBidi"/>
              </w:rPr>
              <w:t>101.3</w:t>
            </w:r>
          </w:p>
        </w:tc>
        <w:tc>
          <w:tcPr>
            <w:tcW w:w="1276" w:type="dxa"/>
            <w:shd w:val="clear" w:color="auto" w:fill="auto"/>
          </w:tcPr>
          <w:p w:rsidR="00737BCE" w:rsidRPr="00E960A2" w:rsidRDefault="00737BCE" w:rsidP="00BD1F22">
            <w:pPr>
              <w:pStyle w:val="Default"/>
              <w:jc w:val="center"/>
              <w:rPr>
                <w:rFonts w:asciiTheme="majorBidi" w:hAnsiTheme="majorBidi" w:cstheme="majorBidi"/>
              </w:rPr>
            </w:pPr>
            <w:r w:rsidRPr="00E960A2">
              <w:rPr>
                <w:rFonts w:asciiTheme="majorBidi" w:hAnsiTheme="majorBidi" w:cstheme="majorBidi"/>
              </w:rPr>
              <w:t>1.013</w:t>
            </w:r>
          </w:p>
        </w:tc>
        <w:tc>
          <w:tcPr>
            <w:tcW w:w="1275" w:type="dxa"/>
            <w:shd w:val="clear" w:color="auto" w:fill="auto"/>
          </w:tcPr>
          <w:p w:rsidR="00737BCE" w:rsidRPr="00E960A2" w:rsidRDefault="00737BCE" w:rsidP="00BD1F22">
            <w:pPr>
              <w:pStyle w:val="Default"/>
              <w:jc w:val="center"/>
              <w:rPr>
                <w:rFonts w:asciiTheme="majorBidi" w:hAnsiTheme="majorBidi" w:cstheme="majorBidi"/>
              </w:rPr>
            </w:pPr>
            <w:r w:rsidRPr="00E960A2">
              <w:rPr>
                <w:rFonts w:asciiTheme="majorBidi" w:hAnsiTheme="majorBidi" w:cstheme="majorBidi"/>
              </w:rPr>
              <w:t>1.013</w:t>
            </w:r>
          </w:p>
        </w:tc>
      </w:tr>
      <w:tr w:rsidR="00737BCE" w:rsidTr="00BD1F22">
        <w:trPr>
          <w:trHeight w:val="324"/>
        </w:trPr>
        <w:tc>
          <w:tcPr>
            <w:tcW w:w="996" w:type="dxa"/>
            <w:shd w:val="clear" w:color="auto" w:fill="auto"/>
          </w:tcPr>
          <w:p w:rsidR="00737BCE" w:rsidRPr="00E960A2" w:rsidRDefault="00737BCE" w:rsidP="00BD1F22">
            <w:pPr>
              <w:pStyle w:val="Default"/>
              <w:jc w:val="center"/>
              <w:rPr>
                <w:rFonts w:asciiTheme="majorBidi" w:hAnsiTheme="majorBidi" w:cstheme="majorBidi"/>
              </w:rPr>
            </w:pPr>
            <w:r w:rsidRPr="00E960A2">
              <w:rPr>
                <w:rFonts w:asciiTheme="majorBidi" w:hAnsiTheme="majorBidi" w:cstheme="majorBidi"/>
              </w:rPr>
              <w:t>T (K)</w:t>
            </w:r>
          </w:p>
        </w:tc>
        <w:tc>
          <w:tcPr>
            <w:tcW w:w="1097" w:type="dxa"/>
            <w:shd w:val="clear" w:color="auto" w:fill="auto"/>
          </w:tcPr>
          <w:p w:rsidR="00737BCE" w:rsidRPr="00E960A2" w:rsidRDefault="00737BCE" w:rsidP="00BD1F22">
            <w:pPr>
              <w:pStyle w:val="Default"/>
              <w:jc w:val="center"/>
              <w:rPr>
                <w:rFonts w:asciiTheme="majorBidi" w:hAnsiTheme="majorBidi" w:cstheme="majorBidi"/>
              </w:rPr>
            </w:pPr>
            <w:r w:rsidRPr="00E960A2">
              <w:rPr>
                <w:rFonts w:asciiTheme="majorBidi" w:hAnsiTheme="majorBidi" w:cstheme="majorBidi"/>
              </w:rPr>
              <w:t>247</w:t>
            </w:r>
          </w:p>
        </w:tc>
        <w:tc>
          <w:tcPr>
            <w:tcW w:w="1276" w:type="dxa"/>
            <w:shd w:val="clear" w:color="auto" w:fill="auto"/>
          </w:tcPr>
          <w:p w:rsidR="00737BCE" w:rsidRPr="00E960A2" w:rsidRDefault="00737BCE" w:rsidP="00BD1F22">
            <w:pPr>
              <w:pStyle w:val="Default"/>
              <w:jc w:val="center"/>
              <w:rPr>
                <w:rFonts w:asciiTheme="majorBidi" w:hAnsiTheme="majorBidi" w:cstheme="majorBidi"/>
              </w:rPr>
            </w:pPr>
            <w:r w:rsidRPr="00E960A2">
              <w:rPr>
                <w:rFonts w:asciiTheme="majorBidi" w:hAnsiTheme="majorBidi" w:cstheme="majorBidi"/>
              </w:rPr>
              <w:t>247</w:t>
            </w:r>
          </w:p>
        </w:tc>
        <w:tc>
          <w:tcPr>
            <w:tcW w:w="1275" w:type="dxa"/>
            <w:shd w:val="clear" w:color="auto" w:fill="auto"/>
          </w:tcPr>
          <w:p w:rsidR="00737BCE" w:rsidRPr="00E960A2" w:rsidRDefault="00737BCE" w:rsidP="00BD1F22">
            <w:pPr>
              <w:pStyle w:val="Default"/>
              <w:jc w:val="center"/>
              <w:rPr>
                <w:rFonts w:asciiTheme="majorBidi" w:hAnsiTheme="majorBidi" w:cstheme="majorBidi"/>
              </w:rPr>
            </w:pPr>
            <w:r w:rsidRPr="00E960A2">
              <w:rPr>
                <w:rFonts w:asciiTheme="majorBidi" w:hAnsiTheme="majorBidi" w:cstheme="majorBidi"/>
              </w:rPr>
              <w:t>77</w:t>
            </w:r>
          </w:p>
        </w:tc>
      </w:tr>
      <w:tr w:rsidR="00737BCE" w:rsidTr="00BD1F22">
        <w:trPr>
          <w:trHeight w:val="324"/>
        </w:trPr>
        <w:tc>
          <w:tcPr>
            <w:tcW w:w="996" w:type="dxa"/>
            <w:shd w:val="clear" w:color="auto" w:fill="auto"/>
          </w:tcPr>
          <w:p w:rsidR="00737BCE" w:rsidRPr="00E960A2" w:rsidRDefault="00737BCE" w:rsidP="00BD1F22">
            <w:pPr>
              <w:pStyle w:val="Default"/>
              <w:jc w:val="center"/>
              <w:rPr>
                <w:rFonts w:asciiTheme="majorBidi" w:hAnsiTheme="majorBidi" w:cstheme="majorBidi"/>
              </w:rPr>
            </w:pPr>
            <w:r w:rsidRPr="00E960A2">
              <w:rPr>
                <w:rFonts w:asciiTheme="majorBidi" w:hAnsiTheme="majorBidi" w:cstheme="majorBidi"/>
              </w:rPr>
              <w:t>h (J/g)</w:t>
            </w:r>
          </w:p>
        </w:tc>
        <w:tc>
          <w:tcPr>
            <w:tcW w:w="1097" w:type="dxa"/>
            <w:shd w:val="clear" w:color="auto" w:fill="auto"/>
          </w:tcPr>
          <w:p w:rsidR="00737BCE" w:rsidRPr="00E960A2" w:rsidRDefault="00737BCE" w:rsidP="00BD1F22">
            <w:pPr>
              <w:pStyle w:val="Default"/>
              <w:jc w:val="center"/>
              <w:rPr>
                <w:rFonts w:asciiTheme="majorBidi" w:hAnsiTheme="majorBidi" w:cstheme="majorBidi"/>
              </w:rPr>
            </w:pPr>
            <w:r w:rsidRPr="00E960A2">
              <w:rPr>
                <w:rFonts w:asciiTheme="majorBidi" w:hAnsiTheme="majorBidi" w:cstheme="majorBidi"/>
              </w:rPr>
              <w:t>380</w:t>
            </w:r>
          </w:p>
        </w:tc>
        <w:tc>
          <w:tcPr>
            <w:tcW w:w="1276" w:type="dxa"/>
            <w:shd w:val="clear" w:color="auto" w:fill="auto"/>
          </w:tcPr>
          <w:p w:rsidR="00737BCE" w:rsidRPr="00E960A2" w:rsidRDefault="00737BCE" w:rsidP="00BD1F22">
            <w:pPr>
              <w:pStyle w:val="Default"/>
              <w:jc w:val="center"/>
              <w:rPr>
                <w:rFonts w:asciiTheme="majorBidi" w:hAnsiTheme="majorBidi" w:cstheme="majorBidi"/>
              </w:rPr>
            </w:pPr>
            <w:r w:rsidRPr="00E960A2">
              <w:rPr>
                <w:rFonts w:asciiTheme="majorBidi" w:hAnsiTheme="majorBidi" w:cstheme="majorBidi"/>
              </w:rPr>
              <w:t>408</w:t>
            </w:r>
          </w:p>
        </w:tc>
        <w:tc>
          <w:tcPr>
            <w:tcW w:w="1275" w:type="dxa"/>
            <w:shd w:val="clear" w:color="auto" w:fill="auto"/>
          </w:tcPr>
          <w:p w:rsidR="00737BCE" w:rsidRPr="00E960A2" w:rsidRDefault="00737BCE" w:rsidP="00BD1F22">
            <w:pPr>
              <w:pStyle w:val="Default"/>
              <w:jc w:val="center"/>
              <w:rPr>
                <w:rFonts w:asciiTheme="majorBidi" w:hAnsiTheme="majorBidi" w:cstheme="majorBidi"/>
              </w:rPr>
            </w:pPr>
            <w:r w:rsidRPr="00E960A2">
              <w:rPr>
                <w:rFonts w:asciiTheme="majorBidi" w:hAnsiTheme="majorBidi" w:cstheme="majorBidi"/>
              </w:rPr>
              <w:t xml:space="preserve">29 </w:t>
            </w:r>
          </w:p>
        </w:tc>
      </w:tr>
    </w:tbl>
    <w:p w:rsidR="00737BCE" w:rsidRPr="00B446DD" w:rsidRDefault="004255C6" w:rsidP="00737BCE">
      <w:pPr>
        <w:spacing w:line="240" w:lineRule="auto"/>
        <w:ind w:firstLine="567"/>
        <w:jc w:val="both"/>
        <w:rPr>
          <w:rFonts w:asciiTheme="majorBidi" w:hAnsiTheme="majorBidi" w:cstheme="majorBidi"/>
          <w:sz w:val="24"/>
          <w:szCs w:val="24"/>
        </w:rPr>
      </w:pPr>
      <m:oMathPara>
        <m:oMathParaPr>
          <m:jc m:val="left"/>
        </m:oMathParaPr>
        <m:oMath>
          <m:sSub>
            <m:sSubPr>
              <m:ctrlPr>
                <w:rPr>
                  <w:rFonts w:ascii="Cambria Math" w:eastAsiaTheme="minorEastAsia" w:hAnsi="Cambria Math"/>
                  <w:i/>
                  <w:sz w:val="24"/>
                  <w:szCs w:val="24"/>
                  <w:lang w:val="fr-FR"/>
                </w:rPr>
              </m:ctrlPr>
            </m:sSubPr>
            <m:e>
              <m:r>
                <w:rPr>
                  <w:rFonts w:ascii="Cambria Math" w:eastAsiaTheme="minorEastAsia" w:hAnsi="Cambria Math"/>
                  <w:sz w:val="24"/>
                  <w:szCs w:val="24"/>
                  <w:lang w:val="fr-FR"/>
                </w:rPr>
                <m:t>y</m:t>
              </m:r>
            </m:e>
            <m:sub>
              <m:r>
                <w:rPr>
                  <w:rFonts w:ascii="Cambria Math" w:eastAsiaTheme="minorEastAsia" w:hAnsi="Cambria Math"/>
                  <w:sz w:val="24"/>
                  <w:szCs w:val="24"/>
                  <w:lang w:val="fr-FR"/>
                </w:rPr>
                <m:t>max</m:t>
              </m:r>
            </m:sub>
          </m:sSub>
          <m:r>
            <w:rPr>
              <w:rFonts w:ascii="Cambria Math" w:hAnsi="Cambria Math" w:cstheme="majorBidi"/>
              <w:sz w:val="24"/>
              <w:szCs w:val="24"/>
              <w:lang w:val="fr-FR"/>
            </w:rPr>
            <m:t>=</m:t>
          </m:r>
          <m:f>
            <m:fPr>
              <m:ctrlPr>
                <w:rPr>
                  <w:rFonts w:ascii="Cambria Math" w:hAnsi="Cambria Math" w:cstheme="majorBidi"/>
                  <w:i/>
                  <w:sz w:val="24"/>
                  <w:szCs w:val="24"/>
                  <w:lang w:val="fr-FR"/>
                </w:rPr>
              </m:ctrlPr>
            </m:fPr>
            <m:num>
              <m:r>
                <w:rPr>
                  <w:rFonts w:ascii="Cambria Math" w:hAnsi="Cambria Math" w:cstheme="majorBidi"/>
                  <w:sz w:val="24"/>
                  <w:szCs w:val="24"/>
                  <w:lang w:val="fr-FR"/>
                </w:rPr>
                <m:t>(</m:t>
              </m:r>
              <m:r>
                <m:rPr>
                  <m:sty m:val="p"/>
                </m:rPr>
                <w:rPr>
                  <w:rFonts w:ascii="Cambria Math" w:hAnsi="Cambria Math" w:cstheme="majorBidi"/>
                  <w:sz w:val="24"/>
                  <w:szCs w:val="24"/>
                </w:rPr>
                <m:t>408</m:t>
              </m:r>
              <m:r>
                <w:rPr>
                  <w:rFonts w:ascii="Cambria Math" w:hAnsi="Cambria Math" w:cstheme="majorBidi"/>
                  <w:sz w:val="24"/>
                  <w:szCs w:val="24"/>
                  <w:lang w:val="fr-FR"/>
                </w:rPr>
                <m:t>-</m:t>
              </m:r>
              <m:r>
                <m:rPr>
                  <m:sty m:val="p"/>
                </m:rPr>
                <w:rPr>
                  <w:rFonts w:ascii="Cambria Math" w:hAnsi="Cambria Math" w:cstheme="majorBidi"/>
                  <w:sz w:val="24"/>
                  <w:szCs w:val="24"/>
                </w:rPr>
                <m:t>380</m:t>
              </m:r>
              <m:r>
                <w:rPr>
                  <w:rFonts w:ascii="Cambria Math" w:hAnsi="Cambria Math" w:cstheme="majorBidi"/>
                  <w:sz w:val="24"/>
                  <w:szCs w:val="24"/>
                  <w:lang w:val="fr-FR"/>
                </w:rPr>
                <m:t>)</m:t>
              </m:r>
            </m:num>
            <m:den>
              <m:r>
                <w:rPr>
                  <w:rFonts w:ascii="Cambria Math" w:hAnsi="Cambria Math" w:cstheme="majorBidi"/>
                  <w:sz w:val="24"/>
                  <w:szCs w:val="24"/>
                  <w:lang w:val="fr-FR"/>
                </w:rPr>
                <m:t>(</m:t>
              </m:r>
              <m:r>
                <m:rPr>
                  <m:sty m:val="p"/>
                </m:rPr>
                <w:rPr>
                  <w:rFonts w:ascii="Cambria Math" w:hAnsi="Cambria Math" w:cstheme="majorBidi"/>
                  <w:sz w:val="24"/>
                  <w:szCs w:val="24"/>
                </w:rPr>
                <m:t>408</m:t>
              </m:r>
              <m:r>
                <w:rPr>
                  <w:rFonts w:ascii="Cambria Math" w:hAnsi="Cambria Math" w:cstheme="majorBidi"/>
                  <w:sz w:val="24"/>
                  <w:szCs w:val="24"/>
                  <w:lang w:val="fr-FR"/>
                </w:rPr>
                <m:t>-</m:t>
              </m:r>
              <m:r>
                <m:rPr>
                  <m:sty m:val="p"/>
                </m:rPr>
                <w:rPr>
                  <w:rFonts w:ascii="Cambria Math" w:hAnsi="Cambria Math" w:cstheme="majorBidi"/>
                  <w:sz w:val="24"/>
                  <w:szCs w:val="24"/>
                </w:rPr>
                <m:t>29</m:t>
              </m:r>
              <m:r>
                <w:rPr>
                  <w:rFonts w:ascii="Cambria Math" w:hAnsi="Cambria Math" w:cstheme="majorBidi"/>
                  <w:sz w:val="24"/>
                  <w:szCs w:val="24"/>
                  <w:lang w:val="fr-FR"/>
                </w:rPr>
                <m:t>)</m:t>
              </m:r>
            </m:den>
          </m:f>
          <m:r>
            <m:rPr>
              <m:sty m:val="p"/>
            </m:rPr>
            <w:rPr>
              <w:rFonts w:ascii="Cambria Math" w:hAnsi="Cambria Math" w:cstheme="majorBidi"/>
              <w:sz w:val="24"/>
              <w:szCs w:val="24"/>
            </w:rPr>
            <m:t>= 0.074</m:t>
          </m:r>
        </m:oMath>
      </m:oMathPara>
    </w:p>
    <w:tbl>
      <w:tblPr>
        <w:tblW w:w="5920" w:type="dxa"/>
        <w:tblBorders>
          <w:top w:val="nil"/>
          <w:left w:val="nil"/>
          <w:bottom w:val="nil"/>
          <w:right w:val="nil"/>
        </w:tblBorders>
        <w:tblLayout w:type="fixed"/>
        <w:tblLook w:val="0000"/>
      </w:tblPr>
      <w:tblGrid>
        <w:gridCol w:w="1242"/>
        <w:gridCol w:w="1560"/>
        <w:gridCol w:w="1701"/>
        <w:gridCol w:w="1417"/>
      </w:tblGrid>
      <w:tr w:rsidR="00737BCE" w:rsidTr="00BD1F22">
        <w:trPr>
          <w:trHeight w:val="330"/>
        </w:trPr>
        <w:tc>
          <w:tcPr>
            <w:tcW w:w="1242" w:type="dxa"/>
            <w:tcBorders>
              <w:top w:val="single" w:sz="8" w:space="0" w:color="auto"/>
              <w:left w:val="single" w:sz="8" w:space="0" w:color="auto"/>
              <w:bottom w:val="single" w:sz="4" w:space="0" w:color="auto"/>
              <w:right w:val="single" w:sz="8" w:space="0" w:color="auto"/>
            </w:tcBorders>
            <w:shd w:val="clear" w:color="auto" w:fill="auto"/>
          </w:tcPr>
          <w:p w:rsidR="00737BCE" w:rsidRPr="00F03BA4" w:rsidRDefault="00737BCE" w:rsidP="00BD1F22">
            <w:pPr>
              <w:pStyle w:val="Default"/>
              <w:jc w:val="center"/>
              <w:rPr>
                <w:rFonts w:asciiTheme="majorBidi" w:hAnsiTheme="majorBidi" w:cstheme="majorBidi"/>
                <w:b/>
                <w:bCs/>
              </w:rPr>
            </w:pPr>
          </w:p>
        </w:tc>
        <w:tc>
          <w:tcPr>
            <w:tcW w:w="1560" w:type="dxa"/>
            <w:tcBorders>
              <w:top w:val="single" w:sz="8" w:space="0" w:color="auto"/>
              <w:left w:val="single" w:sz="8" w:space="0" w:color="auto"/>
              <w:bottom w:val="single" w:sz="4" w:space="0" w:color="auto"/>
              <w:right w:val="single" w:sz="8" w:space="0" w:color="auto"/>
            </w:tcBorders>
            <w:shd w:val="clear" w:color="auto" w:fill="auto"/>
          </w:tcPr>
          <w:p w:rsidR="00737BCE" w:rsidRPr="00F03BA4" w:rsidRDefault="00737BCE" w:rsidP="00BD1F22">
            <w:pPr>
              <w:pStyle w:val="Default"/>
              <w:jc w:val="center"/>
              <w:rPr>
                <w:rFonts w:asciiTheme="majorBidi" w:hAnsiTheme="majorBidi" w:cstheme="majorBidi"/>
              </w:rPr>
            </w:pPr>
            <w:r w:rsidRPr="00F03BA4">
              <w:rPr>
                <w:rFonts w:asciiTheme="majorBidi" w:hAnsiTheme="majorBidi" w:cstheme="majorBidi"/>
                <w:b/>
                <w:bCs/>
              </w:rPr>
              <w:t>Simple</w:t>
            </w:r>
          </w:p>
        </w:tc>
        <w:tc>
          <w:tcPr>
            <w:tcW w:w="1701" w:type="dxa"/>
            <w:tcBorders>
              <w:top w:val="single" w:sz="8" w:space="0" w:color="auto"/>
              <w:left w:val="single" w:sz="8" w:space="0" w:color="auto"/>
              <w:bottom w:val="single" w:sz="4" w:space="0" w:color="auto"/>
              <w:right w:val="single" w:sz="8" w:space="0" w:color="auto"/>
            </w:tcBorders>
            <w:shd w:val="clear" w:color="auto" w:fill="auto"/>
          </w:tcPr>
          <w:p w:rsidR="00737BCE" w:rsidRPr="00F03BA4" w:rsidRDefault="00737BCE" w:rsidP="00BD1F22">
            <w:pPr>
              <w:pStyle w:val="Default"/>
              <w:jc w:val="center"/>
              <w:rPr>
                <w:rFonts w:asciiTheme="majorBidi" w:hAnsiTheme="majorBidi" w:cstheme="majorBidi"/>
              </w:rPr>
            </w:pPr>
            <w:r w:rsidRPr="00F03BA4">
              <w:rPr>
                <w:rFonts w:asciiTheme="majorBidi" w:hAnsiTheme="majorBidi" w:cstheme="majorBidi"/>
                <w:b/>
                <w:bCs/>
              </w:rPr>
              <w:t>Pr</w:t>
            </w:r>
            <w:r>
              <w:rPr>
                <w:rFonts w:asciiTheme="majorBidi" w:hAnsiTheme="majorBidi" w:cstheme="majorBidi"/>
                <w:b/>
                <w:bCs/>
              </w:rPr>
              <w:t>é-refroidi</w:t>
            </w:r>
          </w:p>
        </w:tc>
        <w:tc>
          <w:tcPr>
            <w:tcW w:w="1417" w:type="dxa"/>
            <w:tcBorders>
              <w:top w:val="single" w:sz="8" w:space="0" w:color="auto"/>
              <w:left w:val="single" w:sz="8" w:space="0" w:color="auto"/>
              <w:bottom w:val="single" w:sz="4" w:space="0" w:color="auto"/>
              <w:right w:val="single" w:sz="8" w:space="0" w:color="auto"/>
            </w:tcBorders>
            <w:shd w:val="clear" w:color="auto" w:fill="auto"/>
          </w:tcPr>
          <w:p w:rsidR="00737BCE" w:rsidRPr="00F03BA4" w:rsidRDefault="00737BCE" w:rsidP="00BD1F22">
            <w:pPr>
              <w:pStyle w:val="Default"/>
              <w:jc w:val="center"/>
              <w:rPr>
                <w:rFonts w:asciiTheme="majorBidi" w:hAnsiTheme="majorBidi" w:cstheme="majorBidi"/>
                <w:b/>
                <w:bCs/>
              </w:rPr>
            </w:pPr>
            <w:r>
              <w:rPr>
                <w:rFonts w:asciiTheme="majorBidi" w:hAnsiTheme="majorBidi" w:cstheme="majorBidi"/>
                <w:b/>
                <w:bCs/>
              </w:rPr>
              <w:t xml:space="preserve">Max </w:t>
            </w:r>
          </w:p>
        </w:tc>
      </w:tr>
      <w:tr w:rsidR="00737BCE" w:rsidTr="00BD1F22">
        <w:trPr>
          <w:trHeight w:val="324"/>
        </w:trPr>
        <w:tc>
          <w:tcPr>
            <w:tcW w:w="1242" w:type="dxa"/>
            <w:tcBorders>
              <w:top w:val="single" w:sz="4" w:space="0" w:color="auto"/>
              <w:left w:val="single" w:sz="8" w:space="0" w:color="auto"/>
              <w:bottom w:val="single" w:sz="8" w:space="0" w:color="auto"/>
              <w:right w:val="single" w:sz="8" w:space="0" w:color="auto"/>
            </w:tcBorders>
            <w:shd w:val="clear" w:color="auto" w:fill="auto"/>
          </w:tcPr>
          <w:p w:rsidR="00737BCE" w:rsidRPr="00124573" w:rsidRDefault="00737BCE" w:rsidP="00BD1F22">
            <w:pPr>
              <w:pStyle w:val="Default"/>
              <w:jc w:val="center"/>
              <w:rPr>
                <w:rFonts w:asciiTheme="majorBidi" w:hAnsiTheme="majorBidi" w:cstheme="majorBidi"/>
                <w:i/>
                <w:iCs/>
              </w:rPr>
            </w:pPr>
            <w:r w:rsidRPr="00124573">
              <w:rPr>
                <w:rFonts w:asciiTheme="majorBidi" w:hAnsiTheme="majorBidi" w:cstheme="majorBidi"/>
                <w:i/>
                <w:iCs/>
              </w:rPr>
              <w:t>Y</w:t>
            </w:r>
          </w:p>
        </w:tc>
        <w:tc>
          <w:tcPr>
            <w:tcW w:w="1560" w:type="dxa"/>
            <w:tcBorders>
              <w:top w:val="single" w:sz="4" w:space="0" w:color="auto"/>
              <w:left w:val="single" w:sz="8" w:space="0" w:color="auto"/>
              <w:bottom w:val="single" w:sz="8" w:space="0" w:color="auto"/>
              <w:right w:val="single" w:sz="8" w:space="0" w:color="auto"/>
            </w:tcBorders>
            <w:shd w:val="clear" w:color="auto" w:fill="auto"/>
          </w:tcPr>
          <w:p w:rsidR="00737BCE" w:rsidRPr="00F03BA4" w:rsidRDefault="00737BCE" w:rsidP="00BD1F22">
            <w:pPr>
              <w:pStyle w:val="Default"/>
              <w:jc w:val="center"/>
              <w:rPr>
                <w:rFonts w:asciiTheme="majorBidi" w:hAnsiTheme="majorBidi" w:cstheme="majorBidi"/>
              </w:rPr>
            </w:pPr>
            <w:r w:rsidRPr="00F03BA4">
              <w:rPr>
                <w:rFonts w:asciiTheme="majorBidi" w:hAnsiTheme="majorBidi" w:cstheme="majorBidi"/>
              </w:rPr>
              <w:t>0.04</w:t>
            </w:r>
          </w:p>
        </w:tc>
        <w:tc>
          <w:tcPr>
            <w:tcW w:w="1701" w:type="dxa"/>
            <w:tcBorders>
              <w:top w:val="single" w:sz="4" w:space="0" w:color="auto"/>
              <w:left w:val="single" w:sz="8" w:space="0" w:color="auto"/>
              <w:bottom w:val="single" w:sz="8" w:space="0" w:color="auto"/>
              <w:right w:val="single" w:sz="8" w:space="0" w:color="auto"/>
            </w:tcBorders>
            <w:shd w:val="clear" w:color="auto" w:fill="auto"/>
          </w:tcPr>
          <w:p w:rsidR="00737BCE" w:rsidRPr="00F03BA4" w:rsidRDefault="00737BCE" w:rsidP="00BD1F22">
            <w:pPr>
              <w:pStyle w:val="Default"/>
              <w:jc w:val="center"/>
              <w:rPr>
                <w:rFonts w:asciiTheme="majorBidi" w:hAnsiTheme="majorBidi" w:cstheme="majorBidi"/>
              </w:rPr>
            </w:pPr>
            <w:r w:rsidRPr="00F03BA4">
              <w:rPr>
                <w:rFonts w:asciiTheme="majorBidi" w:hAnsiTheme="majorBidi" w:cstheme="majorBidi"/>
              </w:rPr>
              <w:t>0.063</w:t>
            </w:r>
          </w:p>
        </w:tc>
        <w:tc>
          <w:tcPr>
            <w:tcW w:w="1417" w:type="dxa"/>
            <w:tcBorders>
              <w:top w:val="single" w:sz="4" w:space="0" w:color="auto"/>
              <w:left w:val="single" w:sz="8" w:space="0" w:color="auto"/>
              <w:bottom w:val="single" w:sz="8" w:space="0" w:color="auto"/>
              <w:right w:val="single" w:sz="8" w:space="0" w:color="auto"/>
            </w:tcBorders>
            <w:shd w:val="clear" w:color="auto" w:fill="auto"/>
          </w:tcPr>
          <w:p w:rsidR="00737BCE" w:rsidRPr="00F03BA4" w:rsidRDefault="00737BCE" w:rsidP="00BD1F22">
            <w:pPr>
              <w:pStyle w:val="Default"/>
              <w:jc w:val="center"/>
              <w:rPr>
                <w:rFonts w:asciiTheme="majorBidi" w:hAnsiTheme="majorBidi" w:cstheme="majorBidi"/>
              </w:rPr>
            </w:pPr>
            <w:r>
              <w:rPr>
                <w:rFonts w:asciiTheme="majorBidi" w:hAnsiTheme="majorBidi" w:cstheme="majorBidi"/>
              </w:rPr>
              <w:t>0,074</w:t>
            </w:r>
          </w:p>
        </w:tc>
      </w:tr>
      <w:tr w:rsidR="00737BCE" w:rsidTr="00BD1F22">
        <w:trPr>
          <w:trHeight w:val="740"/>
        </w:trPr>
        <w:tc>
          <w:tcPr>
            <w:tcW w:w="1242" w:type="dxa"/>
            <w:tcBorders>
              <w:top w:val="single" w:sz="8" w:space="0" w:color="auto"/>
              <w:left w:val="single" w:sz="8" w:space="0" w:color="auto"/>
              <w:bottom w:val="single" w:sz="8" w:space="0" w:color="auto"/>
              <w:right w:val="single" w:sz="8" w:space="0" w:color="auto"/>
            </w:tcBorders>
            <w:shd w:val="clear" w:color="auto" w:fill="auto"/>
          </w:tcPr>
          <w:p w:rsidR="00737BCE" w:rsidRPr="00F03BA4" w:rsidRDefault="00737BCE" w:rsidP="00BD1F22">
            <w:pPr>
              <w:pStyle w:val="Default"/>
              <w:jc w:val="center"/>
              <w:rPr>
                <w:rFonts w:asciiTheme="majorBidi" w:hAnsiTheme="majorBidi" w:cstheme="majorBidi"/>
              </w:rPr>
            </w:pPr>
            <m:oMathPara>
              <m:oMath>
                <m:r>
                  <w:rPr>
                    <w:rFonts w:ascii="Cambria Math" w:eastAsiaTheme="minorEastAsia" w:hAnsi="Cambria Math" w:cstheme="majorBidi"/>
                    <w:sz w:val="28"/>
                    <w:szCs w:val="28"/>
                  </w:rPr>
                  <m:t>-</m:t>
                </m:r>
                <m:f>
                  <m:fPr>
                    <m:ctrlPr>
                      <w:rPr>
                        <w:rFonts w:ascii="Cambria Math" w:eastAsiaTheme="minorEastAsia" w:hAnsi="Cambria Math" w:cstheme="majorBidi"/>
                        <w:i/>
                        <w:sz w:val="28"/>
                        <w:szCs w:val="28"/>
                      </w:rPr>
                    </m:ctrlPr>
                  </m:fPr>
                  <m:num>
                    <m:sSub>
                      <m:sSubPr>
                        <m:ctrlPr>
                          <w:rPr>
                            <w:rFonts w:ascii="Cambria Math" w:eastAsiaTheme="minorEastAsia" w:hAnsi="Cambria Math" w:cstheme="majorBidi"/>
                            <w:i/>
                            <w:sz w:val="28"/>
                            <w:szCs w:val="28"/>
                          </w:rPr>
                        </m:ctrlPr>
                      </m:sSubPr>
                      <m:e>
                        <m:r>
                          <w:rPr>
                            <w:rFonts w:ascii="Cambria Math" w:eastAsiaTheme="minorEastAsia" w:hAnsi="Cambria Math" w:cstheme="majorBidi"/>
                            <w:sz w:val="28"/>
                            <w:szCs w:val="28"/>
                          </w:rPr>
                          <m:t>W</m:t>
                        </m:r>
                      </m:e>
                      <m:sub>
                        <m:r>
                          <w:rPr>
                            <w:rFonts w:ascii="Cambria Math" w:eastAsiaTheme="minorEastAsia" w:hAnsi="Cambria Math" w:cstheme="majorBidi"/>
                            <w:sz w:val="28"/>
                            <w:szCs w:val="28"/>
                          </w:rPr>
                          <m:t>c</m:t>
                        </m:r>
                      </m:sub>
                    </m:sSub>
                  </m:num>
                  <m:den>
                    <m:acc>
                      <m:accPr>
                        <m:chr m:val="̇"/>
                        <m:ctrlPr>
                          <w:rPr>
                            <w:rFonts w:ascii="Cambria Math" w:eastAsiaTheme="minorEastAsia" w:hAnsi="Cambria Math" w:cstheme="majorBidi"/>
                            <w:i/>
                            <w:sz w:val="28"/>
                            <w:szCs w:val="28"/>
                          </w:rPr>
                        </m:ctrlPr>
                      </m:accPr>
                      <m:e>
                        <m:r>
                          <w:rPr>
                            <w:rFonts w:ascii="Cambria Math" w:eastAsiaTheme="minorEastAsia" w:hAnsi="Cambria Math" w:cstheme="majorBidi"/>
                            <w:sz w:val="28"/>
                            <w:szCs w:val="28"/>
                          </w:rPr>
                          <m:t>m</m:t>
                        </m:r>
                      </m:e>
                    </m:acc>
                  </m:den>
                </m:f>
              </m:oMath>
            </m:oMathPara>
          </w:p>
        </w:tc>
        <w:tc>
          <w:tcPr>
            <w:tcW w:w="1560" w:type="dxa"/>
            <w:tcBorders>
              <w:top w:val="single" w:sz="8" w:space="0" w:color="auto"/>
              <w:left w:val="single" w:sz="8" w:space="0" w:color="auto"/>
              <w:bottom w:val="single" w:sz="8" w:space="0" w:color="auto"/>
              <w:right w:val="single" w:sz="8" w:space="0" w:color="auto"/>
            </w:tcBorders>
            <w:shd w:val="clear" w:color="auto" w:fill="auto"/>
          </w:tcPr>
          <w:p w:rsidR="00737BCE" w:rsidRPr="00F03BA4" w:rsidRDefault="00737BCE" w:rsidP="00BD1F22">
            <w:pPr>
              <w:pStyle w:val="Default"/>
              <w:jc w:val="center"/>
              <w:rPr>
                <w:rFonts w:asciiTheme="majorBidi" w:hAnsiTheme="majorBidi" w:cstheme="majorBidi"/>
              </w:rPr>
            </w:pPr>
            <w:r w:rsidRPr="00F03BA4">
              <w:rPr>
                <w:rFonts w:asciiTheme="majorBidi" w:hAnsiTheme="majorBidi" w:cstheme="majorBidi"/>
              </w:rPr>
              <w:t>379</w:t>
            </w:r>
          </w:p>
        </w:tc>
        <w:tc>
          <w:tcPr>
            <w:tcW w:w="1701" w:type="dxa"/>
            <w:tcBorders>
              <w:top w:val="single" w:sz="8" w:space="0" w:color="auto"/>
              <w:left w:val="single" w:sz="8" w:space="0" w:color="auto"/>
              <w:bottom w:val="single" w:sz="8" w:space="0" w:color="auto"/>
              <w:right w:val="single" w:sz="8" w:space="0" w:color="auto"/>
            </w:tcBorders>
            <w:shd w:val="clear" w:color="auto" w:fill="auto"/>
          </w:tcPr>
          <w:p w:rsidR="00737BCE" w:rsidRPr="00F03BA4" w:rsidRDefault="00737BCE" w:rsidP="00BD1F22">
            <w:pPr>
              <w:pStyle w:val="Default"/>
              <w:jc w:val="center"/>
              <w:rPr>
                <w:rFonts w:asciiTheme="majorBidi" w:hAnsiTheme="majorBidi" w:cstheme="majorBidi"/>
              </w:rPr>
            </w:pPr>
            <w:r w:rsidRPr="00F03BA4">
              <w:rPr>
                <w:rFonts w:asciiTheme="majorBidi" w:hAnsiTheme="majorBidi" w:cstheme="majorBidi"/>
              </w:rPr>
              <w:t>386.3</w:t>
            </w:r>
          </w:p>
        </w:tc>
        <w:tc>
          <w:tcPr>
            <w:tcW w:w="1417" w:type="dxa"/>
            <w:tcBorders>
              <w:top w:val="single" w:sz="8" w:space="0" w:color="auto"/>
              <w:left w:val="single" w:sz="8" w:space="0" w:color="auto"/>
              <w:bottom w:val="single" w:sz="8" w:space="0" w:color="auto"/>
              <w:right w:val="single" w:sz="8" w:space="0" w:color="auto"/>
            </w:tcBorders>
            <w:shd w:val="clear" w:color="auto" w:fill="auto"/>
          </w:tcPr>
          <w:p w:rsidR="00737BCE" w:rsidRPr="00F03BA4" w:rsidRDefault="00737BCE" w:rsidP="00BD1F22">
            <w:pPr>
              <w:pStyle w:val="Default"/>
              <w:jc w:val="center"/>
              <w:rPr>
                <w:rFonts w:asciiTheme="majorBidi" w:hAnsiTheme="majorBidi" w:cstheme="majorBidi"/>
              </w:rPr>
            </w:pPr>
            <w:r>
              <w:rPr>
                <w:rFonts w:asciiTheme="majorBidi" w:hAnsiTheme="majorBidi" w:cstheme="majorBidi"/>
              </w:rPr>
              <w:t>386,3</w:t>
            </w:r>
          </w:p>
        </w:tc>
      </w:tr>
      <w:tr w:rsidR="00737BCE" w:rsidTr="00BD1F22">
        <w:trPr>
          <w:trHeight w:val="324"/>
        </w:trPr>
        <w:tc>
          <w:tcPr>
            <w:tcW w:w="1242" w:type="dxa"/>
            <w:tcBorders>
              <w:top w:val="single" w:sz="8" w:space="0" w:color="auto"/>
              <w:left w:val="single" w:sz="8" w:space="0" w:color="auto"/>
              <w:bottom w:val="single" w:sz="8" w:space="0" w:color="auto"/>
              <w:right w:val="single" w:sz="8" w:space="0" w:color="auto"/>
            </w:tcBorders>
            <w:shd w:val="clear" w:color="auto" w:fill="auto"/>
          </w:tcPr>
          <w:p w:rsidR="00737BCE" w:rsidRPr="00F03BA4" w:rsidRDefault="00737BCE" w:rsidP="00BD1F22">
            <w:pPr>
              <w:pStyle w:val="Default"/>
              <w:jc w:val="center"/>
              <w:rPr>
                <w:rFonts w:asciiTheme="majorBidi" w:hAnsiTheme="majorBidi" w:cstheme="majorBidi"/>
              </w:rPr>
            </w:pPr>
            <m:oMathPara>
              <m:oMath>
                <m:r>
                  <w:rPr>
                    <w:rFonts w:ascii="Cambria Math" w:eastAsiaTheme="minorEastAsia" w:hAnsi="Cambria Math" w:cstheme="majorBidi"/>
                  </w:rPr>
                  <m:t>-</m:t>
                </m:r>
                <m:f>
                  <m:fPr>
                    <m:ctrlPr>
                      <w:rPr>
                        <w:rFonts w:ascii="Cambria Math" w:eastAsiaTheme="minorEastAsia" w:hAnsi="Cambria Math" w:cstheme="majorBidi"/>
                        <w:i/>
                      </w:rPr>
                    </m:ctrlPr>
                  </m:fPr>
                  <m:num>
                    <m:sSub>
                      <m:sSubPr>
                        <m:ctrlPr>
                          <w:rPr>
                            <w:rFonts w:ascii="Cambria Math" w:eastAsiaTheme="minorEastAsia" w:hAnsi="Cambria Math" w:cstheme="majorBidi"/>
                            <w:i/>
                          </w:rPr>
                        </m:ctrlPr>
                      </m:sSubPr>
                      <m:e>
                        <m:r>
                          <w:rPr>
                            <w:rFonts w:ascii="Cambria Math" w:eastAsiaTheme="minorEastAsia" w:hAnsi="Cambria Math" w:cstheme="majorBidi"/>
                          </w:rPr>
                          <m:t>W</m:t>
                        </m:r>
                      </m:e>
                      <m:sub>
                        <m:r>
                          <w:rPr>
                            <w:rFonts w:ascii="Cambria Math" w:eastAsiaTheme="minorEastAsia" w:hAnsi="Cambria Math" w:cstheme="majorBidi"/>
                          </w:rPr>
                          <m:t>c</m:t>
                        </m:r>
                      </m:sub>
                    </m:sSub>
                  </m:num>
                  <m:den>
                    <m:sSub>
                      <m:sSubPr>
                        <m:ctrlPr>
                          <w:rPr>
                            <w:rFonts w:ascii="Cambria Math" w:eastAsiaTheme="minorEastAsia" w:hAnsi="Cambria Math" w:cstheme="majorBidi"/>
                            <w:i/>
                          </w:rPr>
                        </m:ctrlPr>
                      </m:sSubPr>
                      <m:e>
                        <m:acc>
                          <m:accPr>
                            <m:chr m:val="̇"/>
                            <m:ctrlPr>
                              <w:rPr>
                                <w:rFonts w:ascii="Cambria Math" w:eastAsiaTheme="minorEastAsia" w:hAnsi="Cambria Math" w:cstheme="majorBidi"/>
                                <w:i/>
                              </w:rPr>
                            </m:ctrlPr>
                          </m:accPr>
                          <m:e>
                            <m:r>
                              <w:rPr>
                                <w:rFonts w:ascii="Cambria Math" w:eastAsiaTheme="minorEastAsia" w:hAnsi="Cambria Math" w:cstheme="majorBidi"/>
                              </w:rPr>
                              <m:t>m</m:t>
                            </m:r>
                          </m:e>
                        </m:acc>
                      </m:e>
                      <m:sub>
                        <m:r>
                          <w:rPr>
                            <w:rFonts w:ascii="Cambria Math" w:eastAsiaTheme="minorEastAsia" w:hAnsi="Cambria Math" w:cstheme="majorBidi"/>
                          </w:rPr>
                          <m:t>f</m:t>
                        </m:r>
                      </m:sub>
                    </m:sSub>
                  </m:den>
                </m:f>
              </m:oMath>
            </m:oMathPara>
          </w:p>
        </w:tc>
        <w:tc>
          <w:tcPr>
            <w:tcW w:w="1560" w:type="dxa"/>
            <w:tcBorders>
              <w:top w:val="single" w:sz="8" w:space="0" w:color="auto"/>
              <w:left w:val="single" w:sz="8" w:space="0" w:color="auto"/>
              <w:bottom w:val="single" w:sz="8" w:space="0" w:color="auto"/>
              <w:right w:val="single" w:sz="8" w:space="0" w:color="auto"/>
            </w:tcBorders>
            <w:shd w:val="clear" w:color="auto" w:fill="auto"/>
          </w:tcPr>
          <w:p w:rsidR="00737BCE" w:rsidRPr="00F03BA4" w:rsidRDefault="00737BCE" w:rsidP="00BD1F22">
            <w:pPr>
              <w:pStyle w:val="Default"/>
              <w:jc w:val="center"/>
              <w:rPr>
                <w:rFonts w:asciiTheme="majorBidi" w:hAnsiTheme="majorBidi" w:cstheme="majorBidi"/>
              </w:rPr>
            </w:pPr>
            <w:r w:rsidRPr="00F03BA4">
              <w:rPr>
                <w:rFonts w:asciiTheme="majorBidi" w:hAnsiTheme="majorBidi" w:cstheme="majorBidi"/>
              </w:rPr>
              <w:t>9475</w:t>
            </w:r>
          </w:p>
        </w:tc>
        <w:tc>
          <w:tcPr>
            <w:tcW w:w="1701" w:type="dxa"/>
            <w:tcBorders>
              <w:top w:val="single" w:sz="8" w:space="0" w:color="auto"/>
              <w:left w:val="single" w:sz="8" w:space="0" w:color="auto"/>
              <w:bottom w:val="single" w:sz="8" w:space="0" w:color="auto"/>
              <w:right w:val="single" w:sz="8" w:space="0" w:color="auto"/>
            </w:tcBorders>
            <w:shd w:val="clear" w:color="auto" w:fill="auto"/>
          </w:tcPr>
          <w:p w:rsidR="00737BCE" w:rsidRPr="00F03BA4" w:rsidRDefault="00737BCE" w:rsidP="00BD1F22">
            <w:pPr>
              <w:pStyle w:val="Default"/>
              <w:jc w:val="center"/>
              <w:rPr>
                <w:rFonts w:asciiTheme="majorBidi" w:hAnsiTheme="majorBidi" w:cstheme="majorBidi"/>
              </w:rPr>
            </w:pPr>
            <w:r w:rsidRPr="00F03BA4">
              <w:rPr>
                <w:rFonts w:asciiTheme="majorBidi" w:hAnsiTheme="majorBidi" w:cstheme="majorBidi"/>
              </w:rPr>
              <w:t>6131.7</w:t>
            </w:r>
          </w:p>
        </w:tc>
        <w:tc>
          <w:tcPr>
            <w:tcW w:w="1417" w:type="dxa"/>
            <w:tcBorders>
              <w:top w:val="single" w:sz="8" w:space="0" w:color="auto"/>
              <w:left w:val="single" w:sz="8" w:space="0" w:color="auto"/>
              <w:bottom w:val="single" w:sz="8" w:space="0" w:color="auto"/>
              <w:right w:val="single" w:sz="8" w:space="0" w:color="auto"/>
            </w:tcBorders>
            <w:shd w:val="clear" w:color="auto" w:fill="auto"/>
          </w:tcPr>
          <w:p w:rsidR="00737BCE" w:rsidRPr="00F03BA4" w:rsidRDefault="00737BCE" w:rsidP="00BD1F22">
            <w:pPr>
              <w:pStyle w:val="Default"/>
              <w:jc w:val="center"/>
              <w:rPr>
                <w:rFonts w:asciiTheme="majorBidi" w:hAnsiTheme="majorBidi" w:cstheme="majorBidi"/>
              </w:rPr>
            </w:pPr>
            <w:r>
              <w:rPr>
                <w:rFonts w:asciiTheme="majorBidi" w:hAnsiTheme="majorBidi" w:cstheme="majorBidi"/>
              </w:rPr>
              <w:t>5220,2</w:t>
            </w:r>
          </w:p>
        </w:tc>
      </w:tr>
      <w:tr w:rsidR="00737BCE" w:rsidTr="00BD1F22">
        <w:trPr>
          <w:trHeight w:val="324"/>
        </w:trPr>
        <w:tc>
          <w:tcPr>
            <w:tcW w:w="1242" w:type="dxa"/>
            <w:tcBorders>
              <w:top w:val="single" w:sz="8" w:space="0" w:color="auto"/>
              <w:left w:val="single" w:sz="8" w:space="0" w:color="auto"/>
              <w:bottom w:val="single" w:sz="8" w:space="0" w:color="auto"/>
              <w:right w:val="single" w:sz="8" w:space="0" w:color="auto"/>
            </w:tcBorders>
            <w:shd w:val="clear" w:color="auto" w:fill="auto"/>
          </w:tcPr>
          <w:p w:rsidR="00737BCE" w:rsidRPr="00124573" w:rsidRDefault="00737BCE" w:rsidP="00BD1F22">
            <w:pPr>
              <w:pStyle w:val="Default"/>
              <w:jc w:val="center"/>
              <w:rPr>
                <w:rFonts w:asciiTheme="majorBidi" w:hAnsiTheme="majorBidi" w:cstheme="majorBidi"/>
                <w:i/>
                <w:iCs/>
              </w:rPr>
            </w:pPr>
            <w:r w:rsidRPr="00124573">
              <w:rPr>
                <w:rFonts w:asciiTheme="majorBidi" w:hAnsiTheme="majorBidi" w:cstheme="majorBidi"/>
                <w:i/>
                <w:iCs/>
              </w:rPr>
              <w:t>FOM</w:t>
            </w:r>
          </w:p>
        </w:tc>
        <w:tc>
          <w:tcPr>
            <w:tcW w:w="1560" w:type="dxa"/>
            <w:tcBorders>
              <w:top w:val="single" w:sz="8" w:space="0" w:color="auto"/>
              <w:left w:val="single" w:sz="8" w:space="0" w:color="auto"/>
              <w:bottom w:val="single" w:sz="8" w:space="0" w:color="auto"/>
              <w:right w:val="single" w:sz="8" w:space="0" w:color="auto"/>
            </w:tcBorders>
            <w:shd w:val="clear" w:color="auto" w:fill="auto"/>
          </w:tcPr>
          <w:p w:rsidR="00737BCE" w:rsidRPr="00F03BA4" w:rsidRDefault="00737BCE" w:rsidP="00BD1F22">
            <w:pPr>
              <w:pStyle w:val="Default"/>
              <w:jc w:val="center"/>
              <w:rPr>
                <w:rFonts w:asciiTheme="majorBidi" w:hAnsiTheme="majorBidi" w:cstheme="majorBidi"/>
              </w:rPr>
            </w:pPr>
            <w:r w:rsidRPr="00F03BA4">
              <w:rPr>
                <w:rFonts w:asciiTheme="majorBidi" w:hAnsiTheme="majorBidi" w:cstheme="majorBidi"/>
              </w:rPr>
              <w:t>0.081</w:t>
            </w:r>
          </w:p>
        </w:tc>
        <w:tc>
          <w:tcPr>
            <w:tcW w:w="1701" w:type="dxa"/>
            <w:tcBorders>
              <w:top w:val="single" w:sz="8" w:space="0" w:color="auto"/>
              <w:left w:val="single" w:sz="8" w:space="0" w:color="auto"/>
              <w:bottom w:val="single" w:sz="8" w:space="0" w:color="auto"/>
              <w:right w:val="single" w:sz="8" w:space="0" w:color="auto"/>
            </w:tcBorders>
            <w:shd w:val="clear" w:color="auto" w:fill="auto"/>
          </w:tcPr>
          <w:p w:rsidR="00737BCE" w:rsidRPr="00F03BA4" w:rsidRDefault="00737BCE" w:rsidP="00BD1F22">
            <w:pPr>
              <w:pStyle w:val="Default"/>
              <w:jc w:val="center"/>
              <w:rPr>
                <w:rFonts w:asciiTheme="majorBidi" w:hAnsiTheme="majorBidi" w:cstheme="majorBidi"/>
              </w:rPr>
            </w:pPr>
            <w:r w:rsidRPr="00F03BA4">
              <w:rPr>
                <w:rFonts w:asciiTheme="majorBidi" w:hAnsiTheme="majorBidi" w:cstheme="majorBidi"/>
              </w:rPr>
              <w:t xml:space="preserve">0.1251 </w:t>
            </w:r>
          </w:p>
        </w:tc>
        <w:tc>
          <w:tcPr>
            <w:tcW w:w="1417" w:type="dxa"/>
            <w:tcBorders>
              <w:top w:val="single" w:sz="8" w:space="0" w:color="auto"/>
              <w:left w:val="single" w:sz="8" w:space="0" w:color="auto"/>
              <w:bottom w:val="single" w:sz="8" w:space="0" w:color="auto"/>
              <w:right w:val="single" w:sz="8" w:space="0" w:color="auto"/>
            </w:tcBorders>
            <w:shd w:val="clear" w:color="auto" w:fill="auto"/>
          </w:tcPr>
          <w:p w:rsidR="00737BCE" w:rsidRPr="00F03BA4" w:rsidRDefault="00737BCE" w:rsidP="00BD1F22">
            <w:pPr>
              <w:pStyle w:val="Default"/>
              <w:jc w:val="center"/>
              <w:rPr>
                <w:rFonts w:asciiTheme="majorBidi" w:hAnsiTheme="majorBidi" w:cstheme="majorBidi"/>
              </w:rPr>
            </w:pPr>
            <w:r>
              <w:rPr>
                <w:rFonts w:asciiTheme="majorBidi" w:hAnsiTheme="majorBidi" w:cstheme="majorBidi"/>
              </w:rPr>
              <w:t>0,147</w:t>
            </w:r>
          </w:p>
        </w:tc>
      </w:tr>
    </w:tbl>
    <w:p w:rsidR="00737BCE" w:rsidRPr="00737BCE" w:rsidRDefault="00737BCE" w:rsidP="00737BCE">
      <w:pPr>
        <w:spacing w:line="240" w:lineRule="auto"/>
        <w:jc w:val="both"/>
        <w:rPr>
          <w:rFonts w:asciiTheme="majorBidi" w:hAnsiTheme="majorBidi" w:cstheme="majorBidi"/>
          <w:sz w:val="24"/>
          <w:szCs w:val="24"/>
          <w:lang w:val="fr-FR"/>
        </w:rPr>
      </w:pPr>
    </w:p>
    <w:p w:rsidR="007D7957" w:rsidRPr="005517B6" w:rsidRDefault="005517B6" w:rsidP="00B446DD">
      <w:pPr>
        <w:spacing w:line="240" w:lineRule="auto"/>
        <w:ind w:firstLine="567"/>
        <w:jc w:val="both"/>
        <w:rPr>
          <w:rFonts w:asciiTheme="majorBidi" w:hAnsiTheme="majorBidi" w:cstheme="majorBidi"/>
          <w:b/>
          <w:bCs/>
          <w:sz w:val="24"/>
          <w:szCs w:val="24"/>
          <w:lang w:val="fr-FR"/>
        </w:rPr>
      </w:pPr>
      <w:r w:rsidRPr="005517B6">
        <w:rPr>
          <w:rFonts w:asciiTheme="majorBidi" w:hAnsiTheme="majorBidi" w:cstheme="majorBidi"/>
          <w:b/>
          <w:bCs/>
          <w:sz w:val="24"/>
          <w:szCs w:val="24"/>
          <w:lang w:val="fr-FR"/>
        </w:rPr>
        <w:t>Exercice N°</w:t>
      </w:r>
      <w:r w:rsidR="00A84EEB">
        <w:rPr>
          <w:rFonts w:asciiTheme="majorBidi" w:hAnsiTheme="majorBidi" w:cstheme="majorBidi"/>
          <w:b/>
          <w:bCs/>
          <w:sz w:val="24"/>
          <w:szCs w:val="24"/>
          <w:lang w:val="fr-FR"/>
        </w:rPr>
        <w:t>2</w:t>
      </w:r>
      <w:r w:rsidRPr="005517B6">
        <w:rPr>
          <w:rFonts w:asciiTheme="majorBidi" w:hAnsiTheme="majorBidi" w:cstheme="majorBidi"/>
          <w:b/>
          <w:bCs/>
          <w:sz w:val="24"/>
          <w:szCs w:val="24"/>
          <w:lang w:val="fr-FR"/>
        </w:rPr>
        <w:t> :</w:t>
      </w:r>
    </w:p>
    <w:p w:rsidR="009B5177" w:rsidRDefault="005517B6" w:rsidP="005517B6">
      <w:pPr>
        <w:pStyle w:val="Paragraphedeliste"/>
        <w:numPr>
          <w:ilvl w:val="0"/>
          <w:numId w:val="22"/>
        </w:numPr>
        <w:spacing w:line="240" w:lineRule="auto"/>
        <w:ind w:left="426"/>
        <w:jc w:val="both"/>
        <w:rPr>
          <w:rFonts w:asciiTheme="majorBidi" w:hAnsiTheme="majorBidi" w:cstheme="majorBidi"/>
          <w:sz w:val="24"/>
          <w:szCs w:val="24"/>
          <w:lang w:val="fr-FR"/>
        </w:rPr>
      </w:pPr>
      <w:r>
        <w:rPr>
          <w:rFonts w:asciiTheme="majorBidi" w:hAnsiTheme="majorBidi" w:cstheme="majorBidi"/>
          <w:sz w:val="24"/>
          <w:szCs w:val="24"/>
          <w:lang w:val="fr-FR"/>
        </w:rPr>
        <w:t>Déterminer les termes W</w:t>
      </w:r>
      <w:r w:rsidRPr="005517B6">
        <w:rPr>
          <w:rFonts w:asciiTheme="majorBidi" w:hAnsiTheme="majorBidi" w:cstheme="majorBidi"/>
          <w:sz w:val="24"/>
          <w:szCs w:val="24"/>
          <w:lang w:val="fr-FR"/>
        </w:rPr>
        <w:t>/m</w:t>
      </w:r>
      <w:r w:rsidRPr="005517B6">
        <w:rPr>
          <w:rFonts w:asciiTheme="majorBidi" w:hAnsiTheme="majorBidi" w:cstheme="majorBidi"/>
          <w:sz w:val="24"/>
          <w:szCs w:val="24"/>
          <w:vertAlign w:val="subscript"/>
          <w:lang w:val="fr-FR"/>
        </w:rPr>
        <w:t>f</w:t>
      </w:r>
      <w:r w:rsidR="00C16101" w:rsidRPr="00C16101">
        <w:rPr>
          <w:rFonts w:asciiTheme="majorBidi" w:hAnsiTheme="majorBidi" w:cstheme="majorBidi"/>
          <w:sz w:val="24"/>
          <w:szCs w:val="24"/>
          <w:lang w:val="fr-FR"/>
        </w:rPr>
        <w:t xml:space="preserve"> </w:t>
      </w:r>
      <w:r w:rsidRPr="00C16101">
        <w:rPr>
          <w:rFonts w:asciiTheme="majorBidi" w:hAnsiTheme="majorBidi" w:cstheme="majorBidi"/>
          <w:sz w:val="24"/>
          <w:szCs w:val="24"/>
          <w:lang w:val="fr-FR"/>
        </w:rPr>
        <w:t>et</w:t>
      </w:r>
      <w:r>
        <w:rPr>
          <w:rFonts w:asciiTheme="majorBidi" w:hAnsiTheme="majorBidi" w:cstheme="majorBidi"/>
          <w:sz w:val="24"/>
          <w:szCs w:val="24"/>
          <w:lang w:val="fr-FR"/>
        </w:rPr>
        <w:t xml:space="preserve"> FOM pour un système</w:t>
      </w:r>
      <w:r w:rsidR="00C16101">
        <w:rPr>
          <w:rFonts w:asciiTheme="majorBidi" w:hAnsiTheme="majorBidi" w:cstheme="majorBidi"/>
          <w:sz w:val="24"/>
          <w:szCs w:val="24"/>
          <w:lang w:val="fr-FR"/>
        </w:rPr>
        <w:t xml:space="preserve"> </w:t>
      </w:r>
      <w:r>
        <w:rPr>
          <w:rFonts w:asciiTheme="majorBidi" w:hAnsiTheme="majorBidi" w:cstheme="majorBidi"/>
          <w:sz w:val="24"/>
          <w:szCs w:val="24"/>
          <w:lang w:val="fr-FR"/>
        </w:rPr>
        <w:t xml:space="preserve">de </w:t>
      </w:r>
      <w:r w:rsidRPr="005517B6">
        <w:rPr>
          <w:rFonts w:asciiTheme="majorBidi" w:hAnsiTheme="majorBidi" w:cstheme="majorBidi"/>
          <w:sz w:val="24"/>
          <w:szCs w:val="24"/>
          <w:lang w:val="fr-FR"/>
        </w:rPr>
        <w:t>Linde</w:t>
      </w:r>
      <w:r>
        <w:rPr>
          <w:rFonts w:asciiTheme="majorBidi" w:hAnsiTheme="majorBidi" w:cstheme="majorBidi"/>
          <w:sz w:val="24"/>
          <w:szCs w:val="24"/>
          <w:lang w:val="fr-FR"/>
        </w:rPr>
        <w:t xml:space="preserve"> à </w:t>
      </w:r>
      <w:r w:rsidRPr="005517B6">
        <w:rPr>
          <w:rFonts w:asciiTheme="majorBidi" w:hAnsiTheme="majorBidi" w:cstheme="majorBidi"/>
          <w:sz w:val="24"/>
          <w:szCs w:val="24"/>
          <w:lang w:val="fr-FR"/>
        </w:rPr>
        <w:t>double Pression avec de l'argon comme fluide de travail pour les pressions intermédiaires suivants. Le système fonctionne entre 1,013 bar (1 atm) et 121,5 bar (120 atm). Le r</w:t>
      </w:r>
      <w:r>
        <w:rPr>
          <w:rFonts w:asciiTheme="majorBidi" w:hAnsiTheme="majorBidi" w:cstheme="majorBidi"/>
          <w:sz w:val="24"/>
          <w:szCs w:val="24"/>
          <w:lang w:val="fr-FR"/>
        </w:rPr>
        <w:t>apport</w:t>
      </w:r>
      <w:r w:rsidRPr="005517B6">
        <w:rPr>
          <w:rFonts w:asciiTheme="majorBidi" w:hAnsiTheme="majorBidi" w:cstheme="majorBidi"/>
          <w:sz w:val="24"/>
          <w:szCs w:val="24"/>
          <w:lang w:val="fr-FR"/>
        </w:rPr>
        <w:t xml:space="preserve"> de masse intermédiaire </w:t>
      </w:r>
      <w:r w:rsidRPr="005517B6">
        <w:rPr>
          <w:rFonts w:asciiTheme="majorBidi" w:hAnsiTheme="majorBidi" w:cstheme="majorBidi"/>
          <w:i/>
          <w:iCs/>
          <w:sz w:val="24"/>
          <w:szCs w:val="24"/>
          <w:lang w:val="fr-FR"/>
        </w:rPr>
        <w:t>i</w:t>
      </w:r>
      <w:r>
        <w:rPr>
          <w:rFonts w:asciiTheme="majorBidi" w:hAnsiTheme="majorBidi" w:cstheme="majorBidi"/>
          <w:sz w:val="24"/>
          <w:szCs w:val="24"/>
          <w:lang w:val="fr-FR"/>
        </w:rPr>
        <w:t xml:space="preserve"> est de 0,6</w:t>
      </w:r>
      <w:r w:rsidRPr="005517B6">
        <w:rPr>
          <w:rFonts w:asciiTheme="majorBidi" w:hAnsiTheme="majorBidi" w:cstheme="majorBidi"/>
          <w:sz w:val="24"/>
          <w:szCs w:val="24"/>
          <w:lang w:val="fr-FR"/>
        </w:rPr>
        <w:t>.</w:t>
      </w:r>
    </w:p>
    <w:tbl>
      <w:tblPr>
        <w:tblW w:w="0" w:type="auto"/>
        <w:tblInd w:w="1901" w:type="dxa"/>
        <w:tblBorders>
          <w:top w:val="nil"/>
          <w:left w:val="nil"/>
          <w:bottom w:val="nil"/>
          <w:right w:val="nil"/>
        </w:tblBorders>
        <w:tblLayout w:type="fixed"/>
        <w:tblLook w:val="0000"/>
      </w:tblPr>
      <w:tblGrid>
        <w:gridCol w:w="1101"/>
        <w:gridCol w:w="1559"/>
      </w:tblGrid>
      <w:tr w:rsidR="005517B6" w:rsidTr="005517B6">
        <w:trPr>
          <w:trHeight w:val="331"/>
        </w:trPr>
        <w:tc>
          <w:tcPr>
            <w:tcW w:w="1101" w:type="dxa"/>
            <w:tcBorders>
              <w:top w:val="single" w:sz="8" w:space="0" w:color="auto"/>
              <w:left w:val="single" w:sz="8" w:space="0" w:color="auto"/>
              <w:bottom w:val="single" w:sz="4" w:space="0" w:color="auto"/>
              <w:right w:val="single" w:sz="8" w:space="0" w:color="auto"/>
            </w:tcBorders>
            <w:shd w:val="clear" w:color="auto" w:fill="auto"/>
          </w:tcPr>
          <w:p w:rsidR="005517B6" w:rsidRPr="005517B6" w:rsidRDefault="005517B6">
            <w:pPr>
              <w:pStyle w:val="Default"/>
              <w:jc w:val="center"/>
              <w:rPr>
                <w:rFonts w:asciiTheme="majorBidi" w:hAnsiTheme="majorBidi" w:cstheme="majorBidi"/>
              </w:rPr>
            </w:pPr>
            <w:r w:rsidRPr="005517B6">
              <w:rPr>
                <w:rFonts w:asciiTheme="majorBidi" w:hAnsiTheme="majorBidi" w:cstheme="majorBidi"/>
                <w:b/>
                <w:bCs/>
              </w:rPr>
              <w:t>Ar</w:t>
            </w:r>
          </w:p>
        </w:tc>
        <w:tc>
          <w:tcPr>
            <w:tcW w:w="1559" w:type="dxa"/>
            <w:tcBorders>
              <w:top w:val="single" w:sz="8" w:space="0" w:color="auto"/>
              <w:left w:val="single" w:sz="8" w:space="0" w:color="auto"/>
              <w:bottom w:val="single" w:sz="4" w:space="0" w:color="auto"/>
              <w:right w:val="single" w:sz="8" w:space="0" w:color="auto"/>
            </w:tcBorders>
            <w:shd w:val="clear" w:color="auto" w:fill="auto"/>
          </w:tcPr>
          <w:p w:rsidR="005517B6" w:rsidRPr="005517B6" w:rsidRDefault="005517B6">
            <w:pPr>
              <w:pStyle w:val="Default"/>
              <w:jc w:val="center"/>
              <w:rPr>
                <w:rFonts w:asciiTheme="majorBidi" w:hAnsiTheme="majorBidi" w:cstheme="majorBidi"/>
              </w:rPr>
            </w:pPr>
            <w:r w:rsidRPr="005517B6">
              <w:rPr>
                <w:rFonts w:asciiTheme="majorBidi" w:hAnsiTheme="majorBidi" w:cstheme="majorBidi"/>
                <w:b/>
                <w:bCs/>
              </w:rPr>
              <w:t>Int. Pr. 2</w:t>
            </w:r>
          </w:p>
        </w:tc>
      </w:tr>
      <w:tr w:rsidR="005517B6" w:rsidTr="005517B6">
        <w:trPr>
          <w:trHeight w:val="330"/>
        </w:trPr>
        <w:tc>
          <w:tcPr>
            <w:tcW w:w="1101" w:type="dxa"/>
            <w:tcBorders>
              <w:top w:val="single" w:sz="4" w:space="0" w:color="auto"/>
              <w:left w:val="single" w:sz="8" w:space="0" w:color="auto"/>
              <w:bottom w:val="single" w:sz="4" w:space="0" w:color="auto"/>
              <w:right w:val="single" w:sz="8" w:space="0" w:color="auto"/>
            </w:tcBorders>
            <w:shd w:val="clear" w:color="auto" w:fill="auto"/>
          </w:tcPr>
          <w:p w:rsidR="005517B6" w:rsidRPr="005517B6" w:rsidRDefault="005517B6" w:rsidP="005517B6">
            <w:pPr>
              <w:pStyle w:val="Default"/>
              <w:tabs>
                <w:tab w:val="center" w:pos="886"/>
                <w:tab w:val="right" w:pos="1773"/>
              </w:tabs>
              <w:jc w:val="center"/>
              <w:rPr>
                <w:rFonts w:asciiTheme="majorBidi" w:hAnsiTheme="majorBidi" w:cstheme="majorBidi"/>
              </w:rPr>
            </w:pPr>
            <w:r w:rsidRPr="005517B6">
              <w:rPr>
                <w:rFonts w:asciiTheme="majorBidi" w:hAnsiTheme="majorBidi" w:cstheme="majorBidi"/>
                <w:b/>
                <w:bCs/>
              </w:rPr>
              <w:t>I</w:t>
            </w:r>
          </w:p>
        </w:tc>
        <w:tc>
          <w:tcPr>
            <w:tcW w:w="1559" w:type="dxa"/>
            <w:tcBorders>
              <w:top w:val="single" w:sz="4" w:space="0" w:color="auto"/>
              <w:left w:val="single" w:sz="8" w:space="0" w:color="auto"/>
              <w:bottom w:val="single" w:sz="4" w:space="0" w:color="auto"/>
              <w:right w:val="single" w:sz="8" w:space="0" w:color="auto"/>
            </w:tcBorders>
            <w:shd w:val="clear" w:color="auto" w:fill="auto"/>
          </w:tcPr>
          <w:p w:rsidR="005517B6" w:rsidRPr="005517B6" w:rsidRDefault="005517B6">
            <w:pPr>
              <w:pStyle w:val="Default"/>
              <w:jc w:val="center"/>
              <w:rPr>
                <w:rFonts w:asciiTheme="majorBidi" w:hAnsiTheme="majorBidi" w:cstheme="majorBidi"/>
              </w:rPr>
            </w:pPr>
            <w:r w:rsidRPr="005517B6">
              <w:rPr>
                <w:rFonts w:asciiTheme="majorBidi" w:hAnsiTheme="majorBidi" w:cstheme="majorBidi"/>
              </w:rPr>
              <w:t>4.05 bar</w:t>
            </w:r>
          </w:p>
        </w:tc>
      </w:tr>
      <w:tr w:rsidR="005517B6" w:rsidTr="005517B6">
        <w:trPr>
          <w:trHeight w:val="330"/>
        </w:trPr>
        <w:tc>
          <w:tcPr>
            <w:tcW w:w="1101" w:type="dxa"/>
            <w:tcBorders>
              <w:top w:val="single" w:sz="4" w:space="0" w:color="auto"/>
              <w:left w:val="single" w:sz="8" w:space="0" w:color="auto"/>
              <w:bottom w:val="single" w:sz="8" w:space="0" w:color="auto"/>
              <w:right w:val="single" w:sz="8" w:space="0" w:color="auto"/>
            </w:tcBorders>
            <w:shd w:val="clear" w:color="auto" w:fill="auto"/>
          </w:tcPr>
          <w:p w:rsidR="005517B6" w:rsidRPr="005517B6" w:rsidRDefault="005517B6">
            <w:pPr>
              <w:pStyle w:val="Default"/>
              <w:jc w:val="center"/>
              <w:rPr>
                <w:rFonts w:asciiTheme="majorBidi" w:hAnsiTheme="majorBidi" w:cstheme="majorBidi"/>
              </w:rPr>
            </w:pPr>
            <w:r w:rsidRPr="005517B6">
              <w:rPr>
                <w:rFonts w:asciiTheme="majorBidi" w:hAnsiTheme="majorBidi" w:cstheme="majorBidi"/>
                <w:b/>
                <w:bCs/>
              </w:rPr>
              <w:t>II</w:t>
            </w:r>
          </w:p>
        </w:tc>
        <w:tc>
          <w:tcPr>
            <w:tcW w:w="1559" w:type="dxa"/>
            <w:tcBorders>
              <w:top w:val="single" w:sz="4" w:space="0" w:color="auto"/>
              <w:left w:val="single" w:sz="8" w:space="0" w:color="auto"/>
              <w:bottom w:val="single" w:sz="8" w:space="0" w:color="auto"/>
              <w:right w:val="single" w:sz="8" w:space="0" w:color="auto"/>
            </w:tcBorders>
            <w:shd w:val="clear" w:color="auto" w:fill="auto"/>
          </w:tcPr>
          <w:p w:rsidR="005517B6" w:rsidRPr="005517B6" w:rsidRDefault="005517B6">
            <w:pPr>
              <w:pStyle w:val="Default"/>
              <w:jc w:val="center"/>
              <w:rPr>
                <w:rFonts w:asciiTheme="majorBidi" w:hAnsiTheme="majorBidi" w:cstheme="majorBidi"/>
              </w:rPr>
            </w:pPr>
            <w:r w:rsidRPr="005517B6">
              <w:rPr>
                <w:rFonts w:asciiTheme="majorBidi" w:hAnsiTheme="majorBidi" w:cstheme="majorBidi"/>
              </w:rPr>
              <w:t>20.3bar</w:t>
            </w:r>
          </w:p>
        </w:tc>
      </w:tr>
      <w:tr w:rsidR="005517B6" w:rsidTr="005517B6">
        <w:trPr>
          <w:trHeight w:val="330"/>
        </w:trPr>
        <w:tc>
          <w:tcPr>
            <w:tcW w:w="1101" w:type="dxa"/>
            <w:tcBorders>
              <w:top w:val="single" w:sz="8" w:space="0" w:color="auto"/>
              <w:left w:val="single" w:sz="8" w:space="0" w:color="auto"/>
              <w:bottom w:val="single" w:sz="8" w:space="0" w:color="auto"/>
              <w:right w:val="single" w:sz="8" w:space="0" w:color="auto"/>
            </w:tcBorders>
            <w:shd w:val="clear" w:color="auto" w:fill="auto"/>
          </w:tcPr>
          <w:p w:rsidR="005517B6" w:rsidRPr="005517B6" w:rsidRDefault="005517B6">
            <w:pPr>
              <w:pStyle w:val="Default"/>
              <w:jc w:val="center"/>
              <w:rPr>
                <w:rFonts w:asciiTheme="majorBidi" w:hAnsiTheme="majorBidi" w:cstheme="majorBidi"/>
              </w:rPr>
            </w:pPr>
            <w:r w:rsidRPr="005517B6">
              <w:rPr>
                <w:rFonts w:asciiTheme="majorBidi" w:hAnsiTheme="majorBidi" w:cstheme="majorBidi"/>
                <w:b/>
                <w:bCs/>
              </w:rPr>
              <w:t>III</w:t>
            </w:r>
          </w:p>
        </w:tc>
        <w:tc>
          <w:tcPr>
            <w:tcW w:w="1559" w:type="dxa"/>
            <w:tcBorders>
              <w:top w:val="single" w:sz="8" w:space="0" w:color="auto"/>
              <w:left w:val="single" w:sz="8" w:space="0" w:color="auto"/>
              <w:bottom w:val="single" w:sz="8" w:space="0" w:color="auto"/>
              <w:right w:val="single" w:sz="8" w:space="0" w:color="auto"/>
            </w:tcBorders>
            <w:shd w:val="clear" w:color="auto" w:fill="auto"/>
          </w:tcPr>
          <w:p w:rsidR="005517B6" w:rsidRPr="005517B6" w:rsidRDefault="005517B6">
            <w:pPr>
              <w:pStyle w:val="Default"/>
              <w:jc w:val="center"/>
              <w:rPr>
                <w:rFonts w:asciiTheme="majorBidi" w:hAnsiTheme="majorBidi" w:cstheme="majorBidi"/>
              </w:rPr>
            </w:pPr>
            <w:r w:rsidRPr="005517B6">
              <w:rPr>
                <w:rFonts w:asciiTheme="majorBidi" w:hAnsiTheme="majorBidi" w:cstheme="majorBidi"/>
              </w:rPr>
              <w:t>75.9 bar</w:t>
            </w:r>
          </w:p>
        </w:tc>
      </w:tr>
      <w:tr w:rsidR="005517B6" w:rsidTr="005517B6">
        <w:trPr>
          <w:trHeight w:val="330"/>
        </w:trPr>
        <w:tc>
          <w:tcPr>
            <w:tcW w:w="1101" w:type="dxa"/>
            <w:tcBorders>
              <w:top w:val="single" w:sz="8" w:space="0" w:color="auto"/>
              <w:left w:val="single" w:sz="8" w:space="0" w:color="auto"/>
              <w:bottom w:val="single" w:sz="8" w:space="0" w:color="auto"/>
              <w:right w:val="single" w:sz="8" w:space="0" w:color="auto"/>
            </w:tcBorders>
            <w:shd w:val="clear" w:color="auto" w:fill="auto"/>
          </w:tcPr>
          <w:p w:rsidR="005517B6" w:rsidRPr="005517B6" w:rsidRDefault="005517B6">
            <w:pPr>
              <w:pStyle w:val="Default"/>
              <w:jc w:val="center"/>
              <w:rPr>
                <w:rFonts w:asciiTheme="majorBidi" w:hAnsiTheme="majorBidi" w:cstheme="majorBidi"/>
              </w:rPr>
            </w:pPr>
            <w:r w:rsidRPr="005517B6">
              <w:rPr>
                <w:rFonts w:asciiTheme="majorBidi" w:hAnsiTheme="majorBidi" w:cstheme="majorBidi"/>
                <w:b/>
                <w:bCs/>
              </w:rPr>
              <w:t>IV</w:t>
            </w:r>
          </w:p>
        </w:tc>
        <w:tc>
          <w:tcPr>
            <w:tcW w:w="1559" w:type="dxa"/>
            <w:tcBorders>
              <w:top w:val="single" w:sz="8" w:space="0" w:color="auto"/>
              <w:left w:val="single" w:sz="8" w:space="0" w:color="auto"/>
              <w:bottom w:val="single" w:sz="8" w:space="0" w:color="auto"/>
              <w:right w:val="single" w:sz="8" w:space="0" w:color="auto"/>
            </w:tcBorders>
            <w:shd w:val="clear" w:color="auto" w:fill="auto"/>
          </w:tcPr>
          <w:p w:rsidR="005517B6" w:rsidRPr="005517B6" w:rsidRDefault="005517B6">
            <w:pPr>
              <w:pStyle w:val="Default"/>
              <w:jc w:val="center"/>
              <w:rPr>
                <w:rFonts w:asciiTheme="majorBidi" w:hAnsiTheme="majorBidi" w:cstheme="majorBidi"/>
              </w:rPr>
            </w:pPr>
            <w:r w:rsidRPr="005517B6">
              <w:rPr>
                <w:rFonts w:asciiTheme="majorBidi" w:hAnsiTheme="majorBidi" w:cstheme="majorBidi"/>
              </w:rPr>
              <w:t>101.3 bar</w:t>
            </w:r>
          </w:p>
        </w:tc>
      </w:tr>
    </w:tbl>
    <w:p w:rsidR="005517B6" w:rsidRPr="005517B6" w:rsidRDefault="005517B6" w:rsidP="005517B6">
      <w:pPr>
        <w:spacing w:line="240" w:lineRule="auto"/>
        <w:jc w:val="both"/>
        <w:rPr>
          <w:rFonts w:asciiTheme="majorBidi" w:hAnsiTheme="majorBidi" w:cstheme="majorBidi"/>
          <w:sz w:val="16"/>
          <w:szCs w:val="16"/>
          <w:lang w:val="fr-FR"/>
        </w:rPr>
      </w:pPr>
    </w:p>
    <w:p w:rsidR="005517B6" w:rsidRDefault="005517B6" w:rsidP="005517B6">
      <w:pPr>
        <w:pStyle w:val="Paragraphedeliste"/>
        <w:numPr>
          <w:ilvl w:val="0"/>
          <w:numId w:val="22"/>
        </w:numPr>
        <w:spacing w:line="240" w:lineRule="auto"/>
        <w:ind w:left="426"/>
        <w:jc w:val="both"/>
        <w:rPr>
          <w:rFonts w:asciiTheme="majorBidi" w:hAnsiTheme="majorBidi" w:cstheme="majorBidi"/>
          <w:sz w:val="24"/>
          <w:szCs w:val="24"/>
          <w:lang w:val="fr-FR"/>
        </w:rPr>
      </w:pPr>
      <w:r w:rsidRPr="005517B6">
        <w:rPr>
          <w:rFonts w:asciiTheme="majorBidi" w:hAnsiTheme="majorBidi" w:cstheme="majorBidi"/>
          <w:sz w:val="24"/>
          <w:szCs w:val="24"/>
          <w:lang w:val="fr-FR"/>
        </w:rPr>
        <w:t>Répétez le problème ci-dessus pour i = 0,7. Trac</w:t>
      </w:r>
      <w:r>
        <w:rPr>
          <w:rFonts w:asciiTheme="majorBidi" w:hAnsiTheme="majorBidi" w:cstheme="majorBidi"/>
          <w:sz w:val="24"/>
          <w:szCs w:val="24"/>
          <w:lang w:val="fr-FR"/>
        </w:rPr>
        <w:t xml:space="preserve">er graphiquement les données et </w:t>
      </w:r>
      <w:r w:rsidRPr="005517B6">
        <w:rPr>
          <w:rFonts w:asciiTheme="majorBidi" w:hAnsiTheme="majorBidi" w:cstheme="majorBidi"/>
          <w:sz w:val="24"/>
          <w:szCs w:val="24"/>
          <w:lang w:val="fr-FR"/>
        </w:rPr>
        <w:t xml:space="preserve">commenter la nature de </w:t>
      </w:r>
      <w:r w:rsidRPr="005517B6">
        <w:rPr>
          <w:rFonts w:asciiTheme="majorBidi" w:hAnsiTheme="majorBidi" w:cstheme="majorBidi"/>
          <w:i/>
          <w:iCs/>
          <w:sz w:val="24"/>
          <w:szCs w:val="24"/>
          <w:lang w:val="fr-FR"/>
        </w:rPr>
        <w:t>y</w:t>
      </w:r>
      <w:r w:rsidRPr="005517B6">
        <w:rPr>
          <w:rFonts w:asciiTheme="majorBidi" w:hAnsiTheme="majorBidi" w:cstheme="majorBidi"/>
          <w:sz w:val="24"/>
          <w:szCs w:val="24"/>
          <w:lang w:val="fr-FR"/>
        </w:rPr>
        <w:t>, W/m</w:t>
      </w:r>
      <w:r w:rsidRPr="005517B6">
        <w:rPr>
          <w:rFonts w:asciiTheme="majorBidi" w:hAnsiTheme="majorBidi" w:cstheme="majorBidi"/>
          <w:sz w:val="24"/>
          <w:szCs w:val="24"/>
          <w:vertAlign w:val="subscript"/>
          <w:lang w:val="fr-FR"/>
        </w:rPr>
        <w:t>f</w:t>
      </w:r>
      <w:r w:rsidRPr="005517B6">
        <w:rPr>
          <w:rFonts w:asciiTheme="majorBidi" w:hAnsiTheme="majorBidi" w:cstheme="majorBidi"/>
          <w:sz w:val="24"/>
          <w:szCs w:val="24"/>
          <w:lang w:val="fr-FR"/>
        </w:rPr>
        <w:t xml:space="preserve">, FOM par rapport </w:t>
      </w:r>
      <w:r>
        <w:rPr>
          <w:rFonts w:asciiTheme="majorBidi" w:hAnsiTheme="majorBidi" w:cstheme="majorBidi"/>
          <w:sz w:val="24"/>
          <w:szCs w:val="24"/>
          <w:lang w:val="fr-FR"/>
        </w:rPr>
        <w:t xml:space="preserve">à </w:t>
      </w:r>
      <w:r w:rsidRPr="005517B6">
        <w:rPr>
          <w:rFonts w:asciiTheme="majorBidi" w:hAnsiTheme="majorBidi" w:cstheme="majorBidi"/>
          <w:sz w:val="24"/>
          <w:szCs w:val="24"/>
          <w:lang w:val="fr-FR"/>
        </w:rPr>
        <w:t>i.</w:t>
      </w:r>
    </w:p>
    <w:tbl>
      <w:tblPr>
        <w:tblpPr w:leftFromText="141" w:rightFromText="141" w:vertAnchor="page" w:horzAnchor="margin" w:tblpY="10607"/>
        <w:tblW w:w="0" w:type="auto"/>
        <w:tblBorders>
          <w:top w:val="nil"/>
          <w:left w:val="nil"/>
          <w:bottom w:val="nil"/>
          <w:right w:val="nil"/>
        </w:tblBorders>
        <w:tblLayout w:type="fixed"/>
        <w:tblLook w:val="0000"/>
      </w:tblPr>
      <w:tblGrid>
        <w:gridCol w:w="1064"/>
        <w:gridCol w:w="921"/>
        <w:gridCol w:w="851"/>
        <w:gridCol w:w="850"/>
        <w:gridCol w:w="958"/>
      </w:tblGrid>
      <w:tr w:rsidR="00737BCE" w:rsidTr="00737BCE">
        <w:trPr>
          <w:trHeight w:val="324"/>
        </w:trPr>
        <w:tc>
          <w:tcPr>
            <w:tcW w:w="1064" w:type="dxa"/>
            <w:tcBorders>
              <w:top w:val="single" w:sz="4" w:space="0" w:color="auto"/>
              <w:left w:val="single" w:sz="8" w:space="0" w:color="auto"/>
              <w:bottom w:val="single" w:sz="8" w:space="0" w:color="auto"/>
              <w:right w:val="single" w:sz="8" w:space="0" w:color="auto"/>
            </w:tcBorders>
            <w:shd w:val="clear" w:color="auto" w:fill="auto"/>
          </w:tcPr>
          <w:p w:rsidR="00737BCE" w:rsidRDefault="00737BCE" w:rsidP="00737BCE">
            <w:pPr>
              <w:pStyle w:val="Default"/>
              <w:jc w:val="center"/>
              <w:rPr>
                <w:rFonts w:asciiTheme="majorBidi" w:hAnsiTheme="majorBidi" w:cstheme="majorBidi"/>
              </w:rPr>
            </w:pPr>
          </w:p>
        </w:tc>
        <w:tc>
          <w:tcPr>
            <w:tcW w:w="921" w:type="dxa"/>
            <w:tcBorders>
              <w:top w:val="single" w:sz="4" w:space="0" w:color="auto"/>
              <w:left w:val="single" w:sz="8" w:space="0" w:color="auto"/>
              <w:bottom w:val="single" w:sz="8" w:space="0" w:color="auto"/>
              <w:right w:val="single" w:sz="8" w:space="0" w:color="auto"/>
            </w:tcBorders>
            <w:shd w:val="clear" w:color="auto" w:fill="auto"/>
          </w:tcPr>
          <w:p w:rsidR="00737BCE" w:rsidRPr="00D34A09" w:rsidRDefault="00737BCE" w:rsidP="00737BCE">
            <w:pPr>
              <w:pStyle w:val="Default"/>
              <w:jc w:val="center"/>
              <w:rPr>
                <w:rFonts w:asciiTheme="majorBidi" w:hAnsiTheme="majorBidi" w:cstheme="majorBidi"/>
              </w:rPr>
            </w:pPr>
            <w:r>
              <w:rPr>
                <w:rFonts w:asciiTheme="majorBidi" w:hAnsiTheme="majorBidi" w:cstheme="majorBidi"/>
              </w:rPr>
              <w:t>1</w:t>
            </w:r>
          </w:p>
        </w:tc>
        <w:tc>
          <w:tcPr>
            <w:tcW w:w="851" w:type="dxa"/>
            <w:tcBorders>
              <w:top w:val="single" w:sz="4" w:space="0" w:color="auto"/>
              <w:left w:val="single" w:sz="8" w:space="0" w:color="auto"/>
              <w:bottom w:val="single" w:sz="8" w:space="0" w:color="auto"/>
              <w:right w:val="single" w:sz="8" w:space="0" w:color="auto"/>
            </w:tcBorders>
            <w:shd w:val="clear" w:color="auto" w:fill="auto"/>
          </w:tcPr>
          <w:p w:rsidR="00737BCE" w:rsidRPr="00D34A09" w:rsidRDefault="00737BCE" w:rsidP="00737BCE">
            <w:pPr>
              <w:pStyle w:val="Default"/>
              <w:jc w:val="center"/>
              <w:rPr>
                <w:rFonts w:asciiTheme="majorBidi" w:hAnsiTheme="majorBidi" w:cstheme="majorBidi"/>
              </w:rPr>
            </w:pPr>
            <w:r>
              <w:rPr>
                <w:rFonts w:asciiTheme="majorBidi" w:hAnsiTheme="majorBidi" w:cstheme="majorBidi"/>
              </w:rPr>
              <w:t>2</w:t>
            </w:r>
          </w:p>
        </w:tc>
        <w:tc>
          <w:tcPr>
            <w:tcW w:w="850" w:type="dxa"/>
            <w:tcBorders>
              <w:top w:val="single" w:sz="4" w:space="0" w:color="auto"/>
              <w:left w:val="single" w:sz="8" w:space="0" w:color="auto"/>
              <w:bottom w:val="single" w:sz="8" w:space="0" w:color="auto"/>
              <w:right w:val="single" w:sz="8" w:space="0" w:color="auto"/>
            </w:tcBorders>
            <w:shd w:val="clear" w:color="auto" w:fill="auto"/>
          </w:tcPr>
          <w:p w:rsidR="00737BCE" w:rsidRPr="00D34A09" w:rsidRDefault="00737BCE" w:rsidP="00737BCE">
            <w:pPr>
              <w:pStyle w:val="Default"/>
              <w:jc w:val="center"/>
              <w:rPr>
                <w:rFonts w:asciiTheme="majorBidi" w:hAnsiTheme="majorBidi" w:cstheme="majorBidi"/>
              </w:rPr>
            </w:pPr>
            <w:r>
              <w:rPr>
                <w:rFonts w:asciiTheme="majorBidi" w:hAnsiTheme="majorBidi" w:cstheme="majorBidi"/>
              </w:rPr>
              <w:t>3</w:t>
            </w:r>
          </w:p>
        </w:tc>
        <w:tc>
          <w:tcPr>
            <w:tcW w:w="958" w:type="dxa"/>
            <w:tcBorders>
              <w:top w:val="single" w:sz="4" w:space="0" w:color="auto"/>
              <w:left w:val="single" w:sz="8" w:space="0" w:color="auto"/>
              <w:bottom w:val="single" w:sz="8" w:space="0" w:color="auto"/>
              <w:right w:val="single" w:sz="8" w:space="0" w:color="auto"/>
            </w:tcBorders>
            <w:shd w:val="clear" w:color="auto" w:fill="auto"/>
          </w:tcPr>
          <w:p w:rsidR="00737BCE" w:rsidRPr="00D34A09" w:rsidRDefault="00737BCE" w:rsidP="00737BCE">
            <w:pPr>
              <w:pStyle w:val="Default"/>
              <w:jc w:val="center"/>
              <w:rPr>
                <w:rFonts w:asciiTheme="majorBidi" w:hAnsiTheme="majorBidi" w:cstheme="majorBidi"/>
                <w:i/>
                <w:iCs/>
              </w:rPr>
            </w:pPr>
            <w:r w:rsidRPr="00D34A09">
              <w:rPr>
                <w:rFonts w:asciiTheme="majorBidi" w:hAnsiTheme="majorBidi" w:cstheme="majorBidi"/>
                <w:i/>
                <w:iCs/>
              </w:rPr>
              <w:t>f</w:t>
            </w:r>
          </w:p>
        </w:tc>
      </w:tr>
      <w:tr w:rsidR="00737BCE" w:rsidTr="00737BCE">
        <w:trPr>
          <w:trHeight w:val="324"/>
        </w:trPr>
        <w:tc>
          <w:tcPr>
            <w:tcW w:w="1064" w:type="dxa"/>
            <w:tcBorders>
              <w:top w:val="single" w:sz="4" w:space="0" w:color="auto"/>
              <w:left w:val="single" w:sz="8" w:space="0" w:color="auto"/>
              <w:bottom w:val="single" w:sz="8" w:space="0" w:color="auto"/>
              <w:right w:val="single" w:sz="8" w:space="0" w:color="auto"/>
            </w:tcBorders>
            <w:shd w:val="clear" w:color="auto" w:fill="auto"/>
          </w:tcPr>
          <w:p w:rsidR="00737BCE" w:rsidRPr="00D34A09" w:rsidRDefault="00737BCE" w:rsidP="00737BCE">
            <w:pPr>
              <w:pStyle w:val="Default"/>
              <w:jc w:val="center"/>
              <w:rPr>
                <w:rFonts w:asciiTheme="majorBidi" w:hAnsiTheme="majorBidi" w:cstheme="majorBidi"/>
              </w:rPr>
            </w:pPr>
            <w:r>
              <w:rPr>
                <w:rFonts w:asciiTheme="majorBidi" w:hAnsiTheme="majorBidi" w:cstheme="majorBidi"/>
              </w:rPr>
              <w:t>P (</w:t>
            </w:r>
            <w:r w:rsidRPr="00D34A09">
              <w:rPr>
                <w:rFonts w:asciiTheme="majorBidi" w:hAnsiTheme="majorBidi" w:cstheme="majorBidi"/>
              </w:rPr>
              <w:t>bar)</w:t>
            </w:r>
          </w:p>
        </w:tc>
        <w:tc>
          <w:tcPr>
            <w:tcW w:w="921" w:type="dxa"/>
            <w:tcBorders>
              <w:top w:val="single" w:sz="4" w:space="0" w:color="auto"/>
              <w:left w:val="single" w:sz="8" w:space="0" w:color="auto"/>
              <w:bottom w:val="single" w:sz="8" w:space="0" w:color="auto"/>
              <w:right w:val="single" w:sz="8" w:space="0" w:color="auto"/>
            </w:tcBorders>
            <w:shd w:val="clear" w:color="auto" w:fill="auto"/>
          </w:tcPr>
          <w:p w:rsidR="00737BCE" w:rsidRPr="00D34A09" w:rsidRDefault="00737BCE" w:rsidP="00737BCE">
            <w:pPr>
              <w:pStyle w:val="Default"/>
              <w:jc w:val="center"/>
              <w:rPr>
                <w:rFonts w:asciiTheme="majorBidi" w:hAnsiTheme="majorBidi" w:cstheme="majorBidi"/>
              </w:rPr>
            </w:pPr>
            <w:r w:rsidRPr="00D34A09">
              <w:rPr>
                <w:rFonts w:asciiTheme="majorBidi" w:hAnsiTheme="majorBidi" w:cstheme="majorBidi"/>
              </w:rPr>
              <w:t>1.013</w:t>
            </w:r>
          </w:p>
        </w:tc>
        <w:tc>
          <w:tcPr>
            <w:tcW w:w="851" w:type="dxa"/>
            <w:tcBorders>
              <w:top w:val="single" w:sz="4" w:space="0" w:color="auto"/>
              <w:left w:val="single" w:sz="8" w:space="0" w:color="auto"/>
              <w:bottom w:val="single" w:sz="8" w:space="0" w:color="auto"/>
              <w:right w:val="single" w:sz="8" w:space="0" w:color="auto"/>
            </w:tcBorders>
            <w:shd w:val="clear" w:color="auto" w:fill="auto"/>
          </w:tcPr>
          <w:p w:rsidR="00737BCE" w:rsidRPr="00D34A09" w:rsidRDefault="00737BCE" w:rsidP="00737BCE">
            <w:pPr>
              <w:pStyle w:val="Default"/>
              <w:jc w:val="center"/>
              <w:rPr>
                <w:rFonts w:asciiTheme="majorBidi" w:hAnsiTheme="majorBidi" w:cstheme="majorBidi"/>
              </w:rPr>
            </w:pPr>
            <w:r w:rsidRPr="00D34A09">
              <w:rPr>
                <w:rFonts w:asciiTheme="majorBidi" w:hAnsiTheme="majorBidi" w:cstheme="majorBidi"/>
              </w:rPr>
              <w:t>4.05</w:t>
            </w:r>
          </w:p>
        </w:tc>
        <w:tc>
          <w:tcPr>
            <w:tcW w:w="850" w:type="dxa"/>
            <w:tcBorders>
              <w:top w:val="single" w:sz="4" w:space="0" w:color="auto"/>
              <w:left w:val="single" w:sz="8" w:space="0" w:color="auto"/>
              <w:bottom w:val="single" w:sz="8" w:space="0" w:color="auto"/>
              <w:right w:val="single" w:sz="8" w:space="0" w:color="auto"/>
            </w:tcBorders>
            <w:shd w:val="clear" w:color="auto" w:fill="auto"/>
          </w:tcPr>
          <w:p w:rsidR="00737BCE" w:rsidRPr="00D34A09" w:rsidRDefault="00737BCE" w:rsidP="00737BCE">
            <w:pPr>
              <w:pStyle w:val="Default"/>
              <w:jc w:val="center"/>
              <w:rPr>
                <w:rFonts w:asciiTheme="majorBidi" w:hAnsiTheme="majorBidi" w:cstheme="majorBidi"/>
              </w:rPr>
            </w:pPr>
            <w:r w:rsidRPr="00D34A09">
              <w:rPr>
                <w:rFonts w:asciiTheme="majorBidi" w:hAnsiTheme="majorBidi" w:cstheme="majorBidi"/>
              </w:rPr>
              <w:t>121.5</w:t>
            </w:r>
          </w:p>
        </w:tc>
        <w:tc>
          <w:tcPr>
            <w:tcW w:w="958" w:type="dxa"/>
            <w:tcBorders>
              <w:top w:val="single" w:sz="4" w:space="0" w:color="auto"/>
              <w:left w:val="single" w:sz="8" w:space="0" w:color="auto"/>
              <w:bottom w:val="single" w:sz="8" w:space="0" w:color="auto"/>
              <w:right w:val="single" w:sz="8" w:space="0" w:color="auto"/>
            </w:tcBorders>
            <w:shd w:val="clear" w:color="auto" w:fill="auto"/>
          </w:tcPr>
          <w:p w:rsidR="00737BCE" w:rsidRPr="00D34A09" w:rsidRDefault="00737BCE" w:rsidP="00737BCE">
            <w:pPr>
              <w:pStyle w:val="Default"/>
              <w:jc w:val="center"/>
              <w:rPr>
                <w:rFonts w:asciiTheme="majorBidi" w:hAnsiTheme="majorBidi" w:cstheme="majorBidi"/>
              </w:rPr>
            </w:pPr>
            <w:r w:rsidRPr="00D34A09">
              <w:rPr>
                <w:rFonts w:asciiTheme="majorBidi" w:hAnsiTheme="majorBidi" w:cstheme="majorBidi"/>
              </w:rPr>
              <w:t>1.013</w:t>
            </w:r>
          </w:p>
        </w:tc>
      </w:tr>
      <w:tr w:rsidR="00737BCE" w:rsidTr="00737BCE">
        <w:trPr>
          <w:trHeight w:val="324"/>
        </w:trPr>
        <w:tc>
          <w:tcPr>
            <w:tcW w:w="1064" w:type="dxa"/>
            <w:tcBorders>
              <w:top w:val="single" w:sz="8" w:space="0" w:color="auto"/>
              <w:left w:val="single" w:sz="8" w:space="0" w:color="auto"/>
              <w:bottom w:val="single" w:sz="8" w:space="0" w:color="auto"/>
              <w:right w:val="single" w:sz="8" w:space="0" w:color="auto"/>
            </w:tcBorders>
            <w:shd w:val="clear" w:color="auto" w:fill="auto"/>
          </w:tcPr>
          <w:p w:rsidR="00737BCE" w:rsidRPr="00D34A09" w:rsidRDefault="00737BCE" w:rsidP="00737BCE">
            <w:pPr>
              <w:pStyle w:val="Default"/>
              <w:jc w:val="center"/>
              <w:rPr>
                <w:rFonts w:asciiTheme="majorBidi" w:hAnsiTheme="majorBidi" w:cstheme="majorBidi"/>
              </w:rPr>
            </w:pPr>
            <w:r w:rsidRPr="00D34A09">
              <w:rPr>
                <w:rFonts w:asciiTheme="majorBidi" w:hAnsiTheme="majorBidi" w:cstheme="majorBidi"/>
              </w:rPr>
              <w:t>T (K)</w:t>
            </w:r>
          </w:p>
        </w:tc>
        <w:tc>
          <w:tcPr>
            <w:tcW w:w="921" w:type="dxa"/>
            <w:tcBorders>
              <w:top w:val="single" w:sz="8" w:space="0" w:color="auto"/>
              <w:left w:val="single" w:sz="8" w:space="0" w:color="auto"/>
              <w:bottom w:val="single" w:sz="8" w:space="0" w:color="auto"/>
              <w:right w:val="single" w:sz="8" w:space="0" w:color="auto"/>
            </w:tcBorders>
            <w:shd w:val="clear" w:color="auto" w:fill="auto"/>
          </w:tcPr>
          <w:p w:rsidR="00737BCE" w:rsidRPr="00D34A09" w:rsidRDefault="00737BCE" w:rsidP="00737BCE">
            <w:pPr>
              <w:pStyle w:val="Default"/>
              <w:jc w:val="center"/>
              <w:rPr>
                <w:rFonts w:asciiTheme="majorBidi" w:hAnsiTheme="majorBidi" w:cstheme="majorBidi"/>
              </w:rPr>
            </w:pPr>
            <w:r w:rsidRPr="00D34A09">
              <w:rPr>
                <w:rFonts w:asciiTheme="majorBidi" w:hAnsiTheme="majorBidi" w:cstheme="majorBidi"/>
              </w:rPr>
              <w:t>300</w:t>
            </w:r>
          </w:p>
        </w:tc>
        <w:tc>
          <w:tcPr>
            <w:tcW w:w="851" w:type="dxa"/>
            <w:tcBorders>
              <w:top w:val="single" w:sz="8" w:space="0" w:color="auto"/>
              <w:left w:val="single" w:sz="8" w:space="0" w:color="auto"/>
              <w:bottom w:val="single" w:sz="8" w:space="0" w:color="auto"/>
              <w:right w:val="single" w:sz="8" w:space="0" w:color="auto"/>
            </w:tcBorders>
            <w:shd w:val="clear" w:color="auto" w:fill="auto"/>
          </w:tcPr>
          <w:p w:rsidR="00737BCE" w:rsidRPr="00D34A09" w:rsidRDefault="00737BCE" w:rsidP="00737BCE">
            <w:pPr>
              <w:pStyle w:val="Default"/>
              <w:jc w:val="center"/>
              <w:rPr>
                <w:rFonts w:asciiTheme="majorBidi" w:hAnsiTheme="majorBidi" w:cstheme="majorBidi"/>
              </w:rPr>
            </w:pPr>
            <w:r w:rsidRPr="00D34A09">
              <w:rPr>
                <w:rFonts w:asciiTheme="majorBidi" w:hAnsiTheme="majorBidi" w:cstheme="majorBidi"/>
              </w:rPr>
              <w:t>300</w:t>
            </w:r>
          </w:p>
        </w:tc>
        <w:tc>
          <w:tcPr>
            <w:tcW w:w="850" w:type="dxa"/>
            <w:tcBorders>
              <w:top w:val="single" w:sz="8" w:space="0" w:color="auto"/>
              <w:left w:val="single" w:sz="8" w:space="0" w:color="auto"/>
              <w:bottom w:val="single" w:sz="8" w:space="0" w:color="auto"/>
              <w:right w:val="single" w:sz="8" w:space="0" w:color="auto"/>
            </w:tcBorders>
            <w:shd w:val="clear" w:color="auto" w:fill="auto"/>
          </w:tcPr>
          <w:p w:rsidR="00737BCE" w:rsidRPr="00D34A09" w:rsidRDefault="00737BCE" w:rsidP="00737BCE">
            <w:pPr>
              <w:pStyle w:val="Default"/>
              <w:jc w:val="center"/>
              <w:rPr>
                <w:rFonts w:asciiTheme="majorBidi" w:hAnsiTheme="majorBidi" w:cstheme="majorBidi"/>
              </w:rPr>
            </w:pPr>
            <w:r w:rsidRPr="00D34A09">
              <w:rPr>
                <w:rFonts w:asciiTheme="majorBidi" w:hAnsiTheme="majorBidi" w:cstheme="majorBidi"/>
              </w:rPr>
              <w:t>300</w:t>
            </w:r>
          </w:p>
        </w:tc>
        <w:tc>
          <w:tcPr>
            <w:tcW w:w="958" w:type="dxa"/>
            <w:tcBorders>
              <w:top w:val="single" w:sz="8" w:space="0" w:color="auto"/>
              <w:left w:val="single" w:sz="8" w:space="0" w:color="auto"/>
              <w:bottom w:val="single" w:sz="8" w:space="0" w:color="auto"/>
              <w:right w:val="single" w:sz="8" w:space="0" w:color="auto"/>
            </w:tcBorders>
            <w:shd w:val="clear" w:color="auto" w:fill="auto"/>
          </w:tcPr>
          <w:p w:rsidR="00737BCE" w:rsidRPr="00D34A09" w:rsidRDefault="00737BCE" w:rsidP="00737BCE">
            <w:pPr>
              <w:pStyle w:val="Default"/>
              <w:jc w:val="center"/>
              <w:rPr>
                <w:rFonts w:asciiTheme="majorBidi" w:hAnsiTheme="majorBidi" w:cstheme="majorBidi"/>
              </w:rPr>
            </w:pPr>
            <w:r w:rsidRPr="00D34A09">
              <w:rPr>
                <w:rFonts w:asciiTheme="majorBidi" w:hAnsiTheme="majorBidi" w:cstheme="majorBidi"/>
              </w:rPr>
              <w:t>87.3</w:t>
            </w:r>
          </w:p>
        </w:tc>
      </w:tr>
      <w:tr w:rsidR="00737BCE" w:rsidTr="00737BCE">
        <w:trPr>
          <w:trHeight w:val="324"/>
        </w:trPr>
        <w:tc>
          <w:tcPr>
            <w:tcW w:w="1064" w:type="dxa"/>
            <w:tcBorders>
              <w:top w:val="single" w:sz="8" w:space="0" w:color="auto"/>
              <w:left w:val="single" w:sz="8" w:space="0" w:color="auto"/>
              <w:bottom w:val="single" w:sz="8" w:space="0" w:color="auto"/>
              <w:right w:val="single" w:sz="8" w:space="0" w:color="auto"/>
            </w:tcBorders>
            <w:shd w:val="clear" w:color="auto" w:fill="auto"/>
          </w:tcPr>
          <w:p w:rsidR="00737BCE" w:rsidRPr="00D34A09" w:rsidRDefault="00737BCE" w:rsidP="00737BCE">
            <w:pPr>
              <w:pStyle w:val="Default"/>
              <w:jc w:val="center"/>
              <w:rPr>
                <w:rFonts w:asciiTheme="majorBidi" w:hAnsiTheme="majorBidi" w:cstheme="majorBidi"/>
              </w:rPr>
            </w:pPr>
            <w:r w:rsidRPr="00D34A09">
              <w:rPr>
                <w:rFonts w:asciiTheme="majorBidi" w:hAnsiTheme="majorBidi" w:cstheme="majorBidi"/>
              </w:rPr>
              <w:t>h (J/g)</w:t>
            </w:r>
          </w:p>
        </w:tc>
        <w:tc>
          <w:tcPr>
            <w:tcW w:w="921" w:type="dxa"/>
            <w:tcBorders>
              <w:top w:val="single" w:sz="8" w:space="0" w:color="auto"/>
              <w:left w:val="single" w:sz="8" w:space="0" w:color="auto"/>
              <w:bottom w:val="single" w:sz="8" w:space="0" w:color="auto"/>
              <w:right w:val="single" w:sz="8" w:space="0" w:color="auto"/>
            </w:tcBorders>
            <w:shd w:val="clear" w:color="auto" w:fill="auto"/>
          </w:tcPr>
          <w:p w:rsidR="00737BCE" w:rsidRPr="00D34A09" w:rsidRDefault="00737BCE" w:rsidP="00737BCE">
            <w:pPr>
              <w:pStyle w:val="Default"/>
              <w:jc w:val="center"/>
              <w:rPr>
                <w:rFonts w:asciiTheme="majorBidi" w:hAnsiTheme="majorBidi" w:cstheme="majorBidi"/>
              </w:rPr>
            </w:pPr>
            <w:r w:rsidRPr="00D34A09">
              <w:rPr>
                <w:rFonts w:asciiTheme="majorBidi" w:hAnsiTheme="majorBidi" w:cstheme="majorBidi"/>
              </w:rPr>
              <w:t>349</w:t>
            </w:r>
          </w:p>
        </w:tc>
        <w:tc>
          <w:tcPr>
            <w:tcW w:w="851" w:type="dxa"/>
            <w:tcBorders>
              <w:top w:val="single" w:sz="8" w:space="0" w:color="auto"/>
              <w:left w:val="single" w:sz="8" w:space="0" w:color="auto"/>
              <w:bottom w:val="single" w:sz="8" w:space="0" w:color="auto"/>
              <w:right w:val="single" w:sz="8" w:space="0" w:color="auto"/>
            </w:tcBorders>
            <w:shd w:val="clear" w:color="auto" w:fill="auto"/>
          </w:tcPr>
          <w:p w:rsidR="00737BCE" w:rsidRPr="00D34A09" w:rsidRDefault="00737BCE" w:rsidP="00737BCE">
            <w:pPr>
              <w:pStyle w:val="Default"/>
              <w:jc w:val="center"/>
              <w:rPr>
                <w:rFonts w:asciiTheme="majorBidi" w:hAnsiTheme="majorBidi" w:cstheme="majorBidi"/>
              </w:rPr>
            </w:pPr>
            <w:r w:rsidRPr="00D34A09">
              <w:rPr>
                <w:rFonts w:asciiTheme="majorBidi" w:hAnsiTheme="majorBidi" w:cstheme="majorBidi"/>
              </w:rPr>
              <w:t>348</w:t>
            </w:r>
          </w:p>
        </w:tc>
        <w:tc>
          <w:tcPr>
            <w:tcW w:w="850" w:type="dxa"/>
            <w:tcBorders>
              <w:top w:val="single" w:sz="8" w:space="0" w:color="auto"/>
              <w:left w:val="single" w:sz="8" w:space="0" w:color="auto"/>
              <w:bottom w:val="single" w:sz="8" w:space="0" w:color="auto"/>
              <w:right w:val="single" w:sz="8" w:space="0" w:color="auto"/>
            </w:tcBorders>
            <w:shd w:val="clear" w:color="auto" w:fill="auto"/>
          </w:tcPr>
          <w:p w:rsidR="00737BCE" w:rsidRPr="00D34A09" w:rsidRDefault="00737BCE" w:rsidP="00737BCE">
            <w:pPr>
              <w:pStyle w:val="Default"/>
              <w:jc w:val="center"/>
              <w:rPr>
                <w:rFonts w:asciiTheme="majorBidi" w:hAnsiTheme="majorBidi" w:cstheme="majorBidi"/>
              </w:rPr>
            </w:pPr>
            <w:r w:rsidRPr="00D34A09">
              <w:rPr>
                <w:rFonts w:asciiTheme="majorBidi" w:hAnsiTheme="majorBidi" w:cstheme="majorBidi"/>
              </w:rPr>
              <w:t>326</w:t>
            </w:r>
          </w:p>
        </w:tc>
        <w:tc>
          <w:tcPr>
            <w:tcW w:w="958" w:type="dxa"/>
            <w:tcBorders>
              <w:top w:val="single" w:sz="8" w:space="0" w:color="auto"/>
              <w:left w:val="single" w:sz="8" w:space="0" w:color="auto"/>
              <w:bottom w:val="single" w:sz="8" w:space="0" w:color="auto"/>
              <w:right w:val="single" w:sz="8" w:space="0" w:color="auto"/>
            </w:tcBorders>
            <w:shd w:val="clear" w:color="auto" w:fill="auto"/>
          </w:tcPr>
          <w:p w:rsidR="00737BCE" w:rsidRPr="00D34A09" w:rsidRDefault="00737BCE" w:rsidP="00737BCE">
            <w:pPr>
              <w:pStyle w:val="Default"/>
              <w:jc w:val="center"/>
              <w:rPr>
                <w:rFonts w:asciiTheme="majorBidi" w:hAnsiTheme="majorBidi" w:cstheme="majorBidi"/>
              </w:rPr>
            </w:pPr>
            <w:r w:rsidRPr="00D34A09">
              <w:rPr>
                <w:rFonts w:asciiTheme="majorBidi" w:hAnsiTheme="majorBidi" w:cstheme="majorBidi"/>
              </w:rPr>
              <w:t>75</w:t>
            </w:r>
          </w:p>
        </w:tc>
      </w:tr>
      <w:tr w:rsidR="00737BCE" w:rsidTr="00737BCE">
        <w:trPr>
          <w:trHeight w:val="324"/>
        </w:trPr>
        <w:tc>
          <w:tcPr>
            <w:tcW w:w="1064" w:type="dxa"/>
            <w:tcBorders>
              <w:top w:val="single" w:sz="8" w:space="0" w:color="auto"/>
              <w:left w:val="single" w:sz="8" w:space="0" w:color="auto"/>
              <w:bottom w:val="single" w:sz="8" w:space="0" w:color="auto"/>
              <w:right w:val="single" w:sz="8" w:space="0" w:color="auto"/>
            </w:tcBorders>
            <w:shd w:val="clear" w:color="auto" w:fill="auto"/>
          </w:tcPr>
          <w:p w:rsidR="00737BCE" w:rsidRPr="00D34A09" w:rsidRDefault="00737BCE" w:rsidP="00737BCE">
            <w:pPr>
              <w:pStyle w:val="Default"/>
              <w:jc w:val="center"/>
              <w:rPr>
                <w:rFonts w:asciiTheme="majorBidi" w:hAnsiTheme="majorBidi" w:cstheme="majorBidi"/>
              </w:rPr>
            </w:pPr>
            <w:r w:rsidRPr="00D34A09">
              <w:rPr>
                <w:rFonts w:asciiTheme="majorBidi" w:hAnsiTheme="majorBidi" w:cstheme="majorBidi"/>
              </w:rPr>
              <w:t>s (J/gK)</w:t>
            </w:r>
          </w:p>
        </w:tc>
        <w:tc>
          <w:tcPr>
            <w:tcW w:w="921" w:type="dxa"/>
            <w:tcBorders>
              <w:top w:val="single" w:sz="8" w:space="0" w:color="auto"/>
              <w:left w:val="single" w:sz="8" w:space="0" w:color="auto"/>
              <w:bottom w:val="single" w:sz="8" w:space="0" w:color="auto"/>
              <w:right w:val="single" w:sz="8" w:space="0" w:color="auto"/>
            </w:tcBorders>
            <w:shd w:val="clear" w:color="auto" w:fill="auto"/>
          </w:tcPr>
          <w:p w:rsidR="00737BCE" w:rsidRPr="00D34A09" w:rsidRDefault="00737BCE" w:rsidP="00737BCE">
            <w:pPr>
              <w:pStyle w:val="Default"/>
              <w:jc w:val="center"/>
              <w:rPr>
                <w:rFonts w:asciiTheme="majorBidi" w:hAnsiTheme="majorBidi" w:cstheme="majorBidi"/>
              </w:rPr>
            </w:pPr>
            <w:r w:rsidRPr="00D34A09">
              <w:rPr>
                <w:rFonts w:asciiTheme="majorBidi" w:hAnsiTheme="majorBidi" w:cstheme="majorBidi"/>
              </w:rPr>
              <w:t>3.85</w:t>
            </w:r>
          </w:p>
        </w:tc>
        <w:tc>
          <w:tcPr>
            <w:tcW w:w="851" w:type="dxa"/>
            <w:tcBorders>
              <w:top w:val="single" w:sz="8" w:space="0" w:color="auto"/>
              <w:left w:val="single" w:sz="8" w:space="0" w:color="auto"/>
              <w:bottom w:val="single" w:sz="8" w:space="0" w:color="auto"/>
              <w:right w:val="single" w:sz="8" w:space="0" w:color="auto"/>
            </w:tcBorders>
            <w:shd w:val="clear" w:color="auto" w:fill="auto"/>
          </w:tcPr>
          <w:p w:rsidR="00737BCE" w:rsidRPr="00D34A09" w:rsidRDefault="00737BCE" w:rsidP="00737BCE">
            <w:pPr>
              <w:pStyle w:val="Default"/>
              <w:jc w:val="center"/>
              <w:rPr>
                <w:rFonts w:asciiTheme="majorBidi" w:hAnsiTheme="majorBidi" w:cstheme="majorBidi"/>
              </w:rPr>
            </w:pPr>
            <w:r w:rsidRPr="00D34A09">
              <w:rPr>
                <w:rFonts w:asciiTheme="majorBidi" w:hAnsiTheme="majorBidi" w:cstheme="majorBidi"/>
              </w:rPr>
              <w:t>3.6</w:t>
            </w:r>
          </w:p>
        </w:tc>
        <w:tc>
          <w:tcPr>
            <w:tcW w:w="850" w:type="dxa"/>
            <w:tcBorders>
              <w:top w:val="single" w:sz="8" w:space="0" w:color="auto"/>
              <w:left w:val="single" w:sz="8" w:space="0" w:color="auto"/>
              <w:bottom w:val="single" w:sz="8" w:space="0" w:color="auto"/>
              <w:right w:val="single" w:sz="8" w:space="0" w:color="auto"/>
            </w:tcBorders>
            <w:shd w:val="clear" w:color="auto" w:fill="auto"/>
          </w:tcPr>
          <w:p w:rsidR="00737BCE" w:rsidRPr="00D34A09" w:rsidRDefault="00737BCE" w:rsidP="00737BCE">
            <w:pPr>
              <w:pStyle w:val="Default"/>
              <w:jc w:val="center"/>
              <w:rPr>
                <w:rFonts w:asciiTheme="majorBidi" w:hAnsiTheme="majorBidi" w:cstheme="majorBidi"/>
              </w:rPr>
            </w:pPr>
            <w:r w:rsidRPr="00D34A09">
              <w:rPr>
                <w:rFonts w:asciiTheme="majorBidi" w:hAnsiTheme="majorBidi" w:cstheme="majorBidi"/>
              </w:rPr>
              <w:t>2.84</w:t>
            </w:r>
          </w:p>
        </w:tc>
        <w:tc>
          <w:tcPr>
            <w:tcW w:w="958" w:type="dxa"/>
            <w:tcBorders>
              <w:top w:val="single" w:sz="8" w:space="0" w:color="auto"/>
              <w:left w:val="single" w:sz="8" w:space="0" w:color="auto"/>
              <w:bottom w:val="single" w:sz="8" w:space="0" w:color="auto"/>
              <w:right w:val="single" w:sz="8" w:space="0" w:color="auto"/>
            </w:tcBorders>
            <w:shd w:val="clear" w:color="auto" w:fill="auto"/>
          </w:tcPr>
          <w:p w:rsidR="00737BCE" w:rsidRPr="00D34A09" w:rsidRDefault="00737BCE" w:rsidP="00737BCE">
            <w:pPr>
              <w:pStyle w:val="Default"/>
              <w:jc w:val="center"/>
              <w:rPr>
                <w:rFonts w:asciiTheme="majorBidi" w:hAnsiTheme="majorBidi" w:cstheme="majorBidi"/>
              </w:rPr>
            </w:pPr>
            <w:r w:rsidRPr="00D34A09">
              <w:rPr>
                <w:rFonts w:asciiTheme="majorBidi" w:hAnsiTheme="majorBidi" w:cstheme="majorBidi"/>
              </w:rPr>
              <w:t xml:space="preserve">1.4 </w:t>
            </w:r>
          </w:p>
        </w:tc>
      </w:tr>
    </w:tbl>
    <w:p w:rsidR="00737BCE" w:rsidRDefault="00737BCE" w:rsidP="005517B6">
      <w:pPr>
        <w:spacing w:line="240" w:lineRule="auto"/>
        <w:jc w:val="both"/>
        <w:rPr>
          <w:rFonts w:asciiTheme="majorBidi" w:hAnsiTheme="majorBidi" w:cstheme="majorBidi"/>
          <w:b/>
          <w:bCs/>
          <w:sz w:val="24"/>
          <w:szCs w:val="24"/>
          <w:lang w:val="fr-FR"/>
        </w:rPr>
      </w:pPr>
    </w:p>
    <w:p w:rsidR="00737BCE" w:rsidRDefault="00737BCE" w:rsidP="005517B6">
      <w:pPr>
        <w:spacing w:line="240" w:lineRule="auto"/>
        <w:jc w:val="both"/>
        <w:rPr>
          <w:rFonts w:asciiTheme="majorBidi" w:hAnsiTheme="majorBidi" w:cstheme="majorBidi"/>
          <w:b/>
          <w:bCs/>
          <w:sz w:val="24"/>
          <w:szCs w:val="24"/>
          <w:lang w:val="fr-FR"/>
        </w:rPr>
      </w:pPr>
    </w:p>
    <w:p w:rsidR="00737BCE" w:rsidRDefault="00737BCE" w:rsidP="005517B6">
      <w:pPr>
        <w:spacing w:line="240" w:lineRule="auto"/>
        <w:jc w:val="both"/>
        <w:rPr>
          <w:rFonts w:asciiTheme="majorBidi" w:hAnsiTheme="majorBidi" w:cstheme="majorBidi"/>
          <w:b/>
          <w:bCs/>
          <w:sz w:val="24"/>
          <w:szCs w:val="24"/>
          <w:lang w:val="fr-FR"/>
        </w:rPr>
      </w:pPr>
    </w:p>
    <w:p w:rsidR="00737BCE" w:rsidRDefault="00737BCE" w:rsidP="005517B6">
      <w:pPr>
        <w:spacing w:line="240" w:lineRule="auto"/>
        <w:jc w:val="both"/>
        <w:rPr>
          <w:rFonts w:asciiTheme="majorBidi" w:hAnsiTheme="majorBidi" w:cstheme="majorBidi"/>
          <w:b/>
          <w:bCs/>
          <w:sz w:val="24"/>
          <w:szCs w:val="24"/>
          <w:lang w:val="fr-FR"/>
        </w:rPr>
      </w:pPr>
    </w:p>
    <w:p w:rsidR="00E515D2" w:rsidRDefault="00E515D2" w:rsidP="005517B6">
      <w:pPr>
        <w:spacing w:line="240" w:lineRule="auto"/>
        <w:jc w:val="both"/>
        <w:rPr>
          <w:rFonts w:asciiTheme="majorBidi" w:hAnsiTheme="majorBidi" w:cstheme="majorBidi"/>
          <w:b/>
          <w:bCs/>
          <w:sz w:val="24"/>
          <w:szCs w:val="24"/>
          <w:lang w:val="fr-FR"/>
        </w:rPr>
      </w:pPr>
    </w:p>
    <w:p w:rsidR="00737BCE" w:rsidRDefault="00737BCE" w:rsidP="005517B6">
      <w:pPr>
        <w:spacing w:line="240" w:lineRule="auto"/>
        <w:jc w:val="both"/>
        <w:rPr>
          <w:rFonts w:asciiTheme="majorBidi" w:hAnsiTheme="majorBidi" w:cstheme="majorBidi"/>
          <w:b/>
          <w:bCs/>
          <w:sz w:val="24"/>
          <w:szCs w:val="24"/>
          <w:lang w:val="fr-FR"/>
        </w:rPr>
      </w:pPr>
    </w:p>
    <w:p w:rsidR="00737BCE" w:rsidRDefault="00737BCE" w:rsidP="005517B6">
      <w:pPr>
        <w:spacing w:line="240" w:lineRule="auto"/>
        <w:jc w:val="both"/>
        <w:rPr>
          <w:rFonts w:asciiTheme="majorBidi" w:hAnsiTheme="majorBidi" w:cstheme="majorBidi"/>
          <w:b/>
          <w:bCs/>
          <w:sz w:val="24"/>
          <w:szCs w:val="24"/>
          <w:lang w:val="fr-FR"/>
        </w:rPr>
      </w:pPr>
    </w:p>
    <w:p w:rsidR="005517B6" w:rsidRPr="000A5138" w:rsidRDefault="000A5138" w:rsidP="005517B6">
      <w:pPr>
        <w:spacing w:line="240" w:lineRule="auto"/>
        <w:jc w:val="both"/>
        <w:rPr>
          <w:rFonts w:asciiTheme="majorBidi" w:hAnsiTheme="majorBidi" w:cstheme="majorBidi"/>
          <w:b/>
          <w:bCs/>
          <w:sz w:val="24"/>
          <w:szCs w:val="24"/>
          <w:lang w:val="fr-FR"/>
        </w:rPr>
      </w:pPr>
      <w:r w:rsidRPr="000A5138">
        <w:rPr>
          <w:rFonts w:asciiTheme="majorBidi" w:hAnsiTheme="majorBidi" w:cstheme="majorBidi"/>
          <w:b/>
          <w:bCs/>
          <w:sz w:val="24"/>
          <w:szCs w:val="24"/>
          <w:lang w:val="fr-FR"/>
        </w:rPr>
        <w:t>Sol N°</w:t>
      </w:r>
      <w:r w:rsidR="00A84EEB">
        <w:rPr>
          <w:rFonts w:asciiTheme="majorBidi" w:hAnsiTheme="majorBidi" w:cstheme="majorBidi"/>
          <w:b/>
          <w:bCs/>
          <w:sz w:val="24"/>
          <w:szCs w:val="24"/>
          <w:lang w:val="fr-FR"/>
        </w:rPr>
        <w:t>2</w:t>
      </w:r>
      <w:r w:rsidRPr="000A5138">
        <w:rPr>
          <w:rFonts w:asciiTheme="majorBidi" w:hAnsiTheme="majorBidi" w:cstheme="majorBidi"/>
          <w:b/>
          <w:bCs/>
          <w:sz w:val="24"/>
          <w:szCs w:val="24"/>
          <w:lang w:val="fr-FR"/>
        </w:rPr>
        <w:t> :</w:t>
      </w:r>
    </w:p>
    <w:p w:rsidR="000A5138" w:rsidRPr="00677157" w:rsidRDefault="000A5138" w:rsidP="000A5138">
      <w:pPr>
        <w:pStyle w:val="Paragraphedeliste"/>
        <w:numPr>
          <w:ilvl w:val="0"/>
          <w:numId w:val="17"/>
        </w:numPr>
        <w:spacing w:line="240" w:lineRule="auto"/>
        <w:ind w:right="-1"/>
        <w:jc w:val="both"/>
        <w:rPr>
          <w:rFonts w:asciiTheme="majorBidi" w:hAnsiTheme="majorBidi" w:cstheme="majorBidi"/>
          <w:sz w:val="24"/>
          <w:szCs w:val="24"/>
          <w:lang w:val="fr-FR"/>
        </w:rPr>
      </w:pPr>
      <w:r w:rsidRPr="00677157">
        <w:rPr>
          <w:rFonts w:asciiTheme="majorBidi" w:hAnsiTheme="majorBidi" w:cstheme="majorBidi"/>
          <w:sz w:val="24"/>
          <w:szCs w:val="24"/>
          <w:lang w:val="fr-FR"/>
        </w:rPr>
        <w:t xml:space="preserve">Le travail idéal exigé :  </w:t>
      </w:r>
      <m:oMath>
        <m:r>
          <w:rPr>
            <w:rFonts w:ascii="Cambria Math" w:eastAsiaTheme="minorEastAsia" w:hAnsi="Cambria Math" w:cstheme="majorBidi"/>
            <w:sz w:val="28"/>
            <w:szCs w:val="28"/>
            <w:lang w:val="fr-FR"/>
          </w:rPr>
          <m:t>-</m:t>
        </m:r>
        <m:f>
          <m:fPr>
            <m:ctrlPr>
              <w:rPr>
                <w:rFonts w:ascii="Cambria Math" w:eastAsiaTheme="minorEastAsia" w:hAnsi="Cambria Math" w:cstheme="majorBidi"/>
                <w:i/>
                <w:sz w:val="28"/>
                <w:szCs w:val="28"/>
                <w:lang w:val="fr-FR"/>
              </w:rPr>
            </m:ctrlPr>
          </m:fPr>
          <m:num>
            <m:sSub>
              <m:sSubPr>
                <m:ctrlPr>
                  <w:rPr>
                    <w:rFonts w:ascii="Cambria Math" w:eastAsiaTheme="minorEastAsia" w:hAnsi="Cambria Math" w:cstheme="majorBidi"/>
                    <w:i/>
                    <w:sz w:val="28"/>
                    <w:szCs w:val="28"/>
                    <w:lang w:val="fr-FR"/>
                  </w:rPr>
                </m:ctrlPr>
              </m:sSubPr>
              <m:e>
                <m:r>
                  <w:rPr>
                    <w:rFonts w:ascii="Cambria Math" w:eastAsiaTheme="minorEastAsia" w:hAnsi="Cambria Math" w:cstheme="majorBidi"/>
                    <w:sz w:val="28"/>
                    <w:szCs w:val="28"/>
                    <w:lang w:val="fr-FR"/>
                  </w:rPr>
                  <m:t>W</m:t>
                </m:r>
              </m:e>
              <m:sub>
                <m:r>
                  <w:rPr>
                    <w:rFonts w:ascii="Cambria Math" w:eastAsiaTheme="minorEastAsia" w:hAnsi="Cambria Math" w:cstheme="majorBidi"/>
                    <w:sz w:val="28"/>
                    <w:szCs w:val="28"/>
                    <w:lang w:val="fr-FR"/>
                  </w:rPr>
                  <m:t>i</m:t>
                </m:r>
              </m:sub>
            </m:sSub>
          </m:num>
          <m:den>
            <m:acc>
              <m:accPr>
                <m:chr m:val="̇"/>
                <m:ctrlPr>
                  <w:rPr>
                    <w:rFonts w:ascii="Cambria Math" w:eastAsiaTheme="minorEastAsia" w:hAnsi="Cambria Math" w:cstheme="majorBidi"/>
                    <w:i/>
                    <w:sz w:val="28"/>
                    <w:szCs w:val="28"/>
                    <w:lang w:val="fr-FR"/>
                  </w:rPr>
                </m:ctrlPr>
              </m:accPr>
              <m:e>
                <m:r>
                  <w:rPr>
                    <w:rFonts w:ascii="Cambria Math" w:eastAsiaTheme="minorEastAsia" w:hAnsi="Cambria Math" w:cstheme="majorBidi"/>
                    <w:sz w:val="28"/>
                    <w:szCs w:val="28"/>
                    <w:lang w:val="fr-FR"/>
                  </w:rPr>
                  <m:t>m</m:t>
                </m:r>
              </m:e>
            </m:acc>
          </m:den>
        </m:f>
        <m:r>
          <w:rPr>
            <w:rFonts w:ascii="Cambria Math" w:hAnsi="Cambria Math" w:cstheme="majorBidi"/>
            <w:sz w:val="28"/>
            <w:szCs w:val="28"/>
            <w:lang w:val="fr-FR"/>
          </w:rPr>
          <m:t>=</m:t>
        </m:r>
        <m:sSub>
          <m:sSubPr>
            <m:ctrlPr>
              <w:rPr>
                <w:rFonts w:ascii="Cambria Math" w:hAnsi="Cambria Math" w:cstheme="majorBidi"/>
                <w:i/>
                <w:sz w:val="28"/>
                <w:szCs w:val="28"/>
                <w:lang w:val="fr-FR"/>
              </w:rPr>
            </m:ctrlPr>
          </m:sSubPr>
          <m:e>
            <m:r>
              <w:rPr>
                <w:rFonts w:ascii="Cambria Math" w:hAnsi="Cambria Math" w:cstheme="majorBidi"/>
                <w:sz w:val="28"/>
                <w:szCs w:val="28"/>
                <w:lang w:val="fr-FR"/>
              </w:rPr>
              <m:t>T</m:t>
            </m:r>
          </m:e>
          <m:sub>
            <m:r>
              <w:rPr>
                <w:rFonts w:ascii="Cambria Math" w:hAnsi="Cambria Math" w:cstheme="majorBidi"/>
                <w:sz w:val="28"/>
                <w:szCs w:val="28"/>
                <w:lang w:val="fr-FR"/>
              </w:rPr>
              <m:t>1</m:t>
            </m:r>
          </m:sub>
        </m:sSub>
        <m:d>
          <m:dPr>
            <m:ctrlPr>
              <w:rPr>
                <w:rFonts w:ascii="Cambria Math" w:hAnsi="Cambria Math" w:cstheme="majorBidi"/>
                <w:i/>
                <w:sz w:val="28"/>
                <w:szCs w:val="28"/>
                <w:lang w:val="fr-FR"/>
              </w:rPr>
            </m:ctrlPr>
          </m:dPr>
          <m:e>
            <m:sSub>
              <m:sSubPr>
                <m:ctrlPr>
                  <w:rPr>
                    <w:rFonts w:ascii="Cambria Math" w:hAnsi="Cambria Math" w:cstheme="majorBidi"/>
                    <w:i/>
                    <w:sz w:val="28"/>
                    <w:szCs w:val="28"/>
                    <w:lang w:val="fr-FR"/>
                  </w:rPr>
                </m:ctrlPr>
              </m:sSubPr>
              <m:e>
                <m:r>
                  <w:rPr>
                    <w:rFonts w:ascii="Cambria Math" w:hAnsi="Cambria Math" w:cstheme="majorBidi"/>
                    <w:sz w:val="28"/>
                    <w:szCs w:val="28"/>
                    <w:lang w:val="fr-FR"/>
                  </w:rPr>
                  <m:t>S</m:t>
                </m:r>
              </m:e>
              <m:sub>
                <m:r>
                  <w:rPr>
                    <w:rFonts w:ascii="Cambria Math" w:hAnsi="Cambria Math" w:cstheme="majorBidi"/>
                    <w:sz w:val="28"/>
                    <w:szCs w:val="28"/>
                    <w:lang w:val="fr-FR"/>
                  </w:rPr>
                  <m:t>1</m:t>
                </m:r>
              </m:sub>
            </m:sSub>
            <m:r>
              <w:rPr>
                <w:rFonts w:ascii="Cambria Math" w:hAnsi="Cambria Math" w:cstheme="majorBidi"/>
                <w:sz w:val="28"/>
                <w:szCs w:val="28"/>
                <w:lang w:val="fr-FR"/>
              </w:rPr>
              <m:t>-</m:t>
            </m:r>
            <m:sSub>
              <m:sSubPr>
                <m:ctrlPr>
                  <w:rPr>
                    <w:rFonts w:ascii="Cambria Math" w:hAnsi="Cambria Math" w:cstheme="majorBidi"/>
                    <w:i/>
                    <w:sz w:val="28"/>
                    <w:szCs w:val="28"/>
                    <w:lang w:val="fr-FR"/>
                  </w:rPr>
                </m:ctrlPr>
              </m:sSubPr>
              <m:e>
                <m:r>
                  <w:rPr>
                    <w:rFonts w:ascii="Cambria Math" w:hAnsi="Cambria Math" w:cstheme="majorBidi"/>
                    <w:sz w:val="28"/>
                    <w:szCs w:val="28"/>
                    <w:lang w:val="fr-FR"/>
                  </w:rPr>
                  <m:t>S</m:t>
                </m:r>
              </m:e>
              <m:sub>
                <m:r>
                  <w:rPr>
                    <w:rFonts w:ascii="Cambria Math" w:hAnsi="Cambria Math" w:cstheme="majorBidi"/>
                    <w:sz w:val="28"/>
                    <w:szCs w:val="28"/>
                    <w:lang w:val="fr-FR"/>
                  </w:rPr>
                  <m:t>f</m:t>
                </m:r>
              </m:sub>
            </m:sSub>
          </m:e>
        </m:d>
        <m:r>
          <w:rPr>
            <w:rFonts w:ascii="Cambria Math" w:eastAsiaTheme="minorEastAsia" w:hAnsi="Cambria Math" w:cstheme="majorBidi"/>
            <w:sz w:val="28"/>
            <w:szCs w:val="28"/>
            <w:lang w:val="fr-FR"/>
          </w:rPr>
          <m:t>-</m:t>
        </m:r>
        <m:r>
          <w:rPr>
            <w:rFonts w:ascii="Cambria Math" w:hAnsi="Cambria Math" w:cstheme="majorBidi"/>
            <w:sz w:val="28"/>
            <w:szCs w:val="28"/>
            <w:lang w:val="fr-FR"/>
          </w:rPr>
          <m:t>(</m:t>
        </m:r>
        <m:sSub>
          <m:sSubPr>
            <m:ctrlPr>
              <w:rPr>
                <w:rFonts w:ascii="Cambria Math" w:hAnsi="Cambria Math" w:cstheme="majorBidi"/>
                <w:i/>
                <w:sz w:val="28"/>
                <w:szCs w:val="28"/>
                <w:lang w:val="fr-FR"/>
              </w:rPr>
            </m:ctrlPr>
          </m:sSubPr>
          <m:e>
            <m:r>
              <w:rPr>
                <w:rFonts w:ascii="Cambria Math" w:hAnsi="Cambria Math" w:cstheme="majorBidi"/>
                <w:sz w:val="28"/>
                <w:szCs w:val="28"/>
                <w:lang w:val="fr-FR"/>
              </w:rPr>
              <m:t>h</m:t>
            </m:r>
          </m:e>
          <m:sub>
            <m:r>
              <w:rPr>
                <w:rFonts w:ascii="Cambria Math" w:hAnsi="Cambria Math" w:cstheme="majorBidi"/>
                <w:sz w:val="28"/>
                <w:szCs w:val="28"/>
                <w:lang w:val="fr-FR"/>
              </w:rPr>
              <m:t>1</m:t>
            </m:r>
          </m:sub>
        </m:sSub>
        <m:r>
          <w:rPr>
            <w:rFonts w:ascii="Cambria Math" w:hAnsi="Cambria Math" w:cstheme="majorBidi"/>
            <w:sz w:val="28"/>
            <w:szCs w:val="28"/>
            <w:lang w:val="fr-FR"/>
          </w:rPr>
          <m:t>-</m:t>
        </m:r>
        <m:sSub>
          <m:sSubPr>
            <m:ctrlPr>
              <w:rPr>
                <w:rFonts w:ascii="Cambria Math" w:hAnsi="Cambria Math" w:cstheme="majorBidi"/>
                <w:i/>
                <w:sz w:val="28"/>
                <w:szCs w:val="28"/>
                <w:lang w:val="fr-FR"/>
              </w:rPr>
            </m:ctrlPr>
          </m:sSubPr>
          <m:e>
            <m:r>
              <w:rPr>
                <w:rFonts w:ascii="Cambria Math" w:hAnsi="Cambria Math" w:cstheme="majorBidi"/>
                <w:sz w:val="28"/>
                <w:szCs w:val="28"/>
                <w:lang w:val="fr-FR"/>
              </w:rPr>
              <m:t>h</m:t>
            </m:r>
          </m:e>
          <m:sub>
            <m:r>
              <w:rPr>
                <w:rFonts w:ascii="Cambria Math" w:hAnsi="Cambria Math" w:cstheme="majorBidi"/>
                <w:sz w:val="28"/>
                <w:szCs w:val="28"/>
                <w:lang w:val="fr-FR"/>
              </w:rPr>
              <m:t>f</m:t>
            </m:r>
          </m:sub>
        </m:sSub>
        <m:r>
          <w:rPr>
            <w:rFonts w:ascii="Cambria Math" w:hAnsi="Cambria Math" w:cstheme="majorBidi"/>
            <w:sz w:val="28"/>
            <w:szCs w:val="28"/>
            <w:lang w:val="fr-FR"/>
          </w:rPr>
          <m:t>)</m:t>
        </m:r>
      </m:oMath>
    </w:p>
    <w:p w:rsidR="000A5138" w:rsidRPr="008B616A" w:rsidRDefault="004255C6" w:rsidP="00D34A09">
      <w:pPr>
        <w:spacing w:line="240" w:lineRule="auto"/>
        <w:ind w:right="-1" w:firstLine="567"/>
        <w:jc w:val="both"/>
        <w:rPr>
          <w:rFonts w:asciiTheme="majorBidi" w:hAnsiTheme="majorBidi" w:cstheme="majorBidi"/>
          <w:sz w:val="24"/>
          <w:szCs w:val="24"/>
          <w:lang w:val="fr-FR"/>
        </w:rPr>
      </w:pPr>
      <w:r w:rsidRPr="004255C6">
        <w:rPr>
          <w:rFonts w:ascii="Times New Roman" w:hAnsi="Times New Roman" w:cs="Times New Roman"/>
          <w:noProof/>
          <w:sz w:val="24"/>
          <w:szCs w:val="24"/>
          <w:lang w:val="fr-FR"/>
        </w:rPr>
        <w:pict>
          <v:shape id="_x0000_s1110" type="#_x0000_t202" style="position:absolute;left:0;text-align:left;margin-left:243.85pt;margin-top:26.2pt;width:147.25pt;height:186.15pt;z-index:251767808;mso-width-relative:margin;mso-height-relative:margin" filled="f" stroked="f">
            <v:textbox>
              <w:txbxContent>
                <w:p w:rsidR="007B664D" w:rsidRDefault="007B664D" w:rsidP="007E3F4D">
                  <w:pPr>
                    <w:rPr>
                      <w:lang w:val="fr-FR"/>
                    </w:rPr>
                  </w:pPr>
                  <w:r>
                    <w:rPr>
                      <w:noProof/>
                      <w:lang w:val="fr-FR" w:eastAsia="fr-FR"/>
                    </w:rPr>
                    <w:drawing>
                      <wp:inline distT="0" distB="0" distL="0" distR="0">
                        <wp:extent cx="1704242" cy="2241633"/>
                        <wp:effectExtent l="19050" t="0" r="0" b="0"/>
                        <wp:docPr id="26"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srcRect/>
                                <a:stretch>
                                  <a:fillRect/>
                                </a:stretch>
                              </pic:blipFill>
                              <pic:spPr bwMode="auto">
                                <a:xfrm>
                                  <a:off x="0" y="0"/>
                                  <a:ext cx="1704504" cy="2241978"/>
                                </a:xfrm>
                                <a:prstGeom prst="rect">
                                  <a:avLst/>
                                </a:prstGeom>
                                <a:noFill/>
                                <a:ln w="9525">
                                  <a:noFill/>
                                  <a:miter lim="800000"/>
                                  <a:headEnd/>
                                  <a:tailEnd/>
                                </a:ln>
                              </pic:spPr>
                            </pic:pic>
                          </a:graphicData>
                        </a:graphic>
                      </wp:inline>
                    </w:drawing>
                  </w:r>
                </w:p>
              </w:txbxContent>
            </v:textbox>
          </v:shape>
        </w:pict>
      </w:r>
      <w:r>
        <w:rPr>
          <w:rFonts w:asciiTheme="majorBidi" w:hAnsiTheme="majorBidi" w:cstheme="majorBidi"/>
          <w:noProof/>
          <w:sz w:val="24"/>
          <w:szCs w:val="24"/>
          <w:lang w:val="fr-FR"/>
        </w:rPr>
        <w:pict>
          <v:shape id="_x0000_s1109" type="#_x0000_t202" style="position:absolute;left:0;text-align:left;margin-left:380.7pt;margin-top:10.85pt;width:134.8pt;height:271.1pt;z-index:251765760;mso-width-relative:margin;mso-height-relative:margin" filled="f" stroked="f">
            <v:textbox style="mso-next-textbox:#_x0000_s1109">
              <w:txbxContent>
                <w:p w:rsidR="007B664D" w:rsidRDefault="007B664D" w:rsidP="00D34A09">
                  <w:pPr>
                    <w:rPr>
                      <w:lang w:val="fr-FR"/>
                    </w:rPr>
                  </w:pPr>
                  <w:r>
                    <w:rPr>
                      <w:noProof/>
                      <w:lang w:val="fr-FR" w:eastAsia="fr-FR"/>
                    </w:rPr>
                    <w:drawing>
                      <wp:inline distT="0" distB="0" distL="0" distR="0">
                        <wp:extent cx="1484434" cy="3376246"/>
                        <wp:effectExtent l="19050" t="0" r="1466" b="0"/>
                        <wp:docPr id="2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srcRect/>
                                <a:stretch>
                                  <a:fillRect/>
                                </a:stretch>
                              </pic:blipFill>
                              <pic:spPr bwMode="auto">
                                <a:xfrm>
                                  <a:off x="0" y="0"/>
                                  <a:ext cx="1484687" cy="3376822"/>
                                </a:xfrm>
                                <a:prstGeom prst="rect">
                                  <a:avLst/>
                                </a:prstGeom>
                                <a:noFill/>
                                <a:ln w="9525">
                                  <a:noFill/>
                                  <a:miter lim="800000"/>
                                  <a:headEnd/>
                                  <a:tailEnd/>
                                </a:ln>
                              </pic:spPr>
                            </pic:pic>
                          </a:graphicData>
                        </a:graphic>
                      </wp:inline>
                    </w:drawing>
                  </w:r>
                </w:p>
              </w:txbxContent>
            </v:textbox>
          </v:shape>
        </w:pict>
      </w:r>
      <m:oMath>
        <m:r>
          <w:rPr>
            <w:rFonts w:ascii="Cambria Math" w:eastAsiaTheme="minorEastAsia" w:hAnsi="Cambria Math" w:cstheme="majorBidi"/>
            <w:sz w:val="24"/>
            <w:szCs w:val="24"/>
            <w:lang w:val="fr-FR"/>
          </w:rPr>
          <m:t>-</m:t>
        </m:r>
        <m:f>
          <m:fPr>
            <m:ctrlPr>
              <w:rPr>
                <w:rFonts w:ascii="Cambria Math" w:eastAsiaTheme="minorEastAsia" w:hAnsi="Cambria Math" w:cstheme="majorBidi"/>
                <w:i/>
                <w:sz w:val="24"/>
                <w:szCs w:val="24"/>
                <w:lang w:val="fr-FR"/>
              </w:rPr>
            </m:ctrlPr>
          </m:fPr>
          <m:num>
            <m:sSub>
              <m:sSubPr>
                <m:ctrlPr>
                  <w:rPr>
                    <w:rFonts w:ascii="Cambria Math" w:eastAsiaTheme="minorEastAsia" w:hAnsi="Cambria Math" w:cstheme="majorBidi"/>
                    <w:i/>
                    <w:sz w:val="24"/>
                    <w:szCs w:val="24"/>
                    <w:lang w:val="fr-FR"/>
                  </w:rPr>
                </m:ctrlPr>
              </m:sSubPr>
              <m:e>
                <m:r>
                  <w:rPr>
                    <w:rFonts w:ascii="Cambria Math" w:eastAsiaTheme="minorEastAsia" w:hAnsi="Cambria Math" w:cstheme="majorBidi"/>
                    <w:sz w:val="24"/>
                    <w:szCs w:val="24"/>
                    <w:lang w:val="fr-FR"/>
                  </w:rPr>
                  <m:t>W</m:t>
                </m:r>
              </m:e>
              <m:sub>
                <m:r>
                  <w:rPr>
                    <w:rFonts w:ascii="Cambria Math" w:eastAsiaTheme="minorEastAsia" w:hAnsi="Cambria Math" w:cstheme="majorBidi"/>
                    <w:sz w:val="24"/>
                    <w:szCs w:val="24"/>
                    <w:lang w:val="fr-FR"/>
                  </w:rPr>
                  <m:t>i</m:t>
                </m:r>
              </m:sub>
            </m:sSub>
          </m:num>
          <m:den>
            <m:acc>
              <m:accPr>
                <m:chr m:val="̇"/>
                <m:ctrlPr>
                  <w:rPr>
                    <w:rFonts w:ascii="Cambria Math" w:eastAsiaTheme="minorEastAsia" w:hAnsi="Cambria Math" w:cstheme="majorBidi"/>
                    <w:i/>
                    <w:sz w:val="24"/>
                    <w:szCs w:val="24"/>
                    <w:lang w:val="fr-FR"/>
                  </w:rPr>
                </m:ctrlPr>
              </m:accPr>
              <m:e>
                <m:r>
                  <w:rPr>
                    <w:rFonts w:ascii="Cambria Math" w:eastAsiaTheme="minorEastAsia" w:hAnsi="Cambria Math" w:cstheme="majorBidi"/>
                    <w:sz w:val="24"/>
                    <w:szCs w:val="24"/>
                    <w:lang w:val="fr-FR"/>
                  </w:rPr>
                  <m:t>m</m:t>
                </m:r>
              </m:e>
            </m:acc>
          </m:den>
        </m:f>
        <m:r>
          <w:rPr>
            <w:rFonts w:ascii="Cambria Math" w:eastAsiaTheme="minorEastAsia" w:hAnsi="Cambria Math" w:cstheme="majorBidi"/>
            <w:sz w:val="24"/>
            <w:szCs w:val="24"/>
            <w:lang w:val="fr-FR"/>
          </w:rPr>
          <m:t>=300</m:t>
        </m:r>
        <m:d>
          <m:dPr>
            <m:ctrlPr>
              <w:rPr>
                <w:rFonts w:ascii="Cambria Math" w:eastAsiaTheme="minorEastAsia" w:hAnsi="Cambria Math" w:cstheme="majorBidi"/>
                <w:i/>
                <w:sz w:val="24"/>
                <w:szCs w:val="24"/>
                <w:lang w:val="fr-FR"/>
              </w:rPr>
            </m:ctrlPr>
          </m:dPr>
          <m:e>
            <m:r>
              <w:rPr>
                <w:rFonts w:ascii="Cambria Math" w:eastAsiaTheme="minorEastAsia" w:hAnsi="Cambria Math" w:cstheme="majorBidi"/>
                <w:sz w:val="24"/>
                <w:szCs w:val="24"/>
                <w:lang w:val="fr-FR"/>
              </w:rPr>
              <m:t>3,85-1,4</m:t>
            </m:r>
          </m:e>
        </m:d>
        <m:r>
          <w:rPr>
            <w:rFonts w:ascii="Cambria Math" w:eastAsiaTheme="minorEastAsia" w:hAnsi="Cambria Math" w:cstheme="majorBidi"/>
            <w:sz w:val="24"/>
            <w:szCs w:val="24"/>
            <w:lang w:val="fr-FR"/>
          </w:rPr>
          <m:t>-</m:t>
        </m:r>
        <m:d>
          <m:dPr>
            <m:ctrlPr>
              <w:rPr>
                <w:rFonts w:ascii="Cambria Math" w:eastAsiaTheme="minorEastAsia" w:hAnsi="Cambria Math" w:cstheme="majorBidi"/>
                <w:i/>
                <w:sz w:val="24"/>
                <w:szCs w:val="24"/>
                <w:lang w:val="fr-FR"/>
              </w:rPr>
            </m:ctrlPr>
          </m:dPr>
          <m:e>
            <m:r>
              <w:rPr>
                <w:rFonts w:ascii="Cambria Math" w:eastAsiaTheme="minorEastAsia" w:hAnsi="Cambria Math" w:cstheme="majorBidi"/>
                <w:sz w:val="24"/>
                <w:szCs w:val="24"/>
                <w:lang w:val="fr-FR"/>
              </w:rPr>
              <m:t>349-75</m:t>
            </m:r>
          </m:e>
        </m:d>
        <m:r>
          <w:rPr>
            <w:rFonts w:ascii="Cambria Math" w:eastAsiaTheme="minorEastAsia" w:hAnsi="Cambria Math" w:cstheme="majorBidi"/>
            <w:sz w:val="24"/>
            <w:szCs w:val="24"/>
            <w:lang w:val="fr-FR"/>
          </w:rPr>
          <m:t>=461 J/g</m:t>
        </m:r>
      </m:oMath>
    </w:p>
    <w:p w:rsidR="000A5138" w:rsidRDefault="000A5138" w:rsidP="005517B6">
      <w:pPr>
        <w:spacing w:line="240" w:lineRule="auto"/>
        <w:jc w:val="both"/>
        <w:rPr>
          <w:rFonts w:asciiTheme="majorBidi" w:hAnsiTheme="majorBidi" w:cstheme="majorBidi"/>
          <w:sz w:val="24"/>
          <w:szCs w:val="24"/>
          <w:lang w:val="fr-FR"/>
        </w:rPr>
      </w:pPr>
    </w:p>
    <w:p w:rsidR="005517B6" w:rsidRDefault="005517B6" w:rsidP="005517B6">
      <w:pPr>
        <w:spacing w:line="240" w:lineRule="auto"/>
        <w:jc w:val="both"/>
        <w:rPr>
          <w:rFonts w:asciiTheme="majorBidi" w:hAnsiTheme="majorBidi" w:cstheme="majorBidi"/>
          <w:sz w:val="24"/>
          <w:szCs w:val="24"/>
          <w:lang w:val="fr-FR"/>
        </w:rPr>
      </w:pPr>
    </w:p>
    <w:p w:rsidR="005517B6" w:rsidRDefault="005517B6" w:rsidP="005517B6">
      <w:pPr>
        <w:spacing w:line="240" w:lineRule="auto"/>
        <w:jc w:val="both"/>
        <w:rPr>
          <w:rFonts w:asciiTheme="majorBidi" w:hAnsiTheme="majorBidi" w:cstheme="majorBidi"/>
          <w:sz w:val="24"/>
          <w:szCs w:val="24"/>
          <w:lang w:val="fr-FR"/>
        </w:rPr>
      </w:pPr>
    </w:p>
    <w:p w:rsidR="005517B6" w:rsidRDefault="005517B6" w:rsidP="005517B6">
      <w:pPr>
        <w:spacing w:line="240" w:lineRule="auto"/>
        <w:jc w:val="both"/>
        <w:rPr>
          <w:rFonts w:asciiTheme="majorBidi" w:hAnsiTheme="majorBidi" w:cstheme="majorBidi"/>
          <w:sz w:val="24"/>
          <w:szCs w:val="24"/>
          <w:lang w:val="fr-FR"/>
        </w:rPr>
      </w:pPr>
    </w:p>
    <w:p w:rsidR="005517B6" w:rsidRDefault="005517B6" w:rsidP="005517B6">
      <w:pPr>
        <w:spacing w:line="240" w:lineRule="auto"/>
        <w:jc w:val="both"/>
        <w:rPr>
          <w:rFonts w:asciiTheme="majorBidi" w:hAnsiTheme="majorBidi" w:cstheme="majorBidi"/>
          <w:sz w:val="24"/>
          <w:szCs w:val="24"/>
          <w:lang w:val="fr-FR"/>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7"/>
        <w:gridCol w:w="709"/>
        <w:gridCol w:w="1275"/>
      </w:tblGrid>
      <w:tr w:rsidR="007E3F4D" w:rsidRPr="007E3F4D" w:rsidTr="007E3F4D">
        <w:trPr>
          <w:trHeight w:val="331"/>
        </w:trPr>
        <w:tc>
          <w:tcPr>
            <w:tcW w:w="567" w:type="dxa"/>
          </w:tcPr>
          <w:p w:rsidR="007E3F4D" w:rsidRPr="007E3F4D" w:rsidRDefault="007E3F4D" w:rsidP="007E3F4D">
            <w:pPr>
              <w:pStyle w:val="Default"/>
              <w:jc w:val="center"/>
              <w:rPr>
                <w:rFonts w:asciiTheme="majorBidi" w:hAnsiTheme="majorBidi" w:cstheme="majorBidi"/>
              </w:rPr>
            </w:pPr>
            <w:r w:rsidRPr="007E3F4D">
              <w:rPr>
                <w:rFonts w:asciiTheme="majorBidi" w:hAnsiTheme="majorBidi" w:cstheme="majorBidi"/>
                <w:b/>
                <w:bCs/>
              </w:rPr>
              <w:t>Ar</w:t>
            </w:r>
          </w:p>
        </w:tc>
        <w:tc>
          <w:tcPr>
            <w:tcW w:w="709" w:type="dxa"/>
          </w:tcPr>
          <w:p w:rsidR="007E3F4D" w:rsidRPr="007E3F4D" w:rsidRDefault="007E3F4D" w:rsidP="007E3F4D">
            <w:pPr>
              <w:pStyle w:val="Default"/>
              <w:jc w:val="center"/>
              <w:rPr>
                <w:rFonts w:asciiTheme="majorBidi" w:hAnsiTheme="majorBidi" w:cstheme="majorBidi"/>
              </w:rPr>
            </w:pPr>
            <w:r w:rsidRPr="007E3F4D">
              <w:rPr>
                <w:rFonts w:asciiTheme="majorBidi" w:hAnsiTheme="majorBidi" w:cstheme="majorBidi"/>
                <w:b/>
                <w:bCs/>
              </w:rPr>
              <w:t>i</w:t>
            </w:r>
          </w:p>
        </w:tc>
        <w:tc>
          <w:tcPr>
            <w:tcW w:w="1275" w:type="dxa"/>
          </w:tcPr>
          <w:p w:rsidR="007E3F4D" w:rsidRPr="007E3F4D" w:rsidRDefault="007E3F4D" w:rsidP="007E3F4D">
            <w:pPr>
              <w:pStyle w:val="Default"/>
              <w:jc w:val="center"/>
              <w:rPr>
                <w:rFonts w:asciiTheme="majorBidi" w:hAnsiTheme="majorBidi" w:cstheme="majorBidi"/>
              </w:rPr>
            </w:pPr>
            <w:r w:rsidRPr="007E3F4D">
              <w:rPr>
                <w:rFonts w:asciiTheme="majorBidi" w:hAnsiTheme="majorBidi" w:cstheme="majorBidi"/>
                <w:b/>
                <w:bCs/>
              </w:rPr>
              <w:t>Int. Pr. 2</w:t>
            </w:r>
          </w:p>
        </w:tc>
      </w:tr>
      <w:tr w:rsidR="007E3F4D" w:rsidRPr="007E3F4D" w:rsidTr="007E3F4D">
        <w:trPr>
          <w:trHeight w:val="330"/>
        </w:trPr>
        <w:tc>
          <w:tcPr>
            <w:tcW w:w="567" w:type="dxa"/>
          </w:tcPr>
          <w:p w:rsidR="007E3F4D" w:rsidRPr="007E3F4D" w:rsidRDefault="007E3F4D" w:rsidP="007E3F4D">
            <w:pPr>
              <w:pStyle w:val="Default"/>
              <w:jc w:val="center"/>
              <w:rPr>
                <w:rFonts w:asciiTheme="majorBidi" w:hAnsiTheme="majorBidi" w:cstheme="majorBidi"/>
              </w:rPr>
            </w:pPr>
            <w:r w:rsidRPr="007E3F4D">
              <w:rPr>
                <w:rFonts w:asciiTheme="majorBidi" w:hAnsiTheme="majorBidi" w:cstheme="majorBidi"/>
                <w:b/>
                <w:bCs/>
              </w:rPr>
              <w:t>I</w:t>
            </w:r>
          </w:p>
        </w:tc>
        <w:tc>
          <w:tcPr>
            <w:tcW w:w="709" w:type="dxa"/>
          </w:tcPr>
          <w:p w:rsidR="007E3F4D" w:rsidRPr="007E3F4D" w:rsidRDefault="007E3F4D" w:rsidP="007E3F4D">
            <w:pPr>
              <w:pStyle w:val="Default"/>
              <w:jc w:val="center"/>
              <w:rPr>
                <w:rFonts w:asciiTheme="majorBidi" w:hAnsiTheme="majorBidi" w:cstheme="majorBidi"/>
              </w:rPr>
            </w:pPr>
            <w:r w:rsidRPr="007E3F4D">
              <w:rPr>
                <w:rFonts w:asciiTheme="majorBidi" w:hAnsiTheme="majorBidi" w:cstheme="majorBidi"/>
              </w:rPr>
              <w:t>0.6</w:t>
            </w:r>
          </w:p>
        </w:tc>
        <w:tc>
          <w:tcPr>
            <w:tcW w:w="1275" w:type="dxa"/>
          </w:tcPr>
          <w:p w:rsidR="007E3F4D" w:rsidRPr="007E3F4D" w:rsidRDefault="007E3F4D" w:rsidP="007E3F4D">
            <w:pPr>
              <w:pStyle w:val="Default"/>
              <w:jc w:val="center"/>
              <w:rPr>
                <w:rFonts w:asciiTheme="majorBidi" w:hAnsiTheme="majorBidi" w:cstheme="majorBidi"/>
              </w:rPr>
            </w:pPr>
            <w:r w:rsidRPr="007E3F4D">
              <w:rPr>
                <w:rFonts w:asciiTheme="majorBidi" w:hAnsiTheme="majorBidi" w:cstheme="majorBidi"/>
              </w:rPr>
              <w:t>4.05 bar</w:t>
            </w:r>
          </w:p>
        </w:tc>
      </w:tr>
    </w:tbl>
    <w:p w:rsidR="007E3F4D" w:rsidRDefault="007E3F4D" w:rsidP="00613382">
      <w:pPr>
        <w:spacing w:line="240" w:lineRule="auto"/>
        <w:ind w:right="5244"/>
        <w:jc w:val="both"/>
        <w:rPr>
          <w:rFonts w:asciiTheme="majorBidi" w:hAnsiTheme="majorBidi" w:cstheme="majorBidi"/>
          <w:sz w:val="24"/>
          <w:szCs w:val="24"/>
          <w:lang w:val="fr-FR"/>
        </w:rPr>
      </w:pPr>
      <w:r w:rsidRPr="007E3F4D">
        <w:rPr>
          <w:rFonts w:asciiTheme="majorBidi" w:hAnsiTheme="majorBidi" w:cstheme="majorBidi"/>
          <w:sz w:val="24"/>
          <w:szCs w:val="24"/>
          <w:lang w:val="fr-FR"/>
        </w:rPr>
        <w:t>Le processus de compression est de 1 atm</w:t>
      </w:r>
      <w:r>
        <w:rPr>
          <w:rFonts w:ascii="Times New Roman" w:hAnsi="Times New Roman" w:cs="Times New Roman"/>
          <w:sz w:val="24"/>
          <w:szCs w:val="24"/>
          <w:lang w:val="fr-FR"/>
        </w:rPr>
        <w:t>→</w:t>
      </w:r>
      <w:r w:rsidRPr="007E3F4D">
        <w:rPr>
          <w:rFonts w:ascii="Times New Roman" w:hAnsi="Times New Roman" w:cs="Times New Roman"/>
          <w:sz w:val="24"/>
          <w:szCs w:val="24"/>
          <w:lang w:val="fr-FR"/>
        </w:rPr>
        <w:t>4 atm</w:t>
      </w:r>
      <w:r>
        <w:rPr>
          <w:rFonts w:ascii="Times New Roman" w:hAnsi="Times New Roman" w:cs="Times New Roman"/>
          <w:sz w:val="24"/>
          <w:szCs w:val="24"/>
          <w:lang w:val="fr-FR"/>
        </w:rPr>
        <w:t>→</w:t>
      </w:r>
      <w:r w:rsidRPr="007E3F4D">
        <w:rPr>
          <w:rFonts w:ascii="Times New Roman" w:hAnsi="Times New Roman" w:cs="Times New Roman"/>
          <w:sz w:val="24"/>
          <w:szCs w:val="24"/>
          <w:lang w:val="fr-FR"/>
        </w:rPr>
        <w:t>120 atm, comme la montre la figure</w:t>
      </w:r>
      <w:r>
        <w:rPr>
          <w:rFonts w:ascii="Times New Roman" w:hAnsi="Times New Roman" w:cs="Times New Roman"/>
          <w:sz w:val="24"/>
          <w:szCs w:val="24"/>
          <w:lang w:val="fr-FR"/>
        </w:rPr>
        <w:t xml:space="preserve"> du diagramme T-S</w:t>
      </w:r>
    </w:p>
    <w:p w:rsidR="0062117E" w:rsidRPr="00277266" w:rsidRDefault="0062117E" w:rsidP="0062117E">
      <w:pPr>
        <w:spacing w:line="240" w:lineRule="auto"/>
        <w:ind w:firstLine="567"/>
        <w:jc w:val="both"/>
        <w:rPr>
          <w:rFonts w:asciiTheme="majorBidi" w:hAnsiTheme="majorBidi" w:cstheme="majorBidi"/>
          <w:sz w:val="28"/>
          <w:szCs w:val="28"/>
          <w:lang w:val="fr-FR"/>
        </w:rPr>
      </w:pPr>
      <m:oMathPara>
        <m:oMathParaPr>
          <m:jc m:val="left"/>
        </m:oMathParaPr>
        <m:oMath>
          <m:r>
            <w:rPr>
              <w:rFonts w:ascii="Cambria Math" w:hAnsi="Cambria Math" w:cstheme="majorBidi"/>
              <w:sz w:val="28"/>
              <w:szCs w:val="28"/>
              <w:lang w:val="fr-FR"/>
            </w:rPr>
            <m:t>y=</m:t>
          </m:r>
          <m:d>
            <m:dPr>
              <m:ctrlPr>
                <w:rPr>
                  <w:rFonts w:ascii="Cambria Math" w:hAnsi="Cambria Math" w:cstheme="majorBidi"/>
                  <w:i/>
                  <w:sz w:val="28"/>
                  <w:szCs w:val="28"/>
                  <w:lang w:val="fr-FR"/>
                </w:rPr>
              </m:ctrlPr>
            </m:dPr>
            <m:e>
              <m:f>
                <m:fPr>
                  <m:ctrlPr>
                    <w:rPr>
                      <w:rFonts w:ascii="Cambria Math" w:hAnsi="Cambria Math" w:cstheme="majorBidi"/>
                      <w:i/>
                      <w:sz w:val="28"/>
                      <w:szCs w:val="28"/>
                      <w:lang w:val="fr-FR"/>
                    </w:rPr>
                  </m:ctrlPr>
                </m:fPr>
                <m:num>
                  <m:sSub>
                    <m:sSubPr>
                      <m:ctrlPr>
                        <w:rPr>
                          <w:rFonts w:ascii="Cambria Math" w:hAnsi="Cambria Math" w:cstheme="majorBidi"/>
                          <w:i/>
                          <w:sz w:val="28"/>
                          <w:szCs w:val="28"/>
                          <w:lang w:val="fr-FR"/>
                        </w:rPr>
                      </m:ctrlPr>
                    </m:sSubPr>
                    <m:e>
                      <m:r>
                        <w:rPr>
                          <w:rFonts w:ascii="Cambria Math" w:hAnsi="Cambria Math" w:cstheme="majorBidi"/>
                          <w:sz w:val="28"/>
                          <w:szCs w:val="28"/>
                          <w:lang w:val="fr-FR"/>
                        </w:rPr>
                        <m:t>h</m:t>
                      </m:r>
                    </m:e>
                    <m:sub>
                      <m:r>
                        <w:rPr>
                          <w:rFonts w:ascii="Cambria Math" w:hAnsi="Cambria Math" w:cstheme="majorBidi"/>
                          <w:sz w:val="28"/>
                          <w:szCs w:val="28"/>
                          <w:lang w:val="fr-FR"/>
                        </w:rPr>
                        <m:t>1</m:t>
                      </m:r>
                    </m:sub>
                  </m:sSub>
                  <m:r>
                    <w:rPr>
                      <w:rFonts w:ascii="Cambria Math" w:hAnsi="Cambria Math" w:cstheme="majorBidi"/>
                      <w:sz w:val="28"/>
                      <w:szCs w:val="28"/>
                      <w:lang w:val="fr-FR"/>
                    </w:rPr>
                    <m:t>-</m:t>
                  </m:r>
                  <m:sSub>
                    <m:sSubPr>
                      <m:ctrlPr>
                        <w:rPr>
                          <w:rFonts w:ascii="Cambria Math" w:hAnsi="Cambria Math" w:cstheme="majorBidi"/>
                          <w:i/>
                          <w:sz w:val="28"/>
                          <w:szCs w:val="28"/>
                          <w:lang w:val="fr-FR"/>
                        </w:rPr>
                      </m:ctrlPr>
                    </m:sSubPr>
                    <m:e>
                      <m:r>
                        <w:rPr>
                          <w:rFonts w:ascii="Cambria Math" w:hAnsi="Cambria Math" w:cstheme="majorBidi"/>
                          <w:sz w:val="28"/>
                          <w:szCs w:val="28"/>
                          <w:lang w:val="fr-FR"/>
                        </w:rPr>
                        <m:t>h</m:t>
                      </m:r>
                    </m:e>
                    <m:sub>
                      <m:r>
                        <w:rPr>
                          <w:rFonts w:ascii="Cambria Math" w:hAnsi="Cambria Math" w:cstheme="majorBidi"/>
                          <w:sz w:val="28"/>
                          <w:szCs w:val="28"/>
                          <w:lang w:val="fr-FR"/>
                        </w:rPr>
                        <m:t>3</m:t>
                      </m:r>
                    </m:sub>
                  </m:sSub>
                </m:num>
                <m:den>
                  <m:sSub>
                    <m:sSubPr>
                      <m:ctrlPr>
                        <w:rPr>
                          <w:rFonts w:ascii="Cambria Math" w:hAnsi="Cambria Math" w:cstheme="majorBidi"/>
                          <w:i/>
                          <w:sz w:val="28"/>
                          <w:szCs w:val="28"/>
                          <w:lang w:val="fr-FR"/>
                        </w:rPr>
                      </m:ctrlPr>
                    </m:sSubPr>
                    <m:e>
                      <m:r>
                        <w:rPr>
                          <w:rFonts w:ascii="Cambria Math" w:hAnsi="Cambria Math" w:cstheme="majorBidi"/>
                          <w:sz w:val="28"/>
                          <w:szCs w:val="28"/>
                          <w:lang w:val="fr-FR"/>
                        </w:rPr>
                        <m:t>h</m:t>
                      </m:r>
                    </m:e>
                    <m:sub>
                      <m:r>
                        <w:rPr>
                          <w:rFonts w:ascii="Cambria Math" w:hAnsi="Cambria Math" w:cstheme="majorBidi"/>
                          <w:sz w:val="28"/>
                          <w:szCs w:val="28"/>
                          <w:lang w:val="fr-FR"/>
                        </w:rPr>
                        <m:t>1</m:t>
                      </m:r>
                    </m:sub>
                  </m:sSub>
                  <m:r>
                    <w:rPr>
                      <w:rFonts w:ascii="Cambria Math" w:hAnsi="Cambria Math" w:cstheme="majorBidi"/>
                      <w:sz w:val="28"/>
                      <w:szCs w:val="28"/>
                      <w:lang w:val="fr-FR"/>
                    </w:rPr>
                    <m:t>-</m:t>
                  </m:r>
                  <m:sSub>
                    <m:sSubPr>
                      <m:ctrlPr>
                        <w:rPr>
                          <w:rFonts w:ascii="Cambria Math" w:hAnsi="Cambria Math" w:cstheme="majorBidi"/>
                          <w:i/>
                          <w:sz w:val="28"/>
                          <w:szCs w:val="28"/>
                          <w:lang w:val="fr-FR"/>
                        </w:rPr>
                      </m:ctrlPr>
                    </m:sSubPr>
                    <m:e>
                      <m:r>
                        <w:rPr>
                          <w:rFonts w:ascii="Cambria Math" w:hAnsi="Cambria Math" w:cstheme="majorBidi"/>
                          <w:sz w:val="28"/>
                          <w:szCs w:val="28"/>
                          <w:lang w:val="fr-FR"/>
                        </w:rPr>
                        <m:t>h</m:t>
                      </m:r>
                    </m:e>
                    <m:sub>
                      <m:r>
                        <w:rPr>
                          <w:rFonts w:ascii="Cambria Math" w:hAnsi="Cambria Math" w:cstheme="majorBidi"/>
                          <w:sz w:val="28"/>
                          <w:szCs w:val="28"/>
                          <w:lang w:val="fr-FR"/>
                        </w:rPr>
                        <m:t>f</m:t>
                      </m:r>
                    </m:sub>
                  </m:sSub>
                </m:den>
              </m:f>
            </m:e>
          </m:d>
          <m:r>
            <w:rPr>
              <w:rFonts w:ascii="Cambria Math" w:hAnsi="Cambria Math" w:cstheme="majorBidi"/>
              <w:sz w:val="28"/>
              <w:szCs w:val="28"/>
              <w:lang w:val="fr-FR"/>
            </w:rPr>
            <m:t>-i</m:t>
          </m:r>
          <m:d>
            <m:dPr>
              <m:ctrlPr>
                <w:rPr>
                  <w:rFonts w:ascii="Cambria Math" w:hAnsi="Cambria Math" w:cstheme="majorBidi"/>
                  <w:i/>
                  <w:sz w:val="28"/>
                  <w:szCs w:val="28"/>
                  <w:lang w:val="fr-FR"/>
                </w:rPr>
              </m:ctrlPr>
            </m:dPr>
            <m:e>
              <m:f>
                <m:fPr>
                  <m:ctrlPr>
                    <w:rPr>
                      <w:rFonts w:ascii="Cambria Math" w:hAnsi="Cambria Math" w:cstheme="majorBidi"/>
                      <w:i/>
                      <w:sz w:val="28"/>
                      <w:szCs w:val="28"/>
                      <w:lang w:val="fr-FR"/>
                    </w:rPr>
                  </m:ctrlPr>
                </m:fPr>
                <m:num>
                  <m:sSub>
                    <m:sSubPr>
                      <m:ctrlPr>
                        <w:rPr>
                          <w:rFonts w:ascii="Cambria Math" w:hAnsi="Cambria Math" w:cstheme="majorBidi"/>
                          <w:i/>
                          <w:sz w:val="28"/>
                          <w:szCs w:val="28"/>
                          <w:lang w:val="fr-FR"/>
                        </w:rPr>
                      </m:ctrlPr>
                    </m:sSubPr>
                    <m:e>
                      <m:r>
                        <w:rPr>
                          <w:rFonts w:ascii="Cambria Math" w:hAnsi="Cambria Math" w:cstheme="majorBidi"/>
                          <w:sz w:val="28"/>
                          <w:szCs w:val="28"/>
                          <w:lang w:val="fr-FR"/>
                        </w:rPr>
                        <m:t>h</m:t>
                      </m:r>
                    </m:e>
                    <m:sub>
                      <m:r>
                        <w:rPr>
                          <w:rFonts w:ascii="Cambria Math" w:hAnsi="Cambria Math" w:cstheme="majorBidi"/>
                          <w:sz w:val="28"/>
                          <w:szCs w:val="28"/>
                          <w:lang w:val="fr-FR"/>
                        </w:rPr>
                        <m:t>1</m:t>
                      </m:r>
                    </m:sub>
                  </m:sSub>
                  <m:r>
                    <w:rPr>
                      <w:rFonts w:ascii="Cambria Math" w:hAnsi="Cambria Math" w:cstheme="majorBidi"/>
                      <w:sz w:val="28"/>
                      <w:szCs w:val="28"/>
                      <w:lang w:val="fr-FR"/>
                    </w:rPr>
                    <m:t>-</m:t>
                  </m:r>
                  <m:sSub>
                    <m:sSubPr>
                      <m:ctrlPr>
                        <w:rPr>
                          <w:rFonts w:ascii="Cambria Math" w:hAnsi="Cambria Math" w:cstheme="majorBidi"/>
                          <w:i/>
                          <w:sz w:val="28"/>
                          <w:szCs w:val="28"/>
                          <w:lang w:val="fr-FR"/>
                        </w:rPr>
                      </m:ctrlPr>
                    </m:sSubPr>
                    <m:e>
                      <m:r>
                        <w:rPr>
                          <w:rFonts w:ascii="Cambria Math" w:hAnsi="Cambria Math" w:cstheme="majorBidi"/>
                          <w:sz w:val="28"/>
                          <w:szCs w:val="28"/>
                          <w:lang w:val="fr-FR"/>
                        </w:rPr>
                        <m:t>h</m:t>
                      </m:r>
                    </m:e>
                    <m:sub>
                      <m:r>
                        <w:rPr>
                          <w:rFonts w:ascii="Cambria Math" w:hAnsi="Cambria Math" w:cstheme="majorBidi"/>
                          <w:sz w:val="28"/>
                          <w:szCs w:val="28"/>
                          <w:lang w:val="fr-FR"/>
                        </w:rPr>
                        <m:t>2</m:t>
                      </m:r>
                    </m:sub>
                  </m:sSub>
                </m:num>
                <m:den>
                  <m:sSub>
                    <m:sSubPr>
                      <m:ctrlPr>
                        <w:rPr>
                          <w:rFonts w:ascii="Cambria Math" w:hAnsi="Cambria Math" w:cstheme="majorBidi"/>
                          <w:i/>
                          <w:sz w:val="28"/>
                          <w:szCs w:val="28"/>
                          <w:lang w:val="fr-FR"/>
                        </w:rPr>
                      </m:ctrlPr>
                    </m:sSubPr>
                    <m:e>
                      <m:r>
                        <w:rPr>
                          <w:rFonts w:ascii="Cambria Math" w:hAnsi="Cambria Math" w:cstheme="majorBidi"/>
                          <w:sz w:val="28"/>
                          <w:szCs w:val="28"/>
                          <w:lang w:val="fr-FR"/>
                        </w:rPr>
                        <m:t>h</m:t>
                      </m:r>
                    </m:e>
                    <m:sub>
                      <m:r>
                        <w:rPr>
                          <w:rFonts w:ascii="Cambria Math" w:hAnsi="Cambria Math" w:cstheme="majorBidi"/>
                          <w:sz w:val="28"/>
                          <w:szCs w:val="28"/>
                          <w:lang w:val="fr-FR"/>
                        </w:rPr>
                        <m:t>1</m:t>
                      </m:r>
                    </m:sub>
                  </m:sSub>
                  <m:r>
                    <w:rPr>
                      <w:rFonts w:ascii="Cambria Math" w:hAnsi="Cambria Math" w:cstheme="majorBidi"/>
                      <w:sz w:val="28"/>
                      <w:szCs w:val="28"/>
                      <w:lang w:val="fr-FR"/>
                    </w:rPr>
                    <m:t>-</m:t>
                  </m:r>
                  <m:sSub>
                    <m:sSubPr>
                      <m:ctrlPr>
                        <w:rPr>
                          <w:rFonts w:ascii="Cambria Math" w:hAnsi="Cambria Math" w:cstheme="majorBidi"/>
                          <w:i/>
                          <w:sz w:val="28"/>
                          <w:szCs w:val="28"/>
                          <w:lang w:val="fr-FR"/>
                        </w:rPr>
                      </m:ctrlPr>
                    </m:sSubPr>
                    <m:e>
                      <m:r>
                        <w:rPr>
                          <w:rFonts w:ascii="Cambria Math" w:hAnsi="Cambria Math" w:cstheme="majorBidi"/>
                          <w:sz w:val="28"/>
                          <w:szCs w:val="28"/>
                          <w:lang w:val="fr-FR"/>
                        </w:rPr>
                        <m:t>h</m:t>
                      </m:r>
                    </m:e>
                    <m:sub>
                      <m:r>
                        <w:rPr>
                          <w:rFonts w:ascii="Cambria Math" w:hAnsi="Cambria Math" w:cstheme="majorBidi"/>
                          <w:sz w:val="28"/>
                          <w:szCs w:val="28"/>
                          <w:lang w:val="fr-FR"/>
                        </w:rPr>
                        <m:t>f</m:t>
                      </m:r>
                    </m:sub>
                  </m:sSub>
                </m:den>
              </m:f>
            </m:e>
          </m:d>
        </m:oMath>
      </m:oMathPara>
    </w:p>
    <w:p w:rsidR="005517B6" w:rsidRDefault="0062117E" w:rsidP="0062117E">
      <w:pPr>
        <w:spacing w:line="240" w:lineRule="auto"/>
        <w:jc w:val="both"/>
        <w:rPr>
          <w:rFonts w:asciiTheme="majorBidi" w:hAnsiTheme="majorBidi" w:cstheme="majorBidi"/>
          <w:sz w:val="24"/>
          <w:szCs w:val="24"/>
          <w:lang w:val="fr-FR"/>
        </w:rPr>
      </w:pPr>
      <m:oMathPara>
        <m:oMathParaPr>
          <m:jc m:val="left"/>
        </m:oMathParaPr>
        <m:oMath>
          <m:r>
            <w:rPr>
              <w:rFonts w:ascii="Cambria Math" w:hAnsi="Cambria Math" w:cstheme="majorBidi"/>
              <w:sz w:val="28"/>
              <w:szCs w:val="28"/>
              <w:lang w:val="fr-FR"/>
            </w:rPr>
            <m:t>y=</m:t>
          </m:r>
          <m:f>
            <m:fPr>
              <m:ctrlPr>
                <w:rPr>
                  <w:rFonts w:ascii="Cambria Math" w:hAnsi="Cambria Math" w:cstheme="majorBidi"/>
                  <w:i/>
                  <w:sz w:val="24"/>
                  <w:szCs w:val="24"/>
                  <w:lang w:val="fr-FR"/>
                </w:rPr>
              </m:ctrlPr>
            </m:fPr>
            <m:num>
              <m:r>
                <w:rPr>
                  <w:rFonts w:ascii="Cambria Math" w:hAnsi="Cambria Math" w:cstheme="majorBidi"/>
                  <w:sz w:val="24"/>
                  <w:szCs w:val="24"/>
                  <w:lang w:val="fr-FR"/>
                </w:rPr>
                <m:t>(349-326)</m:t>
              </m:r>
            </m:num>
            <m:den>
              <m:r>
                <w:rPr>
                  <w:rFonts w:ascii="Cambria Math" w:hAnsi="Cambria Math" w:cstheme="majorBidi"/>
                  <w:sz w:val="24"/>
                  <w:szCs w:val="24"/>
                  <w:lang w:val="fr-FR"/>
                </w:rPr>
                <m:t>(349-75)</m:t>
              </m:r>
            </m:den>
          </m:f>
          <m:r>
            <w:rPr>
              <w:rFonts w:ascii="Cambria Math" w:hAnsi="Cambria Math" w:cstheme="majorBidi"/>
              <w:sz w:val="24"/>
              <w:szCs w:val="24"/>
              <w:lang w:val="fr-FR"/>
            </w:rPr>
            <m:t>-0,6</m:t>
          </m:r>
          <m:f>
            <m:fPr>
              <m:ctrlPr>
                <w:rPr>
                  <w:rFonts w:ascii="Cambria Math" w:hAnsi="Cambria Math" w:cstheme="majorBidi"/>
                  <w:i/>
                  <w:sz w:val="24"/>
                  <w:szCs w:val="24"/>
                  <w:lang w:val="fr-FR"/>
                </w:rPr>
              </m:ctrlPr>
            </m:fPr>
            <m:num>
              <m:r>
                <w:rPr>
                  <w:rFonts w:ascii="Cambria Math" w:hAnsi="Cambria Math" w:cstheme="majorBidi"/>
                  <w:sz w:val="24"/>
                  <w:szCs w:val="24"/>
                  <w:lang w:val="fr-FR"/>
                </w:rPr>
                <m:t>(349-346)</m:t>
              </m:r>
            </m:num>
            <m:den>
              <m:r>
                <w:rPr>
                  <w:rFonts w:ascii="Cambria Math" w:hAnsi="Cambria Math" w:cstheme="majorBidi"/>
                  <w:sz w:val="24"/>
                  <w:szCs w:val="24"/>
                  <w:lang w:val="fr-FR"/>
                </w:rPr>
                <m:t>(349-75)</m:t>
              </m:r>
            </m:den>
          </m:f>
          <m:r>
            <w:rPr>
              <w:rFonts w:ascii="Cambria Math" w:hAnsi="Cambria Math" w:cstheme="majorBidi"/>
              <w:sz w:val="24"/>
              <w:szCs w:val="24"/>
              <w:lang w:val="fr-FR"/>
            </w:rPr>
            <m:t>=0,0817</m:t>
          </m:r>
        </m:oMath>
      </m:oMathPara>
    </w:p>
    <w:p w:rsidR="00613382" w:rsidRPr="004F3F69" w:rsidRDefault="00613382" w:rsidP="00613382">
      <w:pPr>
        <w:pStyle w:val="Paragraphedeliste"/>
        <w:numPr>
          <w:ilvl w:val="0"/>
          <w:numId w:val="17"/>
        </w:numPr>
        <w:spacing w:line="240" w:lineRule="auto"/>
        <w:jc w:val="both"/>
        <w:rPr>
          <w:rFonts w:asciiTheme="majorBidi" w:hAnsiTheme="majorBidi" w:cstheme="majorBidi"/>
          <w:sz w:val="24"/>
          <w:szCs w:val="24"/>
          <w:lang w:val="fr-FR"/>
        </w:rPr>
      </w:pPr>
      <w:r>
        <w:rPr>
          <w:rFonts w:asciiTheme="majorBidi" w:hAnsiTheme="majorBidi" w:cstheme="majorBidi"/>
          <w:sz w:val="24"/>
          <w:szCs w:val="24"/>
          <w:lang w:val="fr-FR"/>
        </w:rPr>
        <w:t>Le travail/unité de masse comprimée :</w:t>
      </w:r>
    </w:p>
    <w:p w:rsidR="00613382" w:rsidRPr="0013525B" w:rsidRDefault="00A155E4" w:rsidP="00CD08E1">
      <w:pPr>
        <w:spacing w:line="240" w:lineRule="auto"/>
        <w:ind w:left="360"/>
        <w:jc w:val="both"/>
        <w:rPr>
          <w:rFonts w:asciiTheme="majorBidi" w:hAnsiTheme="majorBidi" w:cstheme="majorBidi"/>
          <w:sz w:val="24"/>
          <w:szCs w:val="24"/>
          <w:lang w:val="fr-FR"/>
        </w:rPr>
      </w:pPr>
      <m:oMathPara>
        <m:oMathParaPr>
          <m:jc m:val="left"/>
        </m:oMathParaPr>
        <m:oMath>
          <m:r>
            <w:rPr>
              <w:rFonts w:ascii="Cambria Math" w:hAnsi="Cambria Math" w:cstheme="majorBidi"/>
              <w:sz w:val="24"/>
              <w:szCs w:val="24"/>
              <w:lang w:val="fr-FR"/>
            </w:rPr>
            <m:t>-</m:t>
          </m:r>
          <m:f>
            <m:fPr>
              <m:ctrlPr>
                <w:rPr>
                  <w:rFonts w:ascii="Cambria Math" w:hAnsi="Cambria Math" w:cstheme="majorBidi"/>
                  <w:i/>
                  <w:sz w:val="24"/>
                  <w:szCs w:val="24"/>
                  <w:lang w:val="fr-FR"/>
                </w:rPr>
              </m:ctrlPr>
            </m:fPr>
            <m:num>
              <m:sSub>
                <m:sSubPr>
                  <m:ctrlPr>
                    <w:rPr>
                      <w:rFonts w:ascii="Cambria Math" w:hAnsi="Cambria Math" w:cstheme="majorBidi"/>
                      <w:i/>
                      <w:sz w:val="24"/>
                      <w:szCs w:val="24"/>
                      <w:lang w:val="fr-FR"/>
                    </w:rPr>
                  </m:ctrlPr>
                </m:sSubPr>
                <m:e>
                  <m:r>
                    <w:rPr>
                      <w:rFonts w:ascii="Cambria Math" w:hAnsi="Cambria Math" w:cstheme="majorBidi"/>
                      <w:sz w:val="24"/>
                      <w:szCs w:val="24"/>
                      <w:lang w:val="fr-FR"/>
                    </w:rPr>
                    <m:t>W</m:t>
                  </m:r>
                </m:e>
                <m:sub>
                  <m:r>
                    <w:rPr>
                      <w:rFonts w:ascii="Cambria Math" w:hAnsi="Cambria Math" w:cstheme="majorBidi"/>
                      <w:sz w:val="24"/>
                      <w:szCs w:val="24"/>
                      <w:lang w:val="fr-FR"/>
                    </w:rPr>
                    <m:t>c</m:t>
                  </m:r>
                </m:sub>
              </m:sSub>
            </m:num>
            <m:den>
              <m:acc>
                <m:accPr>
                  <m:chr m:val="̇"/>
                  <m:ctrlPr>
                    <w:rPr>
                      <w:rFonts w:ascii="Cambria Math" w:hAnsi="Cambria Math" w:cstheme="majorBidi"/>
                      <w:i/>
                      <w:sz w:val="24"/>
                      <w:szCs w:val="24"/>
                      <w:lang w:val="fr-FR"/>
                    </w:rPr>
                  </m:ctrlPr>
                </m:accPr>
                <m:e>
                  <m:r>
                    <w:rPr>
                      <w:rFonts w:ascii="Cambria Math" w:hAnsi="Cambria Math" w:cstheme="majorBidi"/>
                      <w:sz w:val="24"/>
                      <w:szCs w:val="24"/>
                      <w:lang w:val="fr-FR"/>
                    </w:rPr>
                    <m:t>m</m:t>
                  </m:r>
                </m:e>
              </m:acc>
            </m:den>
          </m:f>
          <m:r>
            <w:rPr>
              <w:rFonts w:ascii="Cambria Math" w:hAnsi="Cambria Math" w:cstheme="majorBidi"/>
              <w:sz w:val="24"/>
              <w:szCs w:val="24"/>
              <w:lang w:val="fr-FR"/>
            </w:rPr>
            <m:t>=</m:t>
          </m:r>
          <m:sSub>
            <m:sSubPr>
              <m:ctrlPr>
                <w:rPr>
                  <w:rFonts w:ascii="Cambria Math" w:hAnsi="Cambria Math" w:cstheme="majorBidi"/>
                  <w:i/>
                  <w:sz w:val="24"/>
                  <w:szCs w:val="24"/>
                  <w:lang w:val="fr-FR"/>
                </w:rPr>
              </m:ctrlPr>
            </m:sSubPr>
            <m:e>
              <m:r>
                <w:rPr>
                  <w:rFonts w:ascii="Cambria Math" w:hAnsi="Cambria Math" w:cstheme="majorBidi"/>
                  <w:sz w:val="24"/>
                  <w:szCs w:val="24"/>
                  <w:lang w:val="fr-FR"/>
                </w:rPr>
                <m:t>T</m:t>
              </m:r>
            </m:e>
            <m:sub>
              <m:r>
                <w:rPr>
                  <w:rFonts w:ascii="Cambria Math" w:hAnsi="Cambria Math" w:cstheme="majorBidi"/>
                  <w:sz w:val="24"/>
                  <w:szCs w:val="24"/>
                  <w:lang w:val="fr-FR"/>
                </w:rPr>
                <m:t>1</m:t>
              </m:r>
            </m:sub>
          </m:sSub>
          <m:d>
            <m:dPr>
              <m:ctrlPr>
                <w:rPr>
                  <w:rFonts w:ascii="Cambria Math" w:hAnsi="Cambria Math" w:cstheme="majorBidi"/>
                  <w:i/>
                  <w:sz w:val="24"/>
                  <w:szCs w:val="24"/>
                  <w:lang w:val="fr-FR"/>
                </w:rPr>
              </m:ctrlPr>
            </m:dPr>
            <m:e>
              <m:sSub>
                <m:sSubPr>
                  <m:ctrlPr>
                    <w:rPr>
                      <w:rFonts w:ascii="Cambria Math" w:hAnsi="Cambria Math" w:cstheme="majorBidi"/>
                      <w:i/>
                      <w:sz w:val="24"/>
                      <w:szCs w:val="24"/>
                      <w:lang w:val="fr-FR"/>
                    </w:rPr>
                  </m:ctrlPr>
                </m:sSubPr>
                <m:e>
                  <m:r>
                    <w:rPr>
                      <w:rFonts w:ascii="Cambria Math" w:hAnsi="Cambria Math" w:cstheme="majorBidi"/>
                      <w:sz w:val="24"/>
                      <w:szCs w:val="24"/>
                      <w:lang w:val="fr-FR"/>
                    </w:rPr>
                    <m:t>S</m:t>
                  </m:r>
                </m:e>
                <m:sub>
                  <m:r>
                    <w:rPr>
                      <w:rFonts w:ascii="Cambria Math" w:hAnsi="Cambria Math" w:cstheme="majorBidi"/>
                      <w:sz w:val="24"/>
                      <w:szCs w:val="24"/>
                      <w:lang w:val="fr-FR"/>
                    </w:rPr>
                    <m:t>1</m:t>
                  </m:r>
                </m:sub>
              </m:sSub>
              <m:r>
                <w:rPr>
                  <w:rFonts w:ascii="Cambria Math" w:hAnsi="Cambria Math" w:cstheme="majorBidi"/>
                  <w:sz w:val="24"/>
                  <w:szCs w:val="24"/>
                  <w:lang w:val="fr-FR"/>
                </w:rPr>
                <m:t>-</m:t>
              </m:r>
              <m:sSub>
                <m:sSubPr>
                  <m:ctrlPr>
                    <w:rPr>
                      <w:rFonts w:ascii="Cambria Math" w:hAnsi="Cambria Math" w:cstheme="majorBidi"/>
                      <w:i/>
                      <w:sz w:val="24"/>
                      <w:szCs w:val="24"/>
                      <w:lang w:val="fr-FR"/>
                    </w:rPr>
                  </m:ctrlPr>
                </m:sSubPr>
                <m:e>
                  <m:r>
                    <w:rPr>
                      <w:rFonts w:ascii="Cambria Math" w:hAnsi="Cambria Math" w:cstheme="majorBidi"/>
                      <w:sz w:val="24"/>
                      <w:szCs w:val="24"/>
                      <w:lang w:val="fr-FR"/>
                    </w:rPr>
                    <m:t>S</m:t>
                  </m:r>
                </m:e>
                <m:sub>
                  <m:r>
                    <w:rPr>
                      <w:rFonts w:ascii="Cambria Math" w:hAnsi="Cambria Math" w:cstheme="majorBidi"/>
                      <w:sz w:val="24"/>
                      <w:szCs w:val="24"/>
                      <w:lang w:val="fr-FR"/>
                    </w:rPr>
                    <m:t>3</m:t>
                  </m:r>
                </m:sub>
              </m:sSub>
            </m:e>
          </m:d>
          <m:r>
            <w:rPr>
              <w:rFonts w:ascii="Cambria Math" w:eastAsiaTheme="minorEastAsia" w:hAnsi="Cambria Math" w:cstheme="majorBidi"/>
              <w:sz w:val="24"/>
              <w:szCs w:val="24"/>
              <w:lang w:val="fr-FR"/>
            </w:rPr>
            <m:t>-</m:t>
          </m:r>
          <m:d>
            <m:dPr>
              <m:ctrlPr>
                <w:rPr>
                  <w:rFonts w:ascii="Cambria Math" w:hAnsi="Cambria Math" w:cstheme="majorBidi"/>
                  <w:i/>
                  <w:sz w:val="24"/>
                  <w:szCs w:val="24"/>
                  <w:lang w:val="fr-FR"/>
                </w:rPr>
              </m:ctrlPr>
            </m:dPr>
            <m:e>
              <m:sSub>
                <m:sSubPr>
                  <m:ctrlPr>
                    <w:rPr>
                      <w:rFonts w:ascii="Cambria Math" w:hAnsi="Cambria Math" w:cstheme="majorBidi"/>
                      <w:i/>
                      <w:sz w:val="24"/>
                      <w:szCs w:val="24"/>
                      <w:lang w:val="fr-FR"/>
                    </w:rPr>
                  </m:ctrlPr>
                </m:sSubPr>
                <m:e>
                  <m:r>
                    <w:rPr>
                      <w:rFonts w:ascii="Cambria Math" w:hAnsi="Cambria Math" w:cstheme="majorBidi"/>
                      <w:sz w:val="24"/>
                      <w:szCs w:val="24"/>
                      <w:lang w:val="fr-FR"/>
                    </w:rPr>
                    <m:t>h</m:t>
                  </m:r>
                </m:e>
                <m:sub>
                  <m:r>
                    <w:rPr>
                      <w:rFonts w:ascii="Cambria Math" w:hAnsi="Cambria Math" w:cstheme="majorBidi"/>
                      <w:sz w:val="24"/>
                      <w:szCs w:val="24"/>
                      <w:lang w:val="fr-FR"/>
                    </w:rPr>
                    <m:t>1</m:t>
                  </m:r>
                </m:sub>
              </m:sSub>
              <m:r>
                <w:rPr>
                  <w:rFonts w:ascii="Cambria Math" w:hAnsi="Cambria Math" w:cstheme="majorBidi"/>
                  <w:sz w:val="24"/>
                  <w:szCs w:val="24"/>
                  <w:lang w:val="fr-FR"/>
                </w:rPr>
                <m:t>-</m:t>
              </m:r>
              <m:sSub>
                <m:sSubPr>
                  <m:ctrlPr>
                    <w:rPr>
                      <w:rFonts w:ascii="Cambria Math" w:hAnsi="Cambria Math" w:cstheme="majorBidi"/>
                      <w:i/>
                      <w:sz w:val="24"/>
                      <w:szCs w:val="24"/>
                      <w:lang w:val="fr-FR"/>
                    </w:rPr>
                  </m:ctrlPr>
                </m:sSubPr>
                <m:e>
                  <m:r>
                    <w:rPr>
                      <w:rFonts w:ascii="Cambria Math" w:hAnsi="Cambria Math" w:cstheme="majorBidi"/>
                      <w:sz w:val="24"/>
                      <w:szCs w:val="24"/>
                      <w:lang w:val="fr-FR"/>
                    </w:rPr>
                    <m:t>h</m:t>
                  </m:r>
                </m:e>
                <m:sub>
                  <m:r>
                    <w:rPr>
                      <w:rFonts w:ascii="Cambria Math" w:hAnsi="Cambria Math" w:cstheme="majorBidi"/>
                      <w:sz w:val="24"/>
                      <w:szCs w:val="24"/>
                      <w:lang w:val="fr-FR"/>
                    </w:rPr>
                    <m:t>3</m:t>
                  </m:r>
                </m:sub>
              </m:sSub>
            </m:e>
          </m:d>
          <m:r>
            <w:rPr>
              <w:rFonts w:ascii="Cambria Math" w:hAnsi="Cambria Math" w:cstheme="majorBidi"/>
              <w:sz w:val="24"/>
              <w:szCs w:val="24"/>
              <w:lang w:val="fr-FR"/>
            </w:rPr>
            <m:t>-i(</m:t>
          </m:r>
          <m:sSub>
            <m:sSubPr>
              <m:ctrlPr>
                <w:rPr>
                  <w:rFonts w:ascii="Cambria Math" w:hAnsi="Cambria Math" w:cstheme="majorBidi"/>
                  <w:i/>
                  <w:sz w:val="24"/>
                  <w:szCs w:val="24"/>
                  <w:lang w:val="fr-FR"/>
                </w:rPr>
              </m:ctrlPr>
            </m:sSubPr>
            <m:e>
              <m:r>
                <w:rPr>
                  <w:rFonts w:ascii="Cambria Math" w:hAnsi="Cambria Math" w:cstheme="majorBidi"/>
                  <w:sz w:val="24"/>
                  <w:szCs w:val="24"/>
                  <w:lang w:val="fr-FR"/>
                </w:rPr>
                <m:t>T</m:t>
              </m:r>
            </m:e>
            <m:sub>
              <m:r>
                <w:rPr>
                  <w:rFonts w:ascii="Cambria Math" w:hAnsi="Cambria Math" w:cstheme="majorBidi"/>
                  <w:sz w:val="24"/>
                  <w:szCs w:val="24"/>
                  <w:lang w:val="fr-FR"/>
                </w:rPr>
                <m:t>1</m:t>
              </m:r>
            </m:sub>
          </m:sSub>
          <m:d>
            <m:dPr>
              <m:ctrlPr>
                <w:rPr>
                  <w:rFonts w:ascii="Cambria Math" w:hAnsi="Cambria Math" w:cstheme="majorBidi"/>
                  <w:i/>
                  <w:sz w:val="24"/>
                  <w:szCs w:val="24"/>
                  <w:lang w:val="fr-FR"/>
                </w:rPr>
              </m:ctrlPr>
            </m:dPr>
            <m:e>
              <m:sSub>
                <m:sSubPr>
                  <m:ctrlPr>
                    <w:rPr>
                      <w:rFonts w:ascii="Cambria Math" w:hAnsi="Cambria Math" w:cstheme="majorBidi"/>
                      <w:i/>
                      <w:sz w:val="24"/>
                      <w:szCs w:val="24"/>
                      <w:lang w:val="fr-FR"/>
                    </w:rPr>
                  </m:ctrlPr>
                </m:sSubPr>
                <m:e>
                  <m:r>
                    <w:rPr>
                      <w:rFonts w:ascii="Cambria Math" w:hAnsi="Cambria Math" w:cstheme="majorBidi"/>
                      <w:sz w:val="24"/>
                      <w:szCs w:val="24"/>
                      <w:lang w:val="fr-FR"/>
                    </w:rPr>
                    <m:t>S</m:t>
                  </m:r>
                </m:e>
                <m:sub>
                  <m:r>
                    <w:rPr>
                      <w:rFonts w:ascii="Cambria Math" w:hAnsi="Cambria Math" w:cstheme="majorBidi"/>
                      <w:sz w:val="24"/>
                      <w:szCs w:val="24"/>
                      <w:lang w:val="fr-FR"/>
                    </w:rPr>
                    <m:t>1</m:t>
                  </m:r>
                </m:sub>
              </m:sSub>
              <m:r>
                <w:rPr>
                  <w:rFonts w:ascii="Cambria Math" w:hAnsi="Cambria Math" w:cstheme="majorBidi"/>
                  <w:sz w:val="24"/>
                  <w:szCs w:val="24"/>
                  <w:lang w:val="fr-FR"/>
                </w:rPr>
                <m:t>-</m:t>
              </m:r>
              <m:sSub>
                <m:sSubPr>
                  <m:ctrlPr>
                    <w:rPr>
                      <w:rFonts w:ascii="Cambria Math" w:hAnsi="Cambria Math" w:cstheme="majorBidi"/>
                      <w:i/>
                      <w:sz w:val="24"/>
                      <w:szCs w:val="24"/>
                      <w:lang w:val="fr-FR"/>
                    </w:rPr>
                  </m:ctrlPr>
                </m:sSubPr>
                <m:e>
                  <m:r>
                    <w:rPr>
                      <w:rFonts w:ascii="Cambria Math" w:hAnsi="Cambria Math" w:cstheme="majorBidi"/>
                      <w:sz w:val="24"/>
                      <w:szCs w:val="24"/>
                      <w:lang w:val="fr-FR"/>
                    </w:rPr>
                    <m:t>S</m:t>
                  </m:r>
                </m:e>
                <m:sub>
                  <m:r>
                    <w:rPr>
                      <w:rFonts w:ascii="Cambria Math" w:hAnsi="Cambria Math" w:cstheme="majorBidi"/>
                      <w:sz w:val="24"/>
                      <w:szCs w:val="24"/>
                      <w:lang w:val="fr-FR"/>
                    </w:rPr>
                    <m:t>2</m:t>
                  </m:r>
                </m:sub>
              </m:sSub>
            </m:e>
          </m:d>
          <m:r>
            <w:rPr>
              <w:rFonts w:ascii="Cambria Math" w:eastAsiaTheme="minorEastAsia" w:hAnsi="Cambria Math" w:cstheme="majorBidi"/>
              <w:sz w:val="24"/>
              <w:szCs w:val="24"/>
              <w:lang w:val="fr-FR"/>
            </w:rPr>
            <m:t>-</m:t>
          </m:r>
          <m:d>
            <m:dPr>
              <m:ctrlPr>
                <w:rPr>
                  <w:rFonts w:ascii="Cambria Math" w:hAnsi="Cambria Math" w:cstheme="majorBidi"/>
                  <w:i/>
                  <w:sz w:val="24"/>
                  <w:szCs w:val="24"/>
                  <w:lang w:val="fr-FR"/>
                </w:rPr>
              </m:ctrlPr>
            </m:dPr>
            <m:e>
              <m:sSub>
                <m:sSubPr>
                  <m:ctrlPr>
                    <w:rPr>
                      <w:rFonts w:ascii="Cambria Math" w:hAnsi="Cambria Math" w:cstheme="majorBidi"/>
                      <w:i/>
                      <w:sz w:val="24"/>
                      <w:szCs w:val="24"/>
                      <w:lang w:val="fr-FR"/>
                    </w:rPr>
                  </m:ctrlPr>
                </m:sSubPr>
                <m:e>
                  <m:r>
                    <w:rPr>
                      <w:rFonts w:ascii="Cambria Math" w:hAnsi="Cambria Math" w:cstheme="majorBidi"/>
                      <w:sz w:val="24"/>
                      <w:szCs w:val="24"/>
                      <w:lang w:val="fr-FR"/>
                    </w:rPr>
                    <m:t>h</m:t>
                  </m:r>
                </m:e>
                <m:sub>
                  <m:r>
                    <w:rPr>
                      <w:rFonts w:ascii="Cambria Math" w:hAnsi="Cambria Math" w:cstheme="majorBidi"/>
                      <w:sz w:val="24"/>
                      <w:szCs w:val="24"/>
                      <w:lang w:val="fr-FR"/>
                    </w:rPr>
                    <m:t>1</m:t>
                  </m:r>
                </m:sub>
              </m:sSub>
              <m:r>
                <w:rPr>
                  <w:rFonts w:ascii="Cambria Math" w:hAnsi="Cambria Math" w:cstheme="majorBidi"/>
                  <w:sz w:val="24"/>
                  <w:szCs w:val="24"/>
                  <w:lang w:val="fr-FR"/>
                </w:rPr>
                <m:t>-</m:t>
              </m:r>
              <m:sSub>
                <m:sSubPr>
                  <m:ctrlPr>
                    <w:rPr>
                      <w:rFonts w:ascii="Cambria Math" w:hAnsi="Cambria Math" w:cstheme="majorBidi"/>
                      <w:i/>
                      <w:sz w:val="24"/>
                      <w:szCs w:val="24"/>
                      <w:lang w:val="fr-FR"/>
                    </w:rPr>
                  </m:ctrlPr>
                </m:sSubPr>
                <m:e>
                  <m:r>
                    <w:rPr>
                      <w:rFonts w:ascii="Cambria Math" w:hAnsi="Cambria Math" w:cstheme="majorBidi"/>
                      <w:sz w:val="24"/>
                      <w:szCs w:val="24"/>
                      <w:lang w:val="fr-FR"/>
                    </w:rPr>
                    <m:t>h</m:t>
                  </m:r>
                </m:e>
                <m:sub>
                  <m:r>
                    <w:rPr>
                      <w:rFonts w:ascii="Cambria Math" w:hAnsi="Cambria Math" w:cstheme="majorBidi"/>
                      <w:sz w:val="24"/>
                      <w:szCs w:val="24"/>
                      <w:lang w:val="fr-FR"/>
                    </w:rPr>
                    <m:t>2</m:t>
                  </m:r>
                </m:sub>
              </m:sSub>
            </m:e>
          </m:d>
          <m:r>
            <w:rPr>
              <w:rFonts w:ascii="Cambria Math" w:hAnsi="Cambria Math" w:cstheme="majorBidi"/>
              <w:sz w:val="24"/>
              <w:szCs w:val="24"/>
              <w:lang w:val="fr-FR"/>
            </w:rPr>
            <m:t>)</m:t>
          </m:r>
        </m:oMath>
      </m:oMathPara>
    </w:p>
    <w:p w:rsidR="005517B6" w:rsidRPr="0013525B" w:rsidRDefault="00A155E4" w:rsidP="0013525B">
      <w:pPr>
        <w:spacing w:line="240" w:lineRule="auto"/>
        <w:ind w:left="426" w:right="-1"/>
        <w:jc w:val="both"/>
        <w:rPr>
          <w:rFonts w:asciiTheme="majorBidi" w:hAnsiTheme="majorBidi" w:cstheme="majorBidi"/>
          <w:sz w:val="24"/>
          <w:szCs w:val="24"/>
          <w:lang w:val="fr-FR"/>
        </w:rPr>
      </w:pPr>
      <m:oMathPara>
        <m:oMathParaPr>
          <m:jc m:val="left"/>
        </m:oMathParaPr>
        <m:oMath>
          <m:r>
            <w:rPr>
              <w:rFonts w:ascii="Cambria Math" w:hAnsi="Cambria Math" w:cstheme="majorBidi"/>
              <w:sz w:val="24"/>
              <w:szCs w:val="24"/>
              <w:lang w:val="fr-FR"/>
            </w:rPr>
            <m:t>-</m:t>
          </m:r>
          <m:f>
            <m:fPr>
              <m:ctrlPr>
                <w:rPr>
                  <w:rFonts w:ascii="Cambria Math" w:hAnsi="Cambria Math" w:cstheme="majorBidi"/>
                  <w:i/>
                  <w:sz w:val="24"/>
                  <w:szCs w:val="24"/>
                  <w:lang w:val="fr-FR"/>
                </w:rPr>
              </m:ctrlPr>
            </m:fPr>
            <m:num>
              <m:sSub>
                <m:sSubPr>
                  <m:ctrlPr>
                    <w:rPr>
                      <w:rFonts w:ascii="Cambria Math" w:hAnsi="Cambria Math" w:cstheme="majorBidi"/>
                      <w:i/>
                      <w:sz w:val="24"/>
                      <w:szCs w:val="24"/>
                      <w:lang w:val="fr-FR"/>
                    </w:rPr>
                  </m:ctrlPr>
                </m:sSubPr>
                <m:e>
                  <m:r>
                    <w:rPr>
                      <w:rFonts w:ascii="Cambria Math" w:hAnsi="Cambria Math" w:cstheme="majorBidi"/>
                      <w:sz w:val="24"/>
                      <w:szCs w:val="24"/>
                      <w:lang w:val="fr-FR"/>
                    </w:rPr>
                    <m:t>W</m:t>
                  </m:r>
                </m:e>
                <m:sub>
                  <m:r>
                    <w:rPr>
                      <w:rFonts w:ascii="Cambria Math" w:hAnsi="Cambria Math" w:cstheme="majorBidi"/>
                      <w:sz w:val="24"/>
                      <w:szCs w:val="24"/>
                      <w:lang w:val="fr-FR"/>
                    </w:rPr>
                    <m:t>c</m:t>
                  </m:r>
                </m:sub>
              </m:sSub>
            </m:num>
            <m:den>
              <m:acc>
                <m:accPr>
                  <m:chr m:val="̇"/>
                  <m:ctrlPr>
                    <w:rPr>
                      <w:rFonts w:ascii="Cambria Math" w:hAnsi="Cambria Math" w:cstheme="majorBidi"/>
                      <w:i/>
                      <w:sz w:val="24"/>
                      <w:szCs w:val="24"/>
                      <w:lang w:val="fr-FR"/>
                    </w:rPr>
                  </m:ctrlPr>
                </m:accPr>
                <m:e>
                  <m:r>
                    <w:rPr>
                      <w:rFonts w:ascii="Cambria Math" w:hAnsi="Cambria Math" w:cstheme="majorBidi"/>
                      <w:sz w:val="24"/>
                      <w:szCs w:val="24"/>
                      <w:lang w:val="fr-FR"/>
                    </w:rPr>
                    <m:t>m</m:t>
                  </m:r>
                </m:e>
              </m:acc>
            </m:den>
          </m:f>
          <m:r>
            <w:rPr>
              <w:rFonts w:ascii="Cambria Math" w:hAnsi="Cambria Math" w:cstheme="majorBidi"/>
              <w:sz w:val="24"/>
              <w:szCs w:val="24"/>
              <w:lang w:val="fr-FR"/>
            </w:rPr>
            <m:t>=300</m:t>
          </m:r>
          <m:d>
            <m:dPr>
              <m:ctrlPr>
                <w:rPr>
                  <w:rFonts w:ascii="Cambria Math" w:hAnsi="Cambria Math" w:cstheme="majorBidi"/>
                  <w:i/>
                  <w:sz w:val="24"/>
                  <w:szCs w:val="24"/>
                  <w:lang w:val="fr-FR"/>
                </w:rPr>
              </m:ctrlPr>
            </m:dPr>
            <m:e>
              <m:r>
                <w:rPr>
                  <w:rFonts w:ascii="Cambria Math" w:hAnsi="Cambria Math" w:cstheme="majorBidi"/>
                  <w:sz w:val="24"/>
                  <w:szCs w:val="24"/>
                  <w:lang w:val="fr-FR"/>
                </w:rPr>
                <m:t>3,85-2,84</m:t>
              </m:r>
            </m:e>
          </m:d>
          <m:r>
            <w:rPr>
              <w:rFonts w:ascii="Cambria Math" w:hAnsi="Cambria Math" w:cstheme="majorBidi"/>
              <w:sz w:val="24"/>
              <w:szCs w:val="24"/>
              <w:lang w:val="fr-FR"/>
            </w:rPr>
            <m:t>-</m:t>
          </m:r>
          <m:d>
            <m:dPr>
              <m:ctrlPr>
                <w:rPr>
                  <w:rFonts w:ascii="Cambria Math" w:hAnsi="Cambria Math" w:cstheme="majorBidi"/>
                  <w:i/>
                  <w:sz w:val="24"/>
                  <w:szCs w:val="24"/>
                  <w:lang w:val="fr-FR"/>
                </w:rPr>
              </m:ctrlPr>
            </m:dPr>
            <m:e>
              <m:r>
                <w:rPr>
                  <w:rFonts w:ascii="Cambria Math" w:hAnsi="Cambria Math" w:cstheme="majorBidi"/>
                  <w:sz w:val="24"/>
                  <w:szCs w:val="24"/>
                  <w:lang w:val="fr-FR"/>
                </w:rPr>
                <m:t>349-326</m:t>
              </m:r>
            </m:e>
          </m:d>
          <m:r>
            <w:rPr>
              <w:rFonts w:ascii="Cambria Math" w:hAnsi="Cambria Math" w:cstheme="majorBidi"/>
              <w:sz w:val="24"/>
              <w:szCs w:val="24"/>
              <w:lang w:val="fr-FR"/>
            </w:rPr>
            <m:t>-0,6</m:t>
          </m:r>
          <m:d>
            <m:dPr>
              <m:ctrlPr>
                <w:rPr>
                  <w:rFonts w:ascii="Cambria Math" w:hAnsi="Cambria Math" w:cstheme="majorBidi"/>
                  <w:i/>
                  <w:sz w:val="24"/>
                  <w:szCs w:val="24"/>
                  <w:lang w:val="fr-FR"/>
                </w:rPr>
              </m:ctrlPr>
            </m:dPr>
            <m:e>
              <m:r>
                <w:rPr>
                  <w:rFonts w:ascii="Cambria Math" w:hAnsi="Cambria Math" w:cstheme="majorBidi"/>
                  <w:sz w:val="24"/>
                  <w:szCs w:val="24"/>
                  <w:lang w:val="fr-FR"/>
                </w:rPr>
                <m:t>300</m:t>
              </m:r>
              <m:d>
                <m:dPr>
                  <m:ctrlPr>
                    <w:rPr>
                      <w:rFonts w:ascii="Cambria Math" w:hAnsi="Cambria Math" w:cstheme="majorBidi"/>
                      <w:i/>
                      <w:sz w:val="24"/>
                      <w:szCs w:val="24"/>
                      <w:lang w:val="fr-FR"/>
                    </w:rPr>
                  </m:ctrlPr>
                </m:dPr>
                <m:e>
                  <m:r>
                    <w:rPr>
                      <w:rFonts w:ascii="Cambria Math" w:hAnsi="Cambria Math" w:cstheme="majorBidi"/>
                      <w:sz w:val="24"/>
                      <w:szCs w:val="24"/>
                      <w:lang w:val="fr-FR"/>
                    </w:rPr>
                    <m:t>3,85-3,6</m:t>
                  </m:r>
                </m:e>
              </m:d>
              <m:r>
                <w:rPr>
                  <w:rFonts w:ascii="Cambria Math" w:hAnsi="Cambria Math" w:cstheme="majorBidi"/>
                  <w:sz w:val="24"/>
                  <w:szCs w:val="24"/>
                  <w:lang w:val="fr-FR"/>
                </w:rPr>
                <m:t>-</m:t>
              </m:r>
              <m:d>
                <m:dPr>
                  <m:ctrlPr>
                    <w:rPr>
                      <w:rFonts w:ascii="Cambria Math" w:hAnsi="Cambria Math" w:cstheme="majorBidi"/>
                      <w:i/>
                      <w:sz w:val="24"/>
                      <w:szCs w:val="24"/>
                      <w:lang w:val="fr-FR"/>
                    </w:rPr>
                  </m:ctrlPr>
                </m:dPr>
                <m:e>
                  <m:r>
                    <w:rPr>
                      <w:rFonts w:ascii="Cambria Math" w:hAnsi="Cambria Math" w:cstheme="majorBidi"/>
                      <w:sz w:val="24"/>
                      <w:szCs w:val="24"/>
                      <w:lang w:val="fr-FR"/>
                    </w:rPr>
                    <m:t>349-348</m:t>
                  </m:r>
                </m:e>
              </m:d>
            </m:e>
          </m:d>
          <m:r>
            <w:rPr>
              <w:rFonts w:ascii="Cambria Math" w:hAnsi="Cambria Math" w:cstheme="majorBidi"/>
              <w:sz w:val="24"/>
              <w:szCs w:val="24"/>
              <w:lang w:val="fr-FR"/>
            </w:rPr>
            <m:t>=235,6 J/g</m:t>
          </m:r>
        </m:oMath>
      </m:oMathPara>
    </w:p>
    <w:p w:rsidR="005517B6" w:rsidRDefault="005517B6" w:rsidP="005517B6">
      <w:pPr>
        <w:spacing w:line="240" w:lineRule="auto"/>
        <w:jc w:val="both"/>
        <w:rPr>
          <w:rFonts w:asciiTheme="majorBidi" w:hAnsiTheme="majorBidi" w:cstheme="majorBidi"/>
          <w:sz w:val="24"/>
          <w:szCs w:val="24"/>
          <w:lang w:val="fr-FR"/>
        </w:rPr>
      </w:pPr>
    </w:p>
    <w:p w:rsidR="00E03282" w:rsidRPr="004F3F69" w:rsidRDefault="00E03282" w:rsidP="00E03282">
      <w:pPr>
        <w:pStyle w:val="Paragraphedeliste"/>
        <w:numPr>
          <w:ilvl w:val="0"/>
          <w:numId w:val="17"/>
        </w:numPr>
        <w:spacing w:line="240" w:lineRule="auto"/>
        <w:jc w:val="both"/>
        <w:rPr>
          <w:rFonts w:asciiTheme="majorBidi" w:hAnsiTheme="majorBidi" w:cstheme="majorBidi"/>
          <w:sz w:val="24"/>
          <w:szCs w:val="24"/>
          <w:lang w:val="fr-FR"/>
        </w:rPr>
      </w:pPr>
      <w:r>
        <w:rPr>
          <w:rFonts w:asciiTheme="majorBidi" w:hAnsiTheme="majorBidi" w:cstheme="majorBidi"/>
          <w:sz w:val="24"/>
          <w:szCs w:val="24"/>
          <w:lang w:val="fr-FR"/>
        </w:rPr>
        <w:t xml:space="preserve">Le travail/unité de masse </w:t>
      </w:r>
      <w:r w:rsidR="006F719F">
        <w:rPr>
          <w:rFonts w:asciiTheme="majorBidi" w:hAnsiTheme="majorBidi" w:cstheme="majorBidi"/>
          <w:sz w:val="24"/>
          <w:szCs w:val="24"/>
          <w:lang w:val="fr-FR"/>
        </w:rPr>
        <w:t>liquéfiée</w:t>
      </w:r>
      <w:r>
        <w:rPr>
          <w:rFonts w:asciiTheme="majorBidi" w:hAnsiTheme="majorBidi" w:cstheme="majorBidi"/>
          <w:sz w:val="24"/>
          <w:szCs w:val="24"/>
          <w:lang w:val="fr-FR"/>
        </w:rPr>
        <w:t> :</w:t>
      </w:r>
    </w:p>
    <w:p w:rsidR="006F719F" w:rsidRDefault="006F719F" w:rsidP="006F719F">
      <w:pPr>
        <w:spacing w:line="240" w:lineRule="auto"/>
        <w:ind w:right="-1" w:firstLine="567"/>
        <w:jc w:val="both"/>
        <w:rPr>
          <w:rFonts w:asciiTheme="majorBidi" w:hAnsiTheme="majorBidi" w:cstheme="majorBidi"/>
          <w:sz w:val="24"/>
          <w:szCs w:val="24"/>
          <w:lang w:val="fr-FR"/>
        </w:rPr>
      </w:pPr>
      <m:oMath>
        <m:r>
          <w:rPr>
            <w:rFonts w:ascii="Cambria Math" w:eastAsiaTheme="minorEastAsia" w:hAnsi="Cambria Math" w:cstheme="majorBidi"/>
            <w:sz w:val="24"/>
            <w:szCs w:val="24"/>
            <w:lang w:val="fr-FR"/>
          </w:rPr>
          <m:t>-</m:t>
        </m:r>
        <m:f>
          <m:fPr>
            <m:ctrlPr>
              <w:rPr>
                <w:rFonts w:ascii="Cambria Math" w:eastAsiaTheme="minorEastAsia" w:hAnsi="Cambria Math" w:cstheme="majorBidi"/>
                <w:i/>
                <w:sz w:val="24"/>
                <w:szCs w:val="24"/>
                <w:lang w:val="fr-FR"/>
              </w:rPr>
            </m:ctrlPr>
          </m:fPr>
          <m:num>
            <m:sSub>
              <m:sSubPr>
                <m:ctrlPr>
                  <w:rPr>
                    <w:rFonts w:ascii="Cambria Math" w:eastAsiaTheme="minorEastAsia" w:hAnsi="Cambria Math" w:cstheme="majorBidi"/>
                    <w:i/>
                    <w:sz w:val="24"/>
                    <w:szCs w:val="24"/>
                    <w:lang w:val="fr-FR"/>
                  </w:rPr>
                </m:ctrlPr>
              </m:sSubPr>
              <m:e>
                <m:r>
                  <w:rPr>
                    <w:rFonts w:ascii="Cambria Math" w:eastAsiaTheme="minorEastAsia" w:hAnsi="Cambria Math" w:cstheme="majorBidi"/>
                    <w:sz w:val="24"/>
                    <w:szCs w:val="24"/>
                    <w:lang w:val="fr-FR"/>
                  </w:rPr>
                  <m:t>W</m:t>
                </m:r>
              </m:e>
              <m:sub>
                <m:r>
                  <w:rPr>
                    <w:rFonts w:ascii="Cambria Math" w:eastAsiaTheme="minorEastAsia" w:hAnsi="Cambria Math" w:cstheme="majorBidi"/>
                    <w:sz w:val="24"/>
                    <w:szCs w:val="24"/>
                    <w:lang w:val="fr-FR"/>
                  </w:rPr>
                  <m:t>c</m:t>
                </m:r>
              </m:sub>
            </m:sSub>
          </m:num>
          <m:den>
            <m:acc>
              <m:accPr>
                <m:chr m:val="̇"/>
                <m:ctrlPr>
                  <w:rPr>
                    <w:rFonts w:ascii="Cambria Math" w:eastAsiaTheme="minorEastAsia" w:hAnsi="Cambria Math" w:cstheme="majorBidi"/>
                    <w:i/>
                    <w:sz w:val="24"/>
                    <w:szCs w:val="24"/>
                    <w:lang w:val="fr-FR"/>
                  </w:rPr>
                </m:ctrlPr>
              </m:accPr>
              <m:e>
                <m:r>
                  <w:rPr>
                    <w:rFonts w:ascii="Cambria Math" w:eastAsiaTheme="minorEastAsia" w:hAnsi="Cambria Math" w:cstheme="majorBidi"/>
                    <w:sz w:val="24"/>
                    <w:szCs w:val="24"/>
                    <w:lang w:val="fr-FR"/>
                  </w:rPr>
                  <m:t>m</m:t>
                </m:r>
              </m:e>
            </m:acc>
          </m:den>
        </m:f>
        <m:r>
          <w:rPr>
            <w:rFonts w:ascii="Cambria Math" w:eastAsiaTheme="minorEastAsia" w:hAnsi="Cambria Math" w:cstheme="majorBidi"/>
            <w:sz w:val="24"/>
            <w:szCs w:val="24"/>
            <w:lang w:val="fr-FR"/>
          </w:rPr>
          <m:t>=235,6 J/g</m:t>
        </m:r>
      </m:oMath>
      <w:r>
        <w:rPr>
          <w:rFonts w:asciiTheme="majorBidi" w:eastAsiaTheme="minorEastAsia" w:hAnsiTheme="majorBidi" w:cstheme="majorBidi"/>
          <w:sz w:val="24"/>
          <w:szCs w:val="24"/>
          <w:lang w:val="fr-FR"/>
        </w:rPr>
        <w:t xml:space="preserve">,    </w:t>
      </w:r>
      <m:oMath>
        <m:r>
          <w:rPr>
            <w:rFonts w:ascii="Cambria Math" w:hAnsi="Cambria Math" w:cstheme="majorBidi"/>
            <w:sz w:val="24"/>
            <w:szCs w:val="24"/>
            <w:lang w:val="fr-FR"/>
          </w:rPr>
          <m:t>y=0,0817</m:t>
        </m:r>
      </m:oMath>
    </w:p>
    <w:p w:rsidR="006F719F" w:rsidRDefault="006F719F" w:rsidP="006F719F">
      <w:pPr>
        <w:spacing w:line="240" w:lineRule="auto"/>
        <w:ind w:right="-1" w:firstLine="567"/>
        <w:jc w:val="both"/>
        <w:rPr>
          <w:rFonts w:asciiTheme="majorBidi" w:hAnsiTheme="majorBidi" w:cstheme="majorBidi"/>
          <w:sz w:val="24"/>
          <w:szCs w:val="24"/>
          <w:lang w:val="fr-FR"/>
        </w:rPr>
      </w:pPr>
      <m:oMathPara>
        <m:oMathParaPr>
          <m:jc m:val="left"/>
        </m:oMathParaPr>
        <m:oMath>
          <m:r>
            <w:rPr>
              <w:rFonts w:ascii="Cambria Math" w:eastAsiaTheme="minorEastAsia" w:hAnsi="Cambria Math" w:cstheme="majorBidi"/>
              <w:sz w:val="24"/>
              <w:szCs w:val="24"/>
              <w:lang w:val="fr-FR"/>
            </w:rPr>
            <m:t>-</m:t>
          </m:r>
          <m:f>
            <m:fPr>
              <m:ctrlPr>
                <w:rPr>
                  <w:rFonts w:ascii="Cambria Math" w:eastAsiaTheme="minorEastAsia" w:hAnsi="Cambria Math" w:cstheme="majorBidi"/>
                  <w:i/>
                  <w:sz w:val="24"/>
                  <w:szCs w:val="24"/>
                  <w:lang w:val="fr-FR"/>
                </w:rPr>
              </m:ctrlPr>
            </m:fPr>
            <m:num>
              <m:sSub>
                <m:sSubPr>
                  <m:ctrlPr>
                    <w:rPr>
                      <w:rFonts w:ascii="Cambria Math" w:eastAsiaTheme="minorEastAsia" w:hAnsi="Cambria Math" w:cstheme="majorBidi"/>
                      <w:i/>
                      <w:sz w:val="24"/>
                      <w:szCs w:val="24"/>
                      <w:lang w:val="fr-FR"/>
                    </w:rPr>
                  </m:ctrlPr>
                </m:sSubPr>
                <m:e>
                  <m:r>
                    <w:rPr>
                      <w:rFonts w:ascii="Cambria Math" w:eastAsiaTheme="minorEastAsia" w:hAnsi="Cambria Math" w:cstheme="majorBidi"/>
                      <w:sz w:val="24"/>
                      <w:szCs w:val="24"/>
                      <w:lang w:val="fr-FR"/>
                    </w:rPr>
                    <m:t>W</m:t>
                  </m:r>
                </m:e>
                <m:sub>
                  <m:r>
                    <w:rPr>
                      <w:rFonts w:ascii="Cambria Math" w:eastAsiaTheme="minorEastAsia" w:hAnsi="Cambria Math" w:cstheme="majorBidi"/>
                      <w:sz w:val="24"/>
                      <w:szCs w:val="24"/>
                      <w:lang w:val="fr-FR"/>
                    </w:rPr>
                    <m:t>c</m:t>
                  </m:r>
                </m:sub>
              </m:sSub>
            </m:num>
            <m:den>
              <m:sSub>
                <m:sSubPr>
                  <m:ctrlPr>
                    <w:rPr>
                      <w:rFonts w:ascii="Cambria Math" w:eastAsiaTheme="minorEastAsia" w:hAnsi="Cambria Math" w:cstheme="majorBidi"/>
                      <w:i/>
                      <w:sz w:val="24"/>
                      <w:szCs w:val="24"/>
                      <w:lang w:val="fr-FR"/>
                    </w:rPr>
                  </m:ctrlPr>
                </m:sSubPr>
                <m:e>
                  <m:acc>
                    <m:accPr>
                      <m:chr m:val="̇"/>
                      <m:ctrlPr>
                        <w:rPr>
                          <w:rFonts w:ascii="Cambria Math" w:eastAsiaTheme="minorEastAsia" w:hAnsi="Cambria Math" w:cstheme="majorBidi"/>
                          <w:i/>
                          <w:sz w:val="24"/>
                          <w:szCs w:val="24"/>
                          <w:lang w:val="fr-FR"/>
                        </w:rPr>
                      </m:ctrlPr>
                    </m:accPr>
                    <m:e>
                      <m:r>
                        <w:rPr>
                          <w:rFonts w:ascii="Cambria Math" w:eastAsiaTheme="minorEastAsia" w:hAnsi="Cambria Math" w:cstheme="majorBidi"/>
                          <w:sz w:val="24"/>
                          <w:szCs w:val="24"/>
                          <w:lang w:val="fr-FR"/>
                        </w:rPr>
                        <m:t>m</m:t>
                      </m:r>
                    </m:e>
                  </m:acc>
                </m:e>
                <m:sub>
                  <m:r>
                    <w:rPr>
                      <w:rFonts w:ascii="Cambria Math" w:eastAsiaTheme="minorEastAsia" w:hAnsi="Cambria Math" w:cstheme="majorBidi"/>
                      <w:sz w:val="24"/>
                      <w:szCs w:val="24"/>
                      <w:lang w:val="fr-FR"/>
                    </w:rPr>
                    <m:t>f</m:t>
                  </m:r>
                </m:sub>
              </m:sSub>
            </m:den>
          </m:f>
          <m:r>
            <w:rPr>
              <w:rFonts w:ascii="Cambria Math" w:eastAsiaTheme="minorEastAsia" w:hAnsi="Cambria Math" w:cstheme="majorBidi"/>
              <w:sz w:val="24"/>
              <w:szCs w:val="24"/>
              <w:lang w:val="fr-FR"/>
            </w:rPr>
            <m:t>=-</m:t>
          </m:r>
          <m:f>
            <m:fPr>
              <m:ctrlPr>
                <w:rPr>
                  <w:rFonts w:ascii="Cambria Math" w:eastAsiaTheme="minorEastAsia" w:hAnsi="Cambria Math" w:cstheme="majorBidi"/>
                  <w:i/>
                  <w:sz w:val="24"/>
                  <w:szCs w:val="24"/>
                  <w:lang w:val="fr-FR"/>
                </w:rPr>
              </m:ctrlPr>
            </m:fPr>
            <m:num>
              <m:sSub>
                <m:sSubPr>
                  <m:ctrlPr>
                    <w:rPr>
                      <w:rFonts w:ascii="Cambria Math" w:eastAsiaTheme="minorEastAsia" w:hAnsi="Cambria Math" w:cstheme="majorBidi"/>
                      <w:i/>
                      <w:sz w:val="24"/>
                      <w:szCs w:val="24"/>
                      <w:lang w:val="fr-FR"/>
                    </w:rPr>
                  </m:ctrlPr>
                </m:sSubPr>
                <m:e>
                  <m:r>
                    <w:rPr>
                      <w:rFonts w:ascii="Cambria Math" w:eastAsiaTheme="minorEastAsia" w:hAnsi="Cambria Math" w:cstheme="majorBidi"/>
                      <w:sz w:val="24"/>
                      <w:szCs w:val="24"/>
                      <w:lang w:val="fr-FR"/>
                    </w:rPr>
                    <m:t>W</m:t>
                  </m:r>
                </m:e>
                <m:sub>
                  <m:r>
                    <w:rPr>
                      <w:rFonts w:ascii="Cambria Math" w:eastAsiaTheme="minorEastAsia" w:hAnsi="Cambria Math" w:cstheme="majorBidi"/>
                      <w:sz w:val="24"/>
                      <w:szCs w:val="24"/>
                      <w:lang w:val="fr-FR"/>
                    </w:rPr>
                    <m:t>c</m:t>
                  </m:r>
                </m:sub>
              </m:sSub>
            </m:num>
            <m:den>
              <m:r>
                <w:rPr>
                  <w:rFonts w:ascii="Cambria Math" w:eastAsiaTheme="minorEastAsia" w:hAnsi="Cambria Math" w:cstheme="majorBidi"/>
                  <w:sz w:val="24"/>
                  <w:szCs w:val="24"/>
                  <w:lang w:val="fr-FR"/>
                </w:rPr>
                <m:t>y</m:t>
              </m:r>
              <m:acc>
                <m:accPr>
                  <m:chr m:val="̇"/>
                  <m:ctrlPr>
                    <w:rPr>
                      <w:rFonts w:ascii="Cambria Math" w:eastAsiaTheme="minorEastAsia" w:hAnsi="Cambria Math" w:cstheme="majorBidi"/>
                      <w:i/>
                      <w:sz w:val="24"/>
                      <w:szCs w:val="24"/>
                      <w:lang w:val="fr-FR"/>
                    </w:rPr>
                  </m:ctrlPr>
                </m:accPr>
                <m:e>
                  <m:r>
                    <w:rPr>
                      <w:rFonts w:ascii="Cambria Math" w:eastAsiaTheme="minorEastAsia" w:hAnsi="Cambria Math" w:cstheme="majorBidi"/>
                      <w:sz w:val="24"/>
                      <w:szCs w:val="24"/>
                      <w:lang w:val="fr-FR"/>
                    </w:rPr>
                    <m:t>m</m:t>
                  </m:r>
                </m:e>
              </m:acc>
            </m:den>
          </m:f>
          <m:r>
            <w:rPr>
              <w:rFonts w:ascii="Cambria Math" w:eastAsiaTheme="minorEastAsia" w:hAnsi="Cambria Math" w:cstheme="majorBidi"/>
              <w:sz w:val="24"/>
              <w:szCs w:val="24"/>
              <w:lang w:val="fr-FR"/>
            </w:rPr>
            <m:t>=</m:t>
          </m:r>
          <m:f>
            <m:fPr>
              <m:ctrlPr>
                <w:rPr>
                  <w:rFonts w:ascii="Cambria Math" w:eastAsiaTheme="minorEastAsia" w:hAnsi="Cambria Math" w:cstheme="majorBidi"/>
                  <w:i/>
                  <w:sz w:val="24"/>
                  <w:szCs w:val="24"/>
                  <w:lang w:val="fr-FR"/>
                </w:rPr>
              </m:ctrlPr>
            </m:fPr>
            <m:num>
              <m:r>
                <w:rPr>
                  <w:rFonts w:ascii="Cambria Math" w:eastAsiaTheme="minorEastAsia" w:hAnsi="Cambria Math" w:cstheme="majorBidi"/>
                  <w:sz w:val="24"/>
                  <w:szCs w:val="24"/>
                  <w:lang w:val="fr-FR"/>
                </w:rPr>
                <m:t>235,6</m:t>
              </m:r>
            </m:num>
            <m:den>
              <m:r>
                <w:rPr>
                  <w:rFonts w:ascii="Cambria Math" w:eastAsiaTheme="minorEastAsia" w:hAnsi="Cambria Math" w:cstheme="majorBidi"/>
                  <w:sz w:val="24"/>
                  <w:szCs w:val="24"/>
                  <w:lang w:val="fr-FR"/>
                </w:rPr>
                <m:t>0,0817</m:t>
              </m:r>
            </m:den>
          </m:f>
          <m:r>
            <w:rPr>
              <w:rFonts w:ascii="Cambria Math" w:eastAsiaTheme="minorEastAsia" w:hAnsi="Cambria Math" w:cstheme="majorBidi"/>
              <w:sz w:val="24"/>
              <w:szCs w:val="24"/>
              <w:lang w:val="fr-FR"/>
            </w:rPr>
            <m:t>=2883,7 J/g</m:t>
          </m:r>
        </m:oMath>
      </m:oMathPara>
    </w:p>
    <w:p w:rsidR="006F719F" w:rsidRPr="00054E94" w:rsidRDefault="006F719F" w:rsidP="006F719F">
      <w:pPr>
        <w:pStyle w:val="Paragraphedeliste"/>
        <w:numPr>
          <w:ilvl w:val="0"/>
          <w:numId w:val="17"/>
        </w:numPr>
        <w:spacing w:line="240" w:lineRule="auto"/>
        <w:ind w:right="-1"/>
        <w:jc w:val="both"/>
        <w:rPr>
          <w:rFonts w:asciiTheme="majorBidi" w:hAnsiTheme="majorBidi" w:cstheme="majorBidi"/>
          <w:sz w:val="24"/>
          <w:szCs w:val="24"/>
        </w:rPr>
      </w:pPr>
      <w:r w:rsidRPr="00054E94">
        <w:rPr>
          <w:rFonts w:asciiTheme="majorBidi" w:hAnsiTheme="majorBidi" w:cstheme="majorBidi"/>
          <w:sz w:val="24"/>
          <w:szCs w:val="24"/>
        </w:rPr>
        <w:t>Figure</w:t>
      </w:r>
      <w:r w:rsidRPr="002F4262">
        <w:rPr>
          <w:rFonts w:asciiTheme="majorBidi" w:hAnsiTheme="majorBidi" w:cstheme="majorBidi"/>
          <w:sz w:val="24"/>
          <w:szCs w:val="24"/>
        </w:rPr>
        <w:t xml:space="preserve"> of Merit (FOM)</w:t>
      </w:r>
      <w:r w:rsidRPr="002F4262">
        <w:rPr>
          <w:rFonts w:asciiTheme="majorBidi" w:hAnsiTheme="majorBidi" w:cstheme="majorBidi"/>
        </w:rPr>
        <w:t> :</w:t>
      </w:r>
      <m:oMath>
        <m:r>
          <w:rPr>
            <w:rFonts w:ascii="Cambria Math" w:hAnsi="Cambria Math" w:cstheme="majorBidi"/>
          </w:rPr>
          <m:t>FOM=</m:t>
        </m:r>
        <m:f>
          <m:fPr>
            <m:type m:val="skw"/>
            <m:ctrlPr>
              <w:rPr>
                <w:rFonts w:ascii="Cambria Math" w:hAnsi="Cambria Math" w:cstheme="majorBidi"/>
                <w:i/>
                <w:sz w:val="24"/>
                <w:szCs w:val="24"/>
                <w:lang w:val="fr-FR"/>
              </w:rPr>
            </m:ctrlPr>
          </m:fPr>
          <m:num>
            <m:f>
              <m:fPr>
                <m:ctrlPr>
                  <w:rPr>
                    <w:rFonts w:ascii="Cambria Math" w:eastAsiaTheme="minorEastAsia" w:hAnsi="Cambria Math" w:cstheme="majorBidi"/>
                    <w:i/>
                    <w:sz w:val="24"/>
                    <w:szCs w:val="24"/>
                    <w:lang w:val="fr-FR"/>
                  </w:rPr>
                </m:ctrlPr>
              </m:fPr>
              <m:num>
                <m:sSub>
                  <m:sSubPr>
                    <m:ctrlPr>
                      <w:rPr>
                        <w:rFonts w:ascii="Cambria Math" w:eastAsiaTheme="minorEastAsia" w:hAnsi="Cambria Math" w:cstheme="majorBidi"/>
                        <w:i/>
                        <w:sz w:val="24"/>
                        <w:szCs w:val="24"/>
                        <w:lang w:val="fr-FR"/>
                      </w:rPr>
                    </m:ctrlPr>
                  </m:sSubPr>
                  <m:e>
                    <m:r>
                      <w:rPr>
                        <w:rFonts w:ascii="Cambria Math" w:eastAsiaTheme="minorEastAsia" w:hAnsi="Cambria Math" w:cstheme="majorBidi"/>
                        <w:sz w:val="24"/>
                        <w:szCs w:val="24"/>
                        <w:lang w:val="fr-FR"/>
                      </w:rPr>
                      <m:t>W</m:t>
                    </m:r>
                  </m:e>
                  <m:sub>
                    <m:r>
                      <w:rPr>
                        <w:rFonts w:ascii="Cambria Math" w:eastAsiaTheme="minorEastAsia" w:hAnsi="Cambria Math" w:cstheme="majorBidi"/>
                        <w:sz w:val="24"/>
                        <w:szCs w:val="24"/>
                        <w:lang w:val="fr-FR"/>
                      </w:rPr>
                      <m:t>i</m:t>
                    </m:r>
                  </m:sub>
                </m:sSub>
              </m:num>
              <m:den>
                <m:sSub>
                  <m:sSubPr>
                    <m:ctrlPr>
                      <w:rPr>
                        <w:rFonts w:ascii="Cambria Math" w:eastAsiaTheme="minorEastAsia" w:hAnsi="Cambria Math" w:cstheme="majorBidi"/>
                        <w:i/>
                        <w:sz w:val="24"/>
                        <w:szCs w:val="24"/>
                        <w:lang w:val="fr-FR"/>
                      </w:rPr>
                    </m:ctrlPr>
                  </m:sSubPr>
                  <m:e>
                    <m:acc>
                      <m:accPr>
                        <m:chr m:val="̇"/>
                        <m:ctrlPr>
                          <w:rPr>
                            <w:rFonts w:ascii="Cambria Math" w:eastAsiaTheme="minorEastAsia" w:hAnsi="Cambria Math" w:cstheme="majorBidi"/>
                            <w:i/>
                            <w:sz w:val="24"/>
                            <w:szCs w:val="24"/>
                            <w:lang w:val="fr-FR"/>
                          </w:rPr>
                        </m:ctrlPr>
                      </m:accPr>
                      <m:e>
                        <m:r>
                          <w:rPr>
                            <w:rFonts w:ascii="Cambria Math" w:eastAsiaTheme="minorEastAsia" w:hAnsi="Cambria Math" w:cstheme="majorBidi"/>
                            <w:sz w:val="24"/>
                            <w:szCs w:val="24"/>
                            <w:lang w:val="fr-FR"/>
                          </w:rPr>
                          <m:t>m</m:t>
                        </m:r>
                      </m:e>
                    </m:acc>
                  </m:e>
                  <m:sub>
                    <m:r>
                      <w:rPr>
                        <w:rFonts w:ascii="Cambria Math" w:eastAsiaTheme="minorEastAsia" w:hAnsi="Cambria Math" w:cstheme="majorBidi"/>
                        <w:sz w:val="24"/>
                        <w:szCs w:val="24"/>
                        <w:lang w:val="fr-FR"/>
                      </w:rPr>
                      <m:t>f</m:t>
                    </m:r>
                  </m:sub>
                </m:sSub>
              </m:den>
            </m:f>
          </m:num>
          <m:den>
            <m:f>
              <m:fPr>
                <m:ctrlPr>
                  <w:rPr>
                    <w:rFonts w:ascii="Cambria Math" w:eastAsiaTheme="minorEastAsia" w:hAnsi="Cambria Math" w:cstheme="majorBidi"/>
                    <w:i/>
                    <w:sz w:val="24"/>
                    <w:szCs w:val="24"/>
                    <w:lang w:val="fr-FR"/>
                  </w:rPr>
                </m:ctrlPr>
              </m:fPr>
              <m:num>
                <m:sSub>
                  <m:sSubPr>
                    <m:ctrlPr>
                      <w:rPr>
                        <w:rFonts w:ascii="Cambria Math" w:eastAsiaTheme="minorEastAsia" w:hAnsi="Cambria Math" w:cstheme="majorBidi"/>
                        <w:i/>
                        <w:sz w:val="24"/>
                        <w:szCs w:val="24"/>
                        <w:lang w:val="fr-FR"/>
                      </w:rPr>
                    </m:ctrlPr>
                  </m:sSubPr>
                  <m:e>
                    <m:r>
                      <w:rPr>
                        <w:rFonts w:ascii="Cambria Math" w:eastAsiaTheme="minorEastAsia" w:hAnsi="Cambria Math" w:cstheme="majorBidi"/>
                        <w:sz w:val="24"/>
                        <w:szCs w:val="24"/>
                        <w:lang w:val="fr-FR"/>
                      </w:rPr>
                      <m:t>W</m:t>
                    </m:r>
                  </m:e>
                  <m:sub>
                    <m:r>
                      <w:rPr>
                        <w:rFonts w:ascii="Cambria Math" w:eastAsiaTheme="minorEastAsia" w:hAnsi="Cambria Math" w:cstheme="majorBidi"/>
                        <w:sz w:val="24"/>
                        <w:szCs w:val="24"/>
                        <w:lang w:val="fr-FR"/>
                      </w:rPr>
                      <m:t>c</m:t>
                    </m:r>
                  </m:sub>
                </m:sSub>
              </m:num>
              <m:den>
                <m:sSub>
                  <m:sSubPr>
                    <m:ctrlPr>
                      <w:rPr>
                        <w:rFonts w:ascii="Cambria Math" w:eastAsiaTheme="minorEastAsia" w:hAnsi="Cambria Math" w:cstheme="majorBidi"/>
                        <w:i/>
                        <w:sz w:val="24"/>
                        <w:szCs w:val="24"/>
                        <w:lang w:val="fr-FR"/>
                      </w:rPr>
                    </m:ctrlPr>
                  </m:sSubPr>
                  <m:e>
                    <m:acc>
                      <m:accPr>
                        <m:chr m:val="̇"/>
                        <m:ctrlPr>
                          <w:rPr>
                            <w:rFonts w:ascii="Cambria Math" w:eastAsiaTheme="minorEastAsia" w:hAnsi="Cambria Math" w:cstheme="majorBidi"/>
                            <w:i/>
                            <w:sz w:val="24"/>
                            <w:szCs w:val="24"/>
                            <w:lang w:val="fr-FR"/>
                          </w:rPr>
                        </m:ctrlPr>
                      </m:accPr>
                      <m:e>
                        <m:r>
                          <w:rPr>
                            <w:rFonts w:ascii="Cambria Math" w:eastAsiaTheme="minorEastAsia" w:hAnsi="Cambria Math" w:cstheme="majorBidi"/>
                            <w:sz w:val="24"/>
                            <w:szCs w:val="24"/>
                            <w:lang w:val="fr-FR"/>
                          </w:rPr>
                          <m:t>m</m:t>
                        </m:r>
                      </m:e>
                    </m:acc>
                  </m:e>
                  <m:sub>
                    <m:r>
                      <w:rPr>
                        <w:rFonts w:ascii="Cambria Math" w:eastAsiaTheme="minorEastAsia" w:hAnsi="Cambria Math" w:cstheme="majorBidi"/>
                        <w:sz w:val="24"/>
                        <w:szCs w:val="24"/>
                        <w:lang w:val="fr-FR"/>
                      </w:rPr>
                      <m:t>f</m:t>
                    </m:r>
                  </m:sub>
                </m:sSub>
              </m:den>
            </m:f>
          </m:den>
        </m:f>
        <m:r>
          <w:rPr>
            <w:rFonts w:ascii="Cambria Math" w:hAnsi="Cambria Math" w:cstheme="majorBidi"/>
            <w:sz w:val="24"/>
            <w:szCs w:val="24"/>
          </w:rPr>
          <m:t xml:space="preserve">   =</m:t>
        </m:r>
        <m:f>
          <m:fPr>
            <m:ctrlPr>
              <w:rPr>
                <w:rFonts w:ascii="Cambria Math" w:hAnsi="Cambria Math" w:cstheme="majorBidi"/>
                <w:i/>
                <w:sz w:val="24"/>
                <w:szCs w:val="24"/>
                <w:lang w:val="fr-FR"/>
              </w:rPr>
            </m:ctrlPr>
          </m:fPr>
          <m:num>
            <m:r>
              <w:rPr>
                <w:rFonts w:ascii="Cambria Math" w:hAnsi="Cambria Math" w:cstheme="majorBidi"/>
                <w:sz w:val="24"/>
                <w:szCs w:val="24"/>
              </w:rPr>
              <m:t>461</m:t>
            </m:r>
          </m:num>
          <m:den>
            <m:r>
              <w:rPr>
                <w:rFonts w:ascii="Cambria Math" w:eastAsiaTheme="minorEastAsia" w:hAnsi="Cambria Math" w:cstheme="majorBidi"/>
                <w:sz w:val="24"/>
                <w:szCs w:val="24"/>
              </w:rPr>
              <m:t>2883,7</m:t>
            </m:r>
          </m:den>
        </m:f>
        <m:r>
          <w:rPr>
            <w:rFonts w:ascii="Cambria Math" w:hAnsi="Cambria Math" w:cstheme="majorBidi"/>
            <w:sz w:val="24"/>
            <w:szCs w:val="24"/>
          </w:rPr>
          <m:t>=0,1598</m:t>
        </m:r>
      </m:oMath>
    </w:p>
    <w:p w:rsidR="005517B6" w:rsidRPr="006F719F" w:rsidRDefault="006F719F" w:rsidP="005517B6">
      <w:pPr>
        <w:spacing w:line="240" w:lineRule="auto"/>
        <w:jc w:val="both"/>
        <w:rPr>
          <w:rFonts w:asciiTheme="majorBidi" w:hAnsiTheme="majorBidi" w:cstheme="majorBidi"/>
          <w:sz w:val="24"/>
          <w:szCs w:val="24"/>
          <w:lang w:val="fr-FR"/>
        </w:rPr>
      </w:pPr>
      <w:r w:rsidRPr="006F719F">
        <w:rPr>
          <w:rFonts w:asciiTheme="majorBidi" w:hAnsiTheme="majorBidi" w:cstheme="majorBidi"/>
          <w:sz w:val="24"/>
          <w:szCs w:val="24"/>
          <w:lang w:val="fr-FR"/>
        </w:rPr>
        <w:t>Pour les autres valeurs d</w:t>
      </w:r>
      <w:r>
        <w:rPr>
          <w:rFonts w:asciiTheme="majorBidi" w:hAnsiTheme="majorBidi" w:cstheme="majorBidi"/>
          <w:sz w:val="24"/>
          <w:szCs w:val="24"/>
          <w:lang w:val="fr-FR"/>
        </w:rPr>
        <w:t>e pression intermédiaire nous avons le tableau suivant :</w:t>
      </w:r>
    </w:p>
    <w:tbl>
      <w:tblPr>
        <w:tblW w:w="7196" w:type="dxa"/>
        <w:tblBorders>
          <w:top w:val="nil"/>
          <w:left w:val="nil"/>
          <w:bottom w:val="nil"/>
          <w:right w:val="nil"/>
        </w:tblBorders>
        <w:tblLayout w:type="fixed"/>
        <w:tblLook w:val="0000"/>
      </w:tblPr>
      <w:tblGrid>
        <w:gridCol w:w="1100"/>
        <w:gridCol w:w="1501"/>
        <w:gridCol w:w="1193"/>
        <w:gridCol w:w="1134"/>
        <w:gridCol w:w="1134"/>
        <w:gridCol w:w="1134"/>
      </w:tblGrid>
      <w:tr w:rsidR="002D6CF3" w:rsidTr="002D6CF3">
        <w:trPr>
          <w:trHeight w:val="617"/>
        </w:trPr>
        <w:tc>
          <w:tcPr>
            <w:tcW w:w="1100" w:type="dxa"/>
            <w:tcBorders>
              <w:top w:val="single" w:sz="8" w:space="0" w:color="auto"/>
              <w:left w:val="single" w:sz="8" w:space="0" w:color="auto"/>
              <w:bottom w:val="single" w:sz="4" w:space="0" w:color="auto"/>
              <w:right w:val="single" w:sz="8" w:space="0" w:color="auto"/>
            </w:tcBorders>
            <w:shd w:val="clear" w:color="auto" w:fill="auto"/>
          </w:tcPr>
          <w:p w:rsidR="002D6CF3" w:rsidRPr="002D6CF3" w:rsidRDefault="002D6CF3">
            <w:pPr>
              <w:pStyle w:val="Default"/>
              <w:jc w:val="center"/>
              <w:rPr>
                <w:rFonts w:asciiTheme="majorBidi" w:hAnsiTheme="majorBidi" w:cstheme="majorBidi"/>
              </w:rPr>
            </w:pPr>
          </w:p>
        </w:tc>
        <w:tc>
          <w:tcPr>
            <w:tcW w:w="1501" w:type="dxa"/>
            <w:tcBorders>
              <w:top w:val="single" w:sz="8" w:space="0" w:color="auto"/>
              <w:left w:val="single" w:sz="8" w:space="0" w:color="auto"/>
              <w:bottom w:val="single" w:sz="4" w:space="0" w:color="auto"/>
              <w:right w:val="single" w:sz="8" w:space="0" w:color="auto"/>
            </w:tcBorders>
            <w:shd w:val="clear" w:color="auto" w:fill="auto"/>
          </w:tcPr>
          <w:p w:rsidR="002D6CF3" w:rsidRPr="002D6CF3" w:rsidRDefault="002D6CF3">
            <w:pPr>
              <w:pStyle w:val="Default"/>
              <w:jc w:val="center"/>
              <w:rPr>
                <w:rFonts w:asciiTheme="majorBidi" w:hAnsiTheme="majorBidi" w:cstheme="majorBidi"/>
              </w:rPr>
            </w:pPr>
            <w:r w:rsidRPr="002D6CF3">
              <w:rPr>
                <w:rFonts w:asciiTheme="majorBidi" w:hAnsiTheme="majorBidi" w:cstheme="majorBidi"/>
                <w:b/>
                <w:bCs/>
              </w:rPr>
              <w:t>Pressure</w:t>
            </w:r>
          </w:p>
        </w:tc>
        <w:tc>
          <w:tcPr>
            <w:tcW w:w="1193" w:type="dxa"/>
            <w:tcBorders>
              <w:top w:val="single" w:sz="8" w:space="0" w:color="auto"/>
              <w:left w:val="single" w:sz="8" w:space="0" w:color="auto"/>
              <w:bottom w:val="single" w:sz="4" w:space="0" w:color="auto"/>
              <w:right w:val="single" w:sz="8" w:space="0" w:color="auto"/>
            </w:tcBorders>
            <w:shd w:val="clear" w:color="auto" w:fill="auto"/>
          </w:tcPr>
          <w:p w:rsidR="002D6CF3" w:rsidRPr="002D6CF3" w:rsidRDefault="002D6CF3">
            <w:pPr>
              <w:pStyle w:val="Default"/>
              <w:jc w:val="center"/>
              <w:rPr>
                <w:rFonts w:asciiTheme="majorBidi" w:hAnsiTheme="majorBidi" w:cstheme="majorBidi"/>
              </w:rPr>
            </w:pPr>
            <w:r w:rsidRPr="002D6CF3">
              <w:rPr>
                <w:rFonts w:asciiTheme="majorBidi" w:hAnsiTheme="majorBidi" w:cstheme="majorBidi"/>
                <w:b/>
                <w:bCs/>
              </w:rPr>
              <w:t>y</w:t>
            </w:r>
          </w:p>
        </w:tc>
        <w:tc>
          <w:tcPr>
            <w:tcW w:w="1134" w:type="dxa"/>
            <w:tcBorders>
              <w:top w:val="single" w:sz="8" w:space="0" w:color="auto"/>
              <w:left w:val="single" w:sz="8" w:space="0" w:color="auto"/>
              <w:bottom w:val="single" w:sz="4" w:space="0" w:color="auto"/>
              <w:right w:val="single" w:sz="8" w:space="0" w:color="auto"/>
            </w:tcBorders>
            <w:shd w:val="clear" w:color="auto" w:fill="auto"/>
          </w:tcPr>
          <w:p w:rsidR="002D6CF3" w:rsidRPr="002D6CF3" w:rsidRDefault="002D6CF3">
            <w:pPr>
              <w:pStyle w:val="Default"/>
              <w:jc w:val="center"/>
              <w:rPr>
                <w:rFonts w:asciiTheme="majorBidi" w:hAnsiTheme="majorBidi" w:cstheme="majorBidi"/>
              </w:rPr>
            </w:pPr>
            <m:oMathPara>
              <m:oMath>
                <m:r>
                  <w:rPr>
                    <w:rFonts w:asciiTheme="majorBidi" w:eastAsiaTheme="minorEastAsia" w:hAnsiTheme="majorBidi" w:cstheme="majorBidi"/>
                  </w:rPr>
                  <m:t>-</m:t>
                </m:r>
                <m:f>
                  <m:fPr>
                    <m:ctrlPr>
                      <w:rPr>
                        <w:rFonts w:ascii="Cambria Math" w:eastAsiaTheme="minorEastAsia" w:hAnsiTheme="majorBidi" w:cstheme="majorBidi"/>
                        <w:i/>
                      </w:rPr>
                    </m:ctrlPr>
                  </m:fPr>
                  <m:num>
                    <m:sSub>
                      <m:sSubPr>
                        <m:ctrlPr>
                          <w:rPr>
                            <w:rFonts w:ascii="Cambria Math" w:eastAsiaTheme="minorEastAsia" w:hAnsiTheme="majorBidi" w:cstheme="majorBidi"/>
                            <w:i/>
                          </w:rPr>
                        </m:ctrlPr>
                      </m:sSubPr>
                      <m:e>
                        <m:r>
                          <w:rPr>
                            <w:rFonts w:ascii="Cambria Math" w:eastAsiaTheme="minorEastAsia" w:hAnsi="Cambria Math" w:cstheme="majorBidi"/>
                          </w:rPr>
                          <m:t>W</m:t>
                        </m:r>
                      </m:e>
                      <m:sub>
                        <m:r>
                          <w:rPr>
                            <w:rFonts w:ascii="Cambria Math" w:eastAsiaTheme="minorEastAsia" w:hAnsi="Cambria Math" w:cstheme="majorBidi"/>
                          </w:rPr>
                          <m:t>c</m:t>
                        </m:r>
                      </m:sub>
                    </m:sSub>
                  </m:num>
                  <m:den>
                    <m:acc>
                      <m:accPr>
                        <m:chr m:val="̇"/>
                        <m:ctrlPr>
                          <w:rPr>
                            <w:rFonts w:ascii="Cambria Math" w:eastAsiaTheme="minorEastAsia" w:hAnsiTheme="majorBidi" w:cstheme="majorBidi"/>
                            <w:i/>
                          </w:rPr>
                        </m:ctrlPr>
                      </m:accPr>
                      <m:e>
                        <m:r>
                          <w:rPr>
                            <w:rFonts w:ascii="Cambria Math" w:eastAsiaTheme="minorEastAsia" w:hAnsi="Cambria Math" w:cstheme="majorBidi"/>
                          </w:rPr>
                          <m:t>m</m:t>
                        </m:r>
                      </m:e>
                    </m:acc>
                  </m:den>
                </m:f>
              </m:oMath>
            </m:oMathPara>
          </w:p>
        </w:tc>
        <w:tc>
          <w:tcPr>
            <w:tcW w:w="1134" w:type="dxa"/>
            <w:tcBorders>
              <w:top w:val="single" w:sz="8" w:space="0" w:color="auto"/>
              <w:left w:val="single" w:sz="8" w:space="0" w:color="auto"/>
              <w:bottom w:val="single" w:sz="4" w:space="0" w:color="auto"/>
              <w:right w:val="single" w:sz="8" w:space="0" w:color="auto"/>
            </w:tcBorders>
            <w:shd w:val="clear" w:color="auto" w:fill="auto"/>
          </w:tcPr>
          <w:p w:rsidR="002D6CF3" w:rsidRPr="002D6CF3" w:rsidRDefault="002D6CF3">
            <w:pPr>
              <w:pStyle w:val="Default"/>
              <w:jc w:val="center"/>
              <w:rPr>
                <w:rFonts w:asciiTheme="majorBidi" w:hAnsiTheme="majorBidi" w:cstheme="majorBidi"/>
              </w:rPr>
            </w:pPr>
            <m:oMathPara>
              <m:oMath>
                <m:r>
                  <w:rPr>
                    <w:rFonts w:asciiTheme="majorBidi" w:eastAsiaTheme="minorEastAsia" w:hAnsiTheme="majorBidi" w:cstheme="majorBidi"/>
                  </w:rPr>
                  <m:t>-</m:t>
                </m:r>
                <m:f>
                  <m:fPr>
                    <m:ctrlPr>
                      <w:rPr>
                        <w:rFonts w:ascii="Cambria Math" w:eastAsiaTheme="minorEastAsia" w:hAnsiTheme="majorBidi" w:cstheme="majorBidi"/>
                        <w:i/>
                      </w:rPr>
                    </m:ctrlPr>
                  </m:fPr>
                  <m:num>
                    <m:sSub>
                      <m:sSubPr>
                        <m:ctrlPr>
                          <w:rPr>
                            <w:rFonts w:ascii="Cambria Math" w:eastAsiaTheme="minorEastAsia" w:hAnsiTheme="majorBidi" w:cstheme="majorBidi"/>
                            <w:i/>
                          </w:rPr>
                        </m:ctrlPr>
                      </m:sSubPr>
                      <m:e>
                        <m:r>
                          <w:rPr>
                            <w:rFonts w:ascii="Cambria Math" w:eastAsiaTheme="minorEastAsia" w:hAnsi="Cambria Math" w:cstheme="majorBidi"/>
                          </w:rPr>
                          <m:t>W</m:t>
                        </m:r>
                      </m:e>
                      <m:sub>
                        <m:r>
                          <w:rPr>
                            <w:rFonts w:ascii="Cambria Math" w:eastAsiaTheme="minorEastAsia" w:hAnsi="Cambria Math" w:cstheme="majorBidi"/>
                          </w:rPr>
                          <m:t>c</m:t>
                        </m:r>
                      </m:sub>
                    </m:sSub>
                  </m:num>
                  <m:den>
                    <m:sSub>
                      <m:sSubPr>
                        <m:ctrlPr>
                          <w:rPr>
                            <w:rFonts w:ascii="Cambria Math" w:eastAsiaTheme="minorEastAsia" w:hAnsiTheme="majorBidi" w:cstheme="majorBidi"/>
                            <w:i/>
                          </w:rPr>
                        </m:ctrlPr>
                      </m:sSubPr>
                      <m:e>
                        <m:acc>
                          <m:accPr>
                            <m:chr m:val="̇"/>
                            <m:ctrlPr>
                              <w:rPr>
                                <w:rFonts w:ascii="Cambria Math" w:eastAsiaTheme="minorEastAsia" w:hAnsiTheme="majorBidi" w:cstheme="majorBidi"/>
                                <w:i/>
                              </w:rPr>
                            </m:ctrlPr>
                          </m:accPr>
                          <m:e>
                            <m:r>
                              <w:rPr>
                                <w:rFonts w:ascii="Cambria Math" w:eastAsiaTheme="minorEastAsia" w:hAnsi="Cambria Math" w:cstheme="majorBidi"/>
                              </w:rPr>
                              <m:t>m</m:t>
                            </m:r>
                          </m:e>
                        </m:acc>
                      </m:e>
                      <m:sub>
                        <m:r>
                          <w:rPr>
                            <w:rFonts w:ascii="Cambria Math" w:eastAsiaTheme="minorEastAsia" w:hAnsi="Cambria Math" w:cstheme="majorBidi"/>
                          </w:rPr>
                          <m:t>f</m:t>
                        </m:r>
                      </m:sub>
                    </m:sSub>
                  </m:den>
                </m:f>
              </m:oMath>
            </m:oMathPara>
          </w:p>
        </w:tc>
        <w:tc>
          <w:tcPr>
            <w:tcW w:w="1134" w:type="dxa"/>
            <w:tcBorders>
              <w:top w:val="single" w:sz="8" w:space="0" w:color="auto"/>
              <w:left w:val="single" w:sz="8" w:space="0" w:color="auto"/>
              <w:bottom w:val="single" w:sz="4" w:space="0" w:color="auto"/>
              <w:right w:val="single" w:sz="8" w:space="0" w:color="auto"/>
            </w:tcBorders>
            <w:shd w:val="clear" w:color="auto" w:fill="auto"/>
          </w:tcPr>
          <w:p w:rsidR="002D6CF3" w:rsidRPr="002D6CF3" w:rsidRDefault="002D6CF3">
            <w:pPr>
              <w:pStyle w:val="Default"/>
              <w:jc w:val="center"/>
              <w:rPr>
                <w:rFonts w:asciiTheme="majorBidi" w:hAnsiTheme="majorBidi" w:cstheme="majorBidi"/>
              </w:rPr>
            </w:pPr>
            <w:r w:rsidRPr="002D6CF3">
              <w:rPr>
                <w:rFonts w:asciiTheme="majorBidi" w:hAnsiTheme="majorBidi" w:cstheme="majorBidi"/>
                <w:b/>
                <w:bCs/>
              </w:rPr>
              <w:t>FOM</w:t>
            </w:r>
          </w:p>
        </w:tc>
      </w:tr>
      <w:tr w:rsidR="002D6CF3" w:rsidTr="002D6CF3">
        <w:trPr>
          <w:trHeight w:val="330"/>
        </w:trPr>
        <w:tc>
          <w:tcPr>
            <w:tcW w:w="1100" w:type="dxa"/>
            <w:tcBorders>
              <w:top w:val="single" w:sz="4" w:space="0" w:color="auto"/>
              <w:left w:val="single" w:sz="8" w:space="0" w:color="auto"/>
              <w:bottom w:val="single" w:sz="8" w:space="0" w:color="auto"/>
              <w:right w:val="single" w:sz="8" w:space="0" w:color="auto"/>
            </w:tcBorders>
            <w:shd w:val="clear" w:color="auto" w:fill="auto"/>
          </w:tcPr>
          <w:p w:rsidR="006F719F" w:rsidRPr="002D6CF3" w:rsidRDefault="006F719F">
            <w:pPr>
              <w:pStyle w:val="Default"/>
              <w:jc w:val="center"/>
              <w:rPr>
                <w:rFonts w:asciiTheme="majorBidi" w:hAnsiTheme="majorBidi" w:cstheme="majorBidi"/>
              </w:rPr>
            </w:pPr>
            <w:r w:rsidRPr="002D6CF3">
              <w:rPr>
                <w:rFonts w:asciiTheme="majorBidi" w:hAnsiTheme="majorBidi" w:cstheme="majorBidi"/>
                <w:b/>
                <w:bCs/>
              </w:rPr>
              <w:t>I</w:t>
            </w:r>
          </w:p>
        </w:tc>
        <w:tc>
          <w:tcPr>
            <w:tcW w:w="1501" w:type="dxa"/>
            <w:tcBorders>
              <w:top w:val="single" w:sz="4" w:space="0" w:color="auto"/>
              <w:left w:val="single" w:sz="8" w:space="0" w:color="auto"/>
              <w:bottom w:val="single" w:sz="8" w:space="0" w:color="auto"/>
              <w:right w:val="single" w:sz="8" w:space="0" w:color="auto"/>
            </w:tcBorders>
            <w:shd w:val="clear" w:color="auto" w:fill="auto"/>
          </w:tcPr>
          <w:p w:rsidR="006F719F" w:rsidRPr="002D6CF3" w:rsidRDefault="006F719F">
            <w:pPr>
              <w:pStyle w:val="Default"/>
              <w:jc w:val="center"/>
              <w:rPr>
                <w:rFonts w:asciiTheme="majorBidi" w:hAnsiTheme="majorBidi" w:cstheme="majorBidi"/>
              </w:rPr>
            </w:pPr>
            <w:r w:rsidRPr="002D6CF3">
              <w:rPr>
                <w:rFonts w:asciiTheme="majorBidi" w:hAnsiTheme="majorBidi" w:cstheme="majorBidi"/>
              </w:rPr>
              <w:t>4.05 bar</w:t>
            </w:r>
          </w:p>
        </w:tc>
        <w:tc>
          <w:tcPr>
            <w:tcW w:w="1193" w:type="dxa"/>
            <w:tcBorders>
              <w:top w:val="single" w:sz="4" w:space="0" w:color="auto"/>
              <w:left w:val="single" w:sz="8" w:space="0" w:color="auto"/>
              <w:bottom w:val="single" w:sz="8" w:space="0" w:color="auto"/>
              <w:right w:val="single" w:sz="8" w:space="0" w:color="auto"/>
            </w:tcBorders>
            <w:shd w:val="clear" w:color="auto" w:fill="auto"/>
          </w:tcPr>
          <w:p w:rsidR="006F719F" w:rsidRPr="002D6CF3" w:rsidRDefault="006F719F">
            <w:pPr>
              <w:pStyle w:val="Default"/>
              <w:jc w:val="center"/>
              <w:rPr>
                <w:rFonts w:asciiTheme="majorBidi" w:hAnsiTheme="majorBidi" w:cstheme="majorBidi"/>
              </w:rPr>
            </w:pPr>
            <w:r w:rsidRPr="002D6CF3">
              <w:rPr>
                <w:rFonts w:asciiTheme="majorBidi" w:hAnsiTheme="majorBidi" w:cstheme="majorBidi"/>
              </w:rPr>
              <w:t>0.0817</w:t>
            </w:r>
          </w:p>
        </w:tc>
        <w:tc>
          <w:tcPr>
            <w:tcW w:w="1134" w:type="dxa"/>
            <w:tcBorders>
              <w:top w:val="single" w:sz="4" w:space="0" w:color="auto"/>
              <w:left w:val="single" w:sz="8" w:space="0" w:color="auto"/>
              <w:bottom w:val="single" w:sz="8" w:space="0" w:color="auto"/>
              <w:right w:val="single" w:sz="8" w:space="0" w:color="auto"/>
            </w:tcBorders>
            <w:shd w:val="clear" w:color="auto" w:fill="auto"/>
          </w:tcPr>
          <w:p w:rsidR="006F719F" w:rsidRPr="002D6CF3" w:rsidRDefault="006F719F">
            <w:pPr>
              <w:pStyle w:val="Default"/>
              <w:jc w:val="center"/>
              <w:rPr>
                <w:rFonts w:asciiTheme="majorBidi" w:hAnsiTheme="majorBidi" w:cstheme="majorBidi"/>
              </w:rPr>
            </w:pPr>
            <w:r w:rsidRPr="002D6CF3">
              <w:rPr>
                <w:rFonts w:asciiTheme="majorBidi" w:hAnsiTheme="majorBidi" w:cstheme="majorBidi"/>
              </w:rPr>
              <w:t>235.6</w:t>
            </w:r>
          </w:p>
        </w:tc>
        <w:tc>
          <w:tcPr>
            <w:tcW w:w="1134" w:type="dxa"/>
            <w:tcBorders>
              <w:top w:val="single" w:sz="4" w:space="0" w:color="auto"/>
              <w:left w:val="single" w:sz="8" w:space="0" w:color="auto"/>
              <w:bottom w:val="single" w:sz="8" w:space="0" w:color="auto"/>
              <w:right w:val="single" w:sz="8" w:space="0" w:color="auto"/>
            </w:tcBorders>
            <w:shd w:val="clear" w:color="auto" w:fill="auto"/>
          </w:tcPr>
          <w:p w:rsidR="006F719F" w:rsidRPr="002D6CF3" w:rsidRDefault="006F719F">
            <w:pPr>
              <w:pStyle w:val="Default"/>
              <w:jc w:val="center"/>
              <w:rPr>
                <w:rFonts w:asciiTheme="majorBidi" w:hAnsiTheme="majorBidi" w:cstheme="majorBidi"/>
              </w:rPr>
            </w:pPr>
            <w:r w:rsidRPr="002D6CF3">
              <w:rPr>
                <w:rFonts w:asciiTheme="majorBidi" w:hAnsiTheme="majorBidi" w:cstheme="majorBidi"/>
              </w:rPr>
              <w:t>2883.7</w:t>
            </w:r>
          </w:p>
        </w:tc>
        <w:tc>
          <w:tcPr>
            <w:tcW w:w="1134" w:type="dxa"/>
            <w:tcBorders>
              <w:top w:val="single" w:sz="4" w:space="0" w:color="auto"/>
              <w:left w:val="single" w:sz="8" w:space="0" w:color="auto"/>
              <w:bottom w:val="single" w:sz="8" w:space="0" w:color="auto"/>
              <w:right w:val="single" w:sz="8" w:space="0" w:color="auto"/>
            </w:tcBorders>
            <w:shd w:val="clear" w:color="auto" w:fill="auto"/>
          </w:tcPr>
          <w:p w:rsidR="006F719F" w:rsidRPr="002D6CF3" w:rsidRDefault="006F719F">
            <w:pPr>
              <w:pStyle w:val="Default"/>
              <w:jc w:val="center"/>
              <w:rPr>
                <w:rFonts w:asciiTheme="majorBidi" w:hAnsiTheme="majorBidi" w:cstheme="majorBidi"/>
              </w:rPr>
            </w:pPr>
            <w:r w:rsidRPr="002D6CF3">
              <w:rPr>
                <w:rFonts w:asciiTheme="majorBidi" w:hAnsiTheme="majorBidi" w:cstheme="majorBidi"/>
              </w:rPr>
              <w:t>0.1598</w:t>
            </w:r>
          </w:p>
        </w:tc>
      </w:tr>
      <w:tr w:rsidR="002D6CF3" w:rsidTr="002D6CF3">
        <w:trPr>
          <w:trHeight w:val="330"/>
        </w:trPr>
        <w:tc>
          <w:tcPr>
            <w:tcW w:w="1100" w:type="dxa"/>
            <w:tcBorders>
              <w:top w:val="single" w:sz="8" w:space="0" w:color="auto"/>
              <w:left w:val="single" w:sz="8" w:space="0" w:color="auto"/>
              <w:bottom w:val="single" w:sz="8" w:space="0" w:color="auto"/>
              <w:right w:val="single" w:sz="8" w:space="0" w:color="auto"/>
            </w:tcBorders>
            <w:shd w:val="clear" w:color="auto" w:fill="auto"/>
          </w:tcPr>
          <w:p w:rsidR="006F719F" w:rsidRPr="002D6CF3" w:rsidRDefault="006F719F">
            <w:pPr>
              <w:pStyle w:val="Default"/>
              <w:jc w:val="center"/>
              <w:rPr>
                <w:rFonts w:asciiTheme="majorBidi" w:hAnsiTheme="majorBidi" w:cstheme="majorBidi"/>
              </w:rPr>
            </w:pPr>
            <w:r w:rsidRPr="002D6CF3">
              <w:rPr>
                <w:rFonts w:asciiTheme="majorBidi" w:hAnsiTheme="majorBidi" w:cstheme="majorBidi"/>
                <w:b/>
                <w:bCs/>
              </w:rPr>
              <w:t>II</w:t>
            </w:r>
          </w:p>
        </w:tc>
        <w:tc>
          <w:tcPr>
            <w:tcW w:w="1501" w:type="dxa"/>
            <w:tcBorders>
              <w:top w:val="single" w:sz="8" w:space="0" w:color="auto"/>
              <w:left w:val="single" w:sz="8" w:space="0" w:color="auto"/>
              <w:bottom w:val="single" w:sz="8" w:space="0" w:color="auto"/>
              <w:right w:val="single" w:sz="8" w:space="0" w:color="auto"/>
            </w:tcBorders>
            <w:shd w:val="clear" w:color="auto" w:fill="auto"/>
          </w:tcPr>
          <w:p w:rsidR="006F719F" w:rsidRPr="002D6CF3" w:rsidRDefault="006F719F">
            <w:pPr>
              <w:pStyle w:val="Default"/>
              <w:jc w:val="center"/>
              <w:rPr>
                <w:rFonts w:asciiTheme="majorBidi" w:hAnsiTheme="majorBidi" w:cstheme="majorBidi"/>
              </w:rPr>
            </w:pPr>
            <w:r w:rsidRPr="002D6CF3">
              <w:rPr>
                <w:rFonts w:asciiTheme="majorBidi" w:hAnsiTheme="majorBidi" w:cstheme="majorBidi"/>
              </w:rPr>
              <w:t>20.3bar</w:t>
            </w:r>
          </w:p>
        </w:tc>
        <w:tc>
          <w:tcPr>
            <w:tcW w:w="1193" w:type="dxa"/>
            <w:tcBorders>
              <w:top w:val="single" w:sz="8" w:space="0" w:color="auto"/>
              <w:left w:val="single" w:sz="8" w:space="0" w:color="auto"/>
              <w:bottom w:val="single" w:sz="8" w:space="0" w:color="auto"/>
              <w:right w:val="single" w:sz="8" w:space="0" w:color="auto"/>
            </w:tcBorders>
            <w:shd w:val="clear" w:color="auto" w:fill="auto"/>
          </w:tcPr>
          <w:p w:rsidR="006F719F" w:rsidRPr="002D6CF3" w:rsidRDefault="006F719F">
            <w:pPr>
              <w:pStyle w:val="Default"/>
              <w:jc w:val="center"/>
              <w:rPr>
                <w:rFonts w:asciiTheme="majorBidi" w:hAnsiTheme="majorBidi" w:cstheme="majorBidi"/>
              </w:rPr>
            </w:pPr>
            <w:r w:rsidRPr="002D6CF3">
              <w:rPr>
                <w:rFonts w:asciiTheme="majorBidi" w:hAnsiTheme="majorBidi" w:cstheme="majorBidi"/>
              </w:rPr>
              <w:t>0.0752</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6F719F" w:rsidRPr="002D6CF3" w:rsidRDefault="006F719F">
            <w:pPr>
              <w:pStyle w:val="Default"/>
              <w:jc w:val="center"/>
              <w:rPr>
                <w:rFonts w:asciiTheme="majorBidi" w:hAnsiTheme="majorBidi" w:cstheme="majorBidi"/>
              </w:rPr>
            </w:pPr>
            <w:r w:rsidRPr="002D6CF3">
              <w:rPr>
                <w:rFonts w:asciiTheme="majorBidi" w:hAnsiTheme="majorBidi" w:cstheme="majorBidi"/>
              </w:rPr>
              <w:t>172.6</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6F719F" w:rsidRPr="002D6CF3" w:rsidRDefault="006F719F">
            <w:pPr>
              <w:pStyle w:val="Default"/>
              <w:jc w:val="center"/>
              <w:rPr>
                <w:rFonts w:asciiTheme="majorBidi" w:hAnsiTheme="majorBidi" w:cstheme="majorBidi"/>
              </w:rPr>
            </w:pPr>
            <w:r w:rsidRPr="002D6CF3">
              <w:rPr>
                <w:rFonts w:asciiTheme="majorBidi" w:hAnsiTheme="majorBidi" w:cstheme="majorBidi"/>
              </w:rPr>
              <w:t>2295.2</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6F719F" w:rsidRPr="002D6CF3" w:rsidRDefault="006F719F">
            <w:pPr>
              <w:pStyle w:val="Default"/>
              <w:jc w:val="center"/>
              <w:rPr>
                <w:rFonts w:asciiTheme="majorBidi" w:hAnsiTheme="majorBidi" w:cstheme="majorBidi"/>
              </w:rPr>
            </w:pPr>
            <w:r w:rsidRPr="002D6CF3">
              <w:rPr>
                <w:rFonts w:asciiTheme="majorBidi" w:hAnsiTheme="majorBidi" w:cstheme="majorBidi"/>
              </w:rPr>
              <w:t>0.2008</w:t>
            </w:r>
          </w:p>
        </w:tc>
      </w:tr>
      <w:tr w:rsidR="002D6CF3" w:rsidTr="002D6CF3">
        <w:trPr>
          <w:trHeight w:val="330"/>
        </w:trPr>
        <w:tc>
          <w:tcPr>
            <w:tcW w:w="1100" w:type="dxa"/>
            <w:tcBorders>
              <w:top w:val="single" w:sz="8" w:space="0" w:color="auto"/>
              <w:left w:val="single" w:sz="8" w:space="0" w:color="auto"/>
              <w:bottom w:val="single" w:sz="8" w:space="0" w:color="auto"/>
              <w:right w:val="single" w:sz="8" w:space="0" w:color="auto"/>
            </w:tcBorders>
            <w:shd w:val="clear" w:color="auto" w:fill="auto"/>
          </w:tcPr>
          <w:p w:rsidR="006F719F" w:rsidRPr="002D6CF3" w:rsidRDefault="006F719F">
            <w:pPr>
              <w:pStyle w:val="Default"/>
              <w:jc w:val="center"/>
              <w:rPr>
                <w:rFonts w:asciiTheme="majorBidi" w:hAnsiTheme="majorBidi" w:cstheme="majorBidi"/>
              </w:rPr>
            </w:pPr>
            <w:r w:rsidRPr="002D6CF3">
              <w:rPr>
                <w:rFonts w:asciiTheme="majorBidi" w:hAnsiTheme="majorBidi" w:cstheme="majorBidi"/>
                <w:b/>
                <w:bCs/>
              </w:rPr>
              <w:t>III</w:t>
            </w:r>
          </w:p>
        </w:tc>
        <w:tc>
          <w:tcPr>
            <w:tcW w:w="1501" w:type="dxa"/>
            <w:tcBorders>
              <w:top w:val="single" w:sz="8" w:space="0" w:color="auto"/>
              <w:left w:val="single" w:sz="8" w:space="0" w:color="auto"/>
              <w:bottom w:val="single" w:sz="8" w:space="0" w:color="auto"/>
              <w:right w:val="single" w:sz="8" w:space="0" w:color="auto"/>
            </w:tcBorders>
            <w:shd w:val="clear" w:color="auto" w:fill="auto"/>
          </w:tcPr>
          <w:p w:rsidR="006F719F" w:rsidRPr="002D6CF3" w:rsidRDefault="006F719F">
            <w:pPr>
              <w:pStyle w:val="Default"/>
              <w:jc w:val="center"/>
              <w:rPr>
                <w:rFonts w:asciiTheme="majorBidi" w:hAnsiTheme="majorBidi" w:cstheme="majorBidi"/>
              </w:rPr>
            </w:pPr>
            <w:r w:rsidRPr="002D6CF3">
              <w:rPr>
                <w:rFonts w:asciiTheme="majorBidi" w:hAnsiTheme="majorBidi" w:cstheme="majorBidi"/>
              </w:rPr>
              <w:t>75.9 bar</w:t>
            </w:r>
          </w:p>
        </w:tc>
        <w:tc>
          <w:tcPr>
            <w:tcW w:w="1193" w:type="dxa"/>
            <w:tcBorders>
              <w:top w:val="single" w:sz="8" w:space="0" w:color="auto"/>
              <w:left w:val="single" w:sz="8" w:space="0" w:color="auto"/>
              <w:bottom w:val="single" w:sz="8" w:space="0" w:color="auto"/>
              <w:right w:val="single" w:sz="8" w:space="0" w:color="auto"/>
            </w:tcBorders>
            <w:shd w:val="clear" w:color="auto" w:fill="auto"/>
          </w:tcPr>
          <w:p w:rsidR="006F719F" w:rsidRPr="002D6CF3" w:rsidRDefault="006F719F">
            <w:pPr>
              <w:pStyle w:val="Default"/>
              <w:jc w:val="center"/>
              <w:rPr>
                <w:rFonts w:asciiTheme="majorBidi" w:hAnsiTheme="majorBidi" w:cstheme="majorBidi"/>
              </w:rPr>
            </w:pPr>
            <w:r w:rsidRPr="002D6CF3">
              <w:rPr>
                <w:rFonts w:asciiTheme="majorBidi" w:hAnsiTheme="majorBidi" w:cstheme="majorBidi"/>
              </w:rPr>
              <w:t>0.0512</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6F719F" w:rsidRPr="002D6CF3" w:rsidRDefault="006F719F">
            <w:pPr>
              <w:pStyle w:val="Default"/>
              <w:jc w:val="center"/>
              <w:rPr>
                <w:rFonts w:asciiTheme="majorBidi" w:hAnsiTheme="majorBidi" w:cstheme="majorBidi"/>
              </w:rPr>
            </w:pPr>
            <w:r w:rsidRPr="002D6CF3">
              <w:rPr>
                <w:rFonts w:asciiTheme="majorBidi" w:hAnsiTheme="majorBidi" w:cstheme="majorBidi"/>
              </w:rPr>
              <w:t>118.0</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6F719F" w:rsidRPr="002D6CF3" w:rsidRDefault="006F719F">
            <w:pPr>
              <w:pStyle w:val="Default"/>
              <w:jc w:val="center"/>
              <w:rPr>
                <w:rFonts w:asciiTheme="majorBidi" w:hAnsiTheme="majorBidi" w:cstheme="majorBidi"/>
              </w:rPr>
            </w:pPr>
            <w:r w:rsidRPr="002D6CF3">
              <w:rPr>
                <w:rFonts w:asciiTheme="majorBidi" w:hAnsiTheme="majorBidi" w:cstheme="majorBidi"/>
              </w:rPr>
              <w:t>2304.6</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6F719F" w:rsidRPr="002D6CF3" w:rsidRDefault="006F719F">
            <w:pPr>
              <w:pStyle w:val="Default"/>
              <w:jc w:val="center"/>
              <w:rPr>
                <w:rFonts w:asciiTheme="majorBidi" w:hAnsiTheme="majorBidi" w:cstheme="majorBidi"/>
              </w:rPr>
            </w:pPr>
            <w:r w:rsidRPr="002D6CF3">
              <w:rPr>
                <w:rFonts w:asciiTheme="majorBidi" w:hAnsiTheme="majorBidi" w:cstheme="majorBidi"/>
              </w:rPr>
              <w:t>0.2000</w:t>
            </w:r>
          </w:p>
        </w:tc>
      </w:tr>
      <w:tr w:rsidR="002D6CF3" w:rsidTr="002D6CF3">
        <w:trPr>
          <w:trHeight w:val="330"/>
        </w:trPr>
        <w:tc>
          <w:tcPr>
            <w:tcW w:w="1100" w:type="dxa"/>
            <w:tcBorders>
              <w:top w:val="single" w:sz="8" w:space="0" w:color="auto"/>
              <w:left w:val="single" w:sz="8" w:space="0" w:color="auto"/>
              <w:bottom w:val="single" w:sz="8" w:space="0" w:color="auto"/>
              <w:right w:val="single" w:sz="8" w:space="0" w:color="auto"/>
            </w:tcBorders>
            <w:shd w:val="clear" w:color="auto" w:fill="auto"/>
          </w:tcPr>
          <w:p w:rsidR="006F719F" w:rsidRPr="002D6CF3" w:rsidRDefault="006F719F">
            <w:pPr>
              <w:pStyle w:val="Default"/>
              <w:jc w:val="center"/>
              <w:rPr>
                <w:rFonts w:asciiTheme="majorBidi" w:hAnsiTheme="majorBidi" w:cstheme="majorBidi"/>
              </w:rPr>
            </w:pPr>
            <w:r w:rsidRPr="002D6CF3">
              <w:rPr>
                <w:rFonts w:asciiTheme="majorBidi" w:hAnsiTheme="majorBidi" w:cstheme="majorBidi"/>
                <w:b/>
                <w:bCs/>
              </w:rPr>
              <w:t>IV</w:t>
            </w:r>
          </w:p>
        </w:tc>
        <w:tc>
          <w:tcPr>
            <w:tcW w:w="1501" w:type="dxa"/>
            <w:tcBorders>
              <w:top w:val="single" w:sz="8" w:space="0" w:color="auto"/>
              <w:left w:val="single" w:sz="8" w:space="0" w:color="auto"/>
              <w:bottom w:val="single" w:sz="8" w:space="0" w:color="auto"/>
              <w:right w:val="single" w:sz="8" w:space="0" w:color="auto"/>
            </w:tcBorders>
            <w:shd w:val="clear" w:color="auto" w:fill="auto"/>
          </w:tcPr>
          <w:p w:rsidR="006F719F" w:rsidRPr="002D6CF3" w:rsidRDefault="006F719F">
            <w:pPr>
              <w:pStyle w:val="Default"/>
              <w:jc w:val="center"/>
              <w:rPr>
                <w:rFonts w:asciiTheme="majorBidi" w:hAnsiTheme="majorBidi" w:cstheme="majorBidi"/>
              </w:rPr>
            </w:pPr>
            <w:r w:rsidRPr="002D6CF3">
              <w:rPr>
                <w:rFonts w:asciiTheme="majorBidi" w:hAnsiTheme="majorBidi" w:cstheme="majorBidi"/>
              </w:rPr>
              <w:t>101.3 bar</w:t>
            </w:r>
          </w:p>
        </w:tc>
        <w:tc>
          <w:tcPr>
            <w:tcW w:w="1193" w:type="dxa"/>
            <w:tcBorders>
              <w:top w:val="single" w:sz="8" w:space="0" w:color="auto"/>
              <w:left w:val="single" w:sz="8" w:space="0" w:color="auto"/>
              <w:bottom w:val="single" w:sz="8" w:space="0" w:color="auto"/>
              <w:right w:val="single" w:sz="8" w:space="0" w:color="auto"/>
            </w:tcBorders>
            <w:shd w:val="clear" w:color="auto" w:fill="auto"/>
          </w:tcPr>
          <w:p w:rsidR="006F719F" w:rsidRPr="002D6CF3" w:rsidRDefault="006F719F">
            <w:pPr>
              <w:pStyle w:val="Default"/>
              <w:jc w:val="center"/>
              <w:rPr>
                <w:rFonts w:asciiTheme="majorBidi" w:hAnsiTheme="majorBidi" w:cstheme="majorBidi"/>
              </w:rPr>
            </w:pPr>
            <w:r w:rsidRPr="002D6CF3">
              <w:rPr>
                <w:rFonts w:asciiTheme="majorBidi" w:hAnsiTheme="majorBidi" w:cstheme="majorBidi"/>
              </w:rPr>
              <w:t>0.0424</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6F719F" w:rsidRPr="002D6CF3" w:rsidRDefault="006F719F">
            <w:pPr>
              <w:pStyle w:val="Default"/>
              <w:jc w:val="center"/>
              <w:rPr>
                <w:rFonts w:asciiTheme="majorBidi" w:hAnsiTheme="majorBidi" w:cstheme="majorBidi"/>
              </w:rPr>
            </w:pPr>
            <w:r w:rsidRPr="002D6CF3">
              <w:rPr>
                <w:rFonts w:asciiTheme="majorBidi" w:hAnsiTheme="majorBidi" w:cstheme="majorBidi"/>
              </w:rPr>
              <w:t>111.4</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6F719F" w:rsidRPr="002D6CF3" w:rsidRDefault="006F719F">
            <w:pPr>
              <w:pStyle w:val="Default"/>
              <w:jc w:val="center"/>
              <w:rPr>
                <w:rFonts w:asciiTheme="majorBidi" w:hAnsiTheme="majorBidi" w:cstheme="majorBidi"/>
              </w:rPr>
            </w:pPr>
            <w:r w:rsidRPr="002D6CF3">
              <w:rPr>
                <w:rFonts w:asciiTheme="majorBidi" w:hAnsiTheme="majorBidi" w:cstheme="majorBidi"/>
              </w:rPr>
              <w:t>2627.4</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6F719F" w:rsidRPr="002D6CF3" w:rsidRDefault="006F719F">
            <w:pPr>
              <w:pStyle w:val="Default"/>
              <w:jc w:val="center"/>
              <w:rPr>
                <w:rFonts w:asciiTheme="majorBidi" w:hAnsiTheme="majorBidi" w:cstheme="majorBidi"/>
              </w:rPr>
            </w:pPr>
            <w:r w:rsidRPr="002D6CF3">
              <w:rPr>
                <w:rFonts w:asciiTheme="majorBidi" w:hAnsiTheme="majorBidi" w:cstheme="majorBidi"/>
              </w:rPr>
              <w:t xml:space="preserve">0.1754 </w:t>
            </w:r>
          </w:p>
        </w:tc>
      </w:tr>
    </w:tbl>
    <w:p w:rsidR="002D6CF3" w:rsidRDefault="002D6CF3" w:rsidP="002D6CF3">
      <w:pPr>
        <w:spacing w:line="240" w:lineRule="auto"/>
        <w:jc w:val="both"/>
        <w:rPr>
          <w:rFonts w:asciiTheme="majorBidi" w:hAnsiTheme="majorBidi" w:cstheme="majorBidi"/>
          <w:sz w:val="24"/>
          <w:szCs w:val="24"/>
          <w:lang w:val="fr-FR"/>
        </w:rPr>
      </w:pPr>
    </w:p>
    <w:p w:rsidR="005517B6" w:rsidRPr="006F719F" w:rsidRDefault="002D6CF3" w:rsidP="002D6CF3">
      <w:pPr>
        <w:spacing w:line="240" w:lineRule="auto"/>
        <w:jc w:val="both"/>
        <w:rPr>
          <w:rFonts w:asciiTheme="majorBidi" w:hAnsiTheme="majorBidi" w:cstheme="majorBidi"/>
          <w:sz w:val="24"/>
          <w:szCs w:val="24"/>
          <w:lang w:val="fr-FR"/>
        </w:rPr>
      </w:pPr>
      <w:r w:rsidRPr="002D6CF3">
        <w:rPr>
          <w:rFonts w:asciiTheme="majorBidi" w:hAnsiTheme="majorBidi" w:cstheme="majorBidi"/>
          <w:sz w:val="24"/>
          <w:szCs w:val="24"/>
          <w:lang w:val="fr-FR"/>
        </w:rPr>
        <w:t>De même, le calcul des résultats pour i = 0,7, nous avons la comparaison ci-après pour les différentes valeurs de</w:t>
      </w:r>
      <w:r w:rsidR="00630A76">
        <w:rPr>
          <w:rFonts w:asciiTheme="majorBidi" w:hAnsiTheme="majorBidi" w:cstheme="majorBidi"/>
          <w:sz w:val="24"/>
          <w:szCs w:val="24"/>
          <w:lang w:val="fr-FR"/>
        </w:rPr>
        <w:t xml:space="preserve"> </w:t>
      </w:r>
      <w:r w:rsidRPr="002D6CF3">
        <w:rPr>
          <w:rFonts w:asciiTheme="majorBidi" w:hAnsiTheme="majorBidi" w:cstheme="majorBidi"/>
          <w:sz w:val="24"/>
          <w:szCs w:val="24"/>
          <w:lang w:val="fr-FR"/>
        </w:rPr>
        <w:t>Pression intermédiaire.</w:t>
      </w:r>
    </w:p>
    <w:tbl>
      <w:tblPr>
        <w:tblW w:w="7196" w:type="dxa"/>
        <w:tblBorders>
          <w:top w:val="nil"/>
          <w:left w:val="nil"/>
          <w:bottom w:val="nil"/>
          <w:right w:val="nil"/>
        </w:tblBorders>
        <w:tblLayout w:type="fixed"/>
        <w:tblLook w:val="0000"/>
      </w:tblPr>
      <w:tblGrid>
        <w:gridCol w:w="1100"/>
        <w:gridCol w:w="1501"/>
        <w:gridCol w:w="1193"/>
        <w:gridCol w:w="1134"/>
        <w:gridCol w:w="1134"/>
        <w:gridCol w:w="1134"/>
      </w:tblGrid>
      <w:tr w:rsidR="002D6CF3" w:rsidTr="00376496">
        <w:trPr>
          <w:trHeight w:val="617"/>
        </w:trPr>
        <w:tc>
          <w:tcPr>
            <w:tcW w:w="1100" w:type="dxa"/>
            <w:tcBorders>
              <w:top w:val="single" w:sz="8" w:space="0" w:color="auto"/>
              <w:left w:val="single" w:sz="8" w:space="0" w:color="auto"/>
              <w:bottom w:val="single" w:sz="4" w:space="0" w:color="auto"/>
              <w:right w:val="single" w:sz="8" w:space="0" w:color="auto"/>
            </w:tcBorders>
            <w:shd w:val="clear" w:color="auto" w:fill="auto"/>
          </w:tcPr>
          <w:p w:rsidR="002D6CF3" w:rsidRPr="002D6CF3" w:rsidRDefault="002D6CF3" w:rsidP="00376496">
            <w:pPr>
              <w:pStyle w:val="Default"/>
              <w:jc w:val="center"/>
              <w:rPr>
                <w:rFonts w:asciiTheme="majorBidi" w:hAnsiTheme="majorBidi" w:cstheme="majorBidi"/>
              </w:rPr>
            </w:pPr>
          </w:p>
        </w:tc>
        <w:tc>
          <w:tcPr>
            <w:tcW w:w="1501" w:type="dxa"/>
            <w:tcBorders>
              <w:top w:val="single" w:sz="8" w:space="0" w:color="auto"/>
              <w:left w:val="single" w:sz="8" w:space="0" w:color="auto"/>
              <w:bottom w:val="single" w:sz="4" w:space="0" w:color="auto"/>
              <w:right w:val="single" w:sz="8" w:space="0" w:color="auto"/>
            </w:tcBorders>
            <w:shd w:val="clear" w:color="auto" w:fill="auto"/>
          </w:tcPr>
          <w:p w:rsidR="002D6CF3" w:rsidRPr="002D6CF3" w:rsidRDefault="002D6CF3" w:rsidP="00376496">
            <w:pPr>
              <w:pStyle w:val="Default"/>
              <w:jc w:val="center"/>
              <w:rPr>
                <w:rFonts w:asciiTheme="majorBidi" w:hAnsiTheme="majorBidi" w:cstheme="majorBidi"/>
              </w:rPr>
            </w:pPr>
            <w:r w:rsidRPr="002D6CF3">
              <w:rPr>
                <w:rFonts w:asciiTheme="majorBidi" w:hAnsiTheme="majorBidi" w:cstheme="majorBidi"/>
                <w:b/>
                <w:bCs/>
              </w:rPr>
              <w:t>Pressure</w:t>
            </w:r>
          </w:p>
        </w:tc>
        <w:tc>
          <w:tcPr>
            <w:tcW w:w="1193" w:type="dxa"/>
            <w:tcBorders>
              <w:top w:val="single" w:sz="8" w:space="0" w:color="auto"/>
              <w:left w:val="single" w:sz="8" w:space="0" w:color="auto"/>
              <w:bottom w:val="single" w:sz="4" w:space="0" w:color="auto"/>
              <w:right w:val="single" w:sz="8" w:space="0" w:color="auto"/>
            </w:tcBorders>
            <w:shd w:val="clear" w:color="auto" w:fill="auto"/>
          </w:tcPr>
          <w:p w:rsidR="002D6CF3" w:rsidRPr="002D6CF3" w:rsidRDefault="002D6CF3" w:rsidP="00376496">
            <w:pPr>
              <w:pStyle w:val="Default"/>
              <w:jc w:val="center"/>
              <w:rPr>
                <w:rFonts w:asciiTheme="majorBidi" w:hAnsiTheme="majorBidi" w:cstheme="majorBidi"/>
              </w:rPr>
            </w:pPr>
            <w:r w:rsidRPr="002D6CF3">
              <w:rPr>
                <w:rFonts w:asciiTheme="majorBidi" w:hAnsiTheme="majorBidi" w:cstheme="majorBidi"/>
                <w:b/>
                <w:bCs/>
              </w:rPr>
              <w:t>y</w:t>
            </w:r>
          </w:p>
        </w:tc>
        <w:tc>
          <w:tcPr>
            <w:tcW w:w="1134" w:type="dxa"/>
            <w:tcBorders>
              <w:top w:val="single" w:sz="8" w:space="0" w:color="auto"/>
              <w:left w:val="single" w:sz="8" w:space="0" w:color="auto"/>
              <w:bottom w:val="single" w:sz="4" w:space="0" w:color="auto"/>
              <w:right w:val="single" w:sz="8" w:space="0" w:color="auto"/>
            </w:tcBorders>
            <w:shd w:val="clear" w:color="auto" w:fill="auto"/>
          </w:tcPr>
          <w:p w:rsidR="002D6CF3" w:rsidRPr="002D6CF3" w:rsidRDefault="002D6CF3" w:rsidP="00376496">
            <w:pPr>
              <w:pStyle w:val="Default"/>
              <w:jc w:val="center"/>
              <w:rPr>
                <w:rFonts w:asciiTheme="majorBidi" w:hAnsiTheme="majorBidi" w:cstheme="majorBidi"/>
              </w:rPr>
            </w:pPr>
            <m:oMathPara>
              <m:oMath>
                <m:r>
                  <w:rPr>
                    <w:rFonts w:ascii="Cambria Math" w:eastAsiaTheme="minorEastAsia" w:hAnsi="Cambria Math" w:cstheme="majorBidi"/>
                  </w:rPr>
                  <m:t>-</m:t>
                </m:r>
                <m:f>
                  <m:fPr>
                    <m:ctrlPr>
                      <w:rPr>
                        <w:rFonts w:ascii="Cambria Math" w:eastAsiaTheme="minorEastAsia" w:hAnsiTheme="majorBidi" w:cstheme="majorBidi"/>
                        <w:i/>
                      </w:rPr>
                    </m:ctrlPr>
                  </m:fPr>
                  <m:num>
                    <m:sSub>
                      <m:sSubPr>
                        <m:ctrlPr>
                          <w:rPr>
                            <w:rFonts w:ascii="Cambria Math" w:eastAsiaTheme="minorEastAsia" w:hAnsiTheme="majorBidi" w:cstheme="majorBidi"/>
                            <w:i/>
                          </w:rPr>
                        </m:ctrlPr>
                      </m:sSubPr>
                      <m:e>
                        <m:r>
                          <w:rPr>
                            <w:rFonts w:ascii="Cambria Math" w:eastAsiaTheme="minorEastAsia" w:hAnsi="Cambria Math" w:cstheme="majorBidi"/>
                          </w:rPr>
                          <m:t>W</m:t>
                        </m:r>
                      </m:e>
                      <m:sub>
                        <m:r>
                          <w:rPr>
                            <w:rFonts w:ascii="Cambria Math" w:eastAsiaTheme="minorEastAsia" w:hAnsi="Cambria Math" w:cstheme="majorBidi"/>
                          </w:rPr>
                          <m:t>c</m:t>
                        </m:r>
                      </m:sub>
                    </m:sSub>
                  </m:num>
                  <m:den>
                    <m:acc>
                      <m:accPr>
                        <m:chr m:val="̇"/>
                        <m:ctrlPr>
                          <w:rPr>
                            <w:rFonts w:ascii="Cambria Math" w:eastAsiaTheme="minorEastAsia" w:hAnsiTheme="majorBidi" w:cstheme="majorBidi"/>
                            <w:i/>
                          </w:rPr>
                        </m:ctrlPr>
                      </m:accPr>
                      <m:e>
                        <m:r>
                          <w:rPr>
                            <w:rFonts w:ascii="Cambria Math" w:eastAsiaTheme="minorEastAsia" w:hAnsi="Cambria Math" w:cstheme="majorBidi"/>
                          </w:rPr>
                          <m:t>m</m:t>
                        </m:r>
                      </m:e>
                    </m:acc>
                  </m:den>
                </m:f>
              </m:oMath>
            </m:oMathPara>
          </w:p>
        </w:tc>
        <w:tc>
          <w:tcPr>
            <w:tcW w:w="1134" w:type="dxa"/>
            <w:tcBorders>
              <w:top w:val="single" w:sz="8" w:space="0" w:color="auto"/>
              <w:left w:val="single" w:sz="8" w:space="0" w:color="auto"/>
              <w:bottom w:val="single" w:sz="4" w:space="0" w:color="auto"/>
              <w:right w:val="single" w:sz="8" w:space="0" w:color="auto"/>
            </w:tcBorders>
            <w:shd w:val="clear" w:color="auto" w:fill="auto"/>
          </w:tcPr>
          <w:p w:rsidR="002D6CF3" w:rsidRPr="002D6CF3" w:rsidRDefault="002D6CF3" w:rsidP="00376496">
            <w:pPr>
              <w:pStyle w:val="Default"/>
              <w:jc w:val="center"/>
              <w:rPr>
                <w:rFonts w:asciiTheme="majorBidi" w:hAnsiTheme="majorBidi" w:cstheme="majorBidi"/>
              </w:rPr>
            </w:pPr>
            <m:oMathPara>
              <m:oMath>
                <m:r>
                  <w:rPr>
                    <w:rFonts w:ascii="Cambria Math" w:eastAsiaTheme="minorEastAsia" w:hAnsi="Cambria Math" w:cstheme="majorBidi"/>
                  </w:rPr>
                  <m:t>-</m:t>
                </m:r>
                <m:f>
                  <m:fPr>
                    <m:ctrlPr>
                      <w:rPr>
                        <w:rFonts w:ascii="Cambria Math" w:eastAsiaTheme="minorEastAsia" w:hAnsiTheme="majorBidi" w:cstheme="majorBidi"/>
                        <w:i/>
                      </w:rPr>
                    </m:ctrlPr>
                  </m:fPr>
                  <m:num>
                    <m:sSub>
                      <m:sSubPr>
                        <m:ctrlPr>
                          <w:rPr>
                            <w:rFonts w:ascii="Cambria Math" w:eastAsiaTheme="minorEastAsia" w:hAnsiTheme="majorBidi" w:cstheme="majorBidi"/>
                            <w:i/>
                          </w:rPr>
                        </m:ctrlPr>
                      </m:sSubPr>
                      <m:e>
                        <m:r>
                          <w:rPr>
                            <w:rFonts w:ascii="Cambria Math" w:eastAsiaTheme="minorEastAsia" w:hAnsi="Cambria Math" w:cstheme="majorBidi"/>
                          </w:rPr>
                          <m:t>W</m:t>
                        </m:r>
                      </m:e>
                      <m:sub>
                        <m:r>
                          <w:rPr>
                            <w:rFonts w:ascii="Cambria Math" w:eastAsiaTheme="minorEastAsia" w:hAnsi="Cambria Math" w:cstheme="majorBidi"/>
                          </w:rPr>
                          <m:t>c</m:t>
                        </m:r>
                      </m:sub>
                    </m:sSub>
                  </m:num>
                  <m:den>
                    <m:sSub>
                      <m:sSubPr>
                        <m:ctrlPr>
                          <w:rPr>
                            <w:rFonts w:ascii="Cambria Math" w:eastAsiaTheme="minorEastAsia" w:hAnsiTheme="majorBidi" w:cstheme="majorBidi"/>
                            <w:i/>
                          </w:rPr>
                        </m:ctrlPr>
                      </m:sSubPr>
                      <m:e>
                        <m:acc>
                          <m:accPr>
                            <m:chr m:val="̇"/>
                            <m:ctrlPr>
                              <w:rPr>
                                <w:rFonts w:ascii="Cambria Math" w:eastAsiaTheme="minorEastAsia" w:hAnsiTheme="majorBidi" w:cstheme="majorBidi"/>
                                <w:i/>
                              </w:rPr>
                            </m:ctrlPr>
                          </m:accPr>
                          <m:e>
                            <m:r>
                              <w:rPr>
                                <w:rFonts w:ascii="Cambria Math" w:eastAsiaTheme="minorEastAsia" w:hAnsi="Cambria Math" w:cstheme="majorBidi"/>
                              </w:rPr>
                              <m:t>m</m:t>
                            </m:r>
                          </m:e>
                        </m:acc>
                      </m:e>
                      <m:sub>
                        <m:r>
                          <w:rPr>
                            <w:rFonts w:ascii="Cambria Math" w:eastAsiaTheme="minorEastAsia" w:hAnsi="Cambria Math" w:cstheme="majorBidi"/>
                          </w:rPr>
                          <m:t>f</m:t>
                        </m:r>
                      </m:sub>
                    </m:sSub>
                  </m:den>
                </m:f>
              </m:oMath>
            </m:oMathPara>
          </w:p>
        </w:tc>
        <w:tc>
          <w:tcPr>
            <w:tcW w:w="1134" w:type="dxa"/>
            <w:tcBorders>
              <w:top w:val="single" w:sz="8" w:space="0" w:color="auto"/>
              <w:left w:val="single" w:sz="8" w:space="0" w:color="auto"/>
              <w:bottom w:val="single" w:sz="4" w:space="0" w:color="auto"/>
              <w:right w:val="single" w:sz="8" w:space="0" w:color="auto"/>
            </w:tcBorders>
            <w:shd w:val="clear" w:color="auto" w:fill="auto"/>
          </w:tcPr>
          <w:p w:rsidR="002D6CF3" w:rsidRPr="002D6CF3" w:rsidRDefault="002D6CF3" w:rsidP="00376496">
            <w:pPr>
              <w:pStyle w:val="Default"/>
              <w:jc w:val="center"/>
              <w:rPr>
                <w:rFonts w:asciiTheme="majorBidi" w:hAnsiTheme="majorBidi" w:cstheme="majorBidi"/>
              </w:rPr>
            </w:pPr>
            <w:r w:rsidRPr="002D6CF3">
              <w:rPr>
                <w:rFonts w:asciiTheme="majorBidi" w:hAnsiTheme="majorBidi" w:cstheme="majorBidi"/>
                <w:b/>
                <w:bCs/>
              </w:rPr>
              <w:t>FOM</w:t>
            </w:r>
          </w:p>
        </w:tc>
      </w:tr>
      <w:tr w:rsidR="002D6CF3" w:rsidTr="00376496">
        <w:trPr>
          <w:trHeight w:val="330"/>
        </w:trPr>
        <w:tc>
          <w:tcPr>
            <w:tcW w:w="1100" w:type="dxa"/>
            <w:tcBorders>
              <w:top w:val="single" w:sz="4" w:space="0" w:color="auto"/>
              <w:left w:val="single" w:sz="8" w:space="0" w:color="auto"/>
              <w:bottom w:val="single" w:sz="8" w:space="0" w:color="auto"/>
              <w:right w:val="single" w:sz="8" w:space="0" w:color="auto"/>
            </w:tcBorders>
            <w:shd w:val="clear" w:color="auto" w:fill="auto"/>
          </w:tcPr>
          <w:p w:rsidR="002D6CF3" w:rsidRPr="002D6CF3" w:rsidRDefault="002D6CF3" w:rsidP="00376496">
            <w:pPr>
              <w:pStyle w:val="Default"/>
              <w:jc w:val="center"/>
              <w:rPr>
                <w:rFonts w:asciiTheme="majorBidi" w:hAnsiTheme="majorBidi" w:cstheme="majorBidi"/>
              </w:rPr>
            </w:pPr>
            <w:r w:rsidRPr="002D6CF3">
              <w:rPr>
                <w:rFonts w:asciiTheme="majorBidi" w:hAnsiTheme="majorBidi" w:cstheme="majorBidi"/>
                <w:b/>
                <w:bCs/>
              </w:rPr>
              <w:t>I</w:t>
            </w:r>
          </w:p>
        </w:tc>
        <w:tc>
          <w:tcPr>
            <w:tcW w:w="1501" w:type="dxa"/>
            <w:tcBorders>
              <w:top w:val="single" w:sz="4" w:space="0" w:color="auto"/>
              <w:left w:val="single" w:sz="8" w:space="0" w:color="auto"/>
              <w:bottom w:val="single" w:sz="8" w:space="0" w:color="auto"/>
              <w:right w:val="single" w:sz="8" w:space="0" w:color="auto"/>
            </w:tcBorders>
            <w:shd w:val="clear" w:color="auto" w:fill="auto"/>
          </w:tcPr>
          <w:p w:rsidR="002D6CF3" w:rsidRPr="002D6CF3" w:rsidRDefault="002D6CF3" w:rsidP="00376496">
            <w:pPr>
              <w:pStyle w:val="Default"/>
              <w:jc w:val="center"/>
              <w:rPr>
                <w:rFonts w:asciiTheme="majorBidi" w:hAnsiTheme="majorBidi" w:cstheme="majorBidi"/>
              </w:rPr>
            </w:pPr>
            <w:r w:rsidRPr="002D6CF3">
              <w:rPr>
                <w:rFonts w:asciiTheme="majorBidi" w:hAnsiTheme="majorBidi" w:cstheme="majorBidi"/>
              </w:rPr>
              <w:t>4.05 bar</w:t>
            </w:r>
          </w:p>
        </w:tc>
        <w:tc>
          <w:tcPr>
            <w:tcW w:w="1193" w:type="dxa"/>
            <w:tcBorders>
              <w:top w:val="single" w:sz="4" w:space="0" w:color="auto"/>
              <w:left w:val="single" w:sz="8" w:space="0" w:color="auto"/>
              <w:bottom w:val="single" w:sz="8" w:space="0" w:color="auto"/>
              <w:right w:val="single" w:sz="8" w:space="0" w:color="auto"/>
            </w:tcBorders>
            <w:shd w:val="clear" w:color="auto" w:fill="auto"/>
          </w:tcPr>
          <w:p w:rsidR="002D6CF3" w:rsidRPr="002D6CF3" w:rsidRDefault="002D6CF3" w:rsidP="00376496">
            <w:pPr>
              <w:pStyle w:val="Default"/>
              <w:jc w:val="center"/>
              <w:rPr>
                <w:rFonts w:asciiTheme="majorBidi" w:hAnsiTheme="majorBidi" w:cstheme="majorBidi"/>
              </w:rPr>
            </w:pPr>
            <w:r w:rsidRPr="002D6CF3">
              <w:rPr>
                <w:rFonts w:asciiTheme="majorBidi" w:hAnsiTheme="majorBidi" w:cstheme="majorBidi"/>
              </w:rPr>
              <w:t>0.0814</w:t>
            </w:r>
          </w:p>
        </w:tc>
        <w:tc>
          <w:tcPr>
            <w:tcW w:w="1134" w:type="dxa"/>
            <w:tcBorders>
              <w:top w:val="single" w:sz="4" w:space="0" w:color="auto"/>
              <w:left w:val="single" w:sz="8" w:space="0" w:color="auto"/>
              <w:bottom w:val="single" w:sz="8" w:space="0" w:color="auto"/>
              <w:right w:val="single" w:sz="8" w:space="0" w:color="auto"/>
            </w:tcBorders>
            <w:shd w:val="clear" w:color="auto" w:fill="auto"/>
          </w:tcPr>
          <w:p w:rsidR="002D6CF3" w:rsidRPr="002D6CF3" w:rsidRDefault="002D6CF3" w:rsidP="00376496">
            <w:pPr>
              <w:pStyle w:val="Default"/>
              <w:jc w:val="center"/>
              <w:rPr>
                <w:rFonts w:asciiTheme="majorBidi" w:hAnsiTheme="majorBidi" w:cstheme="majorBidi"/>
              </w:rPr>
            </w:pPr>
            <w:r w:rsidRPr="002D6CF3">
              <w:rPr>
                <w:rFonts w:asciiTheme="majorBidi" w:hAnsiTheme="majorBidi" w:cstheme="majorBidi"/>
              </w:rPr>
              <w:t>228.2</w:t>
            </w:r>
          </w:p>
        </w:tc>
        <w:tc>
          <w:tcPr>
            <w:tcW w:w="1134" w:type="dxa"/>
            <w:tcBorders>
              <w:top w:val="single" w:sz="4" w:space="0" w:color="auto"/>
              <w:left w:val="single" w:sz="8" w:space="0" w:color="auto"/>
              <w:bottom w:val="single" w:sz="8" w:space="0" w:color="auto"/>
              <w:right w:val="single" w:sz="8" w:space="0" w:color="auto"/>
            </w:tcBorders>
            <w:shd w:val="clear" w:color="auto" w:fill="auto"/>
          </w:tcPr>
          <w:p w:rsidR="002D6CF3" w:rsidRPr="002D6CF3" w:rsidRDefault="002D6CF3" w:rsidP="00376496">
            <w:pPr>
              <w:pStyle w:val="Default"/>
              <w:jc w:val="center"/>
              <w:rPr>
                <w:rFonts w:asciiTheme="majorBidi" w:hAnsiTheme="majorBidi" w:cstheme="majorBidi"/>
              </w:rPr>
            </w:pPr>
            <w:r w:rsidRPr="002D6CF3">
              <w:rPr>
                <w:rFonts w:asciiTheme="majorBidi" w:hAnsiTheme="majorBidi" w:cstheme="majorBidi"/>
              </w:rPr>
              <w:t>2803.4</w:t>
            </w:r>
          </w:p>
        </w:tc>
        <w:tc>
          <w:tcPr>
            <w:tcW w:w="1134" w:type="dxa"/>
            <w:tcBorders>
              <w:top w:val="single" w:sz="4" w:space="0" w:color="auto"/>
              <w:left w:val="single" w:sz="8" w:space="0" w:color="auto"/>
              <w:bottom w:val="single" w:sz="8" w:space="0" w:color="auto"/>
              <w:right w:val="single" w:sz="8" w:space="0" w:color="auto"/>
            </w:tcBorders>
            <w:shd w:val="clear" w:color="auto" w:fill="auto"/>
          </w:tcPr>
          <w:p w:rsidR="002D6CF3" w:rsidRPr="002D6CF3" w:rsidRDefault="002D6CF3" w:rsidP="00376496">
            <w:pPr>
              <w:pStyle w:val="Default"/>
              <w:jc w:val="center"/>
              <w:rPr>
                <w:rFonts w:asciiTheme="majorBidi" w:hAnsiTheme="majorBidi" w:cstheme="majorBidi"/>
              </w:rPr>
            </w:pPr>
            <w:r w:rsidRPr="002D6CF3">
              <w:rPr>
                <w:rFonts w:asciiTheme="majorBidi" w:hAnsiTheme="majorBidi" w:cstheme="majorBidi"/>
              </w:rPr>
              <w:t>0.1644</w:t>
            </w:r>
          </w:p>
        </w:tc>
      </w:tr>
      <w:tr w:rsidR="002D6CF3" w:rsidTr="00376496">
        <w:trPr>
          <w:trHeight w:val="330"/>
        </w:trPr>
        <w:tc>
          <w:tcPr>
            <w:tcW w:w="1100" w:type="dxa"/>
            <w:tcBorders>
              <w:top w:val="single" w:sz="8" w:space="0" w:color="auto"/>
              <w:left w:val="single" w:sz="8" w:space="0" w:color="auto"/>
              <w:bottom w:val="single" w:sz="8" w:space="0" w:color="auto"/>
              <w:right w:val="single" w:sz="8" w:space="0" w:color="auto"/>
            </w:tcBorders>
            <w:shd w:val="clear" w:color="auto" w:fill="auto"/>
          </w:tcPr>
          <w:p w:rsidR="002D6CF3" w:rsidRPr="002D6CF3" w:rsidRDefault="002D6CF3" w:rsidP="00376496">
            <w:pPr>
              <w:pStyle w:val="Default"/>
              <w:jc w:val="center"/>
              <w:rPr>
                <w:rFonts w:asciiTheme="majorBidi" w:hAnsiTheme="majorBidi" w:cstheme="majorBidi"/>
              </w:rPr>
            </w:pPr>
            <w:r w:rsidRPr="002D6CF3">
              <w:rPr>
                <w:rFonts w:asciiTheme="majorBidi" w:hAnsiTheme="majorBidi" w:cstheme="majorBidi"/>
                <w:b/>
                <w:bCs/>
              </w:rPr>
              <w:t>II</w:t>
            </w:r>
          </w:p>
        </w:tc>
        <w:tc>
          <w:tcPr>
            <w:tcW w:w="1501" w:type="dxa"/>
            <w:tcBorders>
              <w:top w:val="single" w:sz="8" w:space="0" w:color="auto"/>
              <w:left w:val="single" w:sz="8" w:space="0" w:color="auto"/>
              <w:bottom w:val="single" w:sz="8" w:space="0" w:color="auto"/>
              <w:right w:val="single" w:sz="8" w:space="0" w:color="auto"/>
            </w:tcBorders>
            <w:shd w:val="clear" w:color="auto" w:fill="auto"/>
          </w:tcPr>
          <w:p w:rsidR="002D6CF3" w:rsidRPr="002D6CF3" w:rsidRDefault="002D6CF3" w:rsidP="00376496">
            <w:pPr>
              <w:pStyle w:val="Default"/>
              <w:jc w:val="center"/>
              <w:rPr>
                <w:rFonts w:asciiTheme="majorBidi" w:hAnsiTheme="majorBidi" w:cstheme="majorBidi"/>
              </w:rPr>
            </w:pPr>
            <w:r w:rsidRPr="002D6CF3">
              <w:rPr>
                <w:rFonts w:asciiTheme="majorBidi" w:hAnsiTheme="majorBidi" w:cstheme="majorBidi"/>
              </w:rPr>
              <w:t>20.3bar</w:t>
            </w:r>
          </w:p>
        </w:tc>
        <w:tc>
          <w:tcPr>
            <w:tcW w:w="1193" w:type="dxa"/>
            <w:tcBorders>
              <w:top w:val="single" w:sz="8" w:space="0" w:color="auto"/>
              <w:left w:val="single" w:sz="8" w:space="0" w:color="auto"/>
              <w:bottom w:val="single" w:sz="8" w:space="0" w:color="auto"/>
              <w:right w:val="single" w:sz="8" w:space="0" w:color="auto"/>
            </w:tcBorders>
            <w:shd w:val="clear" w:color="auto" w:fill="auto"/>
          </w:tcPr>
          <w:p w:rsidR="002D6CF3" w:rsidRPr="002D6CF3" w:rsidRDefault="002D6CF3" w:rsidP="00376496">
            <w:pPr>
              <w:pStyle w:val="Default"/>
              <w:jc w:val="center"/>
              <w:rPr>
                <w:rFonts w:asciiTheme="majorBidi" w:hAnsiTheme="majorBidi" w:cstheme="majorBidi"/>
              </w:rPr>
            </w:pPr>
            <w:r w:rsidRPr="002D6CF3">
              <w:rPr>
                <w:rFonts w:asciiTheme="majorBidi" w:hAnsiTheme="majorBidi" w:cstheme="majorBidi"/>
              </w:rPr>
              <w:t>0.0738</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2D6CF3" w:rsidRPr="002D6CF3" w:rsidRDefault="002D6CF3" w:rsidP="00376496">
            <w:pPr>
              <w:pStyle w:val="Default"/>
              <w:jc w:val="center"/>
              <w:rPr>
                <w:rFonts w:asciiTheme="majorBidi" w:hAnsiTheme="majorBidi" w:cstheme="majorBidi"/>
              </w:rPr>
            </w:pPr>
            <w:r w:rsidRPr="002D6CF3">
              <w:rPr>
                <w:rFonts w:asciiTheme="majorBidi" w:hAnsiTheme="majorBidi" w:cstheme="majorBidi"/>
              </w:rPr>
              <w:t>154.7</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2D6CF3" w:rsidRPr="002D6CF3" w:rsidRDefault="002D6CF3" w:rsidP="00376496">
            <w:pPr>
              <w:pStyle w:val="Default"/>
              <w:jc w:val="center"/>
              <w:rPr>
                <w:rFonts w:asciiTheme="majorBidi" w:hAnsiTheme="majorBidi" w:cstheme="majorBidi"/>
              </w:rPr>
            </w:pPr>
            <w:r w:rsidRPr="002D6CF3">
              <w:rPr>
                <w:rFonts w:asciiTheme="majorBidi" w:hAnsiTheme="majorBidi" w:cstheme="majorBidi"/>
              </w:rPr>
              <w:t>2096.2</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2D6CF3" w:rsidRPr="002D6CF3" w:rsidRDefault="002D6CF3" w:rsidP="00376496">
            <w:pPr>
              <w:pStyle w:val="Default"/>
              <w:jc w:val="center"/>
              <w:rPr>
                <w:rFonts w:asciiTheme="majorBidi" w:hAnsiTheme="majorBidi" w:cstheme="majorBidi"/>
              </w:rPr>
            </w:pPr>
            <w:r w:rsidRPr="002D6CF3">
              <w:rPr>
                <w:rFonts w:asciiTheme="majorBidi" w:hAnsiTheme="majorBidi" w:cstheme="majorBidi"/>
              </w:rPr>
              <w:t>0.2199</w:t>
            </w:r>
          </w:p>
        </w:tc>
      </w:tr>
      <w:tr w:rsidR="002D6CF3" w:rsidTr="00376496">
        <w:trPr>
          <w:trHeight w:val="330"/>
        </w:trPr>
        <w:tc>
          <w:tcPr>
            <w:tcW w:w="1100" w:type="dxa"/>
            <w:tcBorders>
              <w:top w:val="single" w:sz="8" w:space="0" w:color="auto"/>
              <w:left w:val="single" w:sz="8" w:space="0" w:color="auto"/>
              <w:bottom w:val="single" w:sz="8" w:space="0" w:color="auto"/>
              <w:right w:val="single" w:sz="8" w:space="0" w:color="auto"/>
            </w:tcBorders>
            <w:shd w:val="clear" w:color="auto" w:fill="auto"/>
          </w:tcPr>
          <w:p w:rsidR="002D6CF3" w:rsidRPr="002D6CF3" w:rsidRDefault="002D6CF3" w:rsidP="00376496">
            <w:pPr>
              <w:pStyle w:val="Default"/>
              <w:jc w:val="center"/>
              <w:rPr>
                <w:rFonts w:asciiTheme="majorBidi" w:hAnsiTheme="majorBidi" w:cstheme="majorBidi"/>
              </w:rPr>
            </w:pPr>
            <w:r w:rsidRPr="002D6CF3">
              <w:rPr>
                <w:rFonts w:asciiTheme="majorBidi" w:hAnsiTheme="majorBidi" w:cstheme="majorBidi"/>
                <w:b/>
                <w:bCs/>
              </w:rPr>
              <w:t>III</w:t>
            </w:r>
          </w:p>
        </w:tc>
        <w:tc>
          <w:tcPr>
            <w:tcW w:w="1501" w:type="dxa"/>
            <w:tcBorders>
              <w:top w:val="single" w:sz="8" w:space="0" w:color="auto"/>
              <w:left w:val="single" w:sz="8" w:space="0" w:color="auto"/>
              <w:bottom w:val="single" w:sz="8" w:space="0" w:color="auto"/>
              <w:right w:val="single" w:sz="8" w:space="0" w:color="auto"/>
            </w:tcBorders>
            <w:shd w:val="clear" w:color="auto" w:fill="auto"/>
          </w:tcPr>
          <w:p w:rsidR="002D6CF3" w:rsidRPr="002D6CF3" w:rsidRDefault="002D6CF3" w:rsidP="00376496">
            <w:pPr>
              <w:pStyle w:val="Default"/>
              <w:jc w:val="center"/>
              <w:rPr>
                <w:rFonts w:asciiTheme="majorBidi" w:hAnsiTheme="majorBidi" w:cstheme="majorBidi"/>
              </w:rPr>
            </w:pPr>
            <w:r w:rsidRPr="002D6CF3">
              <w:rPr>
                <w:rFonts w:asciiTheme="majorBidi" w:hAnsiTheme="majorBidi" w:cstheme="majorBidi"/>
              </w:rPr>
              <w:t>75.9 bar</w:t>
            </w:r>
          </w:p>
        </w:tc>
        <w:tc>
          <w:tcPr>
            <w:tcW w:w="1193" w:type="dxa"/>
            <w:tcBorders>
              <w:top w:val="single" w:sz="8" w:space="0" w:color="auto"/>
              <w:left w:val="single" w:sz="8" w:space="0" w:color="auto"/>
              <w:bottom w:val="single" w:sz="8" w:space="0" w:color="auto"/>
              <w:right w:val="single" w:sz="8" w:space="0" w:color="auto"/>
            </w:tcBorders>
            <w:shd w:val="clear" w:color="auto" w:fill="auto"/>
          </w:tcPr>
          <w:p w:rsidR="002D6CF3" w:rsidRPr="002D6CF3" w:rsidRDefault="002D6CF3" w:rsidP="00376496">
            <w:pPr>
              <w:pStyle w:val="Default"/>
              <w:jc w:val="center"/>
              <w:rPr>
                <w:rFonts w:asciiTheme="majorBidi" w:hAnsiTheme="majorBidi" w:cstheme="majorBidi"/>
              </w:rPr>
            </w:pPr>
            <w:r w:rsidRPr="002D6CF3">
              <w:rPr>
                <w:rFonts w:asciiTheme="majorBidi" w:hAnsiTheme="majorBidi" w:cstheme="majorBidi"/>
              </w:rPr>
              <w:t>0.0457</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2D6CF3" w:rsidRPr="002D6CF3" w:rsidRDefault="002D6CF3" w:rsidP="00376496">
            <w:pPr>
              <w:pStyle w:val="Default"/>
              <w:jc w:val="center"/>
              <w:rPr>
                <w:rFonts w:asciiTheme="majorBidi" w:hAnsiTheme="majorBidi" w:cstheme="majorBidi"/>
              </w:rPr>
            </w:pPr>
            <w:r w:rsidRPr="002D6CF3">
              <w:rPr>
                <w:rFonts w:asciiTheme="majorBidi" w:hAnsiTheme="majorBidi" w:cstheme="majorBidi"/>
              </w:rPr>
              <w:t>91.0</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2D6CF3" w:rsidRPr="002D6CF3" w:rsidRDefault="002D6CF3" w:rsidP="00376496">
            <w:pPr>
              <w:pStyle w:val="Default"/>
              <w:jc w:val="center"/>
              <w:rPr>
                <w:rFonts w:asciiTheme="majorBidi" w:hAnsiTheme="majorBidi" w:cstheme="majorBidi"/>
              </w:rPr>
            </w:pPr>
            <w:r w:rsidRPr="002D6CF3">
              <w:rPr>
                <w:rFonts w:asciiTheme="majorBidi" w:hAnsiTheme="majorBidi" w:cstheme="majorBidi"/>
              </w:rPr>
              <w:t>1991.2</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2D6CF3" w:rsidRPr="002D6CF3" w:rsidRDefault="002D6CF3" w:rsidP="00376496">
            <w:pPr>
              <w:pStyle w:val="Default"/>
              <w:jc w:val="center"/>
              <w:rPr>
                <w:rFonts w:asciiTheme="majorBidi" w:hAnsiTheme="majorBidi" w:cstheme="majorBidi"/>
              </w:rPr>
            </w:pPr>
            <w:r w:rsidRPr="002D6CF3">
              <w:rPr>
                <w:rFonts w:asciiTheme="majorBidi" w:hAnsiTheme="majorBidi" w:cstheme="majorBidi"/>
              </w:rPr>
              <w:t>0.2315</w:t>
            </w:r>
          </w:p>
        </w:tc>
      </w:tr>
      <w:tr w:rsidR="002D6CF3" w:rsidTr="00376496">
        <w:trPr>
          <w:trHeight w:val="330"/>
        </w:trPr>
        <w:tc>
          <w:tcPr>
            <w:tcW w:w="1100" w:type="dxa"/>
            <w:tcBorders>
              <w:top w:val="single" w:sz="8" w:space="0" w:color="auto"/>
              <w:left w:val="single" w:sz="8" w:space="0" w:color="auto"/>
              <w:bottom w:val="single" w:sz="8" w:space="0" w:color="auto"/>
              <w:right w:val="single" w:sz="8" w:space="0" w:color="auto"/>
            </w:tcBorders>
            <w:shd w:val="clear" w:color="auto" w:fill="auto"/>
          </w:tcPr>
          <w:p w:rsidR="002D6CF3" w:rsidRPr="002D6CF3" w:rsidRDefault="002D6CF3" w:rsidP="00376496">
            <w:pPr>
              <w:pStyle w:val="Default"/>
              <w:jc w:val="center"/>
              <w:rPr>
                <w:rFonts w:asciiTheme="majorBidi" w:hAnsiTheme="majorBidi" w:cstheme="majorBidi"/>
              </w:rPr>
            </w:pPr>
            <w:r w:rsidRPr="002D6CF3">
              <w:rPr>
                <w:rFonts w:asciiTheme="majorBidi" w:hAnsiTheme="majorBidi" w:cstheme="majorBidi"/>
                <w:b/>
                <w:bCs/>
              </w:rPr>
              <w:t>IV</w:t>
            </w:r>
          </w:p>
        </w:tc>
        <w:tc>
          <w:tcPr>
            <w:tcW w:w="1501" w:type="dxa"/>
            <w:tcBorders>
              <w:top w:val="single" w:sz="8" w:space="0" w:color="auto"/>
              <w:left w:val="single" w:sz="8" w:space="0" w:color="auto"/>
              <w:bottom w:val="single" w:sz="8" w:space="0" w:color="auto"/>
              <w:right w:val="single" w:sz="8" w:space="0" w:color="auto"/>
            </w:tcBorders>
            <w:shd w:val="clear" w:color="auto" w:fill="auto"/>
          </w:tcPr>
          <w:p w:rsidR="002D6CF3" w:rsidRPr="002D6CF3" w:rsidRDefault="002D6CF3" w:rsidP="00376496">
            <w:pPr>
              <w:pStyle w:val="Default"/>
              <w:jc w:val="center"/>
              <w:rPr>
                <w:rFonts w:asciiTheme="majorBidi" w:hAnsiTheme="majorBidi" w:cstheme="majorBidi"/>
              </w:rPr>
            </w:pPr>
            <w:r w:rsidRPr="002D6CF3">
              <w:rPr>
                <w:rFonts w:asciiTheme="majorBidi" w:hAnsiTheme="majorBidi" w:cstheme="majorBidi"/>
              </w:rPr>
              <w:t>101.3 bar</w:t>
            </w:r>
          </w:p>
        </w:tc>
        <w:tc>
          <w:tcPr>
            <w:tcW w:w="1193" w:type="dxa"/>
            <w:tcBorders>
              <w:top w:val="single" w:sz="8" w:space="0" w:color="auto"/>
              <w:left w:val="single" w:sz="8" w:space="0" w:color="auto"/>
              <w:bottom w:val="single" w:sz="8" w:space="0" w:color="auto"/>
              <w:right w:val="single" w:sz="8" w:space="0" w:color="auto"/>
            </w:tcBorders>
            <w:shd w:val="clear" w:color="auto" w:fill="auto"/>
          </w:tcPr>
          <w:p w:rsidR="002D6CF3" w:rsidRPr="002D6CF3" w:rsidRDefault="002D6CF3" w:rsidP="00376496">
            <w:pPr>
              <w:pStyle w:val="Default"/>
              <w:jc w:val="center"/>
              <w:rPr>
                <w:rFonts w:asciiTheme="majorBidi" w:hAnsiTheme="majorBidi" w:cstheme="majorBidi"/>
              </w:rPr>
            </w:pPr>
            <w:r w:rsidRPr="002D6CF3">
              <w:rPr>
                <w:rFonts w:asciiTheme="majorBidi" w:hAnsiTheme="majorBidi" w:cstheme="majorBidi"/>
              </w:rPr>
              <w:t>0.0355</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2D6CF3" w:rsidRPr="002D6CF3" w:rsidRDefault="002D6CF3" w:rsidP="00376496">
            <w:pPr>
              <w:pStyle w:val="Default"/>
              <w:jc w:val="center"/>
              <w:rPr>
                <w:rFonts w:asciiTheme="majorBidi" w:hAnsiTheme="majorBidi" w:cstheme="majorBidi"/>
              </w:rPr>
            </w:pPr>
            <w:r w:rsidRPr="002D6CF3">
              <w:rPr>
                <w:rFonts w:asciiTheme="majorBidi" w:hAnsiTheme="majorBidi" w:cstheme="majorBidi"/>
              </w:rPr>
              <w:t>83.3</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2D6CF3" w:rsidRPr="002D6CF3" w:rsidRDefault="002D6CF3" w:rsidP="00376496">
            <w:pPr>
              <w:pStyle w:val="Default"/>
              <w:jc w:val="center"/>
              <w:rPr>
                <w:rFonts w:asciiTheme="majorBidi" w:hAnsiTheme="majorBidi" w:cstheme="majorBidi"/>
              </w:rPr>
            </w:pPr>
            <w:r w:rsidRPr="002D6CF3">
              <w:rPr>
                <w:rFonts w:asciiTheme="majorBidi" w:hAnsiTheme="majorBidi" w:cstheme="majorBidi"/>
              </w:rPr>
              <w:t>2346.5</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2D6CF3" w:rsidRPr="002D6CF3" w:rsidRDefault="002D6CF3" w:rsidP="00376496">
            <w:pPr>
              <w:pStyle w:val="Default"/>
              <w:jc w:val="center"/>
              <w:rPr>
                <w:rFonts w:asciiTheme="majorBidi" w:hAnsiTheme="majorBidi" w:cstheme="majorBidi"/>
              </w:rPr>
            </w:pPr>
            <w:r w:rsidRPr="002D6CF3">
              <w:rPr>
                <w:rFonts w:asciiTheme="majorBidi" w:hAnsiTheme="majorBidi" w:cstheme="majorBidi"/>
              </w:rPr>
              <w:t xml:space="preserve">0.1964 </w:t>
            </w:r>
          </w:p>
        </w:tc>
      </w:tr>
    </w:tbl>
    <w:p w:rsidR="005517B6" w:rsidRPr="006F719F" w:rsidRDefault="004255C6" w:rsidP="00880655">
      <w:pPr>
        <w:spacing w:line="240" w:lineRule="auto"/>
        <w:ind w:left="4111"/>
        <w:jc w:val="both"/>
        <w:rPr>
          <w:rFonts w:asciiTheme="majorBidi" w:hAnsiTheme="majorBidi" w:cstheme="majorBidi"/>
          <w:sz w:val="24"/>
          <w:szCs w:val="24"/>
          <w:lang w:val="fr-FR"/>
        </w:rPr>
      </w:pPr>
      <w:r>
        <w:rPr>
          <w:rFonts w:asciiTheme="majorBidi" w:hAnsiTheme="majorBidi" w:cstheme="majorBidi"/>
          <w:noProof/>
          <w:sz w:val="24"/>
          <w:szCs w:val="24"/>
          <w:lang w:val="fr-FR"/>
        </w:rPr>
        <w:pict>
          <v:shape id="_x0000_s1111" type="#_x0000_t202" style="position:absolute;left:0;text-align:left;margin-left:-8.8pt;margin-top:14.5pt;width:159.25pt;height:177.7pt;z-index:251769856;mso-position-horizontal-relative:text;mso-position-vertical-relative:text;mso-width-relative:margin;mso-height-relative:margin">
            <v:textbox>
              <w:txbxContent>
                <w:p w:rsidR="007B664D" w:rsidRDefault="007B664D" w:rsidP="003C2533">
                  <w:pPr>
                    <w:rPr>
                      <w:lang w:val="fr-FR"/>
                    </w:rPr>
                  </w:pPr>
                  <w:r>
                    <w:rPr>
                      <w:noProof/>
                      <w:lang w:val="fr-FR" w:eastAsia="fr-FR"/>
                    </w:rPr>
                    <w:drawing>
                      <wp:inline distT="0" distB="0" distL="0" distR="0">
                        <wp:extent cx="1779392" cy="2162907"/>
                        <wp:effectExtent l="19050" t="0" r="0" b="0"/>
                        <wp:docPr id="27"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srcRect/>
                                <a:stretch>
                                  <a:fillRect/>
                                </a:stretch>
                              </pic:blipFill>
                              <pic:spPr bwMode="auto">
                                <a:xfrm>
                                  <a:off x="0" y="0"/>
                                  <a:ext cx="1781275" cy="2165196"/>
                                </a:xfrm>
                                <a:prstGeom prst="rect">
                                  <a:avLst/>
                                </a:prstGeom>
                                <a:noFill/>
                                <a:ln w="9525">
                                  <a:noFill/>
                                  <a:miter lim="800000"/>
                                  <a:headEnd/>
                                  <a:tailEnd/>
                                </a:ln>
                              </pic:spPr>
                            </pic:pic>
                          </a:graphicData>
                        </a:graphic>
                      </wp:inline>
                    </w:drawing>
                  </w:r>
                </w:p>
              </w:txbxContent>
            </v:textbox>
          </v:shape>
        </w:pict>
      </w:r>
    </w:p>
    <w:p w:rsidR="00880655" w:rsidRPr="00880655" w:rsidRDefault="00880655" w:rsidP="00EE0E79">
      <w:pPr>
        <w:pStyle w:val="Paragraphedeliste"/>
        <w:numPr>
          <w:ilvl w:val="0"/>
          <w:numId w:val="17"/>
        </w:numPr>
        <w:spacing w:line="360" w:lineRule="auto"/>
        <w:ind w:left="3685" w:right="1418" w:hanging="357"/>
        <w:jc w:val="both"/>
        <w:rPr>
          <w:rFonts w:asciiTheme="majorBidi" w:hAnsiTheme="majorBidi" w:cstheme="majorBidi"/>
          <w:sz w:val="24"/>
          <w:szCs w:val="24"/>
          <w:lang w:val="fr-FR"/>
        </w:rPr>
      </w:pPr>
      <w:r w:rsidRPr="00880655">
        <w:rPr>
          <w:rFonts w:asciiTheme="majorBidi" w:hAnsiTheme="majorBidi" w:cstheme="majorBidi"/>
          <w:sz w:val="24"/>
          <w:szCs w:val="24"/>
          <w:lang w:val="fr-FR"/>
        </w:rPr>
        <w:t xml:space="preserve">Pour une valeur donnée de rapport de masse </w:t>
      </w:r>
      <w:r w:rsidRPr="00EE0E79">
        <w:rPr>
          <w:rFonts w:asciiTheme="majorBidi" w:hAnsiTheme="majorBidi" w:cstheme="majorBidi"/>
          <w:i/>
          <w:iCs/>
          <w:sz w:val="24"/>
          <w:szCs w:val="24"/>
          <w:lang w:val="fr-FR"/>
        </w:rPr>
        <w:t>i</w:t>
      </w:r>
      <w:r w:rsidRPr="00880655">
        <w:rPr>
          <w:rFonts w:asciiTheme="majorBidi" w:hAnsiTheme="majorBidi" w:cstheme="majorBidi"/>
          <w:sz w:val="24"/>
          <w:szCs w:val="24"/>
          <w:lang w:val="fr-FR"/>
        </w:rPr>
        <w:t>, la fraction du système diminue avec l'augmentation de la pression intermédiaire.</w:t>
      </w:r>
    </w:p>
    <w:p w:rsidR="005517B6" w:rsidRDefault="00880655" w:rsidP="00BE25CE">
      <w:pPr>
        <w:pStyle w:val="Paragraphedeliste"/>
        <w:numPr>
          <w:ilvl w:val="0"/>
          <w:numId w:val="17"/>
        </w:numPr>
        <w:spacing w:line="360" w:lineRule="auto"/>
        <w:ind w:left="3685" w:right="1418" w:hanging="357"/>
        <w:jc w:val="both"/>
        <w:rPr>
          <w:rFonts w:asciiTheme="majorBidi" w:hAnsiTheme="majorBidi" w:cstheme="majorBidi"/>
          <w:sz w:val="24"/>
          <w:szCs w:val="24"/>
          <w:lang w:val="fr-FR"/>
        </w:rPr>
      </w:pPr>
      <w:r w:rsidRPr="00880655">
        <w:rPr>
          <w:rFonts w:asciiTheme="majorBidi" w:hAnsiTheme="majorBidi" w:cstheme="majorBidi"/>
          <w:sz w:val="24"/>
          <w:szCs w:val="24"/>
          <w:lang w:val="fr-FR"/>
        </w:rPr>
        <w:t xml:space="preserve">Comme le rapport de masse </w:t>
      </w:r>
      <w:r w:rsidRPr="00EE0E79">
        <w:rPr>
          <w:rFonts w:asciiTheme="majorBidi" w:hAnsiTheme="majorBidi" w:cstheme="majorBidi"/>
          <w:i/>
          <w:iCs/>
          <w:sz w:val="24"/>
          <w:szCs w:val="24"/>
          <w:lang w:val="fr-FR"/>
        </w:rPr>
        <w:t>i</w:t>
      </w:r>
      <w:r w:rsidRPr="00880655">
        <w:rPr>
          <w:rFonts w:asciiTheme="majorBidi" w:hAnsiTheme="majorBidi" w:cstheme="majorBidi"/>
          <w:sz w:val="24"/>
          <w:szCs w:val="24"/>
          <w:lang w:val="fr-FR"/>
        </w:rPr>
        <w:t xml:space="preserve"> augmente, l</w:t>
      </w:r>
      <w:r w:rsidR="00BE25CE">
        <w:rPr>
          <w:rFonts w:asciiTheme="majorBidi" w:hAnsiTheme="majorBidi" w:cstheme="majorBidi"/>
          <w:sz w:val="24"/>
          <w:szCs w:val="24"/>
          <w:lang w:val="fr-FR"/>
        </w:rPr>
        <w:t>afraction</w:t>
      </w:r>
      <w:r w:rsidRPr="00880655">
        <w:rPr>
          <w:rFonts w:asciiTheme="majorBidi" w:hAnsiTheme="majorBidi" w:cstheme="majorBidi"/>
          <w:sz w:val="24"/>
          <w:szCs w:val="24"/>
          <w:lang w:val="fr-FR"/>
        </w:rPr>
        <w:t xml:space="preserve"> du système diminue parce que, la masse de gaz effectivement élargi dans le dispositif J -T diminue.</w:t>
      </w:r>
    </w:p>
    <w:p w:rsidR="00BE25CE" w:rsidRDefault="00BE25CE" w:rsidP="00BE25CE">
      <w:pPr>
        <w:spacing w:line="360" w:lineRule="auto"/>
        <w:ind w:right="1418"/>
        <w:jc w:val="both"/>
        <w:rPr>
          <w:rFonts w:asciiTheme="majorBidi" w:hAnsiTheme="majorBidi" w:cstheme="majorBidi"/>
          <w:sz w:val="24"/>
          <w:szCs w:val="24"/>
          <w:lang w:val="fr-FR"/>
        </w:rPr>
      </w:pPr>
    </w:p>
    <w:p w:rsidR="00BE25CE" w:rsidRDefault="00BE25CE" w:rsidP="00BE25CE">
      <w:pPr>
        <w:spacing w:line="360" w:lineRule="auto"/>
        <w:ind w:right="1418"/>
        <w:jc w:val="both"/>
        <w:rPr>
          <w:rFonts w:asciiTheme="majorBidi" w:hAnsiTheme="majorBidi" w:cstheme="majorBidi"/>
          <w:sz w:val="24"/>
          <w:szCs w:val="24"/>
          <w:lang w:val="fr-FR"/>
        </w:rPr>
      </w:pPr>
    </w:p>
    <w:p w:rsidR="00BE25CE" w:rsidRPr="00BE25CE" w:rsidRDefault="004255C6" w:rsidP="00BE25CE">
      <w:pPr>
        <w:pStyle w:val="Paragraphedeliste"/>
        <w:numPr>
          <w:ilvl w:val="0"/>
          <w:numId w:val="17"/>
        </w:numPr>
        <w:spacing w:line="360" w:lineRule="auto"/>
        <w:ind w:left="3685" w:right="1418" w:hanging="357"/>
        <w:jc w:val="both"/>
        <w:rPr>
          <w:rFonts w:asciiTheme="majorBidi" w:hAnsiTheme="majorBidi" w:cstheme="majorBidi"/>
          <w:sz w:val="24"/>
          <w:szCs w:val="24"/>
          <w:lang w:val="fr-FR"/>
        </w:rPr>
      </w:pPr>
      <w:r>
        <w:rPr>
          <w:rFonts w:asciiTheme="majorBidi" w:hAnsiTheme="majorBidi" w:cstheme="majorBidi"/>
          <w:sz w:val="24"/>
          <w:szCs w:val="24"/>
          <w:lang w:val="fr-FR"/>
        </w:rPr>
        <w:pict>
          <v:shape id="_x0000_s1112" type="#_x0000_t202" style="position:absolute;left:0;text-align:left;margin-left:-25.15pt;margin-top:-1.9pt;width:147.2pt;height:169.65pt;z-index:251771904;mso-width-relative:margin;mso-height-relative:margin">
            <v:textbox>
              <w:txbxContent>
                <w:p w:rsidR="007B664D" w:rsidRDefault="007B664D" w:rsidP="00BE25CE">
                  <w:pPr>
                    <w:rPr>
                      <w:lang w:val="fr-FR"/>
                    </w:rPr>
                  </w:pPr>
                  <w:r>
                    <w:rPr>
                      <w:noProof/>
                      <w:lang w:val="fr-FR" w:eastAsia="fr-FR"/>
                    </w:rPr>
                    <w:drawing>
                      <wp:inline distT="0" distB="0" distL="0" distR="0">
                        <wp:extent cx="1652806" cy="2039815"/>
                        <wp:effectExtent l="19050" t="0" r="4544" b="0"/>
                        <wp:docPr id="28"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srcRect/>
                                <a:stretch>
                                  <a:fillRect/>
                                </a:stretch>
                              </pic:blipFill>
                              <pic:spPr bwMode="auto">
                                <a:xfrm>
                                  <a:off x="0" y="0"/>
                                  <a:ext cx="1656167" cy="2043963"/>
                                </a:xfrm>
                                <a:prstGeom prst="rect">
                                  <a:avLst/>
                                </a:prstGeom>
                                <a:noFill/>
                                <a:ln w="9525">
                                  <a:noFill/>
                                  <a:miter lim="800000"/>
                                  <a:headEnd/>
                                  <a:tailEnd/>
                                </a:ln>
                              </pic:spPr>
                            </pic:pic>
                          </a:graphicData>
                        </a:graphic>
                      </wp:inline>
                    </w:drawing>
                  </w:r>
                </w:p>
              </w:txbxContent>
            </v:textbox>
          </v:shape>
        </w:pict>
      </w:r>
      <w:r w:rsidR="00BE25CE" w:rsidRPr="00BE25CE">
        <w:rPr>
          <w:rFonts w:asciiTheme="majorBidi" w:hAnsiTheme="majorBidi" w:cstheme="majorBidi"/>
          <w:sz w:val="24"/>
          <w:szCs w:val="24"/>
          <w:lang w:val="fr-FR"/>
        </w:rPr>
        <w:t xml:space="preserve">Pour une valeur donnée de rapport de masse </w:t>
      </w:r>
      <w:r w:rsidR="00BE25CE" w:rsidRPr="00EE0E79">
        <w:rPr>
          <w:rFonts w:asciiTheme="majorBidi" w:hAnsiTheme="majorBidi" w:cstheme="majorBidi"/>
          <w:i/>
          <w:iCs/>
          <w:sz w:val="24"/>
          <w:szCs w:val="24"/>
          <w:lang w:val="fr-FR"/>
        </w:rPr>
        <w:t>i</w:t>
      </w:r>
      <w:r w:rsidR="00BE25CE" w:rsidRPr="00BE25CE">
        <w:rPr>
          <w:rFonts w:asciiTheme="majorBidi" w:hAnsiTheme="majorBidi" w:cstheme="majorBidi"/>
          <w:sz w:val="24"/>
          <w:szCs w:val="24"/>
          <w:lang w:val="fr-FR"/>
        </w:rPr>
        <w:t>, la W/m du système diminue avec l'augmentation de la pression intermédiaire.</w:t>
      </w:r>
    </w:p>
    <w:p w:rsidR="00BE25CE" w:rsidRDefault="00BE25CE" w:rsidP="00BE25CE">
      <w:pPr>
        <w:pStyle w:val="Paragraphedeliste"/>
        <w:numPr>
          <w:ilvl w:val="0"/>
          <w:numId w:val="17"/>
        </w:numPr>
        <w:spacing w:line="360" w:lineRule="auto"/>
        <w:ind w:left="3685" w:right="1418" w:hanging="357"/>
        <w:jc w:val="both"/>
        <w:rPr>
          <w:rFonts w:asciiTheme="majorBidi" w:hAnsiTheme="majorBidi" w:cstheme="majorBidi"/>
          <w:sz w:val="24"/>
          <w:szCs w:val="24"/>
          <w:lang w:val="fr-FR"/>
        </w:rPr>
      </w:pPr>
      <w:r w:rsidRPr="00BE25CE">
        <w:rPr>
          <w:rFonts w:asciiTheme="majorBidi" w:hAnsiTheme="majorBidi" w:cstheme="majorBidi"/>
          <w:sz w:val="24"/>
          <w:szCs w:val="24"/>
          <w:lang w:val="fr-FR"/>
        </w:rPr>
        <w:t xml:space="preserve">Comme le rapport massique </w:t>
      </w:r>
      <w:r w:rsidRPr="00EE0E79">
        <w:rPr>
          <w:rFonts w:asciiTheme="majorBidi" w:hAnsiTheme="majorBidi" w:cstheme="majorBidi"/>
          <w:i/>
          <w:iCs/>
          <w:sz w:val="24"/>
          <w:szCs w:val="24"/>
          <w:lang w:val="fr-FR"/>
        </w:rPr>
        <w:t>i</w:t>
      </w:r>
      <w:r w:rsidRPr="00BE25CE">
        <w:rPr>
          <w:rFonts w:asciiTheme="majorBidi" w:hAnsiTheme="majorBidi" w:cstheme="majorBidi"/>
          <w:sz w:val="24"/>
          <w:szCs w:val="24"/>
          <w:lang w:val="fr-FR"/>
        </w:rPr>
        <w:t xml:space="preserve"> augmente, la W/</w:t>
      </w:r>
      <w:r>
        <w:rPr>
          <w:rFonts w:asciiTheme="majorBidi" w:hAnsiTheme="majorBidi" w:cstheme="majorBidi"/>
          <w:sz w:val="24"/>
          <w:szCs w:val="24"/>
          <w:lang w:val="fr-FR"/>
        </w:rPr>
        <w:t>m diminue</w:t>
      </w:r>
      <w:r w:rsidRPr="00BE25CE">
        <w:rPr>
          <w:rFonts w:asciiTheme="majorBidi" w:hAnsiTheme="majorBidi" w:cstheme="majorBidi"/>
          <w:sz w:val="24"/>
          <w:szCs w:val="24"/>
          <w:lang w:val="fr-FR"/>
        </w:rPr>
        <w:t>, plus le taux de débit massique du compresseur est contourné -1.</w:t>
      </w:r>
    </w:p>
    <w:p w:rsidR="00EA4A33" w:rsidRDefault="00EA4A33" w:rsidP="00EA4A33">
      <w:pPr>
        <w:spacing w:line="360" w:lineRule="auto"/>
        <w:ind w:right="1418"/>
        <w:jc w:val="both"/>
        <w:rPr>
          <w:rFonts w:asciiTheme="majorBidi" w:hAnsiTheme="majorBidi" w:cstheme="majorBidi"/>
          <w:sz w:val="24"/>
          <w:szCs w:val="24"/>
          <w:lang w:val="fr-FR"/>
        </w:rPr>
      </w:pPr>
    </w:p>
    <w:p w:rsidR="00E515D2" w:rsidRDefault="00E515D2" w:rsidP="00EA4A33">
      <w:pPr>
        <w:spacing w:line="360" w:lineRule="auto"/>
        <w:ind w:right="1418"/>
        <w:jc w:val="both"/>
        <w:rPr>
          <w:rFonts w:asciiTheme="majorBidi" w:hAnsiTheme="majorBidi" w:cstheme="majorBidi"/>
          <w:sz w:val="24"/>
          <w:szCs w:val="24"/>
          <w:lang w:val="fr-FR"/>
        </w:rPr>
      </w:pPr>
    </w:p>
    <w:p w:rsidR="00E515D2" w:rsidRDefault="00E515D2" w:rsidP="00EA4A33">
      <w:pPr>
        <w:spacing w:line="360" w:lineRule="auto"/>
        <w:ind w:right="1418"/>
        <w:jc w:val="both"/>
        <w:rPr>
          <w:rFonts w:asciiTheme="majorBidi" w:hAnsiTheme="majorBidi" w:cstheme="majorBidi"/>
          <w:sz w:val="24"/>
          <w:szCs w:val="24"/>
          <w:lang w:val="fr-FR"/>
        </w:rPr>
      </w:pPr>
    </w:p>
    <w:p w:rsidR="00EA4A33" w:rsidRDefault="004255C6" w:rsidP="00EA4A33">
      <w:pPr>
        <w:spacing w:line="360" w:lineRule="auto"/>
        <w:ind w:right="1418"/>
        <w:jc w:val="both"/>
        <w:rPr>
          <w:rFonts w:asciiTheme="majorBidi" w:hAnsiTheme="majorBidi" w:cstheme="majorBidi"/>
          <w:sz w:val="24"/>
          <w:szCs w:val="24"/>
          <w:lang w:val="fr-FR"/>
        </w:rPr>
      </w:pPr>
      <w:r>
        <w:rPr>
          <w:rFonts w:asciiTheme="majorBidi" w:hAnsiTheme="majorBidi" w:cstheme="majorBidi"/>
          <w:noProof/>
          <w:sz w:val="24"/>
          <w:szCs w:val="24"/>
          <w:lang w:val="fr-FR"/>
        </w:rPr>
        <w:pict>
          <v:shape id="_x0000_s1113" type="#_x0000_t202" style="position:absolute;left:0;text-align:left;margin-left:-16.15pt;margin-top:23.8pt;width:143.05pt;height:167.7pt;z-index:251773952;mso-width-relative:margin;mso-height-relative:margin">
            <v:textbox>
              <w:txbxContent>
                <w:p w:rsidR="007B664D" w:rsidRDefault="007B664D" w:rsidP="00BE25CE">
                  <w:pPr>
                    <w:rPr>
                      <w:lang w:val="fr-FR"/>
                    </w:rPr>
                  </w:pPr>
                  <w:r>
                    <w:rPr>
                      <w:noProof/>
                      <w:lang w:val="fr-FR" w:eastAsia="fr-FR"/>
                    </w:rPr>
                    <w:drawing>
                      <wp:inline distT="0" distB="0" distL="0" distR="0">
                        <wp:extent cx="1624330" cy="1982831"/>
                        <wp:effectExtent l="19050" t="0" r="0" b="0"/>
                        <wp:docPr id="31"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a:srcRect/>
                                <a:stretch>
                                  <a:fillRect/>
                                </a:stretch>
                              </pic:blipFill>
                              <pic:spPr bwMode="auto">
                                <a:xfrm>
                                  <a:off x="0" y="0"/>
                                  <a:ext cx="1624330" cy="1982831"/>
                                </a:xfrm>
                                <a:prstGeom prst="rect">
                                  <a:avLst/>
                                </a:prstGeom>
                                <a:noFill/>
                                <a:ln w="9525">
                                  <a:noFill/>
                                  <a:miter lim="800000"/>
                                  <a:headEnd/>
                                  <a:tailEnd/>
                                </a:ln>
                              </pic:spPr>
                            </pic:pic>
                          </a:graphicData>
                        </a:graphic>
                      </wp:inline>
                    </w:drawing>
                  </w:r>
                </w:p>
              </w:txbxContent>
            </v:textbox>
          </v:shape>
        </w:pict>
      </w:r>
    </w:p>
    <w:p w:rsidR="00EA4A33" w:rsidRPr="00EA4A33" w:rsidRDefault="00EA4A33" w:rsidP="00EA4A33">
      <w:pPr>
        <w:pStyle w:val="Paragraphedeliste"/>
        <w:numPr>
          <w:ilvl w:val="0"/>
          <w:numId w:val="17"/>
        </w:numPr>
        <w:spacing w:line="360" w:lineRule="auto"/>
        <w:ind w:left="3685" w:right="1418" w:hanging="357"/>
        <w:jc w:val="both"/>
        <w:rPr>
          <w:rFonts w:asciiTheme="majorBidi" w:hAnsiTheme="majorBidi" w:cstheme="majorBidi"/>
          <w:sz w:val="24"/>
          <w:szCs w:val="24"/>
          <w:lang w:val="fr-FR"/>
        </w:rPr>
      </w:pPr>
      <w:r w:rsidRPr="00EA4A33">
        <w:rPr>
          <w:rFonts w:asciiTheme="majorBidi" w:hAnsiTheme="majorBidi" w:cstheme="majorBidi"/>
          <w:sz w:val="24"/>
          <w:szCs w:val="24"/>
          <w:lang w:val="fr-FR"/>
        </w:rPr>
        <w:t>Pour un rapport massique i, la W/m</w:t>
      </w:r>
      <w:r w:rsidRPr="00EA4A33">
        <w:rPr>
          <w:rFonts w:asciiTheme="majorBidi" w:hAnsiTheme="majorBidi" w:cstheme="majorBidi"/>
          <w:sz w:val="24"/>
          <w:szCs w:val="24"/>
          <w:vertAlign w:val="subscript"/>
          <w:lang w:val="fr-FR"/>
        </w:rPr>
        <w:t>f</w:t>
      </w:r>
      <w:r w:rsidRPr="00EA4A33">
        <w:rPr>
          <w:rFonts w:asciiTheme="majorBidi" w:hAnsiTheme="majorBidi" w:cstheme="majorBidi"/>
          <w:sz w:val="24"/>
          <w:szCs w:val="24"/>
          <w:lang w:val="fr-FR"/>
        </w:rPr>
        <w:t xml:space="preserve"> diminue avec l'augmentation de la pression intermédiaire.</w:t>
      </w:r>
    </w:p>
    <w:p w:rsidR="00EA4A33" w:rsidRPr="00EA4A33" w:rsidRDefault="00EA4A33" w:rsidP="00EA4A33">
      <w:pPr>
        <w:pStyle w:val="Paragraphedeliste"/>
        <w:numPr>
          <w:ilvl w:val="0"/>
          <w:numId w:val="17"/>
        </w:numPr>
        <w:spacing w:line="360" w:lineRule="auto"/>
        <w:ind w:left="3685" w:right="1418" w:hanging="357"/>
        <w:jc w:val="both"/>
        <w:rPr>
          <w:rFonts w:asciiTheme="majorBidi" w:hAnsiTheme="majorBidi" w:cstheme="majorBidi"/>
          <w:sz w:val="24"/>
          <w:szCs w:val="24"/>
          <w:lang w:val="fr-FR"/>
        </w:rPr>
      </w:pPr>
      <w:r w:rsidRPr="00EA4A33">
        <w:rPr>
          <w:rFonts w:asciiTheme="majorBidi" w:hAnsiTheme="majorBidi" w:cstheme="majorBidi"/>
          <w:sz w:val="24"/>
          <w:szCs w:val="24"/>
          <w:lang w:val="fr-FR"/>
        </w:rPr>
        <w:t>Ce travail tombe à un</w:t>
      </w:r>
      <w:r>
        <w:rPr>
          <w:rFonts w:asciiTheme="majorBidi" w:hAnsiTheme="majorBidi" w:cstheme="majorBidi"/>
          <w:sz w:val="24"/>
          <w:szCs w:val="24"/>
          <w:lang w:val="fr-FR"/>
        </w:rPr>
        <w:t xml:space="preserve">e valeur </w:t>
      </w:r>
      <w:r w:rsidRPr="00EA4A33">
        <w:rPr>
          <w:rFonts w:asciiTheme="majorBidi" w:hAnsiTheme="majorBidi" w:cstheme="majorBidi"/>
          <w:sz w:val="24"/>
          <w:szCs w:val="24"/>
          <w:lang w:val="fr-FR"/>
        </w:rPr>
        <w:t>minima</w:t>
      </w:r>
      <w:r>
        <w:rPr>
          <w:rFonts w:asciiTheme="majorBidi" w:hAnsiTheme="majorBidi" w:cstheme="majorBidi"/>
          <w:sz w:val="24"/>
          <w:szCs w:val="24"/>
          <w:lang w:val="fr-FR"/>
        </w:rPr>
        <w:t>l</w:t>
      </w:r>
      <w:r w:rsidR="00EE0E79">
        <w:rPr>
          <w:rFonts w:asciiTheme="majorBidi" w:hAnsiTheme="majorBidi" w:cstheme="majorBidi"/>
          <w:sz w:val="24"/>
          <w:szCs w:val="24"/>
          <w:lang w:val="fr-FR"/>
        </w:rPr>
        <w:t>e</w:t>
      </w:r>
      <w:r w:rsidRPr="00EA4A33">
        <w:rPr>
          <w:rFonts w:asciiTheme="majorBidi" w:hAnsiTheme="majorBidi" w:cstheme="majorBidi"/>
          <w:sz w:val="24"/>
          <w:szCs w:val="24"/>
          <w:lang w:val="fr-FR"/>
        </w:rPr>
        <w:t xml:space="preserve"> puis augmente avec l'augmentation de la pression intermédiaire.</w:t>
      </w:r>
    </w:p>
    <w:p w:rsidR="00EA4A33" w:rsidRDefault="00EA4A33" w:rsidP="00EA4A33">
      <w:pPr>
        <w:pStyle w:val="Paragraphedeliste"/>
        <w:numPr>
          <w:ilvl w:val="0"/>
          <w:numId w:val="17"/>
        </w:numPr>
        <w:spacing w:line="360" w:lineRule="auto"/>
        <w:ind w:left="3685" w:right="1418" w:hanging="357"/>
        <w:jc w:val="both"/>
        <w:rPr>
          <w:rFonts w:asciiTheme="majorBidi" w:hAnsiTheme="majorBidi" w:cstheme="majorBidi"/>
          <w:sz w:val="24"/>
          <w:szCs w:val="24"/>
          <w:lang w:val="fr-FR"/>
        </w:rPr>
      </w:pPr>
      <w:r w:rsidRPr="00EA4A33">
        <w:rPr>
          <w:rFonts w:asciiTheme="majorBidi" w:hAnsiTheme="majorBidi" w:cstheme="majorBidi"/>
          <w:sz w:val="24"/>
          <w:szCs w:val="24"/>
          <w:lang w:val="fr-FR"/>
        </w:rPr>
        <w:t>Le point de fonctionnement est une valeur compromis entre y et (W/m</w:t>
      </w:r>
      <w:r w:rsidRPr="00EA4A33">
        <w:rPr>
          <w:rFonts w:asciiTheme="majorBidi" w:hAnsiTheme="majorBidi" w:cstheme="majorBidi"/>
          <w:sz w:val="24"/>
          <w:szCs w:val="24"/>
          <w:vertAlign w:val="subscript"/>
          <w:lang w:val="fr-FR"/>
        </w:rPr>
        <w:t>f</w:t>
      </w:r>
      <w:r>
        <w:rPr>
          <w:rFonts w:asciiTheme="majorBidi" w:hAnsiTheme="majorBidi" w:cstheme="majorBidi"/>
          <w:sz w:val="24"/>
          <w:szCs w:val="24"/>
          <w:lang w:val="fr-FR"/>
        </w:rPr>
        <w:t>)</w:t>
      </w:r>
      <w:r w:rsidRPr="00EA4A33">
        <w:rPr>
          <w:rFonts w:asciiTheme="majorBidi" w:hAnsiTheme="majorBidi" w:cstheme="majorBidi"/>
          <w:sz w:val="24"/>
          <w:szCs w:val="24"/>
          <w:vertAlign w:val="subscript"/>
          <w:lang w:val="fr-FR"/>
        </w:rPr>
        <w:t>min</w:t>
      </w:r>
      <w:r w:rsidRPr="00EA4A33">
        <w:rPr>
          <w:rFonts w:asciiTheme="majorBidi" w:hAnsiTheme="majorBidi" w:cstheme="majorBidi"/>
          <w:sz w:val="24"/>
          <w:szCs w:val="24"/>
          <w:lang w:val="fr-FR"/>
        </w:rPr>
        <w:t>.</w:t>
      </w:r>
    </w:p>
    <w:p w:rsidR="00EE0E79" w:rsidRPr="00EE0E79" w:rsidRDefault="004255C6" w:rsidP="00EE0E79">
      <w:pPr>
        <w:spacing w:line="360" w:lineRule="auto"/>
        <w:ind w:right="1418"/>
        <w:jc w:val="both"/>
        <w:rPr>
          <w:rFonts w:asciiTheme="majorBidi" w:hAnsiTheme="majorBidi" w:cstheme="majorBidi"/>
          <w:sz w:val="24"/>
          <w:szCs w:val="24"/>
          <w:lang w:val="fr-FR"/>
        </w:rPr>
      </w:pPr>
      <w:r>
        <w:rPr>
          <w:rFonts w:asciiTheme="majorBidi" w:hAnsiTheme="majorBidi" w:cstheme="majorBidi"/>
          <w:noProof/>
          <w:sz w:val="24"/>
          <w:szCs w:val="24"/>
          <w:lang w:val="fr-FR"/>
        </w:rPr>
        <w:pict>
          <v:shape id="_x0000_s1114" type="#_x0000_t202" style="position:absolute;left:0;text-align:left;margin-left:-15.75pt;margin-top:30.05pt;width:142.65pt;height:160.05pt;z-index:251776000;mso-width-relative:margin;mso-height-relative:margin">
            <v:textbox>
              <w:txbxContent>
                <w:p w:rsidR="007B664D" w:rsidRDefault="007B664D" w:rsidP="00EA4A33">
                  <w:pPr>
                    <w:rPr>
                      <w:lang w:val="fr-FR"/>
                    </w:rPr>
                  </w:pPr>
                  <w:r>
                    <w:rPr>
                      <w:noProof/>
                      <w:lang w:val="fr-FR" w:eastAsia="fr-FR"/>
                    </w:rPr>
                    <w:drawing>
                      <wp:inline distT="0" distB="0" distL="0" distR="0">
                        <wp:extent cx="1610878" cy="1925516"/>
                        <wp:effectExtent l="19050" t="0" r="8372" b="0"/>
                        <wp:docPr id="32"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0"/>
                                <a:srcRect/>
                                <a:stretch>
                                  <a:fillRect/>
                                </a:stretch>
                              </pic:blipFill>
                              <pic:spPr bwMode="auto">
                                <a:xfrm>
                                  <a:off x="0" y="0"/>
                                  <a:ext cx="1610547" cy="1925121"/>
                                </a:xfrm>
                                <a:prstGeom prst="rect">
                                  <a:avLst/>
                                </a:prstGeom>
                                <a:noFill/>
                                <a:ln w="9525">
                                  <a:noFill/>
                                  <a:miter lim="800000"/>
                                  <a:headEnd/>
                                  <a:tailEnd/>
                                </a:ln>
                              </pic:spPr>
                            </pic:pic>
                          </a:graphicData>
                        </a:graphic>
                      </wp:inline>
                    </w:drawing>
                  </w:r>
                </w:p>
              </w:txbxContent>
            </v:textbox>
          </v:shape>
        </w:pict>
      </w:r>
    </w:p>
    <w:p w:rsidR="00EE0E79" w:rsidRPr="00EE0E79" w:rsidRDefault="00EE0E79" w:rsidP="00EE0E79">
      <w:pPr>
        <w:pStyle w:val="Paragraphedeliste"/>
        <w:numPr>
          <w:ilvl w:val="0"/>
          <w:numId w:val="17"/>
        </w:numPr>
        <w:spacing w:line="360" w:lineRule="auto"/>
        <w:ind w:left="3685" w:right="1418" w:hanging="357"/>
        <w:jc w:val="both"/>
        <w:rPr>
          <w:rFonts w:asciiTheme="majorBidi" w:hAnsiTheme="majorBidi" w:cstheme="majorBidi"/>
          <w:sz w:val="24"/>
          <w:szCs w:val="24"/>
          <w:lang w:val="fr-FR"/>
        </w:rPr>
      </w:pPr>
      <w:r w:rsidRPr="00EE0E79">
        <w:rPr>
          <w:rFonts w:asciiTheme="majorBidi" w:hAnsiTheme="majorBidi" w:cstheme="majorBidi"/>
          <w:sz w:val="24"/>
          <w:szCs w:val="24"/>
          <w:lang w:val="fr-FR"/>
        </w:rPr>
        <w:t xml:space="preserve">Pour un rapport de masse </w:t>
      </w:r>
      <w:r w:rsidRPr="00EE0E79">
        <w:rPr>
          <w:rFonts w:asciiTheme="majorBidi" w:hAnsiTheme="majorBidi" w:cstheme="majorBidi"/>
          <w:i/>
          <w:iCs/>
          <w:sz w:val="24"/>
          <w:szCs w:val="24"/>
          <w:lang w:val="fr-FR"/>
        </w:rPr>
        <w:t>i</w:t>
      </w:r>
      <w:r w:rsidRPr="00EE0E79">
        <w:rPr>
          <w:rFonts w:asciiTheme="majorBidi" w:hAnsiTheme="majorBidi" w:cstheme="majorBidi"/>
          <w:sz w:val="24"/>
          <w:szCs w:val="24"/>
          <w:lang w:val="fr-FR"/>
        </w:rPr>
        <w:t xml:space="preserve">, </w:t>
      </w:r>
      <w:r w:rsidRPr="00EE0E79">
        <w:rPr>
          <w:rFonts w:asciiTheme="majorBidi" w:hAnsiTheme="majorBidi" w:cstheme="majorBidi"/>
          <w:i/>
          <w:iCs/>
          <w:sz w:val="24"/>
          <w:szCs w:val="24"/>
          <w:lang w:val="fr-FR"/>
        </w:rPr>
        <w:t>FOM</w:t>
      </w:r>
      <w:r w:rsidRPr="00EE0E79">
        <w:rPr>
          <w:rFonts w:asciiTheme="majorBidi" w:hAnsiTheme="majorBidi" w:cstheme="majorBidi"/>
          <w:sz w:val="24"/>
          <w:szCs w:val="24"/>
          <w:lang w:val="fr-FR"/>
        </w:rPr>
        <w:t xml:space="preserve"> augmente avec l'augmentation de la pression intermédiaire.</w:t>
      </w:r>
    </w:p>
    <w:p w:rsidR="00BE25CE" w:rsidRDefault="00EE0E79" w:rsidP="00EE0E79">
      <w:pPr>
        <w:pStyle w:val="Paragraphedeliste"/>
        <w:numPr>
          <w:ilvl w:val="0"/>
          <w:numId w:val="17"/>
        </w:numPr>
        <w:spacing w:line="360" w:lineRule="auto"/>
        <w:ind w:left="3685" w:right="1418" w:hanging="357"/>
        <w:jc w:val="both"/>
        <w:rPr>
          <w:rFonts w:asciiTheme="majorBidi" w:hAnsiTheme="majorBidi" w:cstheme="majorBidi"/>
          <w:sz w:val="24"/>
          <w:szCs w:val="24"/>
          <w:lang w:val="fr-FR"/>
        </w:rPr>
      </w:pPr>
      <w:r w:rsidRPr="00EE0E79">
        <w:rPr>
          <w:rFonts w:asciiTheme="majorBidi" w:hAnsiTheme="majorBidi" w:cstheme="majorBidi"/>
          <w:sz w:val="24"/>
          <w:szCs w:val="24"/>
          <w:lang w:val="fr-FR"/>
        </w:rPr>
        <w:t xml:space="preserve">Avec l'augmentation supplémentaire de la pression intermédiaire, </w:t>
      </w:r>
      <w:r w:rsidRPr="00EE0E79">
        <w:rPr>
          <w:rFonts w:asciiTheme="majorBidi" w:hAnsiTheme="majorBidi" w:cstheme="majorBidi"/>
          <w:i/>
          <w:iCs/>
          <w:sz w:val="24"/>
          <w:szCs w:val="24"/>
          <w:lang w:val="fr-FR"/>
        </w:rPr>
        <w:t>FOM</w:t>
      </w:r>
      <w:r w:rsidRPr="00EE0E79">
        <w:rPr>
          <w:rFonts w:asciiTheme="majorBidi" w:hAnsiTheme="majorBidi" w:cstheme="majorBidi"/>
          <w:sz w:val="24"/>
          <w:szCs w:val="24"/>
          <w:lang w:val="fr-FR"/>
        </w:rPr>
        <w:t xml:space="preserve"> atteint une valeur maxima</w:t>
      </w:r>
      <w:r>
        <w:rPr>
          <w:rFonts w:asciiTheme="majorBidi" w:hAnsiTheme="majorBidi" w:cstheme="majorBidi"/>
          <w:sz w:val="24"/>
          <w:szCs w:val="24"/>
          <w:lang w:val="fr-FR"/>
        </w:rPr>
        <w:t>le</w:t>
      </w:r>
      <w:r w:rsidR="00C16101">
        <w:rPr>
          <w:rFonts w:asciiTheme="majorBidi" w:hAnsiTheme="majorBidi" w:cstheme="majorBidi"/>
          <w:sz w:val="24"/>
          <w:szCs w:val="24"/>
          <w:lang w:val="fr-FR"/>
        </w:rPr>
        <w:t xml:space="preserve"> </w:t>
      </w:r>
      <w:r>
        <w:rPr>
          <w:rFonts w:asciiTheme="majorBidi" w:hAnsiTheme="majorBidi" w:cstheme="majorBidi"/>
          <w:sz w:val="24"/>
          <w:szCs w:val="24"/>
          <w:lang w:val="fr-FR"/>
        </w:rPr>
        <w:t xml:space="preserve">puis </w:t>
      </w:r>
      <w:r w:rsidRPr="00EE0E79">
        <w:rPr>
          <w:rFonts w:asciiTheme="majorBidi" w:hAnsiTheme="majorBidi" w:cstheme="majorBidi"/>
          <w:sz w:val="24"/>
          <w:szCs w:val="24"/>
          <w:lang w:val="fr-FR"/>
        </w:rPr>
        <w:t>elle diminue.</w:t>
      </w:r>
    </w:p>
    <w:p w:rsidR="00EE0E79" w:rsidRDefault="00EE0E79" w:rsidP="00EE0E79">
      <w:pPr>
        <w:pStyle w:val="Paragraphedeliste"/>
        <w:numPr>
          <w:ilvl w:val="0"/>
          <w:numId w:val="17"/>
        </w:numPr>
        <w:spacing w:line="360" w:lineRule="auto"/>
        <w:ind w:left="3685" w:right="1418" w:hanging="357"/>
        <w:jc w:val="both"/>
        <w:rPr>
          <w:rFonts w:asciiTheme="majorBidi" w:hAnsiTheme="majorBidi" w:cstheme="majorBidi"/>
          <w:sz w:val="24"/>
          <w:szCs w:val="24"/>
          <w:lang w:val="fr-FR"/>
        </w:rPr>
      </w:pPr>
      <w:r w:rsidRPr="00EE0E79">
        <w:rPr>
          <w:rFonts w:asciiTheme="majorBidi" w:hAnsiTheme="majorBidi" w:cstheme="majorBidi"/>
          <w:sz w:val="24"/>
          <w:szCs w:val="24"/>
          <w:lang w:val="fr-FR"/>
        </w:rPr>
        <w:t xml:space="preserve">Il est important de noter que le </w:t>
      </w:r>
      <w:r w:rsidRPr="00EE0E79">
        <w:rPr>
          <w:rFonts w:asciiTheme="majorBidi" w:hAnsiTheme="majorBidi" w:cstheme="majorBidi"/>
          <w:i/>
          <w:iCs/>
          <w:sz w:val="24"/>
          <w:szCs w:val="24"/>
          <w:lang w:val="fr-FR"/>
        </w:rPr>
        <w:t>FOM</w:t>
      </w:r>
      <w:r w:rsidRPr="00EE0E79">
        <w:rPr>
          <w:rFonts w:asciiTheme="majorBidi" w:hAnsiTheme="majorBidi" w:cstheme="majorBidi"/>
          <w:sz w:val="24"/>
          <w:szCs w:val="24"/>
          <w:lang w:val="fr-FR"/>
        </w:rPr>
        <w:t xml:space="preserve"> atteint une valeur maximale à la même pression intermédiaire à laquelle le W/m</w:t>
      </w:r>
      <w:r w:rsidRPr="00EE0E79">
        <w:rPr>
          <w:rFonts w:asciiTheme="majorBidi" w:hAnsiTheme="majorBidi" w:cstheme="majorBidi"/>
          <w:sz w:val="24"/>
          <w:szCs w:val="24"/>
          <w:vertAlign w:val="subscript"/>
          <w:lang w:val="fr-FR"/>
        </w:rPr>
        <w:t>f</w:t>
      </w:r>
      <w:r w:rsidRPr="00EE0E79">
        <w:rPr>
          <w:rFonts w:asciiTheme="majorBidi" w:hAnsiTheme="majorBidi" w:cstheme="majorBidi"/>
          <w:sz w:val="24"/>
          <w:szCs w:val="24"/>
          <w:lang w:val="fr-FR"/>
        </w:rPr>
        <w:t xml:space="preserve"> atteint la valeur minimale, pour une valeur donnée du rapport massique </w:t>
      </w:r>
      <w:r w:rsidRPr="00EE0E79">
        <w:rPr>
          <w:rFonts w:asciiTheme="majorBidi" w:hAnsiTheme="majorBidi" w:cstheme="majorBidi"/>
          <w:i/>
          <w:iCs/>
          <w:sz w:val="24"/>
          <w:szCs w:val="24"/>
          <w:lang w:val="fr-FR"/>
        </w:rPr>
        <w:t>i</w:t>
      </w:r>
      <w:r w:rsidRPr="00EE0E79">
        <w:rPr>
          <w:rFonts w:asciiTheme="majorBidi" w:hAnsiTheme="majorBidi" w:cstheme="majorBidi"/>
          <w:sz w:val="24"/>
          <w:szCs w:val="24"/>
          <w:lang w:val="fr-FR"/>
        </w:rPr>
        <w:t>.</w:t>
      </w:r>
    </w:p>
    <w:p w:rsidR="00376496" w:rsidRDefault="00376496" w:rsidP="00376496">
      <w:pPr>
        <w:spacing w:line="360" w:lineRule="auto"/>
        <w:ind w:right="1418"/>
        <w:jc w:val="both"/>
        <w:rPr>
          <w:rFonts w:asciiTheme="majorBidi" w:hAnsiTheme="majorBidi" w:cstheme="majorBidi"/>
          <w:sz w:val="24"/>
          <w:szCs w:val="24"/>
          <w:lang w:val="fr-FR"/>
        </w:rPr>
      </w:pPr>
    </w:p>
    <w:p w:rsidR="00376496" w:rsidRDefault="00376496" w:rsidP="00376496">
      <w:pPr>
        <w:spacing w:line="360" w:lineRule="auto"/>
        <w:ind w:right="1418"/>
        <w:jc w:val="both"/>
        <w:rPr>
          <w:rFonts w:asciiTheme="majorBidi" w:hAnsiTheme="majorBidi" w:cstheme="majorBidi"/>
          <w:sz w:val="24"/>
          <w:szCs w:val="24"/>
          <w:lang w:val="fr-FR"/>
        </w:rPr>
      </w:pPr>
    </w:p>
    <w:p w:rsidR="00376496" w:rsidRDefault="00376496" w:rsidP="00376496">
      <w:pPr>
        <w:spacing w:line="360" w:lineRule="auto"/>
        <w:ind w:right="1418"/>
        <w:jc w:val="both"/>
        <w:rPr>
          <w:rFonts w:asciiTheme="majorBidi" w:hAnsiTheme="majorBidi" w:cstheme="majorBidi"/>
          <w:sz w:val="24"/>
          <w:szCs w:val="24"/>
          <w:lang w:val="fr-FR"/>
        </w:rPr>
      </w:pPr>
    </w:p>
    <w:sectPr w:rsidR="00376496" w:rsidSect="00915468">
      <w:headerReference w:type="default" r:id="rId31"/>
      <w:footerReference w:type="default" r:id="rId32"/>
      <w:pgSz w:w="11906" w:h="16838"/>
      <w:pgMar w:top="993" w:right="991" w:bottom="1418" w:left="993"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F2333" w:rsidRDefault="00DF2333" w:rsidP="002D464A">
      <w:pPr>
        <w:spacing w:after="0" w:line="240" w:lineRule="auto"/>
      </w:pPr>
      <w:r>
        <w:separator/>
      </w:r>
    </w:p>
  </w:endnote>
  <w:endnote w:type="continuationSeparator" w:id="1">
    <w:p w:rsidR="00DF2333" w:rsidRDefault="00DF2333" w:rsidP="002D464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668830"/>
      <w:docPartObj>
        <w:docPartGallery w:val="Page Numbers (Bottom of Page)"/>
        <w:docPartUnique/>
      </w:docPartObj>
    </w:sdtPr>
    <w:sdtEndPr>
      <w:rPr>
        <w:rFonts w:asciiTheme="majorBidi" w:hAnsiTheme="majorBidi" w:cstheme="majorBidi"/>
        <w:b/>
        <w:bCs/>
      </w:rPr>
    </w:sdtEndPr>
    <w:sdtContent>
      <w:p w:rsidR="007B664D" w:rsidRDefault="007B664D">
        <w:pPr>
          <w:pStyle w:val="Pieddepage"/>
          <w:jc w:val="center"/>
        </w:pPr>
        <w:r>
          <w:rPr>
            <w:rStyle w:val="Numrodepage"/>
            <w:rFonts w:asciiTheme="majorBidi" w:hAnsiTheme="majorBidi" w:cstheme="majorBidi"/>
            <w:b/>
            <w:bCs/>
          </w:rPr>
          <w:t>Page</w:t>
        </w:r>
        <w:r>
          <w:rPr>
            <w:noProof/>
          </w:rPr>
          <w:t xml:space="preserve"> </w:t>
        </w:r>
        <w:r w:rsidR="004255C6" w:rsidRPr="007B664D">
          <w:rPr>
            <w:rFonts w:asciiTheme="majorBidi" w:hAnsiTheme="majorBidi" w:cstheme="majorBidi"/>
            <w:b/>
            <w:bCs/>
            <w:noProof/>
          </w:rPr>
          <w:fldChar w:fldCharType="begin"/>
        </w:r>
        <w:r w:rsidRPr="007B664D">
          <w:rPr>
            <w:rFonts w:asciiTheme="majorBidi" w:hAnsiTheme="majorBidi" w:cstheme="majorBidi"/>
            <w:b/>
            <w:bCs/>
            <w:noProof/>
          </w:rPr>
          <w:instrText xml:space="preserve"> PAGE   \* MERGEFORMAT </w:instrText>
        </w:r>
        <w:r w:rsidR="004255C6" w:rsidRPr="007B664D">
          <w:rPr>
            <w:rFonts w:asciiTheme="majorBidi" w:hAnsiTheme="majorBidi" w:cstheme="majorBidi"/>
            <w:b/>
            <w:bCs/>
            <w:noProof/>
          </w:rPr>
          <w:fldChar w:fldCharType="separate"/>
        </w:r>
        <w:r w:rsidR="00DF2333">
          <w:rPr>
            <w:rFonts w:asciiTheme="majorBidi" w:hAnsiTheme="majorBidi" w:cstheme="majorBidi"/>
            <w:b/>
            <w:bCs/>
            <w:noProof/>
          </w:rPr>
          <w:t>1</w:t>
        </w:r>
        <w:r w:rsidR="004255C6" w:rsidRPr="007B664D">
          <w:rPr>
            <w:rFonts w:asciiTheme="majorBidi" w:hAnsiTheme="majorBidi" w:cstheme="majorBidi"/>
            <w:b/>
            <w:bCs/>
            <w:noProof/>
          </w:rPr>
          <w:fldChar w:fldCharType="end"/>
        </w:r>
      </w:p>
    </w:sdtContent>
  </w:sdt>
  <w:p w:rsidR="007B664D" w:rsidRDefault="007B664D">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F2333" w:rsidRDefault="00DF2333" w:rsidP="002D464A">
      <w:pPr>
        <w:spacing w:after="0" w:line="240" w:lineRule="auto"/>
      </w:pPr>
      <w:r>
        <w:separator/>
      </w:r>
    </w:p>
  </w:footnote>
  <w:footnote w:type="continuationSeparator" w:id="1">
    <w:p w:rsidR="00DF2333" w:rsidRDefault="00DF2333" w:rsidP="002D464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664D" w:rsidRPr="007B664D" w:rsidRDefault="007B664D" w:rsidP="007B664D">
    <w:pPr>
      <w:pStyle w:val="En-tte"/>
      <w:rPr>
        <w:rFonts w:asciiTheme="majorBidi" w:hAnsiTheme="majorBidi" w:cstheme="majorBidi"/>
        <w:b/>
        <w:bCs/>
        <w:lang w:val="fr-FR"/>
      </w:rPr>
    </w:pPr>
    <w:r w:rsidRPr="007B664D">
      <w:rPr>
        <w:rFonts w:asciiTheme="majorBidi" w:hAnsiTheme="majorBidi" w:cstheme="majorBidi"/>
        <w:b/>
        <w:bCs/>
        <w:lang w:val="fr-FR"/>
      </w:rPr>
      <w:t>Polycopie : Procédés cryogéniques                                                                                  Dr. Debbah Djoubeir</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A2FB3"/>
    <w:multiLevelType w:val="hybridMultilevel"/>
    <w:tmpl w:val="37A05412"/>
    <w:lvl w:ilvl="0" w:tplc="8B7A5BA2">
      <w:start w:val="1"/>
      <w:numFmt w:val="bullet"/>
      <w:lvlText w:val="•"/>
      <w:lvlJc w:val="left"/>
      <w:pPr>
        <w:tabs>
          <w:tab w:val="num" w:pos="720"/>
        </w:tabs>
        <w:ind w:left="720" w:hanging="360"/>
      </w:pPr>
      <w:rPr>
        <w:rFonts w:ascii="Arial" w:hAnsi="Arial" w:hint="default"/>
      </w:rPr>
    </w:lvl>
    <w:lvl w:ilvl="1" w:tplc="E646D0B0" w:tentative="1">
      <w:start w:val="1"/>
      <w:numFmt w:val="bullet"/>
      <w:lvlText w:val="•"/>
      <w:lvlJc w:val="left"/>
      <w:pPr>
        <w:tabs>
          <w:tab w:val="num" w:pos="1440"/>
        </w:tabs>
        <w:ind w:left="1440" w:hanging="360"/>
      </w:pPr>
      <w:rPr>
        <w:rFonts w:ascii="Arial" w:hAnsi="Arial" w:hint="default"/>
      </w:rPr>
    </w:lvl>
    <w:lvl w:ilvl="2" w:tplc="757C80E8" w:tentative="1">
      <w:start w:val="1"/>
      <w:numFmt w:val="bullet"/>
      <w:lvlText w:val="•"/>
      <w:lvlJc w:val="left"/>
      <w:pPr>
        <w:tabs>
          <w:tab w:val="num" w:pos="2160"/>
        </w:tabs>
        <w:ind w:left="2160" w:hanging="360"/>
      </w:pPr>
      <w:rPr>
        <w:rFonts w:ascii="Arial" w:hAnsi="Arial" w:hint="default"/>
      </w:rPr>
    </w:lvl>
    <w:lvl w:ilvl="3" w:tplc="DC8C60B6" w:tentative="1">
      <w:start w:val="1"/>
      <w:numFmt w:val="bullet"/>
      <w:lvlText w:val="•"/>
      <w:lvlJc w:val="left"/>
      <w:pPr>
        <w:tabs>
          <w:tab w:val="num" w:pos="2880"/>
        </w:tabs>
        <w:ind w:left="2880" w:hanging="360"/>
      </w:pPr>
      <w:rPr>
        <w:rFonts w:ascii="Arial" w:hAnsi="Arial" w:hint="default"/>
      </w:rPr>
    </w:lvl>
    <w:lvl w:ilvl="4" w:tplc="B8DA31F0" w:tentative="1">
      <w:start w:val="1"/>
      <w:numFmt w:val="bullet"/>
      <w:lvlText w:val="•"/>
      <w:lvlJc w:val="left"/>
      <w:pPr>
        <w:tabs>
          <w:tab w:val="num" w:pos="3600"/>
        </w:tabs>
        <w:ind w:left="3600" w:hanging="360"/>
      </w:pPr>
      <w:rPr>
        <w:rFonts w:ascii="Arial" w:hAnsi="Arial" w:hint="default"/>
      </w:rPr>
    </w:lvl>
    <w:lvl w:ilvl="5" w:tplc="358CC534" w:tentative="1">
      <w:start w:val="1"/>
      <w:numFmt w:val="bullet"/>
      <w:lvlText w:val="•"/>
      <w:lvlJc w:val="left"/>
      <w:pPr>
        <w:tabs>
          <w:tab w:val="num" w:pos="4320"/>
        </w:tabs>
        <w:ind w:left="4320" w:hanging="360"/>
      </w:pPr>
      <w:rPr>
        <w:rFonts w:ascii="Arial" w:hAnsi="Arial" w:hint="default"/>
      </w:rPr>
    </w:lvl>
    <w:lvl w:ilvl="6" w:tplc="D092FB86" w:tentative="1">
      <w:start w:val="1"/>
      <w:numFmt w:val="bullet"/>
      <w:lvlText w:val="•"/>
      <w:lvlJc w:val="left"/>
      <w:pPr>
        <w:tabs>
          <w:tab w:val="num" w:pos="5040"/>
        </w:tabs>
        <w:ind w:left="5040" w:hanging="360"/>
      </w:pPr>
      <w:rPr>
        <w:rFonts w:ascii="Arial" w:hAnsi="Arial" w:hint="default"/>
      </w:rPr>
    </w:lvl>
    <w:lvl w:ilvl="7" w:tplc="C5E21C26" w:tentative="1">
      <w:start w:val="1"/>
      <w:numFmt w:val="bullet"/>
      <w:lvlText w:val="•"/>
      <w:lvlJc w:val="left"/>
      <w:pPr>
        <w:tabs>
          <w:tab w:val="num" w:pos="5760"/>
        </w:tabs>
        <w:ind w:left="5760" w:hanging="360"/>
      </w:pPr>
      <w:rPr>
        <w:rFonts w:ascii="Arial" w:hAnsi="Arial" w:hint="default"/>
      </w:rPr>
    </w:lvl>
    <w:lvl w:ilvl="8" w:tplc="2864EA3E" w:tentative="1">
      <w:start w:val="1"/>
      <w:numFmt w:val="bullet"/>
      <w:lvlText w:val="•"/>
      <w:lvlJc w:val="left"/>
      <w:pPr>
        <w:tabs>
          <w:tab w:val="num" w:pos="6480"/>
        </w:tabs>
        <w:ind w:left="6480" w:hanging="360"/>
      </w:pPr>
      <w:rPr>
        <w:rFonts w:ascii="Arial" w:hAnsi="Arial" w:hint="default"/>
      </w:rPr>
    </w:lvl>
  </w:abstractNum>
  <w:abstractNum w:abstractNumId="1">
    <w:nsid w:val="09F704F0"/>
    <w:multiLevelType w:val="hybridMultilevel"/>
    <w:tmpl w:val="52A60A9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2F7516F"/>
    <w:multiLevelType w:val="hybridMultilevel"/>
    <w:tmpl w:val="9406378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1BF8255B"/>
    <w:multiLevelType w:val="hybridMultilevel"/>
    <w:tmpl w:val="A816C10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1C3300D2"/>
    <w:multiLevelType w:val="hybridMultilevel"/>
    <w:tmpl w:val="6E041F5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24A9141C"/>
    <w:multiLevelType w:val="hybridMultilevel"/>
    <w:tmpl w:val="420E9222"/>
    <w:lvl w:ilvl="0" w:tplc="04AEF8B6">
      <w:start w:val="3"/>
      <w:numFmt w:val="bullet"/>
      <w:lvlText w:val="-"/>
      <w:lvlJc w:val="left"/>
      <w:pPr>
        <w:ind w:left="1429" w:hanging="360"/>
      </w:pPr>
      <w:rPr>
        <w:rFonts w:ascii="Times New Roman" w:eastAsiaTheme="minorHAnsi" w:hAnsi="Times New Roman" w:cs="Times New Roman"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6">
    <w:nsid w:val="38B10E70"/>
    <w:multiLevelType w:val="hybridMultilevel"/>
    <w:tmpl w:val="22BE42CE"/>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7">
    <w:nsid w:val="398978C7"/>
    <w:multiLevelType w:val="hybridMultilevel"/>
    <w:tmpl w:val="82FEDB34"/>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470421A8"/>
    <w:multiLevelType w:val="hybridMultilevel"/>
    <w:tmpl w:val="AEDE135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49910ABE"/>
    <w:multiLevelType w:val="hybridMultilevel"/>
    <w:tmpl w:val="06C63022"/>
    <w:lvl w:ilvl="0" w:tplc="04AEF8B6">
      <w:start w:val="3"/>
      <w:numFmt w:val="bullet"/>
      <w:lvlText w:val="-"/>
      <w:lvlJc w:val="left"/>
      <w:pPr>
        <w:ind w:left="1080" w:hanging="360"/>
      </w:pPr>
      <w:rPr>
        <w:rFonts w:ascii="Times New Roman" w:eastAsiaTheme="minorHAnsi" w:hAnsi="Times New Roman"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0">
    <w:nsid w:val="4ADC0F8C"/>
    <w:multiLevelType w:val="hybridMultilevel"/>
    <w:tmpl w:val="783860CA"/>
    <w:lvl w:ilvl="0" w:tplc="938A8E2C">
      <w:start w:val="1"/>
      <w:numFmt w:val="decimal"/>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4BF535A5"/>
    <w:multiLevelType w:val="hybridMultilevel"/>
    <w:tmpl w:val="94F865A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4CB87C97"/>
    <w:multiLevelType w:val="hybridMultilevel"/>
    <w:tmpl w:val="E84A0A6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4D3E1539"/>
    <w:multiLevelType w:val="hybridMultilevel"/>
    <w:tmpl w:val="C9707434"/>
    <w:lvl w:ilvl="0" w:tplc="FFFFFFFF">
      <w:start w:val="1"/>
      <w:numFmt w:val="ideographDigital"/>
      <w:lvlText w:val=""/>
      <w:lvlJc w:val="left"/>
    </w:lvl>
    <w:lvl w:ilvl="1" w:tplc="040C0001">
      <w:start w:val="1"/>
      <w:numFmt w:val="bullet"/>
      <w:lvlText w:val=""/>
      <w:lvlJc w:val="left"/>
      <w:rPr>
        <w:rFonts w:ascii="Symbol" w:hAnsi="Symbol"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4DBA127C"/>
    <w:multiLevelType w:val="hybridMultilevel"/>
    <w:tmpl w:val="A874E15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4F385699"/>
    <w:multiLevelType w:val="hybridMultilevel"/>
    <w:tmpl w:val="0B32BD44"/>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533A2FCB"/>
    <w:multiLevelType w:val="hybridMultilevel"/>
    <w:tmpl w:val="06F8CE1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53954D7F"/>
    <w:multiLevelType w:val="hybridMultilevel"/>
    <w:tmpl w:val="353EFFF8"/>
    <w:lvl w:ilvl="0" w:tplc="040C0005">
      <w:start w:val="1"/>
      <w:numFmt w:val="bullet"/>
      <w:lvlText w:val=""/>
      <w:lvlJc w:val="left"/>
      <w:pPr>
        <w:tabs>
          <w:tab w:val="num" w:pos="720"/>
        </w:tabs>
        <w:ind w:left="720" w:hanging="360"/>
      </w:pPr>
      <w:rPr>
        <w:rFonts w:ascii="Wingdings" w:hAnsi="Wingdings" w:hint="default"/>
      </w:rPr>
    </w:lvl>
    <w:lvl w:ilvl="1" w:tplc="BC5487C0" w:tentative="1">
      <w:start w:val="1"/>
      <w:numFmt w:val="bullet"/>
      <w:lvlText w:val="•"/>
      <w:lvlJc w:val="left"/>
      <w:pPr>
        <w:tabs>
          <w:tab w:val="num" w:pos="1440"/>
        </w:tabs>
        <w:ind w:left="1440" w:hanging="360"/>
      </w:pPr>
      <w:rPr>
        <w:rFonts w:ascii="Arial" w:hAnsi="Arial" w:hint="default"/>
      </w:rPr>
    </w:lvl>
    <w:lvl w:ilvl="2" w:tplc="7952DEB4" w:tentative="1">
      <w:start w:val="1"/>
      <w:numFmt w:val="bullet"/>
      <w:lvlText w:val="•"/>
      <w:lvlJc w:val="left"/>
      <w:pPr>
        <w:tabs>
          <w:tab w:val="num" w:pos="2160"/>
        </w:tabs>
        <w:ind w:left="2160" w:hanging="360"/>
      </w:pPr>
      <w:rPr>
        <w:rFonts w:ascii="Arial" w:hAnsi="Arial" w:hint="default"/>
      </w:rPr>
    </w:lvl>
    <w:lvl w:ilvl="3" w:tplc="57D63CFE" w:tentative="1">
      <w:start w:val="1"/>
      <w:numFmt w:val="bullet"/>
      <w:lvlText w:val="•"/>
      <w:lvlJc w:val="left"/>
      <w:pPr>
        <w:tabs>
          <w:tab w:val="num" w:pos="2880"/>
        </w:tabs>
        <w:ind w:left="2880" w:hanging="360"/>
      </w:pPr>
      <w:rPr>
        <w:rFonts w:ascii="Arial" w:hAnsi="Arial" w:hint="default"/>
      </w:rPr>
    </w:lvl>
    <w:lvl w:ilvl="4" w:tplc="3ED24F7A" w:tentative="1">
      <w:start w:val="1"/>
      <w:numFmt w:val="bullet"/>
      <w:lvlText w:val="•"/>
      <w:lvlJc w:val="left"/>
      <w:pPr>
        <w:tabs>
          <w:tab w:val="num" w:pos="3600"/>
        </w:tabs>
        <w:ind w:left="3600" w:hanging="360"/>
      </w:pPr>
      <w:rPr>
        <w:rFonts w:ascii="Arial" w:hAnsi="Arial" w:hint="default"/>
      </w:rPr>
    </w:lvl>
    <w:lvl w:ilvl="5" w:tplc="5344B9F8" w:tentative="1">
      <w:start w:val="1"/>
      <w:numFmt w:val="bullet"/>
      <w:lvlText w:val="•"/>
      <w:lvlJc w:val="left"/>
      <w:pPr>
        <w:tabs>
          <w:tab w:val="num" w:pos="4320"/>
        </w:tabs>
        <w:ind w:left="4320" w:hanging="360"/>
      </w:pPr>
      <w:rPr>
        <w:rFonts w:ascii="Arial" w:hAnsi="Arial" w:hint="default"/>
      </w:rPr>
    </w:lvl>
    <w:lvl w:ilvl="6" w:tplc="E092DFE8" w:tentative="1">
      <w:start w:val="1"/>
      <w:numFmt w:val="bullet"/>
      <w:lvlText w:val="•"/>
      <w:lvlJc w:val="left"/>
      <w:pPr>
        <w:tabs>
          <w:tab w:val="num" w:pos="5040"/>
        </w:tabs>
        <w:ind w:left="5040" w:hanging="360"/>
      </w:pPr>
      <w:rPr>
        <w:rFonts w:ascii="Arial" w:hAnsi="Arial" w:hint="default"/>
      </w:rPr>
    </w:lvl>
    <w:lvl w:ilvl="7" w:tplc="486E0662" w:tentative="1">
      <w:start w:val="1"/>
      <w:numFmt w:val="bullet"/>
      <w:lvlText w:val="•"/>
      <w:lvlJc w:val="left"/>
      <w:pPr>
        <w:tabs>
          <w:tab w:val="num" w:pos="5760"/>
        </w:tabs>
        <w:ind w:left="5760" w:hanging="360"/>
      </w:pPr>
      <w:rPr>
        <w:rFonts w:ascii="Arial" w:hAnsi="Arial" w:hint="default"/>
      </w:rPr>
    </w:lvl>
    <w:lvl w:ilvl="8" w:tplc="369EA850" w:tentative="1">
      <w:start w:val="1"/>
      <w:numFmt w:val="bullet"/>
      <w:lvlText w:val="•"/>
      <w:lvlJc w:val="left"/>
      <w:pPr>
        <w:tabs>
          <w:tab w:val="num" w:pos="6480"/>
        </w:tabs>
        <w:ind w:left="6480" w:hanging="360"/>
      </w:pPr>
      <w:rPr>
        <w:rFonts w:ascii="Arial" w:hAnsi="Arial" w:hint="default"/>
      </w:rPr>
    </w:lvl>
  </w:abstractNum>
  <w:abstractNum w:abstractNumId="18">
    <w:nsid w:val="5F3532E9"/>
    <w:multiLevelType w:val="hybridMultilevel"/>
    <w:tmpl w:val="CA664B4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6021213E"/>
    <w:multiLevelType w:val="hybridMultilevel"/>
    <w:tmpl w:val="0B40D2D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66AF9FD0"/>
    <w:multiLevelType w:val="hybridMultilevel"/>
    <w:tmpl w:val="1D898C8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nsid w:val="67014D80"/>
    <w:multiLevelType w:val="hybridMultilevel"/>
    <w:tmpl w:val="D46814D0"/>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22">
    <w:nsid w:val="6AA225A7"/>
    <w:multiLevelType w:val="hybridMultilevel"/>
    <w:tmpl w:val="54165B44"/>
    <w:lvl w:ilvl="0" w:tplc="040C0001">
      <w:start w:val="1"/>
      <w:numFmt w:val="bullet"/>
      <w:lvlText w:val=""/>
      <w:lvlJc w:val="left"/>
      <w:pPr>
        <w:ind w:left="1429" w:hanging="360"/>
      </w:pPr>
      <w:rPr>
        <w:rFonts w:ascii="Symbol" w:hAnsi="Symbol"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23">
    <w:nsid w:val="6D6C23C6"/>
    <w:multiLevelType w:val="hybridMultilevel"/>
    <w:tmpl w:val="50CAB1B2"/>
    <w:lvl w:ilvl="0" w:tplc="040C0015">
      <w:start w:val="1"/>
      <w:numFmt w:val="upperLetter"/>
      <w:lvlText w:val="%1."/>
      <w:lvlJc w:val="left"/>
      <w:pPr>
        <w:ind w:left="1429" w:hanging="360"/>
      </w:pPr>
    </w:lvl>
    <w:lvl w:ilvl="1" w:tplc="040C0019" w:tentative="1">
      <w:start w:val="1"/>
      <w:numFmt w:val="lowerLetter"/>
      <w:lvlText w:val="%2."/>
      <w:lvlJc w:val="left"/>
      <w:pPr>
        <w:ind w:left="2149" w:hanging="360"/>
      </w:pPr>
    </w:lvl>
    <w:lvl w:ilvl="2" w:tplc="040C001B" w:tentative="1">
      <w:start w:val="1"/>
      <w:numFmt w:val="lowerRoman"/>
      <w:lvlText w:val="%3."/>
      <w:lvlJc w:val="right"/>
      <w:pPr>
        <w:ind w:left="2869" w:hanging="180"/>
      </w:pPr>
    </w:lvl>
    <w:lvl w:ilvl="3" w:tplc="040C000F" w:tentative="1">
      <w:start w:val="1"/>
      <w:numFmt w:val="decimal"/>
      <w:lvlText w:val="%4."/>
      <w:lvlJc w:val="left"/>
      <w:pPr>
        <w:ind w:left="3589" w:hanging="360"/>
      </w:pPr>
    </w:lvl>
    <w:lvl w:ilvl="4" w:tplc="040C0019" w:tentative="1">
      <w:start w:val="1"/>
      <w:numFmt w:val="lowerLetter"/>
      <w:lvlText w:val="%5."/>
      <w:lvlJc w:val="left"/>
      <w:pPr>
        <w:ind w:left="4309" w:hanging="360"/>
      </w:pPr>
    </w:lvl>
    <w:lvl w:ilvl="5" w:tplc="040C001B" w:tentative="1">
      <w:start w:val="1"/>
      <w:numFmt w:val="lowerRoman"/>
      <w:lvlText w:val="%6."/>
      <w:lvlJc w:val="right"/>
      <w:pPr>
        <w:ind w:left="5029" w:hanging="180"/>
      </w:pPr>
    </w:lvl>
    <w:lvl w:ilvl="6" w:tplc="040C000F" w:tentative="1">
      <w:start w:val="1"/>
      <w:numFmt w:val="decimal"/>
      <w:lvlText w:val="%7."/>
      <w:lvlJc w:val="left"/>
      <w:pPr>
        <w:ind w:left="5749" w:hanging="360"/>
      </w:pPr>
    </w:lvl>
    <w:lvl w:ilvl="7" w:tplc="040C0019" w:tentative="1">
      <w:start w:val="1"/>
      <w:numFmt w:val="lowerLetter"/>
      <w:lvlText w:val="%8."/>
      <w:lvlJc w:val="left"/>
      <w:pPr>
        <w:ind w:left="6469" w:hanging="360"/>
      </w:pPr>
    </w:lvl>
    <w:lvl w:ilvl="8" w:tplc="040C001B" w:tentative="1">
      <w:start w:val="1"/>
      <w:numFmt w:val="lowerRoman"/>
      <w:lvlText w:val="%9."/>
      <w:lvlJc w:val="right"/>
      <w:pPr>
        <w:ind w:left="7189" w:hanging="180"/>
      </w:pPr>
    </w:lvl>
  </w:abstractNum>
  <w:abstractNum w:abstractNumId="24">
    <w:nsid w:val="6E5A3203"/>
    <w:multiLevelType w:val="hybridMultilevel"/>
    <w:tmpl w:val="1278071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7220021F"/>
    <w:multiLevelType w:val="hybridMultilevel"/>
    <w:tmpl w:val="354E6B42"/>
    <w:lvl w:ilvl="0" w:tplc="04AEF8B6">
      <w:start w:val="3"/>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nsid w:val="77FF4C1B"/>
    <w:multiLevelType w:val="hybridMultilevel"/>
    <w:tmpl w:val="EB5A61CC"/>
    <w:lvl w:ilvl="0" w:tplc="040C0005">
      <w:start w:val="1"/>
      <w:numFmt w:val="bullet"/>
      <w:lvlText w:val=""/>
      <w:lvlJc w:val="left"/>
      <w:pPr>
        <w:ind w:left="1429" w:hanging="360"/>
      </w:pPr>
      <w:rPr>
        <w:rFonts w:ascii="Wingdings" w:hAnsi="Wingdings"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27">
    <w:nsid w:val="78692FC8"/>
    <w:multiLevelType w:val="hybridMultilevel"/>
    <w:tmpl w:val="96A0168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nsid w:val="78CD26BA"/>
    <w:multiLevelType w:val="hybridMultilevel"/>
    <w:tmpl w:val="D6389BAE"/>
    <w:lvl w:ilvl="0" w:tplc="D4BCD6AA">
      <w:start w:val="1"/>
      <w:numFmt w:val="bullet"/>
      <w:lvlText w:val="•"/>
      <w:lvlJc w:val="left"/>
      <w:pPr>
        <w:tabs>
          <w:tab w:val="num" w:pos="720"/>
        </w:tabs>
        <w:ind w:left="720" w:hanging="360"/>
      </w:pPr>
      <w:rPr>
        <w:rFonts w:ascii="Arial" w:hAnsi="Arial" w:hint="default"/>
      </w:rPr>
    </w:lvl>
    <w:lvl w:ilvl="1" w:tplc="CCF20CA0" w:tentative="1">
      <w:start w:val="1"/>
      <w:numFmt w:val="bullet"/>
      <w:lvlText w:val="•"/>
      <w:lvlJc w:val="left"/>
      <w:pPr>
        <w:tabs>
          <w:tab w:val="num" w:pos="1440"/>
        </w:tabs>
        <w:ind w:left="1440" w:hanging="360"/>
      </w:pPr>
      <w:rPr>
        <w:rFonts w:ascii="Arial" w:hAnsi="Arial" w:hint="default"/>
      </w:rPr>
    </w:lvl>
    <w:lvl w:ilvl="2" w:tplc="BAB6483C" w:tentative="1">
      <w:start w:val="1"/>
      <w:numFmt w:val="bullet"/>
      <w:lvlText w:val="•"/>
      <w:lvlJc w:val="left"/>
      <w:pPr>
        <w:tabs>
          <w:tab w:val="num" w:pos="2160"/>
        </w:tabs>
        <w:ind w:left="2160" w:hanging="360"/>
      </w:pPr>
      <w:rPr>
        <w:rFonts w:ascii="Arial" w:hAnsi="Arial" w:hint="default"/>
      </w:rPr>
    </w:lvl>
    <w:lvl w:ilvl="3" w:tplc="8310A542" w:tentative="1">
      <w:start w:val="1"/>
      <w:numFmt w:val="bullet"/>
      <w:lvlText w:val="•"/>
      <w:lvlJc w:val="left"/>
      <w:pPr>
        <w:tabs>
          <w:tab w:val="num" w:pos="2880"/>
        </w:tabs>
        <w:ind w:left="2880" w:hanging="360"/>
      </w:pPr>
      <w:rPr>
        <w:rFonts w:ascii="Arial" w:hAnsi="Arial" w:hint="default"/>
      </w:rPr>
    </w:lvl>
    <w:lvl w:ilvl="4" w:tplc="6B0E5754" w:tentative="1">
      <w:start w:val="1"/>
      <w:numFmt w:val="bullet"/>
      <w:lvlText w:val="•"/>
      <w:lvlJc w:val="left"/>
      <w:pPr>
        <w:tabs>
          <w:tab w:val="num" w:pos="3600"/>
        </w:tabs>
        <w:ind w:left="3600" w:hanging="360"/>
      </w:pPr>
      <w:rPr>
        <w:rFonts w:ascii="Arial" w:hAnsi="Arial" w:hint="default"/>
      </w:rPr>
    </w:lvl>
    <w:lvl w:ilvl="5" w:tplc="C46E2DB0" w:tentative="1">
      <w:start w:val="1"/>
      <w:numFmt w:val="bullet"/>
      <w:lvlText w:val="•"/>
      <w:lvlJc w:val="left"/>
      <w:pPr>
        <w:tabs>
          <w:tab w:val="num" w:pos="4320"/>
        </w:tabs>
        <w:ind w:left="4320" w:hanging="360"/>
      </w:pPr>
      <w:rPr>
        <w:rFonts w:ascii="Arial" w:hAnsi="Arial" w:hint="default"/>
      </w:rPr>
    </w:lvl>
    <w:lvl w:ilvl="6" w:tplc="063A3518" w:tentative="1">
      <w:start w:val="1"/>
      <w:numFmt w:val="bullet"/>
      <w:lvlText w:val="•"/>
      <w:lvlJc w:val="left"/>
      <w:pPr>
        <w:tabs>
          <w:tab w:val="num" w:pos="5040"/>
        </w:tabs>
        <w:ind w:left="5040" w:hanging="360"/>
      </w:pPr>
      <w:rPr>
        <w:rFonts w:ascii="Arial" w:hAnsi="Arial" w:hint="default"/>
      </w:rPr>
    </w:lvl>
    <w:lvl w:ilvl="7" w:tplc="5DBC4D66" w:tentative="1">
      <w:start w:val="1"/>
      <w:numFmt w:val="bullet"/>
      <w:lvlText w:val="•"/>
      <w:lvlJc w:val="left"/>
      <w:pPr>
        <w:tabs>
          <w:tab w:val="num" w:pos="5760"/>
        </w:tabs>
        <w:ind w:left="5760" w:hanging="360"/>
      </w:pPr>
      <w:rPr>
        <w:rFonts w:ascii="Arial" w:hAnsi="Arial" w:hint="default"/>
      </w:rPr>
    </w:lvl>
    <w:lvl w:ilvl="8" w:tplc="D5189892" w:tentative="1">
      <w:start w:val="1"/>
      <w:numFmt w:val="bullet"/>
      <w:lvlText w:val="•"/>
      <w:lvlJc w:val="left"/>
      <w:pPr>
        <w:tabs>
          <w:tab w:val="num" w:pos="6480"/>
        </w:tabs>
        <w:ind w:left="6480" w:hanging="360"/>
      </w:pPr>
      <w:rPr>
        <w:rFonts w:ascii="Arial" w:hAnsi="Arial" w:hint="default"/>
      </w:rPr>
    </w:lvl>
  </w:abstractNum>
  <w:abstractNum w:abstractNumId="29">
    <w:nsid w:val="7A322207"/>
    <w:multiLevelType w:val="hybridMultilevel"/>
    <w:tmpl w:val="5C90883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nsid w:val="7CEA613E"/>
    <w:multiLevelType w:val="hybridMultilevel"/>
    <w:tmpl w:val="C268AEE0"/>
    <w:lvl w:ilvl="0" w:tplc="F5822E84">
      <w:start w:val="5"/>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9"/>
  </w:num>
  <w:num w:numId="2">
    <w:abstractNumId w:val="17"/>
  </w:num>
  <w:num w:numId="3">
    <w:abstractNumId w:val="7"/>
  </w:num>
  <w:num w:numId="4">
    <w:abstractNumId w:val="10"/>
  </w:num>
  <w:num w:numId="5">
    <w:abstractNumId w:val="29"/>
  </w:num>
  <w:num w:numId="6">
    <w:abstractNumId w:val="28"/>
  </w:num>
  <w:num w:numId="7">
    <w:abstractNumId w:val="0"/>
  </w:num>
  <w:num w:numId="8">
    <w:abstractNumId w:val="11"/>
  </w:num>
  <w:num w:numId="9">
    <w:abstractNumId w:val="2"/>
  </w:num>
  <w:num w:numId="10">
    <w:abstractNumId w:val="27"/>
  </w:num>
  <w:num w:numId="11">
    <w:abstractNumId w:val="18"/>
  </w:num>
  <w:num w:numId="12">
    <w:abstractNumId w:val="9"/>
  </w:num>
  <w:num w:numId="13">
    <w:abstractNumId w:val="26"/>
  </w:num>
  <w:num w:numId="14">
    <w:abstractNumId w:val="15"/>
  </w:num>
  <w:num w:numId="15">
    <w:abstractNumId w:val="3"/>
  </w:num>
  <w:num w:numId="16">
    <w:abstractNumId w:val="8"/>
  </w:num>
  <w:num w:numId="17">
    <w:abstractNumId w:val="24"/>
  </w:num>
  <w:num w:numId="18">
    <w:abstractNumId w:val="6"/>
  </w:num>
  <w:num w:numId="19">
    <w:abstractNumId w:val="20"/>
  </w:num>
  <w:num w:numId="20">
    <w:abstractNumId w:val="13"/>
  </w:num>
  <w:num w:numId="21">
    <w:abstractNumId w:val="1"/>
  </w:num>
  <w:num w:numId="22">
    <w:abstractNumId w:val="21"/>
  </w:num>
  <w:num w:numId="23">
    <w:abstractNumId w:val="30"/>
  </w:num>
  <w:num w:numId="24">
    <w:abstractNumId w:val="12"/>
  </w:num>
  <w:num w:numId="25">
    <w:abstractNumId w:val="4"/>
  </w:num>
  <w:num w:numId="26">
    <w:abstractNumId w:val="25"/>
  </w:num>
  <w:num w:numId="27">
    <w:abstractNumId w:val="5"/>
  </w:num>
  <w:num w:numId="28">
    <w:abstractNumId w:val="22"/>
  </w:num>
  <w:num w:numId="29">
    <w:abstractNumId w:val="23"/>
  </w:num>
  <w:num w:numId="30">
    <w:abstractNumId w:val="16"/>
  </w:num>
  <w:num w:numId="31">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savePreviewPicture/>
  <w:hdrShapeDefaults>
    <o:shapedefaults v:ext="edit" spidmax="7170"/>
  </w:hdrShapeDefaults>
  <w:footnotePr>
    <w:footnote w:id="0"/>
    <w:footnote w:id="1"/>
  </w:footnotePr>
  <w:endnotePr>
    <w:endnote w:id="0"/>
    <w:endnote w:id="1"/>
  </w:endnotePr>
  <w:compat/>
  <w:rsids>
    <w:rsidRoot w:val="004D346C"/>
    <w:rsid w:val="00002D4C"/>
    <w:rsid w:val="00013EE2"/>
    <w:rsid w:val="00016423"/>
    <w:rsid w:val="00025367"/>
    <w:rsid w:val="00027B72"/>
    <w:rsid w:val="00050922"/>
    <w:rsid w:val="00054E94"/>
    <w:rsid w:val="00073F7E"/>
    <w:rsid w:val="00076173"/>
    <w:rsid w:val="00084333"/>
    <w:rsid w:val="00085445"/>
    <w:rsid w:val="0008618B"/>
    <w:rsid w:val="000A5138"/>
    <w:rsid w:val="000C0595"/>
    <w:rsid w:val="000C64CD"/>
    <w:rsid w:val="000C6C31"/>
    <w:rsid w:val="000D286A"/>
    <w:rsid w:val="000E0C6E"/>
    <w:rsid w:val="000F275A"/>
    <w:rsid w:val="000F33CD"/>
    <w:rsid w:val="00105BF3"/>
    <w:rsid w:val="001170F8"/>
    <w:rsid w:val="00124573"/>
    <w:rsid w:val="001274BE"/>
    <w:rsid w:val="001332ED"/>
    <w:rsid w:val="0013525B"/>
    <w:rsid w:val="001370FF"/>
    <w:rsid w:val="00140C45"/>
    <w:rsid w:val="0014228F"/>
    <w:rsid w:val="001426BA"/>
    <w:rsid w:val="001516AE"/>
    <w:rsid w:val="00156076"/>
    <w:rsid w:val="00162467"/>
    <w:rsid w:val="00164D40"/>
    <w:rsid w:val="00166B4E"/>
    <w:rsid w:val="00173E36"/>
    <w:rsid w:val="00182111"/>
    <w:rsid w:val="00183AA9"/>
    <w:rsid w:val="00184CF1"/>
    <w:rsid w:val="001C0C41"/>
    <w:rsid w:val="001C5E8D"/>
    <w:rsid w:val="001D19E0"/>
    <w:rsid w:val="001D68CF"/>
    <w:rsid w:val="001D71EF"/>
    <w:rsid w:val="001E7013"/>
    <w:rsid w:val="001F49F7"/>
    <w:rsid w:val="00200432"/>
    <w:rsid w:val="00202E4E"/>
    <w:rsid w:val="00213769"/>
    <w:rsid w:val="00214B25"/>
    <w:rsid w:val="00216171"/>
    <w:rsid w:val="002212F0"/>
    <w:rsid w:val="00223DCD"/>
    <w:rsid w:val="00236051"/>
    <w:rsid w:val="00243F3E"/>
    <w:rsid w:val="0024569A"/>
    <w:rsid w:val="00251607"/>
    <w:rsid w:val="00253607"/>
    <w:rsid w:val="00271F43"/>
    <w:rsid w:val="002731B4"/>
    <w:rsid w:val="0027586A"/>
    <w:rsid w:val="00277266"/>
    <w:rsid w:val="00295EFA"/>
    <w:rsid w:val="002B5A9F"/>
    <w:rsid w:val="002D464A"/>
    <w:rsid w:val="002D6CF3"/>
    <w:rsid w:val="002F0B4D"/>
    <w:rsid w:val="002F4262"/>
    <w:rsid w:val="0030734A"/>
    <w:rsid w:val="00310022"/>
    <w:rsid w:val="003123EA"/>
    <w:rsid w:val="00324593"/>
    <w:rsid w:val="00334942"/>
    <w:rsid w:val="00335F2B"/>
    <w:rsid w:val="00342EE7"/>
    <w:rsid w:val="00350D69"/>
    <w:rsid w:val="00362396"/>
    <w:rsid w:val="003631B2"/>
    <w:rsid w:val="00363CB7"/>
    <w:rsid w:val="0037253D"/>
    <w:rsid w:val="00376496"/>
    <w:rsid w:val="003771AC"/>
    <w:rsid w:val="00386C6E"/>
    <w:rsid w:val="003C2533"/>
    <w:rsid w:val="003C68F8"/>
    <w:rsid w:val="003E058D"/>
    <w:rsid w:val="003E648A"/>
    <w:rsid w:val="003F31A6"/>
    <w:rsid w:val="004113E8"/>
    <w:rsid w:val="00417F5D"/>
    <w:rsid w:val="004255C6"/>
    <w:rsid w:val="00426616"/>
    <w:rsid w:val="00430CE9"/>
    <w:rsid w:val="0043118B"/>
    <w:rsid w:val="00453E88"/>
    <w:rsid w:val="00472887"/>
    <w:rsid w:val="00472F03"/>
    <w:rsid w:val="00472F5B"/>
    <w:rsid w:val="00484198"/>
    <w:rsid w:val="00486109"/>
    <w:rsid w:val="0049394A"/>
    <w:rsid w:val="00496BAD"/>
    <w:rsid w:val="004B3B78"/>
    <w:rsid w:val="004C3F76"/>
    <w:rsid w:val="004C56DD"/>
    <w:rsid w:val="004D346C"/>
    <w:rsid w:val="004E3B48"/>
    <w:rsid w:val="004F3F69"/>
    <w:rsid w:val="00511758"/>
    <w:rsid w:val="005145DE"/>
    <w:rsid w:val="00525E12"/>
    <w:rsid w:val="00533804"/>
    <w:rsid w:val="005423FB"/>
    <w:rsid w:val="005517B6"/>
    <w:rsid w:val="00555FB8"/>
    <w:rsid w:val="00582F66"/>
    <w:rsid w:val="00584769"/>
    <w:rsid w:val="00586BA5"/>
    <w:rsid w:val="00592567"/>
    <w:rsid w:val="005B0343"/>
    <w:rsid w:val="005C2F07"/>
    <w:rsid w:val="005C5329"/>
    <w:rsid w:val="005D392A"/>
    <w:rsid w:val="005D7D51"/>
    <w:rsid w:val="005E7BF5"/>
    <w:rsid w:val="00605462"/>
    <w:rsid w:val="00613382"/>
    <w:rsid w:val="0062117E"/>
    <w:rsid w:val="00625189"/>
    <w:rsid w:val="006278A5"/>
    <w:rsid w:val="006301FC"/>
    <w:rsid w:val="00630A76"/>
    <w:rsid w:val="00635195"/>
    <w:rsid w:val="006358A1"/>
    <w:rsid w:val="00636B29"/>
    <w:rsid w:val="0064526D"/>
    <w:rsid w:val="00645921"/>
    <w:rsid w:val="006465A3"/>
    <w:rsid w:val="006710F3"/>
    <w:rsid w:val="0067707C"/>
    <w:rsid w:val="00677157"/>
    <w:rsid w:val="006A6672"/>
    <w:rsid w:val="006B037C"/>
    <w:rsid w:val="006B265B"/>
    <w:rsid w:val="006B31F5"/>
    <w:rsid w:val="006C597D"/>
    <w:rsid w:val="006C70F4"/>
    <w:rsid w:val="006F0E43"/>
    <w:rsid w:val="006F432B"/>
    <w:rsid w:val="006F719F"/>
    <w:rsid w:val="00706B6F"/>
    <w:rsid w:val="00736BE7"/>
    <w:rsid w:val="00737BCE"/>
    <w:rsid w:val="007403EC"/>
    <w:rsid w:val="00747D02"/>
    <w:rsid w:val="00750B35"/>
    <w:rsid w:val="007534A1"/>
    <w:rsid w:val="007A6875"/>
    <w:rsid w:val="007A716D"/>
    <w:rsid w:val="007B53E6"/>
    <w:rsid w:val="007B664D"/>
    <w:rsid w:val="007C162F"/>
    <w:rsid w:val="007D7957"/>
    <w:rsid w:val="007E3F4D"/>
    <w:rsid w:val="007E7D0F"/>
    <w:rsid w:val="007F7308"/>
    <w:rsid w:val="007F7973"/>
    <w:rsid w:val="00810BBC"/>
    <w:rsid w:val="0083060A"/>
    <w:rsid w:val="00836DCE"/>
    <w:rsid w:val="00840D7E"/>
    <w:rsid w:val="008437DC"/>
    <w:rsid w:val="0084741C"/>
    <w:rsid w:val="00852444"/>
    <w:rsid w:val="00862E52"/>
    <w:rsid w:val="00880655"/>
    <w:rsid w:val="008B616A"/>
    <w:rsid w:val="008B7D6D"/>
    <w:rsid w:val="008C40A8"/>
    <w:rsid w:val="008D1536"/>
    <w:rsid w:val="008E5EBB"/>
    <w:rsid w:val="009060A3"/>
    <w:rsid w:val="00913FA3"/>
    <w:rsid w:val="0091403C"/>
    <w:rsid w:val="00915468"/>
    <w:rsid w:val="009218E5"/>
    <w:rsid w:val="00922163"/>
    <w:rsid w:val="00922733"/>
    <w:rsid w:val="0093597B"/>
    <w:rsid w:val="009465BA"/>
    <w:rsid w:val="0094778A"/>
    <w:rsid w:val="00960EA7"/>
    <w:rsid w:val="00964653"/>
    <w:rsid w:val="0097298D"/>
    <w:rsid w:val="009729CB"/>
    <w:rsid w:val="00986365"/>
    <w:rsid w:val="00987439"/>
    <w:rsid w:val="009956A3"/>
    <w:rsid w:val="009B5177"/>
    <w:rsid w:val="009B79B0"/>
    <w:rsid w:val="009C226B"/>
    <w:rsid w:val="009D04EB"/>
    <w:rsid w:val="009D0DAD"/>
    <w:rsid w:val="009D2BF6"/>
    <w:rsid w:val="009D4755"/>
    <w:rsid w:val="009D56F1"/>
    <w:rsid w:val="009D5D9F"/>
    <w:rsid w:val="009E4AFE"/>
    <w:rsid w:val="009E6BAA"/>
    <w:rsid w:val="00A05132"/>
    <w:rsid w:val="00A05BB8"/>
    <w:rsid w:val="00A155E4"/>
    <w:rsid w:val="00A2530E"/>
    <w:rsid w:val="00A5414A"/>
    <w:rsid w:val="00A60A38"/>
    <w:rsid w:val="00A7153D"/>
    <w:rsid w:val="00A7654D"/>
    <w:rsid w:val="00A76B60"/>
    <w:rsid w:val="00A84EEB"/>
    <w:rsid w:val="00AA1156"/>
    <w:rsid w:val="00AA3838"/>
    <w:rsid w:val="00AA42E0"/>
    <w:rsid w:val="00AA4386"/>
    <w:rsid w:val="00AB55E0"/>
    <w:rsid w:val="00AC0258"/>
    <w:rsid w:val="00AD2C63"/>
    <w:rsid w:val="00AD3C35"/>
    <w:rsid w:val="00AF0C87"/>
    <w:rsid w:val="00AF6C29"/>
    <w:rsid w:val="00B07F86"/>
    <w:rsid w:val="00B23C06"/>
    <w:rsid w:val="00B26D04"/>
    <w:rsid w:val="00B446DD"/>
    <w:rsid w:val="00B61448"/>
    <w:rsid w:val="00B66470"/>
    <w:rsid w:val="00B9182F"/>
    <w:rsid w:val="00BA3006"/>
    <w:rsid w:val="00BA359D"/>
    <w:rsid w:val="00BC04E6"/>
    <w:rsid w:val="00BD1F22"/>
    <w:rsid w:val="00BE0336"/>
    <w:rsid w:val="00BE10EB"/>
    <w:rsid w:val="00BE25CE"/>
    <w:rsid w:val="00BF1E0F"/>
    <w:rsid w:val="00BF2A58"/>
    <w:rsid w:val="00BF6D89"/>
    <w:rsid w:val="00C0433E"/>
    <w:rsid w:val="00C0770F"/>
    <w:rsid w:val="00C16101"/>
    <w:rsid w:val="00C2309E"/>
    <w:rsid w:val="00C258EE"/>
    <w:rsid w:val="00C34519"/>
    <w:rsid w:val="00C37752"/>
    <w:rsid w:val="00C44A49"/>
    <w:rsid w:val="00C62025"/>
    <w:rsid w:val="00C83827"/>
    <w:rsid w:val="00C905E7"/>
    <w:rsid w:val="00C9163F"/>
    <w:rsid w:val="00CB26AE"/>
    <w:rsid w:val="00CC29B8"/>
    <w:rsid w:val="00CC695D"/>
    <w:rsid w:val="00CD08E1"/>
    <w:rsid w:val="00CF53D4"/>
    <w:rsid w:val="00D07888"/>
    <w:rsid w:val="00D10719"/>
    <w:rsid w:val="00D15CEF"/>
    <w:rsid w:val="00D30762"/>
    <w:rsid w:val="00D34A09"/>
    <w:rsid w:val="00D52763"/>
    <w:rsid w:val="00D5632C"/>
    <w:rsid w:val="00D56CA6"/>
    <w:rsid w:val="00D6232E"/>
    <w:rsid w:val="00D914C5"/>
    <w:rsid w:val="00D946FA"/>
    <w:rsid w:val="00D94EDF"/>
    <w:rsid w:val="00D96F3E"/>
    <w:rsid w:val="00DA039A"/>
    <w:rsid w:val="00DA1F46"/>
    <w:rsid w:val="00DC7319"/>
    <w:rsid w:val="00DD21DA"/>
    <w:rsid w:val="00DF2333"/>
    <w:rsid w:val="00DF4280"/>
    <w:rsid w:val="00DF600E"/>
    <w:rsid w:val="00E03282"/>
    <w:rsid w:val="00E17009"/>
    <w:rsid w:val="00E175C9"/>
    <w:rsid w:val="00E22F33"/>
    <w:rsid w:val="00E25057"/>
    <w:rsid w:val="00E341CF"/>
    <w:rsid w:val="00E37B05"/>
    <w:rsid w:val="00E515D2"/>
    <w:rsid w:val="00E611DA"/>
    <w:rsid w:val="00E61B05"/>
    <w:rsid w:val="00E61BE6"/>
    <w:rsid w:val="00E9297E"/>
    <w:rsid w:val="00E960A2"/>
    <w:rsid w:val="00EA4A33"/>
    <w:rsid w:val="00EB6299"/>
    <w:rsid w:val="00EC4400"/>
    <w:rsid w:val="00ED0ABD"/>
    <w:rsid w:val="00ED18F9"/>
    <w:rsid w:val="00ED3D59"/>
    <w:rsid w:val="00EE0E79"/>
    <w:rsid w:val="00EE2711"/>
    <w:rsid w:val="00EF60AB"/>
    <w:rsid w:val="00EF6206"/>
    <w:rsid w:val="00F03BA4"/>
    <w:rsid w:val="00F03C98"/>
    <w:rsid w:val="00F22BF1"/>
    <w:rsid w:val="00F30866"/>
    <w:rsid w:val="00F3326E"/>
    <w:rsid w:val="00F46350"/>
    <w:rsid w:val="00F52563"/>
    <w:rsid w:val="00F67472"/>
    <w:rsid w:val="00F740DD"/>
    <w:rsid w:val="00F84715"/>
    <w:rsid w:val="00F84E23"/>
    <w:rsid w:val="00F91143"/>
    <w:rsid w:val="00F92655"/>
    <w:rsid w:val="00FA376A"/>
    <w:rsid w:val="00FA3EA2"/>
    <w:rsid w:val="00FB598E"/>
    <w:rsid w:val="00FE379F"/>
    <w:rsid w:val="00FF3D76"/>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5921"/>
    <w:rPr>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4D346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D346C"/>
    <w:rPr>
      <w:rFonts w:ascii="Tahoma" w:hAnsi="Tahoma" w:cs="Tahoma"/>
      <w:sz w:val="16"/>
      <w:szCs w:val="16"/>
      <w:lang w:val="en-US"/>
    </w:rPr>
  </w:style>
  <w:style w:type="paragraph" w:styleId="Paragraphedeliste">
    <w:name w:val="List Paragraph"/>
    <w:basedOn w:val="Normal"/>
    <w:uiPriority w:val="34"/>
    <w:qFormat/>
    <w:rsid w:val="004D346C"/>
    <w:pPr>
      <w:ind w:left="720"/>
      <w:contextualSpacing/>
    </w:pPr>
  </w:style>
  <w:style w:type="character" w:customStyle="1" w:styleId="apple-converted-space">
    <w:name w:val="apple-converted-space"/>
    <w:basedOn w:val="Policepardfaut"/>
    <w:rsid w:val="00E611DA"/>
  </w:style>
  <w:style w:type="character" w:styleId="Textedelespacerserv">
    <w:name w:val="Placeholder Text"/>
    <w:basedOn w:val="Policepardfaut"/>
    <w:uiPriority w:val="99"/>
    <w:semiHidden/>
    <w:rsid w:val="00BA3006"/>
    <w:rPr>
      <w:color w:val="808080"/>
    </w:rPr>
  </w:style>
  <w:style w:type="paragraph" w:customStyle="1" w:styleId="Default">
    <w:name w:val="Default"/>
    <w:rsid w:val="00B26D04"/>
    <w:pPr>
      <w:autoSpaceDE w:val="0"/>
      <w:autoSpaceDN w:val="0"/>
      <w:adjustRightInd w:val="0"/>
      <w:spacing w:after="0" w:line="240" w:lineRule="auto"/>
    </w:pPr>
    <w:rPr>
      <w:rFonts w:ascii="Verdana" w:hAnsi="Verdana" w:cs="Verdana"/>
      <w:color w:val="000000"/>
      <w:sz w:val="24"/>
      <w:szCs w:val="24"/>
    </w:rPr>
  </w:style>
  <w:style w:type="paragraph" w:styleId="En-tte">
    <w:name w:val="header"/>
    <w:basedOn w:val="Normal"/>
    <w:link w:val="En-tteCar"/>
    <w:unhideWhenUsed/>
    <w:rsid w:val="002D464A"/>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2D464A"/>
    <w:rPr>
      <w:lang w:val="en-US"/>
    </w:rPr>
  </w:style>
  <w:style w:type="paragraph" w:styleId="Pieddepage">
    <w:name w:val="footer"/>
    <w:basedOn w:val="Normal"/>
    <w:link w:val="PieddepageCar"/>
    <w:uiPriority w:val="99"/>
    <w:unhideWhenUsed/>
    <w:rsid w:val="002D464A"/>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2D464A"/>
    <w:rPr>
      <w:lang w:val="en-US"/>
    </w:rPr>
  </w:style>
  <w:style w:type="table" w:styleId="Grilledutableau">
    <w:name w:val="Table Grid"/>
    <w:basedOn w:val="TableauNormal"/>
    <w:uiPriority w:val="59"/>
    <w:rsid w:val="00A05BB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link-wrapper">
    <w:name w:val="link-wrapper"/>
    <w:basedOn w:val="Policepardfaut"/>
    <w:rsid w:val="00C44A49"/>
  </w:style>
  <w:style w:type="character" w:styleId="Numrodepage">
    <w:name w:val="page number"/>
    <w:basedOn w:val="Policepardfaut"/>
    <w:rsid w:val="007B664D"/>
    <w:rPr>
      <w:rFonts w:cs="Times New Roman"/>
    </w:rPr>
  </w:style>
</w:styles>
</file>

<file path=word/webSettings.xml><?xml version="1.0" encoding="utf-8"?>
<w:webSettings xmlns:r="http://schemas.openxmlformats.org/officeDocument/2006/relationships" xmlns:w="http://schemas.openxmlformats.org/wordprocessingml/2006/main">
  <w:divs>
    <w:div w:id="245695922">
      <w:bodyDiv w:val="1"/>
      <w:marLeft w:val="0"/>
      <w:marRight w:val="0"/>
      <w:marTop w:val="0"/>
      <w:marBottom w:val="0"/>
      <w:divBdr>
        <w:top w:val="none" w:sz="0" w:space="0" w:color="auto"/>
        <w:left w:val="none" w:sz="0" w:space="0" w:color="auto"/>
        <w:bottom w:val="none" w:sz="0" w:space="0" w:color="auto"/>
        <w:right w:val="none" w:sz="0" w:space="0" w:color="auto"/>
      </w:divBdr>
    </w:div>
    <w:div w:id="348265666">
      <w:bodyDiv w:val="1"/>
      <w:marLeft w:val="0"/>
      <w:marRight w:val="0"/>
      <w:marTop w:val="0"/>
      <w:marBottom w:val="0"/>
      <w:divBdr>
        <w:top w:val="none" w:sz="0" w:space="0" w:color="auto"/>
        <w:left w:val="none" w:sz="0" w:space="0" w:color="auto"/>
        <w:bottom w:val="none" w:sz="0" w:space="0" w:color="auto"/>
        <w:right w:val="none" w:sz="0" w:space="0" w:color="auto"/>
      </w:divBdr>
    </w:div>
    <w:div w:id="548416055">
      <w:bodyDiv w:val="1"/>
      <w:marLeft w:val="0"/>
      <w:marRight w:val="0"/>
      <w:marTop w:val="0"/>
      <w:marBottom w:val="0"/>
      <w:divBdr>
        <w:top w:val="none" w:sz="0" w:space="0" w:color="auto"/>
        <w:left w:val="none" w:sz="0" w:space="0" w:color="auto"/>
        <w:bottom w:val="none" w:sz="0" w:space="0" w:color="auto"/>
        <w:right w:val="none" w:sz="0" w:space="0" w:color="auto"/>
      </w:divBdr>
    </w:div>
    <w:div w:id="750395552">
      <w:bodyDiv w:val="1"/>
      <w:marLeft w:val="0"/>
      <w:marRight w:val="0"/>
      <w:marTop w:val="0"/>
      <w:marBottom w:val="0"/>
      <w:divBdr>
        <w:top w:val="none" w:sz="0" w:space="0" w:color="auto"/>
        <w:left w:val="none" w:sz="0" w:space="0" w:color="auto"/>
        <w:bottom w:val="none" w:sz="0" w:space="0" w:color="auto"/>
        <w:right w:val="none" w:sz="0" w:space="0" w:color="auto"/>
      </w:divBdr>
      <w:divsChild>
        <w:div w:id="1966083641">
          <w:marLeft w:val="533"/>
          <w:marRight w:val="0"/>
          <w:marTop w:val="72"/>
          <w:marBottom w:val="0"/>
          <w:divBdr>
            <w:top w:val="none" w:sz="0" w:space="0" w:color="auto"/>
            <w:left w:val="none" w:sz="0" w:space="0" w:color="auto"/>
            <w:bottom w:val="none" w:sz="0" w:space="0" w:color="auto"/>
            <w:right w:val="none" w:sz="0" w:space="0" w:color="auto"/>
          </w:divBdr>
        </w:div>
      </w:divsChild>
    </w:div>
    <w:div w:id="1221672084">
      <w:bodyDiv w:val="1"/>
      <w:marLeft w:val="0"/>
      <w:marRight w:val="0"/>
      <w:marTop w:val="0"/>
      <w:marBottom w:val="0"/>
      <w:divBdr>
        <w:top w:val="none" w:sz="0" w:space="0" w:color="auto"/>
        <w:left w:val="none" w:sz="0" w:space="0" w:color="auto"/>
        <w:bottom w:val="none" w:sz="0" w:space="0" w:color="auto"/>
        <w:right w:val="none" w:sz="0" w:space="0" w:color="auto"/>
      </w:divBdr>
      <w:divsChild>
        <w:div w:id="1510830710">
          <w:marLeft w:val="533"/>
          <w:marRight w:val="0"/>
          <w:marTop w:val="67"/>
          <w:marBottom w:val="0"/>
          <w:divBdr>
            <w:top w:val="none" w:sz="0" w:space="0" w:color="auto"/>
            <w:left w:val="none" w:sz="0" w:space="0" w:color="auto"/>
            <w:bottom w:val="none" w:sz="0" w:space="0" w:color="auto"/>
            <w:right w:val="none" w:sz="0" w:space="0" w:color="auto"/>
          </w:divBdr>
        </w:div>
      </w:divsChild>
    </w:div>
    <w:div w:id="1230963317">
      <w:bodyDiv w:val="1"/>
      <w:marLeft w:val="0"/>
      <w:marRight w:val="0"/>
      <w:marTop w:val="0"/>
      <w:marBottom w:val="0"/>
      <w:divBdr>
        <w:top w:val="none" w:sz="0" w:space="0" w:color="auto"/>
        <w:left w:val="none" w:sz="0" w:space="0" w:color="auto"/>
        <w:bottom w:val="none" w:sz="0" w:space="0" w:color="auto"/>
        <w:right w:val="none" w:sz="0" w:space="0" w:color="auto"/>
      </w:divBdr>
    </w:div>
    <w:div w:id="1274822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png"/><Relationship Id="rId18" Type="http://schemas.openxmlformats.org/officeDocument/2006/relationships/image" Target="media/image11.emf"/><Relationship Id="rId26" Type="http://schemas.openxmlformats.org/officeDocument/2006/relationships/image" Target="media/image19.emf"/><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emf"/><Relationship Id="rId25" Type="http://schemas.openxmlformats.org/officeDocument/2006/relationships/image" Target="media/image18.emf"/><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image" Target="media/image13.png"/><Relationship Id="rId29" Type="http://schemas.openxmlformats.org/officeDocument/2006/relationships/image" Target="media/image22.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image" Target="media/image17.png"/><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emf"/><Relationship Id="rId10" Type="http://schemas.openxmlformats.org/officeDocument/2006/relationships/image" Target="media/image3.emf"/><Relationship Id="rId19" Type="http://schemas.openxmlformats.org/officeDocument/2006/relationships/image" Target="media/image12.emf"/><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image" Target="media/image15.emf"/><Relationship Id="rId27" Type="http://schemas.openxmlformats.org/officeDocument/2006/relationships/image" Target="media/image20.emf"/><Relationship Id="rId30" Type="http://schemas.openxmlformats.org/officeDocument/2006/relationships/image" Target="media/image23.e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F37E7439-A503-45EC-8EF3-BCB91A0C0F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730</TotalTime>
  <Pages>16</Pages>
  <Words>3294</Words>
  <Characters>18118</Characters>
  <Application>Microsoft Office Word</Application>
  <DocSecurity>0</DocSecurity>
  <Lines>150</Lines>
  <Paragraphs>42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21370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ADEL</dc:creator>
  <cp:lastModifiedBy>User</cp:lastModifiedBy>
  <cp:revision>13</cp:revision>
  <cp:lastPrinted>2017-10-16T05:34:00Z</cp:lastPrinted>
  <dcterms:created xsi:type="dcterms:W3CDTF">2017-10-16T03:40:00Z</dcterms:created>
  <dcterms:modified xsi:type="dcterms:W3CDTF">2024-02-18T18:05:00Z</dcterms:modified>
</cp:coreProperties>
</file>