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1. Cellules et Organisation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1 :</w:t>
      </w:r>
      <w:r>
        <w:rPr>
          <w:rFonts w:ascii="Open Sans" w:hAnsi="Open Sans" w:cs="Open Sans"/>
          <w:color w:val="333333"/>
          <w:sz w:val="22"/>
          <w:szCs w:val="22"/>
        </w:rPr>
        <w:t> Quelles sont les deux grandes catégories de cellules et quelles sont leurs principales différences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2 :</w:t>
      </w:r>
      <w:r>
        <w:rPr>
          <w:rFonts w:ascii="Open Sans" w:hAnsi="Open Sans" w:cs="Open Sans"/>
          <w:color w:val="333333"/>
          <w:sz w:val="22"/>
          <w:szCs w:val="22"/>
        </w:rPr>
        <w:t> Quelle est la fonction de la membrane plasmique dans une cellule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2. Génétique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3 :</w:t>
      </w:r>
      <w:r>
        <w:rPr>
          <w:rFonts w:ascii="Open Sans" w:hAnsi="Open Sans" w:cs="Open Sans"/>
          <w:color w:val="333333"/>
          <w:sz w:val="22"/>
          <w:szCs w:val="22"/>
        </w:rPr>
        <w:t> Quelle est la structure de l'ADN et comment est-elle organisée dans les cellules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4 :</w:t>
      </w:r>
      <w:r>
        <w:rPr>
          <w:rFonts w:ascii="Open Sans" w:hAnsi="Open Sans" w:cs="Open Sans"/>
          <w:color w:val="333333"/>
          <w:sz w:val="22"/>
          <w:szCs w:val="22"/>
        </w:rPr>
        <w:t> Que signifie le terme « allèle »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3. Biologie Moléculaire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5 :</w:t>
      </w:r>
      <w:r>
        <w:rPr>
          <w:rFonts w:ascii="Open Sans" w:hAnsi="Open Sans" w:cs="Open Sans"/>
          <w:color w:val="333333"/>
          <w:sz w:val="22"/>
          <w:szCs w:val="22"/>
        </w:rPr>
        <w:t> Quelle est la différence entre la transcription et la traduction dans le processus de synthèse des protéines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6 :</w:t>
      </w:r>
      <w:r>
        <w:rPr>
          <w:rFonts w:ascii="Open Sans" w:hAnsi="Open Sans" w:cs="Open Sans"/>
          <w:color w:val="333333"/>
          <w:sz w:val="22"/>
          <w:szCs w:val="22"/>
        </w:rPr>
        <w:t> Quel est le rôle de l'ARN messager (ARNm)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4. Écologie et Évolution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7 :</w:t>
      </w:r>
      <w:r>
        <w:rPr>
          <w:rFonts w:ascii="Open Sans" w:hAnsi="Open Sans" w:cs="Open Sans"/>
          <w:color w:val="333333"/>
          <w:sz w:val="22"/>
          <w:szCs w:val="22"/>
        </w:rPr>
        <w:t> Expliquez la différence entre un écosystème et un habitat.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8 :</w:t>
      </w:r>
      <w:r>
        <w:rPr>
          <w:rFonts w:ascii="Open Sans" w:hAnsi="Open Sans" w:cs="Open Sans"/>
          <w:color w:val="333333"/>
          <w:sz w:val="22"/>
          <w:szCs w:val="22"/>
        </w:rPr>
        <w:t> Qu'est-ce que la sélection naturelle et comment contribue-t-elle à l'évolution des espèces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5. Physiologie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9 :</w:t>
      </w:r>
      <w:r>
        <w:rPr>
          <w:rFonts w:ascii="Open Sans" w:hAnsi="Open Sans" w:cs="Open Sans"/>
          <w:color w:val="333333"/>
          <w:sz w:val="22"/>
          <w:szCs w:val="22"/>
        </w:rPr>
        <w:t> Quels sont les principaux systèmes organiques chez les humains et leurs fonctions de base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b/>
          <w:bCs/>
          <w:color w:val="333333"/>
          <w:sz w:val="22"/>
          <w:szCs w:val="22"/>
        </w:rPr>
        <w:t>Question 10 :</w:t>
      </w:r>
      <w:r>
        <w:rPr>
          <w:rFonts w:ascii="Open Sans" w:hAnsi="Open Sans" w:cs="Open Sans"/>
          <w:color w:val="333333"/>
          <w:sz w:val="22"/>
          <w:szCs w:val="22"/>
        </w:rPr>
        <w:t> Qu’est-ce que l’homéostasie et pourquoi est-elle importante pour les organismes vivants ?</w:t>
      </w:r>
    </w:p>
    <w:p w:rsidR="004822D7" w:rsidRDefault="004822D7" w:rsidP="004822D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r>
        <w:rPr>
          <w:rFonts w:ascii="Open Sans" w:hAnsi="Open Sans" w:cs="Open Sans"/>
          <w:color w:val="333333"/>
          <w:sz w:val="22"/>
          <w:szCs w:val="22"/>
        </w:rPr>
        <w:t> </w:t>
      </w:r>
    </w:p>
    <w:p w:rsidR="00504DDE" w:rsidRDefault="00504DDE"/>
    <w:sectPr w:rsidR="00504DDE" w:rsidSect="00A5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22D7"/>
    <w:rsid w:val="000C1BF4"/>
    <w:rsid w:val="004822D7"/>
    <w:rsid w:val="00504DDE"/>
    <w:rsid w:val="00A50124"/>
    <w:rsid w:val="00B0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2024-09-15T08:37:00Z</dcterms:created>
  <dcterms:modified xsi:type="dcterms:W3CDTF">2024-09-15T08:38:00Z</dcterms:modified>
</cp:coreProperties>
</file>