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DDAA" w14:textId="0A3819B6" w:rsidR="000329D4" w:rsidRPr="00840305" w:rsidRDefault="000329D4" w:rsidP="005C7919">
      <w:pPr>
        <w:spacing w:line="240" w:lineRule="auto"/>
        <w:jc w:val="center"/>
        <w:rPr>
          <w:rFonts w:ascii="Algerian" w:hAnsi="Algerian"/>
          <w:sz w:val="28"/>
          <w:szCs w:val="28"/>
          <w:lang w:val="en-GB"/>
        </w:rPr>
      </w:pPr>
      <w:r w:rsidRPr="00840305">
        <w:rPr>
          <w:rFonts w:ascii="Algerian" w:hAnsi="Algerian"/>
          <w:sz w:val="28"/>
          <w:szCs w:val="28"/>
          <w:lang w:val="en-GB"/>
        </w:rPr>
        <w:t>University Cent</w:t>
      </w:r>
      <w:r w:rsidR="003B244F">
        <w:rPr>
          <w:rFonts w:ascii="Algerian" w:hAnsi="Algerian"/>
          <w:sz w:val="28"/>
          <w:szCs w:val="28"/>
          <w:lang w:val="en-GB"/>
        </w:rPr>
        <w:t>er</w:t>
      </w:r>
      <w:r w:rsidRPr="00840305">
        <w:rPr>
          <w:rFonts w:ascii="Algerian" w:hAnsi="Algerian"/>
          <w:sz w:val="28"/>
          <w:szCs w:val="28"/>
          <w:lang w:val="en-GB"/>
        </w:rPr>
        <w:t xml:space="preserve"> A. </w:t>
      </w:r>
      <w:proofErr w:type="spellStart"/>
      <w:r w:rsidRPr="00840305">
        <w:rPr>
          <w:rFonts w:ascii="Algerian" w:hAnsi="Algerian"/>
          <w:sz w:val="28"/>
          <w:szCs w:val="28"/>
          <w:lang w:val="en-GB"/>
        </w:rPr>
        <w:t>Elhafidh</w:t>
      </w:r>
      <w:proofErr w:type="spellEnd"/>
      <w:r w:rsidRPr="00840305">
        <w:rPr>
          <w:rFonts w:ascii="Algerian" w:hAnsi="Algerian"/>
          <w:sz w:val="28"/>
          <w:szCs w:val="28"/>
          <w:lang w:val="en-GB"/>
        </w:rPr>
        <w:t xml:space="preserve"> </w:t>
      </w:r>
      <w:proofErr w:type="spellStart"/>
      <w:r w:rsidRPr="00840305">
        <w:rPr>
          <w:rFonts w:ascii="Algerian" w:hAnsi="Algerian"/>
          <w:sz w:val="28"/>
          <w:szCs w:val="28"/>
          <w:lang w:val="en-GB"/>
        </w:rPr>
        <w:t>Boussouf</w:t>
      </w:r>
      <w:proofErr w:type="spellEnd"/>
      <w:r w:rsidRPr="00840305">
        <w:rPr>
          <w:rFonts w:ascii="Algerian" w:hAnsi="Algerian"/>
          <w:sz w:val="28"/>
          <w:szCs w:val="28"/>
          <w:lang w:val="en-GB"/>
        </w:rPr>
        <w:t xml:space="preserve"> Mila </w:t>
      </w:r>
    </w:p>
    <w:p w14:paraId="327E7694" w14:textId="77777777" w:rsidR="000329D4" w:rsidRPr="00840305" w:rsidRDefault="000329D4" w:rsidP="005C7919">
      <w:pPr>
        <w:spacing w:line="240" w:lineRule="auto"/>
        <w:jc w:val="center"/>
        <w:rPr>
          <w:rFonts w:ascii="Algerian" w:hAnsi="Algerian"/>
          <w:sz w:val="28"/>
          <w:szCs w:val="28"/>
          <w:lang w:val="en-GB"/>
        </w:rPr>
      </w:pPr>
      <w:r w:rsidRPr="00840305">
        <w:rPr>
          <w:rFonts w:ascii="Algerian" w:hAnsi="Algerian"/>
          <w:sz w:val="28"/>
          <w:szCs w:val="28"/>
          <w:lang w:val="en-GB"/>
        </w:rPr>
        <w:t xml:space="preserve">Institute of Science and Technology </w:t>
      </w:r>
    </w:p>
    <w:p w14:paraId="68EF0DC5" w14:textId="3CE1837F" w:rsidR="000329D4" w:rsidRPr="00840305" w:rsidRDefault="000329D4" w:rsidP="005C7919">
      <w:pPr>
        <w:spacing w:line="240" w:lineRule="auto"/>
        <w:jc w:val="center"/>
        <w:rPr>
          <w:rFonts w:ascii="Algerian" w:hAnsi="Algerian"/>
          <w:sz w:val="28"/>
          <w:szCs w:val="28"/>
          <w:lang w:val="en-GB"/>
        </w:rPr>
      </w:pPr>
      <w:r w:rsidRPr="00840305">
        <w:rPr>
          <w:rFonts w:ascii="Algerian" w:hAnsi="Algerian"/>
          <w:sz w:val="28"/>
          <w:szCs w:val="28"/>
          <w:lang w:val="en-GB"/>
        </w:rPr>
        <w:t>Department of Mechanical and Electromechanical Engineering Process Engineering 2nd year</w:t>
      </w:r>
    </w:p>
    <w:p w14:paraId="16BC718A" w14:textId="77777777" w:rsidR="00B24F54" w:rsidRPr="00840305" w:rsidRDefault="00B24F54" w:rsidP="005C7919">
      <w:pPr>
        <w:spacing w:line="240" w:lineRule="auto"/>
        <w:rPr>
          <w:lang w:val="en-GB"/>
        </w:rPr>
      </w:pPr>
    </w:p>
    <w:p w14:paraId="34371AE5" w14:textId="77777777" w:rsidR="00B24F54" w:rsidRPr="00840305" w:rsidRDefault="00B24F54" w:rsidP="005C7919">
      <w:pPr>
        <w:spacing w:line="240" w:lineRule="auto"/>
        <w:rPr>
          <w:lang w:val="en-GB"/>
        </w:rPr>
      </w:pPr>
    </w:p>
    <w:p w14:paraId="0DF9D9BD" w14:textId="77777777" w:rsidR="00B24F54" w:rsidRPr="00840305" w:rsidRDefault="00B24F54" w:rsidP="005C7919">
      <w:pPr>
        <w:spacing w:line="240" w:lineRule="auto"/>
        <w:rPr>
          <w:lang w:val="en-GB"/>
        </w:rPr>
      </w:pPr>
    </w:p>
    <w:p w14:paraId="65BC19B2" w14:textId="12A4BD16" w:rsidR="00B24F54" w:rsidRPr="00840305" w:rsidRDefault="00B24F54" w:rsidP="005C7919">
      <w:pPr>
        <w:spacing w:line="240" w:lineRule="auto"/>
        <w:rPr>
          <w:lang w:val="en-GB"/>
        </w:rPr>
      </w:pPr>
    </w:p>
    <w:p w14:paraId="212763FB" w14:textId="6554EC23" w:rsidR="00F94840" w:rsidRPr="00840305" w:rsidRDefault="00B24F54" w:rsidP="005C7919">
      <w:pPr>
        <w:spacing w:line="240" w:lineRule="auto"/>
        <w:rPr>
          <w:lang w:val="en-GB"/>
        </w:rPr>
      </w:pPr>
      <w:r w:rsidRPr="00840305">
        <w:rPr>
          <w:noProof/>
          <w:lang w:val="en-GB"/>
        </w:rPr>
        <mc:AlternateContent>
          <mc:Choice Requires="wps">
            <w:drawing>
              <wp:anchor distT="45720" distB="45720" distL="114300" distR="114300" simplePos="0" relativeHeight="251660288" behindDoc="0" locked="0" layoutInCell="1" allowOverlap="1" wp14:anchorId="3B4FB005" wp14:editId="697AAB17">
                <wp:simplePos x="0" y="0"/>
                <wp:positionH relativeFrom="page">
                  <wp:align>center</wp:align>
                </wp:positionH>
                <wp:positionV relativeFrom="paragraph">
                  <wp:posOffset>813916</wp:posOffset>
                </wp:positionV>
                <wp:extent cx="5296535" cy="1404620"/>
                <wp:effectExtent l="0" t="0" r="18415"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1404620"/>
                        </a:xfrm>
                        <a:prstGeom prst="rect">
                          <a:avLst/>
                        </a:prstGeom>
                        <a:noFill/>
                        <a:ln w="9525">
                          <a:solidFill>
                            <a:srgbClr val="000000"/>
                          </a:solidFill>
                          <a:miter lim="800000"/>
                          <a:headEnd/>
                          <a:tailEnd/>
                        </a:ln>
                      </wps:spPr>
                      <wps:txbx>
                        <w:txbxContent>
                          <w:p w14:paraId="3518CF16" w14:textId="2B6C8A76" w:rsidR="00B24F54" w:rsidRPr="000329D4" w:rsidRDefault="000329D4" w:rsidP="000329D4">
                            <w:pPr>
                              <w:jc w:val="center"/>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Solution Chemistry </w:t>
                            </w:r>
                            <w:r w:rsidR="000760F9"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practical’s</w:t>
                            </w:r>
                            <w:r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Wo</w:t>
                            </w:r>
                            <w:proofErr w:type="spellStart"/>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rks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4FB005" id="_x0000_t202" coordsize="21600,21600" o:spt="202" path="m,l,21600r21600,l21600,xe">
                <v:stroke joinstyle="miter"/>
                <v:path gradientshapeok="t" o:connecttype="rect"/>
              </v:shapetype>
              <v:shape id="Zone de texte 2" o:spid="_x0000_s1026" type="#_x0000_t202" style="position:absolute;margin-left:0;margin-top:64.1pt;width:417.05pt;height:110.6pt;z-index:25166028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" filled="f">
                <v:textbox style="mso-fit-shape-to-text:t">
                  <w:txbxContent>
                    <w:p w14:paraId="3518CF16" w14:textId="2B6C8A76" w:rsidR="00B24F54" w:rsidRPr="000329D4" w:rsidRDefault="000329D4" w:rsidP="000329D4">
                      <w:pPr>
                        <w:jc w:val="center"/>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Solution Chemistry </w:t>
                      </w:r>
                      <w:r w:rsidR="000760F9"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practical’s</w:t>
                      </w:r>
                      <w:r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Wo</w:t>
                      </w:r>
                      <w:proofErr w:type="spellStart"/>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rks</w:t>
                      </w:r>
                      <w:proofErr w:type="spellEnd"/>
                    </w:p>
                  </w:txbxContent>
                </v:textbox>
                <w10:wrap type="square" anchorx="page"/>
              </v:shape>
            </w:pict>
          </mc:Fallback>
        </mc:AlternateContent>
      </w:r>
      <w:r w:rsidRPr="00840305">
        <w:rPr>
          <w:lang w:val="en-GB"/>
        </w:rPr>
        <w:br w:type="textWrapping" w:clear="all"/>
      </w:r>
    </w:p>
    <w:p w14:paraId="0B166AB3" w14:textId="76081743" w:rsidR="000329D4" w:rsidRPr="00840305" w:rsidRDefault="000329D4" w:rsidP="005C7919">
      <w:pPr>
        <w:spacing w:line="240" w:lineRule="auto"/>
        <w:rPr>
          <w:lang w:val="en-GB"/>
        </w:rPr>
      </w:pPr>
    </w:p>
    <w:p w14:paraId="2F71550F" w14:textId="29D8F3B2" w:rsidR="000329D4" w:rsidRPr="00840305" w:rsidRDefault="000329D4" w:rsidP="005C7919">
      <w:pPr>
        <w:spacing w:line="240" w:lineRule="auto"/>
        <w:rPr>
          <w:lang w:val="en-GB"/>
        </w:rPr>
      </w:pPr>
    </w:p>
    <w:p w14:paraId="0309C5F0" w14:textId="28FB4C99" w:rsidR="000329D4" w:rsidRPr="00840305" w:rsidRDefault="000329D4" w:rsidP="005C7919">
      <w:pPr>
        <w:spacing w:line="240" w:lineRule="auto"/>
        <w:rPr>
          <w:lang w:val="en-GB"/>
        </w:rPr>
      </w:pPr>
    </w:p>
    <w:p w14:paraId="4BB65D34" w14:textId="2E2279A5" w:rsidR="000329D4" w:rsidRPr="00840305" w:rsidRDefault="000329D4" w:rsidP="005C7919">
      <w:pPr>
        <w:spacing w:line="240" w:lineRule="auto"/>
        <w:rPr>
          <w:lang w:val="en-GB"/>
        </w:rPr>
      </w:pPr>
    </w:p>
    <w:p w14:paraId="7BA17C0A" w14:textId="05F3E5A4" w:rsidR="000329D4" w:rsidRPr="00840305" w:rsidRDefault="00282260" w:rsidP="005C7919">
      <w:pPr>
        <w:spacing w:line="240" w:lineRule="auto"/>
        <w:rPr>
          <w:lang w:val="en-GB"/>
        </w:rPr>
      </w:pPr>
      <w:r w:rsidRPr="00840305">
        <w:rPr>
          <w:noProof/>
          <w:lang w:val="en-GB"/>
        </w:rPr>
        <w:drawing>
          <wp:anchor distT="0" distB="0" distL="114300" distR="114300" simplePos="0" relativeHeight="251658240" behindDoc="0" locked="0" layoutInCell="1" allowOverlap="1" wp14:anchorId="2F5411A3" wp14:editId="44EE42B5">
            <wp:simplePos x="0" y="0"/>
            <wp:positionH relativeFrom="margin">
              <wp:posOffset>441775</wp:posOffset>
            </wp:positionH>
            <wp:positionV relativeFrom="paragraph">
              <wp:posOffset>203775</wp:posOffset>
            </wp:positionV>
            <wp:extent cx="4003040" cy="3284855"/>
            <wp:effectExtent l="0" t="0" r="0" b="0"/>
            <wp:wrapSquare wrapText="bothSides"/>
            <wp:docPr id="1" name="Image 1" descr="Une Expérience De Chimiste Au Laboratoire | Vecteur Grat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Expérience De Chimiste Au Laboratoire | Vecteur Gratu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3040" cy="328485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41A487E" w14:textId="5F5BE51C" w:rsidR="000329D4" w:rsidRPr="00840305" w:rsidRDefault="000329D4" w:rsidP="005C7919">
      <w:pPr>
        <w:spacing w:line="240" w:lineRule="auto"/>
        <w:rPr>
          <w:lang w:val="en-GB"/>
        </w:rPr>
      </w:pPr>
    </w:p>
    <w:p w14:paraId="63714D1E" w14:textId="0CA871F6" w:rsidR="000329D4" w:rsidRPr="00840305" w:rsidRDefault="000329D4" w:rsidP="005C7919">
      <w:pPr>
        <w:spacing w:line="240" w:lineRule="auto"/>
        <w:rPr>
          <w:lang w:val="en-GB"/>
        </w:rPr>
      </w:pPr>
    </w:p>
    <w:p w14:paraId="352899B9" w14:textId="719E2040" w:rsidR="000329D4" w:rsidRPr="00840305" w:rsidRDefault="000329D4" w:rsidP="005C7919">
      <w:pPr>
        <w:spacing w:line="240" w:lineRule="auto"/>
        <w:rPr>
          <w:lang w:val="en-GB"/>
        </w:rPr>
      </w:pPr>
    </w:p>
    <w:p w14:paraId="5A48337B" w14:textId="1EEBD5D2" w:rsidR="000329D4" w:rsidRPr="00840305" w:rsidRDefault="000329D4" w:rsidP="005C7919">
      <w:pPr>
        <w:spacing w:line="240" w:lineRule="auto"/>
        <w:rPr>
          <w:lang w:val="en-GB"/>
        </w:rPr>
      </w:pPr>
    </w:p>
    <w:p w14:paraId="58768E7D" w14:textId="574529E6" w:rsidR="000329D4" w:rsidRPr="00840305" w:rsidRDefault="000329D4" w:rsidP="005C7919">
      <w:pPr>
        <w:spacing w:line="240" w:lineRule="auto"/>
        <w:rPr>
          <w:lang w:val="en-GB"/>
        </w:rPr>
      </w:pPr>
    </w:p>
    <w:p w14:paraId="13654A41" w14:textId="2FDE5018" w:rsidR="000329D4" w:rsidRPr="00840305" w:rsidRDefault="000329D4" w:rsidP="005C7919">
      <w:pPr>
        <w:spacing w:line="240" w:lineRule="auto"/>
        <w:rPr>
          <w:lang w:val="en-GB"/>
        </w:rPr>
      </w:pPr>
    </w:p>
    <w:p w14:paraId="7EB37032" w14:textId="44E4394E" w:rsidR="000329D4" w:rsidRPr="00840305" w:rsidRDefault="000329D4" w:rsidP="005C7919">
      <w:pPr>
        <w:spacing w:line="240" w:lineRule="auto"/>
        <w:rPr>
          <w:lang w:val="en-GB"/>
        </w:rPr>
      </w:pPr>
    </w:p>
    <w:p w14:paraId="02774B05" w14:textId="35859E96" w:rsidR="000329D4" w:rsidRPr="00840305" w:rsidRDefault="000329D4" w:rsidP="005C7919">
      <w:pPr>
        <w:spacing w:line="240" w:lineRule="auto"/>
        <w:rPr>
          <w:lang w:val="en-GB"/>
        </w:rPr>
      </w:pPr>
    </w:p>
    <w:p w14:paraId="6221BAEE" w14:textId="430D3685" w:rsidR="000329D4" w:rsidRPr="00840305" w:rsidRDefault="000329D4" w:rsidP="005C7919">
      <w:pPr>
        <w:spacing w:line="240" w:lineRule="auto"/>
        <w:rPr>
          <w:lang w:val="en-GB"/>
        </w:rPr>
      </w:pPr>
    </w:p>
    <w:p w14:paraId="6CF16208" w14:textId="034AC552" w:rsidR="000329D4" w:rsidRPr="00840305" w:rsidRDefault="000329D4" w:rsidP="005C7919">
      <w:pPr>
        <w:spacing w:line="240" w:lineRule="auto"/>
        <w:rPr>
          <w:lang w:val="en-GB"/>
        </w:rPr>
      </w:pPr>
    </w:p>
    <w:p w14:paraId="66808A5E" w14:textId="6C491F1A" w:rsidR="000329D4" w:rsidRPr="00840305" w:rsidRDefault="000329D4" w:rsidP="005C7919">
      <w:pPr>
        <w:spacing w:line="240" w:lineRule="auto"/>
        <w:rPr>
          <w:lang w:val="en-GB"/>
        </w:rPr>
      </w:pPr>
    </w:p>
    <w:p w14:paraId="4C3B08F4" w14:textId="0FD350AF" w:rsidR="000329D4" w:rsidRPr="00840305" w:rsidRDefault="000329D4" w:rsidP="005C7919">
      <w:pPr>
        <w:spacing w:line="240" w:lineRule="auto"/>
        <w:rPr>
          <w:lang w:val="en-GB"/>
        </w:rPr>
      </w:pPr>
    </w:p>
    <w:p w14:paraId="38CB0D76" w14:textId="3897E4A2" w:rsidR="000329D4" w:rsidRPr="00840305" w:rsidRDefault="000329D4" w:rsidP="005C7919">
      <w:pPr>
        <w:spacing w:line="240" w:lineRule="auto"/>
        <w:jc w:val="center"/>
        <w:rPr>
          <w:rFonts w:asciiTheme="majorBidi" w:hAnsiTheme="majorBidi" w:cstheme="majorBidi"/>
          <w:b/>
          <w:bCs/>
          <w:sz w:val="24"/>
          <w:szCs w:val="24"/>
          <w:lang w:val="en-GB"/>
        </w:rPr>
      </w:pPr>
      <w:proofErr w:type="gramStart"/>
      <w:r w:rsidRPr="00840305">
        <w:rPr>
          <w:rFonts w:asciiTheme="majorBidi" w:hAnsiTheme="majorBidi" w:cstheme="majorBidi"/>
          <w:b/>
          <w:bCs/>
          <w:sz w:val="24"/>
          <w:szCs w:val="24"/>
          <w:lang w:val="en-GB"/>
        </w:rPr>
        <w:t>Dr :</w:t>
      </w:r>
      <w:proofErr w:type="gramEnd"/>
      <w:r w:rsidRPr="00840305">
        <w:rPr>
          <w:rFonts w:asciiTheme="majorBidi" w:hAnsiTheme="majorBidi" w:cstheme="majorBidi"/>
          <w:b/>
          <w:bCs/>
          <w:sz w:val="24"/>
          <w:szCs w:val="24"/>
          <w:lang w:val="en-GB"/>
        </w:rPr>
        <w:t xml:space="preserve"> </w:t>
      </w:r>
      <w:proofErr w:type="spellStart"/>
      <w:r w:rsidRPr="00840305">
        <w:rPr>
          <w:rFonts w:asciiTheme="majorBidi" w:hAnsiTheme="majorBidi" w:cstheme="majorBidi"/>
          <w:b/>
          <w:bCs/>
          <w:sz w:val="24"/>
          <w:szCs w:val="24"/>
          <w:lang w:val="en-GB"/>
        </w:rPr>
        <w:t>Merzouki</w:t>
      </w:r>
      <w:proofErr w:type="spellEnd"/>
      <w:r w:rsidRPr="00840305">
        <w:rPr>
          <w:rFonts w:asciiTheme="majorBidi" w:hAnsiTheme="majorBidi" w:cstheme="majorBidi"/>
          <w:b/>
          <w:bCs/>
          <w:sz w:val="24"/>
          <w:szCs w:val="24"/>
          <w:lang w:val="en-GB"/>
        </w:rPr>
        <w:t xml:space="preserve"> S.</w:t>
      </w:r>
    </w:p>
    <w:p w14:paraId="362ADEAA" w14:textId="25ACE1FF" w:rsidR="000329D4" w:rsidRPr="00840305" w:rsidRDefault="000329D4" w:rsidP="005C7919">
      <w:pPr>
        <w:spacing w:line="240" w:lineRule="auto"/>
        <w:jc w:val="center"/>
        <w:rPr>
          <w:rFonts w:asciiTheme="majorBidi" w:hAnsiTheme="majorBidi" w:cstheme="majorBidi"/>
          <w:b/>
          <w:bCs/>
          <w:sz w:val="24"/>
          <w:szCs w:val="24"/>
          <w:lang w:val="en-GB"/>
        </w:rPr>
      </w:pPr>
    </w:p>
    <w:p w14:paraId="7466BCFD" w14:textId="246D2F72" w:rsidR="000329D4" w:rsidRPr="00840305" w:rsidRDefault="000329D4" w:rsidP="005C7919">
      <w:pPr>
        <w:spacing w:line="240" w:lineRule="auto"/>
        <w:jc w:val="center"/>
        <w:rPr>
          <w:rFonts w:asciiTheme="majorBidi" w:hAnsiTheme="majorBidi" w:cstheme="majorBidi"/>
          <w:b/>
          <w:bCs/>
          <w:sz w:val="24"/>
          <w:szCs w:val="24"/>
          <w:lang w:val="en-GB"/>
        </w:rPr>
      </w:pPr>
    </w:p>
    <w:p w14:paraId="0BC1F3DF" w14:textId="2AB5621E" w:rsidR="000329D4" w:rsidRPr="00840305" w:rsidRDefault="000329D4" w:rsidP="005C7919">
      <w:pPr>
        <w:spacing w:line="240" w:lineRule="auto"/>
        <w:jc w:val="center"/>
        <w:rPr>
          <w:rFonts w:asciiTheme="majorBidi" w:hAnsiTheme="majorBidi" w:cstheme="majorBidi"/>
          <w:b/>
          <w:bCs/>
          <w:sz w:val="24"/>
          <w:szCs w:val="24"/>
          <w:lang w:val="en-GB"/>
        </w:rPr>
      </w:pPr>
    </w:p>
    <w:p w14:paraId="0B81E3E8" w14:textId="1110E7F1" w:rsidR="000329D4" w:rsidRPr="00840305" w:rsidRDefault="000329D4" w:rsidP="005C7919">
      <w:pPr>
        <w:spacing w:line="240" w:lineRule="auto"/>
        <w:jc w:val="center"/>
        <w:rPr>
          <w:rFonts w:asciiTheme="majorBidi" w:hAnsiTheme="majorBidi" w:cstheme="majorBidi"/>
          <w:b/>
          <w:bCs/>
          <w:sz w:val="24"/>
          <w:szCs w:val="24"/>
          <w:lang w:val="en-GB"/>
        </w:rPr>
      </w:pPr>
    </w:p>
    <w:p w14:paraId="509EC5EB" w14:textId="7A81362E" w:rsidR="000329D4" w:rsidRPr="00840305" w:rsidRDefault="000329D4" w:rsidP="005C7919">
      <w:pPr>
        <w:spacing w:line="240" w:lineRule="auto"/>
        <w:jc w:val="center"/>
        <w:rPr>
          <w:rFonts w:asciiTheme="majorBidi" w:hAnsiTheme="majorBidi" w:cstheme="majorBidi"/>
          <w:b/>
          <w:bCs/>
          <w:sz w:val="24"/>
          <w:szCs w:val="24"/>
          <w:lang w:val="en-GB"/>
        </w:rPr>
      </w:pPr>
      <w:r w:rsidRPr="00840305">
        <w:rPr>
          <w:rFonts w:asciiTheme="majorBidi" w:hAnsiTheme="majorBidi" w:cstheme="majorBidi"/>
          <w:b/>
          <w:bCs/>
          <w:sz w:val="24"/>
          <w:szCs w:val="24"/>
          <w:lang w:val="en-GB"/>
        </w:rPr>
        <w:t>2022/2023</w:t>
      </w:r>
    </w:p>
    <w:p w14:paraId="4A087DD1" w14:textId="42CFA58D" w:rsidR="00934729" w:rsidRPr="00840305" w:rsidRDefault="00934729" w:rsidP="005C7919">
      <w:pPr>
        <w:spacing w:line="240" w:lineRule="auto"/>
        <w:jc w:val="center"/>
        <w:rPr>
          <w:rFonts w:asciiTheme="majorBidi" w:hAnsiTheme="majorBidi" w:cstheme="majorBidi"/>
          <w:b/>
          <w:bCs/>
          <w:sz w:val="24"/>
          <w:szCs w:val="24"/>
          <w:lang w:val="en-GB"/>
        </w:rPr>
      </w:pPr>
    </w:p>
    <w:p w14:paraId="1D1622F9" w14:textId="77777777" w:rsidR="008962A8" w:rsidRPr="00840305" w:rsidRDefault="008962A8" w:rsidP="005C7919">
      <w:pPr>
        <w:spacing w:line="240" w:lineRule="auto"/>
        <w:jc w:val="center"/>
        <w:rPr>
          <w:rFonts w:asciiTheme="majorBidi" w:hAnsiTheme="majorBidi" w:cstheme="majorBidi"/>
          <w:b/>
          <w:bCs/>
          <w:noProof/>
          <w:sz w:val="28"/>
          <w:szCs w:val="28"/>
          <w:lang w:val="en-GB" w:bidi="ar-DZ"/>
        </w:rPr>
      </w:pPr>
    </w:p>
    <w:p w14:paraId="3D51B283" w14:textId="4149C093" w:rsidR="007C34D4" w:rsidRPr="00840305" w:rsidRDefault="00840305" w:rsidP="007C34D4">
      <w:pPr>
        <w:spacing w:line="240" w:lineRule="auto"/>
        <w:jc w:val="center"/>
        <w:rPr>
          <w:rFonts w:ascii="Algerian" w:hAnsi="Algerian" w:cstheme="majorBidi"/>
          <w:b/>
          <w:bCs/>
          <w:noProof/>
          <w:sz w:val="28"/>
          <w:szCs w:val="28"/>
          <w:lang w:val="en-GB" w:bidi="ar-DZ"/>
        </w:rPr>
      </w:pPr>
      <w:r w:rsidRPr="00840305">
        <w:rPr>
          <w:rFonts w:ascii="Algerian" w:hAnsi="Algerian" w:cstheme="majorBidi"/>
          <w:b/>
          <w:bCs/>
          <w:noProof/>
          <w:sz w:val="28"/>
          <w:szCs w:val="28"/>
          <w:lang w:val="en-GB" w:bidi="ar-DZ"/>
        </w:rPr>
        <w:lastRenderedPageBreak/>
        <w:t xml:space="preserve">Experiment </w:t>
      </w:r>
      <w:r>
        <w:rPr>
          <w:rFonts w:ascii="Algerian" w:hAnsi="Algerian" w:cstheme="majorBidi"/>
          <w:b/>
          <w:bCs/>
          <w:noProof/>
          <w:sz w:val="28"/>
          <w:szCs w:val="28"/>
          <w:lang w:val="en-GB" w:bidi="ar-DZ"/>
        </w:rPr>
        <w:t>7</w:t>
      </w:r>
      <w:r w:rsidRPr="00840305">
        <w:rPr>
          <w:rFonts w:ascii="Algerian" w:hAnsi="Algerian" w:cstheme="majorBidi"/>
          <w:b/>
          <w:bCs/>
          <w:noProof/>
          <w:sz w:val="28"/>
          <w:szCs w:val="28"/>
          <w:lang w:val="en-GB" w:bidi="ar-DZ"/>
        </w:rPr>
        <w:t> :</w:t>
      </w:r>
      <w:r w:rsidR="007C34D4" w:rsidRPr="00840305">
        <w:rPr>
          <w:rFonts w:ascii="Algerian" w:hAnsi="Algerian" w:cstheme="majorBidi"/>
          <w:b/>
          <w:bCs/>
          <w:noProof/>
          <w:sz w:val="28"/>
          <w:szCs w:val="28"/>
          <w:lang w:val="en-GB" w:bidi="ar-DZ"/>
        </w:rPr>
        <w:t xml:space="preserve"> Determination of water hardness by complexometry</w:t>
      </w:r>
    </w:p>
    <w:p w14:paraId="023A1626" w14:textId="77777777" w:rsidR="007C34D4" w:rsidRPr="00840305" w:rsidRDefault="007C34D4" w:rsidP="007C34D4">
      <w:pPr>
        <w:spacing w:line="240" w:lineRule="auto"/>
        <w:jc w:val="center"/>
        <w:rPr>
          <w:rFonts w:ascii="Algerian" w:hAnsi="Algerian" w:cstheme="majorBidi"/>
          <w:b/>
          <w:bCs/>
          <w:noProof/>
          <w:sz w:val="28"/>
          <w:szCs w:val="28"/>
          <w:lang w:val="en-GB" w:bidi="ar-DZ"/>
        </w:rPr>
      </w:pPr>
    </w:p>
    <w:p w14:paraId="09705905" w14:textId="420211DF" w:rsidR="007C34D4" w:rsidRDefault="007C34D4" w:rsidP="007C34D4">
      <w:pPr>
        <w:spacing w:line="240" w:lineRule="auto"/>
        <w:jc w:val="center"/>
        <w:rPr>
          <w:rFonts w:asciiTheme="majorBidi" w:hAnsiTheme="majorBidi" w:cstheme="majorBidi"/>
          <w:noProof/>
          <w:sz w:val="24"/>
          <w:szCs w:val="24"/>
          <w:lang w:val="en-GB" w:bidi="ar-DZ"/>
        </w:rPr>
      </w:pPr>
      <w:r w:rsidRPr="00840305">
        <w:rPr>
          <w:rFonts w:asciiTheme="majorBidi" w:hAnsiTheme="majorBidi" w:cstheme="majorBidi"/>
          <w:noProof/>
          <w:sz w:val="24"/>
          <w:szCs w:val="24"/>
          <w:lang w:val="en-GB" w:bidi="ar-DZ"/>
        </w:rPr>
        <w:t>During this experment, we will determine the calcium and magnesium ion content of a water by complexometry in order to estimate its hardness</w:t>
      </w:r>
      <w:r w:rsidRPr="00840305">
        <w:rPr>
          <w:rFonts w:asciiTheme="majorBidi" w:hAnsiTheme="majorBidi" w:cstheme="majorBidi"/>
          <w:noProof/>
          <w:sz w:val="24"/>
          <w:szCs w:val="24"/>
          <w:rtl/>
          <w:lang w:val="en-GB" w:bidi="ar-DZ"/>
        </w:rPr>
        <w:t>.</w:t>
      </w:r>
    </w:p>
    <w:p w14:paraId="642933E1" w14:textId="77777777" w:rsidR="00BD4188" w:rsidRPr="003B244F" w:rsidRDefault="00BD4188" w:rsidP="00BD4188">
      <w:pPr>
        <w:pStyle w:val="Titre1"/>
        <w:spacing w:line="360" w:lineRule="auto"/>
        <w:rPr>
          <w:rFonts w:ascii="Algerian" w:hAnsi="Algerian"/>
          <w:noProof/>
          <w:sz w:val="24"/>
          <w:szCs w:val="24"/>
          <w:lang w:val="en-GB" w:bidi="ar-DZ"/>
        </w:rPr>
      </w:pPr>
      <w:r w:rsidRPr="003B244F">
        <w:rPr>
          <w:rFonts w:ascii="Algerian" w:hAnsi="Algerian"/>
          <w:noProof/>
          <w:sz w:val="24"/>
          <w:szCs w:val="24"/>
          <w:lang w:val="en-GB" w:bidi="ar-DZ"/>
        </w:rPr>
        <w:t xml:space="preserve">Introduction : </w:t>
      </w:r>
    </w:p>
    <w:p w14:paraId="2F681461" w14:textId="63B1C964" w:rsidR="007C34D4" w:rsidRPr="00840305" w:rsidRDefault="007C34D4" w:rsidP="00DA0898">
      <w:pPr>
        <w:pStyle w:val="Titre1"/>
        <w:spacing w:line="360" w:lineRule="auto"/>
        <w:ind w:firstLine="708"/>
        <w:rPr>
          <w:rFonts w:ascii="Algerian" w:hAnsi="Algerian"/>
          <w:noProof/>
          <w:sz w:val="24"/>
          <w:szCs w:val="24"/>
          <w:rtl/>
          <w:lang w:val="en-GB" w:bidi="ar-DZ"/>
        </w:rPr>
      </w:pPr>
      <w:r w:rsidRPr="00840305">
        <w:rPr>
          <w:rFonts w:ascii="Times New Roman" w:hAnsi="Times New Roman" w:cs="Times New Roman"/>
          <w:color w:val="auto"/>
          <w:sz w:val="24"/>
          <w:szCs w:val="24"/>
          <w:lang w:val="en-GB"/>
        </w:rPr>
        <w:t>Hardness in water is due to the presence of dissolved salts of calcium and magnesium. It is unfit for drinking, bathing, washing and it also forms scales in boilers. Hence it is necessary to estimate the amount of hardness producing substances present in the water sample. Once it is estimated, the amount of chemicals required for the treatment of water can be calculated. The estimation of hardness is based on complexometric titration with a standard solution of ethylene diamine tetra acetic acid (EDTA) which is a complexing agent. Since EDTA is insoluble in water, the disodium salt of EDTA is taken for this experiment. EDTA can form four or six coordination bonds with a metal ion. Two type of hardness is present in water first is temporary hardness and second is permanent hardness. Temporary hardness is due to the presence of bicarbonates of calcium and magnesium ions. It can be easily removed by boiling. Permanent hardness is due to the presence of chlorides and sulphates of calcium and magnesium ions. This type of hardness cannot be removed by boiling.</w:t>
      </w:r>
    </w:p>
    <w:p w14:paraId="46E29C83" w14:textId="44515198" w:rsidR="007C34D4" w:rsidRPr="00840305" w:rsidRDefault="00282260" w:rsidP="007C34D4">
      <w:pPr>
        <w:pStyle w:val="Titre1"/>
        <w:spacing w:line="240" w:lineRule="auto"/>
        <w:rPr>
          <w:rtl/>
          <w:lang w:val="en-GB"/>
        </w:rPr>
      </w:pPr>
      <w:r w:rsidRPr="00840305">
        <w:rPr>
          <w:rFonts w:ascii="Algerian" w:hAnsi="Algerian"/>
          <w:sz w:val="24"/>
          <w:szCs w:val="24"/>
          <w:lang w:val="en-GB"/>
        </w:rPr>
        <w:t>reagents</w:t>
      </w:r>
    </w:p>
    <w:p w14:paraId="7E9B2E2B" w14:textId="77777777" w:rsidR="007C34D4" w:rsidRPr="00840305" w:rsidRDefault="007C34D4" w:rsidP="007C34D4">
      <w:pPr>
        <w:pStyle w:val="Titre1"/>
        <w:spacing w:line="240" w:lineRule="auto"/>
        <w:rPr>
          <w:rFonts w:ascii="Times New Roman" w:hAnsi="Times New Roman" w:cs="Times New Roman"/>
          <w:noProof/>
          <w:color w:val="auto"/>
          <w:sz w:val="24"/>
          <w:szCs w:val="24"/>
          <w:rtl/>
          <w:lang w:val="en-GB" w:bidi="ar-DZ"/>
        </w:rPr>
      </w:pPr>
      <w:r w:rsidRPr="00840305">
        <w:rPr>
          <w:rFonts w:ascii="Times New Roman" w:hAnsi="Times New Roman" w:cs="Times New Roman"/>
          <w:color w:val="auto"/>
          <w:sz w:val="24"/>
          <w:szCs w:val="24"/>
          <w:lang w:val="en-GB"/>
        </w:rPr>
        <w:t xml:space="preserve">- </w:t>
      </w:r>
      <w:r w:rsidRPr="00840305">
        <w:rPr>
          <w:rFonts w:ascii="Times New Roman" w:hAnsi="Times New Roman" w:cs="Times New Roman"/>
          <w:noProof/>
          <w:color w:val="auto"/>
          <w:sz w:val="24"/>
          <w:szCs w:val="24"/>
          <w:lang w:val="en-GB" w:bidi="ar-DZ"/>
        </w:rPr>
        <w:t xml:space="preserve">Solution of eriochrome black (EBT) in 0,4% absolute ethyl alcohol (keep away from light) </w:t>
      </w:r>
    </w:p>
    <w:p w14:paraId="22472CFF" w14:textId="77777777" w:rsidR="007C34D4" w:rsidRPr="00840305" w:rsidRDefault="007C34D4" w:rsidP="007C34D4">
      <w:pPr>
        <w:pStyle w:val="Titre1"/>
        <w:spacing w:line="240" w:lineRule="auto"/>
        <w:rPr>
          <w:rFonts w:ascii="Times New Roman" w:hAnsi="Times New Roman" w:cs="Times New Roman"/>
          <w:noProof/>
          <w:color w:val="auto"/>
          <w:sz w:val="24"/>
          <w:szCs w:val="24"/>
          <w:rtl/>
          <w:lang w:val="en-GB" w:bidi="ar-DZ"/>
        </w:rPr>
      </w:pPr>
      <w:r w:rsidRPr="00840305">
        <w:rPr>
          <w:rFonts w:ascii="Times New Roman" w:hAnsi="Times New Roman" w:cs="Times New Roman"/>
          <w:noProof/>
          <w:color w:val="auto"/>
          <w:sz w:val="24"/>
          <w:szCs w:val="24"/>
          <w:rtl/>
          <w:lang w:val="en-GB" w:bidi="ar-DZ"/>
        </w:rPr>
        <w:t>-</w:t>
      </w:r>
      <w:r w:rsidRPr="00840305">
        <w:rPr>
          <w:rFonts w:ascii="Times New Roman" w:hAnsi="Times New Roman" w:cs="Times New Roman"/>
          <w:noProof/>
          <w:color w:val="auto"/>
          <w:sz w:val="24"/>
          <w:szCs w:val="24"/>
          <w:lang w:val="en-GB" w:bidi="ar-DZ"/>
        </w:rPr>
        <w:t xml:space="preserve">Buffer solution: Ammonium chloride 54 g + 25% ammonia 350 ml + Distilled water to 1000 ml </w:t>
      </w:r>
    </w:p>
    <w:p w14:paraId="1F95F267" w14:textId="77777777" w:rsidR="007C34D4" w:rsidRPr="00840305" w:rsidRDefault="007C34D4" w:rsidP="007C34D4">
      <w:pPr>
        <w:pStyle w:val="Titre1"/>
        <w:spacing w:line="240" w:lineRule="auto"/>
        <w:rPr>
          <w:rFonts w:ascii="Times New Roman" w:hAnsi="Times New Roman" w:cs="Times New Roman"/>
          <w:noProof/>
          <w:color w:val="auto"/>
          <w:sz w:val="24"/>
          <w:szCs w:val="24"/>
          <w:lang w:val="en-GB" w:bidi="ar-DZ"/>
        </w:rPr>
      </w:pPr>
      <w:r w:rsidRPr="00840305">
        <w:rPr>
          <w:rFonts w:ascii="Times New Roman" w:hAnsi="Times New Roman" w:cs="Times New Roman"/>
          <w:noProof/>
          <w:color w:val="auto"/>
          <w:sz w:val="24"/>
          <w:szCs w:val="24"/>
          <w:lang w:val="en-GB" w:bidi="ar-DZ"/>
        </w:rPr>
        <w:t>-EDTA solution: Disodium salt of ethylenediaminetetracetic acid 3,721 g  + Distilled water to1000 ml (Store in a polyethylene bottle)</w:t>
      </w:r>
    </w:p>
    <w:p w14:paraId="568122FF" w14:textId="77777777" w:rsidR="007C34D4" w:rsidRPr="00840305" w:rsidRDefault="007C34D4" w:rsidP="007C34D4">
      <w:pPr>
        <w:pStyle w:val="Titre1"/>
        <w:spacing w:line="240" w:lineRule="auto"/>
        <w:rPr>
          <w:rFonts w:ascii="Algerian" w:hAnsi="Algerian"/>
          <w:sz w:val="24"/>
          <w:szCs w:val="24"/>
          <w:lang w:val="en-GB"/>
        </w:rPr>
      </w:pPr>
      <w:r w:rsidRPr="00840305">
        <w:rPr>
          <w:rFonts w:ascii="Algerian" w:hAnsi="Algerian"/>
          <w:sz w:val="24"/>
          <w:szCs w:val="24"/>
          <w:lang w:val="en-GB"/>
        </w:rPr>
        <w:t>Procedure:</w:t>
      </w:r>
    </w:p>
    <w:p w14:paraId="332878B7" w14:textId="77777777" w:rsidR="007C34D4" w:rsidRPr="00840305" w:rsidRDefault="007C34D4" w:rsidP="007C34D4">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1. The burette is filled with standard EDTA solution to the zero level. </w:t>
      </w:r>
    </w:p>
    <w:p w14:paraId="32ABC36C" w14:textId="77777777" w:rsidR="007C34D4" w:rsidRPr="00840305" w:rsidRDefault="007C34D4" w:rsidP="007C34D4">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2. Take 50ml sample water in the beaker. If sample having high Calcium content, then take smaller volume and dilute to 50ml. </w:t>
      </w:r>
    </w:p>
    <w:p w14:paraId="0274CFE5" w14:textId="77777777" w:rsidR="007C34D4" w:rsidRPr="00840305" w:rsidRDefault="007C34D4" w:rsidP="007C34D4">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3. Add 1ml Ammonia buffer. </w:t>
      </w:r>
    </w:p>
    <w:p w14:paraId="56582682" w14:textId="77777777" w:rsidR="007C34D4" w:rsidRPr="00840305" w:rsidRDefault="007C34D4" w:rsidP="007C34D4">
      <w:pPr>
        <w:spacing w:line="24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4. Add 5 to 6 drop of </w:t>
      </w:r>
      <w:proofErr w:type="spellStart"/>
      <w:r w:rsidRPr="00840305">
        <w:rPr>
          <w:rFonts w:ascii="Times New Roman" w:hAnsi="Times New Roman" w:cs="Times New Roman"/>
          <w:sz w:val="24"/>
          <w:szCs w:val="24"/>
          <w:lang w:val="en-GB"/>
        </w:rPr>
        <w:t>Ericrome</w:t>
      </w:r>
      <w:proofErr w:type="spellEnd"/>
      <w:r w:rsidRPr="00840305">
        <w:rPr>
          <w:rFonts w:ascii="Times New Roman" w:hAnsi="Times New Roman" w:cs="Times New Roman"/>
          <w:sz w:val="24"/>
          <w:szCs w:val="24"/>
          <w:lang w:val="en-GB"/>
        </w:rPr>
        <w:t xml:space="preserve"> black – T indicator. The solution turns into red colour.</w:t>
      </w:r>
    </w:p>
    <w:p w14:paraId="0ECA2A6A" w14:textId="77777777" w:rsidR="007C34D4" w:rsidRPr="00840305" w:rsidRDefault="007C34D4" w:rsidP="007C34D4">
      <w:pPr>
        <w:spacing w:line="240" w:lineRule="auto"/>
        <w:ind w:left="-142" w:firstLine="142"/>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 5. Titrate the content against EDTA solution. At the end point colour change from red to blue colour. </w:t>
      </w:r>
    </w:p>
    <w:p w14:paraId="7CC9DF2C" w14:textId="77777777" w:rsidR="007C34D4" w:rsidRPr="00840305" w:rsidRDefault="007C34D4" w:rsidP="007C34D4">
      <w:pPr>
        <w:spacing w:line="240" w:lineRule="auto"/>
        <w:ind w:left="-142" w:firstLine="142"/>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6. Note the final reading and record it. Repeat the process till we get concordant value. </w:t>
      </w:r>
    </w:p>
    <w:p w14:paraId="6783A3CD" w14:textId="77777777" w:rsidR="007C34D4" w:rsidRPr="00840305" w:rsidRDefault="007C34D4" w:rsidP="007C34D4">
      <w:pPr>
        <w:spacing w:line="240" w:lineRule="auto"/>
        <w:ind w:left="-142" w:firstLine="142"/>
        <w:rPr>
          <w:rFonts w:ascii="Times New Roman" w:hAnsi="Times New Roman" w:cs="Times New Roman"/>
          <w:sz w:val="24"/>
          <w:szCs w:val="24"/>
          <w:lang w:val="en-GB"/>
        </w:rPr>
      </w:pPr>
      <w:r w:rsidRPr="00840305">
        <w:rPr>
          <w:rFonts w:ascii="Times New Roman" w:hAnsi="Times New Roman" w:cs="Times New Roman"/>
          <w:sz w:val="24"/>
          <w:szCs w:val="24"/>
          <w:lang w:val="en-GB"/>
        </w:rPr>
        <w:t>7. Take 50ml sample in another flask and boiled it. (Add distilled water to get final volume of water.)</w:t>
      </w:r>
    </w:p>
    <w:p w14:paraId="402FE363" w14:textId="77777777" w:rsidR="007C34D4" w:rsidRPr="00840305" w:rsidRDefault="007C34D4" w:rsidP="007C34D4">
      <w:pPr>
        <w:spacing w:line="240" w:lineRule="auto"/>
        <w:ind w:left="-142" w:firstLine="142"/>
        <w:rPr>
          <w:rFonts w:ascii="Times New Roman" w:hAnsi="Times New Roman" w:cs="Times New Roman"/>
          <w:sz w:val="24"/>
          <w:szCs w:val="24"/>
          <w:rtl/>
          <w:lang w:val="en-GB"/>
        </w:rPr>
      </w:pPr>
      <w:r w:rsidRPr="00840305">
        <w:rPr>
          <w:rFonts w:ascii="Times New Roman" w:hAnsi="Times New Roman" w:cs="Times New Roman"/>
          <w:sz w:val="24"/>
          <w:szCs w:val="24"/>
          <w:lang w:val="en-GB"/>
        </w:rPr>
        <w:lastRenderedPageBreak/>
        <w:t xml:space="preserve"> 8. Repeat step 3-7.</w:t>
      </w:r>
    </w:p>
    <w:p w14:paraId="083326BC" w14:textId="77777777" w:rsidR="007C34D4" w:rsidRPr="00840305" w:rsidRDefault="007C34D4" w:rsidP="007C34D4">
      <w:pPr>
        <w:pStyle w:val="Titre1"/>
        <w:spacing w:line="240" w:lineRule="auto"/>
        <w:rPr>
          <w:rFonts w:ascii="Algerian" w:hAnsi="Algerian"/>
          <w:sz w:val="24"/>
          <w:szCs w:val="24"/>
          <w:rtl/>
          <w:lang w:val="en-GB"/>
        </w:rPr>
      </w:pPr>
      <w:proofErr w:type="gramStart"/>
      <w:r w:rsidRPr="00840305">
        <w:rPr>
          <w:rFonts w:ascii="Algerian" w:hAnsi="Algerian"/>
          <w:sz w:val="24"/>
          <w:szCs w:val="24"/>
          <w:lang w:val="en-GB"/>
        </w:rPr>
        <w:t>QUESTIONS :</w:t>
      </w:r>
      <w:proofErr w:type="gramEnd"/>
    </w:p>
    <w:p w14:paraId="2D619EA3" w14:textId="77777777" w:rsidR="007C34D4" w:rsidRPr="00840305" w:rsidRDefault="007C34D4" w:rsidP="007C34D4">
      <w:pPr>
        <w:pStyle w:val="Paragraphedeliste"/>
        <w:numPr>
          <w:ilvl w:val="0"/>
          <w:numId w:val="1"/>
        </w:numPr>
        <w:spacing w:line="36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Give the principle of this experiment</w:t>
      </w:r>
    </w:p>
    <w:p w14:paraId="150FB0BA" w14:textId="77777777" w:rsidR="007C34D4" w:rsidRPr="00840305" w:rsidRDefault="007C34D4" w:rsidP="007C34D4">
      <w:pPr>
        <w:pStyle w:val="Paragraphedeliste"/>
        <w:numPr>
          <w:ilvl w:val="0"/>
          <w:numId w:val="1"/>
        </w:numPr>
        <w:spacing w:line="36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give the pictograms of the products used</w:t>
      </w:r>
    </w:p>
    <w:p w14:paraId="15FB9D6C" w14:textId="77777777" w:rsidR="007C34D4" w:rsidRPr="00840305" w:rsidRDefault="007C34D4" w:rsidP="007C34D4">
      <w:pPr>
        <w:pStyle w:val="Paragraphedeliste"/>
        <w:numPr>
          <w:ilvl w:val="0"/>
          <w:numId w:val="1"/>
        </w:numPr>
        <w:spacing w:line="36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 xml:space="preserve">calculate the hardness of the treated water </w:t>
      </w:r>
    </w:p>
    <w:p w14:paraId="70D30781" w14:textId="77777777" w:rsidR="007C34D4" w:rsidRPr="00840305" w:rsidRDefault="007C34D4" w:rsidP="007C34D4">
      <w:pPr>
        <w:pStyle w:val="Paragraphedeliste"/>
        <w:numPr>
          <w:ilvl w:val="0"/>
          <w:numId w:val="1"/>
        </w:numPr>
        <w:spacing w:line="360" w:lineRule="auto"/>
        <w:rPr>
          <w:rFonts w:ascii="Times New Roman" w:hAnsi="Times New Roman" w:cs="Times New Roman"/>
          <w:sz w:val="24"/>
          <w:szCs w:val="24"/>
          <w:lang w:val="en-GB"/>
        </w:rPr>
      </w:pPr>
      <w:r w:rsidRPr="00840305">
        <w:rPr>
          <w:rFonts w:ascii="Times New Roman" w:hAnsi="Times New Roman" w:cs="Times New Roman"/>
          <w:sz w:val="24"/>
          <w:szCs w:val="24"/>
          <w:lang w:val="en-GB"/>
        </w:rPr>
        <w:t>Compare the result and what do you conclude?</w:t>
      </w:r>
    </w:p>
    <w:p w14:paraId="6AD3E6CF" w14:textId="77777777" w:rsidR="007C34D4" w:rsidRPr="00840305" w:rsidRDefault="007C34D4" w:rsidP="007C34D4">
      <w:pPr>
        <w:pStyle w:val="Paragraphedeliste"/>
        <w:spacing w:line="240" w:lineRule="auto"/>
        <w:ind w:left="578"/>
        <w:rPr>
          <w:rFonts w:ascii="Times New Roman" w:hAnsi="Times New Roman" w:cs="Times New Roman"/>
          <w:sz w:val="24"/>
          <w:szCs w:val="24"/>
          <w:lang w:val="en-GB"/>
        </w:rPr>
      </w:pPr>
    </w:p>
    <w:p w14:paraId="46E7E053" w14:textId="38285076" w:rsidR="008A1E32" w:rsidRPr="00840305" w:rsidRDefault="008A1E32" w:rsidP="005E5845">
      <w:pPr>
        <w:spacing w:line="240" w:lineRule="auto"/>
        <w:rPr>
          <w:rFonts w:ascii="Algerian" w:hAnsi="Algerian" w:cstheme="majorBidi"/>
          <w:b/>
          <w:bCs/>
          <w:noProof/>
          <w:sz w:val="28"/>
          <w:szCs w:val="28"/>
          <w:lang w:val="en-GB" w:bidi="ar-DZ"/>
        </w:rPr>
      </w:pPr>
    </w:p>
    <w:p w14:paraId="7DA38C57" w14:textId="064BDEC5" w:rsidR="00027264" w:rsidRPr="00840305" w:rsidRDefault="00027264" w:rsidP="005E5845">
      <w:pPr>
        <w:spacing w:line="240" w:lineRule="auto"/>
        <w:rPr>
          <w:rFonts w:ascii="Algerian" w:hAnsi="Algerian" w:cstheme="majorBidi"/>
          <w:b/>
          <w:bCs/>
          <w:noProof/>
          <w:sz w:val="28"/>
          <w:szCs w:val="28"/>
          <w:lang w:val="en-GB" w:bidi="ar-DZ"/>
        </w:rPr>
      </w:pPr>
    </w:p>
    <w:p w14:paraId="27ADD41B" w14:textId="52AECD8C" w:rsidR="00027264" w:rsidRPr="00840305" w:rsidRDefault="00027264" w:rsidP="005E5845">
      <w:pPr>
        <w:spacing w:line="240" w:lineRule="auto"/>
        <w:rPr>
          <w:rFonts w:ascii="Algerian" w:hAnsi="Algerian" w:cstheme="majorBidi"/>
          <w:b/>
          <w:bCs/>
          <w:noProof/>
          <w:sz w:val="28"/>
          <w:szCs w:val="28"/>
          <w:lang w:val="en-GB" w:bidi="ar-DZ"/>
        </w:rPr>
      </w:pPr>
    </w:p>
    <w:p w14:paraId="1710677A" w14:textId="6B5E7135" w:rsidR="00027264" w:rsidRPr="00840305" w:rsidRDefault="00027264" w:rsidP="005E5845">
      <w:pPr>
        <w:spacing w:line="240" w:lineRule="auto"/>
        <w:rPr>
          <w:rFonts w:ascii="Algerian" w:hAnsi="Algerian" w:cstheme="majorBidi"/>
          <w:b/>
          <w:bCs/>
          <w:noProof/>
          <w:sz w:val="28"/>
          <w:szCs w:val="28"/>
          <w:lang w:val="en-GB" w:bidi="ar-DZ"/>
        </w:rPr>
      </w:pPr>
    </w:p>
    <w:p w14:paraId="2129FFCF" w14:textId="63475DEC" w:rsidR="00027264" w:rsidRPr="00840305" w:rsidRDefault="00027264" w:rsidP="005E5845">
      <w:pPr>
        <w:spacing w:line="240" w:lineRule="auto"/>
        <w:rPr>
          <w:rFonts w:ascii="Algerian" w:hAnsi="Algerian" w:cstheme="majorBidi"/>
          <w:b/>
          <w:bCs/>
          <w:noProof/>
          <w:sz w:val="28"/>
          <w:szCs w:val="28"/>
          <w:lang w:val="en-GB" w:bidi="ar-DZ"/>
        </w:rPr>
      </w:pPr>
    </w:p>
    <w:p w14:paraId="43EB09A4" w14:textId="2ADDA96D" w:rsidR="00027264" w:rsidRPr="00840305" w:rsidRDefault="00027264" w:rsidP="005E5845">
      <w:pPr>
        <w:spacing w:line="240" w:lineRule="auto"/>
        <w:rPr>
          <w:rFonts w:ascii="Algerian" w:hAnsi="Algerian" w:cstheme="majorBidi"/>
          <w:b/>
          <w:bCs/>
          <w:noProof/>
          <w:sz w:val="28"/>
          <w:szCs w:val="28"/>
          <w:lang w:val="en-GB" w:bidi="ar-DZ"/>
        </w:rPr>
      </w:pPr>
    </w:p>
    <w:p w14:paraId="14B99411" w14:textId="2E71FF02" w:rsidR="00027264" w:rsidRPr="00840305" w:rsidRDefault="00027264" w:rsidP="005E5845">
      <w:pPr>
        <w:spacing w:line="240" w:lineRule="auto"/>
        <w:rPr>
          <w:rFonts w:ascii="Algerian" w:hAnsi="Algerian" w:cstheme="majorBidi"/>
          <w:b/>
          <w:bCs/>
          <w:noProof/>
          <w:sz w:val="28"/>
          <w:szCs w:val="28"/>
          <w:lang w:val="en-GB" w:bidi="ar-DZ"/>
        </w:rPr>
      </w:pPr>
    </w:p>
    <w:p w14:paraId="6650B75B" w14:textId="419710C6" w:rsidR="00027264" w:rsidRPr="00840305" w:rsidRDefault="00027264" w:rsidP="005E5845">
      <w:pPr>
        <w:spacing w:line="240" w:lineRule="auto"/>
        <w:rPr>
          <w:rFonts w:ascii="Algerian" w:hAnsi="Algerian" w:cstheme="majorBidi"/>
          <w:b/>
          <w:bCs/>
          <w:noProof/>
          <w:sz w:val="28"/>
          <w:szCs w:val="28"/>
          <w:lang w:val="en-GB" w:bidi="ar-DZ"/>
        </w:rPr>
      </w:pPr>
    </w:p>
    <w:p w14:paraId="5B6B594A" w14:textId="404D5229" w:rsidR="00027264" w:rsidRPr="00840305" w:rsidRDefault="00027264" w:rsidP="005E5845">
      <w:pPr>
        <w:spacing w:line="240" w:lineRule="auto"/>
        <w:rPr>
          <w:rFonts w:ascii="Algerian" w:hAnsi="Algerian" w:cstheme="majorBidi"/>
          <w:b/>
          <w:bCs/>
          <w:noProof/>
          <w:sz w:val="28"/>
          <w:szCs w:val="28"/>
          <w:lang w:val="en-GB" w:bidi="ar-DZ"/>
        </w:rPr>
      </w:pPr>
    </w:p>
    <w:p w14:paraId="7155C668" w14:textId="02A989FB" w:rsidR="00027264" w:rsidRPr="00840305" w:rsidRDefault="00027264" w:rsidP="005E5845">
      <w:pPr>
        <w:spacing w:line="240" w:lineRule="auto"/>
        <w:rPr>
          <w:rFonts w:ascii="Algerian" w:hAnsi="Algerian" w:cstheme="majorBidi"/>
          <w:b/>
          <w:bCs/>
          <w:noProof/>
          <w:sz w:val="28"/>
          <w:szCs w:val="28"/>
          <w:lang w:val="en-GB" w:bidi="ar-DZ"/>
        </w:rPr>
      </w:pPr>
    </w:p>
    <w:p w14:paraId="3D1F21F3" w14:textId="6E6630DB" w:rsidR="00027264" w:rsidRPr="00840305" w:rsidRDefault="00027264" w:rsidP="005E5845">
      <w:pPr>
        <w:spacing w:line="240" w:lineRule="auto"/>
        <w:rPr>
          <w:rFonts w:ascii="Algerian" w:hAnsi="Algerian" w:cstheme="majorBidi"/>
          <w:b/>
          <w:bCs/>
          <w:noProof/>
          <w:sz w:val="28"/>
          <w:szCs w:val="28"/>
          <w:lang w:val="en-GB" w:bidi="ar-DZ"/>
        </w:rPr>
      </w:pPr>
    </w:p>
    <w:p w14:paraId="616D40A3" w14:textId="37558974" w:rsidR="00027264" w:rsidRPr="00840305" w:rsidRDefault="00027264" w:rsidP="005E5845">
      <w:pPr>
        <w:spacing w:line="240" w:lineRule="auto"/>
        <w:rPr>
          <w:rFonts w:ascii="Algerian" w:hAnsi="Algerian" w:cstheme="majorBidi"/>
          <w:b/>
          <w:bCs/>
          <w:noProof/>
          <w:sz w:val="28"/>
          <w:szCs w:val="28"/>
          <w:lang w:val="en-GB" w:bidi="ar-DZ"/>
        </w:rPr>
      </w:pPr>
    </w:p>
    <w:p w14:paraId="6786F19E" w14:textId="3EF0295E" w:rsidR="00027264" w:rsidRPr="00840305" w:rsidRDefault="00027264" w:rsidP="005E5845">
      <w:pPr>
        <w:spacing w:line="240" w:lineRule="auto"/>
        <w:rPr>
          <w:rFonts w:ascii="Algerian" w:hAnsi="Algerian" w:cstheme="majorBidi"/>
          <w:b/>
          <w:bCs/>
          <w:noProof/>
          <w:sz w:val="28"/>
          <w:szCs w:val="28"/>
          <w:lang w:val="en-GB" w:bidi="ar-DZ"/>
        </w:rPr>
      </w:pPr>
    </w:p>
    <w:p w14:paraId="1E6FD55D" w14:textId="43591EEF" w:rsidR="00027264" w:rsidRPr="00840305" w:rsidRDefault="00027264" w:rsidP="005E5845">
      <w:pPr>
        <w:spacing w:line="240" w:lineRule="auto"/>
        <w:rPr>
          <w:rFonts w:ascii="Algerian" w:hAnsi="Algerian" w:cstheme="majorBidi"/>
          <w:b/>
          <w:bCs/>
          <w:noProof/>
          <w:sz w:val="28"/>
          <w:szCs w:val="28"/>
          <w:lang w:val="en-GB" w:bidi="ar-DZ"/>
        </w:rPr>
      </w:pPr>
    </w:p>
    <w:p w14:paraId="4D04A1F9" w14:textId="45C69D8E" w:rsidR="00027264" w:rsidRPr="00840305" w:rsidRDefault="00027264" w:rsidP="005E5845">
      <w:pPr>
        <w:spacing w:line="240" w:lineRule="auto"/>
        <w:rPr>
          <w:rFonts w:ascii="Algerian" w:hAnsi="Algerian" w:cstheme="majorBidi"/>
          <w:b/>
          <w:bCs/>
          <w:noProof/>
          <w:sz w:val="28"/>
          <w:szCs w:val="28"/>
          <w:lang w:val="en-GB" w:bidi="ar-DZ"/>
        </w:rPr>
      </w:pPr>
    </w:p>
    <w:p w14:paraId="6F973117" w14:textId="16433DC3" w:rsidR="00027264" w:rsidRPr="00840305" w:rsidRDefault="00027264" w:rsidP="005E5845">
      <w:pPr>
        <w:spacing w:line="240" w:lineRule="auto"/>
        <w:rPr>
          <w:rFonts w:ascii="Algerian" w:hAnsi="Algerian" w:cstheme="majorBidi"/>
          <w:b/>
          <w:bCs/>
          <w:noProof/>
          <w:sz w:val="28"/>
          <w:szCs w:val="28"/>
          <w:lang w:val="en-GB" w:bidi="ar-DZ"/>
        </w:rPr>
      </w:pPr>
    </w:p>
    <w:p w14:paraId="2CA525CD" w14:textId="56A7F9A5" w:rsidR="00027264" w:rsidRPr="00840305" w:rsidRDefault="00027264" w:rsidP="005E5845">
      <w:pPr>
        <w:spacing w:line="240" w:lineRule="auto"/>
        <w:rPr>
          <w:rFonts w:ascii="Algerian" w:hAnsi="Algerian" w:cstheme="majorBidi"/>
          <w:b/>
          <w:bCs/>
          <w:noProof/>
          <w:sz w:val="28"/>
          <w:szCs w:val="28"/>
          <w:lang w:val="en-GB" w:bidi="ar-DZ"/>
        </w:rPr>
      </w:pPr>
    </w:p>
    <w:p w14:paraId="0521166C" w14:textId="6165DACA" w:rsidR="00027264" w:rsidRPr="00840305" w:rsidRDefault="00027264" w:rsidP="005E5845">
      <w:pPr>
        <w:spacing w:line="240" w:lineRule="auto"/>
        <w:rPr>
          <w:rFonts w:ascii="Algerian" w:hAnsi="Algerian" w:cstheme="majorBidi"/>
          <w:b/>
          <w:bCs/>
          <w:noProof/>
          <w:sz w:val="28"/>
          <w:szCs w:val="28"/>
          <w:lang w:val="en-GB" w:bidi="ar-DZ"/>
        </w:rPr>
      </w:pPr>
    </w:p>
    <w:p w14:paraId="0C81E39D" w14:textId="77777777" w:rsidR="00840305" w:rsidRPr="00840305" w:rsidRDefault="00840305" w:rsidP="005E5845">
      <w:pPr>
        <w:spacing w:line="240" w:lineRule="auto"/>
        <w:rPr>
          <w:rFonts w:ascii="Algerian" w:hAnsi="Algerian" w:cstheme="majorBidi"/>
          <w:b/>
          <w:bCs/>
          <w:noProof/>
          <w:sz w:val="28"/>
          <w:szCs w:val="28"/>
          <w:lang w:val="en-GB" w:bidi="ar-DZ"/>
        </w:rPr>
      </w:pPr>
    </w:p>
    <w:sectPr w:rsidR="00840305" w:rsidRPr="00840305" w:rsidSect="00981856">
      <w:headerReference w:type="default" r:id="rId8"/>
      <w:footerReference w:type="default" r:id="rId9"/>
      <w:pgSz w:w="11906" w:h="16838"/>
      <w:pgMar w:top="851" w:right="851"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7468" w14:textId="77777777" w:rsidR="00981856" w:rsidRDefault="00981856" w:rsidP="00B24F54">
      <w:pPr>
        <w:spacing w:after="0" w:line="240" w:lineRule="auto"/>
      </w:pPr>
      <w:r>
        <w:separator/>
      </w:r>
    </w:p>
  </w:endnote>
  <w:endnote w:type="continuationSeparator" w:id="0">
    <w:p w14:paraId="50AD9643" w14:textId="77777777" w:rsidR="00981856" w:rsidRDefault="00981856" w:rsidP="00B2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99879"/>
      <w:docPartObj>
        <w:docPartGallery w:val="Page Numbers (Bottom of Page)"/>
        <w:docPartUnique/>
      </w:docPartObj>
    </w:sdtPr>
    <w:sdtContent>
      <w:p w14:paraId="6A4AF5F1" w14:textId="7822A221" w:rsidR="00934729" w:rsidRDefault="00934729">
        <w:pPr>
          <w:pStyle w:val="Pieddepage"/>
        </w:pPr>
        <w:r>
          <w:rPr>
            <w:noProof/>
          </w:rPr>
          <mc:AlternateContent>
            <mc:Choice Requires="wps">
              <w:drawing>
                <wp:anchor distT="0" distB="0" distL="114300" distR="114300" simplePos="0" relativeHeight="251659264" behindDoc="0" locked="0" layoutInCell="1" allowOverlap="1" wp14:anchorId="0AEF78AF" wp14:editId="64CA8920">
                  <wp:simplePos x="0" y="0"/>
                  <wp:positionH relativeFrom="rightMargin">
                    <wp:align>center</wp:align>
                  </wp:positionH>
                  <wp:positionV relativeFrom="bottomMargin">
                    <wp:align>center</wp:align>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FF57EAF" w14:textId="77777777" w:rsidR="00934729" w:rsidRDefault="0093472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AEF78AF" id="Rectangle 2"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FF57EAF" w14:textId="77777777" w:rsidR="00934729" w:rsidRDefault="0093472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B16E" w14:textId="77777777" w:rsidR="00981856" w:rsidRDefault="00981856" w:rsidP="00B24F54">
      <w:pPr>
        <w:spacing w:after="0" w:line="240" w:lineRule="auto"/>
      </w:pPr>
      <w:r>
        <w:separator/>
      </w:r>
    </w:p>
  </w:footnote>
  <w:footnote w:type="continuationSeparator" w:id="0">
    <w:p w14:paraId="5F7076C4" w14:textId="77777777" w:rsidR="00981856" w:rsidRDefault="00981856" w:rsidP="00B24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F323" w14:textId="5CD903A6" w:rsidR="00B24F54" w:rsidRPr="0097342E" w:rsidRDefault="00B24F54" w:rsidP="00B24F54">
    <w:pPr>
      <w:pStyle w:val="En-tte"/>
      <w:rPr>
        <w:rFonts w:ascii="Algerian" w:hAnsi="Algerian"/>
        <w:sz w:val="20"/>
        <w:szCs w:val="20"/>
        <w:lang w:val="en-GB" w:bidi="ar-DZ"/>
      </w:rPr>
    </w:pPr>
    <w:r w:rsidRPr="0097342E">
      <w:rPr>
        <w:rFonts w:ascii="Algerian" w:hAnsi="Algerian"/>
        <w:sz w:val="20"/>
        <w:szCs w:val="20"/>
        <w:lang w:val="en-GB" w:bidi="ar-DZ"/>
      </w:rPr>
      <w:t xml:space="preserve">Process Engineering 2nd year </w:t>
    </w:r>
    <w:r w:rsidR="00934729" w:rsidRPr="0097342E">
      <w:rPr>
        <w:rFonts w:ascii="Algerian" w:hAnsi="Algerian"/>
        <w:sz w:val="20"/>
        <w:szCs w:val="20"/>
        <w:lang w:val="en-GB" w:bidi="ar-DZ"/>
      </w:rPr>
      <w:t xml:space="preserve">                                                                                        Solution Chemistry</w:t>
    </w:r>
  </w:p>
  <w:p w14:paraId="461E6AE9" w14:textId="6B79100F" w:rsidR="00B24F54" w:rsidRPr="00934729" w:rsidRDefault="00B24F54" w:rsidP="00B24F54">
    <w:pPr>
      <w:pStyle w:val="En-tte"/>
      <w:rPr>
        <w:rFonts w:ascii="Algerian" w:hAnsi="Algerian"/>
        <w:sz w:val="20"/>
        <w:szCs w:val="20"/>
        <w:rtl/>
        <w:lang w:bidi="ar-DZ"/>
      </w:rPr>
    </w:pPr>
    <w:r w:rsidRPr="00934729">
      <w:rPr>
        <w:rFonts w:ascii="Algerian" w:hAnsi="Algerian"/>
        <w:sz w:val="20"/>
        <w:szCs w:val="20"/>
        <w:lang w:bidi="ar-DZ"/>
      </w:rPr>
      <w:t>2022/2023</w:t>
    </w:r>
    <w:r w:rsidR="00934729" w:rsidRPr="00934729">
      <w:rPr>
        <w:rFonts w:ascii="Algerian" w:hAnsi="Algerian"/>
        <w:sz w:val="20"/>
        <w:szCs w:val="20"/>
        <w:lang w:bidi="ar-DZ"/>
      </w:rPr>
      <w:t xml:space="preserve">                                                                                                                                             Dr. Merzouki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812"/>
    <w:multiLevelType w:val="multilevel"/>
    <w:tmpl w:val="AF9A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B08B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CD66CA"/>
    <w:multiLevelType w:val="hybridMultilevel"/>
    <w:tmpl w:val="4CEA39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94345F"/>
    <w:multiLevelType w:val="multilevel"/>
    <w:tmpl w:val="D5BE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BA3"/>
    <w:multiLevelType w:val="hybridMultilevel"/>
    <w:tmpl w:val="76808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A15293"/>
    <w:multiLevelType w:val="multilevel"/>
    <w:tmpl w:val="43E8A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E1C5B"/>
    <w:multiLevelType w:val="hybridMultilevel"/>
    <w:tmpl w:val="FCD86DA8"/>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7" w15:restartNumberingAfterBreak="0">
    <w:nsid w:val="20796A6F"/>
    <w:multiLevelType w:val="hybridMultilevel"/>
    <w:tmpl w:val="8598A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EC311D"/>
    <w:multiLevelType w:val="hybridMultilevel"/>
    <w:tmpl w:val="C70A77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F413FF"/>
    <w:multiLevelType w:val="hybridMultilevel"/>
    <w:tmpl w:val="AD948C8C"/>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10" w15:restartNumberingAfterBreak="0">
    <w:nsid w:val="2D0F66F5"/>
    <w:multiLevelType w:val="multilevel"/>
    <w:tmpl w:val="0D8037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1415664"/>
    <w:multiLevelType w:val="hybridMultilevel"/>
    <w:tmpl w:val="29120D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8F6D73"/>
    <w:multiLevelType w:val="hybridMultilevel"/>
    <w:tmpl w:val="C18CD1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8206EDB"/>
    <w:multiLevelType w:val="hybridMultilevel"/>
    <w:tmpl w:val="66E85B6C"/>
    <w:lvl w:ilvl="0" w:tplc="19F04FC4">
      <w:start w:val="1"/>
      <w:numFmt w:val="bullet"/>
      <w:lvlText w:val="-"/>
      <w:lvlJc w:val="left"/>
      <w:pPr>
        <w:ind w:left="1658" w:hanging="360"/>
      </w:pPr>
      <w:rPr>
        <w:rFonts w:ascii="Times New Roman" w:eastAsiaTheme="minorHAnsi" w:hAnsi="Times New Roman" w:cs="Times New Roman" w:hint="default"/>
      </w:rPr>
    </w:lvl>
    <w:lvl w:ilvl="1" w:tplc="040C0003" w:tentative="1">
      <w:start w:val="1"/>
      <w:numFmt w:val="bullet"/>
      <w:lvlText w:val="o"/>
      <w:lvlJc w:val="left"/>
      <w:pPr>
        <w:ind w:left="2378" w:hanging="360"/>
      </w:pPr>
      <w:rPr>
        <w:rFonts w:ascii="Courier New" w:hAnsi="Courier New" w:cs="Courier New" w:hint="default"/>
      </w:rPr>
    </w:lvl>
    <w:lvl w:ilvl="2" w:tplc="040C0005" w:tentative="1">
      <w:start w:val="1"/>
      <w:numFmt w:val="bullet"/>
      <w:lvlText w:val=""/>
      <w:lvlJc w:val="left"/>
      <w:pPr>
        <w:ind w:left="3098" w:hanging="360"/>
      </w:pPr>
      <w:rPr>
        <w:rFonts w:ascii="Wingdings" w:hAnsi="Wingdings" w:hint="default"/>
      </w:rPr>
    </w:lvl>
    <w:lvl w:ilvl="3" w:tplc="040C0001" w:tentative="1">
      <w:start w:val="1"/>
      <w:numFmt w:val="bullet"/>
      <w:lvlText w:val=""/>
      <w:lvlJc w:val="left"/>
      <w:pPr>
        <w:ind w:left="3818" w:hanging="360"/>
      </w:pPr>
      <w:rPr>
        <w:rFonts w:ascii="Symbol" w:hAnsi="Symbol" w:hint="default"/>
      </w:rPr>
    </w:lvl>
    <w:lvl w:ilvl="4" w:tplc="040C0003" w:tentative="1">
      <w:start w:val="1"/>
      <w:numFmt w:val="bullet"/>
      <w:lvlText w:val="o"/>
      <w:lvlJc w:val="left"/>
      <w:pPr>
        <w:ind w:left="4538" w:hanging="360"/>
      </w:pPr>
      <w:rPr>
        <w:rFonts w:ascii="Courier New" w:hAnsi="Courier New" w:cs="Courier New" w:hint="default"/>
      </w:rPr>
    </w:lvl>
    <w:lvl w:ilvl="5" w:tplc="040C0005" w:tentative="1">
      <w:start w:val="1"/>
      <w:numFmt w:val="bullet"/>
      <w:lvlText w:val=""/>
      <w:lvlJc w:val="left"/>
      <w:pPr>
        <w:ind w:left="5258" w:hanging="360"/>
      </w:pPr>
      <w:rPr>
        <w:rFonts w:ascii="Wingdings" w:hAnsi="Wingdings" w:hint="default"/>
      </w:rPr>
    </w:lvl>
    <w:lvl w:ilvl="6" w:tplc="040C0001" w:tentative="1">
      <w:start w:val="1"/>
      <w:numFmt w:val="bullet"/>
      <w:lvlText w:val=""/>
      <w:lvlJc w:val="left"/>
      <w:pPr>
        <w:ind w:left="5978" w:hanging="360"/>
      </w:pPr>
      <w:rPr>
        <w:rFonts w:ascii="Symbol" w:hAnsi="Symbol" w:hint="default"/>
      </w:rPr>
    </w:lvl>
    <w:lvl w:ilvl="7" w:tplc="040C0003" w:tentative="1">
      <w:start w:val="1"/>
      <w:numFmt w:val="bullet"/>
      <w:lvlText w:val="o"/>
      <w:lvlJc w:val="left"/>
      <w:pPr>
        <w:ind w:left="6698" w:hanging="360"/>
      </w:pPr>
      <w:rPr>
        <w:rFonts w:ascii="Courier New" w:hAnsi="Courier New" w:cs="Courier New" w:hint="default"/>
      </w:rPr>
    </w:lvl>
    <w:lvl w:ilvl="8" w:tplc="040C0005" w:tentative="1">
      <w:start w:val="1"/>
      <w:numFmt w:val="bullet"/>
      <w:lvlText w:val=""/>
      <w:lvlJc w:val="left"/>
      <w:pPr>
        <w:ind w:left="7418" w:hanging="360"/>
      </w:pPr>
      <w:rPr>
        <w:rFonts w:ascii="Wingdings" w:hAnsi="Wingdings" w:hint="default"/>
      </w:rPr>
    </w:lvl>
  </w:abstractNum>
  <w:abstractNum w:abstractNumId="14" w15:restartNumberingAfterBreak="0">
    <w:nsid w:val="3C6A7594"/>
    <w:multiLevelType w:val="hybridMultilevel"/>
    <w:tmpl w:val="FCD86DA8"/>
    <w:lvl w:ilvl="0" w:tplc="040C0011">
      <w:start w:val="1"/>
      <w:numFmt w:val="decimal"/>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5" w15:restartNumberingAfterBreak="0">
    <w:nsid w:val="42F204E5"/>
    <w:multiLevelType w:val="hybridMultilevel"/>
    <w:tmpl w:val="E7764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58312C"/>
    <w:multiLevelType w:val="multilevel"/>
    <w:tmpl w:val="3A621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76E0B"/>
    <w:multiLevelType w:val="hybridMultilevel"/>
    <w:tmpl w:val="F606D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770EED"/>
    <w:multiLevelType w:val="multilevel"/>
    <w:tmpl w:val="783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810B48"/>
    <w:multiLevelType w:val="hybridMultilevel"/>
    <w:tmpl w:val="F2EA9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775F17"/>
    <w:multiLevelType w:val="multilevel"/>
    <w:tmpl w:val="941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A3F8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AC69F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1745BD"/>
    <w:multiLevelType w:val="hybridMultilevel"/>
    <w:tmpl w:val="41525E0C"/>
    <w:lvl w:ilvl="0" w:tplc="442E0CFA">
      <w:start w:val="1"/>
      <w:numFmt w:val="decimal"/>
      <w:lvlText w:val="%1."/>
      <w:lvlJc w:val="left"/>
      <w:pPr>
        <w:ind w:left="1137" w:hanging="360"/>
      </w:pPr>
      <w:rPr>
        <w:rFonts w:hint="default"/>
      </w:rPr>
    </w:lvl>
    <w:lvl w:ilvl="1" w:tplc="040C0019" w:tentative="1">
      <w:start w:val="1"/>
      <w:numFmt w:val="lowerLetter"/>
      <w:lvlText w:val="%2."/>
      <w:lvlJc w:val="left"/>
      <w:pPr>
        <w:ind w:left="1857" w:hanging="360"/>
      </w:pPr>
    </w:lvl>
    <w:lvl w:ilvl="2" w:tplc="040C001B" w:tentative="1">
      <w:start w:val="1"/>
      <w:numFmt w:val="lowerRoman"/>
      <w:lvlText w:val="%3."/>
      <w:lvlJc w:val="right"/>
      <w:pPr>
        <w:ind w:left="2577" w:hanging="180"/>
      </w:pPr>
    </w:lvl>
    <w:lvl w:ilvl="3" w:tplc="040C000F" w:tentative="1">
      <w:start w:val="1"/>
      <w:numFmt w:val="decimal"/>
      <w:lvlText w:val="%4."/>
      <w:lvlJc w:val="left"/>
      <w:pPr>
        <w:ind w:left="3297" w:hanging="360"/>
      </w:pPr>
    </w:lvl>
    <w:lvl w:ilvl="4" w:tplc="040C0019" w:tentative="1">
      <w:start w:val="1"/>
      <w:numFmt w:val="lowerLetter"/>
      <w:lvlText w:val="%5."/>
      <w:lvlJc w:val="left"/>
      <w:pPr>
        <w:ind w:left="4017" w:hanging="360"/>
      </w:pPr>
    </w:lvl>
    <w:lvl w:ilvl="5" w:tplc="040C001B" w:tentative="1">
      <w:start w:val="1"/>
      <w:numFmt w:val="lowerRoman"/>
      <w:lvlText w:val="%6."/>
      <w:lvlJc w:val="right"/>
      <w:pPr>
        <w:ind w:left="4737" w:hanging="180"/>
      </w:pPr>
    </w:lvl>
    <w:lvl w:ilvl="6" w:tplc="040C000F" w:tentative="1">
      <w:start w:val="1"/>
      <w:numFmt w:val="decimal"/>
      <w:lvlText w:val="%7."/>
      <w:lvlJc w:val="left"/>
      <w:pPr>
        <w:ind w:left="5457" w:hanging="360"/>
      </w:pPr>
    </w:lvl>
    <w:lvl w:ilvl="7" w:tplc="040C0019" w:tentative="1">
      <w:start w:val="1"/>
      <w:numFmt w:val="lowerLetter"/>
      <w:lvlText w:val="%8."/>
      <w:lvlJc w:val="left"/>
      <w:pPr>
        <w:ind w:left="6177" w:hanging="360"/>
      </w:pPr>
    </w:lvl>
    <w:lvl w:ilvl="8" w:tplc="040C001B" w:tentative="1">
      <w:start w:val="1"/>
      <w:numFmt w:val="lowerRoman"/>
      <w:lvlText w:val="%9."/>
      <w:lvlJc w:val="right"/>
      <w:pPr>
        <w:ind w:left="6897" w:hanging="180"/>
      </w:pPr>
    </w:lvl>
  </w:abstractNum>
  <w:abstractNum w:abstractNumId="24" w15:restartNumberingAfterBreak="0">
    <w:nsid w:val="587D031E"/>
    <w:multiLevelType w:val="hybridMultilevel"/>
    <w:tmpl w:val="7C9E1D2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59E27E3B"/>
    <w:multiLevelType w:val="hybridMultilevel"/>
    <w:tmpl w:val="9FCA76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DB67CA"/>
    <w:multiLevelType w:val="hybridMultilevel"/>
    <w:tmpl w:val="E3CE11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E692AB8"/>
    <w:multiLevelType w:val="hybridMultilevel"/>
    <w:tmpl w:val="0BAC18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5A37754"/>
    <w:multiLevelType w:val="multilevel"/>
    <w:tmpl w:val="4E22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033171"/>
    <w:multiLevelType w:val="hybridMultilevel"/>
    <w:tmpl w:val="08FC182A"/>
    <w:lvl w:ilvl="0" w:tplc="FFFFFFFF">
      <w:start w:val="1"/>
      <w:numFmt w:val="decimal"/>
      <w:lvlText w:val="%1)"/>
      <w:lvlJc w:val="left"/>
      <w:pPr>
        <w:ind w:left="57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A9533E"/>
    <w:multiLevelType w:val="hybridMultilevel"/>
    <w:tmpl w:val="472E0690"/>
    <w:lvl w:ilvl="0" w:tplc="A7285D0E">
      <w:start w:val="1"/>
      <w:numFmt w:val="decimal"/>
      <w:lvlText w:val="%1."/>
      <w:lvlJc w:val="left"/>
      <w:pPr>
        <w:ind w:left="720" w:hanging="360"/>
      </w:pPr>
      <w:rPr>
        <w:rFonts w:hint="default"/>
        <w:b w:val="0"/>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FAA15DB"/>
    <w:multiLevelType w:val="hybridMultilevel"/>
    <w:tmpl w:val="718EC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5A3312"/>
    <w:multiLevelType w:val="multilevel"/>
    <w:tmpl w:val="E60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CA3A96"/>
    <w:multiLevelType w:val="hybridMultilevel"/>
    <w:tmpl w:val="A72CC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5260A1"/>
    <w:multiLevelType w:val="hybridMultilevel"/>
    <w:tmpl w:val="1A1AD5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4428527">
    <w:abstractNumId w:val="14"/>
  </w:num>
  <w:num w:numId="2" w16cid:durableId="188761964">
    <w:abstractNumId w:val="3"/>
  </w:num>
  <w:num w:numId="3" w16cid:durableId="1178737648">
    <w:abstractNumId w:val="32"/>
  </w:num>
  <w:num w:numId="4" w16cid:durableId="94637545">
    <w:abstractNumId w:val="20"/>
  </w:num>
  <w:num w:numId="5" w16cid:durableId="1322080871">
    <w:abstractNumId w:val="5"/>
  </w:num>
  <w:num w:numId="6" w16cid:durableId="1584024839">
    <w:abstractNumId w:val="18"/>
  </w:num>
  <w:num w:numId="7" w16cid:durableId="1414161847">
    <w:abstractNumId w:val="16"/>
  </w:num>
  <w:num w:numId="8" w16cid:durableId="674771606">
    <w:abstractNumId w:val="25"/>
  </w:num>
  <w:num w:numId="9" w16cid:durableId="956985328">
    <w:abstractNumId w:val="8"/>
  </w:num>
  <w:num w:numId="10" w16cid:durableId="1574393980">
    <w:abstractNumId w:val="30"/>
  </w:num>
  <w:num w:numId="11" w16cid:durableId="2088378008">
    <w:abstractNumId w:val="6"/>
  </w:num>
  <w:num w:numId="12" w16cid:durableId="143737933">
    <w:abstractNumId w:val="13"/>
  </w:num>
  <w:num w:numId="13" w16cid:durableId="487744370">
    <w:abstractNumId w:val="29"/>
  </w:num>
  <w:num w:numId="14" w16cid:durableId="1085691088">
    <w:abstractNumId w:val="34"/>
  </w:num>
  <w:num w:numId="15" w16cid:durableId="931662826">
    <w:abstractNumId w:val="17"/>
  </w:num>
  <w:num w:numId="16" w16cid:durableId="170686438">
    <w:abstractNumId w:val="2"/>
  </w:num>
  <w:num w:numId="17" w16cid:durableId="881673285">
    <w:abstractNumId w:val="26"/>
  </w:num>
  <w:num w:numId="18" w16cid:durableId="2115131802">
    <w:abstractNumId w:val="0"/>
  </w:num>
  <w:num w:numId="19" w16cid:durableId="1024863401">
    <w:abstractNumId w:val="4"/>
  </w:num>
  <w:num w:numId="20" w16cid:durableId="985084883">
    <w:abstractNumId w:val="31"/>
  </w:num>
  <w:num w:numId="21" w16cid:durableId="475609594">
    <w:abstractNumId w:val="10"/>
  </w:num>
  <w:num w:numId="22" w16cid:durableId="1924796152">
    <w:abstractNumId w:val="28"/>
  </w:num>
  <w:num w:numId="23" w16cid:durableId="2033454298">
    <w:abstractNumId w:val="11"/>
  </w:num>
  <w:num w:numId="24" w16cid:durableId="697854410">
    <w:abstractNumId w:val="7"/>
  </w:num>
  <w:num w:numId="25" w16cid:durableId="1501458428">
    <w:abstractNumId w:val="27"/>
  </w:num>
  <w:num w:numId="26" w16cid:durableId="433088380">
    <w:abstractNumId w:val="15"/>
  </w:num>
  <w:num w:numId="27" w16cid:durableId="1986935348">
    <w:abstractNumId w:val="9"/>
  </w:num>
  <w:num w:numId="28" w16cid:durableId="1352414582">
    <w:abstractNumId w:val="23"/>
  </w:num>
  <w:num w:numId="29" w16cid:durableId="1786582881">
    <w:abstractNumId w:val="12"/>
  </w:num>
  <w:num w:numId="30" w16cid:durableId="1314791478">
    <w:abstractNumId w:val="33"/>
  </w:num>
  <w:num w:numId="31" w16cid:durableId="554246107">
    <w:abstractNumId w:val="19"/>
  </w:num>
  <w:num w:numId="32" w16cid:durableId="1826820616">
    <w:abstractNumId w:val="22"/>
  </w:num>
  <w:num w:numId="33" w16cid:durableId="1578706277">
    <w:abstractNumId w:val="21"/>
  </w:num>
  <w:num w:numId="34" w16cid:durableId="1538202396">
    <w:abstractNumId w:val="1"/>
  </w:num>
  <w:num w:numId="35" w16cid:durableId="3022762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54"/>
    <w:rsid w:val="0000706C"/>
    <w:rsid w:val="0001358D"/>
    <w:rsid w:val="00027264"/>
    <w:rsid w:val="00031AEE"/>
    <w:rsid w:val="000329D4"/>
    <w:rsid w:val="00033A0C"/>
    <w:rsid w:val="00063408"/>
    <w:rsid w:val="000760F9"/>
    <w:rsid w:val="000A0C0F"/>
    <w:rsid w:val="000A2966"/>
    <w:rsid w:val="000E4AFB"/>
    <w:rsid w:val="00102A30"/>
    <w:rsid w:val="00131569"/>
    <w:rsid w:val="001333BB"/>
    <w:rsid w:val="00135E0C"/>
    <w:rsid w:val="00146CF4"/>
    <w:rsid w:val="00161938"/>
    <w:rsid w:val="00174107"/>
    <w:rsid w:val="00182CCE"/>
    <w:rsid w:val="001C635F"/>
    <w:rsid w:val="001D7748"/>
    <w:rsid w:val="002104A7"/>
    <w:rsid w:val="0022276C"/>
    <w:rsid w:val="00230C1A"/>
    <w:rsid w:val="0023259A"/>
    <w:rsid w:val="00233E8F"/>
    <w:rsid w:val="00244F0F"/>
    <w:rsid w:val="0024752D"/>
    <w:rsid w:val="00282260"/>
    <w:rsid w:val="0028554B"/>
    <w:rsid w:val="002C460A"/>
    <w:rsid w:val="002F559F"/>
    <w:rsid w:val="00322AA2"/>
    <w:rsid w:val="00331786"/>
    <w:rsid w:val="003378F8"/>
    <w:rsid w:val="00350CE4"/>
    <w:rsid w:val="00395DB1"/>
    <w:rsid w:val="003A4B98"/>
    <w:rsid w:val="003B244F"/>
    <w:rsid w:val="003B79C6"/>
    <w:rsid w:val="003C6411"/>
    <w:rsid w:val="00407A01"/>
    <w:rsid w:val="00431B6E"/>
    <w:rsid w:val="004675C4"/>
    <w:rsid w:val="004862AC"/>
    <w:rsid w:val="004A5ED1"/>
    <w:rsid w:val="004C0210"/>
    <w:rsid w:val="00572BE4"/>
    <w:rsid w:val="005A208E"/>
    <w:rsid w:val="005C27FA"/>
    <w:rsid w:val="005C6EF7"/>
    <w:rsid w:val="005C7919"/>
    <w:rsid w:val="005E5845"/>
    <w:rsid w:val="005F487A"/>
    <w:rsid w:val="005F776A"/>
    <w:rsid w:val="00641123"/>
    <w:rsid w:val="006440D0"/>
    <w:rsid w:val="00653FD5"/>
    <w:rsid w:val="00656D7F"/>
    <w:rsid w:val="00663F6B"/>
    <w:rsid w:val="006D1734"/>
    <w:rsid w:val="006E7A53"/>
    <w:rsid w:val="00720B3F"/>
    <w:rsid w:val="00722753"/>
    <w:rsid w:val="0073217D"/>
    <w:rsid w:val="00740528"/>
    <w:rsid w:val="007462C1"/>
    <w:rsid w:val="007533C9"/>
    <w:rsid w:val="00774275"/>
    <w:rsid w:val="0079498C"/>
    <w:rsid w:val="007A7764"/>
    <w:rsid w:val="007C34D4"/>
    <w:rsid w:val="007D3AC6"/>
    <w:rsid w:val="007E0ED5"/>
    <w:rsid w:val="007E77A0"/>
    <w:rsid w:val="00801A3A"/>
    <w:rsid w:val="008026A9"/>
    <w:rsid w:val="0080644E"/>
    <w:rsid w:val="00840305"/>
    <w:rsid w:val="0086751A"/>
    <w:rsid w:val="00867D90"/>
    <w:rsid w:val="00872238"/>
    <w:rsid w:val="008763B0"/>
    <w:rsid w:val="008962A8"/>
    <w:rsid w:val="008A1E32"/>
    <w:rsid w:val="00913695"/>
    <w:rsid w:val="00924C69"/>
    <w:rsid w:val="00934729"/>
    <w:rsid w:val="00937578"/>
    <w:rsid w:val="00942A83"/>
    <w:rsid w:val="0097342E"/>
    <w:rsid w:val="00981856"/>
    <w:rsid w:val="009956E5"/>
    <w:rsid w:val="009F3079"/>
    <w:rsid w:val="00A320D5"/>
    <w:rsid w:val="00A75089"/>
    <w:rsid w:val="00A94AAB"/>
    <w:rsid w:val="00B11893"/>
    <w:rsid w:val="00B15A24"/>
    <w:rsid w:val="00B24F54"/>
    <w:rsid w:val="00B53A48"/>
    <w:rsid w:val="00B6106F"/>
    <w:rsid w:val="00B724B5"/>
    <w:rsid w:val="00BA71A5"/>
    <w:rsid w:val="00BD4188"/>
    <w:rsid w:val="00C53B36"/>
    <w:rsid w:val="00C80820"/>
    <w:rsid w:val="00C8420F"/>
    <w:rsid w:val="00CD5728"/>
    <w:rsid w:val="00CD6998"/>
    <w:rsid w:val="00D04F45"/>
    <w:rsid w:val="00D218F3"/>
    <w:rsid w:val="00D27E88"/>
    <w:rsid w:val="00D56722"/>
    <w:rsid w:val="00D57EB8"/>
    <w:rsid w:val="00D735CD"/>
    <w:rsid w:val="00D8579D"/>
    <w:rsid w:val="00D918DB"/>
    <w:rsid w:val="00DA0898"/>
    <w:rsid w:val="00DB2CAD"/>
    <w:rsid w:val="00DE0591"/>
    <w:rsid w:val="00DF34AA"/>
    <w:rsid w:val="00E02E61"/>
    <w:rsid w:val="00E85A4D"/>
    <w:rsid w:val="00E973F7"/>
    <w:rsid w:val="00ED0500"/>
    <w:rsid w:val="00EE23DB"/>
    <w:rsid w:val="00EE42CB"/>
    <w:rsid w:val="00EE72BB"/>
    <w:rsid w:val="00F140B4"/>
    <w:rsid w:val="00F223AA"/>
    <w:rsid w:val="00F6024E"/>
    <w:rsid w:val="00F94840"/>
    <w:rsid w:val="00F970AC"/>
    <w:rsid w:val="00FA7CEB"/>
    <w:rsid w:val="00FB5038"/>
    <w:rsid w:val="00FE4DF8"/>
    <w:rsid w:val="00FF5A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58563"/>
  <w15:docId w15:val="{F7DB824C-54BC-4069-861B-D254F338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34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136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9136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136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4F54"/>
    <w:pPr>
      <w:tabs>
        <w:tab w:val="center" w:pos="4536"/>
        <w:tab w:val="right" w:pos="9072"/>
      </w:tabs>
      <w:spacing w:after="0" w:line="240" w:lineRule="auto"/>
    </w:pPr>
  </w:style>
  <w:style w:type="character" w:customStyle="1" w:styleId="En-tteCar">
    <w:name w:val="En-tête Car"/>
    <w:basedOn w:val="Policepardfaut"/>
    <w:link w:val="En-tte"/>
    <w:uiPriority w:val="99"/>
    <w:rsid w:val="00B24F54"/>
  </w:style>
  <w:style w:type="paragraph" w:styleId="Pieddepage">
    <w:name w:val="footer"/>
    <w:basedOn w:val="Normal"/>
    <w:link w:val="PieddepageCar"/>
    <w:uiPriority w:val="99"/>
    <w:unhideWhenUsed/>
    <w:rsid w:val="00B24F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F54"/>
  </w:style>
  <w:style w:type="character" w:customStyle="1" w:styleId="Titre1Car">
    <w:name w:val="Titre 1 Car"/>
    <w:basedOn w:val="Policepardfaut"/>
    <w:link w:val="Titre1"/>
    <w:uiPriority w:val="9"/>
    <w:rsid w:val="00DF34AA"/>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0E4AFB"/>
    <w:pPr>
      <w:spacing w:after="0" w:line="240" w:lineRule="auto"/>
    </w:pPr>
  </w:style>
  <w:style w:type="paragraph" w:styleId="Paragraphedeliste">
    <w:name w:val="List Paragraph"/>
    <w:basedOn w:val="Normal"/>
    <w:uiPriority w:val="34"/>
    <w:qFormat/>
    <w:rsid w:val="00722753"/>
    <w:pPr>
      <w:ind w:left="720"/>
      <w:contextualSpacing/>
    </w:pPr>
  </w:style>
  <w:style w:type="character" w:customStyle="1" w:styleId="Titre2Car">
    <w:name w:val="Titre 2 Car"/>
    <w:basedOn w:val="Policepardfaut"/>
    <w:link w:val="Titre2"/>
    <w:uiPriority w:val="9"/>
    <w:semiHidden/>
    <w:rsid w:val="0091369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913695"/>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13695"/>
    <w:rPr>
      <w:rFonts w:asciiTheme="majorHAnsi" w:eastAsiaTheme="majorEastAsia" w:hAnsiTheme="majorHAnsi" w:cstheme="majorBidi"/>
      <w:i/>
      <w:iCs/>
      <w:color w:val="2F5496" w:themeColor="accent1" w:themeShade="BF"/>
    </w:rPr>
  </w:style>
  <w:style w:type="character" w:customStyle="1" w:styleId="para">
    <w:name w:val="para"/>
    <w:basedOn w:val="Policepardfaut"/>
    <w:rsid w:val="00913695"/>
  </w:style>
  <w:style w:type="character" w:customStyle="1" w:styleId="watexinlineblock">
    <w:name w:val="watexinlineblock"/>
    <w:basedOn w:val="Policepardfaut"/>
    <w:rsid w:val="00913695"/>
  </w:style>
  <w:style w:type="character" w:customStyle="1" w:styleId="watex">
    <w:name w:val="watex"/>
    <w:basedOn w:val="Policepardfaut"/>
    <w:rsid w:val="00913695"/>
  </w:style>
  <w:style w:type="character" w:customStyle="1" w:styleId="licontent">
    <w:name w:val="licontent"/>
    <w:basedOn w:val="Policepardfaut"/>
    <w:rsid w:val="00913695"/>
  </w:style>
  <w:style w:type="character" w:styleId="Accentuation">
    <w:name w:val="Emphasis"/>
    <w:basedOn w:val="Policepardfaut"/>
    <w:uiPriority w:val="20"/>
    <w:qFormat/>
    <w:rsid w:val="00913695"/>
    <w:rPr>
      <w:i/>
      <w:iCs/>
    </w:rPr>
  </w:style>
  <w:style w:type="paragraph" w:styleId="NormalWeb">
    <w:name w:val="Normal (Web)"/>
    <w:basedOn w:val="Normal"/>
    <w:uiPriority w:val="99"/>
    <w:semiHidden/>
    <w:unhideWhenUsed/>
    <w:rsid w:val="009136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13695"/>
    <w:rPr>
      <w:b/>
      <w:bCs/>
    </w:rPr>
  </w:style>
  <w:style w:type="character" w:styleId="Lienhypertexte">
    <w:name w:val="Hyperlink"/>
    <w:basedOn w:val="Policepardfaut"/>
    <w:uiPriority w:val="99"/>
    <w:semiHidden/>
    <w:unhideWhenUsed/>
    <w:rsid w:val="00913695"/>
    <w:rPr>
      <w:color w:val="0000FF"/>
      <w:u w:val="single"/>
    </w:rPr>
  </w:style>
  <w:style w:type="character" w:customStyle="1" w:styleId="block">
    <w:name w:val="block"/>
    <w:basedOn w:val="Policepardfaut"/>
    <w:rsid w:val="00913695"/>
  </w:style>
  <w:style w:type="character" w:styleId="Textedelespacerserv">
    <w:name w:val="Placeholder Text"/>
    <w:basedOn w:val="Policepardfaut"/>
    <w:uiPriority w:val="99"/>
    <w:semiHidden/>
    <w:rsid w:val="003378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9702">
      <w:bodyDiv w:val="1"/>
      <w:marLeft w:val="0"/>
      <w:marRight w:val="0"/>
      <w:marTop w:val="0"/>
      <w:marBottom w:val="0"/>
      <w:divBdr>
        <w:top w:val="none" w:sz="0" w:space="0" w:color="auto"/>
        <w:left w:val="none" w:sz="0" w:space="0" w:color="auto"/>
        <w:bottom w:val="none" w:sz="0" w:space="0" w:color="auto"/>
        <w:right w:val="none" w:sz="0" w:space="0" w:color="auto"/>
      </w:divBdr>
      <w:divsChild>
        <w:div w:id="1262445625">
          <w:marLeft w:val="0"/>
          <w:marRight w:val="0"/>
          <w:marTop w:val="0"/>
          <w:marBottom w:val="0"/>
          <w:divBdr>
            <w:top w:val="none" w:sz="0" w:space="0" w:color="auto"/>
            <w:left w:val="none" w:sz="0" w:space="0" w:color="auto"/>
            <w:bottom w:val="none" w:sz="0" w:space="0" w:color="auto"/>
            <w:right w:val="none" w:sz="0" w:space="0" w:color="auto"/>
          </w:divBdr>
        </w:div>
        <w:div w:id="1974092153">
          <w:marLeft w:val="0"/>
          <w:marRight w:val="75"/>
          <w:marTop w:val="0"/>
          <w:marBottom w:val="0"/>
          <w:divBdr>
            <w:top w:val="none" w:sz="0" w:space="0" w:color="auto"/>
            <w:left w:val="none" w:sz="0" w:space="0" w:color="auto"/>
            <w:bottom w:val="none" w:sz="0" w:space="0" w:color="auto"/>
            <w:right w:val="none" w:sz="0" w:space="0" w:color="auto"/>
          </w:divBdr>
        </w:div>
        <w:div w:id="1358770305">
          <w:marLeft w:val="0"/>
          <w:marRight w:val="75"/>
          <w:marTop w:val="0"/>
          <w:marBottom w:val="0"/>
          <w:divBdr>
            <w:top w:val="none" w:sz="0" w:space="0" w:color="auto"/>
            <w:left w:val="none" w:sz="0" w:space="0" w:color="auto"/>
            <w:bottom w:val="none" w:sz="0" w:space="0" w:color="auto"/>
            <w:right w:val="none" w:sz="0" w:space="0" w:color="auto"/>
          </w:divBdr>
        </w:div>
        <w:div w:id="1414081800">
          <w:marLeft w:val="0"/>
          <w:marRight w:val="75"/>
          <w:marTop w:val="0"/>
          <w:marBottom w:val="0"/>
          <w:divBdr>
            <w:top w:val="none" w:sz="0" w:space="0" w:color="auto"/>
            <w:left w:val="none" w:sz="0" w:space="0" w:color="auto"/>
            <w:bottom w:val="none" w:sz="0" w:space="0" w:color="auto"/>
            <w:right w:val="none" w:sz="0" w:space="0" w:color="auto"/>
          </w:divBdr>
        </w:div>
        <w:div w:id="862982127">
          <w:marLeft w:val="0"/>
          <w:marRight w:val="75"/>
          <w:marTop w:val="0"/>
          <w:marBottom w:val="0"/>
          <w:divBdr>
            <w:top w:val="none" w:sz="0" w:space="0" w:color="auto"/>
            <w:left w:val="none" w:sz="0" w:space="0" w:color="auto"/>
            <w:bottom w:val="none" w:sz="0" w:space="0" w:color="auto"/>
            <w:right w:val="none" w:sz="0" w:space="0" w:color="auto"/>
          </w:divBdr>
        </w:div>
        <w:div w:id="1517304956">
          <w:marLeft w:val="0"/>
          <w:marRight w:val="75"/>
          <w:marTop w:val="0"/>
          <w:marBottom w:val="0"/>
          <w:divBdr>
            <w:top w:val="none" w:sz="0" w:space="0" w:color="auto"/>
            <w:left w:val="none" w:sz="0" w:space="0" w:color="auto"/>
            <w:bottom w:val="none" w:sz="0" w:space="0" w:color="auto"/>
            <w:right w:val="none" w:sz="0" w:space="0" w:color="auto"/>
          </w:divBdr>
        </w:div>
        <w:div w:id="1605721099">
          <w:marLeft w:val="0"/>
          <w:marRight w:val="75"/>
          <w:marTop w:val="0"/>
          <w:marBottom w:val="0"/>
          <w:divBdr>
            <w:top w:val="none" w:sz="0" w:space="0" w:color="auto"/>
            <w:left w:val="none" w:sz="0" w:space="0" w:color="auto"/>
            <w:bottom w:val="none" w:sz="0" w:space="0" w:color="auto"/>
            <w:right w:val="none" w:sz="0" w:space="0" w:color="auto"/>
          </w:divBdr>
        </w:div>
        <w:div w:id="1051926036">
          <w:marLeft w:val="1125"/>
          <w:marRight w:val="0"/>
          <w:marTop w:val="225"/>
          <w:marBottom w:val="375"/>
          <w:divBdr>
            <w:top w:val="none" w:sz="0" w:space="0" w:color="auto"/>
            <w:left w:val="none" w:sz="0" w:space="0" w:color="auto"/>
            <w:bottom w:val="none" w:sz="0" w:space="0" w:color="auto"/>
            <w:right w:val="none" w:sz="0" w:space="0" w:color="auto"/>
          </w:divBdr>
          <w:divsChild>
            <w:div w:id="747116633">
              <w:marLeft w:val="0"/>
              <w:marRight w:val="150"/>
              <w:marTop w:val="0"/>
              <w:marBottom w:val="0"/>
              <w:divBdr>
                <w:top w:val="none" w:sz="0" w:space="0" w:color="auto"/>
                <w:left w:val="none" w:sz="0" w:space="0" w:color="auto"/>
                <w:bottom w:val="none" w:sz="0" w:space="0" w:color="auto"/>
                <w:right w:val="none" w:sz="0" w:space="0" w:color="auto"/>
              </w:divBdr>
            </w:div>
            <w:div w:id="217713219">
              <w:marLeft w:val="0"/>
              <w:marRight w:val="0"/>
              <w:marTop w:val="0"/>
              <w:marBottom w:val="0"/>
              <w:divBdr>
                <w:top w:val="none" w:sz="0" w:space="0" w:color="auto"/>
                <w:left w:val="none" w:sz="0" w:space="0" w:color="auto"/>
                <w:bottom w:val="none" w:sz="0" w:space="0" w:color="auto"/>
                <w:right w:val="none" w:sz="0" w:space="0" w:color="auto"/>
              </w:divBdr>
            </w:div>
          </w:divsChild>
        </w:div>
        <w:div w:id="236089434">
          <w:marLeft w:val="0"/>
          <w:marRight w:val="0"/>
          <w:marTop w:val="0"/>
          <w:marBottom w:val="0"/>
          <w:divBdr>
            <w:top w:val="single" w:sz="6" w:space="0" w:color="DFDFDF"/>
            <w:left w:val="single" w:sz="6" w:space="0" w:color="DFDFDF"/>
            <w:bottom w:val="single" w:sz="6" w:space="0" w:color="DFDFDF"/>
            <w:right w:val="single" w:sz="6" w:space="0" w:color="DFDFDF"/>
          </w:divBdr>
          <w:divsChild>
            <w:div w:id="2032295543">
              <w:marLeft w:val="0"/>
              <w:marRight w:val="0"/>
              <w:marTop w:val="0"/>
              <w:marBottom w:val="0"/>
              <w:divBdr>
                <w:top w:val="none" w:sz="0" w:space="0" w:color="auto"/>
                <w:left w:val="none" w:sz="0" w:space="0" w:color="auto"/>
                <w:bottom w:val="none" w:sz="0" w:space="0" w:color="auto"/>
                <w:right w:val="none" w:sz="0" w:space="0" w:color="auto"/>
              </w:divBdr>
            </w:div>
          </w:divsChild>
        </w:div>
        <w:div w:id="1544174423">
          <w:marLeft w:val="1125"/>
          <w:marRight w:val="0"/>
          <w:marTop w:val="225"/>
          <w:marBottom w:val="375"/>
          <w:divBdr>
            <w:top w:val="none" w:sz="0" w:space="0" w:color="auto"/>
            <w:left w:val="none" w:sz="0" w:space="0" w:color="auto"/>
            <w:bottom w:val="none" w:sz="0" w:space="0" w:color="auto"/>
            <w:right w:val="none" w:sz="0" w:space="0" w:color="auto"/>
          </w:divBdr>
          <w:divsChild>
            <w:div w:id="1255672910">
              <w:marLeft w:val="0"/>
              <w:marRight w:val="150"/>
              <w:marTop w:val="0"/>
              <w:marBottom w:val="0"/>
              <w:divBdr>
                <w:top w:val="none" w:sz="0" w:space="0" w:color="auto"/>
                <w:left w:val="none" w:sz="0" w:space="0" w:color="auto"/>
                <w:bottom w:val="none" w:sz="0" w:space="0" w:color="auto"/>
                <w:right w:val="none" w:sz="0" w:space="0" w:color="auto"/>
              </w:divBdr>
            </w:div>
            <w:div w:id="309408946">
              <w:marLeft w:val="0"/>
              <w:marRight w:val="0"/>
              <w:marTop w:val="0"/>
              <w:marBottom w:val="0"/>
              <w:divBdr>
                <w:top w:val="none" w:sz="0" w:space="0" w:color="auto"/>
                <w:left w:val="none" w:sz="0" w:space="0" w:color="auto"/>
                <w:bottom w:val="none" w:sz="0" w:space="0" w:color="auto"/>
                <w:right w:val="none" w:sz="0" w:space="0" w:color="auto"/>
              </w:divBdr>
            </w:div>
            <w:div w:id="610019326">
              <w:marLeft w:val="0"/>
              <w:marRight w:val="0"/>
              <w:marTop w:val="0"/>
              <w:marBottom w:val="0"/>
              <w:divBdr>
                <w:top w:val="none" w:sz="0" w:space="0" w:color="auto"/>
                <w:left w:val="none" w:sz="0" w:space="0" w:color="auto"/>
                <w:bottom w:val="none" w:sz="0" w:space="0" w:color="auto"/>
                <w:right w:val="none" w:sz="0" w:space="0" w:color="auto"/>
              </w:divBdr>
            </w:div>
          </w:divsChild>
        </w:div>
        <w:div w:id="77215161">
          <w:marLeft w:val="1125"/>
          <w:marRight w:val="0"/>
          <w:marTop w:val="225"/>
          <w:marBottom w:val="375"/>
          <w:divBdr>
            <w:top w:val="none" w:sz="0" w:space="0" w:color="auto"/>
            <w:left w:val="none" w:sz="0" w:space="0" w:color="auto"/>
            <w:bottom w:val="none" w:sz="0" w:space="0" w:color="auto"/>
            <w:right w:val="none" w:sz="0" w:space="0" w:color="auto"/>
          </w:divBdr>
          <w:divsChild>
            <w:div w:id="87979">
              <w:marLeft w:val="0"/>
              <w:marRight w:val="150"/>
              <w:marTop w:val="0"/>
              <w:marBottom w:val="0"/>
              <w:divBdr>
                <w:top w:val="none" w:sz="0" w:space="0" w:color="auto"/>
                <w:left w:val="none" w:sz="0" w:space="0" w:color="auto"/>
                <w:bottom w:val="none" w:sz="0" w:space="0" w:color="auto"/>
                <w:right w:val="none" w:sz="0" w:space="0" w:color="auto"/>
              </w:divBdr>
            </w:div>
            <w:div w:id="1586649915">
              <w:marLeft w:val="0"/>
              <w:marRight w:val="0"/>
              <w:marTop w:val="0"/>
              <w:marBottom w:val="0"/>
              <w:divBdr>
                <w:top w:val="none" w:sz="0" w:space="0" w:color="auto"/>
                <w:left w:val="none" w:sz="0" w:space="0" w:color="auto"/>
                <w:bottom w:val="none" w:sz="0" w:space="0" w:color="auto"/>
                <w:right w:val="none" w:sz="0" w:space="0" w:color="auto"/>
              </w:divBdr>
            </w:div>
          </w:divsChild>
        </w:div>
        <w:div w:id="367922452">
          <w:marLeft w:val="1125"/>
          <w:marRight w:val="0"/>
          <w:marTop w:val="225"/>
          <w:marBottom w:val="375"/>
          <w:divBdr>
            <w:top w:val="none" w:sz="0" w:space="0" w:color="auto"/>
            <w:left w:val="none" w:sz="0" w:space="0" w:color="auto"/>
            <w:bottom w:val="none" w:sz="0" w:space="0" w:color="auto"/>
            <w:right w:val="none" w:sz="0" w:space="0" w:color="auto"/>
          </w:divBdr>
          <w:divsChild>
            <w:div w:id="2134714246">
              <w:marLeft w:val="0"/>
              <w:marRight w:val="150"/>
              <w:marTop w:val="0"/>
              <w:marBottom w:val="0"/>
              <w:divBdr>
                <w:top w:val="none" w:sz="0" w:space="0" w:color="auto"/>
                <w:left w:val="none" w:sz="0" w:space="0" w:color="auto"/>
                <w:bottom w:val="none" w:sz="0" w:space="0" w:color="auto"/>
                <w:right w:val="none" w:sz="0" w:space="0" w:color="auto"/>
              </w:divBdr>
            </w:div>
            <w:div w:id="1416170403">
              <w:marLeft w:val="0"/>
              <w:marRight w:val="0"/>
              <w:marTop w:val="0"/>
              <w:marBottom w:val="0"/>
              <w:divBdr>
                <w:top w:val="none" w:sz="0" w:space="0" w:color="auto"/>
                <w:left w:val="none" w:sz="0" w:space="0" w:color="auto"/>
                <w:bottom w:val="none" w:sz="0" w:space="0" w:color="auto"/>
                <w:right w:val="none" w:sz="0" w:space="0" w:color="auto"/>
              </w:divBdr>
            </w:div>
            <w:div w:id="1056103">
              <w:marLeft w:val="0"/>
              <w:marRight w:val="0"/>
              <w:marTop w:val="0"/>
              <w:marBottom w:val="0"/>
              <w:divBdr>
                <w:top w:val="none" w:sz="0" w:space="0" w:color="auto"/>
                <w:left w:val="none" w:sz="0" w:space="0" w:color="auto"/>
                <w:bottom w:val="none" w:sz="0" w:space="0" w:color="auto"/>
                <w:right w:val="none" w:sz="0" w:space="0" w:color="auto"/>
              </w:divBdr>
            </w:div>
          </w:divsChild>
        </w:div>
        <w:div w:id="949893840">
          <w:marLeft w:val="0"/>
          <w:marRight w:val="0"/>
          <w:marTop w:val="0"/>
          <w:marBottom w:val="0"/>
          <w:divBdr>
            <w:top w:val="none" w:sz="0" w:space="0" w:color="auto"/>
            <w:left w:val="none" w:sz="0" w:space="0" w:color="auto"/>
            <w:bottom w:val="none" w:sz="0" w:space="0" w:color="auto"/>
            <w:right w:val="none" w:sz="0" w:space="0" w:color="auto"/>
          </w:divBdr>
        </w:div>
        <w:div w:id="1249927468">
          <w:marLeft w:val="1125"/>
          <w:marRight w:val="0"/>
          <w:marTop w:val="225"/>
          <w:marBottom w:val="375"/>
          <w:divBdr>
            <w:top w:val="none" w:sz="0" w:space="0" w:color="auto"/>
            <w:left w:val="none" w:sz="0" w:space="0" w:color="auto"/>
            <w:bottom w:val="none" w:sz="0" w:space="0" w:color="auto"/>
            <w:right w:val="none" w:sz="0" w:space="0" w:color="auto"/>
          </w:divBdr>
          <w:divsChild>
            <w:div w:id="1714890161">
              <w:marLeft w:val="0"/>
              <w:marRight w:val="150"/>
              <w:marTop w:val="0"/>
              <w:marBottom w:val="0"/>
              <w:divBdr>
                <w:top w:val="none" w:sz="0" w:space="0" w:color="auto"/>
                <w:left w:val="none" w:sz="0" w:space="0" w:color="auto"/>
                <w:bottom w:val="none" w:sz="0" w:space="0" w:color="auto"/>
                <w:right w:val="none" w:sz="0" w:space="0" w:color="auto"/>
              </w:divBdr>
            </w:div>
            <w:div w:id="1415324701">
              <w:marLeft w:val="0"/>
              <w:marRight w:val="0"/>
              <w:marTop w:val="0"/>
              <w:marBottom w:val="0"/>
              <w:divBdr>
                <w:top w:val="none" w:sz="0" w:space="0" w:color="auto"/>
                <w:left w:val="none" w:sz="0" w:space="0" w:color="auto"/>
                <w:bottom w:val="none" w:sz="0" w:space="0" w:color="auto"/>
                <w:right w:val="none" w:sz="0" w:space="0" w:color="auto"/>
              </w:divBdr>
            </w:div>
            <w:div w:id="232855699">
              <w:marLeft w:val="0"/>
              <w:marRight w:val="0"/>
              <w:marTop w:val="0"/>
              <w:marBottom w:val="0"/>
              <w:divBdr>
                <w:top w:val="none" w:sz="0" w:space="0" w:color="auto"/>
                <w:left w:val="none" w:sz="0" w:space="0" w:color="auto"/>
                <w:bottom w:val="none" w:sz="0" w:space="0" w:color="auto"/>
                <w:right w:val="none" w:sz="0" w:space="0" w:color="auto"/>
              </w:divBdr>
            </w:div>
          </w:divsChild>
        </w:div>
        <w:div w:id="1905489081">
          <w:marLeft w:val="0"/>
          <w:marRight w:val="0"/>
          <w:marTop w:val="0"/>
          <w:marBottom w:val="0"/>
          <w:divBdr>
            <w:top w:val="none" w:sz="0" w:space="0" w:color="auto"/>
            <w:left w:val="none" w:sz="0" w:space="0" w:color="auto"/>
            <w:bottom w:val="none" w:sz="0" w:space="0" w:color="auto"/>
            <w:right w:val="none" w:sz="0" w:space="0" w:color="auto"/>
          </w:divBdr>
        </w:div>
        <w:div w:id="381058479">
          <w:marLeft w:val="1125"/>
          <w:marRight w:val="0"/>
          <w:marTop w:val="225"/>
          <w:marBottom w:val="375"/>
          <w:divBdr>
            <w:top w:val="none" w:sz="0" w:space="0" w:color="auto"/>
            <w:left w:val="none" w:sz="0" w:space="0" w:color="auto"/>
            <w:bottom w:val="none" w:sz="0" w:space="0" w:color="auto"/>
            <w:right w:val="none" w:sz="0" w:space="0" w:color="auto"/>
          </w:divBdr>
          <w:divsChild>
            <w:div w:id="2068525945">
              <w:marLeft w:val="0"/>
              <w:marRight w:val="150"/>
              <w:marTop w:val="0"/>
              <w:marBottom w:val="0"/>
              <w:divBdr>
                <w:top w:val="none" w:sz="0" w:space="0" w:color="auto"/>
                <w:left w:val="none" w:sz="0" w:space="0" w:color="auto"/>
                <w:bottom w:val="none" w:sz="0" w:space="0" w:color="auto"/>
                <w:right w:val="none" w:sz="0" w:space="0" w:color="auto"/>
              </w:divBdr>
            </w:div>
            <w:div w:id="1595357183">
              <w:marLeft w:val="0"/>
              <w:marRight w:val="0"/>
              <w:marTop w:val="0"/>
              <w:marBottom w:val="0"/>
              <w:divBdr>
                <w:top w:val="none" w:sz="0" w:space="0" w:color="auto"/>
                <w:left w:val="none" w:sz="0" w:space="0" w:color="auto"/>
                <w:bottom w:val="none" w:sz="0" w:space="0" w:color="auto"/>
                <w:right w:val="none" w:sz="0" w:space="0" w:color="auto"/>
              </w:divBdr>
            </w:div>
            <w:div w:id="1395466580">
              <w:marLeft w:val="0"/>
              <w:marRight w:val="0"/>
              <w:marTop w:val="0"/>
              <w:marBottom w:val="0"/>
              <w:divBdr>
                <w:top w:val="none" w:sz="0" w:space="0" w:color="auto"/>
                <w:left w:val="none" w:sz="0" w:space="0" w:color="auto"/>
                <w:bottom w:val="none" w:sz="0" w:space="0" w:color="auto"/>
                <w:right w:val="none" w:sz="0" w:space="0" w:color="auto"/>
              </w:divBdr>
            </w:div>
          </w:divsChild>
        </w:div>
        <w:div w:id="1528324583">
          <w:marLeft w:val="0"/>
          <w:marRight w:val="0"/>
          <w:marTop w:val="0"/>
          <w:marBottom w:val="0"/>
          <w:divBdr>
            <w:top w:val="none" w:sz="0" w:space="0" w:color="auto"/>
            <w:left w:val="none" w:sz="0" w:space="0" w:color="auto"/>
            <w:bottom w:val="none" w:sz="0" w:space="0" w:color="auto"/>
            <w:right w:val="none" w:sz="0" w:space="0" w:color="auto"/>
          </w:divBdr>
        </w:div>
        <w:div w:id="1238906830">
          <w:marLeft w:val="1125"/>
          <w:marRight w:val="0"/>
          <w:marTop w:val="225"/>
          <w:marBottom w:val="375"/>
          <w:divBdr>
            <w:top w:val="none" w:sz="0" w:space="0" w:color="auto"/>
            <w:left w:val="none" w:sz="0" w:space="0" w:color="auto"/>
            <w:bottom w:val="none" w:sz="0" w:space="0" w:color="auto"/>
            <w:right w:val="none" w:sz="0" w:space="0" w:color="auto"/>
          </w:divBdr>
          <w:divsChild>
            <w:div w:id="1933540176">
              <w:marLeft w:val="0"/>
              <w:marRight w:val="150"/>
              <w:marTop w:val="0"/>
              <w:marBottom w:val="0"/>
              <w:divBdr>
                <w:top w:val="none" w:sz="0" w:space="0" w:color="auto"/>
                <w:left w:val="none" w:sz="0" w:space="0" w:color="auto"/>
                <w:bottom w:val="none" w:sz="0" w:space="0" w:color="auto"/>
                <w:right w:val="none" w:sz="0" w:space="0" w:color="auto"/>
              </w:divBdr>
            </w:div>
            <w:div w:id="1797988246">
              <w:marLeft w:val="0"/>
              <w:marRight w:val="0"/>
              <w:marTop w:val="0"/>
              <w:marBottom w:val="0"/>
              <w:divBdr>
                <w:top w:val="none" w:sz="0" w:space="0" w:color="auto"/>
                <w:left w:val="none" w:sz="0" w:space="0" w:color="auto"/>
                <w:bottom w:val="none" w:sz="0" w:space="0" w:color="auto"/>
                <w:right w:val="none" w:sz="0" w:space="0" w:color="auto"/>
              </w:divBdr>
            </w:div>
            <w:div w:id="1543861762">
              <w:marLeft w:val="0"/>
              <w:marRight w:val="0"/>
              <w:marTop w:val="0"/>
              <w:marBottom w:val="0"/>
              <w:divBdr>
                <w:top w:val="none" w:sz="0" w:space="0" w:color="auto"/>
                <w:left w:val="none" w:sz="0" w:space="0" w:color="auto"/>
                <w:bottom w:val="none" w:sz="0" w:space="0" w:color="auto"/>
                <w:right w:val="none" w:sz="0" w:space="0" w:color="auto"/>
              </w:divBdr>
            </w:div>
          </w:divsChild>
        </w:div>
        <w:div w:id="1816023729">
          <w:marLeft w:val="0"/>
          <w:marRight w:val="0"/>
          <w:marTop w:val="0"/>
          <w:marBottom w:val="0"/>
          <w:divBdr>
            <w:top w:val="none" w:sz="0" w:space="0" w:color="auto"/>
            <w:left w:val="none" w:sz="0" w:space="0" w:color="auto"/>
            <w:bottom w:val="none" w:sz="0" w:space="0" w:color="auto"/>
            <w:right w:val="none" w:sz="0" w:space="0" w:color="auto"/>
          </w:divBdr>
        </w:div>
        <w:div w:id="519658690">
          <w:marLeft w:val="1125"/>
          <w:marRight w:val="0"/>
          <w:marTop w:val="225"/>
          <w:marBottom w:val="375"/>
          <w:divBdr>
            <w:top w:val="none" w:sz="0" w:space="0" w:color="auto"/>
            <w:left w:val="none" w:sz="0" w:space="0" w:color="auto"/>
            <w:bottom w:val="none" w:sz="0" w:space="0" w:color="auto"/>
            <w:right w:val="none" w:sz="0" w:space="0" w:color="auto"/>
          </w:divBdr>
          <w:divsChild>
            <w:div w:id="1579440052">
              <w:marLeft w:val="0"/>
              <w:marRight w:val="150"/>
              <w:marTop w:val="0"/>
              <w:marBottom w:val="0"/>
              <w:divBdr>
                <w:top w:val="none" w:sz="0" w:space="0" w:color="auto"/>
                <w:left w:val="none" w:sz="0" w:space="0" w:color="auto"/>
                <w:bottom w:val="none" w:sz="0" w:space="0" w:color="auto"/>
                <w:right w:val="none" w:sz="0" w:space="0" w:color="auto"/>
              </w:divBdr>
            </w:div>
            <w:div w:id="536435407">
              <w:marLeft w:val="0"/>
              <w:marRight w:val="0"/>
              <w:marTop w:val="0"/>
              <w:marBottom w:val="0"/>
              <w:divBdr>
                <w:top w:val="none" w:sz="0" w:space="0" w:color="auto"/>
                <w:left w:val="none" w:sz="0" w:space="0" w:color="auto"/>
                <w:bottom w:val="none" w:sz="0" w:space="0" w:color="auto"/>
                <w:right w:val="none" w:sz="0" w:space="0" w:color="auto"/>
              </w:divBdr>
            </w:div>
            <w:div w:id="1626883154">
              <w:marLeft w:val="0"/>
              <w:marRight w:val="0"/>
              <w:marTop w:val="0"/>
              <w:marBottom w:val="0"/>
              <w:divBdr>
                <w:top w:val="none" w:sz="0" w:space="0" w:color="auto"/>
                <w:left w:val="none" w:sz="0" w:space="0" w:color="auto"/>
                <w:bottom w:val="none" w:sz="0" w:space="0" w:color="auto"/>
                <w:right w:val="none" w:sz="0" w:space="0" w:color="auto"/>
              </w:divBdr>
            </w:div>
          </w:divsChild>
        </w:div>
        <w:div w:id="1866867976">
          <w:marLeft w:val="600"/>
          <w:marRight w:val="0"/>
          <w:marTop w:val="225"/>
          <w:marBottom w:val="375"/>
          <w:divBdr>
            <w:top w:val="single" w:sz="6" w:space="8" w:color="DFDFDF"/>
            <w:left w:val="single" w:sz="6" w:space="8" w:color="DFDFDF"/>
            <w:bottom w:val="single" w:sz="6" w:space="8" w:color="DFDFDF"/>
            <w:right w:val="single" w:sz="6" w:space="8" w:color="DFDFDF"/>
          </w:divBdr>
          <w:divsChild>
            <w:div w:id="2144536319">
              <w:marLeft w:val="0"/>
              <w:marRight w:val="0"/>
              <w:marTop w:val="0"/>
              <w:marBottom w:val="0"/>
              <w:divBdr>
                <w:top w:val="none" w:sz="0" w:space="0" w:color="auto"/>
                <w:left w:val="none" w:sz="0" w:space="0" w:color="auto"/>
                <w:bottom w:val="none" w:sz="0" w:space="0" w:color="auto"/>
                <w:right w:val="none" w:sz="0" w:space="0" w:color="auto"/>
              </w:divBdr>
              <w:divsChild>
                <w:div w:id="1028526465">
                  <w:marLeft w:val="0"/>
                  <w:marRight w:val="0"/>
                  <w:marTop w:val="0"/>
                  <w:marBottom w:val="0"/>
                  <w:divBdr>
                    <w:top w:val="none" w:sz="0" w:space="0" w:color="auto"/>
                    <w:left w:val="none" w:sz="0" w:space="0" w:color="auto"/>
                    <w:bottom w:val="none" w:sz="0" w:space="0" w:color="auto"/>
                    <w:right w:val="none" w:sz="0" w:space="0" w:color="auto"/>
                  </w:divBdr>
                  <w:divsChild>
                    <w:div w:id="813570485">
                      <w:marLeft w:val="0"/>
                      <w:marRight w:val="0"/>
                      <w:marTop w:val="0"/>
                      <w:marBottom w:val="0"/>
                      <w:divBdr>
                        <w:top w:val="none" w:sz="0" w:space="0" w:color="auto"/>
                        <w:left w:val="none" w:sz="0" w:space="0" w:color="auto"/>
                        <w:bottom w:val="none" w:sz="0" w:space="0" w:color="auto"/>
                        <w:right w:val="none" w:sz="0" w:space="0" w:color="auto"/>
                      </w:divBdr>
                      <w:divsChild>
                        <w:div w:id="1692955797">
                          <w:marLeft w:val="1125"/>
                          <w:marRight w:val="0"/>
                          <w:marTop w:val="225"/>
                          <w:marBottom w:val="375"/>
                          <w:divBdr>
                            <w:top w:val="none" w:sz="0" w:space="0" w:color="auto"/>
                            <w:left w:val="none" w:sz="0" w:space="0" w:color="auto"/>
                            <w:bottom w:val="none" w:sz="0" w:space="0" w:color="auto"/>
                            <w:right w:val="none" w:sz="0" w:space="0" w:color="auto"/>
                          </w:divBdr>
                          <w:divsChild>
                            <w:div w:id="778374637">
                              <w:marLeft w:val="0"/>
                              <w:marRight w:val="150"/>
                              <w:marTop w:val="0"/>
                              <w:marBottom w:val="0"/>
                              <w:divBdr>
                                <w:top w:val="none" w:sz="0" w:space="0" w:color="auto"/>
                                <w:left w:val="none" w:sz="0" w:space="0" w:color="auto"/>
                                <w:bottom w:val="none" w:sz="0" w:space="0" w:color="auto"/>
                                <w:right w:val="none" w:sz="0" w:space="0" w:color="auto"/>
                              </w:divBdr>
                            </w:div>
                            <w:div w:id="943347466">
                              <w:marLeft w:val="0"/>
                              <w:marRight w:val="0"/>
                              <w:marTop w:val="0"/>
                              <w:marBottom w:val="0"/>
                              <w:divBdr>
                                <w:top w:val="none" w:sz="0" w:space="0" w:color="auto"/>
                                <w:left w:val="none" w:sz="0" w:space="0" w:color="auto"/>
                                <w:bottom w:val="none" w:sz="0" w:space="0" w:color="auto"/>
                                <w:right w:val="none" w:sz="0" w:space="0" w:color="auto"/>
                              </w:divBdr>
                            </w:div>
                            <w:div w:id="840003578">
                              <w:marLeft w:val="0"/>
                              <w:marRight w:val="0"/>
                              <w:marTop w:val="0"/>
                              <w:marBottom w:val="0"/>
                              <w:divBdr>
                                <w:top w:val="none" w:sz="0" w:space="0" w:color="auto"/>
                                <w:left w:val="none" w:sz="0" w:space="0" w:color="auto"/>
                                <w:bottom w:val="none" w:sz="0" w:space="0" w:color="auto"/>
                                <w:right w:val="none" w:sz="0" w:space="0" w:color="auto"/>
                              </w:divBdr>
                            </w:div>
                          </w:divsChild>
                        </w:div>
                        <w:div w:id="1372680963">
                          <w:marLeft w:val="1125"/>
                          <w:marRight w:val="0"/>
                          <w:marTop w:val="225"/>
                          <w:marBottom w:val="375"/>
                          <w:divBdr>
                            <w:top w:val="none" w:sz="0" w:space="0" w:color="auto"/>
                            <w:left w:val="none" w:sz="0" w:space="0" w:color="auto"/>
                            <w:bottom w:val="none" w:sz="0" w:space="0" w:color="auto"/>
                            <w:right w:val="none" w:sz="0" w:space="0" w:color="auto"/>
                          </w:divBdr>
                          <w:divsChild>
                            <w:div w:id="575015865">
                              <w:marLeft w:val="0"/>
                              <w:marRight w:val="150"/>
                              <w:marTop w:val="0"/>
                              <w:marBottom w:val="0"/>
                              <w:divBdr>
                                <w:top w:val="none" w:sz="0" w:space="0" w:color="auto"/>
                                <w:left w:val="none" w:sz="0" w:space="0" w:color="auto"/>
                                <w:bottom w:val="none" w:sz="0" w:space="0" w:color="auto"/>
                                <w:right w:val="none" w:sz="0" w:space="0" w:color="auto"/>
                              </w:divBdr>
                            </w:div>
                            <w:div w:id="1143430484">
                              <w:marLeft w:val="0"/>
                              <w:marRight w:val="0"/>
                              <w:marTop w:val="0"/>
                              <w:marBottom w:val="0"/>
                              <w:divBdr>
                                <w:top w:val="none" w:sz="0" w:space="0" w:color="auto"/>
                                <w:left w:val="none" w:sz="0" w:space="0" w:color="auto"/>
                                <w:bottom w:val="none" w:sz="0" w:space="0" w:color="auto"/>
                                <w:right w:val="none" w:sz="0" w:space="0" w:color="auto"/>
                              </w:divBdr>
                            </w:div>
                            <w:div w:id="376861416">
                              <w:marLeft w:val="0"/>
                              <w:marRight w:val="0"/>
                              <w:marTop w:val="0"/>
                              <w:marBottom w:val="0"/>
                              <w:divBdr>
                                <w:top w:val="none" w:sz="0" w:space="0" w:color="auto"/>
                                <w:left w:val="none" w:sz="0" w:space="0" w:color="auto"/>
                                <w:bottom w:val="none" w:sz="0" w:space="0" w:color="auto"/>
                                <w:right w:val="none" w:sz="0" w:space="0" w:color="auto"/>
                              </w:divBdr>
                            </w:div>
                          </w:divsChild>
                        </w:div>
                        <w:div w:id="347175365">
                          <w:marLeft w:val="1125"/>
                          <w:marRight w:val="0"/>
                          <w:marTop w:val="225"/>
                          <w:marBottom w:val="375"/>
                          <w:divBdr>
                            <w:top w:val="none" w:sz="0" w:space="0" w:color="auto"/>
                            <w:left w:val="none" w:sz="0" w:space="0" w:color="auto"/>
                            <w:bottom w:val="none" w:sz="0" w:space="0" w:color="auto"/>
                            <w:right w:val="none" w:sz="0" w:space="0" w:color="auto"/>
                          </w:divBdr>
                          <w:divsChild>
                            <w:div w:id="1589457285">
                              <w:marLeft w:val="0"/>
                              <w:marRight w:val="150"/>
                              <w:marTop w:val="0"/>
                              <w:marBottom w:val="0"/>
                              <w:divBdr>
                                <w:top w:val="none" w:sz="0" w:space="0" w:color="auto"/>
                                <w:left w:val="none" w:sz="0" w:space="0" w:color="auto"/>
                                <w:bottom w:val="none" w:sz="0" w:space="0" w:color="auto"/>
                                <w:right w:val="none" w:sz="0" w:space="0" w:color="auto"/>
                              </w:divBdr>
                            </w:div>
                            <w:div w:id="1208836939">
                              <w:marLeft w:val="0"/>
                              <w:marRight w:val="0"/>
                              <w:marTop w:val="0"/>
                              <w:marBottom w:val="0"/>
                              <w:divBdr>
                                <w:top w:val="none" w:sz="0" w:space="0" w:color="auto"/>
                                <w:left w:val="none" w:sz="0" w:space="0" w:color="auto"/>
                                <w:bottom w:val="none" w:sz="0" w:space="0" w:color="auto"/>
                                <w:right w:val="none" w:sz="0" w:space="0" w:color="auto"/>
                              </w:divBdr>
                            </w:div>
                            <w:div w:id="1306355760">
                              <w:marLeft w:val="0"/>
                              <w:marRight w:val="0"/>
                              <w:marTop w:val="0"/>
                              <w:marBottom w:val="0"/>
                              <w:divBdr>
                                <w:top w:val="none" w:sz="0" w:space="0" w:color="auto"/>
                                <w:left w:val="none" w:sz="0" w:space="0" w:color="auto"/>
                                <w:bottom w:val="none" w:sz="0" w:space="0" w:color="auto"/>
                                <w:right w:val="none" w:sz="0" w:space="0" w:color="auto"/>
                              </w:divBdr>
                            </w:div>
                          </w:divsChild>
                        </w:div>
                        <w:div w:id="947928107">
                          <w:marLeft w:val="1125"/>
                          <w:marRight w:val="0"/>
                          <w:marTop w:val="225"/>
                          <w:marBottom w:val="375"/>
                          <w:divBdr>
                            <w:top w:val="none" w:sz="0" w:space="0" w:color="auto"/>
                            <w:left w:val="none" w:sz="0" w:space="0" w:color="auto"/>
                            <w:bottom w:val="none" w:sz="0" w:space="0" w:color="auto"/>
                            <w:right w:val="none" w:sz="0" w:space="0" w:color="auto"/>
                          </w:divBdr>
                          <w:divsChild>
                            <w:div w:id="406078236">
                              <w:marLeft w:val="0"/>
                              <w:marRight w:val="150"/>
                              <w:marTop w:val="0"/>
                              <w:marBottom w:val="0"/>
                              <w:divBdr>
                                <w:top w:val="none" w:sz="0" w:space="0" w:color="auto"/>
                                <w:left w:val="none" w:sz="0" w:space="0" w:color="auto"/>
                                <w:bottom w:val="none" w:sz="0" w:space="0" w:color="auto"/>
                                <w:right w:val="none" w:sz="0" w:space="0" w:color="auto"/>
                              </w:divBdr>
                            </w:div>
                            <w:div w:id="740785912">
                              <w:marLeft w:val="0"/>
                              <w:marRight w:val="0"/>
                              <w:marTop w:val="0"/>
                              <w:marBottom w:val="0"/>
                              <w:divBdr>
                                <w:top w:val="none" w:sz="0" w:space="0" w:color="auto"/>
                                <w:left w:val="none" w:sz="0" w:space="0" w:color="auto"/>
                                <w:bottom w:val="none" w:sz="0" w:space="0" w:color="auto"/>
                                <w:right w:val="none" w:sz="0" w:space="0" w:color="auto"/>
                              </w:divBdr>
                            </w:div>
                            <w:div w:id="675230765">
                              <w:marLeft w:val="0"/>
                              <w:marRight w:val="0"/>
                              <w:marTop w:val="0"/>
                              <w:marBottom w:val="0"/>
                              <w:divBdr>
                                <w:top w:val="none" w:sz="0" w:space="0" w:color="auto"/>
                                <w:left w:val="none" w:sz="0" w:space="0" w:color="auto"/>
                                <w:bottom w:val="none" w:sz="0" w:space="0" w:color="auto"/>
                                <w:right w:val="none" w:sz="0" w:space="0" w:color="auto"/>
                              </w:divBdr>
                            </w:div>
                          </w:divsChild>
                        </w:div>
                        <w:div w:id="223882235">
                          <w:marLeft w:val="1125"/>
                          <w:marRight w:val="0"/>
                          <w:marTop w:val="225"/>
                          <w:marBottom w:val="375"/>
                          <w:divBdr>
                            <w:top w:val="none" w:sz="0" w:space="0" w:color="auto"/>
                            <w:left w:val="none" w:sz="0" w:space="0" w:color="auto"/>
                            <w:bottom w:val="none" w:sz="0" w:space="0" w:color="auto"/>
                            <w:right w:val="none" w:sz="0" w:space="0" w:color="auto"/>
                          </w:divBdr>
                          <w:divsChild>
                            <w:div w:id="1448040328">
                              <w:marLeft w:val="0"/>
                              <w:marRight w:val="150"/>
                              <w:marTop w:val="0"/>
                              <w:marBottom w:val="0"/>
                              <w:divBdr>
                                <w:top w:val="none" w:sz="0" w:space="0" w:color="auto"/>
                                <w:left w:val="none" w:sz="0" w:space="0" w:color="auto"/>
                                <w:bottom w:val="none" w:sz="0" w:space="0" w:color="auto"/>
                                <w:right w:val="none" w:sz="0" w:space="0" w:color="auto"/>
                              </w:divBdr>
                            </w:div>
                            <w:div w:id="345442251">
                              <w:marLeft w:val="0"/>
                              <w:marRight w:val="0"/>
                              <w:marTop w:val="0"/>
                              <w:marBottom w:val="0"/>
                              <w:divBdr>
                                <w:top w:val="none" w:sz="0" w:space="0" w:color="auto"/>
                                <w:left w:val="none" w:sz="0" w:space="0" w:color="auto"/>
                                <w:bottom w:val="none" w:sz="0" w:space="0" w:color="auto"/>
                                <w:right w:val="none" w:sz="0" w:space="0" w:color="auto"/>
                              </w:divBdr>
                            </w:div>
                            <w:div w:id="146409589">
                              <w:marLeft w:val="0"/>
                              <w:marRight w:val="0"/>
                              <w:marTop w:val="0"/>
                              <w:marBottom w:val="0"/>
                              <w:divBdr>
                                <w:top w:val="none" w:sz="0" w:space="0" w:color="auto"/>
                                <w:left w:val="none" w:sz="0" w:space="0" w:color="auto"/>
                                <w:bottom w:val="none" w:sz="0" w:space="0" w:color="auto"/>
                                <w:right w:val="none" w:sz="0" w:space="0" w:color="auto"/>
                              </w:divBdr>
                            </w:div>
                          </w:divsChild>
                        </w:div>
                        <w:div w:id="821429319">
                          <w:marLeft w:val="1125"/>
                          <w:marRight w:val="0"/>
                          <w:marTop w:val="225"/>
                          <w:marBottom w:val="375"/>
                          <w:divBdr>
                            <w:top w:val="none" w:sz="0" w:space="0" w:color="auto"/>
                            <w:left w:val="none" w:sz="0" w:space="0" w:color="auto"/>
                            <w:bottom w:val="none" w:sz="0" w:space="0" w:color="auto"/>
                            <w:right w:val="none" w:sz="0" w:space="0" w:color="auto"/>
                          </w:divBdr>
                          <w:divsChild>
                            <w:div w:id="1099372007">
                              <w:marLeft w:val="0"/>
                              <w:marRight w:val="150"/>
                              <w:marTop w:val="0"/>
                              <w:marBottom w:val="0"/>
                              <w:divBdr>
                                <w:top w:val="none" w:sz="0" w:space="0" w:color="auto"/>
                                <w:left w:val="none" w:sz="0" w:space="0" w:color="auto"/>
                                <w:bottom w:val="none" w:sz="0" w:space="0" w:color="auto"/>
                                <w:right w:val="none" w:sz="0" w:space="0" w:color="auto"/>
                              </w:divBdr>
                            </w:div>
                            <w:div w:id="1044669826">
                              <w:marLeft w:val="0"/>
                              <w:marRight w:val="0"/>
                              <w:marTop w:val="0"/>
                              <w:marBottom w:val="0"/>
                              <w:divBdr>
                                <w:top w:val="none" w:sz="0" w:space="0" w:color="auto"/>
                                <w:left w:val="none" w:sz="0" w:space="0" w:color="auto"/>
                                <w:bottom w:val="none" w:sz="0" w:space="0" w:color="auto"/>
                                <w:right w:val="none" w:sz="0" w:space="0" w:color="auto"/>
                              </w:divBdr>
                            </w:div>
                            <w:div w:id="12652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3466">
          <w:marLeft w:val="0"/>
          <w:marRight w:val="0"/>
          <w:marTop w:val="0"/>
          <w:marBottom w:val="0"/>
          <w:divBdr>
            <w:top w:val="none" w:sz="0" w:space="0" w:color="auto"/>
            <w:left w:val="none" w:sz="0" w:space="0" w:color="auto"/>
            <w:bottom w:val="none" w:sz="0" w:space="0" w:color="auto"/>
            <w:right w:val="none" w:sz="0" w:space="0" w:color="auto"/>
          </w:divBdr>
        </w:div>
        <w:div w:id="1670209357">
          <w:marLeft w:val="1125"/>
          <w:marRight w:val="0"/>
          <w:marTop w:val="225"/>
          <w:marBottom w:val="375"/>
          <w:divBdr>
            <w:top w:val="none" w:sz="0" w:space="0" w:color="auto"/>
            <w:left w:val="none" w:sz="0" w:space="0" w:color="auto"/>
            <w:bottom w:val="none" w:sz="0" w:space="0" w:color="auto"/>
            <w:right w:val="none" w:sz="0" w:space="0" w:color="auto"/>
          </w:divBdr>
          <w:divsChild>
            <w:div w:id="1953902889">
              <w:marLeft w:val="0"/>
              <w:marRight w:val="150"/>
              <w:marTop w:val="0"/>
              <w:marBottom w:val="0"/>
              <w:divBdr>
                <w:top w:val="none" w:sz="0" w:space="0" w:color="auto"/>
                <w:left w:val="none" w:sz="0" w:space="0" w:color="auto"/>
                <w:bottom w:val="none" w:sz="0" w:space="0" w:color="auto"/>
                <w:right w:val="none" w:sz="0" w:space="0" w:color="auto"/>
              </w:divBdr>
            </w:div>
            <w:div w:id="2080782093">
              <w:marLeft w:val="0"/>
              <w:marRight w:val="0"/>
              <w:marTop w:val="0"/>
              <w:marBottom w:val="0"/>
              <w:divBdr>
                <w:top w:val="none" w:sz="0" w:space="0" w:color="auto"/>
                <w:left w:val="none" w:sz="0" w:space="0" w:color="auto"/>
                <w:bottom w:val="none" w:sz="0" w:space="0" w:color="auto"/>
                <w:right w:val="none" w:sz="0" w:space="0" w:color="auto"/>
              </w:divBdr>
            </w:div>
            <w:div w:id="1958950535">
              <w:marLeft w:val="0"/>
              <w:marRight w:val="0"/>
              <w:marTop w:val="0"/>
              <w:marBottom w:val="0"/>
              <w:divBdr>
                <w:top w:val="none" w:sz="0" w:space="0" w:color="auto"/>
                <w:left w:val="none" w:sz="0" w:space="0" w:color="auto"/>
                <w:bottom w:val="none" w:sz="0" w:space="0" w:color="auto"/>
                <w:right w:val="none" w:sz="0" w:space="0" w:color="auto"/>
              </w:divBdr>
            </w:div>
          </w:divsChild>
        </w:div>
        <w:div w:id="240680898">
          <w:marLeft w:val="0"/>
          <w:marRight w:val="0"/>
          <w:marTop w:val="0"/>
          <w:marBottom w:val="195"/>
          <w:divBdr>
            <w:top w:val="none" w:sz="0" w:space="0" w:color="auto"/>
            <w:left w:val="none" w:sz="0" w:space="0" w:color="auto"/>
            <w:bottom w:val="none" w:sz="0" w:space="0" w:color="auto"/>
            <w:right w:val="none" w:sz="0" w:space="0" w:color="auto"/>
          </w:divBdr>
          <w:divsChild>
            <w:div w:id="814418968">
              <w:marLeft w:val="0"/>
              <w:marRight w:val="75"/>
              <w:marTop w:val="0"/>
              <w:marBottom w:val="0"/>
              <w:divBdr>
                <w:top w:val="none" w:sz="0" w:space="0" w:color="auto"/>
                <w:left w:val="none" w:sz="0" w:space="0" w:color="auto"/>
                <w:bottom w:val="none" w:sz="0" w:space="0" w:color="auto"/>
                <w:right w:val="none" w:sz="0" w:space="0" w:color="auto"/>
              </w:divBdr>
            </w:div>
          </w:divsChild>
        </w:div>
        <w:div w:id="202451157">
          <w:marLeft w:val="0"/>
          <w:marRight w:val="0"/>
          <w:marTop w:val="0"/>
          <w:marBottom w:val="195"/>
          <w:divBdr>
            <w:top w:val="none" w:sz="0" w:space="0" w:color="auto"/>
            <w:left w:val="none" w:sz="0" w:space="0" w:color="auto"/>
            <w:bottom w:val="none" w:sz="0" w:space="0" w:color="auto"/>
            <w:right w:val="none" w:sz="0" w:space="0" w:color="auto"/>
          </w:divBdr>
          <w:divsChild>
            <w:div w:id="1813137550">
              <w:marLeft w:val="0"/>
              <w:marRight w:val="75"/>
              <w:marTop w:val="0"/>
              <w:marBottom w:val="0"/>
              <w:divBdr>
                <w:top w:val="none" w:sz="0" w:space="0" w:color="auto"/>
                <w:left w:val="none" w:sz="0" w:space="0" w:color="auto"/>
                <w:bottom w:val="none" w:sz="0" w:space="0" w:color="auto"/>
                <w:right w:val="none" w:sz="0" w:space="0" w:color="auto"/>
              </w:divBdr>
            </w:div>
          </w:divsChild>
        </w:div>
        <w:div w:id="136455046">
          <w:marLeft w:val="0"/>
          <w:marRight w:val="0"/>
          <w:marTop w:val="0"/>
          <w:marBottom w:val="195"/>
          <w:divBdr>
            <w:top w:val="none" w:sz="0" w:space="0" w:color="auto"/>
            <w:left w:val="none" w:sz="0" w:space="0" w:color="auto"/>
            <w:bottom w:val="none" w:sz="0" w:space="0" w:color="auto"/>
            <w:right w:val="none" w:sz="0" w:space="0" w:color="auto"/>
          </w:divBdr>
          <w:divsChild>
            <w:div w:id="2039888693">
              <w:marLeft w:val="0"/>
              <w:marRight w:val="75"/>
              <w:marTop w:val="0"/>
              <w:marBottom w:val="0"/>
              <w:divBdr>
                <w:top w:val="none" w:sz="0" w:space="0" w:color="auto"/>
                <w:left w:val="none" w:sz="0" w:space="0" w:color="auto"/>
                <w:bottom w:val="none" w:sz="0" w:space="0" w:color="auto"/>
                <w:right w:val="none" w:sz="0" w:space="0" w:color="auto"/>
              </w:divBdr>
            </w:div>
          </w:divsChild>
        </w:div>
        <w:div w:id="784930147">
          <w:marLeft w:val="0"/>
          <w:marRight w:val="0"/>
          <w:marTop w:val="0"/>
          <w:marBottom w:val="195"/>
          <w:divBdr>
            <w:top w:val="none" w:sz="0" w:space="0" w:color="auto"/>
            <w:left w:val="none" w:sz="0" w:space="0" w:color="auto"/>
            <w:bottom w:val="none" w:sz="0" w:space="0" w:color="auto"/>
            <w:right w:val="none" w:sz="0" w:space="0" w:color="auto"/>
          </w:divBdr>
          <w:divsChild>
            <w:div w:id="1452477295">
              <w:marLeft w:val="0"/>
              <w:marRight w:val="75"/>
              <w:marTop w:val="0"/>
              <w:marBottom w:val="0"/>
              <w:divBdr>
                <w:top w:val="none" w:sz="0" w:space="0" w:color="auto"/>
                <w:left w:val="none" w:sz="0" w:space="0" w:color="auto"/>
                <w:bottom w:val="none" w:sz="0" w:space="0" w:color="auto"/>
                <w:right w:val="none" w:sz="0" w:space="0" w:color="auto"/>
              </w:divBdr>
            </w:div>
          </w:divsChild>
        </w:div>
        <w:div w:id="560873637">
          <w:marLeft w:val="0"/>
          <w:marRight w:val="0"/>
          <w:marTop w:val="0"/>
          <w:marBottom w:val="195"/>
          <w:divBdr>
            <w:top w:val="none" w:sz="0" w:space="0" w:color="auto"/>
            <w:left w:val="none" w:sz="0" w:space="0" w:color="auto"/>
            <w:bottom w:val="none" w:sz="0" w:space="0" w:color="auto"/>
            <w:right w:val="none" w:sz="0" w:space="0" w:color="auto"/>
          </w:divBdr>
          <w:divsChild>
            <w:div w:id="90974599">
              <w:marLeft w:val="0"/>
              <w:marRight w:val="75"/>
              <w:marTop w:val="0"/>
              <w:marBottom w:val="0"/>
              <w:divBdr>
                <w:top w:val="none" w:sz="0" w:space="0" w:color="auto"/>
                <w:left w:val="none" w:sz="0" w:space="0" w:color="auto"/>
                <w:bottom w:val="none" w:sz="0" w:space="0" w:color="auto"/>
                <w:right w:val="none" w:sz="0" w:space="0" w:color="auto"/>
              </w:divBdr>
            </w:div>
          </w:divsChild>
        </w:div>
        <w:div w:id="1089540147">
          <w:marLeft w:val="0"/>
          <w:marRight w:val="0"/>
          <w:marTop w:val="0"/>
          <w:marBottom w:val="195"/>
          <w:divBdr>
            <w:top w:val="none" w:sz="0" w:space="0" w:color="auto"/>
            <w:left w:val="none" w:sz="0" w:space="0" w:color="auto"/>
            <w:bottom w:val="none" w:sz="0" w:space="0" w:color="auto"/>
            <w:right w:val="none" w:sz="0" w:space="0" w:color="auto"/>
          </w:divBdr>
          <w:divsChild>
            <w:div w:id="283970032">
              <w:marLeft w:val="0"/>
              <w:marRight w:val="75"/>
              <w:marTop w:val="0"/>
              <w:marBottom w:val="0"/>
              <w:divBdr>
                <w:top w:val="none" w:sz="0" w:space="0" w:color="auto"/>
                <w:left w:val="none" w:sz="0" w:space="0" w:color="auto"/>
                <w:bottom w:val="none" w:sz="0" w:space="0" w:color="auto"/>
                <w:right w:val="none" w:sz="0" w:space="0" w:color="auto"/>
              </w:divBdr>
            </w:div>
          </w:divsChild>
        </w:div>
        <w:div w:id="552304339">
          <w:marLeft w:val="0"/>
          <w:marRight w:val="0"/>
          <w:marTop w:val="0"/>
          <w:marBottom w:val="195"/>
          <w:divBdr>
            <w:top w:val="none" w:sz="0" w:space="0" w:color="auto"/>
            <w:left w:val="none" w:sz="0" w:space="0" w:color="auto"/>
            <w:bottom w:val="none" w:sz="0" w:space="0" w:color="auto"/>
            <w:right w:val="none" w:sz="0" w:space="0" w:color="auto"/>
          </w:divBdr>
          <w:divsChild>
            <w:div w:id="2107918789">
              <w:marLeft w:val="0"/>
              <w:marRight w:val="75"/>
              <w:marTop w:val="0"/>
              <w:marBottom w:val="0"/>
              <w:divBdr>
                <w:top w:val="none" w:sz="0" w:space="0" w:color="auto"/>
                <w:left w:val="none" w:sz="0" w:space="0" w:color="auto"/>
                <w:bottom w:val="none" w:sz="0" w:space="0" w:color="auto"/>
                <w:right w:val="none" w:sz="0" w:space="0" w:color="auto"/>
              </w:divBdr>
            </w:div>
          </w:divsChild>
        </w:div>
        <w:div w:id="2045207712">
          <w:marLeft w:val="0"/>
          <w:marRight w:val="0"/>
          <w:marTop w:val="0"/>
          <w:marBottom w:val="195"/>
          <w:divBdr>
            <w:top w:val="none" w:sz="0" w:space="0" w:color="auto"/>
            <w:left w:val="none" w:sz="0" w:space="0" w:color="auto"/>
            <w:bottom w:val="none" w:sz="0" w:space="0" w:color="auto"/>
            <w:right w:val="none" w:sz="0" w:space="0" w:color="auto"/>
          </w:divBdr>
          <w:divsChild>
            <w:div w:id="591670542">
              <w:marLeft w:val="0"/>
              <w:marRight w:val="75"/>
              <w:marTop w:val="0"/>
              <w:marBottom w:val="0"/>
              <w:divBdr>
                <w:top w:val="none" w:sz="0" w:space="0" w:color="auto"/>
                <w:left w:val="none" w:sz="0" w:space="0" w:color="auto"/>
                <w:bottom w:val="none" w:sz="0" w:space="0" w:color="auto"/>
                <w:right w:val="none" w:sz="0" w:space="0" w:color="auto"/>
              </w:divBdr>
            </w:div>
          </w:divsChild>
        </w:div>
        <w:div w:id="1976715961">
          <w:marLeft w:val="0"/>
          <w:marRight w:val="0"/>
          <w:marTop w:val="0"/>
          <w:marBottom w:val="195"/>
          <w:divBdr>
            <w:top w:val="none" w:sz="0" w:space="0" w:color="auto"/>
            <w:left w:val="none" w:sz="0" w:space="0" w:color="auto"/>
            <w:bottom w:val="none" w:sz="0" w:space="0" w:color="auto"/>
            <w:right w:val="none" w:sz="0" w:space="0" w:color="auto"/>
          </w:divBdr>
        </w:div>
        <w:div w:id="1907954731">
          <w:marLeft w:val="0"/>
          <w:marRight w:val="0"/>
          <w:marTop w:val="0"/>
          <w:marBottom w:val="195"/>
          <w:divBdr>
            <w:top w:val="none" w:sz="0" w:space="0" w:color="auto"/>
            <w:left w:val="none" w:sz="0" w:space="0" w:color="auto"/>
            <w:bottom w:val="none" w:sz="0" w:space="0" w:color="auto"/>
            <w:right w:val="none" w:sz="0" w:space="0" w:color="auto"/>
          </w:divBdr>
          <w:divsChild>
            <w:div w:id="987051078">
              <w:marLeft w:val="0"/>
              <w:marRight w:val="75"/>
              <w:marTop w:val="0"/>
              <w:marBottom w:val="0"/>
              <w:divBdr>
                <w:top w:val="none" w:sz="0" w:space="0" w:color="auto"/>
                <w:left w:val="none" w:sz="0" w:space="0" w:color="auto"/>
                <w:bottom w:val="none" w:sz="0" w:space="0" w:color="auto"/>
                <w:right w:val="none" w:sz="0" w:space="0" w:color="auto"/>
              </w:divBdr>
            </w:div>
          </w:divsChild>
        </w:div>
        <w:div w:id="1885872602">
          <w:marLeft w:val="0"/>
          <w:marRight w:val="0"/>
          <w:marTop w:val="0"/>
          <w:marBottom w:val="195"/>
          <w:divBdr>
            <w:top w:val="none" w:sz="0" w:space="0" w:color="auto"/>
            <w:left w:val="none" w:sz="0" w:space="0" w:color="auto"/>
            <w:bottom w:val="none" w:sz="0" w:space="0" w:color="auto"/>
            <w:right w:val="none" w:sz="0" w:space="0" w:color="auto"/>
          </w:divBdr>
          <w:divsChild>
            <w:div w:id="1329937972">
              <w:marLeft w:val="0"/>
              <w:marRight w:val="75"/>
              <w:marTop w:val="0"/>
              <w:marBottom w:val="0"/>
              <w:divBdr>
                <w:top w:val="none" w:sz="0" w:space="0" w:color="auto"/>
                <w:left w:val="none" w:sz="0" w:space="0" w:color="auto"/>
                <w:bottom w:val="none" w:sz="0" w:space="0" w:color="auto"/>
                <w:right w:val="none" w:sz="0" w:space="0" w:color="auto"/>
              </w:divBdr>
            </w:div>
          </w:divsChild>
        </w:div>
        <w:div w:id="1466124706">
          <w:marLeft w:val="0"/>
          <w:marRight w:val="0"/>
          <w:marTop w:val="0"/>
          <w:marBottom w:val="195"/>
          <w:divBdr>
            <w:top w:val="none" w:sz="0" w:space="0" w:color="auto"/>
            <w:left w:val="none" w:sz="0" w:space="0" w:color="auto"/>
            <w:bottom w:val="none" w:sz="0" w:space="0" w:color="auto"/>
            <w:right w:val="none" w:sz="0" w:space="0" w:color="auto"/>
          </w:divBdr>
          <w:divsChild>
            <w:div w:id="886835193">
              <w:marLeft w:val="0"/>
              <w:marRight w:val="75"/>
              <w:marTop w:val="0"/>
              <w:marBottom w:val="0"/>
              <w:divBdr>
                <w:top w:val="none" w:sz="0" w:space="0" w:color="auto"/>
                <w:left w:val="none" w:sz="0" w:space="0" w:color="auto"/>
                <w:bottom w:val="none" w:sz="0" w:space="0" w:color="auto"/>
                <w:right w:val="none" w:sz="0" w:space="0" w:color="auto"/>
              </w:divBdr>
            </w:div>
          </w:divsChild>
        </w:div>
        <w:div w:id="106848847">
          <w:marLeft w:val="0"/>
          <w:marRight w:val="0"/>
          <w:marTop w:val="0"/>
          <w:marBottom w:val="195"/>
          <w:divBdr>
            <w:top w:val="none" w:sz="0" w:space="0" w:color="auto"/>
            <w:left w:val="none" w:sz="0" w:space="0" w:color="auto"/>
            <w:bottom w:val="none" w:sz="0" w:space="0" w:color="auto"/>
            <w:right w:val="none" w:sz="0" w:space="0" w:color="auto"/>
          </w:divBdr>
          <w:divsChild>
            <w:div w:id="1787698472">
              <w:marLeft w:val="0"/>
              <w:marRight w:val="75"/>
              <w:marTop w:val="0"/>
              <w:marBottom w:val="0"/>
              <w:divBdr>
                <w:top w:val="none" w:sz="0" w:space="0" w:color="auto"/>
                <w:left w:val="none" w:sz="0" w:space="0" w:color="auto"/>
                <w:bottom w:val="none" w:sz="0" w:space="0" w:color="auto"/>
                <w:right w:val="none" w:sz="0" w:space="0" w:color="auto"/>
              </w:divBdr>
            </w:div>
          </w:divsChild>
        </w:div>
        <w:div w:id="1170869768">
          <w:marLeft w:val="0"/>
          <w:marRight w:val="0"/>
          <w:marTop w:val="0"/>
          <w:marBottom w:val="195"/>
          <w:divBdr>
            <w:top w:val="none" w:sz="0" w:space="0" w:color="auto"/>
            <w:left w:val="none" w:sz="0" w:space="0" w:color="auto"/>
            <w:bottom w:val="none" w:sz="0" w:space="0" w:color="auto"/>
            <w:right w:val="none" w:sz="0" w:space="0" w:color="auto"/>
          </w:divBdr>
          <w:divsChild>
            <w:div w:id="253174955">
              <w:marLeft w:val="0"/>
              <w:marRight w:val="75"/>
              <w:marTop w:val="0"/>
              <w:marBottom w:val="0"/>
              <w:divBdr>
                <w:top w:val="none" w:sz="0" w:space="0" w:color="auto"/>
                <w:left w:val="none" w:sz="0" w:space="0" w:color="auto"/>
                <w:bottom w:val="none" w:sz="0" w:space="0" w:color="auto"/>
                <w:right w:val="none" w:sz="0" w:space="0" w:color="auto"/>
              </w:divBdr>
            </w:div>
          </w:divsChild>
        </w:div>
        <w:div w:id="1033381850">
          <w:marLeft w:val="0"/>
          <w:marRight w:val="0"/>
          <w:marTop w:val="0"/>
          <w:marBottom w:val="195"/>
          <w:divBdr>
            <w:top w:val="none" w:sz="0" w:space="0" w:color="auto"/>
            <w:left w:val="none" w:sz="0" w:space="0" w:color="auto"/>
            <w:bottom w:val="none" w:sz="0" w:space="0" w:color="auto"/>
            <w:right w:val="none" w:sz="0" w:space="0" w:color="auto"/>
          </w:divBdr>
          <w:divsChild>
            <w:div w:id="1301769669">
              <w:marLeft w:val="0"/>
              <w:marRight w:val="75"/>
              <w:marTop w:val="0"/>
              <w:marBottom w:val="0"/>
              <w:divBdr>
                <w:top w:val="none" w:sz="0" w:space="0" w:color="auto"/>
                <w:left w:val="none" w:sz="0" w:space="0" w:color="auto"/>
                <w:bottom w:val="none" w:sz="0" w:space="0" w:color="auto"/>
                <w:right w:val="none" w:sz="0" w:space="0" w:color="auto"/>
              </w:divBdr>
            </w:div>
          </w:divsChild>
        </w:div>
        <w:div w:id="917053497">
          <w:marLeft w:val="1125"/>
          <w:marRight w:val="0"/>
          <w:marTop w:val="225"/>
          <w:marBottom w:val="375"/>
          <w:divBdr>
            <w:top w:val="none" w:sz="0" w:space="0" w:color="auto"/>
            <w:left w:val="none" w:sz="0" w:space="0" w:color="auto"/>
            <w:bottom w:val="none" w:sz="0" w:space="0" w:color="auto"/>
            <w:right w:val="none" w:sz="0" w:space="0" w:color="auto"/>
          </w:divBdr>
          <w:divsChild>
            <w:div w:id="1908882624">
              <w:marLeft w:val="0"/>
              <w:marRight w:val="150"/>
              <w:marTop w:val="0"/>
              <w:marBottom w:val="0"/>
              <w:divBdr>
                <w:top w:val="none" w:sz="0" w:space="0" w:color="auto"/>
                <w:left w:val="none" w:sz="0" w:space="0" w:color="auto"/>
                <w:bottom w:val="none" w:sz="0" w:space="0" w:color="auto"/>
                <w:right w:val="none" w:sz="0" w:space="0" w:color="auto"/>
              </w:divBdr>
            </w:div>
            <w:div w:id="600264317">
              <w:marLeft w:val="0"/>
              <w:marRight w:val="0"/>
              <w:marTop w:val="0"/>
              <w:marBottom w:val="0"/>
              <w:divBdr>
                <w:top w:val="none" w:sz="0" w:space="0" w:color="auto"/>
                <w:left w:val="none" w:sz="0" w:space="0" w:color="auto"/>
                <w:bottom w:val="none" w:sz="0" w:space="0" w:color="auto"/>
                <w:right w:val="none" w:sz="0" w:space="0" w:color="auto"/>
              </w:divBdr>
            </w:div>
          </w:divsChild>
        </w:div>
        <w:div w:id="2084177515">
          <w:marLeft w:val="1125"/>
          <w:marRight w:val="0"/>
          <w:marTop w:val="225"/>
          <w:marBottom w:val="375"/>
          <w:divBdr>
            <w:top w:val="none" w:sz="0" w:space="0" w:color="auto"/>
            <w:left w:val="none" w:sz="0" w:space="0" w:color="auto"/>
            <w:bottom w:val="none" w:sz="0" w:space="0" w:color="auto"/>
            <w:right w:val="none" w:sz="0" w:space="0" w:color="auto"/>
          </w:divBdr>
          <w:divsChild>
            <w:div w:id="783768733">
              <w:marLeft w:val="0"/>
              <w:marRight w:val="150"/>
              <w:marTop w:val="0"/>
              <w:marBottom w:val="0"/>
              <w:divBdr>
                <w:top w:val="none" w:sz="0" w:space="0" w:color="auto"/>
                <w:left w:val="none" w:sz="0" w:space="0" w:color="auto"/>
                <w:bottom w:val="none" w:sz="0" w:space="0" w:color="auto"/>
                <w:right w:val="none" w:sz="0" w:space="0" w:color="auto"/>
              </w:divBdr>
            </w:div>
            <w:div w:id="349723487">
              <w:marLeft w:val="0"/>
              <w:marRight w:val="0"/>
              <w:marTop w:val="0"/>
              <w:marBottom w:val="0"/>
              <w:divBdr>
                <w:top w:val="none" w:sz="0" w:space="0" w:color="auto"/>
                <w:left w:val="none" w:sz="0" w:space="0" w:color="auto"/>
                <w:bottom w:val="none" w:sz="0" w:space="0" w:color="auto"/>
                <w:right w:val="none" w:sz="0" w:space="0" w:color="auto"/>
              </w:divBdr>
            </w:div>
          </w:divsChild>
        </w:div>
        <w:div w:id="578632659">
          <w:marLeft w:val="0"/>
          <w:marRight w:val="75"/>
          <w:marTop w:val="0"/>
          <w:marBottom w:val="0"/>
          <w:divBdr>
            <w:top w:val="none" w:sz="0" w:space="0" w:color="auto"/>
            <w:left w:val="none" w:sz="0" w:space="0" w:color="auto"/>
            <w:bottom w:val="none" w:sz="0" w:space="0" w:color="auto"/>
            <w:right w:val="none" w:sz="0" w:space="0" w:color="auto"/>
          </w:divBdr>
        </w:div>
        <w:div w:id="902719997">
          <w:marLeft w:val="0"/>
          <w:marRight w:val="75"/>
          <w:marTop w:val="0"/>
          <w:marBottom w:val="0"/>
          <w:divBdr>
            <w:top w:val="none" w:sz="0" w:space="0" w:color="auto"/>
            <w:left w:val="none" w:sz="0" w:space="0" w:color="auto"/>
            <w:bottom w:val="none" w:sz="0" w:space="0" w:color="auto"/>
            <w:right w:val="none" w:sz="0" w:space="0" w:color="auto"/>
          </w:divBdr>
        </w:div>
        <w:div w:id="1190069588">
          <w:marLeft w:val="0"/>
          <w:marRight w:val="75"/>
          <w:marTop w:val="0"/>
          <w:marBottom w:val="0"/>
          <w:divBdr>
            <w:top w:val="none" w:sz="0" w:space="0" w:color="auto"/>
            <w:left w:val="none" w:sz="0" w:space="0" w:color="auto"/>
            <w:bottom w:val="none" w:sz="0" w:space="0" w:color="auto"/>
            <w:right w:val="none" w:sz="0" w:space="0" w:color="auto"/>
          </w:divBdr>
        </w:div>
        <w:div w:id="11300609">
          <w:marLeft w:val="0"/>
          <w:marRight w:val="0"/>
          <w:marTop w:val="0"/>
          <w:marBottom w:val="0"/>
          <w:divBdr>
            <w:top w:val="none" w:sz="0" w:space="0" w:color="auto"/>
            <w:left w:val="none" w:sz="0" w:space="0" w:color="auto"/>
            <w:bottom w:val="none" w:sz="0" w:space="0" w:color="auto"/>
            <w:right w:val="none" w:sz="0" w:space="0" w:color="auto"/>
          </w:divBdr>
        </w:div>
        <w:div w:id="531767531">
          <w:marLeft w:val="0"/>
          <w:marRight w:val="0"/>
          <w:marTop w:val="0"/>
          <w:marBottom w:val="195"/>
          <w:divBdr>
            <w:top w:val="none" w:sz="0" w:space="0" w:color="auto"/>
            <w:left w:val="none" w:sz="0" w:space="0" w:color="auto"/>
            <w:bottom w:val="none" w:sz="0" w:space="0" w:color="auto"/>
            <w:right w:val="none" w:sz="0" w:space="0" w:color="auto"/>
          </w:divBdr>
          <w:divsChild>
            <w:div w:id="898831345">
              <w:marLeft w:val="0"/>
              <w:marRight w:val="75"/>
              <w:marTop w:val="0"/>
              <w:marBottom w:val="0"/>
              <w:divBdr>
                <w:top w:val="none" w:sz="0" w:space="0" w:color="auto"/>
                <w:left w:val="none" w:sz="0" w:space="0" w:color="auto"/>
                <w:bottom w:val="none" w:sz="0" w:space="0" w:color="auto"/>
                <w:right w:val="none" w:sz="0" w:space="0" w:color="auto"/>
              </w:divBdr>
            </w:div>
          </w:divsChild>
        </w:div>
        <w:div w:id="414744100">
          <w:marLeft w:val="0"/>
          <w:marRight w:val="0"/>
          <w:marTop w:val="0"/>
          <w:marBottom w:val="195"/>
          <w:divBdr>
            <w:top w:val="none" w:sz="0" w:space="0" w:color="auto"/>
            <w:left w:val="none" w:sz="0" w:space="0" w:color="auto"/>
            <w:bottom w:val="none" w:sz="0" w:space="0" w:color="auto"/>
            <w:right w:val="none" w:sz="0" w:space="0" w:color="auto"/>
          </w:divBdr>
          <w:divsChild>
            <w:div w:id="1639724660">
              <w:marLeft w:val="0"/>
              <w:marRight w:val="75"/>
              <w:marTop w:val="0"/>
              <w:marBottom w:val="0"/>
              <w:divBdr>
                <w:top w:val="none" w:sz="0" w:space="0" w:color="auto"/>
                <w:left w:val="none" w:sz="0" w:space="0" w:color="auto"/>
                <w:bottom w:val="none" w:sz="0" w:space="0" w:color="auto"/>
                <w:right w:val="none" w:sz="0" w:space="0" w:color="auto"/>
              </w:divBdr>
            </w:div>
          </w:divsChild>
        </w:div>
        <w:div w:id="476608383">
          <w:marLeft w:val="0"/>
          <w:marRight w:val="0"/>
          <w:marTop w:val="0"/>
          <w:marBottom w:val="195"/>
          <w:divBdr>
            <w:top w:val="none" w:sz="0" w:space="0" w:color="auto"/>
            <w:left w:val="none" w:sz="0" w:space="0" w:color="auto"/>
            <w:bottom w:val="none" w:sz="0" w:space="0" w:color="auto"/>
            <w:right w:val="none" w:sz="0" w:space="0" w:color="auto"/>
          </w:divBdr>
          <w:divsChild>
            <w:div w:id="1789162111">
              <w:marLeft w:val="0"/>
              <w:marRight w:val="75"/>
              <w:marTop w:val="0"/>
              <w:marBottom w:val="0"/>
              <w:divBdr>
                <w:top w:val="none" w:sz="0" w:space="0" w:color="auto"/>
                <w:left w:val="none" w:sz="0" w:space="0" w:color="auto"/>
                <w:bottom w:val="none" w:sz="0" w:space="0" w:color="auto"/>
                <w:right w:val="none" w:sz="0" w:space="0" w:color="auto"/>
              </w:divBdr>
            </w:div>
          </w:divsChild>
        </w:div>
        <w:div w:id="363603068">
          <w:marLeft w:val="0"/>
          <w:marRight w:val="0"/>
          <w:marTop w:val="0"/>
          <w:marBottom w:val="195"/>
          <w:divBdr>
            <w:top w:val="none" w:sz="0" w:space="0" w:color="auto"/>
            <w:left w:val="none" w:sz="0" w:space="0" w:color="auto"/>
            <w:bottom w:val="none" w:sz="0" w:space="0" w:color="auto"/>
            <w:right w:val="none" w:sz="0" w:space="0" w:color="auto"/>
          </w:divBdr>
          <w:divsChild>
            <w:div w:id="1619482424">
              <w:marLeft w:val="0"/>
              <w:marRight w:val="75"/>
              <w:marTop w:val="0"/>
              <w:marBottom w:val="0"/>
              <w:divBdr>
                <w:top w:val="none" w:sz="0" w:space="0" w:color="auto"/>
                <w:left w:val="none" w:sz="0" w:space="0" w:color="auto"/>
                <w:bottom w:val="none" w:sz="0" w:space="0" w:color="auto"/>
                <w:right w:val="none" w:sz="0" w:space="0" w:color="auto"/>
              </w:divBdr>
            </w:div>
          </w:divsChild>
        </w:div>
        <w:div w:id="1227640895">
          <w:marLeft w:val="0"/>
          <w:marRight w:val="0"/>
          <w:marTop w:val="0"/>
          <w:marBottom w:val="195"/>
          <w:divBdr>
            <w:top w:val="none" w:sz="0" w:space="0" w:color="auto"/>
            <w:left w:val="none" w:sz="0" w:space="0" w:color="auto"/>
            <w:bottom w:val="none" w:sz="0" w:space="0" w:color="auto"/>
            <w:right w:val="none" w:sz="0" w:space="0" w:color="auto"/>
          </w:divBdr>
          <w:divsChild>
            <w:div w:id="1103039224">
              <w:marLeft w:val="0"/>
              <w:marRight w:val="75"/>
              <w:marTop w:val="0"/>
              <w:marBottom w:val="0"/>
              <w:divBdr>
                <w:top w:val="none" w:sz="0" w:space="0" w:color="auto"/>
                <w:left w:val="none" w:sz="0" w:space="0" w:color="auto"/>
                <w:bottom w:val="none" w:sz="0" w:space="0" w:color="auto"/>
                <w:right w:val="none" w:sz="0" w:space="0" w:color="auto"/>
              </w:divBdr>
            </w:div>
          </w:divsChild>
        </w:div>
        <w:div w:id="245117594">
          <w:marLeft w:val="0"/>
          <w:marRight w:val="0"/>
          <w:marTop w:val="0"/>
          <w:marBottom w:val="195"/>
          <w:divBdr>
            <w:top w:val="none" w:sz="0" w:space="0" w:color="auto"/>
            <w:left w:val="none" w:sz="0" w:space="0" w:color="auto"/>
            <w:bottom w:val="none" w:sz="0" w:space="0" w:color="auto"/>
            <w:right w:val="none" w:sz="0" w:space="0" w:color="auto"/>
          </w:divBdr>
          <w:divsChild>
            <w:div w:id="282536102">
              <w:marLeft w:val="0"/>
              <w:marRight w:val="75"/>
              <w:marTop w:val="0"/>
              <w:marBottom w:val="0"/>
              <w:divBdr>
                <w:top w:val="none" w:sz="0" w:space="0" w:color="auto"/>
                <w:left w:val="none" w:sz="0" w:space="0" w:color="auto"/>
                <w:bottom w:val="none" w:sz="0" w:space="0" w:color="auto"/>
                <w:right w:val="none" w:sz="0" w:space="0" w:color="auto"/>
              </w:divBdr>
            </w:div>
          </w:divsChild>
        </w:div>
        <w:div w:id="2125423599">
          <w:marLeft w:val="0"/>
          <w:marRight w:val="0"/>
          <w:marTop w:val="0"/>
          <w:marBottom w:val="195"/>
          <w:divBdr>
            <w:top w:val="none" w:sz="0" w:space="0" w:color="auto"/>
            <w:left w:val="none" w:sz="0" w:space="0" w:color="auto"/>
            <w:bottom w:val="none" w:sz="0" w:space="0" w:color="auto"/>
            <w:right w:val="none" w:sz="0" w:space="0" w:color="auto"/>
          </w:divBdr>
          <w:divsChild>
            <w:div w:id="1278215358">
              <w:marLeft w:val="0"/>
              <w:marRight w:val="75"/>
              <w:marTop w:val="0"/>
              <w:marBottom w:val="0"/>
              <w:divBdr>
                <w:top w:val="none" w:sz="0" w:space="0" w:color="auto"/>
                <w:left w:val="none" w:sz="0" w:space="0" w:color="auto"/>
                <w:bottom w:val="none" w:sz="0" w:space="0" w:color="auto"/>
                <w:right w:val="none" w:sz="0" w:space="0" w:color="auto"/>
              </w:divBdr>
            </w:div>
          </w:divsChild>
        </w:div>
        <w:div w:id="1077359142">
          <w:marLeft w:val="0"/>
          <w:marRight w:val="0"/>
          <w:marTop w:val="0"/>
          <w:marBottom w:val="195"/>
          <w:divBdr>
            <w:top w:val="none" w:sz="0" w:space="0" w:color="auto"/>
            <w:left w:val="none" w:sz="0" w:space="0" w:color="auto"/>
            <w:bottom w:val="none" w:sz="0" w:space="0" w:color="auto"/>
            <w:right w:val="none" w:sz="0" w:space="0" w:color="auto"/>
          </w:divBdr>
          <w:divsChild>
            <w:div w:id="1808353130">
              <w:marLeft w:val="0"/>
              <w:marRight w:val="75"/>
              <w:marTop w:val="0"/>
              <w:marBottom w:val="0"/>
              <w:divBdr>
                <w:top w:val="none" w:sz="0" w:space="0" w:color="auto"/>
                <w:left w:val="none" w:sz="0" w:space="0" w:color="auto"/>
                <w:bottom w:val="none" w:sz="0" w:space="0" w:color="auto"/>
                <w:right w:val="none" w:sz="0" w:space="0" w:color="auto"/>
              </w:divBdr>
            </w:div>
          </w:divsChild>
        </w:div>
        <w:div w:id="2051222238">
          <w:marLeft w:val="0"/>
          <w:marRight w:val="0"/>
          <w:marTop w:val="0"/>
          <w:marBottom w:val="195"/>
          <w:divBdr>
            <w:top w:val="none" w:sz="0" w:space="0" w:color="auto"/>
            <w:left w:val="none" w:sz="0" w:space="0" w:color="auto"/>
            <w:bottom w:val="none" w:sz="0" w:space="0" w:color="auto"/>
            <w:right w:val="none" w:sz="0" w:space="0" w:color="auto"/>
          </w:divBdr>
          <w:divsChild>
            <w:div w:id="2128354112">
              <w:marLeft w:val="0"/>
              <w:marRight w:val="75"/>
              <w:marTop w:val="0"/>
              <w:marBottom w:val="0"/>
              <w:divBdr>
                <w:top w:val="none" w:sz="0" w:space="0" w:color="auto"/>
                <w:left w:val="none" w:sz="0" w:space="0" w:color="auto"/>
                <w:bottom w:val="none" w:sz="0" w:space="0" w:color="auto"/>
                <w:right w:val="none" w:sz="0" w:space="0" w:color="auto"/>
              </w:divBdr>
            </w:div>
          </w:divsChild>
        </w:div>
        <w:div w:id="474032860">
          <w:marLeft w:val="0"/>
          <w:marRight w:val="0"/>
          <w:marTop w:val="0"/>
          <w:marBottom w:val="195"/>
          <w:divBdr>
            <w:top w:val="none" w:sz="0" w:space="0" w:color="auto"/>
            <w:left w:val="none" w:sz="0" w:space="0" w:color="auto"/>
            <w:bottom w:val="none" w:sz="0" w:space="0" w:color="auto"/>
            <w:right w:val="none" w:sz="0" w:space="0" w:color="auto"/>
          </w:divBdr>
          <w:divsChild>
            <w:div w:id="591428754">
              <w:marLeft w:val="0"/>
              <w:marRight w:val="75"/>
              <w:marTop w:val="0"/>
              <w:marBottom w:val="0"/>
              <w:divBdr>
                <w:top w:val="none" w:sz="0" w:space="0" w:color="auto"/>
                <w:left w:val="none" w:sz="0" w:space="0" w:color="auto"/>
                <w:bottom w:val="none" w:sz="0" w:space="0" w:color="auto"/>
                <w:right w:val="none" w:sz="0" w:space="0" w:color="auto"/>
              </w:divBdr>
            </w:div>
          </w:divsChild>
        </w:div>
        <w:div w:id="11415349">
          <w:marLeft w:val="0"/>
          <w:marRight w:val="0"/>
          <w:marTop w:val="0"/>
          <w:marBottom w:val="195"/>
          <w:divBdr>
            <w:top w:val="none" w:sz="0" w:space="0" w:color="auto"/>
            <w:left w:val="none" w:sz="0" w:space="0" w:color="auto"/>
            <w:bottom w:val="none" w:sz="0" w:space="0" w:color="auto"/>
            <w:right w:val="none" w:sz="0" w:space="0" w:color="auto"/>
          </w:divBdr>
          <w:divsChild>
            <w:div w:id="1462186985">
              <w:marLeft w:val="0"/>
              <w:marRight w:val="75"/>
              <w:marTop w:val="0"/>
              <w:marBottom w:val="0"/>
              <w:divBdr>
                <w:top w:val="none" w:sz="0" w:space="0" w:color="auto"/>
                <w:left w:val="none" w:sz="0" w:space="0" w:color="auto"/>
                <w:bottom w:val="none" w:sz="0" w:space="0" w:color="auto"/>
                <w:right w:val="none" w:sz="0" w:space="0" w:color="auto"/>
              </w:divBdr>
            </w:div>
          </w:divsChild>
        </w:div>
        <w:div w:id="1814640698">
          <w:marLeft w:val="0"/>
          <w:marRight w:val="0"/>
          <w:marTop w:val="0"/>
          <w:marBottom w:val="195"/>
          <w:divBdr>
            <w:top w:val="none" w:sz="0" w:space="0" w:color="auto"/>
            <w:left w:val="none" w:sz="0" w:space="0" w:color="auto"/>
            <w:bottom w:val="none" w:sz="0" w:space="0" w:color="auto"/>
            <w:right w:val="none" w:sz="0" w:space="0" w:color="auto"/>
          </w:divBdr>
          <w:divsChild>
            <w:div w:id="754864086">
              <w:marLeft w:val="0"/>
              <w:marRight w:val="75"/>
              <w:marTop w:val="0"/>
              <w:marBottom w:val="0"/>
              <w:divBdr>
                <w:top w:val="none" w:sz="0" w:space="0" w:color="auto"/>
                <w:left w:val="none" w:sz="0" w:space="0" w:color="auto"/>
                <w:bottom w:val="none" w:sz="0" w:space="0" w:color="auto"/>
                <w:right w:val="none" w:sz="0" w:space="0" w:color="auto"/>
              </w:divBdr>
            </w:div>
          </w:divsChild>
        </w:div>
        <w:div w:id="147790807">
          <w:marLeft w:val="1125"/>
          <w:marRight w:val="0"/>
          <w:marTop w:val="225"/>
          <w:marBottom w:val="375"/>
          <w:divBdr>
            <w:top w:val="none" w:sz="0" w:space="0" w:color="auto"/>
            <w:left w:val="none" w:sz="0" w:space="0" w:color="auto"/>
            <w:bottom w:val="none" w:sz="0" w:space="0" w:color="auto"/>
            <w:right w:val="none" w:sz="0" w:space="0" w:color="auto"/>
          </w:divBdr>
          <w:divsChild>
            <w:div w:id="340201949">
              <w:marLeft w:val="0"/>
              <w:marRight w:val="150"/>
              <w:marTop w:val="0"/>
              <w:marBottom w:val="0"/>
              <w:divBdr>
                <w:top w:val="none" w:sz="0" w:space="0" w:color="auto"/>
                <w:left w:val="none" w:sz="0" w:space="0" w:color="auto"/>
                <w:bottom w:val="none" w:sz="0" w:space="0" w:color="auto"/>
                <w:right w:val="none" w:sz="0" w:space="0" w:color="auto"/>
              </w:divBdr>
            </w:div>
            <w:div w:id="115761212">
              <w:marLeft w:val="0"/>
              <w:marRight w:val="0"/>
              <w:marTop w:val="0"/>
              <w:marBottom w:val="0"/>
              <w:divBdr>
                <w:top w:val="none" w:sz="0" w:space="0" w:color="auto"/>
                <w:left w:val="none" w:sz="0" w:space="0" w:color="auto"/>
                <w:bottom w:val="none" w:sz="0" w:space="0" w:color="auto"/>
                <w:right w:val="none" w:sz="0" w:space="0" w:color="auto"/>
              </w:divBdr>
            </w:div>
          </w:divsChild>
        </w:div>
        <w:div w:id="1572885632">
          <w:marLeft w:val="0"/>
          <w:marRight w:val="0"/>
          <w:marTop w:val="0"/>
          <w:marBottom w:val="0"/>
          <w:divBdr>
            <w:top w:val="single" w:sz="6" w:space="0" w:color="DFDFDF"/>
            <w:left w:val="single" w:sz="6" w:space="0" w:color="DFDFDF"/>
            <w:bottom w:val="single" w:sz="6" w:space="0" w:color="DFDFDF"/>
            <w:right w:val="single" w:sz="6" w:space="0" w:color="DFDFDF"/>
          </w:divBdr>
          <w:divsChild>
            <w:div w:id="534195506">
              <w:marLeft w:val="0"/>
              <w:marRight w:val="0"/>
              <w:marTop w:val="0"/>
              <w:marBottom w:val="0"/>
              <w:divBdr>
                <w:top w:val="none" w:sz="0" w:space="0" w:color="auto"/>
                <w:left w:val="none" w:sz="0" w:space="0" w:color="auto"/>
                <w:bottom w:val="none" w:sz="0" w:space="0" w:color="auto"/>
                <w:right w:val="none" w:sz="0" w:space="0" w:color="auto"/>
              </w:divBdr>
            </w:div>
          </w:divsChild>
        </w:div>
        <w:div w:id="1490749010">
          <w:marLeft w:val="0"/>
          <w:marRight w:val="0"/>
          <w:marTop w:val="0"/>
          <w:marBottom w:val="195"/>
          <w:divBdr>
            <w:top w:val="none" w:sz="0" w:space="0" w:color="auto"/>
            <w:left w:val="none" w:sz="0" w:space="0" w:color="auto"/>
            <w:bottom w:val="none" w:sz="0" w:space="0" w:color="auto"/>
            <w:right w:val="none" w:sz="0" w:space="0" w:color="auto"/>
          </w:divBdr>
          <w:divsChild>
            <w:div w:id="1498113550">
              <w:marLeft w:val="0"/>
              <w:marRight w:val="75"/>
              <w:marTop w:val="0"/>
              <w:marBottom w:val="0"/>
              <w:divBdr>
                <w:top w:val="none" w:sz="0" w:space="0" w:color="auto"/>
                <w:left w:val="none" w:sz="0" w:space="0" w:color="auto"/>
                <w:bottom w:val="none" w:sz="0" w:space="0" w:color="auto"/>
                <w:right w:val="none" w:sz="0" w:space="0" w:color="auto"/>
              </w:divBdr>
            </w:div>
          </w:divsChild>
        </w:div>
        <w:div w:id="1451440784">
          <w:marLeft w:val="0"/>
          <w:marRight w:val="0"/>
          <w:marTop w:val="0"/>
          <w:marBottom w:val="195"/>
          <w:divBdr>
            <w:top w:val="none" w:sz="0" w:space="0" w:color="auto"/>
            <w:left w:val="none" w:sz="0" w:space="0" w:color="auto"/>
            <w:bottom w:val="none" w:sz="0" w:space="0" w:color="auto"/>
            <w:right w:val="none" w:sz="0" w:space="0" w:color="auto"/>
          </w:divBdr>
          <w:divsChild>
            <w:div w:id="2033915027">
              <w:marLeft w:val="0"/>
              <w:marRight w:val="75"/>
              <w:marTop w:val="0"/>
              <w:marBottom w:val="0"/>
              <w:divBdr>
                <w:top w:val="none" w:sz="0" w:space="0" w:color="auto"/>
                <w:left w:val="none" w:sz="0" w:space="0" w:color="auto"/>
                <w:bottom w:val="none" w:sz="0" w:space="0" w:color="auto"/>
                <w:right w:val="none" w:sz="0" w:space="0" w:color="auto"/>
              </w:divBdr>
            </w:div>
          </w:divsChild>
        </w:div>
        <w:div w:id="1767732278">
          <w:marLeft w:val="0"/>
          <w:marRight w:val="0"/>
          <w:marTop w:val="0"/>
          <w:marBottom w:val="195"/>
          <w:divBdr>
            <w:top w:val="none" w:sz="0" w:space="0" w:color="auto"/>
            <w:left w:val="none" w:sz="0" w:space="0" w:color="auto"/>
            <w:bottom w:val="none" w:sz="0" w:space="0" w:color="auto"/>
            <w:right w:val="none" w:sz="0" w:space="0" w:color="auto"/>
          </w:divBdr>
          <w:divsChild>
            <w:div w:id="790171288">
              <w:marLeft w:val="0"/>
              <w:marRight w:val="75"/>
              <w:marTop w:val="0"/>
              <w:marBottom w:val="0"/>
              <w:divBdr>
                <w:top w:val="none" w:sz="0" w:space="0" w:color="auto"/>
                <w:left w:val="none" w:sz="0" w:space="0" w:color="auto"/>
                <w:bottom w:val="none" w:sz="0" w:space="0" w:color="auto"/>
                <w:right w:val="none" w:sz="0" w:space="0" w:color="auto"/>
              </w:divBdr>
            </w:div>
          </w:divsChild>
        </w:div>
        <w:div w:id="791896270">
          <w:marLeft w:val="0"/>
          <w:marRight w:val="0"/>
          <w:marTop w:val="0"/>
          <w:marBottom w:val="195"/>
          <w:divBdr>
            <w:top w:val="none" w:sz="0" w:space="0" w:color="auto"/>
            <w:left w:val="none" w:sz="0" w:space="0" w:color="auto"/>
            <w:bottom w:val="none" w:sz="0" w:space="0" w:color="auto"/>
            <w:right w:val="none" w:sz="0" w:space="0" w:color="auto"/>
          </w:divBdr>
          <w:divsChild>
            <w:div w:id="1733770335">
              <w:marLeft w:val="0"/>
              <w:marRight w:val="75"/>
              <w:marTop w:val="0"/>
              <w:marBottom w:val="0"/>
              <w:divBdr>
                <w:top w:val="none" w:sz="0" w:space="0" w:color="auto"/>
                <w:left w:val="none" w:sz="0" w:space="0" w:color="auto"/>
                <w:bottom w:val="none" w:sz="0" w:space="0" w:color="auto"/>
                <w:right w:val="none" w:sz="0" w:space="0" w:color="auto"/>
              </w:divBdr>
            </w:div>
          </w:divsChild>
        </w:div>
        <w:div w:id="1553231609">
          <w:marLeft w:val="0"/>
          <w:marRight w:val="0"/>
          <w:marTop w:val="0"/>
          <w:marBottom w:val="195"/>
          <w:divBdr>
            <w:top w:val="none" w:sz="0" w:space="0" w:color="auto"/>
            <w:left w:val="none" w:sz="0" w:space="0" w:color="auto"/>
            <w:bottom w:val="none" w:sz="0" w:space="0" w:color="auto"/>
            <w:right w:val="none" w:sz="0" w:space="0" w:color="auto"/>
          </w:divBdr>
          <w:divsChild>
            <w:div w:id="1899121705">
              <w:marLeft w:val="0"/>
              <w:marRight w:val="75"/>
              <w:marTop w:val="0"/>
              <w:marBottom w:val="0"/>
              <w:divBdr>
                <w:top w:val="none" w:sz="0" w:space="0" w:color="auto"/>
                <w:left w:val="none" w:sz="0" w:space="0" w:color="auto"/>
                <w:bottom w:val="none" w:sz="0" w:space="0" w:color="auto"/>
                <w:right w:val="none" w:sz="0" w:space="0" w:color="auto"/>
              </w:divBdr>
            </w:div>
          </w:divsChild>
        </w:div>
        <w:div w:id="1705641472">
          <w:marLeft w:val="0"/>
          <w:marRight w:val="0"/>
          <w:marTop w:val="0"/>
          <w:marBottom w:val="195"/>
          <w:divBdr>
            <w:top w:val="none" w:sz="0" w:space="0" w:color="auto"/>
            <w:left w:val="none" w:sz="0" w:space="0" w:color="auto"/>
            <w:bottom w:val="none" w:sz="0" w:space="0" w:color="auto"/>
            <w:right w:val="none" w:sz="0" w:space="0" w:color="auto"/>
          </w:divBdr>
          <w:divsChild>
            <w:div w:id="1722823830">
              <w:marLeft w:val="0"/>
              <w:marRight w:val="75"/>
              <w:marTop w:val="0"/>
              <w:marBottom w:val="0"/>
              <w:divBdr>
                <w:top w:val="none" w:sz="0" w:space="0" w:color="auto"/>
                <w:left w:val="none" w:sz="0" w:space="0" w:color="auto"/>
                <w:bottom w:val="none" w:sz="0" w:space="0" w:color="auto"/>
                <w:right w:val="none" w:sz="0" w:space="0" w:color="auto"/>
              </w:divBdr>
            </w:div>
          </w:divsChild>
        </w:div>
        <w:div w:id="1902594582">
          <w:marLeft w:val="0"/>
          <w:marRight w:val="0"/>
          <w:marTop w:val="0"/>
          <w:marBottom w:val="195"/>
          <w:divBdr>
            <w:top w:val="none" w:sz="0" w:space="0" w:color="auto"/>
            <w:left w:val="none" w:sz="0" w:space="0" w:color="auto"/>
            <w:bottom w:val="none" w:sz="0" w:space="0" w:color="auto"/>
            <w:right w:val="none" w:sz="0" w:space="0" w:color="auto"/>
          </w:divBdr>
          <w:divsChild>
            <w:div w:id="1186944489">
              <w:marLeft w:val="0"/>
              <w:marRight w:val="75"/>
              <w:marTop w:val="0"/>
              <w:marBottom w:val="0"/>
              <w:divBdr>
                <w:top w:val="none" w:sz="0" w:space="0" w:color="auto"/>
                <w:left w:val="none" w:sz="0" w:space="0" w:color="auto"/>
                <w:bottom w:val="none" w:sz="0" w:space="0" w:color="auto"/>
                <w:right w:val="none" w:sz="0" w:space="0" w:color="auto"/>
              </w:divBdr>
            </w:div>
          </w:divsChild>
        </w:div>
        <w:div w:id="1279794016">
          <w:marLeft w:val="0"/>
          <w:marRight w:val="0"/>
          <w:marTop w:val="0"/>
          <w:marBottom w:val="195"/>
          <w:divBdr>
            <w:top w:val="none" w:sz="0" w:space="0" w:color="auto"/>
            <w:left w:val="none" w:sz="0" w:space="0" w:color="auto"/>
            <w:bottom w:val="none" w:sz="0" w:space="0" w:color="auto"/>
            <w:right w:val="none" w:sz="0" w:space="0" w:color="auto"/>
          </w:divBdr>
          <w:divsChild>
            <w:div w:id="1551921315">
              <w:marLeft w:val="0"/>
              <w:marRight w:val="75"/>
              <w:marTop w:val="0"/>
              <w:marBottom w:val="0"/>
              <w:divBdr>
                <w:top w:val="none" w:sz="0" w:space="0" w:color="auto"/>
                <w:left w:val="none" w:sz="0" w:space="0" w:color="auto"/>
                <w:bottom w:val="none" w:sz="0" w:space="0" w:color="auto"/>
                <w:right w:val="none" w:sz="0" w:space="0" w:color="auto"/>
              </w:divBdr>
            </w:div>
          </w:divsChild>
        </w:div>
        <w:div w:id="282463741">
          <w:marLeft w:val="600"/>
          <w:marRight w:val="0"/>
          <w:marTop w:val="225"/>
          <w:marBottom w:val="375"/>
          <w:divBdr>
            <w:top w:val="single" w:sz="6" w:space="8" w:color="DFDFDF"/>
            <w:left w:val="single" w:sz="6" w:space="8" w:color="DFDFDF"/>
            <w:bottom w:val="single" w:sz="6" w:space="8" w:color="DFDFDF"/>
            <w:right w:val="single" w:sz="6" w:space="8" w:color="DFDFDF"/>
          </w:divBdr>
          <w:divsChild>
            <w:div w:id="752624920">
              <w:marLeft w:val="0"/>
              <w:marRight w:val="0"/>
              <w:marTop w:val="0"/>
              <w:marBottom w:val="0"/>
              <w:divBdr>
                <w:top w:val="none" w:sz="0" w:space="0" w:color="auto"/>
                <w:left w:val="none" w:sz="0" w:space="0" w:color="auto"/>
                <w:bottom w:val="none" w:sz="0" w:space="0" w:color="auto"/>
                <w:right w:val="none" w:sz="0" w:space="0" w:color="auto"/>
              </w:divBdr>
              <w:divsChild>
                <w:div w:id="679240438">
                  <w:marLeft w:val="0"/>
                  <w:marRight w:val="0"/>
                  <w:marTop w:val="0"/>
                  <w:marBottom w:val="0"/>
                  <w:divBdr>
                    <w:top w:val="none" w:sz="0" w:space="0" w:color="auto"/>
                    <w:left w:val="none" w:sz="0" w:space="0" w:color="auto"/>
                    <w:bottom w:val="none" w:sz="0" w:space="0" w:color="auto"/>
                    <w:right w:val="none" w:sz="0" w:space="0" w:color="auto"/>
                  </w:divBdr>
                  <w:divsChild>
                    <w:div w:id="12492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0474">
          <w:marLeft w:val="0"/>
          <w:marRight w:val="0"/>
          <w:marTop w:val="0"/>
          <w:marBottom w:val="195"/>
          <w:divBdr>
            <w:top w:val="none" w:sz="0" w:space="0" w:color="auto"/>
            <w:left w:val="none" w:sz="0" w:space="0" w:color="auto"/>
            <w:bottom w:val="none" w:sz="0" w:space="0" w:color="auto"/>
            <w:right w:val="none" w:sz="0" w:space="0" w:color="auto"/>
          </w:divBdr>
        </w:div>
        <w:div w:id="918440755">
          <w:marLeft w:val="0"/>
          <w:marRight w:val="0"/>
          <w:marTop w:val="0"/>
          <w:marBottom w:val="195"/>
          <w:divBdr>
            <w:top w:val="none" w:sz="0" w:space="0" w:color="auto"/>
            <w:left w:val="none" w:sz="0" w:space="0" w:color="auto"/>
            <w:bottom w:val="none" w:sz="0" w:space="0" w:color="auto"/>
            <w:right w:val="none" w:sz="0" w:space="0" w:color="auto"/>
          </w:divBdr>
          <w:divsChild>
            <w:div w:id="999238594">
              <w:marLeft w:val="0"/>
              <w:marRight w:val="75"/>
              <w:marTop w:val="0"/>
              <w:marBottom w:val="0"/>
              <w:divBdr>
                <w:top w:val="none" w:sz="0" w:space="0" w:color="auto"/>
                <w:left w:val="none" w:sz="0" w:space="0" w:color="auto"/>
                <w:bottom w:val="none" w:sz="0" w:space="0" w:color="auto"/>
                <w:right w:val="none" w:sz="0" w:space="0" w:color="auto"/>
              </w:divBdr>
            </w:div>
          </w:divsChild>
        </w:div>
        <w:div w:id="755056195">
          <w:marLeft w:val="0"/>
          <w:marRight w:val="0"/>
          <w:marTop w:val="0"/>
          <w:marBottom w:val="195"/>
          <w:divBdr>
            <w:top w:val="none" w:sz="0" w:space="0" w:color="auto"/>
            <w:left w:val="none" w:sz="0" w:space="0" w:color="auto"/>
            <w:bottom w:val="none" w:sz="0" w:space="0" w:color="auto"/>
            <w:right w:val="none" w:sz="0" w:space="0" w:color="auto"/>
          </w:divBdr>
          <w:divsChild>
            <w:div w:id="287201107">
              <w:marLeft w:val="0"/>
              <w:marRight w:val="75"/>
              <w:marTop w:val="0"/>
              <w:marBottom w:val="0"/>
              <w:divBdr>
                <w:top w:val="none" w:sz="0" w:space="0" w:color="auto"/>
                <w:left w:val="none" w:sz="0" w:space="0" w:color="auto"/>
                <w:bottom w:val="none" w:sz="0" w:space="0" w:color="auto"/>
                <w:right w:val="none" w:sz="0" w:space="0" w:color="auto"/>
              </w:divBdr>
            </w:div>
          </w:divsChild>
        </w:div>
        <w:div w:id="1083725661">
          <w:marLeft w:val="600"/>
          <w:marRight w:val="0"/>
          <w:marTop w:val="225"/>
          <w:marBottom w:val="375"/>
          <w:divBdr>
            <w:top w:val="single" w:sz="6" w:space="8" w:color="DFDFDF"/>
            <w:left w:val="single" w:sz="6" w:space="8" w:color="DFDFDF"/>
            <w:bottom w:val="single" w:sz="6" w:space="8" w:color="DFDFDF"/>
            <w:right w:val="single" w:sz="6" w:space="8" w:color="DFDFDF"/>
          </w:divBdr>
          <w:divsChild>
            <w:div w:id="224026375">
              <w:marLeft w:val="0"/>
              <w:marRight w:val="0"/>
              <w:marTop w:val="0"/>
              <w:marBottom w:val="0"/>
              <w:divBdr>
                <w:top w:val="none" w:sz="0" w:space="0" w:color="auto"/>
                <w:left w:val="none" w:sz="0" w:space="0" w:color="auto"/>
                <w:bottom w:val="none" w:sz="0" w:space="0" w:color="auto"/>
                <w:right w:val="none" w:sz="0" w:space="0" w:color="auto"/>
              </w:divBdr>
              <w:divsChild>
                <w:div w:id="930166818">
                  <w:marLeft w:val="0"/>
                  <w:marRight w:val="0"/>
                  <w:marTop w:val="0"/>
                  <w:marBottom w:val="0"/>
                  <w:divBdr>
                    <w:top w:val="none" w:sz="0" w:space="0" w:color="auto"/>
                    <w:left w:val="none" w:sz="0" w:space="0" w:color="auto"/>
                    <w:bottom w:val="none" w:sz="0" w:space="0" w:color="auto"/>
                    <w:right w:val="none" w:sz="0" w:space="0" w:color="auto"/>
                  </w:divBdr>
                  <w:divsChild>
                    <w:div w:id="5138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43650">
          <w:marLeft w:val="0"/>
          <w:marRight w:val="0"/>
          <w:marTop w:val="0"/>
          <w:marBottom w:val="195"/>
          <w:divBdr>
            <w:top w:val="none" w:sz="0" w:space="0" w:color="auto"/>
            <w:left w:val="none" w:sz="0" w:space="0" w:color="auto"/>
            <w:bottom w:val="none" w:sz="0" w:space="0" w:color="auto"/>
            <w:right w:val="none" w:sz="0" w:space="0" w:color="auto"/>
          </w:divBdr>
          <w:divsChild>
            <w:div w:id="662777952">
              <w:marLeft w:val="0"/>
              <w:marRight w:val="75"/>
              <w:marTop w:val="0"/>
              <w:marBottom w:val="0"/>
              <w:divBdr>
                <w:top w:val="none" w:sz="0" w:space="0" w:color="auto"/>
                <w:left w:val="none" w:sz="0" w:space="0" w:color="auto"/>
                <w:bottom w:val="none" w:sz="0" w:space="0" w:color="auto"/>
                <w:right w:val="none" w:sz="0" w:space="0" w:color="auto"/>
              </w:divBdr>
            </w:div>
            <w:div w:id="1858542388">
              <w:marLeft w:val="0"/>
              <w:marRight w:val="0"/>
              <w:marTop w:val="0"/>
              <w:marBottom w:val="0"/>
              <w:divBdr>
                <w:top w:val="none" w:sz="0" w:space="0" w:color="auto"/>
                <w:left w:val="none" w:sz="0" w:space="0" w:color="auto"/>
                <w:bottom w:val="none" w:sz="0" w:space="0" w:color="auto"/>
                <w:right w:val="none" w:sz="0" w:space="0" w:color="auto"/>
              </w:divBdr>
            </w:div>
            <w:div w:id="8609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3867">
      <w:bodyDiv w:val="1"/>
      <w:marLeft w:val="0"/>
      <w:marRight w:val="0"/>
      <w:marTop w:val="0"/>
      <w:marBottom w:val="0"/>
      <w:divBdr>
        <w:top w:val="none" w:sz="0" w:space="0" w:color="auto"/>
        <w:left w:val="none" w:sz="0" w:space="0" w:color="auto"/>
        <w:bottom w:val="none" w:sz="0" w:space="0" w:color="auto"/>
        <w:right w:val="none" w:sz="0" w:space="0" w:color="auto"/>
      </w:divBdr>
      <w:divsChild>
        <w:div w:id="1229193731">
          <w:marLeft w:val="1200"/>
          <w:marRight w:val="0"/>
          <w:marTop w:val="0"/>
          <w:marBottom w:val="0"/>
          <w:divBdr>
            <w:top w:val="none" w:sz="0" w:space="0" w:color="auto"/>
            <w:left w:val="none" w:sz="0" w:space="0" w:color="auto"/>
            <w:bottom w:val="none" w:sz="0" w:space="0" w:color="auto"/>
            <w:right w:val="none" w:sz="0" w:space="0" w:color="auto"/>
          </w:divBdr>
        </w:div>
        <w:div w:id="763066374">
          <w:marLeft w:val="600"/>
          <w:marRight w:val="0"/>
          <w:marTop w:val="0"/>
          <w:marBottom w:val="0"/>
          <w:divBdr>
            <w:top w:val="none" w:sz="0" w:space="0" w:color="auto"/>
            <w:left w:val="none" w:sz="0" w:space="0" w:color="auto"/>
            <w:bottom w:val="none" w:sz="0" w:space="0" w:color="auto"/>
            <w:right w:val="none" w:sz="0" w:space="0" w:color="auto"/>
          </w:divBdr>
          <w:divsChild>
            <w:div w:id="688525664">
              <w:marLeft w:val="600"/>
              <w:marRight w:val="0"/>
              <w:marTop w:val="0"/>
              <w:marBottom w:val="0"/>
              <w:divBdr>
                <w:top w:val="none" w:sz="0" w:space="0" w:color="auto"/>
                <w:left w:val="none" w:sz="0" w:space="0" w:color="auto"/>
                <w:bottom w:val="none" w:sz="0" w:space="0" w:color="auto"/>
                <w:right w:val="none" w:sz="0" w:space="0" w:color="auto"/>
              </w:divBdr>
            </w:div>
          </w:divsChild>
        </w:div>
        <w:div w:id="490293009">
          <w:marLeft w:val="600"/>
          <w:marRight w:val="0"/>
          <w:marTop w:val="0"/>
          <w:marBottom w:val="0"/>
          <w:divBdr>
            <w:top w:val="none" w:sz="0" w:space="0" w:color="auto"/>
            <w:left w:val="none" w:sz="0" w:space="0" w:color="auto"/>
            <w:bottom w:val="none" w:sz="0" w:space="0" w:color="auto"/>
            <w:right w:val="none" w:sz="0" w:space="0" w:color="auto"/>
          </w:divBdr>
        </w:div>
        <w:div w:id="1566378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9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637207">
          <w:marLeft w:val="600"/>
          <w:marRight w:val="0"/>
          <w:marTop w:val="0"/>
          <w:marBottom w:val="0"/>
          <w:divBdr>
            <w:top w:val="none" w:sz="0" w:space="0" w:color="auto"/>
            <w:left w:val="none" w:sz="0" w:space="0" w:color="auto"/>
            <w:bottom w:val="none" w:sz="0" w:space="0" w:color="auto"/>
            <w:right w:val="none" w:sz="0" w:space="0" w:color="auto"/>
          </w:divBdr>
          <w:divsChild>
            <w:div w:id="1553079937">
              <w:marLeft w:val="600"/>
              <w:marRight w:val="0"/>
              <w:marTop w:val="0"/>
              <w:marBottom w:val="0"/>
              <w:divBdr>
                <w:top w:val="none" w:sz="0" w:space="0" w:color="auto"/>
                <w:left w:val="none" w:sz="0" w:space="0" w:color="auto"/>
                <w:bottom w:val="none" w:sz="0" w:space="0" w:color="auto"/>
                <w:right w:val="none" w:sz="0" w:space="0" w:color="auto"/>
              </w:divBdr>
            </w:div>
            <w:div w:id="97756380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43928317">
      <w:bodyDiv w:val="1"/>
      <w:marLeft w:val="0"/>
      <w:marRight w:val="0"/>
      <w:marTop w:val="0"/>
      <w:marBottom w:val="0"/>
      <w:divBdr>
        <w:top w:val="none" w:sz="0" w:space="0" w:color="auto"/>
        <w:left w:val="none" w:sz="0" w:space="0" w:color="auto"/>
        <w:bottom w:val="none" w:sz="0" w:space="0" w:color="auto"/>
        <w:right w:val="none" w:sz="0" w:space="0" w:color="auto"/>
      </w:divBdr>
    </w:div>
    <w:div w:id="1941914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2282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2024-02-05T01:03:00Z</dcterms:created>
  <dcterms:modified xsi:type="dcterms:W3CDTF">2024-02-05T01:03:00Z</dcterms:modified>
</cp:coreProperties>
</file>