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50" w:rsidRDefault="0094592D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4592D">
        <w:rPr>
          <w:rFonts w:asciiTheme="majorBidi" w:hAnsiTheme="majorBidi" w:cstheme="majorBidi"/>
          <w:sz w:val="24"/>
          <w:szCs w:val="24"/>
        </w:rPr>
        <w:t>Learning Theories</w:t>
      </w:r>
    </w:p>
    <w:p w:rsidR="00B2209D" w:rsidRDefault="00B2209D" w:rsidP="00B2209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Behaviourism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psychology is a field that concerns itself with the study, analysis and understanding of human and animal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B2209D" w:rsidRPr="0094592D" w:rsidRDefault="00B2209D" w:rsidP="00B2209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Behaviourism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a theory of learning that advocates that learning is a change in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due to external factors or conditions. It focuses on observable </w:t>
      </w:r>
      <w:proofErr w:type="spellStart"/>
      <w:r>
        <w:rPr>
          <w:rFonts w:asciiTheme="majorBidi" w:hAnsiTheme="majorBidi" w:cstheme="majorBidi"/>
          <w:sz w:val="24"/>
          <w:szCs w:val="24"/>
        </w:rPr>
        <w:t>phenomema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human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disregards any role of the human mind in the learning process.</w:t>
      </w:r>
      <w:bookmarkStart w:id="0" w:name="_GoBack"/>
      <w:bookmarkEnd w:id="0"/>
    </w:p>
    <w:p w:rsidR="0094592D" w:rsidRPr="0094592D" w:rsidRDefault="0094592D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4592D">
        <w:rPr>
          <w:rFonts w:asciiTheme="majorBidi" w:hAnsiTheme="majorBidi" w:cstheme="majorBidi"/>
          <w:sz w:val="24"/>
          <w:szCs w:val="24"/>
        </w:rPr>
        <w:t xml:space="preserve">B.F. Skinner </w:t>
      </w:r>
      <w:proofErr w:type="spellStart"/>
      <w:r w:rsidRPr="0094592D">
        <w:rPr>
          <w:rFonts w:asciiTheme="majorBidi" w:hAnsiTheme="majorBidi" w:cstheme="majorBidi"/>
          <w:sz w:val="24"/>
          <w:szCs w:val="24"/>
        </w:rPr>
        <w:t>theorised</w:t>
      </w:r>
      <w:proofErr w:type="spellEnd"/>
      <w:r w:rsidRPr="0094592D">
        <w:rPr>
          <w:rFonts w:asciiTheme="majorBidi" w:hAnsiTheme="majorBidi" w:cstheme="majorBidi"/>
          <w:sz w:val="24"/>
          <w:szCs w:val="24"/>
        </w:rPr>
        <w:t xml:space="preserve"> that learning happens through a series of punishments and rewards.</w:t>
      </w:r>
    </w:p>
    <w:p w:rsidR="0094592D" w:rsidRDefault="0094592D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Rewards increase the probability that a behavior </w:t>
      </w:r>
      <w:r w:rsidR="00CB5742">
        <w:rPr>
          <w:rFonts w:asciiTheme="majorBidi" w:hAnsiTheme="majorBidi" w:cstheme="majorBidi"/>
          <w:sz w:val="24"/>
          <w:szCs w:val="24"/>
        </w:rPr>
        <w:t>will be repeated.</w:t>
      </w:r>
    </w:p>
    <w:p w:rsidR="00CB5742" w:rsidRDefault="0094592D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Punishment decreases the probability that a behavior will be repeated</w:t>
      </w:r>
      <w:r w:rsidR="00CB5742">
        <w:rPr>
          <w:rFonts w:asciiTheme="majorBidi" w:hAnsiTheme="majorBidi" w:cstheme="majorBidi"/>
          <w:sz w:val="24"/>
          <w:szCs w:val="24"/>
        </w:rPr>
        <w:t>.</w:t>
      </w:r>
    </w:p>
    <w:p w:rsidR="00CB5742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Rewards and punishments are of two types either positive or negative.</w:t>
      </w:r>
    </w:p>
    <w:p w:rsidR="0094592D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88900</wp:posOffset>
                </wp:positionV>
                <wp:extent cx="628650" cy="9525"/>
                <wp:effectExtent l="0" t="76200" r="19050" b="10477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8.75pt;margin-top:7pt;width:49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+</w:t>
      </w:r>
      <w:r w:rsidR="0094592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give or add something: interaction is positive</w:t>
      </w:r>
    </w:p>
    <w:p w:rsidR="00CB5742" w:rsidRDefault="00CB5742" w:rsidP="00CB574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8FD9E" wp14:editId="66766020">
                <wp:simplePos x="0" y="0"/>
                <wp:positionH relativeFrom="column">
                  <wp:posOffset>238125</wp:posOffset>
                </wp:positionH>
                <wp:positionV relativeFrom="paragraph">
                  <wp:posOffset>127635</wp:posOffset>
                </wp:positionV>
                <wp:extent cx="628650" cy="9525"/>
                <wp:effectExtent l="0" t="76200" r="19050" b="10477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18.75pt;margin-top:10.05pt;width:49.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" strokecolor="#4a7ebb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_                       take something away: the interaction is negative</w:t>
      </w:r>
    </w:p>
    <w:p w:rsidR="00CB5742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B5742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0D72A" wp14:editId="4ABB5C45">
                <wp:simplePos x="0" y="0"/>
                <wp:positionH relativeFrom="column">
                  <wp:posOffset>1409700</wp:posOffset>
                </wp:positionH>
                <wp:positionV relativeFrom="paragraph">
                  <wp:posOffset>375920</wp:posOffset>
                </wp:positionV>
                <wp:extent cx="333375" cy="9526"/>
                <wp:effectExtent l="0" t="76200" r="9525" b="1047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4" o:spid="_x0000_s1026" type="#_x0000_t32" style="position:absolute;margin-left:111pt;margin-top:29.6pt;width:26.25pt;height:.75p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" strokecolor="#4a7ebb">
                <v:stroke endarrow="open"/>
              </v:shape>
            </w:pict>
          </mc:Fallback>
        </mc:AlternateContent>
      </w:r>
      <w:r w:rsidRPr="00CB5742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FA035" wp14:editId="0841BC44">
                <wp:simplePos x="0" y="0"/>
                <wp:positionH relativeFrom="column">
                  <wp:posOffset>4629150</wp:posOffset>
                </wp:positionH>
                <wp:positionV relativeFrom="paragraph">
                  <wp:posOffset>90171</wp:posOffset>
                </wp:positionV>
                <wp:extent cx="552450" cy="9524"/>
                <wp:effectExtent l="0" t="76200" r="19050" b="10541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" o:spid="_x0000_s1026" type="#_x0000_t32" style="position:absolute;margin-left:364.5pt;margin-top:7.1pt;width:43.5pt;height:.75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" strokecolor="#4a7ebb">
                <v:stroke endarrow="open"/>
              </v:shape>
            </w:pict>
          </mc:Fallback>
        </mc:AlternateContent>
      </w:r>
      <w:r w:rsidRPr="00CB5742">
        <w:rPr>
          <w:rFonts w:asciiTheme="majorBidi" w:hAnsiTheme="majorBidi" w:cstheme="majorBidi"/>
          <w:b/>
          <w:bCs/>
          <w:sz w:val="24"/>
          <w:szCs w:val="24"/>
          <w:u w:val="single"/>
        </w:rPr>
        <w:t>Example1:</w:t>
      </w:r>
      <w:r>
        <w:rPr>
          <w:rFonts w:asciiTheme="majorBidi" w:hAnsiTheme="majorBidi" w:cstheme="majorBidi"/>
          <w:sz w:val="24"/>
          <w:szCs w:val="24"/>
        </w:rPr>
        <w:t xml:space="preserve"> giving a candy to a pupil each time he is focused on the course                  reward or positive reinforcement           repeated focus</w:t>
      </w:r>
    </w:p>
    <w:p w:rsidR="00CB5742" w:rsidRDefault="00CB5742" w:rsidP="00801C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B5742">
        <w:rPr>
          <w:rFonts w:asciiTheme="majorBidi" w:hAnsiTheme="majorBidi" w:cstheme="majorBidi"/>
          <w:b/>
          <w:bCs/>
          <w:sz w:val="24"/>
          <w:szCs w:val="24"/>
          <w:u w:val="single"/>
        </w:rPr>
        <w:t>Example 2: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child cries because crying resulted in reinforcing consequences in similar situations in the past. (being given milk)</w:t>
      </w:r>
    </w:p>
    <w:p w:rsidR="00CB5742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controlled by environmental </w:t>
      </w:r>
      <w:r w:rsidR="00801C16">
        <w:rPr>
          <w:rFonts w:asciiTheme="majorBidi" w:hAnsiTheme="majorBidi" w:cstheme="majorBidi"/>
          <w:sz w:val="24"/>
          <w:szCs w:val="24"/>
        </w:rPr>
        <w:t>stimuli.</w:t>
      </w:r>
    </w:p>
    <w:p w:rsidR="00801C16" w:rsidRDefault="00801C16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“changing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through manipulating consequences”</w:t>
      </w:r>
    </w:p>
    <w:p w:rsidR="00801C16" w:rsidRDefault="00801C16" w:rsidP="00801C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“ all consequences are seen as directly influencing whether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will recur in the future.”</w:t>
      </w:r>
    </w:p>
    <w:p w:rsidR="00801C16" w:rsidRDefault="00801C16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Reinforcers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events that increase the probability of recurrence of the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they follow </w:t>
      </w: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food, attention or social praise (positive reinforcement) </w:t>
      </w:r>
    </w:p>
    <w:p w:rsidR="00801C16" w:rsidRDefault="00801C16" w:rsidP="00801C1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 also be strengthened through the removal of an aversive (negative) stimulus following a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>. This operation is termed (negative reinforcement )</w:t>
      </w:r>
    </w:p>
    <w:p w:rsidR="00801C16" w:rsidRDefault="00801C16" w:rsidP="006B64E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a child learns to </w:t>
      </w:r>
      <w:proofErr w:type="spellStart"/>
      <w:r>
        <w:rPr>
          <w:rFonts w:asciiTheme="majorBidi" w:hAnsiTheme="majorBidi" w:cstheme="majorBidi"/>
          <w:sz w:val="24"/>
          <w:szCs w:val="24"/>
        </w:rPr>
        <w:t>apologise</w:t>
      </w:r>
      <w:proofErr w:type="spellEnd"/>
      <w:r w:rsidR="006B64E0">
        <w:rPr>
          <w:rFonts w:asciiTheme="majorBidi" w:hAnsiTheme="majorBidi" w:cstheme="majorBidi"/>
          <w:sz w:val="24"/>
          <w:szCs w:val="24"/>
        </w:rPr>
        <w:t xml:space="preserve"> if the apology terminates (avoids) being scolded by his/her parents.</w:t>
      </w:r>
    </w:p>
    <w:p w:rsidR="006B64E0" w:rsidRDefault="006B64E0" w:rsidP="006B64E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2: if you do not complete your homework, you will give your teacher 50 Da. You will complete your homework to avoid paying 50 Da, thus strengthening the behavior of homework completion.</w:t>
      </w:r>
    </w:p>
    <w:p w:rsidR="00F247C7" w:rsidRDefault="00F247C7" w:rsidP="006B64E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B64E0" w:rsidRDefault="00F247C7" w:rsidP="00F247C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2/ </w:t>
      </w:r>
      <w:r w:rsidRPr="00F247C7">
        <w:rPr>
          <w:rFonts w:asciiTheme="majorBidi" w:hAnsiTheme="majorBidi" w:cstheme="majorBidi"/>
          <w:b/>
          <w:bCs/>
          <w:sz w:val="24"/>
          <w:szCs w:val="24"/>
        </w:rPr>
        <w:t xml:space="preserve">Punishment </w:t>
      </w:r>
    </w:p>
    <w:p w:rsidR="005F3A2D" w:rsidRDefault="005F3A2D" w:rsidP="00F247C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Punishment consists of two operations, but these weaken the likelihood of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recurring. </w:t>
      </w:r>
    </w:p>
    <w:p w:rsidR="005F3A2D" w:rsidRDefault="005F3A2D" w:rsidP="005F3A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3A2D">
        <w:rPr>
          <w:rFonts w:asciiTheme="majorBidi" w:hAnsiTheme="majorBidi" w:cstheme="majorBidi"/>
          <w:sz w:val="24"/>
          <w:szCs w:val="24"/>
          <w:u w:val="single"/>
        </w:rPr>
        <w:t>A/positive punishment:</w:t>
      </w:r>
      <w:r>
        <w:rPr>
          <w:rFonts w:asciiTheme="majorBidi" w:hAnsiTheme="majorBidi" w:cstheme="majorBidi"/>
          <w:sz w:val="24"/>
          <w:szCs w:val="24"/>
        </w:rPr>
        <w:t xml:space="preserve"> the representation of the consequence following the behavior results in weakening future </w:t>
      </w:r>
      <w:proofErr w:type="spellStart"/>
      <w:r>
        <w:rPr>
          <w:rFonts w:asciiTheme="majorBidi" w:hAnsiTheme="majorBidi" w:cstheme="majorBidi"/>
          <w:sz w:val="24"/>
          <w:szCs w:val="24"/>
        </w:rPr>
        <w:t>occurences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F3A2D" w:rsidRDefault="005F3A2D" w:rsidP="005F3A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B3EBB" wp14:editId="1C027F2D">
                <wp:simplePos x="0" y="0"/>
                <wp:positionH relativeFrom="column">
                  <wp:posOffset>4286250</wp:posOffset>
                </wp:positionH>
                <wp:positionV relativeFrom="paragraph">
                  <wp:posOffset>110490</wp:posOffset>
                </wp:positionV>
                <wp:extent cx="266700" cy="0"/>
                <wp:effectExtent l="0" t="76200" r="19050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337.5pt;margin-top:8.7pt;width:2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Receiving a minus each time the learners does not do the homework           the learner will do the homework.</w:t>
      </w:r>
    </w:p>
    <w:p w:rsidR="005F3A2D" w:rsidRDefault="005F3A2D" w:rsidP="005F3A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3A2D">
        <w:rPr>
          <w:rFonts w:asciiTheme="majorBidi" w:hAnsiTheme="majorBidi" w:cstheme="majorBidi"/>
          <w:sz w:val="24"/>
          <w:szCs w:val="24"/>
          <w:u w:val="single"/>
        </w:rPr>
        <w:t>B/Negative Punishment</w:t>
      </w:r>
      <w:r>
        <w:rPr>
          <w:rFonts w:asciiTheme="majorBidi" w:hAnsiTheme="majorBidi" w:cstheme="majorBidi"/>
          <w:sz w:val="24"/>
          <w:szCs w:val="24"/>
        </w:rPr>
        <w:t xml:space="preserve">: removing a reinforcing stimulus can weaken the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F3A2D" w:rsidRDefault="005F3A2D" w:rsidP="00040D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Example: taking away </w:t>
      </w:r>
      <w:r w:rsidR="00040D1A">
        <w:rPr>
          <w:rFonts w:asciiTheme="majorBidi" w:hAnsiTheme="majorBidi" w:cstheme="majorBidi"/>
          <w:sz w:val="24"/>
          <w:szCs w:val="24"/>
        </w:rPr>
        <w:t xml:space="preserve">TV </w:t>
      </w:r>
      <w:r>
        <w:rPr>
          <w:rFonts w:asciiTheme="majorBidi" w:hAnsiTheme="majorBidi" w:cstheme="majorBidi"/>
          <w:sz w:val="24"/>
          <w:szCs w:val="24"/>
        </w:rPr>
        <w:t xml:space="preserve">watching privileges for a short time to weaken a child’s lying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5F3840" w:rsidRPr="005F3840" w:rsidRDefault="005F3840" w:rsidP="00040D1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5F3840">
        <w:rPr>
          <w:rFonts w:asciiTheme="majorBidi" w:hAnsiTheme="majorBidi" w:cstheme="majorBidi"/>
          <w:b/>
          <w:bCs/>
          <w:sz w:val="24"/>
          <w:szCs w:val="24"/>
          <w:u w:val="single"/>
        </w:rPr>
        <w:t>Cognitivism</w:t>
      </w:r>
      <w:proofErr w:type="spellEnd"/>
      <w:r w:rsidRPr="005F384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F247C7" w:rsidRDefault="005F3840" w:rsidP="005F38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Jean Piaget denied the idea that learners are passive and simply reply to stimuli in the environment. He assumed that </w:t>
      </w:r>
      <w:proofErr w:type="spellStart"/>
      <w:r>
        <w:rPr>
          <w:rFonts w:asciiTheme="majorBidi" w:hAnsiTheme="majorBidi" w:cstheme="majorBidi"/>
          <w:sz w:val="24"/>
          <w:szCs w:val="24"/>
        </w:rPr>
        <w:t>cognitivism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based on</w:t>
      </w:r>
      <w:r w:rsidRPr="005F384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idea of how the mind functions in order to do the learning process. i.e. learning is an internal mental process rather than an external phenomenon based on observable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The </w:t>
      </w:r>
      <w:r w:rsidR="00B921C4">
        <w:rPr>
          <w:rFonts w:asciiTheme="majorBidi" w:hAnsiTheme="majorBidi" w:cstheme="majorBidi"/>
          <w:sz w:val="24"/>
          <w:szCs w:val="24"/>
        </w:rPr>
        <w:t>mind is similar to a computer.</w:t>
      </w:r>
    </w:p>
    <w:p w:rsidR="00B921C4" w:rsidRDefault="00B921C4" w:rsidP="005F38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takes information (absorbs). Then, it processes that information. Later on it uses that information as learning outcomes.</w:t>
      </w:r>
    </w:p>
    <w:p w:rsidR="000E26A3" w:rsidRDefault="000E26A3" w:rsidP="000E26A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processing</w:t>
      </w:r>
    </w:p>
    <w:p w:rsidR="00B921C4" w:rsidRDefault="00B921C4" w:rsidP="000E26A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7CB49" wp14:editId="1D2E6ACA">
                <wp:simplePos x="0" y="0"/>
                <wp:positionH relativeFrom="column">
                  <wp:posOffset>390525</wp:posOffset>
                </wp:positionH>
                <wp:positionV relativeFrom="paragraph">
                  <wp:posOffset>90805</wp:posOffset>
                </wp:positionV>
                <wp:extent cx="1181100" cy="0"/>
                <wp:effectExtent l="0" t="76200" r="19050" b="1143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30.75pt;margin-top:7.15pt;width:9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Input                                </w:t>
      </w:r>
      <w:r w:rsidR="000E26A3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output </w:t>
      </w:r>
    </w:p>
    <w:p w:rsidR="000E26A3" w:rsidRDefault="000E26A3" w:rsidP="000E26A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Cognitivism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involves thoughts and feelings (two things that a </w:t>
      </w:r>
      <w:proofErr w:type="spellStart"/>
      <w:r>
        <w:rPr>
          <w:rFonts w:asciiTheme="majorBidi" w:hAnsiTheme="majorBidi" w:cstheme="majorBidi"/>
          <w:sz w:val="24"/>
          <w:szCs w:val="24"/>
        </w:rPr>
        <w:t>behaviourist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cannot identify or measure overtly.</w:t>
      </w:r>
    </w:p>
    <w:p w:rsidR="000E26A3" w:rsidRDefault="000E26A3" w:rsidP="00E537B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In </w:t>
      </w:r>
      <w:proofErr w:type="spellStart"/>
      <w:r>
        <w:rPr>
          <w:rFonts w:asciiTheme="majorBidi" w:hAnsiTheme="majorBidi" w:cstheme="majorBidi"/>
          <w:sz w:val="24"/>
          <w:szCs w:val="24"/>
        </w:rPr>
        <w:t>cognitivism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E537B4">
        <w:rPr>
          <w:rFonts w:asciiTheme="majorBidi" w:hAnsiTheme="majorBidi" w:cstheme="majorBidi"/>
          <w:sz w:val="24"/>
          <w:szCs w:val="24"/>
        </w:rPr>
        <w:t xml:space="preserve">learning happens when the learner </w:t>
      </w:r>
      <w:proofErr w:type="spellStart"/>
      <w:r w:rsidR="00E537B4">
        <w:rPr>
          <w:rFonts w:asciiTheme="majorBidi" w:hAnsiTheme="majorBidi" w:cstheme="majorBidi"/>
          <w:sz w:val="24"/>
          <w:szCs w:val="24"/>
        </w:rPr>
        <w:t>reorganises</w:t>
      </w:r>
      <w:proofErr w:type="spellEnd"/>
      <w:r w:rsidR="00E537B4">
        <w:rPr>
          <w:rFonts w:asciiTheme="majorBidi" w:hAnsiTheme="majorBidi" w:cstheme="majorBidi"/>
          <w:sz w:val="24"/>
          <w:szCs w:val="24"/>
        </w:rPr>
        <w:t xml:space="preserve"> </w:t>
      </w:r>
      <w:r w:rsidR="00C125CF">
        <w:rPr>
          <w:rFonts w:asciiTheme="majorBidi" w:hAnsiTheme="majorBidi" w:cstheme="majorBidi"/>
          <w:sz w:val="24"/>
          <w:szCs w:val="24"/>
        </w:rPr>
        <w:t xml:space="preserve">information </w:t>
      </w:r>
      <w:r w:rsidR="00E537B4">
        <w:rPr>
          <w:rFonts w:asciiTheme="majorBidi" w:hAnsiTheme="majorBidi" w:cstheme="majorBidi"/>
          <w:sz w:val="24"/>
          <w:szCs w:val="24"/>
        </w:rPr>
        <w:t xml:space="preserve">either by finding new explanations or adapting old ones. This is viewed as a change in knowledge and is stored in the memory rather than just being viewed as a change in </w:t>
      </w:r>
      <w:proofErr w:type="spellStart"/>
      <w:r w:rsidR="00E537B4">
        <w:rPr>
          <w:rFonts w:asciiTheme="majorBidi" w:hAnsiTheme="majorBidi" w:cstheme="majorBidi"/>
          <w:sz w:val="24"/>
          <w:szCs w:val="24"/>
        </w:rPr>
        <w:t>behaviour</w:t>
      </w:r>
      <w:proofErr w:type="spellEnd"/>
      <w:r w:rsidR="00E537B4">
        <w:rPr>
          <w:rFonts w:asciiTheme="majorBidi" w:hAnsiTheme="majorBidi" w:cstheme="majorBidi"/>
          <w:sz w:val="24"/>
          <w:szCs w:val="24"/>
        </w:rPr>
        <w:t>. In classroom settings, teachers relate concepts together through linking concepts to real-life examples, discussions and problem-solving situations.</w:t>
      </w:r>
    </w:p>
    <w:p w:rsidR="00FA09E3" w:rsidRDefault="00FA09E3" w:rsidP="00E537B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09E3" w:rsidRDefault="00FA09E3" w:rsidP="00FA09E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According to Piaget there are four developmental stages </w:t>
      </w:r>
    </w:p>
    <w:p w:rsidR="00FA09E3" w:rsidRDefault="00FA09E3" w:rsidP="00FA09E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Sensori</w:t>
      </w:r>
      <w:proofErr w:type="spellEnd"/>
      <w:r>
        <w:rPr>
          <w:rFonts w:asciiTheme="majorBidi" w:hAnsiTheme="majorBidi" w:cstheme="majorBidi"/>
          <w:sz w:val="24"/>
          <w:szCs w:val="24"/>
        </w:rPr>
        <w:t>-motor stage (0-2 years): child learns basic schemas and object permanence. The idea that something still exists when you can’t see it.</w:t>
      </w:r>
    </w:p>
    <w:p w:rsidR="00FA09E3" w:rsidRDefault="00FA09E3" w:rsidP="00FA09E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Pre-operational stage (2-7 years): the child develops more schemas and the ability to think more symbolically, </w:t>
      </w:r>
      <w:proofErr w:type="spellStart"/>
      <w:r>
        <w:rPr>
          <w:rFonts w:asciiTheme="majorBidi" w:hAnsiTheme="majorBidi" w:cstheme="majorBidi"/>
          <w:sz w:val="24"/>
          <w:szCs w:val="24"/>
        </w:rPr>
        <w:t>egocentism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FA09E3" w:rsidRDefault="00FA09E3" w:rsidP="00FA09E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Concrete-operational stage (7-11 years) working things out in their head. They develop the ability to conserve</w:t>
      </w:r>
      <w:r w:rsidR="00C125CF">
        <w:rPr>
          <w:rFonts w:asciiTheme="majorBidi" w:hAnsiTheme="majorBidi" w:cstheme="majorBidi"/>
          <w:sz w:val="24"/>
          <w:szCs w:val="24"/>
        </w:rPr>
        <w:t xml:space="preserve"> (something stays the same even if it looks different.)</w:t>
      </w:r>
    </w:p>
    <w:p w:rsidR="00C125CF" w:rsidRPr="00FA09E3" w:rsidRDefault="00C125CF" w:rsidP="00FA09E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Formal-operational stage: (11- to adulthood): this is when abstract thinking is developed in addition to logic and hypothesis testing. </w:t>
      </w:r>
    </w:p>
    <w:p w:rsidR="00E537B4" w:rsidRDefault="00E537B4" w:rsidP="00E537B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21C4" w:rsidRPr="00F247C7" w:rsidRDefault="00B921C4" w:rsidP="005F38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B5742" w:rsidRPr="0094592D" w:rsidRDefault="00CB5742" w:rsidP="009459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B5742" w:rsidRPr="009459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3B" w:rsidRDefault="00CE5F3B" w:rsidP="0094592D">
      <w:pPr>
        <w:spacing w:after="0" w:line="240" w:lineRule="auto"/>
      </w:pPr>
      <w:r>
        <w:separator/>
      </w:r>
    </w:p>
  </w:endnote>
  <w:endnote w:type="continuationSeparator" w:id="0">
    <w:p w:rsidR="00CE5F3B" w:rsidRDefault="00CE5F3B" w:rsidP="009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3B" w:rsidRDefault="00CE5F3B" w:rsidP="0094592D">
      <w:pPr>
        <w:spacing w:after="0" w:line="240" w:lineRule="auto"/>
      </w:pPr>
      <w:r>
        <w:separator/>
      </w:r>
    </w:p>
  </w:footnote>
  <w:footnote w:type="continuationSeparator" w:id="0">
    <w:p w:rsidR="00CE5F3B" w:rsidRDefault="00CE5F3B" w:rsidP="009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4B87DEB4387F4C0D9A988F41AB2F321E"/>
      </w:placeholder>
      <w:temporary/>
      <w:showingPlcHdr/>
    </w:sdtPr>
    <w:sdtEndPr/>
    <w:sdtContent>
      <w:p w:rsidR="0094592D" w:rsidRDefault="0094592D">
        <w:pPr>
          <w:pStyle w:val="En-tte"/>
        </w:pPr>
        <w:r>
          <w:rPr>
            <w:lang w:val="fr-FR"/>
          </w:rPr>
          <w:t>[Texte]</w:t>
        </w:r>
      </w:p>
    </w:sdtContent>
  </w:sdt>
  <w:p w:rsidR="0094592D" w:rsidRDefault="0094592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83C"/>
    <w:multiLevelType w:val="hybridMultilevel"/>
    <w:tmpl w:val="73D2A2A8"/>
    <w:lvl w:ilvl="0" w:tplc="598E2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A0EC5"/>
    <w:multiLevelType w:val="hybridMultilevel"/>
    <w:tmpl w:val="443C3736"/>
    <w:lvl w:ilvl="0" w:tplc="0D12A6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D"/>
    <w:rsid w:val="00040D1A"/>
    <w:rsid w:val="000E26A3"/>
    <w:rsid w:val="00182450"/>
    <w:rsid w:val="001B6974"/>
    <w:rsid w:val="005F3840"/>
    <w:rsid w:val="005F3A2D"/>
    <w:rsid w:val="006B64E0"/>
    <w:rsid w:val="00801C16"/>
    <w:rsid w:val="0094592D"/>
    <w:rsid w:val="009A139A"/>
    <w:rsid w:val="00A07A50"/>
    <w:rsid w:val="00B2209D"/>
    <w:rsid w:val="00B921C4"/>
    <w:rsid w:val="00C125CF"/>
    <w:rsid w:val="00CB5742"/>
    <w:rsid w:val="00CE5F3B"/>
    <w:rsid w:val="00E537B4"/>
    <w:rsid w:val="00F247C7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92D"/>
  </w:style>
  <w:style w:type="paragraph" w:styleId="Pieddepage">
    <w:name w:val="footer"/>
    <w:basedOn w:val="Normal"/>
    <w:link w:val="PieddepageCar"/>
    <w:uiPriority w:val="99"/>
    <w:unhideWhenUsed/>
    <w:rsid w:val="0094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92D"/>
  </w:style>
  <w:style w:type="paragraph" w:styleId="Textedebulles">
    <w:name w:val="Balloon Text"/>
    <w:basedOn w:val="Normal"/>
    <w:link w:val="TextedebullesCar"/>
    <w:uiPriority w:val="99"/>
    <w:semiHidden/>
    <w:unhideWhenUsed/>
    <w:rsid w:val="0094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9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1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92D"/>
  </w:style>
  <w:style w:type="paragraph" w:styleId="Pieddepage">
    <w:name w:val="footer"/>
    <w:basedOn w:val="Normal"/>
    <w:link w:val="PieddepageCar"/>
    <w:uiPriority w:val="99"/>
    <w:unhideWhenUsed/>
    <w:rsid w:val="0094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92D"/>
  </w:style>
  <w:style w:type="paragraph" w:styleId="Textedebulles">
    <w:name w:val="Balloon Text"/>
    <w:basedOn w:val="Normal"/>
    <w:link w:val="TextedebullesCar"/>
    <w:uiPriority w:val="99"/>
    <w:semiHidden/>
    <w:unhideWhenUsed/>
    <w:rsid w:val="0094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9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87DEB4387F4C0D9A988F41AB2F3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E618F-D2A5-4F22-8F7A-CF22A9D2D629}"/>
      </w:docPartPr>
      <w:docPartBody>
        <w:p w:rsidR="00FF4B25" w:rsidRDefault="005D33D7" w:rsidP="005D33D7">
          <w:pPr>
            <w:pStyle w:val="4B87DEB4387F4C0D9A988F41AB2F321E"/>
          </w:pPr>
          <w:r>
            <w:rPr>
              <w:lang w:val="fr-FR"/>
            </w:rP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D7"/>
    <w:rsid w:val="005D33D7"/>
    <w:rsid w:val="006E1F78"/>
    <w:rsid w:val="0083787E"/>
    <w:rsid w:val="00EF1578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87DEB4387F4C0D9A988F41AB2F321E">
    <w:name w:val="4B87DEB4387F4C0D9A988F41AB2F321E"/>
    <w:rsid w:val="005D33D7"/>
  </w:style>
  <w:style w:type="paragraph" w:customStyle="1" w:styleId="A1C1FBCD4BFB439AAB830757CC6485E9">
    <w:name w:val="A1C1FBCD4BFB439AAB830757CC6485E9"/>
    <w:rsid w:val="005D33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87DEB4387F4C0D9A988F41AB2F321E">
    <w:name w:val="4B87DEB4387F4C0D9A988F41AB2F321E"/>
    <w:rsid w:val="005D33D7"/>
  </w:style>
  <w:style w:type="paragraph" w:customStyle="1" w:styleId="A1C1FBCD4BFB439AAB830757CC6485E9">
    <w:name w:val="A1C1FBCD4BFB439AAB830757CC6485E9"/>
    <w:rsid w:val="005D3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2024-04-21T16:44:00Z</dcterms:created>
  <dcterms:modified xsi:type="dcterms:W3CDTF">2024-04-23T10:04:00Z</dcterms:modified>
</cp:coreProperties>
</file>