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60B74" w:rsidRDefault="00CE3E07" w:rsidP="00CE3E07">
      <w:pPr>
        <w:jc w:val="center"/>
        <w:rPr>
          <w:rFonts w:cs="Simplified Arabic Backslanted" w:hint="cs"/>
          <w:b/>
          <w:bCs/>
          <w:sz w:val="32"/>
          <w:szCs w:val="32"/>
          <w:rtl/>
          <w:lang w:bidi="ar-DZ"/>
        </w:rPr>
      </w:pPr>
      <w:proofErr w:type="gramStart"/>
      <w:r w:rsidRPr="00A60B74">
        <w:rPr>
          <w:rFonts w:cs="Simplified Arabic Backslanted" w:hint="cs"/>
          <w:b/>
          <w:bCs/>
          <w:sz w:val="32"/>
          <w:szCs w:val="32"/>
          <w:rtl/>
          <w:lang w:bidi="ar-DZ"/>
        </w:rPr>
        <w:t>المح</w:t>
      </w:r>
      <w:r w:rsidR="00EF5BEF" w:rsidRPr="00A60B74">
        <w:rPr>
          <w:rFonts w:cs="Simplified Arabic Backslanted" w:hint="cs"/>
          <w:b/>
          <w:bCs/>
          <w:sz w:val="32"/>
          <w:szCs w:val="32"/>
          <w:rtl/>
          <w:lang w:bidi="ar-DZ"/>
        </w:rPr>
        <w:t>اضرة</w:t>
      </w:r>
      <w:proofErr w:type="gramEnd"/>
      <w:r w:rsidR="00EF5BEF" w:rsidRPr="00A60B74">
        <w:rPr>
          <w:rFonts w:cs="Simplified Arabic Backslanted" w:hint="cs"/>
          <w:b/>
          <w:bCs/>
          <w:sz w:val="32"/>
          <w:szCs w:val="32"/>
          <w:rtl/>
          <w:lang w:bidi="ar-DZ"/>
        </w:rPr>
        <w:t xml:space="preserve"> الأولى: مفهوم المنهج العلمي</w:t>
      </w:r>
    </w:p>
    <w:p w:rsidR="00EF5BEF" w:rsidRPr="007941F1" w:rsidRDefault="00EF5BEF" w:rsidP="00EF5BEF">
      <w:pPr>
        <w:jc w:val="right"/>
        <w:rPr>
          <w:rFonts w:cs="Simplified Arabic Backslanted" w:hint="cs"/>
          <w:sz w:val="28"/>
          <w:szCs w:val="28"/>
          <w:u w:val="single"/>
          <w:rtl/>
          <w:lang w:bidi="ar-DZ"/>
        </w:rPr>
      </w:pPr>
      <w:r w:rsidRPr="007941F1">
        <w:rPr>
          <w:rFonts w:cs="Simplified Arabic Backslanted" w:hint="cs"/>
          <w:sz w:val="28"/>
          <w:szCs w:val="28"/>
          <w:u w:val="single"/>
          <w:rtl/>
          <w:lang w:bidi="ar-DZ"/>
        </w:rPr>
        <w:t xml:space="preserve">أولا </w:t>
      </w:r>
      <w:proofErr w:type="gramStart"/>
      <w:r w:rsidRPr="007941F1">
        <w:rPr>
          <w:rFonts w:cs="Simplified Arabic Backslanted" w:hint="cs"/>
          <w:sz w:val="28"/>
          <w:szCs w:val="28"/>
          <w:u w:val="single"/>
          <w:rtl/>
          <w:lang w:bidi="ar-DZ"/>
        </w:rPr>
        <w:t>تعريف</w:t>
      </w:r>
      <w:proofErr w:type="gramEnd"/>
      <w:r w:rsidRPr="007941F1">
        <w:rPr>
          <w:rFonts w:cs="Simplified Arabic Backslanted" w:hint="cs"/>
          <w:sz w:val="28"/>
          <w:szCs w:val="28"/>
          <w:u w:val="single"/>
          <w:rtl/>
          <w:lang w:bidi="ar-DZ"/>
        </w:rPr>
        <w:t xml:space="preserve"> المنهج العلمي: </w:t>
      </w:r>
    </w:p>
    <w:p w:rsidR="00EF5BEF" w:rsidRPr="00970D84" w:rsidRDefault="00EF5BEF" w:rsidP="00A60B74">
      <w:pPr>
        <w:bidi/>
        <w:rPr>
          <w:rFonts w:ascii="Andalus" w:hAnsi="Andalus" w:cs="Andalus"/>
          <w:sz w:val="32"/>
          <w:szCs w:val="32"/>
          <w:rtl/>
          <w:lang w:bidi="ar-DZ"/>
        </w:rPr>
      </w:pPr>
      <w:proofErr w:type="gramStart"/>
      <w:r w:rsidRPr="00970D84">
        <w:rPr>
          <w:rFonts w:ascii="Andalus" w:hAnsi="Andalus" w:cs="Andalus"/>
          <w:sz w:val="32"/>
          <w:szCs w:val="32"/>
          <w:rtl/>
          <w:lang w:bidi="ar-DZ"/>
        </w:rPr>
        <w:t>المنهج</w:t>
      </w:r>
      <w:r w:rsidR="00A60B74" w:rsidRPr="00970D84">
        <w:rPr>
          <w:rFonts w:ascii="Andalus" w:hAnsi="Andalus" w:cs="Andalus"/>
          <w:sz w:val="32"/>
          <w:szCs w:val="32"/>
          <w:rtl/>
          <w:lang w:bidi="ar-DZ"/>
        </w:rPr>
        <w:t xml:space="preserve"> </w:t>
      </w:r>
      <w:r w:rsidR="00A60B74" w:rsidRPr="00970D84">
        <w:rPr>
          <w:rFonts w:ascii="Andalus" w:hAnsi="Andalus" w:cs="Andalus"/>
          <w:sz w:val="32"/>
          <w:szCs w:val="32"/>
          <w:lang w:bidi="ar-DZ"/>
        </w:rPr>
        <w:t xml:space="preserve"> </w:t>
      </w:r>
      <w:proofErr w:type="spellStart"/>
      <w:r w:rsidR="00A60B74" w:rsidRPr="00970D84">
        <w:rPr>
          <w:rFonts w:ascii="Andalus" w:hAnsi="Andalus" w:cs="Andalus"/>
          <w:sz w:val="32"/>
          <w:szCs w:val="32"/>
          <w:lang w:bidi="ar-DZ"/>
        </w:rPr>
        <w:t>Method</w:t>
      </w:r>
      <w:proofErr w:type="spellEnd"/>
      <w:proofErr w:type="gramEnd"/>
      <w:r w:rsidR="00A60B74" w:rsidRPr="00970D84">
        <w:rPr>
          <w:rFonts w:ascii="Andalus" w:hAnsi="Andalus" w:cs="Andalus"/>
          <w:sz w:val="32"/>
          <w:szCs w:val="32"/>
          <w:rtl/>
          <w:lang w:bidi="ar-DZ"/>
        </w:rPr>
        <w:t xml:space="preserve"> كلفظ </w:t>
      </w:r>
      <w:r w:rsidR="00B15EB0" w:rsidRPr="00970D84">
        <w:rPr>
          <w:rFonts w:ascii="Andalus" w:hAnsi="Andalus" w:cs="Andalus"/>
          <w:sz w:val="32"/>
          <w:szCs w:val="32"/>
          <w:rtl/>
          <w:lang w:bidi="ar-DZ"/>
        </w:rPr>
        <w:t>يعني: "الطريق الو</w:t>
      </w:r>
      <w:r w:rsidR="000C7934">
        <w:rPr>
          <w:rFonts w:ascii="Andalus" w:hAnsi="Andalus" w:cs="Andalus" w:hint="cs"/>
          <w:sz w:val="32"/>
          <w:szCs w:val="32"/>
          <w:rtl/>
          <w:lang w:bidi="ar-DZ"/>
        </w:rPr>
        <w:t>ا</w:t>
      </w:r>
      <w:r w:rsidR="00B15EB0" w:rsidRPr="00970D84">
        <w:rPr>
          <w:rFonts w:ascii="Andalus" w:hAnsi="Andalus" w:cs="Andalus"/>
          <w:sz w:val="32"/>
          <w:szCs w:val="32"/>
          <w:rtl/>
          <w:lang w:bidi="ar-DZ"/>
        </w:rPr>
        <w:t>ضح أو الطريقة المستقيمة".</w:t>
      </w:r>
    </w:p>
    <w:p w:rsidR="00B15EB0" w:rsidRPr="00970D84" w:rsidRDefault="00B15EB0" w:rsidP="00B15EB0">
      <w:pPr>
        <w:bidi/>
        <w:rPr>
          <w:rFonts w:ascii="Andalus" w:hAnsi="Andalus" w:cs="Andalus" w:hint="cs"/>
          <w:sz w:val="32"/>
          <w:szCs w:val="32"/>
          <w:rtl/>
          <w:lang w:bidi="ar-DZ"/>
        </w:rPr>
      </w:pPr>
      <w:r w:rsidRPr="00970D84">
        <w:rPr>
          <w:rFonts w:ascii="Andalus" w:hAnsi="Andalus" w:cs="Andalus"/>
          <w:sz w:val="32"/>
          <w:szCs w:val="32"/>
          <w:rtl/>
          <w:lang w:bidi="ar-DZ"/>
        </w:rPr>
        <w:t xml:space="preserve">أما المنهج كمصطلح في </w:t>
      </w:r>
      <w:proofErr w:type="gramStart"/>
      <w:r w:rsidRPr="00970D84">
        <w:rPr>
          <w:rFonts w:ascii="Andalus" w:hAnsi="Andalus" w:cs="Andalus"/>
          <w:sz w:val="32"/>
          <w:szCs w:val="32"/>
          <w:rtl/>
          <w:lang w:bidi="ar-DZ"/>
        </w:rPr>
        <w:t>أشد</w:t>
      </w:r>
      <w:proofErr w:type="gramEnd"/>
      <w:r w:rsidRPr="00970D84">
        <w:rPr>
          <w:rFonts w:ascii="Andalus" w:hAnsi="Andalus" w:cs="Andalus"/>
          <w:sz w:val="32"/>
          <w:szCs w:val="32"/>
          <w:rtl/>
          <w:lang w:bidi="ar-DZ"/>
        </w:rPr>
        <w:t xml:space="preserve"> معانيه عمومية يعني: "</w:t>
      </w:r>
      <w:r w:rsidR="000C7934">
        <w:rPr>
          <w:rFonts w:ascii="Andalus" w:hAnsi="Andalus" w:cs="Andalus"/>
          <w:sz w:val="32"/>
          <w:szCs w:val="32"/>
          <w:rtl/>
          <w:lang w:bidi="ar-DZ"/>
        </w:rPr>
        <w:t>طريقة تحقيق الهدف</w:t>
      </w:r>
      <w:r w:rsidRPr="00970D84">
        <w:rPr>
          <w:rFonts w:ascii="Andalus" w:hAnsi="Andalus" w:cs="Andalus"/>
          <w:sz w:val="32"/>
          <w:szCs w:val="32"/>
          <w:rtl/>
          <w:lang w:bidi="ar-DZ"/>
        </w:rPr>
        <w:t>، والطريق المحدد لتنظيم الجهد والنشاط".</w:t>
      </w:r>
    </w:p>
    <w:p w:rsidR="004270A4" w:rsidRDefault="004270A4" w:rsidP="004270A4">
      <w:pPr>
        <w:bidi/>
        <w:rPr>
          <w:rFonts w:ascii="Andalus" w:hAnsi="Andalus" w:cs="Andalus" w:hint="cs"/>
          <w:sz w:val="32"/>
          <w:szCs w:val="32"/>
          <w:rtl/>
          <w:lang w:bidi="ar-DZ"/>
        </w:rPr>
      </w:pPr>
      <w:r w:rsidRPr="00970D84">
        <w:rPr>
          <w:rFonts w:ascii="Andalus" w:hAnsi="Andalus" w:cs="Andalus" w:hint="cs"/>
          <w:sz w:val="32"/>
          <w:szCs w:val="32"/>
          <w:rtl/>
          <w:lang w:bidi="ar-DZ"/>
        </w:rPr>
        <w:t>يعرف المنهج أيضا على أنه : "عدد من الأساليب والطرق التي يعتمدها البحث قصد تنظيم وتنسيق وتحليل المهام، ثم التوصل إلى قواعد ونظريات جديدة، أو التعرف على مجموعة من الحلول ال</w:t>
      </w:r>
      <w:r w:rsidR="00970D84" w:rsidRPr="00970D84">
        <w:rPr>
          <w:rFonts w:ascii="Andalus" w:hAnsi="Andalus" w:cs="Andalus" w:hint="cs"/>
          <w:sz w:val="32"/>
          <w:szCs w:val="32"/>
          <w:rtl/>
          <w:lang w:bidi="ar-DZ"/>
        </w:rPr>
        <w:t>متعلقة بإحدى الإشكاليات العلمية</w:t>
      </w:r>
      <w:r w:rsidRPr="00970D84">
        <w:rPr>
          <w:rFonts w:ascii="Andalus" w:hAnsi="Andalus" w:cs="Andalus" w:hint="cs"/>
          <w:sz w:val="32"/>
          <w:szCs w:val="32"/>
          <w:rtl/>
          <w:lang w:bidi="ar-DZ"/>
        </w:rPr>
        <w:t>".</w:t>
      </w:r>
    </w:p>
    <w:p w:rsidR="00970D84" w:rsidRPr="00970D84" w:rsidRDefault="00970D84" w:rsidP="00970D84">
      <w:pPr>
        <w:bidi/>
        <w:rPr>
          <w:rFonts w:ascii="Andalus" w:hAnsi="Andalus" w:cs="Andalus"/>
          <w:sz w:val="32"/>
          <w:szCs w:val="32"/>
          <w:rtl/>
          <w:lang w:bidi="ar-DZ"/>
        </w:rPr>
      </w:pPr>
      <w:proofErr w:type="gramStart"/>
      <w:r>
        <w:rPr>
          <w:rFonts w:ascii="Andalus" w:hAnsi="Andalus" w:cs="Andalus" w:hint="cs"/>
          <w:sz w:val="32"/>
          <w:szCs w:val="32"/>
          <w:rtl/>
          <w:lang w:bidi="ar-DZ"/>
        </w:rPr>
        <w:t>يعرف</w:t>
      </w:r>
      <w:proofErr w:type="gramEnd"/>
      <w:r>
        <w:rPr>
          <w:rFonts w:ascii="Andalus" w:hAnsi="Andalus" w:cs="Andalus" w:hint="cs"/>
          <w:sz w:val="32"/>
          <w:szCs w:val="32"/>
          <w:rtl/>
          <w:lang w:bidi="ar-DZ"/>
        </w:rPr>
        <w:t xml:space="preserve"> أيضا: "طرح مجموعة من الأفكار التي لا يمكن اعتماد </w:t>
      </w:r>
      <w:r w:rsidR="00B479E4">
        <w:rPr>
          <w:rFonts w:ascii="Andalus" w:hAnsi="Andalus" w:cs="Andalus" w:hint="cs"/>
          <w:sz w:val="32"/>
          <w:szCs w:val="32"/>
          <w:rtl/>
          <w:lang w:bidi="ar-DZ"/>
        </w:rPr>
        <w:t>صحتها إلا مع وجود الدليل العلمي، فمثلا يجب على الباحث بالكيمياء الاعتماد على الملاحظة والتجربة، في حين يضع الباحث في الرياضيات استنتاجات لها براهين رقمية</w:t>
      </w:r>
      <w:r>
        <w:rPr>
          <w:rFonts w:ascii="Andalus" w:hAnsi="Andalus" w:cs="Andalus" w:hint="cs"/>
          <w:sz w:val="32"/>
          <w:szCs w:val="32"/>
          <w:rtl/>
          <w:lang w:bidi="ar-DZ"/>
        </w:rPr>
        <w:t>".</w:t>
      </w:r>
    </w:p>
    <w:p w:rsidR="00A21656" w:rsidRPr="00AD3BCC" w:rsidRDefault="00A21656" w:rsidP="00B15EB0">
      <w:pPr>
        <w:bidi/>
        <w:rPr>
          <w:rFonts w:ascii="Andalus" w:hAnsi="Andalus" w:cs="Andalus"/>
          <w:sz w:val="28"/>
          <w:szCs w:val="28"/>
          <w:rtl/>
          <w:lang w:bidi="ar-DZ"/>
        </w:rPr>
      </w:pPr>
      <w:proofErr w:type="gramStart"/>
      <w:r w:rsidRPr="00AD3BCC">
        <w:rPr>
          <w:rFonts w:ascii="Andalus" w:hAnsi="Andalus" w:cs="Andalus"/>
          <w:sz w:val="28"/>
          <w:szCs w:val="28"/>
          <w:rtl/>
          <w:lang w:bidi="ar-DZ"/>
        </w:rPr>
        <w:t>ولكي</w:t>
      </w:r>
      <w:proofErr w:type="gramEnd"/>
      <w:r w:rsidRPr="00AD3BCC">
        <w:rPr>
          <w:rFonts w:ascii="Andalus" w:hAnsi="Andalus" w:cs="Andalus"/>
          <w:sz w:val="28"/>
          <w:szCs w:val="28"/>
          <w:rtl/>
          <w:lang w:bidi="ar-DZ"/>
        </w:rPr>
        <w:t xml:space="preserve"> يصل الباحث إلى حقائق علمية صحيحة في أي بحث علمي يجب عليه:</w:t>
      </w:r>
    </w:p>
    <w:p w:rsidR="00B15EB0" w:rsidRDefault="00A21656" w:rsidP="00A21656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 w:rsidRPr="00AD3BCC">
        <w:rPr>
          <w:rFonts w:ascii="Andalus" w:hAnsi="Andalus" w:cs="Andalus"/>
          <w:sz w:val="28"/>
          <w:szCs w:val="28"/>
          <w:rtl/>
          <w:lang w:bidi="ar-DZ"/>
        </w:rPr>
        <w:t xml:space="preserve">أن يستخدم أحد مناهج </w:t>
      </w:r>
      <w:proofErr w:type="gramStart"/>
      <w:r w:rsidRPr="00AD3BCC">
        <w:rPr>
          <w:rFonts w:ascii="Andalus" w:hAnsi="Andalus" w:cs="Andalus"/>
          <w:sz w:val="28"/>
          <w:szCs w:val="28"/>
          <w:rtl/>
          <w:lang w:bidi="ar-DZ"/>
        </w:rPr>
        <w:t>ال</w:t>
      </w:r>
      <w:r w:rsidR="00AD3BCC" w:rsidRPr="00AD3BCC">
        <w:rPr>
          <w:rFonts w:ascii="Andalus" w:hAnsi="Andalus" w:cs="Andalus"/>
          <w:sz w:val="28"/>
          <w:szCs w:val="28"/>
          <w:rtl/>
          <w:lang w:bidi="ar-DZ"/>
        </w:rPr>
        <w:t>علمية</w:t>
      </w:r>
      <w:proofErr w:type="gramEnd"/>
      <w:r w:rsidR="00AD3BCC" w:rsidRPr="00AD3BCC">
        <w:rPr>
          <w:rFonts w:ascii="Andalus" w:hAnsi="Andalus" w:cs="Andalus"/>
          <w:sz w:val="28"/>
          <w:szCs w:val="28"/>
          <w:rtl/>
          <w:lang w:bidi="ar-DZ"/>
        </w:rPr>
        <w:t xml:space="preserve"> وأدواته المناسبة (منهج أو منهجين أو أكثر حسب طبيعة الموضوع)</w:t>
      </w:r>
      <w:r w:rsidR="00AD3BCC">
        <w:rPr>
          <w:rFonts w:ascii="Andalus" w:hAnsi="Andalus" w:cs="Andalus" w:hint="cs"/>
          <w:sz w:val="28"/>
          <w:szCs w:val="28"/>
          <w:rtl/>
          <w:lang w:bidi="ar-DZ"/>
        </w:rPr>
        <w:t>.</w:t>
      </w:r>
    </w:p>
    <w:p w:rsidR="00AD3BCC" w:rsidRDefault="0034103B" w:rsidP="00AD3BCC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أن يختار منهج مناسب لموضوعه.</w:t>
      </w:r>
    </w:p>
    <w:p w:rsidR="0034103B" w:rsidRDefault="0034103B" w:rsidP="0034103B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أن يتعرف على جميع </w:t>
      </w:r>
      <w:r w:rsidR="00394E70">
        <w:rPr>
          <w:rFonts w:ascii="Andalus" w:hAnsi="Andalus" w:cs="Andalus" w:hint="cs"/>
          <w:sz w:val="28"/>
          <w:szCs w:val="28"/>
          <w:rtl/>
          <w:lang w:bidi="ar-DZ"/>
        </w:rPr>
        <w:t>أنواع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المناهج البحث العلمي ويدرك ميزات وعيوب كل واحد منها </w:t>
      </w:r>
      <w:r w:rsidR="00394E70">
        <w:rPr>
          <w:rFonts w:ascii="Andalus" w:hAnsi="Andalus" w:cs="Andalus" w:hint="cs"/>
          <w:sz w:val="28"/>
          <w:szCs w:val="28"/>
          <w:rtl/>
          <w:lang w:bidi="ar-DZ"/>
        </w:rPr>
        <w:t>كي يتسنى له الاختيار بشكل صحيح في ما بعد أثناء انجازه لبحثه العلمي.</w:t>
      </w:r>
    </w:p>
    <w:p w:rsidR="00394E70" w:rsidRDefault="00394E70" w:rsidP="00394E70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أن يعرف جيدا طريقة البحث التي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اختارها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ليجيب على المشكلة البحثية.</w:t>
      </w:r>
    </w:p>
    <w:p w:rsidR="007F46EF" w:rsidRDefault="007F46EF" w:rsidP="007F46EF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أن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يخطط مسبقا وبعناية للخطوات التي ستقوم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للتقدم في حل المشكلة </w:t>
      </w:r>
      <w:r w:rsidR="00A8343A">
        <w:rPr>
          <w:rFonts w:ascii="Andalus" w:hAnsi="Andalus" w:cs="Andalus" w:hint="cs"/>
          <w:sz w:val="28"/>
          <w:szCs w:val="28"/>
          <w:rtl/>
          <w:lang w:bidi="ar-DZ"/>
        </w:rPr>
        <w:t>البحثية</w:t>
      </w:r>
      <w:r>
        <w:rPr>
          <w:rFonts w:ascii="Andalus" w:hAnsi="Andalus" w:cs="Andalus" w:hint="cs"/>
          <w:sz w:val="28"/>
          <w:szCs w:val="28"/>
          <w:rtl/>
          <w:lang w:bidi="ar-DZ"/>
        </w:rPr>
        <w:t>، وتحديد الأدلة المقنعة، كما يمكنه شرح هذه الخطة بسهولة ويسر لأي شخص آخر وهذا يعني إمكانية الوصول لنتائج صحيحة.</w:t>
      </w:r>
    </w:p>
    <w:p w:rsidR="00A8343A" w:rsidRDefault="00A8343A" w:rsidP="00A8343A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أن يكون المنهج الذي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اختاره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كامل الوضوح في ذهنه.</w:t>
      </w:r>
    </w:p>
    <w:p w:rsidR="00A8343A" w:rsidRDefault="00A8343A" w:rsidP="00A8343A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أن يتأكد من كفاية وقيمة المعلومات التي جمعها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لاثبات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النتائج التي سيتوصل إليها</w:t>
      </w:r>
      <w:r w:rsidR="006422BA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proofErr w:type="spellStart"/>
      <w:r w:rsidR="006422BA">
        <w:rPr>
          <w:rFonts w:ascii="Andalus" w:hAnsi="Andalus" w:cs="Andalus" w:hint="cs"/>
          <w:sz w:val="28"/>
          <w:szCs w:val="28"/>
          <w:rtl/>
          <w:lang w:bidi="ar-DZ"/>
        </w:rPr>
        <w:t>وماهو</w:t>
      </w:r>
      <w:proofErr w:type="spellEnd"/>
      <w:r w:rsidR="006422BA">
        <w:rPr>
          <w:rFonts w:ascii="Andalus" w:hAnsi="Andalus" w:cs="Andalus" w:hint="cs"/>
          <w:sz w:val="28"/>
          <w:szCs w:val="28"/>
          <w:rtl/>
          <w:lang w:bidi="ar-DZ"/>
        </w:rPr>
        <w:t xml:space="preserve"> مقدار الثقة في هذا الدليل.</w:t>
      </w:r>
    </w:p>
    <w:p w:rsidR="006422BA" w:rsidRDefault="006422BA" w:rsidP="006422BA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lastRenderedPageBreak/>
        <w:t>يجب على البحث التأكد من سلامة استعمال المنهج وأدواته وسلامة استعمال الأدلة.</w:t>
      </w:r>
    </w:p>
    <w:p w:rsidR="006422BA" w:rsidRDefault="006422BA" w:rsidP="007941F1">
      <w:pPr>
        <w:jc w:val="right"/>
        <w:rPr>
          <w:rFonts w:cs="Simplified Arabic Backslanted" w:hint="cs"/>
          <w:sz w:val="28"/>
          <w:szCs w:val="28"/>
          <w:u w:val="single"/>
          <w:rtl/>
          <w:lang w:bidi="ar-DZ"/>
        </w:rPr>
      </w:pPr>
      <w:r w:rsidRPr="007941F1">
        <w:rPr>
          <w:rFonts w:cs="Simplified Arabic Backslanted" w:hint="cs"/>
          <w:sz w:val="28"/>
          <w:szCs w:val="28"/>
          <w:u w:val="single"/>
          <w:rtl/>
          <w:lang w:bidi="ar-DZ"/>
        </w:rPr>
        <w:t>ثانيا: خطوات المنهج العلمي في أي بحث:</w:t>
      </w:r>
    </w:p>
    <w:p w:rsidR="007941F1" w:rsidRDefault="007941F1" w:rsidP="007941F1">
      <w:pPr>
        <w:jc w:val="right"/>
        <w:rPr>
          <w:rFonts w:cs="Simplified Arabic Backslanted" w:hint="cs"/>
          <w:sz w:val="28"/>
          <w:szCs w:val="28"/>
          <w:rtl/>
          <w:lang w:bidi="ar-DZ"/>
        </w:rPr>
      </w:pPr>
      <w:r>
        <w:rPr>
          <w:rFonts w:cs="Simplified Arabic Backslanted" w:hint="cs"/>
          <w:sz w:val="28"/>
          <w:szCs w:val="28"/>
          <w:rtl/>
          <w:lang w:bidi="ar-DZ"/>
        </w:rPr>
        <w:t>1- اختيار الباحث العلمي للمشك</w:t>
      </w:r>
      <w:r w:rsidR="00C44A24">
        <w:rPr>
          <w:rFonts w:cs="Simplified Arabic Backslanted" w:hint="cs"/>
          <w:sz w:val="28"/>
          <w:szCs w:val="28"/>
          <w:rtl/>
          <w:lang w:bidi="ar-DZ"/>
        </w:rPr>
        <w:t>لة البحثية التي يرغب في دراستها.</w:t>
      </w:r>
    </w:p>
    <w:p w:rsidR="00C44A24" w:rsidRDefault="00C44A24" w:rsidP="007941F1">
      <w:pPr>
        <w:jc w:val="right"/>
        <w:rPr>
          <w:rFonts w:cs="Simplified Arabic Backslanted" w:hint="cs"/>
          <w:sz w:val="28"/>
          <w:szCs w:val="28"/>
          <w:rtl/>
          <w:lang w:bidi="ar-DZ"/>
        </w:rPr>
      </w:pPr>
      <w:r>
        <w:rPr>
          <w:rFonts w:cs="Simplified Arabic Backslanted" w:hint="cs"/>
          <w:sz w:val="28"/>
          <w:szCs w:val="28"/>
          <w:rtl/>
          <w:lang w:bidi="ar-DZ"/>
        </w:rPr>
        <w:t xml:space="preserve">2- صيغة مشكلة بحثه بشكل جيد، ويحدد </w:t>
      </w:r>
      <w:r w:rsidR="00D60ECA">
        <w:rPr>
          <w:rFonts w:cs="Simplified Arabic Backslanted" w:hint="cs"/>
          <w:sz w:val="28"/>
          <w:szCs w:val="28"/>
          <w:rtl/>
          <w:lang w:bidi="ar-DZ"/>
        </w:rPr>
        <w:t>أسباب</w:t>
      </w:r>
      <w:r>
        <w:rPr>
          <w:rFonts w:cs="Simplified Arabic Backslanted" w:hint="cs"/>
          <w:sz w:val="28"/>
          <w:szCs w:val="28"/>
          <w:rtl/>
          <w:lang w:bidi="ar-DZ"/>
        </w:rPr>
        <w:t xml:space="preserve"> حدوثها وحدودها </w:t>
      </w:r>
      <w:proofErr w:type="spellStart"/>
      <w:r>
        <w:rPr>
          <w:rFonts w:cs="Simplified Arabic Backslanted" w:hint="cs"/>
          <w:sz w:val="28"/>
          <w:szCs w:val="28"/>
          <w:rtl/>
          <w:lang w:bidi="ar-DZ"/>
        </w:rPr>
        <w:t>الزمانية</w:t>
      </w:r>
      <w:proofErr w:type="spellEnd"/>
      <w:r>
        <w:rPr>
          <w:rFonts w:cs="Simplified Arabic Backslanted" w:hint="cs"/>
          <w:sz w:val="28"/>
          <w:szCs w:val="28"/>
          <w:rtl/>
          <w:lang w:bidi="ar-DZ"/>
        </w:rPr>
        <w:t xml:space="preserve"> والمكانية</w:t>
      </w:r>
      <w:r w:rsidR="00D60ECA">
        <w:rPr>
          <w:rFonts w:cs="Simplified Arabic Backslanted" w:hint="cs"/>
          <w:sz w:val="28"/>
          <w:szCs w:val="28"/>
          <w:rtl/>
          <w:lang w:bidi="ar-DZ"/>
        </w:rPr>
        <w:t xml:space="preserve"> بعدها يضع حلولا مناسبة لها.</w:t>
      </w:r>
    </w:p>
    <w:p w:rsidR="00D60ECA" w:rsidRDefault="00D60ECA" w:rsidP="007941F1">
      <w:pPr>
        <w:jc w:val="right"/>
        <w:rPr>
          <w:rFonts w:cs="Simplified Arabic Backslanted" w:hint="cs"/>
          <w:sz w:val="28"/>
          <w:szCs w:val="28"/>
          <w:rtl/>
          <w:lang w:bidi="ar-DZ"/>
        </w:rPr>
      </w:pPr>
      <w:r>
        <w:rPr>
          <w:rFonts w:cs="Simplified Arabic Backslanted" w:hint="cs"/>
          <w:sz w:val="28"/>
          <w:szCs w:val="28"/>
          <w:rtl/>
          <w:lang w:bidi="ar-DZ"/>
        </w:rPr>
        <w:t>3- وضع الفرضيات والحلول المؤقتة.</w:t>
      </w:r>
    </w:p>
    <w:p w:rsidR="00D60ECA" w:rsidRDefault="00220795" w:rsidP="007941F1">
      <w:pPr>
        <w:jc w:val="right"/>
        <w:rPr>
          <w:rFonts w:cs="Simplified Arabic Backslanted" w:hint="cs"/>
          <w:sz w:val="28"/>
          <w:szCs w:val="28"/>
          <w:rtl/>
          <w:lang w:bidi="ar-DZ"/>
        </w:rPr>
      </w:pPr>
      <w:r>
        <w:rPr>
          <w:rFonts w:cs="Simplified Arabic Backslanted" w:hint="cs"/>
          <w:sz w:val="28"/>
          <w:szCs w:val="28"/>
          <w:rtl/>
          <w:lang w:bidi="ar-DZ"/>
        </w:rPr>
        <w:t>4- جمع المعلومات ذات الصلة بالموضوع.</w:t>
      </w:r>
    </w:p>
    <w:p w:rsidR="00220795" w:rsidRDefault="00220795" w:rsidP="007941F1">
      <w:pPr>
        <w:jc w:val="right"/>
        <w:rPr>
          <w:rFonts w:cs="Simplified Arabic Backslanted" w:hint="cs"/>
          <w:sz w:val="28"/>
          <w:szCs w:val="28"/>
          <w:rtl/>
          <w:lang w:bidi="ar-DZ"/>
        </w:rPr>
      </w:pPr>
      <w:r>
        <w:rPr>
          <w:rFonts w:cs="Simplified Arabic Backslanted" w:hint="cs"/>
          <w:sz w:val="28"/>
          <w:szCs w:val="28"/>
          <w:rtl/>
          <w:lang w:bidi="ar-DZ"/>
        </w:rPr>
        <w:t xml:space="preserve">5- التأكد من صحة المعلومات </w:t>
      </w:r>
      <w:r w:rsidR="006E1618">
        <w:rPr>
          <w:rFonts w:cs="Simplified Arabic Backslanted" w:hint="cs"/>
          <w:sz w:val="28"/>
          <w:szCs w:val="28"/>
          <w:rtl/>
          <w:lang w:bidi="ar-DZ"/>
        </w:rPr>
        <w:t>وقراءتها</w:t>
      </w:r>
      <w:r>
        <w:rPr>
          <w:rFonts w:cs="Simplified Arabic Backslanted" w:hint="cs"/>
          <w:sz w:val="28"/>
          <w:szCs w:val="28"/>
          <w:rtl/>
          <w:lang w:bidi="ar-DZ"/>
        </w:rPr>
        <w:t xml:space="preserve"> بشكل جيد</w:t>
      </w:r>
      <w:r w:rsidR="006E1618">
        <w:rPr>
          <w:rFonts w:cs="Simplified Arabic Backslanted" w:hint="cs"/>
          <w:sz w:val="28"/>
          <w:szCs w:val="28"/>
          <w:rtl/>
          <w:lang w:bidi="ar-DZ"/>
        </w:rPr>
        <w:t xml:space="preserve"> وتخزينها وتصنيفها.</w:t>
      </w:r>
    </w:p>
    <w:p w:rsidR="006E1618" w:rsidRDefault="006E1618" w:rsidP="007941F1">
      <w:pPr>
        <w:jc w:val="right"/>
        <w:rPr>
          <w:rFonts w:cs="Simplified Arabic Backslanted" w:hint="cs"/>
          <w:sz w:val="28"/>
          <w:szCs w:val="28"/>
          <w:rtl/>
          <w:lang w:bidi="ar-DZ"/>
        </w:rPr>
      </w:pPr>
      <w:r>
        <w:rPr>
          <w:rFonts w:cs="Simplified Arabic Backslanted" w:hint="cs"/>
          <w:sz w:val="28"/>
          <w:szCs w:val="28"/>
          <w:rtl/>
          <w:lang w:bidi="ar-DZ"/>
        </w:rPr>
        <w:t>6- اختيار المنهج العلمي المناسب وطبيعة الموضوع المراد دراسته.</w:t>
      </w:r>
    </w:p>
    <w:p w:rsidR="006E1618" w:rsidRDefault="006E1618" w:rsidP="007941F1">
      <w:pPr>
        <w:jc w:val="right"/>
        <w:rPr>
          <w:rFonts w:cs="Simplified Arabic Backslanted" w:hint="cs"/>
          <w:sz w:val="28"/>
          <w:szCs w:val="28"/>
          <w:rtl/>
          <w:lang w:bidi="ar-DZ"/>
        </w:rPr>
      </w:pPr>
      <w:r>
        <w:rPr>
          <w:rFonts w:cs="Simplified Arabic Backslanted" w:hint="cs"/>
          <w:sz w:val="28"/>
          <w:szCs w:val="28"/>
          <w:rtl/>
          <w:lang w:bidi="ar-DZ"/>
        </w:rPr>
        <w:t xml:space="preserve">7- </w:t>
      </w:r>
      <w:proofErr w:type="gramStart"/>
      <w:r w:rsidR="006F45A2">
        <w:rPr>
          <w:rFonts w:cs="Simplified Arabic Backslanted" w:hint="cs"/>
          <w:sz w:val="28"/>
          <w:szCs w:val="28"/>
          <w:rtl/>
          <w:lang w:bidi="ar-DZ"/>
        </w:rPr>
        <w:t>مرحلة</w:t>
      </w:r>
      <w:proofErr w:type="gramEnd"/>
      <w:r w:rsidR="006F45A2">
        <w:rPr>
          <w:rFonts w:cs="Simplified Arabic Backslanted" w:hint="cs"/>
          <w:sz w:val="28"/>
          <w:szCs w:val="28"/>
          <w:rtl/>
          <w:lang w:bidi="ar-DZ"/>
        </w:rPr>
        <w:t xml:space="preserve"> النتائج التي من خلالها يجد حلولا صحيحة وواقعية لمشكلة بحثه الذي قام بدراسته.</w:t>
      </w:r>
    </w:p>
    <w:p w:rsidR="00D60ECA" w:rsidRPr="007941F1" w:rsidRDefault="00D60ECA" w:rsidP="007941F1">
      <w:pPr>
        <w:jc w:val="right"/>
        <w:rPr>
          <w:rFonts w:cs="Simplified Arabic Backslanted"/>
          <w:sz w:val="28"/>
          <w:szCs w:val="28"/>
          <w:rtl/>
          <w:lang w:bidi="ar-DZ"/>
        </w:rPr>
      </w:pPr>
    </w:p>
    <w:sectPr w:rsidR="00D60ECA" w:rsidRPr="007941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Backslant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3374"/>
    <w:multiLevelType w:val="hybridMultilevel"/>
    <w:tmpl w:val="4DA635A0"/>
    <w:lvl w:ilvl="0" w:tplc="BC92C45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Simplified Arabic Backslant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3E07"/>
    <w:rsid w:val="000C7934"/>
    <w:rsid w:val="00220795"/>
    <w:rsid w:val="0034103B"/>
    <w:rsid w:val="00394E70"/>
    <w:rsid w:val="004270A4"/>
    <w:rsid w:val="006422BA"/>
    <w:rsid w:val="006E1618"/>
    <w:rsid w:val="006F45A2"/>
    <w:rsid w:val="007941F1"/>
    <w:rsid w:val="007F46EF"/>
    <w:rsid w:val="00864E39"/>
    <w:rsid w:val="00970D84"/>
    <w:rsid w:val="00A21656"/>
    <w:rsid w:val="00A60B74"/>
    <w:rsid w:val="00A8343A"/>
    <w:rsid w:val="00AD3BCC"/>
    <w:rsid w:val="00B15EB0"/>
    <w:rsid w:val="00B479E4"/>
    <w:rsid w:val="00C44A24"/>
    <w:rsid w:val="00CE3E07"/>
    <w:rsid w:val="00D60ECA"/>
    <w:rsid w:val="00EF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1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2024-03-24T07:57:00Z</dcterms:created>
  <dcterms:modified xsi:type="dcterms:W3CDTF">2024-03-24T08:22:00Z</dcterms:modified>
</cp:coreProperties>
</file>