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D5" w:rsidRPr="007A49D5" w:rsidRDefault="007A49D5" w:rsidP="007A49D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shd w:val="clear" w:color="auto" w:fill="F8F8F8"/>
          <w:lang w:eastAsia="fr-FR"/>
        </w:rPr>
      </w:pPr>
      <w:r w:rsidRPr="007A49D5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shd w:val="clear" w:color="auto" w:fill="F8F8F8"/>
          <w:lang w:eastAsia="fr-FR"/>
        </w:rPr>
        <w:t>Accord du participe passé - cours</w:t>
      </w:r>
    </w:p>
    <w:p w:rsidR="007A49D5" w:rsidRPr="007A49D5" w:rsidRDefault="007A49D5" w:rsidP="007A49D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7A49D5" w:rsidRPr="007A49D5" w:rsidTr="007A49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7"/>
                <w:szCs w:val="27"/>
                <w:lang w:eastAsia="fr-FR"/>
              </w:rPr>
              <w:t>1/ </w:t>
            </w: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7"/>
                <w:szCs w:val="27"/>
                <w:u w:val="single"/>
                <w:lang w:eastAsia="fr-FR"/>
              </w:rPr>
              <w:t>Accord du participe passé employé avec AVOIR</w:t>
            </w: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7"/>
                <w:szCs w:val="27"/>
                <w:lang w:eastAsia="fr-FR"/>
              </w:rPr>
              <w:t> 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La grammaire traditionnelle indique que le participe passé employé avec l'auxiliaire AVOIR s'accorde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en genre et en nombre avec le complément d'objet direct (COD) lorsque celui-ci est placé avant le verbe.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Mais cette formulation, qui oblige à rechercher le COD, crée souvent une certaine gêne et pose un problème au locuteur.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C'est pourquoi une reformulation de la règle ci-dessus n'est pas inutile 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L'accord se fait avec le nom (ou pronom)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avec lequel on peut, par le sens rapprocher le participe,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si ce nom (ou pronom)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est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placé avant le participe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Ainsi, on écrit 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Les personnes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que Sylvie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avait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rencontrées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étaient tout à fait charmantes.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Les chauffeurs avaient garé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les camions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sans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les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avoir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déchargés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Elle se demandait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combien d'occasions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elle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avait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ainsi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manquées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Il apparaît effectivement que les mots rapprochés par le sens - et ceci par simple lecture -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proofErr w:type="gramStart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sont</w:t>
            </w:r>
            <w:proofErr w:type="gramEnd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bien, respectivement, les COD de chacun des verbes.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 COD ne peut se trouver placé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avant 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 verbe que dans les trois cas suivants 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-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Dans une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proposition relative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introduite par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que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: ce pronom n'ayant ni genre ni nombre, l'accord se fait avec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l'antécédent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Les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personnes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qu'il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avait rencontrées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-</w:t>
            </w:r>
            <w:r w:rsidRPr="007A49D5">
              <w:rPr>
                <w:rFonts w:ascii="Arial" w:eastAsia="Times New Roman" w:hAnsi="Arial" w:cs="Arial"/>
                <w:color w:val="33CCCC"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Si le COD est un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pronom personnel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: celui-ci est toujours placé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devant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le verbe.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Ce pronom peut être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l'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(le ou la) ou bien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les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(représentant un nom masculin ou féminin).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Il faut donc, pour faire l'accord, chercher quel(s) mot(s) est/sont  représenté(s) par ce pronom 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lastRenderedPageBreak/>
              <w:t>Les chauffeurs avaient garé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les camions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sans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les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(= camions)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avoir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déchargés</w:t>
            </w:r>
            <w:r w:rsidRPr="007A49D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-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Dans une phrase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interrogative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: lorsque l'interrogation porte sur le nom (ou le pronom</w:t>
            </w:r>
            <w:proofErr w:type="gramStart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)</w:t>
            </w:r>
            <w:proofErr w:type="gramEnd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complément d'objet direct, celui-ci est nécessairement placé au début de la proposition 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Combien d'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occasions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(COD)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elle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(sujet)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avait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manquées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  <w:t>REMARQUE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: En conséquence, les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participes passés des verbes qui n'ont jamais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br/>
              <w:t>(ou ne peuvent pas avoir) de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complément d'objet direct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(et ce, dans toute situation)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sont invariables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Ainsi, les participes passés des verbes suivants n'ont-ils ni féminin ni pluriel :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 accédé, agi, appartenu, brillé, cessé, daigné, douté, existé, hésité, insisté, nui</w:t>
            </w:r>
            <w:proofErr w:type="gramStart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,</w:t>
            </w:r>
            <w:proofErr w:type="gramEnd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paru, participé, plu (plaire), ressemblé, semblé, succédé, transigé, voyagé, etc.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7"/>
                <w:szCs w:val="27"/>
                <w:lang w:eastAsia="fr-FR"/>
              </w:rPr>
              <w:t>Il en est de même pour les verbes impersonnels : fallu, neigé, plu (pleuvoir), tonné, venté, etc.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7"/>
                <w:szCs w:val="27"/>
                <w:lang w:eastAsia="fr-FR"/>
              </w:rPr>
              <w:t>2/ </w:t>
            </w: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7"/>
                <w:szCs w:val="27"/>
                <w:u w:val="single"/>
                <w:lang w:eastAsia="fr-FR"/>
              </w:rPr>
              <w:t>Accord du participe passé employé avec ÊTRE </w:t>
            </w: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7"/>
                <w:szCs w:val="27"/>
                <w:lang w:eastAsia="fr-FR"/>
              </w:rPr>
              <w:t>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Le participe passé s'accorde toujours en genre et en nombre avec le sujet, même si ce dernier est placé après le verbe.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Les bonnes nouvelles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sont mieux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accueillies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que les mauvaises.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Ont été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achetés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des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outils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et de la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fr-FR"/>
              </w:rPr>
              <w:t>peinture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7"/>
                <w:szCs w:val="27"/>
                <w:lang w:eastAsia="fr-FR"/>
              </w:rPr>
              <w:t>3/</w:t>
            </w: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7"/>
                <w:szCs w:val="27"/>
                <w:u w:val="single"/>
                <w:lang w:eastAsia="fr-FR"/>
              </w:rPr>
              <w:t> Accord du participe passé des verbes pronominaux</w:t>
            </w: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7"/>
                <w:szCs w:val="27"/>
                <w:lang w:eastAsia="fr-FR"/>
              </w:rPr>
              <w:t> 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.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  <w:t>Accord avec le sujet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En règle générale, le participe passé des verbes pronominaux non </w:t>
            </w:r>
            <w:proofErr w:type="gramStart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réfléchis</w:t>
            </w:r>
            <w:proofErr w:type="gramEnd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(c'est-à-dire dont l'action ne se reporte pas sur le sujet) s'accorde en genre et en nombre avec le sujet du verbe 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lastRenderedPageBreak/>
              <w:t>Elles se sont </w:t>
            </w:r>
            <w:r w:rsidRPr="007A49D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aperç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ues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de leur oubli.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Elles se sont</w:t>
            </w:r>
            <w:r w:rsidRPr="007A49D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 interrog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ées</w:t>
            </w:r>
            <w:r w:rsidRPr="007A49D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Elles se sont lav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ées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C'est le cas également pour : s'absenter, s'abstenir, s'apercevoir, s'écrier, s'enfuir, </w:t>
            </w:r>
            <w:proofErr w:type="gramStart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s'ingénier</w:t>
            </w:r>
            <w:proofErr w:type="gramEnd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(voir exemples et explications complémentaires dans le corrigé de la question 10 de ce test).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A noter que ces verbes sont dits essentiellement pronominaux, c'est-à-dire qu'ils n'existent que sous la forme pronominale.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CAS PARTICULIER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: On écrit : elles se sont arrogé des droits, mais les droits qu'elles se sont arrogés</w:t>
            </w: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ne se justifient pas (s'arroger s'accorde comme un verbe conjugué avec  AVOIR).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. 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  <w:t>Pas d'accord avec le sujet</w:t>
            </w: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 participe passé des verbes pronominaux ne s'accorde pas 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- Quand le verbe est suivi d'un complément d'objet direct (COD) 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Elles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se sont demand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é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d'où venait ce bruit.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Elles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se sont lav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é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les mains.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- Quand le verbe ne peut jamais avoir de complément d'objet direct (COD), même s'il n'est pas à la forme pronominale.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Ils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se sont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nui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les uns aux autres.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Les années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se sont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ainsi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succédé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C'est le cas pour : se convenir, se mentir, se nuire, se parler, se plaire (se complaire, se déplaire)</w:t>
            </w:r>
            <w:proofErr w:type="gramStart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,</w:t>
            </w:r>
            <w:proofErr w:type="gramEnd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se ressembler, se rire (comme se sourire), se succéder, se suffire, se survivre.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En effet, il suffit d'analyser les autres exemples suivants 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Que d'hommes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se sont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craints.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br/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mais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br/>
              <w:t>Que d'hommes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se sont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déplu.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Dans le 1er cas, les hommes ont craint (réponse : eux) mais ils ont déplu (réponse </w:t>
            </w:r>
            <w:proofErr w:type="gramStart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  à</w:t>
            </w:r>
            <w:proofErr w:type="gramEnd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eux)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lastRenderedPageBreak/>
              <w:t>- Quand 'se laisser', 'se faire' sont suivis d'un infinitif 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Elle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s'est fait faire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une piqûre.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Elle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s'est laissé faire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Ils </w:t>
            </w:r>
            <w:r w:rsidRPr="007A49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se sont laissé emporter</w:t>
            </w: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 par la colère.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4"/>
                <w:lang w:eastAsia="fr-FR"/>
              </w:rPr>
              <w:t>4/ </w:t>
            </w: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4"/>
                <w:u w:val="single"/>
                <w:lang w:eastAsia="fr-FR"/>
              </w:rPr>
              <w:t>Accord du participe passé suivi d'un infinitif</w:t>
            </w:r>
            <w:r w:rsidRPr="007A49D5"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4"/>
                <w:lang w:eastAsia="fr-FR"/>
              </w:rPr>
              <w:t> 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Lorsque le participe passé est suivi d'un infinitif, l'accord se fait avec le nom (ou le pronom</w:t>
            </w:r>
            <w:proofErr w:type="gramStart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)</w:t>
            </w:r>
            <w:proofErr w:type="gramEnd"/>
            <w:r w:rsidRPr="007A49D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avec lequel on peut rapprocher le participe si ce nom (ou le pronom) est placé avant celui-ci :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Les coqs que nous avons entendus chanter étaient ceux de nos voisins. (les coqs sont entendus).</w:t>
            </w:r>
          </w:p>
          <w:p w:rsidR="007A49D5" w:rsidRPr="007A49D5" w:rsidRDefault="007A49D5" w:rsidP="007A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A49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La maison que nous avions pensé acheter est, malheureusement, déjà vendue. (la maison n'est pas pensée)</w:t>
            </w:r>
          </w:p>
        </w:tc>
      </w:tr>
    </w:tbl>
    <w:p w:rsidR="005A31F4" w:rsidRDefault="005A31F4"/>
    <w:p w:rsidR="007A49D5" w:rsidRDefault="007A49D5"/>
    <w:p w:rsidR="007A49D5" w:rsidRDefault="007A49D5">
      <w:r>
        <w:t>Référence</w:t>
      </w:r>
    </w:p>
    <w:p w:rsidR="007A49D5" w:rsidRDefault="007A49D5">
      <w:hyperlink r:id="rId5" w:history="1">
        <w:r w:rsidRPr="003F5E40">
          <w:rPr>
            <w:rStyle w:val="Lienhypertexte"/>
          </w:rPr>
          <w:t>https://www.francaisfacile.com/exercices/exercice-francais-2/exercice-francais-34890.php</w:t>
        </w:r>
      </w:hyperlink>
      <w:r>
        <w:t xml:space="preserve"> </w:t>
      </w:r>
      <w:bookmarkStart w:id="0" w:name="_GoBack"/>
      <w:bookmarkEnd w:id="0"/>
    </w:p>
    <w:sectPr w:rsidR="007A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09"/>
    <w:rsid w:val="00131223"/>
    <w:rsid w:val="001F418F"/>
    <w:rsid w:val="003352CC"/>
    <w:rsid w:val="004D70EC"/>
    <w:rsid w:val="005A31F4"/>
    <w:rsid w:val="007704E6"/>
    <w:rsid w:val="007A49D5"/>
    <w:rsid w:val="008A3209"/>
    <w:rsid w:val="00B47909"/>
    <w:rsid w:val="00E32C00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49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49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ancaisfacile.com/exercices/exercice-francais-2/exercice-francais-34890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2023-12-04T20:18:00Z</dcterms:created>
  <dcterms:modified xsi:type="dcterms:W3CDTF">2023-12-04T20:19:00Z</dcterms:modified>
</cp:coreProperties>
</file>