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348" w:rsidRDefault="00F43348" w:rsidP="00F43348">
      <w:pPr>
        <w:pStyle w:val="NormalWeb"/>
        <w:shd w:val="clear" w:color="auto" w:fill="FFFFFF"/>
        <w:bidi/>
        <w:spacing w:before="0" w:beforeAutospacing="0" w:after="150" w:afterAutospacing="0"/>
        <w:jc w:val="both"/>
        <w:rPr>
          <w:rStyle w:val="lev"/>
          <w:rFonts w:ascii="Simplified Arabic" w:hAnsi="Simplified Arabic" w:cs="Simplified Arabic" w:hint="cs"/>
          <w:color w:val="333333"/>
          <w:sz w:val="28"/>
          <w:szCs w:val="28"/>
          <w:rtl/>
        </w:rPr>
      </w:pPr>
    </w:p>
    <w:p w:rsidR="00F43348" w:rsidRPr="00F43348" w:rsidRDefault="00F43348" w:rsidP="00F43348">
      <w:pPr>
        <w:pStyle w:val="NormalWeb"/>
        <w:shd w:val="clear" w:color="auto" w:fill="FFFFFF"/>
        <w:bidi/>
        <w:spacing w:before="0" w:beforeAutospacing="0" w:after="150" w:afterAutospacing="0"/>
        <w:jc w:val="both"/>
        <w:rPr>
          <w:rFonts w:ascii="Simplified Arabic" w:hAnsi="Simplified Arabic" w:cs="Simplified Arabic"/>
          <w:b/>
          <w:bCs/>
          <w:color w:val="333333"/>
          <w:sz w:val="28"/>
          <w:szCs w:val="28"/>
        </w:rPr>
      </w:pPr>
      <w:r w:rsidRPr="00F43348">
        <w:rPr>
          <w:rStyle w:val="lev"/>
          <w:rFonts w:ascii="Simplified Arabic" w:hAnsi="Simplified Arabic" w:cs="Simplified Arabic"/>
          <w:b w:val="0"/>
          <w:bCs w:val="0"/>
          <w:color w:val="333333"/>
          <w:sz w:val="28"/>
          <w:szCs w:val="28"/>
          <w:rtl/>
        </w:rPr>
        <w:t>تعرف مرحلة تحليل البيانات بأنها تنظيم وترتيب البيانات من أجل أن يتم إخراجها وإبرازها على شكل معلومات جديدة تجيب عن الأسئلة التي طرحها الباحث خلال بحثه العلمي.</w:t>
      </w:r>
    </w:p>
    <w:p w:rsidR="00F43348" w:rsidRPr="00F43348" w:rsidRDefault="00F43348" w:rsidP="00F43348">
      <w:pPr>
        <w:pStyle w:val="NormalWeb"/>
        <w:shd w:val="clear" w:color="auto" w:fill="FFFFFF"/>
        <w:bidi/>
        <w:spacing w:before="0" w:beforeAutospacing="0" w:after="150" w:afterAutospacing="0"/>
        <w:jc w:val="both"/>
        <w:rPr>
          <w:rFonts w:ascii="Simplified Arabic" w:hAnsi="Simplified Arabic" w:cs="Simplified Arabic"/>
          <w:b/>
          <w:bCs/>
          <w:color w:val="333333"/>
          <w:sz w:val="28"/>
          <w:szCs w:val="28"/>
          <w:rtl/>
        </w:rPr>
      </w:pPr>
      <w:r w:rsidRPr="00F43348">
        <w:rPr>
          <w:rStyle w:val="lev"/>
          <w:rFonts w:ascii="Simplified Arabic" w:hAnsi="Simplified Arabic" w:cs="Simplified Arabic"/>
          <w:b w:val="0"/>
          <w:bCs w:val="0"/>
          <w:color w:val="333333"/>
          <w:sz w:val="28"/>
          <w:szCs w:val="28"/>
          <w:rtl/>
        </w:rPr>
        <w:t>وتأتي مرحلة تحليل البيانات بعد أن ينتهي الباحث من مرحلة جمع البيانات، وتتعدد الأسباب التي تدفع الباحث لتحليل البيانات التي تتعلق وترتبط في بحثه العلمي ومن أبرز هذه الأساليب:</w:t>
      </w:r>
    </w:p>
    <w:p w:rsidR="00F43348" w:rsidRPr="00F43348" w:rsidRDefault="00F43348" w:rsidP="00F43348">
      <w:pPr>
        <w:pStyle w:val="NormalWeb"/>
        <w:numPr>
          <w:ilvl w:val="0"/>
          <w:numId w:val="1"/>
        </w:numPr>
        <w:shd w:val="clear" w:color="auto" w:fill="FFFFFF"/>
        <w:bidi/>
        <w:spacing w:before="0" w:beforeAutospacing="0" w:after="150" w:afterAutospacing="0"/>
        <w:jc w:val="both"/>
        <w:rPr>
          <w:rFonts w:ascii="Simplified Arabic" w:hAnsi="Simplified Arabic" w:cs="Simplified Arabic"/>
          <w:b/>
          <w:bCs/>
          <w:color w:val="333333"/>
          <w:sz w:val="28"/>
          <w:szCs w:val="28"/>
          <w:rtl/>
        </w:rPr>
      </w:pPr>
      <w:r w:rsidRPr="00F43348">
        <w:rPr>
          <w:rStyle w:val="lev"/>
          <w:rFonts w:ascii="Simplified Arabic" w:hAnsi="Simplified Arabic" w:cs="Simplified Arabic"/>
          <w:b w:val="0"/>
          <w:bCs w:val="0"/>
          <w:color w:val="333333"/>
          <w:sz w:val="28"/>
          <w:szCs w:val="28"/>
          <w:rtl/>
        </w:rPr>
        <w:t>اختيار الأسلوب التحليلي المناسب، والذي يزيد من قدرة الباحث على تفسير المتغيرات التي تؤثر في الظاهرة التي يقوم بدراستها.</w:t>
      </w:r>
    </w:p>
    <w:p w:rsidR="00F43348" w:rsidRPr="00F43348" w:rsidRDefault="00F43348" w:rsidP="00F43348">
      <w:pPr>
        <w:pStyle w:val="NormalWeb"/>
        <w:numPr>
          <w:ilvl w:val="0"/>
          <w:numId w:val="1"/>
        </w:numPr>
        <w:shd w:val="clear" w:color="auto" w:fill="FFFFFF"/>
        <w:bidi/>
        <w:spacing w:before="0" w:beforeAutospacing="0" w:after="150" w:afterAutospacing="0"/>
        <w:jc w:val="both"/>
        <w:rPr>
          <w:rStyle w:val="lev"/>
          <w:rFonts w:ascii="Simplified Arabic" w:hAnsi="Simplified Arabic" w:cs="Simplified Arabic" w:hint="cs"/>
          <w:b w:val="0"/>
          <w:bCs w:val="0"/>
          <w:color w:val="333333"/>
          <w:sz w:val="28"/>
          <w:szCs w:val="28"/>
        </w:rPr>
      </w:pPr>
      <w:r w:rsidRPr="00F43348">
        <w:rPr>
          <w:rStyle w:val="lev"/>
          <w:rFonts w:ascii="Simplified Arabic" w:hAnsi="Simplified Arabic" w:cs="Simplified Arabic"/>
          <w:b w:val="0"/>
          <w:bCs w:val="0"/>
          <w:color w:val="333333"/>
          <w:sz w:val="28"/>
          <w:szCs w:val="28"/>
          <w:rtl/>
        </w:rPr>
        <w:t>يسمح تحليل البيانات للباحث بالوقوف على مدى جوهر تأثير المتغيرات على الظاهرة التي يقوم بدراستها.</w:t>
      </w:r>
    </w:p>
    <w:p w:rsidR="00F43348" w:rsidRPr="00F43348" w:rsidRDefault="00F43348" w:rsidP="00F43348">
      <w:pPr>
        <w:shd w:val="clear" w:color="auto" w:fill="FFFFFF"/>
        <w:bidi/>
        <w:spacing w:after="0" w:line="240" w:lineRule="auto"/>
        <w:jc w:val="both"/>
        <w:outlineLvl w:val="1"/>
        <w:rPr>
          <w:rFonts w:ascii="Simplified Arabic" w:eastAsia="Times New Roman" w:hAnsi="Simplified Arabic" w:cs="Simplified Arabic" w:hint="cs"/>
          <w:sz w:val="28"/>
          <w:szCs w:val="28"/>
          <w:u w:val="single"/>
          <w:rtl/>
          <w:lang w:eastAsia="fr-FR" w:bidi="ar-DZ"/>
        </w:rPr>
      </w:pPr>
      <w:r w:rsidRPr="00F43348">
        <w:rPr>
          <w:rFonts w:ascii="Simplified Arabic" w:eastAsia="Times New Roman" w:hAnsi="Simplified Arabic" w:cs="Simplified Arabic"/>
          <w:b/>
          <w:bCs/>
          <w:sz w:val="28"/>
          <w:szCs w:val="28"/>
          <w:u w:val="single"/>
          <w:rtl/>
          <w:lang w:eastAsia="fr-FR"/>
        </w:rPr>
        <w:t>الهدف من تحليل البيانات في البحث العلمي</w:t>
      </w:r>
    </w:p>
    <w:p w:rsidR="00F43348" w:rsidRPr="00F43348" w:rsidRDefault="00F43348" w:rsidP="00F43348">
      <w:pPr>
        <w:pStyle w:val="Paragraphedeliste"/>
        <w:numPr>
          <w:ilvl w:val="0"/>
          <w:numId w:val="2"/>
        </w:numPr>
        <w:shd w:val="clear" w:color="auto" w:fill="FFFFFF"/>
        <w:bidi/>
        <w:spacing w:after="0" w:line="240" w:lineRule="auto"/>
        <w:jc w:val="both"/>
        <w:rPr>
          <w:rFonts w:ascii="Simplified Arabic" w:eastAsia="Times New Roman" w:hAnsi="Simplified Arabic" w:cs="Simplified Arabic"/>
          <w:color w:val="333333"/>
          <w:sz w:val="28"/>
          <w:szCs w:val="28"/>
          <w:rtl/>
          <w:lang w:eastAsia="fr-FR"/>
        </w:rPr>
      </w:pPr>
      <w:r w:rsidRPr="00F43348">
        <w:rPr>
          <w:rFonts w:ascii="Simplified Arabic" w:eastAsia="Times New Roman" w:hAnsi="Simplified Arabic" w:cs="Simplified Arabic"/>
          <w:color w:val="333333"/>
          <w:sz w:val="28"/>
          <w:szCs w:val="28"/>
          <w:rtl/>
          <w:lang w:eastAsia="fr-FR"/>
        </w:rPr>
        <w:t>يهدف تحليل البيانات في البحث العلمي إلى تحقيق عدة أمو ومن أهم هذه الأمور:</w:t>
      </w:r>
    </w:p>
    <w:p w:rsidR="00F43348" w:rsidRPr="00F43348" w:rsidRDefault="00F43348" w:rsidP="00F43348">
      <w:pPr>
        <w:pStyle w:val="Paragraphedeliste"/>
        <w:numPr>
          <w:ilvl w:val="0"/>
          <w:numId w:val="2"/>
        </w:numPr>
        <w:shd w:val="clear" w:color="auto" w:fill="FFFFFF"/>
        <w:bidi/>
        <w:spacing w:after="0" w:line="240" w:lineRule="auto"/>
        <w:jc w:val="both"/>
        <w:rPr>
          <w:rFonts w:ascii="Simplified Arabic" w:eastAsia="Times New Roman" w:hAnsi="Simplified Arabic" w:cs="Simplified Arabic"/>
          <w:color w:val="333333"/>
          <w:sz w:val="28"/>
          <w:szCs w:val="28"/>
          <w:rtl/>
          <w:lang w:eastAsia="fr-FR"/>
        </w:rPr>
      </w:pPr>
      <w:r w:rsidRPr="00F43348">
        <w:rPr>
          <w:rFonts w:ascii="Simplified Arabic" w:eastAsia="Times New Roman" w:hAnsi="Simplified Arabic" w:cs="Simplified Arabic"/>
          <w:color w:val="333333"/>
          <w:sz w:val="28"/>
          <w:szCs w:val="28"/>
          <w:rtl/>
          <w:lang w:eastAsia="fr-FR"/>
        </w:rPr>
        <w:t>شرح وتوضيح العلاقة بين الأثر والمسبب لظاهرة من الظواهر التي يقوم الباحث بدراستها، وذلك لكي يكون الباحث قادرا على وضع تصور للأمور والأحداث.</w:t>
      </w:r>
    </w:p>
    <w:p w:rsidR="00F43348" w:rsidRPr="00F43348" w:rsidRDefault="00F43348" w:rsidP="00F43348">
      <w:pPr>
        <w:pStyle w:val="Paragraphedeliste"/>
        <w:numPr>
          <w:ilvl w:val="0"/>
          <w:numId w:val="2"/>
        </w:numPr>
        <w:shd w:val="clear" w:color="auto" w:fill="FFFFFF"/>
        <w:bidi/>
        <w:spacing w:after="0" w:line="240" w:lineRule="auto"/>
        <w:jc w:val="both"/>
        <w:rPr>
          <w:rFonts w:ascii="Simplified Arabic" w:eastAsia="Times New Roman" w:hAnsi="Simplified Arabic" w:cs="Simplified Arabic"/>
          <w:color w:val="333333"/>
          <w:sz w:val="28"/>
          <w:szCs w:val="28"/>
          <w:rtl/>
          <w:lang w:eastAsia="fr-FR"/>
        </w:rPr>
      </w:pPr>
      <w:r w:rsidRPr="00F43348">
        <w:rPr>
          <w:rFonts w:ascii="Simplified Arabic" w:eastAsia="Times New Roman" w:hAnsi="Simplified Arabic" w:cs="Simplified Arabic"/>
          <w:color w:val="333333"/>
          <w:sz w:val="28"/>
          <w:szCs w:val="28"/>
          <w:rtl/>
          <w:lang w:eastAsia="fr-FR"/>
        </w:rPr>
        <w:t>حصول الباحث على الإجابات الشافية والوافية للأسئلة التي تدور في باله حول الظاهرة التي يقوم بدراستها.</w:t>
      </w:r>
    </w:p>
    <w:p w:rsidR="00F43348" w:rsidRPr="00F43348" w:rsidRDefault="00F43348" w:rsidP="00F43348">
      <w:pPr>
        <w:pStyle w:val="Paragraphedeliste"/>
        <w:numPr>
          <w:ilvl w:val="0"/>
          <w:numId w:val="2"/>
        </w:numPr>
        <w:shd w:val="clear" w:color="auto" w:fill="FFFFFF"/>
        <w:bidi/>
        <w:spacing w:after="0" w:line="240" w:lineRule="auto"/>
        <w:jc w:val="both"/>
        <w:rPr>
          <w:rFonts w:ascii="Simplified Arabic" w:eastAsia="Times New Roman" w:hAnsi="Simplified Arabic" w:cs="Simplified Arabic"/>
          <w:color w:val="333333"/>
          <w:sz w:val="28"/>
          <w:szCs w:val="28"/>
          <w:rtl/>
          <w:lang w:eastAsia="fr-FR"/>
        </w:rPr>
      </w:pPr>
      <w:r w:rsidRPr="00F43348">
        <w:rPr>
          <w:rFonts w:ascii="Simplified Arabic" w:eastAsia="Times New Roman" w:hAnsi="Simplified Arabic" w:cs="Simplified Arabic"/>
          <w:color w:val="333333"/>
          <w:sz w:val="28"/>
          <w:szCs w:val="28"/>
          <w:rtl/>
          <w:lang w:eastAsia="fr-FR"/>
        </w:rPr>
        <w:t>الوصول إلى الاستنتاجات التي ترتبط وتتعلق بإحدى الظواهر.</w:t>
      </w:r>
    </w:p>
    <w:p w:rsidR="00F43348" w:rsidRPr="00F43348" w:rsidRDefault="00F43348" w:rsidP="00F43348">
      <w:pPr>
        <w:pStyle w:val="Paragraphedeliste"/>
        <w:numPr>
          <w:ilvl w:val="0"/>
          <w:numId w:val="2"/>
        </w:numPr>
        <w:shd w:val="clear" w:color="auto" w:fill="FFFFFF"/>
        <w:bidi/>
        <w:spacing w:after="0" w:line="240" w:lineRule="auto"/>
        <w:jc w:val="both"/>
        <w:rPr>
          <w:rFonts w:ascii="Simplified Arabic" w:eastAsia="Times New Roman" w:hAnsi="Simplified Arabic" w:cs="Simplified Arabic"/>
          <w:color w:val="333333"/>
          <w:sz w:val="28"/>
          <w:szCs w:val="28"/>
          <w:rtl/>
          <w:lang w:eastAsia="fr-FR"/>
        </w:rPr>
      </w:pPr>
      <w:r w:rsidRPr="00F43348">
        <w:rPr>
          <w:rFonts w:ascii="Simplified Arabic" w:eastAsia="Times New Roman" w:hAnsi="Simplified Arabic" w:cs="Simplified Arabic"/>
          <w:color w:val="333333"/>
          <w:sz w:val="28"/>
          <w:szCs w:val="28"/>
          <w:rtl/>
          <w:lang w:eastAsia="fr-FR"/>
        </w:rPr>
        <w:t>البحث عن ظاهرة من الظواهر، ومن ثم ربط هذه الظاهرة بالواقع ودراسة أبعادها والآثار التي تترتب عليها، والبحث عن الطرق المثالية للتعامل معها.</w:t>
      </w:r>
    </w:p>
    <w:p w:rsidR="00F43348" w:rsidRPr="00F43348" w:rsidRDefault="00F43348" w:rsidP="00F43348">
      <w:pPr>
        <w:shd w:val="clear" w:color="auto" w:fill="FFFFFF"/>
        <w:bidi/>
        <w:spacing w:after="0" w:line="240" w:lineRule="auto"/>
        <w:jc w:val="both"/>
        <w:outlineLvl w:val="1"/>
        <w:rPr>
          <w:rFonts w:ascii="Simplified Arabic" w:eastAsia="Times New Roman" w:hAnsi="Simplified Arabic" w:cs="Simplified Arabic" w:hint="cs"/>
          <w:sz w:val="28"/>
          <w:szCs w:val="28"/>
          <w:u w:val="single"/>
          <w:rtl/>
          <w:lang w:eastAsia="fr-FR" w:bidi="ar-DZ"/>
        </w:rPr>
      </w:pPr>
      <w:r w:rsidRPr="00F43348">
        <w:rPr>
          <w:rFonts w:ascii="Simplified Arabic" w:eastAsia="Times New Roman" w:hAnsi="Simplified Arabic" w:cs="Simplified Arabic"/>
          <w:b/>
          <w:bCs/>
          <w:sz w:val="28"/>
          <w:szCs w:val="28"/>
          <w:u w:val="single"/>
          <w:rtl/>
          <w:lang w:eastAsia="fr-FR"/>
        </w:rPr>
        <w:t xml:space="preserve">طرق تحليل البيانات في البحث العلمي </w:t>
      </w:r>
    </w:p>
    <w:p w:rsidR="00F43348" w:rsidRPr="00F43348" w:rsidRDefault="00F43348" w:rsidP="00F43348">
      <w:pPr>
        <w:numPr>
          <w:ilvl w:val="0"/>
          <w:numId w:val="3"/>
        </w:numPr>
        <w:shd w:val="clear" w:color="auto" w:fill="FFFFFF"/>
        <w:bidi/>
        <w:spacing w:after="0" w:line="240" w:lineRule="auto"/>
        <w:ind w:left="300"/>
        <w:jc w:val="both"/>
        <w:rPr>
          <w:rFonts w:ascii="Simplified Arabic" w:eastAsia="Times New Roman" w:hAnsi="Simplified Arabic" w:cs="Simplified Arabic"/>
          <w:color w:val="333333"/>
          <w:sz w:val="28"/>
          <w:szCs w:val="28"/>
          <w:rtl/>
          <w:lang w:eastAsia="fr-FR"/>
        </w:rPr>
      </w:pPr>
      <w:r w:rsidRPr="00F43348">
        <w:rPr>
          <w:rFonts w:ascii="Simplified Arabic" w:eastAsia="Times New Roman" w:hAnsi="Simplified Arabic" w:cs="Simplified Arabic"/>
          <w:b/>
          <w:bCs/>
          <w:color w:val="333333"/>
          <w:sz w:val="28"/>
          <w:szCs w:val="28"/>
          <w:rtl/>
          <w:lang w:eastAsia="fr-FR"/>
        </w:rPr>
        <w:t>التحليل الوصفي العاملي:</w:t>
      </w:r>
      <w:r w:rsidRPr="00F43348">
        <w:rPr>
          <w:rFonts w:ascii="Simplified Arabic" w:eastAsia="Times New Roman" w:hAnsi="Simplified Arabic" w:cs="Simplified Arabic"/>
          <w:color w:val="333333"/>
          <w:sz w:val="28"/>
          <w:szCs w:val="28"/>
          <w:rtl/>
          <w:lang w:eastAsia="fr-FR"/>
        </w:rPr>
        <w:t xml:space="preserve"> وتعد هذه الطريقة من أبرز طرق تحليل البيانات، ومن خلاله يقوم الباحث بالتحليل المنطقي والواقعي للتأثير الذي تتركه المتغيرات المتنوعة في ظاهرة من الظواهر التي يقوم الباحث بدراستها.</w:t>
      </w:r>
    </w:p>
    <w:p w:rsidR="00F43348" w:rsidRPr="00F43348" w:rsidRDefault="00F43348" w:rsidP="00F43348">
      <w:pPr>
        <w:numPr>
          <w:ilvl w:val="0"/>
          <w:numId w:val="3"/>
        </w:numPr>
        <w:shd w:val="clear" w:color="auto" w:fill="FFFFFF"/>
        <w:bidi/>
        <w:spacing w:after="0" w:line="240" w:lineRule="auto"/>
        <w:ind w:left="300"/>
        <w:jc w:val="both"/>
        <w:rPr>
          <w:rFonts w:ascii="Simplified Arabic" w:eastAsia="Times New Roman" w:hAnsi="Simplified Arabic" w:cs="Simplified Arabic"/>
          <w:color w:val="333333"/>
          <w:sz w:val="28"/>
          <w:szCs w:val="28"/>
          <w:rtl/>
          <w:lang w:eastAsia="fr-FR"/>
        </w:rPr>
      </w:pPr>
      <w:r w:rsidRPr="00F43348">
        <w:rPr>
          <w:rFonts w:ascii="Simplified Arabic" w:eastAsia="Times New Roman" w:hAnsi="Simplified Arabic" w:cs="Simplified Arabic"/>
          <w:b/>
          <w:bCs/>
          <w:color w:val="333333"/>
          <w:sz w:val="28"/>
          <w:szCs w:val="28"/>
          <w:rtl/>
          <w:lang w:eastAsia="fr-FR"/>
        </w:rPr>
        <w:t xml:space="preserve">التحليل الإحصائي: </w:t>
      </w:r>
      <w:r w:rsidRPr="00F43348">
        <w:rPr>
          <w:rFonts w:ascii="Simplified Arabic" w:eastAsia="Times New Roman" w:hAnsi="Simplified Arabic" w:cs="Simplified Arabic"/>
          <w:color w:val="333333"/>
          <w:sz w:val="28"/>
          <w:szCs w:val="28"/>
          <w:rtl/>
          <w:lang w:eastAsia="fr-FR"/>
        </w:rPr>
        <w:t>وهو عبارة عن تحويل العبارات التي لا قيمة لها بشكل منفرد إلى عبارات تحمل قيمة كبيرة، ويوجد هناك مجموعة كبيرة من البرامج التي تستخدم للتحليل الإحصائي ومن أبرزه هذه البرامج برنامج </w:t>
      </w:r>
      <w:r w:rsidRPr="00F43348">
        <w:rPr>
          <w:rFonts w:ascii="Simplified Arabic" w:eastAsia="Times New Roman" w:hAnsi="Simplified Arabic" w:cs="Simplified Arabic"/>
          <w:color w:val="333333"/>
          <w:sz w:val="28"/>
          <w:szCs w:val="28"/>
          <w:lang w:eastAsia="fr-FR"/>
        </w:rPr>
        <w:t>SPSS</w:t>
      </w:r>
      <w:r w:rsidRPr="00F43348">
        <w:rPr>
          <w:rFonts w:ascii="Simplified Arabic" w:eastAsia="Times New Roman" w:hAnsi="Simplified Arabic" w:cs="Simplified Arabic"/>
          <w:color w:val="333333"/>
          <w:sz w:val="28"/>
          <w:szCs w:val="28"/>
          <w:rtl/>
          <w:lang w:eastAsia="fr-FR"/>
        </w:rPr>
        <w:t>، برنامج </w:t>
      </w:r>
      <w:r w:rsidRPr="00F43348">
        <w:rPr>
          <w:rFonts w:ascii="Simplified Arabic" w:eastAsia="Times New Roman" w:hAnsi="Simplified Arabic" w:cs="Simplified Arabic"/>
          <w:color w:val="333333"/>
          <w:sz w:val="28"/>
          <w:szCs w:val="28"/>
          <w:lang w:eastAsia="fr-FR"/>
        </w:rPr>
        <w:t>SAS</w:t>
      </w:r>
      <w:r w:rsidRPr="00F43348">
        <w:rPr>
          <w:rFonts w:ascii="Simplified Arabic" w:eastAsia="Times New Roman" w:hAnsi="Simplified Arabic" w:cs="Simplified Arabic"/>
          <w:color w:val="333333"/>
          <w:sz w:val="28"/>
          <w:szCs w:val="28"/>
          <w:rtl/>
          <w:lang w:eastAsia="fr-FR"/>
        </w:rPr>
        <w:t>، بالإضافة إلى برنامج </w:t>
      </w:r>
      <w:r w:rsidRPr="00F43348">
        <w:rPr>
          <w:rFonts w:ascii="Simplified Arabic" w:eastAsia="Times New Roman" w:hAnsi="Simplified Arabic" w:cs="Simplified Arabic"/>
          <w:color w:val="333333"/>
          <w:sz w:val="28"/>
          <w:szCs w:val="28"/>
          <w:lang w:eastAsia="fr-FR"/>
        </w:rPr>
        <w:t>Excel</w:t>
      </w:r>
      <w:r w:rsidRPr="00F43348">
        <w:rPr>
          <w:rFonts w:ascii="Simplified Arabic" w:eastAsia="Times New Roman" w:hAnsi="Simplified Arabic" w:cs="Simplified Arabic"/>
          <w:b/>
          <w:bCs/>
          <w:color w:val="333333"/>
          <w:sz w:val="28"/>
          <w:szCs w:val="28"/>
          <w:rtl/>
          <w:lang w:eastAsia="fr-FR"/>
        </w:rPr>
        <w:t>.</w:t>
      </w:r>
    </w:p>
    <w:p w:rsidR="00F43348" w:rsidRPr="00F43348" w:rsidRDefault="00F43348" w:rsidP="00F43348">
      <w:pPr>
        <w:numPr>
          <w:ilvl w:val="0"/>
          <w:numId w:val="3"/>
        </w:numPr>
        <w:shd w:val="clear" w:color="auto" w:fill="FFFFFF"/>
        <w:bidi/>
        <w:spacing w:after="0" w:line="240" w:lineRule="auto"/>
        <w:ind w:left="300"/>
        <w:jc w:val="both"/>
        <w:rPr>
          <w:rFonts w:ascii="Simplified Arabic" w:eastAsia="Times New Roman" w:hAnsi="Simplified Arabic" w:cs="Simplified Arabic"/>
          <w:color w:val="333333"/>
          <w:sz w:val="28"/>
          <w:szCs w:val="28"/>
          <w:rtl/>
          <w:lang w:eastAsia="fr-FR"/>
        </w:rPr>
      </w:pPr>
      <w:r w:rsidRPr="00F43348">
        <w:rPr>
          <w:rFonts w:ascii="Simplified Arabic" w:eastAsia="Times New Roman" w:hAnsi="Simplified Arabic" w:cs="Simplified Arabic"/>
          <w:b/>
          <w:bCs/>
          <w:color w:val="333333"/>
          <w:sz w:val="28"/>
          <w:szCs w:val="28"/>
          <w:rtl/>
          <w:lang w:eastAsia="fr-FR"/>
        </w:rPr>
        <w:lastRenderedPageBreak/>
        <w:t xml:space="preserve">التحليل النوعي: </w:t>
      </w:r>
      <w:r w:rsidRPr="00F43348">
        <w:rPr>
          <w:rFonts w:ascii="Simplified Arabic" w:eastAsia="Times New Roman" w:hAnsi="Simplified Arabic" w:cs="Simplified Arabic"/>
          <w:color w:val="333333"/>
          <w:sz w:val="28"/>
          <w:szCs w:val="28"/>
          <w:rtl/>
          <w:lang w:eastAsia="fr-FR"/>
        </w:rPr>
        <w:t>ومن خلاله يقوم الباحث بالتركيز على الظاهرة التي يقوم بدراستها، فيقوم بوصفها وصفا عميقا، ومن ثم يعتمد على المعطيات وذلك لكي يعيد التجريب ويصل بالنهاية إلى السبب والنتيجة.</w:t>
      </w:r>
    </w:p>
    <w:p w:rsidR="00F43348" w:rsidRPr="00F43348" w:rsidRDefault="00F43348" w:rsidP="00F43348">
      <w:pPr>
        <w:pStyle w:val="NormalWeb"/>
        <w:shd w:val="clear" w:color="auto" w:fill="FFFFFF"/>
        <w:bidi/>
        <w:spacing w:before="0" w:beforeAutospacing="0" w:after="0" w:afterAutospacing="0"/>
        <w:jc w:val="both"/>
        <w:rPr>
          <w:rFonts w:ascii="Simplified Arabic" w:hAnsi="Simplified Arabic" w:cs="Simplified Arabic"/>
          <w:b/>
          <w:bCs/>
          <w:color w:val="333333"/>
          <w:sz w:val="28"/>
          <w:szCs w:val="28"/>
          <w:u w:val="single"/>
          <w:rtl/>
        </w:rPr>
      </w:pPr>
      <w:r w:rsidRPr="00F43348">
        <w:rPr>
          <w:rFonts w:ascii="Simplified Arabic" w:hAnsi="Simplified Arabic" w:cs="Simplified Arabic" w:hint="cs"/>
          <w:b/>
          <w:bCs/>
          <w:color w:val="333333"/>
          <w:sz w:val="28"/>
          <w:szCs w:val="28"/>
          <w:u w:val="single"/>
          <w:rtl/>
        </w:rPr>
        <w:t>مراحل تحليل البيانات في البحث العلمي</w:t>
      </w:r>
    </w:p>
    <w:p w:rsidR="00F43348" w:rsidRPr="00F43348" w:rsidRDefault="00F43348" w:rsidP="00F43348">
      <w:pPr>
        <w:pStyle w:val="Titre3"/>
        <w:numPr>
          <w:ilvl w:val="0"/>
          <w:numId w:val="4"/>
        </w:numPr>
        <w:shd w:val="clear" w:color="auto" w:fill="FFFFFF"/>
        <w:bidi/>
        <w:spacing w:before="0" w:line="240" w:lineRule="auto"/>
        <w:jc w:val="both"/>
        <w:rPr>
          <w:rFonts w:ascii="Simplified Arabic" w:hAnsi="Simplified Arabic" w:cs="Simplified Arabic"/>
          <w:b w:val="0"/>
          <w:bCs w:val="0"/>
          <w:color w:val="auto"/>
          <w:sz w:val="28"/>
          <w:szCs w:val="28"/>
          <w:rtl/>
        </w:rPr>
      </w:pPr>
      <w:r w:rsidRPr="00F43348">
        <w:rPr>
          <w:rStyle w:val="lev"/>
          <w:rFonts w:ascii="Simplified Arabic" w:hAnsi="Simplified Arabic" w:cs="Simplified Arabic"/>
          <w:b/>
          <w:bCs/>
          <w:color w:val="auto"/>
          <w:sz w:val="28"/>
          <w:szCs w:val="28"/>
          <w:rtl/>
        </w:rPr>
        <w:t>إدخال البيانات:</w:t>
      </w:r>
    </w:p>
    <w:p w:rsidR="00F43348" w:rsidRPr="00F43348" w:rsidRDefault="00F43348" w:rsidP="00F43348">
      <w:pPr>
        <w:pStyle w:val="NormalWeb"/>
        <w:shd w:val="clear" w:color="auto" w:fill="FFFFFF"/>
        <w:bidi/>
        <w:spacing w:before="0" w:beforeAutospacing="0" w:after="0" w:afterAutospacing="0"/>
        <w:jc w:val="both"/>
        <w:rPr>
          <w:rFonts w:ascii="Simplified Arabic" w:hAnsi="Simplified Arabic" w:cs="Simplified Arabic"/>
          <w:b/>
          <w:bCs/>
          <w:sz w:val="28"/>
          <w:szCs w:val="28"/>
          <w:rtl/>
        </w:rPr>
      </w:pPr>
      <w:r w:rsidRPr="00F43348">
        <w:rPr>
          <w:rStyle w:val="lev"/>
          <w:rFonts w:ascii="Simplified Arabic" w:hAnsi="Simplified Arabic" w:cs="Simplified Arabic"/>
          <w:b w:val="0"/>
          <w:bCs w:val="0"/>
          <w:sz w:val="28"/>
          <w:szCs w:val="28"/>
          <w:rtl/>
        </w:rPr>
        <w:t>تأتي هذه المرحلة بعد أن ينتهي الباحث من جمع البيانات المرتبطة بالبحث العلمي الذي يقوم به.</w:t>
      </w:r>
      <w:r w:rsidRPr="00F43348">
        <w:rPr>
          <w:rFonts w:ascii="Simplified Arabic" w:hAnsi="Simplified Arabic" w:cs="Simplified Arabic"/>
          <w:b/>
          <w:bCs/>
          <w:sz w:val="28"/>
          <w:szCs w:val="28"/>
          <w:rtl/>
        </w:rPr>
        <w:t xml:space="preserve"> </w:t>
      </w:r>
      <w:r w:rsidRPr="00F43348">
        <w:rPr>
          <w:rStyle w:val="lev"/>
          <w:rFonts w:ascii="Simplified Arabic" w:hAnsi="Simplified Arabic" w:cs="Simplified Arabic"/>
          <w:b w:val="0"/>
          <w:bCs w:val="0"/>
          <w:sz w:val="28"/>
          <w:szCs w:val="28"/>
          <w:rtl/>
        </w:rPr>
        <w:t>وفيها يقوم الباحث بإدخال البيانات التي جمعها إلى الحاسوب باستخدام برنامج من البرامج الحاسوبية كبرنامج </w:t>
      </w:r>
      <w:r w:rsidRPr="00F43348">
        <w:rPr>
          <w:rStyle w:val="lev"/>
          <w:rFonts w:ascii="Simplified Arabic" w:hAnsi="Simplified Arabic" w:cs="Simplified Arabic"/>
          <w:b w:val="0"/>
          <w:bCs w:val="0"/>
          <w:sz w:val="28"/>
          <w:szCs w:val="28"/>
        </w:rPr>
        <w:t>SPSS</w:t>
      </w:r>
      <w:r w:rsidRPr="00F43348">
        <w:rPr>
          <w:rStyle w:val="lev"/>
          <w:rFonts w:ascii="Simplified Arabic" w:hAnsi="Simplified Arabic" w:cs="Simplified Arabic"/>
          <w:b w:val="0"/>
          <w:bCs w:val="0"/>
          <w:sz w:val="28"/>
          <w:szCs w:val="28"/>
          <w:rtl/>
        </w:rPr>
        <w:t> أو برنامج </w:t>
      </w:r>
      <w:r w:rsidRPr="00F43348">
        <w:rPr>
          <w:rStyle w:val="lev"/>
          <w:rFonts w:ascii="Simplified Arabic" w:hAnsi="Simplified Arabic" w:cs="Simplified Arabic"/>
          <w:b w:val="0"/>
          <w:bCs w:val="0"/>
          <w:sz w:val="28"/>
          <w:szCs w:val="28"/>
        </w:rPr>
        <w:t>Excel</w:t>
      </w:r>
      <w:r w:rsidRPr="00F43348">
        <w:rPr>
          <w:rStyle w:val="lev"/>
          <w:rFonts w:ascii="Simplified Arabic" w:hAnsi="Simplified Arabic" w:cs="Simplified Arabic"/>
          <w:b w:val="0"/>
          <w:bCs w:val="0"/>
          <w:sz w:val="28"/>
          <w:szCs w:val="28"/>
          <w:rtl/>
        </w:rPr>
        <w:t>.</w:t>
      </w:r>
      <w:r w:rsidRPr="00F43348">
        <w:rPr>
          <w:rFonts w:ascii="Simplified Arabic" w:hAnsi="Simplified Arabic" w:cs="Simplified Arabic"/>
          <w:b/>
          <w:bCs/>
          <w:sz w:val="28"/>
          <w:szCs w:val="28"/>
          <w:rtl/>
        </w:rPr>
        <w:t xml:space="preserve"> </w:t>
      </w:r>
      <w:r w:rsidRPr="00F43348">
        <w:rPr>
          <w:rStyle w:val="lev"/>
          <w:rFonts w:ascii="Simplified Arabic" w:hAnsi="Simplified Arabic" w:cs="Simplified Arabic"/>
          <w:b w:val="0"/>
          <w:bCs w:val="0"/>
          <w:sz w:val="28"/>
          <w:szCs w:val="28"/>
          <w:rtl/>
        </w:rPr>
        <w:t>ويحتاج إدخال البيانات إلى توخي الباحث للدقة وذلك لكي لا يقع في الخطأ وبالتالي يحصل على نتائج خاطئة.</w:t>
      </w:r>
    </w:p>
    <w:p w:rsidR="00F43348" w:rsidRPr="00F43348" w:rsidRDefault="00F43348" w:rsidP="00F43348">
      <w:pPr>
        <w:pStyle w:val="Titre3"/>
        <w:numPr>
          <w:ilvl w:val="0"/>
          <w:numId w:val="4"/>
        </w:numPr>
        <w:shd w:val="clear" w:color="auto" w:fill="FFFFFF"/>
        <w:bidi/>
        <w:spacing w:before="0" w:line="240" w:lineRule="auto"/>
        <w:jc w:val="both"/>
        <w:rPr>
          <w:rFonts w:ascii="Simplified Arabic" w:hAnsi="Simplified Arabic" w:cs="Simplified Arabic"/>
          <w:b w:val="0"/>
          <w:bCs w:val="0"/>
          <w:color w:val="auto"/>
          <w:sz w:val="28"/>
          <w:szCs w:val="28"/>
          <w:rtl/>
        </w:rPr>
      </w:pPr>
      <w:r w:rsidRPr="00F43348">
        <w:rPr>
          <w:rStyle w:val="lev"/>
          <w:rFonts w:ascii="Simplified Arabic" w:hAnsi="Simplified Arabic" w:cs="Simplified Arabic"/>
          <w:b/>
          <w:bCs/>
          <w:color w:val="auto"/>
          <w:sz w:val="28"/>
          <w:szCs w:val="28"/>
          <w:rtl/>
        </w:rPr>
        <w:t>تشغيل البيانات:</w:t>
      </w:r>
      <w:r w:rsidRPr="00F43348">
        <w:rPr>
          <w:rFonts w:ascii="Simplified Arabic" w:hAnsi="Simplified Arabic" w:cs="Simplified Arabic"/>
          <w:b w:val="0"/>
          <w:bCs w:val="0"/>
          <w:color w:val="auto"/>
          <w:sz w:val="28"/>
          <w:szCs w:val="28"/>
          <w:rtl/>
        </w:rPr>
        <w:t> </w:t>
      </w:r>
    </w:p>
    <w:p w:rsidR="00F43348" w:rsidRPr="00F43348" w:rsidRDefault="00F43348" w:rsidP="00F43348">
      <w:pPr>
        <w:pStyle w:val="NormalWeb"/>
        <w:shd w:val="clear" w:color="auto" w:fill="FFFFFF"/>
        <w:bidi/>
        <w:spacing w:before="0" w:beforeAutospacing="0" w:after="0" w:afterAutospacing="0"/>
        <w:jc w:val="both"/>
        <w:rPr>
          <w:rFonts w:ascii="Simplified Arabic" w:hAnsi="Simplified Arabic" w:cs="Simplified Arabic"/>
          <w:b/>
          <w:bCs/>
          <w:sz w:val="28"/>
          <w:szCs w:val="28"/>
          <w:rtl/>
        </w:rPr>
      </w:pPr>
      <w:r w:rsidRPr="00F43348">
        <w:rPr>
          <w:rStyle w:val="lev"/>
          <w:rFonts w:ascii="Simplified Arabic" w:hAnsi="Simplified Arabic" w:cs="Simplified Arabic"/>
          <w:b w:val="0"/>
          <w:bCs w:val="0"/>
          <w:sz w:val="28"/>
          <w:szCs w:val="28"/>
          <w:rtl/>
        </w:rPr>
        <w:t>ويعرف تشغيل البيانات بأنه العملية التي يتم من خلالها حصر وعد الحالات التي ترتبط وتتعلق بكل متغير أو خاصية.</w:t>
      </w:r>
      <w:r w:rsidRPr="00F43348">
        <w:rPr>
          <w:rFonts w:ascii="Simplified Arabic" w:hAnsi="Simplified Arabic" w:cs="Simplified Arabic"/>
          <w:b/>
          <w:bCs/>
          <w:sz w:val="28"/>
          <w:szCs w:val="28"/>
          <w:rtl/>
        </w:rPr>
        <w:t xml:space="preserve"> </w:t>
      </w:r>
      <w:r w:rsidRPr="00F43348">
        <w:rPr>
          <w:rStyle w:val="lev"/>
          <w:rFonts w:ascii="Simplified Arabic" w:hAnsi="Simplified Arabic" w:cs="Simplified Arabic"/>
          <w:b w:val="0"/>
          <w:bCs w:val="0"/>
          <w:sz w:val="28"/>
          <w:szCs w:val="28"/>
          <w:rtl/>
        </w:rPr>
        <w:t>وتهدف عملية جمع البيانات إلى التوزيع المتكرر للمتغيرات التي تخضع للتحليل.</w:t>
      </w:r>
      <w:r w:rsidRPr="00F43348">
        <w:rPr>
          <w:rFonts w:ascii="Simplified Arabic" w:hAnsi="Simplified Arabic" w:cs="Simplified Arabic"/>
          <w:b/>
          <w:bCs/>
          <w:sz w:val="28"/>
          <w:szCs w:val="28"/>
          <w:rtl/>
        </w:rPr>
        <w:t xml:space="preserve"> </w:t>
      </w:r>
      <w:r w:rsidRPr="00F43348">
        <w:rPr>
          <w:rStyle w:val="lev"/>
          <w:rFonts w:ascii="Simplified Arabic" w:hAnsi="Simplified Arabic" w:cs="Simplified Arabic"/>
          <w:b w:val="0"/>
          <w:bCs w:val="0"/>
          <w:sz w:val="28"/>
          <w:szCs w:val="28"/>
          <w:rtl/>
        </w:rPr>
        <w:t>كما تهدف إلى عمل بعض التحليلات الإحصائية البسيطة للبيانات.</w:t>
      </w:r>
      <w:r w:rsidRPr="00F43348">
        <w:rPr>
          <w:rFonts w:ascii="Simplified Arabic" w:hAnsi="Simplified Arabic" w:cs="Simplified Arabic"/>
          <w:b/>
          <w:bCs/>
          <w:sz w:val="28"/>
          <w:szCs w:val="28"/>
          <w:rtl/>
        </w:rPr>
        <w:t xml:space="preserve"> </w:t>
      </w:r>
      <w:r w:rsidRPr="00F43348">
        <w:rPr>
          <w:rStyle w:val="lev"/>
          <w:rFonts w:ascii="Simplified Arabic" w:hAnsi="Simplified Arabic" w:cs="Simplified Arabic"/>
          <w:b w:val="0"/>
          <w:bCs w:val="0"/>
          <w:sz w:val="28"/>
          <w:szCs w:val="28"/>
          <w:rtl/>
        </w:rPr>
        <w:t>بالإضافة إلى ذلك فإنها تهدف إلى التلخيص أو الوصفية للمتوسط الحسابي والنسب المئوية.</w:t>
      </w:r>
    </w:p>
    <w:p w:rsidR="00F43348" w:rsidRPr="00F43348" w:rsidRDefault="00F43348" w:rsidP="00F43348">
      <w:pPr>
        <w:pStyle w:val="Titre3"/>
        <w:numPr>
          <w:ilvl w:val="0"/>
          <w:numId w:val="4"/>
        </w:numPr>
        <w:shd w:val="clear" w:color="auto" w:fill="FFFFFF"/>
        <w:bidi/>
        <w:spacing w:before="0" w:line="240" w:lineRule="auto"/>
        <w:jc w:val="both"/>
        <w:rPr>
          <w:rFonts w:ascii="Simplified Arabic" w:hAnsi="Simplified Arabic" w:cs="Simplified Arabic"/>
          <w:b w:val="0"/>
          <w:bCs w:val="0"/>
          <w:color w:val="auto"/>
          <w:sz w:val="28"/>
          <w:szCs w:val="28"/>
          <w:rtl/>
        </w:rPr>
      </w:pPr>
      <w:r w:rsidRPr="00F43348">
        <w:rPr>
          <w:rStyle w:val="lev"/>
          <w:rFonts w:ascii="Simplified Arabic" w:hAnsi="Simplified Arabic" w:cs="Simplified Arabic"/>
          <w:b/>
          <w:bCs/>
          <w:color w:val="auto"/>
          <w:sz w:val="28"/>
          <w:szCs w:val="28"/>
          <w:rtl/>
        </w:rPr>
        <w:t>تحويل البيانات إلى معلومات ذات فائدة كبيرة:</w:t>
      </w:r>
    </w:p>
    <w:p w:rsidR="00F43348" w:rsidRPr="00F43348" w:rsidRDefault="00F43348" w:rsidP="00F43348">
      <w:pPr>
        <w:pStyle w:val="NormalWeb"/>
        <w:shd w:val="clear" w:color="auto" w:fill="FFFFFF"/>
        <w:bidi/>
        <w:spacing w:before="0" w:beforeAutospacing="0" w:after="0" w:afterAutospacing="0"/>
        <w:jc w:val="both"/>
        <w:rPr>
          <w:rFonts w:ascii="Simplified Arabic" w:hAnsi="Simplified Arabic" w:cs="Simplified Arabic"/>
          <w:b/>
          <w:bCs/>
          <w:sz w:val="28"/>
          <w:szCs w:val="28"/>
          <w:rtl/>
        </w:rPr>
      </w:pPr>
      <w:r w:rsidRPr="00F43348">
        <w:rPr>
          <w:rFonts w:ascii="Simplified Arabic" w:hAnsi="Simplified Arabic" w:cs="Simplified Arabic"/>
          <w:b/>
          <w:bCs/>
          <w:sz w:val="28"/>
          <w:szCs w:val="28"/>
          <w:rtl/>
        </w:rPr>
        <w:t> </w:t>
      </w:r>
    </w:p>
    <w:p w:rsidR="00F43348" w:rsidRPr="00F43348" w:rsidRDefault="00F43348" w:rsidP="00F43348">
      <w:pPr>
        <w:pStyle w:val="NormalWeb"/>
        <w:shd w:val="clear" w:color="auto" w:fill="FFFFFF"/>
        <w:bidi/>
        <w:spacing w:before="0" w:beforeAutospacing="0" w:after="0" w:afterAutospacing="0"/>
        <w:jc w:val="both"/>
        <w:rPr>
          <w:rFonts w:ascii="Simplified Arabic" w:hAnsi="Simplified Arabic" w:cs="Simplified Arabic"/>
          <w:b/>
          <w:bCs/>
          <w:sz w:val="28"/>
          <w:szCs w:val="28"/>
          <w:rtl/>
        </w:rPr>
      </w:pPr>
      <w:r w:rsidRPr="00F43348">
        <w:rPr>
          <w:rStyle w:val="lev"/>
          <w:rFonts w:ascii="Simplified Arabic" w:hAnsi="Simplified Arabic" w:cs="Simplified Arabic"/>
          <w:b w:val="0"/>
          <w:bCs w:val="0"/>
          <w:sz w:val="28"/>
          <w:szCs w:val="28"/>
          <w:rtl/>
        </w:rPr>
        <w:t>حيث يتم استنتاج المعلومات التي تساعد في الإجابة على الأسئلة التي يتم تحديدها بشكل مسبق.</w:t>
      </w:r>
      <w:r w:rsidRPr="00F43348">
        <w:rPr>
          <w:rFonts w:ascii="Simplified Arabic" w:hAnsi="Simplified Arabic" w:cs="Simplified Arabic"/>
          <w:b/>
          <w:bCs/>
          <w:sz w:val="28"/>
          <w:szCs w:val="28"/>
          <w:rtl/>
        </w:rPr>
        <w:t xml:space="preserve"> </w:t>
      </w:r>
      <w:r w:rsidRPr="00F43348">
        <w:rPr>
          <w:rStyle w:val="lev"/>
          <w:rFonts w:ascii="Simplified Arabic" w:hAnsi="Simplified Arabic" w:cs="Simplified Arabic"/>
          <w:b w:val="0"/>
          <w:bCs w:val="0"/>
          <w:sz w:val="28"/>
          <w:szCs w:val="28"/>
          <w:rtl/>
        </w:rPr>
        <w:t>ويجب أن يتم تحديد البيانات وتنفيذها وتخطيطها بشكل جماعي، وذلك لكي تتنوع الآراء، وللحصول على تحليل دقيق.</w:t>
      </w:r>
    </w:p>
    <w:p w:rsidR="00F43348" w:rsidRPr="00F43348" w:rsidRDefault="00F43348" w:rsidP="00F43348">
      <w:pPr>
        <w:pStyle w:val="Titre3"/>
        <w:numPr>
          <w:ilvl w:val="0"/>
          <w:numId w:val="4"/>
        </w:numPr>
        <w:shd w:val="clear" w:color="auto" w:fill="FFFFFF"/>
        <w:bidi/>
        <w:spacing w:before="0" w:line="240" w:lineRule="auto"/>
        <w:jc w:val="both"/>
        <w:rPr>
          <w:rFonts w:ascii="Simplified Arabic" w:hAnsi="Simplified Arabic" w:cs="Simplified Arabic"/>
          <w:b w:val="0"/>
          <w:bCs w:val="0"/>
          <w:color w:val="auto"/>
          <w:sz w:val="28"/>
          <w:szCs w:val="28"/>
          <w:rtl/>
        </w:rPr>
      </w:pPr>
      <w:r w:rsidRPr="00F43348">
        <w:rPr>
          <w:rStyle w:val="lev"/>
          <w:rFonts w:ascii="Simplified Arabic" w:hAnsi="Simplified Arabic" w:cs="Simplified Arabic"/>
          <w:b/>
          <w:bCs/>
          <w:color w:val="auto"/>
          <w:sz w:val="28"/>
          <w:szCs w:val="28"/>
          <w:rtl/>
        </w:rPr>
        <w:t>تفسير وتحويل المعلومات إلى نتائج:</w:t>
      </w:r>
    </w:p>
    <w:p w:rsidR="00F43348" w:rsidRPr="00F43348" w:rsidRDefault="00F43348" w:rsidP="00F43348">
      <w:pPr>
        <w:pStyle w:val="NormalWeb"/>
        <w:shd w:val="clear" w:color="auto" w:fill="FFFFFF"/>
        <w:bidi/>
        <w:spacing w:before="0" w:beforeAutospacing="0" w:after="0" w:afterAutospacing="0"/>
        <w:jc w:val="both"/>
        <w:rPr>
          <w:rFonts w:ascii="Simplified Arabic" w:hAnsi="Simplified Arabic" w:cs="Simplified Arabic"/>
          <w:b/>
          <w:bCs/>
          <w:sz w:val="28"/>
          <w:szCs w:val="28"/>
          <w:rtl/>
        </w:rPr>
      </w:pPr>
      <w:r w:rsidRPr="00F43348">
        <w:rPr>
          <w:rFonts w:ascii="Simplified Arabic" w:hAnsi="Simplified Arabic" w:cs="Simplified Arabic"/>
          <w:b/>
          <w:bCs/>
          <w:sz w:val="28"/>
          <w:szCs w:val="28"/>
          <w:rtl/>
        </w:rPr>
        <w:t> </w:t>
      </w:r>
    </w:p>
    <w:p w:rsidR="00F43348" w:rsidRPr="00F43348" w:rsidRDefault="00F43348" w:rsidP="00F43348">
      <w:pPr>
        <w:pStyle w:val="NormalWeb"/>
        <w:shd w:val="clear" w:color="auto" w:fill="FFFFFF"/>
        <w:bidi/>
        <w:spacing w:before="0" w:beforeAutospacing="0" w:after="0" w:afterAutospacing="0"/>
        <w:jc w:val="both"/>
        <w:rPr>
          <w:rFonts w:ascii="Simplified Arabic" w:hAnsi="Simplified Arabic" w:cs="Simplified Arabic"/>
          <w:b/>
          <w:bCs/>
          <w:sz w:val="28"/>
          <w:szCs w:val="28"/>
          <w:rtl/>
        </w:rPr>
      </w:pPr>
      <w:r w:rsidRPr="00F43348">
        <w:rPr>
          <w:rStyle w:val="lev"/>
          <w:rFonts w:ascii="Simplified Arabic" w:hAnsi="Simplified Arabic" w:cs="Simplified Arabic"/>
          <w:b w:val="0"/>
          <w:bCs w:val="0"/>
          <w:sz w:val="28"/>
          <w:szCs w:val="28"/>
          <w:rtl/>
        </w:rPr>
        <w:t>وتعتمد على ربط الحقائق التي تم تحديدها من خلال تحليل البيانات مع المؤشرات، والغرض من تحليل البيانات.</w:t>
      </w:r>
      <w:r w:rsidRPr="00F43348">
        <w:rPr>
          <w:rFonts w:ascii="Simplified Arabic" w:hAnsi="Simplified Arabic" w:cs="Simplified Arabic"/>
          <w:b/>
          <w:bCs/>
          <w:sz w:val="28"/>
          <w:szCs w:val="28"/>
          <w:rtl/>
        </w:rPr>
        <w:t xml:space="preserve"> </w:t>
      </w:r>
      <w:r w:rsidRPr="00F43348">
        <w:rPr>
          <w:rStyle w:val="lev"/>
          <w:rFonts w:ascii="Simplified Arabic" w:hAnsi="Simplified Arabic" w:cs="Simplified Arabic"/>
          <w:b w:val="0"/>
          <w:bCs w:val="0"/>
          <w:sz w:val="28"/>
          <w:szCs w:val="28"/>
          <w:rtl/>
        </w:rPr>
        <w:t>ويجب أن يتم مراعاة أن المعلومات التي تم الحصول عليها وجمعها تتحول إلى أدلة للإجابة على الأسئلة التي تم طرحها.</w:t>
      </w:r>
    </w:p>
    <w:p w:rsidR="00B0754E" w:rsidRPr="00F43348" w:rsidRDefault="00B0754E" w:rsidP="00F43348">
      <w:pPr>
        <w:bidi/>
        <w:spacing w:after="0"/>
        <w:rPr>
          <w:rFonts w:ascii="Simplified Arabic" w:hAnsi="Simplified Arabic" w:cs="Simplified Arabic"/>
          <w:sz w:val="28"/>
          <w:szCs w:val="28"/>
        </w:rPr>
      </w:pPr>
    </w:p>
    <w:sectPr w:rsidR="00B0754E" w:rsidRPr="00F43348" w:rsidSect="00B0754E">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D4E" w:rsidRDefault="00837D4E" w:rsidP="00F43348">
      <w:pPr>
        <w:spacing w:after="0" w:line="240" w:lineRule="auto"/>
      </w:pPr>
      <w:r>
        <w:separator/>
      </w:r>
    </w:p>
  </w:endnote>
  <w:endnote w:type="continuationSeparator" w:id="1">
    <w:p w:rsidR="00837D4E" w:rsidRDefault="00837D4E" w:rsidP="00F433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D4E" w:rsidRDefault="00837D4E" w:rsidP="00F43348">
      <w:pPr>
        <w:spacing w:after="0" w:line="240" w:lineRule="auto"/>
      </w:pPr>
      <w:r>
        <w:separator/>
      </w:r>
    </w:p>
  </w:footnote>
  <w:footnote w:type="continuationSeparator" w:id="1">
    <w:p w:rsidR="00837D4E" w:rsidRDefault="00837D4E" w:rsidP="00F433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43"/>
      <w:gridCol w:w="1159"/>
    </w:tblGrid>
    <w:tr w:rsidR="00F43348">
      <w:trPr>
        <w:trHeight w:val="288"/>
      </w:trPr>
      <w:sdt>
        <w:sdtPr>
          <w:rPr>
            <w:rFonts w:ascii="Simplified Arabic" w:eastAsia="Times New Roman" w:hAnsi="Simplified Arabic" w:cs="Simplified Arabic"/>
            <w:b/>
            <w:bCs/>
            <w:sz w:val="32"/>
            <w:szCs w:val="32"/>
            <w:lang w:eastAsia="fr-FR"/>
          </w:rPr>
          <w:alias w:val="Titre"/>
          <w:id w:val="77761602"/>
          <w:placeholder>
            <w:docPart w:val="CA259E58F4A940869E9FE5474134A4BB"/>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F43348" w:rsidRPr="00F43348" w:rsidRDefault="00F43348" w:rsidP="00F43348">
              <w:pPr>
                <w:pStyle w:val="En-tte"/>
                <w:jc w:val="right"/>
                <w:rPr>
                  <w:rFonts w:ascii="Simplified Arabic" w:eastAsiaTheme="majorEastAsia" w:hAnsi="Simplified Arabic" w:cs="Simplified Arabic"/>
                  <w:sz w:val="32"/>
                  <w:szCs w:val="32"/>
                </w:rPr>
              </w:pPr>
              <w:r w:rsidRPr="00F43348">
                <w:rPr>
                  <w:rFonts w:ascii="Simplified Arabic" w:eastAsia="Times New Roman" w:hAnsi="Simplified Arabic" w:cs="Simplified Arabic"/>
                  <w:b/>
                  <w:bCs/>
                  <w:sz w:val="32"/>
                  <w:szCs w:val="32"/>
                  <w:rtl/>
                  <w:lang w:eastAsia="fr-FR"/>
                </w:rPr>
                <w:t>المحاضرة8:تح</w:t>
              </w:r>
              <w:r w:rsidRPr="00F43348">
                <w:rPr>
                  <w:rFonts w:ascii="Simplified Arabic" w:eastAsia="Times New Roman" w:hAnsi="Simplified Arabic" w:cs="Simplified Arabic"/>
                  <w:b/>
                  <w:bCs/>
                  <w:sz w:val="32"/>
                  <w:szCs w:val="32"/>
                  <w:rtl/>
                  <w:lang w:eastAsia="fr-FR"/>
                </w:rPr>
                <w:t>ليل البيانات في البحث العلمي</w:t>
              </w:r>
            </w:p>
          </w:tc>
        </w:sdtContent>
      </w:sdt>
      <w:sdt>
        <w:sdtPr>
          <w:rPr>
            <w:rFonts w:ascii="Simplified Arabic" w:eastAsiaTheme="majorEastAsia" w:hAnsi="Simplified Arabic" w:cs="Simplified Arabic"/>
            <w:b/>
            <w:bCs/>
            <w:sz w:val="32"/>
            <w:szCs w:val="32"/>
          </w:rPr>
          <w:alias w:val="Année"/>
          <w:id w:val="77761609"/>
          <w:placeholder>
            <w:docPart w:val="CB3FE900BDFB47E9A9E706DAF9FE23AD"/>
          </w:placeholder>
          <w:dataBinding w:prefixMappings="xmlns:ns0='http://schemas.microsoft.com/office/2006/coverPageProps'" w:xpath="/ns0:CoverPageProperties[1]/ns0:PublishDate[1]" w:storeItemID="{55AF091B-3C7A-41E3-B477-F2FDAA23CFDA}"/>
          <w:date w:fullDate="2023-01-01T00:00:00Z">
            <w:dateFormat w:val="yyyy"/>
            <w:lid w:val="fr-FR"/>
            <w:storeMappedDataAs w:val="dateTime"/>
            <w:calendar w:val="gregorian"/>
          </w:date>
        </w:sdtPr>
        <w:sdtContent>
          <w:tc>
            <w:tcPr>
              <w:tcW w:w="1105" w:type="dxa"/>
            </w:tcPr>
            <w:p w:rsidR="00F43348" w:rsidRPr="00F43348" w:rsidRDefault="00F43348" w:rsidP="00F43348">
              <w:pPr>
                <w:pStyle w:val="En-tte"/>
                <w:rPr>
                  <w:rFonts w:ascii="Simplified Arabic" w:eastAsiaTheme="majorEastAsia" w:hAnsi="Simplified Arabic" w:cs="Simplified Arabic"/>
                  <w:b/>
                  <w:bCs/>
                  <w:sz w:val="32"/>
                  <w:szCs w:val="32"/>
                </w:rPr>
              </w:pPr>
              <w:r w:rsidRPr="00F43348">
                <w:rPr>
                  <w:rFonts w:ascii="Simplified Arabic" w:eastAsiaTheme="majorEastAsia" w:hAnsi="Simplified Arabic" w:cs="Simplified Arabic"/>
                  <w:b/>
                  <w:bCs/>
                  <w:sz w:val="32"/>
                  <w:szCs w:val="32"/>
                  <w:rtl/>
                </w:rPr>
                <w:t>2023</w:t>
              </w:r>
            </w:p>
          </w:tc>
        </w:sdtContent>
      </w:sdt>
    </w:tr>
  </w:tbl>
  <w:p w:rsidR="00F43348" w:rsidRDefault="00F4334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505DC"/>
    <w:multiLevelType w:val="hybridMultilevel"/>
    <w:tmpl w:val="833AD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2D002B"/>
    <w:multiLevelType w:val="hybridMultilevel"/>
    <w:tmpl w:val="5FE8C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83F08C2"/>
    <w:multiLevelType w:val="multilevel"/>
    <w:tmpl w:val="3EF0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576E86"/>
    <w:multiLevelType w:val="hybridMultilevel"/>
    <w:tmpl w:val="BC36DB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43348"/>
    <w:rsid w:val="00837D4E"/>
    <w:rsid w:val="00B0754E"/>
    <w:rsid w:val="00F4334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54E"/>
  </w:style>
  <w:style w:type="paragraph" w:styleId="Titre2">
    <w:name w:val="heading 2"/>
    <w:basedOn w:val="Normal"/>
    <w:link w:val="Titre2Car"/>
    <w:uiPriority w:val="9"/>
    <w:qFormat/>
    <w:rsid w:val="00F4334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F433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4334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43348"/>
    <w:rPr>
      <w:b/>
      <w:bCs/>
    </w:rPr>
  </w:style>
  <w:style w:type="paragraph" w:styleId="En-tte">
    <w:name w:val="header"/>
    <w:basedOn w:val="Normal"/>
    <w:link w:val="En-tteCar"/>
    <w:uiPriority w:val="99"/>
    <w:unhideWhenUsed/>
    <w:rsid w:val="00F43348"/>
    <w:pPr>
      <w:tabs>
        <w:tab w:val="center" w:pos="4536"/>
        <w:tab w:val="right" w:pos="9072"/>
      </w:tabs>
      <w:spacing w:after="0" w:line="240" w:lineRule="auto"/>
    </w:pPr>
  </w:style>
  <w:style w:type="character" w:customStyle="1" w:styleId="En-tteCar">
    <w:name w:val="En-tête Car"/>
    <w:basedOn w:val="Policepardfaut"/>
    <w:link w:val="En-tte"/>
    <w:uiPriority w:val="99"/>
    <w:rsid w:val="00F43348"/>
  </w:style>
  <w:style w:type="paragraph" w:styleId="Pieddepage">
    <w:name w:val="footer"/>
    <w:basedOn w:val="Normal"/>
    <w:link w:val="PieddepageCar"/>
    <w:uiPriority w:val="99"/>
    <w:semiHidden/>
    <w:unhideWhenUsed/>
    <w:rsid w:val="00F4334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43348"/>
  </w:style>
  <w:style w:type="paragraph" w:styleId="Textedebulles">
    <w:name w:val="Balloon Text"/>
    <w:basedOn w:val="Normal"/>
    <w:link w:val="TextedebullesCar"/>
    <w:uiPriority w:val="99"/>
    <w:semiHidden/>
    <w:unhideWhenUsed/>
    <w:rsid w:val="00F433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3348"/>
    <w:rPr>
      <w:rFonts w:ascii="Tahoma" w:hAnsi="Tahoma" w:cs="Tahoma"/>
      <w:sz w:val="16"/>
      <w:szCs w:val="16"/>
    </w:rPr>
  </w:style>
  <w:style w:type="character" w:customStyle="1" w:styleId="Titre2Car">
    <w:name w:val="Titre 2 Car"/>
    <w:basedOn w:val="Policepardfaut"/>
    <w:link w:val="Titre2"/>
    <w:uiPriority w:val="9"/>
    <w:rsid w:val="00F43348"/>
    <w:rPr>
      <w:rFonts w:ascii="Times New Roman" w:eastAsia="Times New Roman" w:hAnsi="Times New Roman" w:cs="Times New Roman"/>
      <w:b/>
      <w:bCs/>
      <w:sz w:val="36"/>
      <w:szCs w:val="36"/>
      <w:lang w:eastAsia="fr-FR"/>
    </w:rPr>
  </w:style>
  <w:style w:type="paragraph" w:styleId="Paragraphedeliste">
    <w:name w:val="List Paragraph"/>
    <w:basedOn w:val="Normal"/>
    <w:uiPriority w:val="34"/>
    <w:qFormat/>
    <w:rsid w:val="00F43348"/>
    <w:pPr>
      <w:ind w:left="720"/>
      <w:contextualSpacing/>
    </w:pPr>
  </w:style>
  <w:style w:type="character" w:customStyle="1" w:styleId="Titre3Car">
    <w:name w:val="Titre 3 Car"/>
    <w:basedOn w:val="Policepardfaut"/>
    <w:link w:val="Titre3"/>
    <w:uiPriority w:val="9"/>
    <w:semiHidden/>
    <w:rsid w:val="00F43348"/>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78495083">
      <w:bodyDiv w:val="1"/>
      <w:marLeft w:val="0"/>
      <w:marRight w:val="0"/>
      <w:marTop w:val="0"/>
      <w:marBottom w:val="0"/>
      <w:divBdr>
        <w:top w:val="none" w:sz="0" w:space="0" w:color="auto"/>
        <w:left w:val="none" w:sz="0" w:space="0" w:color="auto"/>
        <w:bottom w:val="none" w:sz="0" w:space="0" w:color="auto"/>
        <w:right w:val="none" w:sz="0" w:space="0" w:color="auto"/>
      </w:divBdr>
    </w:div>
    <w:div w:id="1053844499">
      <w:bodyDiv w:val="1"/>
      <w:marLeft w:val="0"/>
      <w:marRight w:val="0"/>
      <w:marTop w:val="0"/>
      <w:marBottom w:val="0"/>
      <w:divBdr>
        <w:top w:val="none" w:sz="0" w:space="0" w:color="auto"/>
        <w:left w:val="none" w:sz="0" w:space="0" w:color="auto"/>
        <w:bottom w:val="none" w:sz="0" w:space="0" w:color="auto"/>
        <w:right w:val="none" w:sz="0" w:space="0" w:color="auto"/>
      </w:divBdr>
    </w:div>
    <w:div w:id="1220821826">
      <w:bodyDiv w:val="1"/>
      <w:marLeft w:val="0"/>
      <w:marRight w:val="0"/>
      <w:marTop w:val="0"/>
      <w:marBottom w:val="0"/>
      <w:divBdr>
        <w:top w:val="none" w:sz="0" w:space="0" w:color="auto"/>
        <w:left w:val="none" w:sz="0" w:space="0" w:color="auto"/>
        <w:bottom w:val="none" w:sz="0" w:space="0" w:color="auto"/>
        <w:right w:val="none" w:sz="0" w:space="0" w:color="auto"/>
      </w:divBdr>
    </w:div>
    <w:div w:id="193208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259E58F4A940869E9FE5474134A4BB"/>
        <w:category>
          <w:name w:val="Général"/>
          <w:gallery w:val="placeholder"/>
        </w:category>
        <w:types>
          <w:type w:val="bbPlcHdr"/>
        </w:types>
        <w:behaviors>
          <w:behavior w:val="content"/>
        </w:behaviors>
        <w:guid w:val="{88067A1A-D923-4643-8771-F1DA57B33405}"/>
      </w:docPartPr>
      <w:docPartBody>
        <w:p w:rsidR="00000000" w:rsidRDefault="00C5258B" w:rsidP="00C5258B">
          <w:pPr>
            <w:pStyle w:val="CA259E58F4A940869E9FE5474134A4BB"/>
          </w:pPr>
          <w:r>
            <w:rPr>
              <w:rFonts w:asciiTheme="majorHAnsi" w:eastAsiaTheme="majorEastAsia" w:hAnsiTheme="majorHAnsi" w:cstheme="majorBidi"/>
              <w:sz w:val="36"/>
              <w:szCs w:val="36"/>
            </w:rPr>
            <w:t>[Tapez le titre du document]</w:t>
          </w:r>
        </w:p>
      </w:docPartBody>
    </w:docPart>
    <w:docPart>
      <w:docPartPr>
        <w:name w:val="CB3FE900BDFB47E9A9E706DAF9FE23AD"/>
        <w:category>
          <w:name w:val="Général"/>
          <w:gallery w:val="placeholder"/>
        </w:category>
        <w:types>
          <w:type w:val="bbPlcHdr"/>
        </w:types>
        <w:behaviors>
          <w:behavior w:val="content"/>
        </w:behaviors>
        <w:guid w:val="{E9E9A647-C00A-4B0F-9B49-C763179AEECD}"/>
      </w:docPartPr>
      <w:docPartBody>
        <w:p w:rsidR="00000000" w:rsidRDefault="00C5258B" w:rsidP="00C5258B">
          <w:pPr>
            <w:pStyle w:val="CB3FE900BDFB47E9A9E706DAF9FE23AD"/>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5258B"/>
    <w:rsid w:val="00C5258B"/>
    <w:rsid w:val="00C920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A259E58F4A940869E9FE5474134A4BB">
    <w:name w:val="CA259E58F4A940869E9FE5474134A4BB"/>
    <w:rsid w:val="00C5258B"/>
  </w:style>
  <w:style w:type="paragraph" w:customStyle="1" w:styleId="CB3FE900BDFB47E9A9E706DAF9FE23AD">
    <w:name w:val="CB3FE900BDFB47E9A9E706DAF9FE23AD"/>
    <w:rsid w:val="00C5258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454</Words>
  <Characters>2500</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المحاضرة8:تحليل البيانات في البحث العلمي</dc:title>
  <dc:creator>707</dc:creator>
  <cp:lastModifiedBy>707</cp:lastModifiedBy>
  <cp:revision>1</cp:revision>
  <dcterms:created xsi:type="dcterms:W3CDTF">2023-12-03T13:27:00Z</dcterms:created>
  <dcterms:modified xsi:type="dcterms:W3CDTF">2023-12-03T13:36:00Z</dcterms:modified>
</cp:coreProperties>
</file>