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3D2" w:rsidRPr="00CE5AC7" w:rsidRDefault="00207208" w:rsidP="00207208">
      <w:pPr>
        <w:rPr>
          <w:rFonts w:ascii="Times New Roman" w:hAnsi="Times New Roman" w:cs="Times New Roman"/>
          <w:bCs/>
          <w:sz w:val="24"/>
          <w:szCs w:val="24"/>
          <w:lang w:val="en-US"/>
        </w:rPr>
      </w:pPr>
      <w:r>
        <w:rPr>
          <w:rFonts w:ascii="Times New Roman" w:hAnsi="Times New Roman" w:cs="Times New Roman"/>
          <w:b/>
          <w:bCs/>
          <w:sz w:val="28"/>
          <w:szCs w:val="28"/>
        </w:rPr>
        <w:t>Lecture Four</w:t>
      </w:r>
    </w:p>
    <w:p w:rsidR="00E06BDE" w:rsidRPr="00E06BDE" w:rsidRDefault="00E06BDE" w:rsidP="004B793D">
      <w:pPr>
        <w:rPr>
          <w:rFonts w:ascii="Times New Roman" w:hAnsi="Times New Roman" w:cs="Times New Roman"/>
          <w:b/>
          <w:bCs/>
          <w:sz w:val="24"/>
          <w:szCs w:val="24"/>
          <w:lang w:val="en-GB"/>
        </w:rPr>
      </w:pPr>
    </w:p>
    <w:p w:rsidR="000979F7" w:rsidRPr="00207208" w:rsidRDefault="000979F7" w:rsidP="00207208">
      <w:pPr>
        <w:pStyle w:val="Paragraphedeliste"/>
        <w:rPr>
          <w:rFonts w:ascii="Times New Roman" w:hAnsi="Times New Roman" w:cs="Times New Roman"/>
          <w:b/>
          <w:bCs/>
          <w:sz w:val="28"/>
          <w:szCs w:val="28"/>
          <w:lang w:val="en-GB"/>
        </w:rPr>
      </w:pPr>
      <w:r w:rsidRPr="00207208">
        <w:rPr>
          <w:rFonts w:ascii="Times New Roman" w:hAnsi="Times New Roman" w:cs="Times New Roman"/>
          <w:b/>
          <w:bCs/>
          <w:sz w:val="28"/>
          <w:szCs w:val="28"/>
          <w:lang w:val="en-GB"/>
        </w:rPr>
        <w:t>Artificial Intelligence in Language Teaching and Learning</w:t>
      </w:r>
    </w:p>
    <w:p w:rsidR="000979F7" w:rsidRPr="00207208" w:rsidRDefault="000979F7" w:rsidP="000979F7">
      <w:pPr>
        <w:spacing w:line="360" w:lineRule="auto"/>
        <w:rPr>
          <w:rFonts w:ascii="Times New Roman" w:hAnsi="Times New Roman" w:cs="Times New Roman"/>
          <w:bCs/>
          <w:sz w:val="28"/>
          <w:szCs w:val="28"/>
          <w:lang w:val="en-GB"/>
        </w:rPr>
      </w:pPr>
    </w:p>
    <w:p w:rsidR="00B345C2" w:rsidRPr="00412CAD" w:rsidRDefault="00B54930" w:rsidP="008C69C9">
      <w:pPr>
        <w:spacing w:line="480" w:lineRule="auto"/>
        <w:ind w:firstLine="360"/>
        <w:jc w:val="both"/>
        <w:rPr>
          <w:rFonts w:ascii="Times New Roman" w:hAnsi="Times New Roman" w:cs="Times New Roman"/>
          <w:bCs/>
          <w:sz w:val="24"/>
          <w:szCs w:val="24"/>
          <w:lang w:val="en-GB"/>
        </w:rPr>
      </w:pPr>
      <w:r w:rsidRPr="00412CAD">
        <w:rPr>
          <w:rFonts w:ascii="Times New Roman" w:hAnsi="Times New Roman" w:cs="Times New Roman"/>
          <w:bCs/>
          <w:sz w:val="24"/>
          <w:szCs w:val="24"/>
          <w:lang w:val="en-GB"/>
        </w:rPr>
        <w:t>The advent of the internet in the late 1990s revolutionized language learning and</w:t>
      </w:r>
      <w:r w:rsidRPr="00412CAD">
        <w:rPr>
          <w:rFonts w:ascii="Times New Roman" w:hAnsi="Times New Roman" w:cs="Times New Roman"/>
          <w:sz w:val="24"/>
          <w:szCs w:val="24"/>
          <w:lang w:val="en-GB"/>
        </w:rPr>
        <w:t xml:space="preserve"> </w:t>
      </w:r>
      <w:r w:rsidRPr="00412CAD">
        <w:rPr>
          <w:rFonts w:ascii="Times New Roman" w:hAnsi="Times New Roman" w:cs="Times New Roman"/>
          <w:bCs/>
          <w:sz w:val="24"/>
          <w:szCs w:val="24"/>
          <w:lang w:val="en-GB"/>
        </w:rPr>
        <w:t>aided the educationalists’ claims for more authentic situations and social learning.  Web-based resources, websites, and online courses became widely available, providing learners with access to a vast array of language materials (Hubbard, 2008).</w:t>
      </w:r>
      <w:r w:rsidR="00B345C2" w:rsidRPr="00412CAD">
        <w:rPr>
          <w:rFonts w:ascii="Times New Roman" w:hAnsi="Times New Roman" w:cs="Times New Roman"/>
          <w:bCs/>
          <w:sz w:val="24"/>
          <w:szCs w:val="24"/>
          <w:lang w:val="en-GB"/>
        </w:rPr>
        <w:t xml:space="preserve"> The compute</w:t>
      </w:r>
      <w:r w:rsidR="008C69C9">
        <w:rPr>
          <w:rFonts w:ascii="Times New Roman" w:hAnsi="Times New Roman" w:cs="Times New Roman"/>
          <w:bCs/>
          <w:sz w:val="24"/>
          <w:szCs w:val="24"/>
          <w:lang w:val="en-GB"/>
        </w:rPr>
        <w:t>r became a communication device</w:t>
      </w:r>
      <w:r w:rsidR="00B345C2" w:rsidRPr="00412CAD">
        <w:rPr>
          <w:rFonts w:ascii="Times New Roman" w:hAnsi="Times New Roman" w:cs="Times New Roman"/>
          <w:bCs/>
          <w:sz w:val="24"/>
          <w:szCs w:val="24"/>
          <w:lang w:val="en-GB"/>
        </w:rPr>
        <w:t xml:space="preserve"> rather than a teaching tool (Jordan et.al 2008). </w:t>
      </w:r>
    </w:p>
    <w:p w:rsidR="00B345C2" w:rsidRPr="00412CAD" w:rsidRDefault="00B345C2" w:rsidP="008C69C9">
      <w:pPr>
        <w:spacing w:line="480" w:lineRule="auto"/>
        <w:ind w:firstLine="360"/>
        <w:jc w:val="both"/>
        <w:rPr>
          <w:rFonts w:ascii="Times New Roman" w:hAnsi="Times New Roman" w:cs="Times New Roman"/>
          <w:bCs/>
          <w:sz w:val="24"/>
          <w:szCs w:val="24"/>
          <w:lang w:val="en-GB"/>
        </w:rPr>
      </w:pPr>
      <w:r w:rsidRPr="00412CAD">
        <w:rPr>
          <w:rFonts w:ascii="Times New Roman" w:hAnsi="Times New Roman" w:cs="Times New Roman"/>
          <w:bCs/>
          <w:sz w:val="24"/>
          <w:szCs w:val="24"/>
          <w:lang w:val="en-GB"/>
        </w:rPr>
        <w:t xml:space="preserve">With the proliferation of </w:t>
      </w:r>
      <w:proofErr w:type="spellStart"/>
      <w:r w:rsidRPr="00412CAD">
        <w:rPr>
          <w:rFonts w:ascii="Times New Roman" w:hAnsi="Times New Roman" w:cs="Times New Roman"/>
          <w:bCs/>
          <w:sz w:val="24"/>
          <w:szCs w:val="24"/>
          <w:lang w:val="en-GB"/>
        </w:rPr>
        <w:t>smartphones</w:t>
      </w:r>
      <w:proofErr w:type="spellEnd"/>
      <w:r w:rsidRPr="00412CAD">
        <w:rPr>
          <w:rFonts w:ascii="Times New Roman" w:hAnsi="Times New Roman" w:cs="Times New Roman"/>
          <w:bCs/>
          <w:sz w:val="24"/>
          <w:szCs w:val="24"/>
          <w:lang w:val="en-GB"/>
        </w:rPr>
        <w:t xml:space="preserve"> and mobile devices in the 2000s, language learning applications and mobile platforms gained popularity. Users could practice languages on the go, making learning more convenient and flexible (Stockwell, 2010). </w:t>
      </w:r>
      <w:r w:rsidR="00E06BDE" w:rsidRPr="00412CAD">
        <w:rPr>
          <w:rFonts w:ascii="Times New Roman" w:hAnsi="Times New Roman" w:cs="Times New Roman"/>
          <w:bCs/>
          <w:sz w:val="24"/>
          <w:szCs w:val="24"/>
          <w:lang w:val="en-GB"/>
        </w:rPr>
        <w:t xml:space="preserve">Language learning apps such as </w:t>
      </w:r>
      <w:proofErr w:type="spellStart"/>
      <w:r w:rsidR="00E06BDE" w:rsidRPr="00412CAD">
        <w:rPr>
          <w:rFonts w:ascii="Times New Roman" w:hAnsi="Times New Roman" w:cs="Times New Roman"/>
          <w:bCs/>
          <w:sz w:val="24"/>
          <w:szCs w:val="24"/>
          <w:lang w:val="en-GB"/>
        </w:rPr>
        <w:t>Duolingo</w:t>
      </w:r>
      <w:proofErr w:type="spellEnd"/>
      <w:r w:rsidR="00E06BDE" w:rsidRPr="00412CAD">
        <w:rPr>
          <w:rFonts w:ascii="Times New Roman" w:hAnsi="Times New Roman" w:cs="Times New Roman"/>
          <w:bCs/>
          <w:sz w:val="24"/>
          <w:szCs w:val="24"/>
          <w:lang w:val="en-GB"/>
        </w:rPr>
        <w:t xml:space="preserve"> incorporated </w:t>
      </w:r>
      <w:proofErr w:type="spellStart"/>
      <w:r w:rsidR="00E06BDE" w:rsidRPr="00412CAD">
        <w:rPr>
          <w:rFonts w:ascii="Times New Roman" w:hAnsi="Times New Roman" w:cs="Times New Roman"/>
          <w:bCs/>
          <w:sz w:val="24"/>
          <w:szCs w:val="24"/>
          <w:lang w:val="en-GB"/>
        </w:rPr>
        <w:t>gamification</w:t>
      </w:r>
      <w:proofErr w:type="spellEnd"/>
      <w:r w:rsidR="00E06BDE" w:rsidRPr="00412CAD">
        <w:rPr>
          <w:rFonts w:ascii="Times New Roman" w:hAnsi="Times New Roman" w:cs="Times New Roman"/>
          <w:bCs/>
          <w:sz w:val="24"/>
          <w:szCs w:val="24"/>
          <w:lang w:val="en-GB"/>
        </w:rPr>
        <w:t xml:space="preserve"> elements to enhance engagement and motivation, attracting a broad user base (Thorne, 2017). Besides, l</w:t>
      </w:r>
      <w:r w:rsidRPr="00412CAD">
        <w:rPr>
          <w:rFonts w:ascii="Times New Roman" w:hAnsi="Times New Roman" w:cs="Times New Roman"/>
          <w:bCs/>
          <w:sz w:val="24"/>
          <w:szCs w:val="24"/>
          <w:lang w:val="en-GB"/>
        </w:rPr>
        <w:t xml:space="preserve">anguage learners increasingly turned to social media and online communities to connect with native speakers, exchange language skills, and engage in real-life conversations (Lam, 2000). </w:t>
      </w:r>
      <w:r w:rsidR="00E06BDE" w:rsidRPr="00412CAD">
        <w:rPr>
          <w:rFonts w:ascii="Times New Roman" w:hAnsi="Times New Roman" w:cs="Times New Roman"/>
          <w:bCs/>
          <w:sz w:val="24"/>
          <w:szCs w:val="24"/>
          <w:lang w:val="en-GB"/>
        </w:rPr>
        <w:t>In this vein</w:t>
      </w:r>
      <w:r w:rsidRPr="00412CAD">
        <w:rPr>
          <w:rFonts w:ascii="Times New Roman" w:hAnsi="Times New Roman" w:cs="Times New Roman"/>
          <w:bCs/>
          <w:sz w:val="24"/>
          <w:szCs w:val="24"/>
          <w:lang w:val="en-GB"/>
        </w:rPr>
        <w:t xml:space="preserve">, virtual classrooms and video conferencing tools allowed for remote language instruction and collaboration (Garrison &amp; </w:t>
      </w:r>
      <w:proofErr w:type="spellStart"/>
      <w:r w:rsidRPr="00412CAD">
        <w:rPr>
          <w:rFonts w:ascii="Times New Roman" w:hAnsi="Times New Roman" w:cs="Times New Roman"/>
          <w:bCs/>
          <w:sz w:val="24"/>
          <w:szCs w:val="24"/>
          <w:lang w:val="en-GB"/>
        </w:rPr>
        <w:t>Kanuka</w:t>
      </w:r>
      <w:proofErr w:type="spellEnd"/>
      <w:r w:rsidRPr="00412CAD">
        <w:rPr>
          <w:rFonts w:ascii="Times New Roman" w:hAnsi="Times New Roman" w:cs="Times New Roman"/>
          <w:bCs/>
          <w:sz w:val="24"/>
          <w:szCs w:val="24"/>
          <w:lang w:val="en-GB"/>
        </w:rPr>
        <w:t xml:space="preserve">, 2004). </w:t>
      </w:r>
    </w:p>
    <w:p w:rsidR="00E06BDE" w:rsidRDefault="00E06BDE" w:rsidP="008C69C9">
      <w:pPr>
        <w:spacing w:line="480" w:lineRule="auto"/>
        <w:ind w:firstLine="360"/>
        <w:jc w:val="both"/>
        <w:rPr>
          <w:rFonts w:ascii="Times New Roman" w:hAnsi="Times New Roman" w:cs="Times New Roman"/>
          <w:bCs/>
          <w:sz w:val="24"/>
          <w:szCs w:val="24"/>
          <w:lang w:val="en-GB"/>
        </w:rPr>
      </w:pPr>
      <w:r w:rsidRPr="00412CAD">
        <w:rPr>
          <w:rFonts w:ascii="Times New Roman" w:hAnsi="Times New Roman" w:cs="Times New Roman"/>
          <w:bCs/>
          <w:sz w:val="24"/>
          <w:szCs w:val="24"/>
          <w:lang w:val="en-GB"/>
        </w:rPr>
        <w:t>Recently, the integration of AI in language learning platforms has enabled personalized feedback, adaptive learning paths, and real-time language assessment (</w:t>
      </w:r>
      <w:proofErr w:type="spellStart"/>
      <w:r w:rsidRPr="00412CAD">
        <w:rPr>
          <w:rFonts w:ascii="Times New Roman" w:hAnsi="Times New Roman" w:cs="Times New Roman"/>
          <w:bCs/>
          <w:sz w:val="24"/>
          <w:szCs w:val="24"/>
          <w:lang w:val="en-GB"/>
        </w:rPr>
        <w:t>Heift</w:t>
      </w:r>
      <w:proofErr w:type="spellEnd"/>
      <w:r w:rsidRPr="00412CAD">
        <w:rPr>
          <w:rFonts w:ascii="Times New Roman" w:hAnsi="Times New Roman" w:cs="Times New Roman"/>
          <w:bCs/>
          <w:sz w:val="24"/>
          <w:szCs w:val="24"/>
          <w:lang w:val="en-GB"/>
        </w:rPr>
        <w:t xml:space="preserve"> &amp; </w:t>
      </w:r>
      <w:proofErr w:type="spellStart"/>
      <w:r w:rsidRPr="00412CAD">
        <w:rPr>
          <w:rFonts w:ascii="Times New Roman" w:hAnsi="Times New Roman" w:cs="Times New Roman"/>
          <w:bCs/>
          <w:sz w:val="24"/>
          <w:szCs w:val="24"/>
          <w:lang w:val="en-GB"/>
        </w:rPr>
        <w:t>Vyatkina</w:t>
      </w:r>
      <w:proofErr w:type="spellEnd"/>
      <w:r w:rsidRPr="00412CAD">
        <w:rPr>
          <w:rFonts w:ascii="Times New Roman" w:hAnsi="Times New Roman" w:cs="Times New Roman"/>
          <w:bCs/>
          <w:sz w:val="24"/>
          <w:szCs w:val="24"/>
          <w:lang w:val="en-GB"/>
        </w:rPr>
        <w:t>, 2008). AI systems use algorithms, data, and computational power to simulate human cognitive functions and adapt to new information, ultimately aiming to improve efficiency, accuracy, and automation in various domains.</w:t>
      </w:r>
      <w:r w:rsidR="007E50AC" w:rsidRPr="00412CAD">
        <w:rPr>
          <w:rFonts w:ascii="Times New Roman" w:hAnsi="Times New Roman" w:cs="Times New Roman"/>
          <w:bCs/>
          <w:sz w:val="24"/>
          <w:szCs w:val="24"/>
          <w:lang w:val="en-GB"/>
        </w:rPr>
        <w:t xml:space="preserve"> They are capable of performing tasks that traditionally require human intelligence such as problem-solving, learning, reasoning, natural language understanding, pattern recognition, and decision making (Russell &amp; </w:t>
      </w:r>
      <w:proofErr w:type="spellStart"/>
      <w:r w:rsidR="007E50AC" w:rsidRPr="00412CAD">
        <w:rPr>
          <w:rFonts w:ascii="Times New Roman" w:hAnsi="Times New Roman" w:cs="Times New Roman"/>
          <w:bCs/>
          <w:sz w:val="24"/>
          <w:szCs w:val="24"/>
          <w:lang w:val="en-GB"/>
        </w:rPr>
        <w:t>Norvig</w:t>
      </w:r>
      <w:proofErr w:type="spellEnd"/>
      <w:r w:rsidR="007E50AC" w:rsidRPr="00412CAD">
        <w:rPr>
          <w:rFonts w:ascii="Times New Roman" w:hAnsi="Times New Roman" w:cs="Times New Roman"/>
          <w:bCs/>
          <w:sz w:val="24"/>
          <w:szCs w:val="24"/>
          <w:lang w:val="en-GB"/>
        </w:rPr>
        <w:t xml:space="preserve">, 2020). </w:t>
      </w:r>
    </w:p>
    <w:p w:rsidR="00412CAD" w:rsidRPr="00C33855" w:rsidRDefault="00412CAD" w:rsidP="0069334D">
      <w:pPr>
        <w:spacing w:line="480" w:lineRule="auto"/>
        <w:ind w:left="720"/>
        <w:jc w:val="both"/>
        <w:rPr>
          <w:rFonts w:ascii="Times New Roman" w:hAnsi="Times New Roman" w:cs="Times New Roman"/>
          <w:bCs/>
          <w:sz w:val="24"/>
          <w:szCs w:val="24"/>
          <w:lang w:val="en-GB"/>
        </w:rPr>
      </w:pPr>
      <w:r w:rsidRPr="00C33855">
        <w:rPr>
          <w:rFonts w:ascii="Times New Roman" w:hAnsi="Times New Roman" w:cs="Times New Roman"/>
          <w:bCs/>
          <w:sz w:val="24"/>
          <w:szCs w:val="24"/>
          <w:lang w:val="en-GB"/>
        </w:rPr>
        <w:t>AI's potential in language teaching and learning is substantial</w:t>
      </w:r>
      <w:r w:rsidR="00C33855">
        <w:rPr>
          <w:rFonts w:ascii="Times New Roman" w:hAnsi="Times New Roman" w:cs="Times New Roman"/>
          <w:b/>
          <w:bCs/>
          <w:sz w:val="24"/>
          <w:szCs w:val="24"/>
          <w:lang w:val="en-GB"/>
        </w:rPr>
        <w:t>:</w:t>
      </w:r>
    </w:p>
    <w:p w:rsidR="00412CAD" w:rsidRPr="00C33855" w:rsidRDefault="00412CAD" w:rsidP="0069334D">
      <w:pPr>
        <w:spacing w:line="480" w:lineRule="auto"/>
        <w:jc w:val="both"/>
        <w:rPr>
          <w:rFonts w:ascii="Times New Roman" w:hAnsi="Times New Roman" w:cs="Times New Roman"/>
          <w:bCs/>
          <w:sz w:val="24"/>
          <w:szCs w:val="24"/>
          <w:lang w:val="en-GB"/>
        </w:rPr>
      </w:pPr>
      <w:r w:rsidRPr="00C33855">
        <w:rPr>
          <w:rFonts w:ascii="Times New Roman" w:hAnsi="Times New Roman" w:cs="Times New Roman"/>
          <w:bCs/>
          <w:sz w:val="24"/>
          <w:szCs w:val="24"/>
          <w:lang w:val="en-GB"/>
        </w:rPr>
        <w:lastRenderedPageBreak/>
        <w:t>-AI-driven language learning platforms can dynamically tailor educational experiences to individual learners. Through the analysis of user performance and preferences, AI systems offer customized lessons, exercises, and feedback, ensuring a unique learning journey for each learner (</w:t>
      </w:r>
      <w:proofErr w:type="spellStart"/>
      <w:r w:rsidRPr="00C33855">
        <w:rPr>
          <w:rFonts w:ascii="Times New Roman" w:hAnsi="Times New Roman" w:cs="Times New Roman"/>
          <w:bCs/>
          <w:sz w:val="24"/>
          <w:szCs w:val="24"/>
          <w:lang w:val="en-GB"/>
        </w:rPr>
        <w:t>Graesser</w:t>
      </w:r>
      <w:proofErr w:type="spellEnd"/>
      <w:r w:rsidRPr="00C33855">
        <w:rPr>
          <w:rFonts w:ascii="Times New Roman" w:hAnsi="Times New Roman" w:cs="Times New Roman"/>
          <w:bCs/>
          <w:sz w:val="24"/>
          <w:szCs w:val="24"/>
          <w:lang w:val="en-GB"/>
        </w:rPr>
        <w:t xml:space="preserve">, </w:t>
      </w:r>
      <w:proofErr w:type="spellStart"/>
      <w:r w:rsidRPr="00C33855">
        <w:rPr>
          <w:rFonts w:ascii="Times New Roman" w:hAnsi="Times New Roman" w:cs="Times New Roman"/>
          <w:bCs/>
          <w:sz w:val="24"/>
          <w:szCs w:val="24"/>
          <w:lang w:val="en-GB"/>
        </w:rPr>
        <w:t>D'Mello</w:t>
      </w:r>
      <w:proofErr w:type="spellEnd"/>
      <w:r w:rsidRPr="00C33855">
        <w:rPr>
          <w:rFonts w:ascii="Times New Roman" w:hAnsi="Times New Roman" w:cs="Times New Roman"/>
          <w:bCs/>
          <w:sz w:val="24"/>
          <w:szCs w:val="24"/>
          <w:lang w:val="en-GB"/>
        </w:rPr>
        <w:t>, &amp; Cade, 2018).</w:t>
      </w:r>
    </w:p>
    <w:p w:rsidR="00412CAD" w:rsidRPr="00C33855" w:rsidRDefault="00412CAD" w:rsidP="0069334D">
      <w:pPr>
        <w:spacing w:line="480" w:lineRule="auto"/>
        <w:jc w:val="both"/>
        <w:rPr>
          <w:rFonts w:ascii="Times New Roman" w:hAnsi="Times New Roman" w:cs="Times New Roman"/>
          <w:bCs/>
          <w:sz w:val="24"/>
          <w:szCs w:val="24"/>
          <w:lang w:val="en-GB"/>
        </w:rPr>
      </w:pPr>
      <w:r w:rsidRPr="00C33855">
        <w:rPr>
          <w:rFonts w:ascii="Times New Roman" w:hAnsi="Times New Roman" w:cs="Times New Roman"/>
          <w:b/>
          <w:bCs/>
          <w:sz w:val="24"/>
          <w:szCs w:val="24"/>
          <w:lang w:val="en-GB"/>
        </w:rPr>
        <w:t>-</w:t>
      </w:r>
      <w:r w:rsidRPr="00C33855">
        <w:rPr>
          <w:rFonts w:ascii="Times New Roman" w:hAnsi="Times New Roman" w:cs="Times New Roman"/>
          <w:bCs/>
          <w:sz w:val="24"/>
          <w:szCs w:val="24"/>
          <w:lang w:val="en-GB"/>
        </w:rPr>
        <w:t>AI can perform language skill assessments efficiently and accurately. Automated language assessment tools evaluate pronunciation, grammar, vocabulary, and fluency, providing immediate feedback to learners (</w:t>
      </w:r>
      <w:proofErr w:type="spellStart"/>
      <w:r w:rsidRPr="00C33855">
        <w:rPr>
          <w:rFonts w:ascii="Times New Roman" w:hAnsi="Times New Roman" w:cs="Times New Roman"/>
          <w:bCs/>
          <w:sz w:val="24"/>
          <w:szCs w:val="24"/>
          <w:lang w:val="en-GB"/>
        </w:rPr>
        <w:t>Chapelle</w:t>
      </w:r>
      <w:proofErr w:type="spellEnd"/>
      <w:r w:rsidRPr="00C33855">
        <w:rPr>
          <w:rFonts w:ascii="Times New Roman" w:hAnsi="Times New Roman" w:cs="Times New Roman"/>
          <w:bCs/>
          <w:sz w:val="24"/>
          <w:szCs w:val="24"/>
          <w:lang w:val="en-GB"/>
        </w:rPr>
        <w:t xml:space="preserve"> &amp; Voss, 2016).</w:t>
      </w:r>
    </w:p>
    <w:p w:rsidR="00412CAD" w:rsidRPr="00C33855" w:rsidRDefault="00412CAD" w:rsidP="0069334D">
      <w:pPr>
        <w:spacing w:line="480" w:lineRule="auto"/>
        <w:jc w:val="both"/>
        <w:rPr>
          <w:rFonts w:ascii="Times New Roman" w:hAnsi="Times New Roman" w:cs="Times New Roman"/>
          <w:bCs/>
          <w:sz w:val="24"/>
          <w:szCs w:val="24"/>
          <w:lang w:val="en-GB"/>
        </w:rPr>
      </w:pPr>
      <w:r w:rsidRPr="00C33855">
        <w:rPr>
          <w:rFonts w:ascii="Times New Roman" w:hAnsi="Times New Roman" w:cs="Times New Roman"/>
          <w:b/>
          <w:bCs/>
          <w:sz w:val="24"/>
          <w:szCs w:val="24"/>
          <w:lang w:val="en-GB"/>
        </w:rPr>
        <w:t>-</w:t>
      </w:r>
      <w:r w:rsidRPr="00C33855">
        <w:rPr>
          <w:rFonts w:ascii="Times New Roman" w:hAnsi="Times New Roman" w:cs="Times New Roman"/>
          <w:bCs/>
          <w:sz w:val="24"/>
          <w:szCs w:val="24"/>
          <w:lang w:val="en-GB"/>
        </w:rPr>
        <w:t xml:space="preserve"> AI-powered natural language processing (NLP) tools aid language learners in comprehending complex texts by providing explanations for unfamiliar vocabulary and grammar structures (</w:t>
      </w:r>
      <w:proofErr w:type="spellStart"/>
      <w:r w:rsidRPr="00C33855">
        <w:rPr>
          <w:rFonts w:ascii="Times New Roman" w:hAnsi="Times New Roman" w:cs="Times New Roman"/>
          <w:bCs/>
          <w:sz w:val="24"/>
          <w:szCs w:val="24"/>
          <w:lang w:val="en-GB"/>
        </w:rPr>
        <w:t>Jurafsky</w:t>
      </w:r>
      <w:proofErr w:type="spellEnd"/>
      <w:r w:rsidRPr="00C33855">
        <w:rPr>
          <w:rFonts w:ascii="Times New Roman" w:hAnsi="Times New Roman" w:cs="Times New Roman"/>
          <w:bCs/>
          <w:sz w:val="24"/>
          <w:szCs w:val="24"/>
          <w:lang w:val="en-GB"/>
        </w:rPr>
        <w:t xml:space="preserve"> &amp; Martin, 2019).</w:t>
      </w:r>
    </w:p>
    <w:p w:rsidR="00412CAD" w:rsidRPr="00C33855" w:rsidRDefault="00412CAD" w:rsidP="0069334D">
      <w:pPr>
        <w:spacing w:line="480" w:lineRule="auto"/>
        <w:jc w:val="both"/>
        <w:rPr>
          <w:rFonts w:ascii="Times New Roman" w:hAnsi="Times New Roman" w:cs="Times New Roman"/>
          <w:bCs/>
          <w:sz w:val="24"/>
          <w:szCs w:val="24"/>
          <w:lang w:val="en-GB"/>
        </w:rPr>
      </w:pPr>
      <w:r w:rsidRPr="00C33855">
        <w:rPr>
          <w:rFonts w:ascii="Times New Roman" w:hAnsi="Times New Roman" w:cs="Times New Roman"/>
          <w:bCs/>
          <w:sz w:val="24"/>
          <w:szCs w:val="24"/>
          <w:lang w:val="en-GB"/>
        </w:rPr>
        <w:t xml:space="preserve">- AI </w:t>
      </w:r>
      <w:proofErr w:type="spellStart"/>
      <w:r w:rsidRPr="00C33855">
        <w:rPr>
          <w:rFonts w:ascii="Times New Roman" w:hAnsi="Times New Roman" w:cs="Times New Roman"/>
          <w:bCs/>
          <w:sz w:val="24"/>
          <w:szCs w:val="24"/>
          <w:lang w:val="en-GB"/>
        </w:rPr>
        <w:t>chatbots</w:t>
      </w:r>
      <w:proofErr w:type="spellEnd"/>
      <w:r w:rsidRPr="00C33855">
        <w:rPr>
          <w:rFonts w:ascii="Times New Roman" w:hAnsi="Times New Roman" w:cs="Times New Roman"/>
          <w:bCs/>
          <w:sz w:val="24"/>
          <w:szCs w:val="24"/>
          <w:lang w:val="en-GB"/>
        </w:rPr>
        <w:t xml:space="preserve"> or virtual language partners provide learners with real-time conversations. These interactions enable practice in speaking, listening, and comprehension skills at the learner's preferred pace (</w:t>
      </w:r>
      <w:proofErr w:type="spellStart"/>
      <w:proofErr w:type="gramStart"/>
      <w:r w:rsidRPr="00C33855">
        <w:rPr>
          <w:rFonts w:ascii="Times New Roman" w:hAnsi="Times New Roman" w:cs="Times New Roman"/>
          <w:bCs/>
          <w:sz w:val="24"/>
          <w:szCs w:val="24"/>
          <w:lang w:val="en-GB"/>
        </w:rPr>
        <w:t>Lan</w:t>
      </w:r>
      <w:proofErr w:type="spellEnd"/>
      <w:proofErr w:type="gramEnd"/>
      <w:r w:rsidRPr="00C33855">
        <w:rPr>
          <w:rFonts w:ascii="Times New Roman" w:hAnsi="Times New Roman" w:cs="Times New Roman"/>
          <w:bCs/>
          <w:sz w:val="24"/>
          <w:szCs w:val="24"/>
          <w:lang w:val="en-GB"/>
        </w:rPr>
        <w:t>, Zhang, &amp; Li, 2021).</w:t>
      </w:r>
    </w:p>
    <w:p w:rsidR="00412CAD" w:rsidRPr="00C33855" w:rsidRDefault="00412CAD" w:rsidP="0069334D">
      <w:pPr>
        <w:spacing w:line="480" w:lineRule="auto"/>
        <w:jc w:val="both"/>
        <w:rPr>
          <w:rFonts w:ascii="Times New Roman" w:hAnsi="Times New Roman" w:cs="Times New Roman"/>
          <w:bCs/>
          <w:sz w:val="24"/>
          <w:szCs w:val="24"/>
          <w:lang w:val="en-GB"/>
        </w:rPr>
      </w:pPr>
      <w:r w:rsidRPr="00C33855">
        <w:rPr>
          <w:rFonts w:ascii="Times New Roman" w:hAnsi="Times New Roman" w:cs="Times New Roman"/>
          <w:b/>
          <w:bCs/>
          <w:sz w:val="24"/>
          <w:szCs w:val="24"/>
          <w:lang w:val="en-GB"/>
        </w:rPr>
        <w:t>-</w:t>
      </w:r>
      <w:r w:rsidRPr="00C33855">
        <w:rPr>
          <w:rFonts w:ascii="Times New Roman" w:hAnsi="Times New Roman" w:cs="Times New Roman"/>
          <w:bCs/>
          <w:sz w:val="24"/>
          <w:szCs w:val="24"/>
          <w:lang w:val="en-GB"/>
        </w:rPr>
        <w:t>AI-driven translation tools facilitate language learners in translating texts from one language to another. They can also transcribe spoken language into written form, facilitating language acquisition and understanding (Koehn, 2010).</w:t>
      </w:r>
    </w:p>
    <w:p w:rsidR="00412CAD" w:rsidRPr="00C33855" w:rsidRDefault="00412CAD" w:rsidP="0069334D">
      <w:pPr>
        <w:spacing w:line="480" w:lineRule="auto"/>
        <w:jc w:val="both"/>
        <w:rPr>
          <w:rFonts w:ascii="Times New Roman" w:hAnsi="Times New Roman" w:cs="Times New Roman"/>
          <w:bCs/>
          <w:sz w:val="24"/>
          <w:szCs w:val="24"/>
          <w:lang w:val="en-GB"/>
        </w:rPr>
      </w:pPr>
      <w:r w:rsidRPr="00C33855">
        <w:rPr>
          <w:rFonts w:ascii="Times New Roman" w:hAnsi="Times New Roman" w:cs="Times New Roman"/>
          <w:b/>
          <w:bCs/>
          <w:sz w:val="24"/>
          <w:szCs w:val="24"/>
          <w:lang w:val="en-GB"/>
        </w:rPr>
        <w:t>-</w:t>
      </w:r>
      <w:r w:rsidRPr="00C33855">
        <w:rPr>
          <w:rFonts w:ascii="Times New Roman" w:hAnsi="Times New Roman" w:cs="Times New Roman"/>
          <w:bCs/>
          <w:sz w:val="24"/>
          <w:szCs w:val="24"/>
          <w:lang w:val="en-GB"/>
        </w:rPr>
        <w:t>AI has the capability to generate language learning content, including exercises, quizzes, flashcards, and lessons, all tailored to specific language proficiency levels and learning objectives (Chen, Wu, Liu, &amp; Zhang, 2018).</w:t>
      </w:r>
    </w:p>
    <w:p w:rsidR="00412CAD" w:rsidRPr="00C33855" w:rsidRDefault="00412CAD" w:rsidP="0069334D">
      <w:pPr>
        <w:spacing w:line="480" w:lineRule="auto"/>
        <w:jc w:val="both"/>
        <w:rPr>
          <w:rFonts w:ascii="Times New Roman" w:hAnsi="Times New Roman" w:cs="Times New Roman"/>
          <w:bCs/>
          <w:sz w:val="24"/>
          <w:szCs w:val="24"/>
          <w:lang w:val="en-GB"/>
        </w:rPr>
      </w:pPr>
      <w:r w:rsidRPr="00C33855">
        <w:rPr>
          <w:rFonts w:ascii="Times New Roman" w:hAnsi="Times New Roman" w:cs="Times New Roman"/>
          <w:b/>
          <w:bCs/>
          <w:sz w:val="24"/>
          <w:szCs w:val="24"/>
          <w:lang w:val="en-GB"/>
        </w:rPr>
        <w:t>-</w:t>
      </w:r>
      <w:r w:rsidRPr="00C33855">
        <w:rPr>
          <w:rFonts w:ascii="Times New Roman" w:hAnsi="Times New Roman" w:cs="Times New Roman"/>
          <w:bCs/>
          <w:sz w:val="24"/>
          <w:szCs w:val="24"/>
          <w:lang w:val="en-GB"/>
        </w:rPr>
        <w:t xml:space="preserve">AI-powered virtual language tutors offer 24/7 assistance and support, answering questions and guiding learners through their language learning journey (Nye, </w:t>
      </w:r>
      <w:proofErr w:type="spellStart"/>
      <w:r w:rsidRPr="00C33855">
        <w:rPr>
          <w:rFonts w:ascii="Times New Roman" w:hAnsi="Times New Roman" w:cs="Times New Roman"/>
          <w:bCs/>
          <w:sz w:val="24"/>
          <w:szCs w:val="24"/>
          <w:lang w:val="en-GB"/>
        </w:rPr>
        <w:t>Graesser</w:t>
      </w:r>
      <w:proofErr w:type="spellEnd"/>
      <w:r w:rsidRPr="00C33855">
        <w:rPr>
          <w:rFonts w:ascii="Times New Roman" w:hAnsi="Times New Roman" w:cs="Times New Roman"/>
          <w:bCs/>
          <w:sz w:val="24"/>
          <w:szCs w:val="24"/>
          <w:lang w:val="en-GB"/>
        </w:rPr>
        <w:t xml:space="preserve">, &amp; </w:t>
      </w:r>
      <w:proofErr w:type="spellStart"/>
      <w:r w:rsidRPr="00C33855">
        <w:rPr>
          <w:rFonts w:ascii="Times New Roman" w:hAnsi="Times New Roman" w:cs="Times New Roman"/>
          <w:bCs/>
          <w:sz w:val="24"/>
          <w:szCs w:val="24"/>
          <w:lang w:val="en-GB"/>
        </w:rPr>
        <w:t>Hu</w:t>
      </w:r>
      <w:proofErr w:type="spellEnd"/>
      <w:r w:rsidRPr="00C33855">
        <w:rPr>
          <w:rFonts w:ascii="Times New Roman" w:hAnsi="Times New Roman" w:cs="Times New Roman"/>
          <w:bCs/>
          <w:sz w:val="24"/>
          <w:szCs w:val="24"/>
          <w:lang w:val="en-GB"/>
        </w:rPr>
        <w:t>, 2014).</w:t>
      </w:r>
    </w:p>
    <w:p w:rsidR="00412CAD" w:rsidRPr="00C33855" w:rsidRDefault="00412CAD" w:rsidP="0069334D">
      <w:pPr>
        <w:spacing w:line="480" w:lineRule="auto"/>
        <w:jc w:val="both"/>
        <w:rPr>
          <w:rFonts w:ascii="Times New Roman" w:hAnsi="Times New Roman" w:cs="Times New Roman"/>
          <w:bCs/>
          <w:sz w:val="24"/>
          <w:szCs w:val="24"/>
          <w:lang w:val="en-GB"/>
        </w:rPr>
      </w:pPr>
      <w:r w:rsidRPr="00C33855">
        <w:rPr>
          <w:rFonts w:ascii="Times New Roman" w:hAnsi="Times New Roman" w:cs="Times New Roman"/>
          <w:b/>
          <w:bCs/>
          <w:sz w:val="24"/>
          <w:szCs w:val="24"/>
          <w:lang w:val="en-GB"/>
        </w:rPr>
        <w:t>-</w:t>
      </w:r>
      <w:proofErr w:type="spellStart"/>
      <w:r w:rsidRPr="00C33855">
        <w:rPr>
          <w:rFonts w:ascii="Times New Roman" w:hAnsi="Times New Roman" w:cs="Times New Roman"/>
          <w:bCs/>
          <w:sz w:val="24"/>
          <w:szCs w:val="24"/>
          <w:lang w:val="en-GB"/>
        </w:rPr>
        <w:t>Gamified</w:t>
      </w:r>
      <w:proofErr w:type="spellEnd"/>
      <w:r w:rsidRPr="00C33855">
        <w:rPr>
          <w:rFonts w:ascii="Times New Roman" w:hAnsi="Times New Roman" w:cs="Times New Roman"/>
          <w:bCs/>
          <w:sz w:val="24"/>
          <w:szCs w:val="24"/>
          <w:lang w:val="en-GB"/>
        </w:rPr>
        <w:t xml:space="preserve"> language learning apps that utilize AI can make language practice more engaging and enjoyable, encouraging regular practice and skill development (</w:t>
      </w:r>
      <w:proofErr w:type="spellStart"/>
      <w:r w:rsidRPr="00C33855">
        <w:rPr>
          <w:rFonts w:ascii="Times New Roman" w:hAnsi="Times New Roman" w:cs="Times New Roman"/>
          <w:bCs/>
          <w:sz w:val="24"/>
          <w:szCs w:val="24"/>
          <w:lang w:val="en-GB"/>
        </w:rPr>
        <w:t>Hamari</w:t>
      </w:r>
      <w:proofErr w:type="spellEnd"/>
      <w:r w:rsidRPr="00C33855">
        <w:rPr>
          <w:rFonts w:ascii="Times New Roman" w:hAnsi="Times New Roman" w:cs="Times New Roman"/>
          <w:bCs/>
          <w:sz w:val="24"/>
          <w:szCs w:val="24"/>
          <w:lang w:val="en-GB"/>
        </w:rPr>
        <w:t xml:space="preserve">, </w:t>
      </w:r>
      <w:proofErr w:type="spellStart"/>
      <w:r w:rsidRPr="00C33855">
        <w:rPr>
          <w:rFonts w:ascii="Times New Roman" w:hAnsi="Times New Roman" w:cs="Times New Roman"/>
          <w:bCs/>
          <w:sz w:val="24"/>
          <w:szCs w:val="24"/>
          <w:lang w:val="en-GB"/>
        </w:rPr>
        <w:t>Koivisto</w:t>
      </w:r>
      <w:proofErr w:type="spellEnd"/>
      <w:r w:rsidRPr="00C33855">
        <w:rPr>
          <w:rFonts w:ascii="Times New Roman" w:hAnsi="Times New Roman" w:cs="Times New Roman"/>
          <w:bCs/>
          <w:sz w:val="24"/>
          <w:szCs w:val="24"/>
          <w:lang w:val="en-GB"/>
        </w:rPr>
        <w:t xml:space="preserve">, &amp; </w:t>
      </w:r>
      <w:proofErr w:type="spellStart"/>
      <w:r w:rsidRPr="00C33855">
        <w:rPr>
          <w:rFonts w:ascii="Times New Roman" w:hAnsi="Times New Roman" w:cs="Times New Roman"/>
          <w:bCs/>
          <w:sz w:val="24"/>
          <w:szCs w:val="24"/>
          <w:lang w:val="en-GB"/>
        </w:rPr>
        <w:t>Sarsa</w:t>
      </w:r>
      <w:proofErr w:type="spellEnd"/>
      <w:r w:rsidRPr="00C33855">
        <w:rPr>
          <w:rFonts w:ascii="Times New Roman" w:hAnsi="Times New Roman" w:cs="Times New Roman"/>
          <w:bCs/>
          <w:sz w:val="24"/>
          <w:szCs w:val="24"/>
          <w:lang w:val="en-GB"/>
        </w:rPr>
        <w:t>, 2014).</w:t>
      </w:r>
    </w:p>
    <w:p w:rsidR="00412CAD" w:rsidRPr="00C33855" w:rsidRDefault="00412CAD" w:rsidP="0069334D">
      <w:pPr>
        <w:spacing w:line="480" w:lineRule="auto"/>
        <w:jc w:val="both"/>
        <w:rPr>
          <w:rFonts w:ascii="Times New Roman" w:hAnsi="Times New Roman" w:cs="Times New Roman"/>
          <w:bCs/>
          <w:sz w:val="24"/>
          <w:szCs w:val="24"/>
          <w:lang w:val="en-GB"/>
        </w:rPr>
      </w:pPr>
      <w:r w:rsidRPr="00C33855">
        <w:rPr>
          <w:rFonts w:ascii="Times New Roman" w:hAnsi="Times New Roman" w:cs="Times New Roman"/>
          <w:b/>
          <w:bCs/>
          <w:sz w:val="24"/>
          <w:szCs w:val="24"/>
          <w:lang w:val="en-GB"/>
        </w:rPr>
        <w:lastRenderedPageBreak/>
        <w:t>-</w:t>
      </w:r>
      <w:r w:rsidRPr="00C33855">
        <w:rPr>
          <w:rFonts w:ascii="Times New Roman" w:hAnsi="Times New Roman" w:cs="Times New Roman"/>
          <w:bCs/>
          <w:sz w:val="24"/>
          <w:szCs w:val="24"/>
          <w:lang w:val="en-GB"/>
        </w:rPr>
        <w:t>AI can create virtual environments for cultural immersion, allowing language learners to explore and interact with diverse cultural contexts, thus enriching their language learning experience (</w:t>
      </w:r>
      <w:proofErr w:type="spellStart"/>
      <w:proofErr w:type="gramStart"/>
      <w:r w:rsidRPr="00C33855">
        <w:rPr>
          <w:rFonts w:ascii="Times New Roman" w:hAnsi="Times New Roman" w:cs="Times New Roman"/>
          <w:bCs/>
          <w:sz w:val="24"/>
          <w:szCs w:val="24"/>
          <w:lang w:val="en-GB"/>
        </w:rPr>
        <w:t>Babu</w:t>
      </w:r>
      <w:proofErr w:type="spellEnd"/>
      <w:r w:rsidRPr="00C33855">
        <w:rPr>
          <w:rFonts w:ascii="Times New Roman" w:hAnsi="Times New Roman" w:cs="Times New Roman"/>
          <w:bCs/>
          <w:sz w:val="24"/>
          <w:szCs w:val="24"/>
          <w:lang w:val="en-GB"/>
        </w:rPr>
        <w:t xml:space="preserve"> &amp;</w:t>
      </w:r>
      <w:proofErr w:type="gramEnd"/>
      <w:r w:rsidRPr="00C33855">
        <w:rPr>
          <w:rFonts w:ascii="Times New Roman" w:hAnsi="Times New Roman" w:cs="Times New Roman"/>
          <w:bCs/>
          <w:sz w:val="24"/>
          <w:szCs w:val="24"/>
          <w:lang w:val="en-GB"/>
        </w:rPr>
        <w:t xml:space="preserve"> </w:t>
      </w:r>
      <w:proofErr w:type="spellStart"/>
      <w:r w:rsidRPr="00C33855">
        <w:rPr>
          <w:rFonts w:ascii="Times New Roman" w:hAnsi="Times New Roman" w:cs="Times New Roman"/>
          <w:bCs/>
          <w:sz w:val="24"/>
          <w:szCs w:val="24"/>
          <w:lang w:val="en-GB"/>
        </w:rPr>
        <w:t>Sundararajan</w:t>
      </w:r>
      <w:proofErr w:type="spellEnd"/>
      <w:r w:rsidRPr="00C33855">
        <w:rPr>
          <w:rFonts w:ascii="Times New Roman" w:hAnsi="Times New Roman" w:cs="Times New Roman"/>
          <w:bCs/>
          <w:sz w:val="24"/>
          <w:szCs w:val="24"/>
          <w:lang w:val="en-GB"/>
        </w:rPr>
        <w:t>, 2017).</w:t>
      </w:r>
    </w:p>
    <w:p w:rsidR="00412CAD" w:rsidRPr="00C33855" w:rsidRDefault="00797A17" w:rsidP="0069334D">
      <w:pPr>
        <w:spacing w:line="480" w:lineRule="auto"/>
        <w:jc w:val="both"/>
        <w:rPr>
          <w:rFonts w:ascii="Times New Roman" w:hAnsi="Times New Roman" w:cs="Times New Roman"/>
          <w:bCs/>
          <w:sz w:val="24"/>
          <w:szCs w:val="24"/>
          <w:lang w:val="en-GB"/>
        </w:rPr>
      </w:pPr>
      <w:r w:rsidRPr="00C33855">
        <w:rPr>
          <w:rFonts w:ascii="Times New Roman" w:hAnsi="Times New Roman" w:cs="Times New Roman"/>
          <w:b/>
          <w:bCs/>
          <w:sz w:val="24"/>
          <w:szCs w:val="24"/>
          <w:lang w:val="en-GB"/>
        </w:rPr>
        <w:t>-</w:t>
      </w:r>
      <w:r w:rsidR="00412CAD" w:rsidRPr="00C33855">
        <w:rPr>
          <w:rFonts w:ascii="Times New Roman" w:hAnsi="Times New Roman" w:cs="Times New Roman"/>
          <w:bCs/>
          <w:sz w:val="24"/>
          <w:szCs w:val="24"/>
          <w:lang w:val="en-GB"/>
        </w:rPr>
        <w:t>AI can provide invaluable assistance to individuals with disabilities in language learning by offering features like text-to-speech, speech recognition, and other accessibility aids (</w:t>
      </w:r>
      <w:proofErr w:type="spellStart"/>
      <w:r w:rsidR="00412CAD" w:rsidRPr="00C33855">
        <w:rPr>
          <w:rFonts w:ascii="Times New Roman" w:hAnsi="Times New Roman" w:cs="Times New Roman"/>
          <w:bCs/>
          <w:sz w:val="24"/>
          <w:szCs w:val="24"/>
          <w:lang w:val="en-GB"/>
        </w:rPr>
        <w:t>Khezri</w:t>
      </w:r>
      <w:proofErr w:type="spellEnd"/>
      <w:r w:rsidR="00412CAD" w:rsidRPr="00C33855">
        <w:rPr>
          <w:rFonts w:ascii="Times New Roman" w:hAnsi="Times New Roman" w:cs="Times New Roman"/>
          <w:bCs/>
          <w:sz w:val="24"/>
          <w:szCs w:val="24"/>
          <w:lang w:val="en-GB"/>
        </w:rPr>
        <w:t xml:space="preserve">, </w:t>
      </w:r>
      <w:proofErr w:type="spellStart"/>
      <w:r w:rsidR="00412CAD" w:rsidRPr="00C33855">
        <w:rPr>
          <w:rFonts w:ascii="Times New Roman" w:hAnsi="Times New Roman" w:cs="Times New Roman"/>
          <w:bCs/>
          <w:sz w:val="24"/>
          <w:szCs w:val="24"/>
          <w:lang w:val="en-GB"/>
        </w:rPr>
        <w:t>Alemi</w:t>
      </w:r>
      <w:proofErr w:type="spellEnd"/>
      <w:r w:rsidR="00412CAD" w:rsidRPr="00C33855">
        <w:rPr>
          <w:rFonts w:ascii="Times New Roman" w:hAnsi="Times New Roman" w:cs="Times New Roman"/>
          <w:bCs/>
          <w:sz w:val="24"/>
          <w:szCs w:val="24"/>
          <w:lang w:val="en-GB"/>
        </w:rPr>
        <w:t xml:space="preserve">, &amp; </w:t>
      </w:r>
      <w:proofErr w:type="spellStart"/>
      <w:r w:rsidR="00412CAD" w:rsidRPr="00C33855">
        <w:rPr>
          <w:rFonts w:ascii="Times New Roman" w:hAnsi="Times New Roman" w:cs="Times New Roman"/>
          <w:bCs/>
          <w:sz w:val="24"/>
          <w:szCs w:val="24"/>
          <w:lang w:val="en-GB"/>
        </w:rPr>
        <w:t>Ghasempour</w:t>
      </w:r>
      <w:proofErr w:type="spellEnd"/>
      <w:r w:rsidR="00412CAD" w:rsidRPr="00C33855">
        <w:rPr>
          <w:rFonts w:ascii="Times New Roman" w:hAnsi="Times New Roman" w:cs="Times New Roman"/>
          <w:bCs/>
          <w:sz w:val="24"/>
          <w:szCs w:val="24"/>
          <w:lang w:val="en-GB"/>
        </w:rPr>
        <w:t>, 2020).</w:t>
      </w:r>
    </w:p>
    <w:p w:rsidR="00412CAD" w:rsidRPr="00C33855" w:rsidRDefault="00797A17" w:rsidP="0069334D">
      <w:pPr>
        <w:spacing w:line="480" w:lineRule="auto"/>
        <w:jc w:val="both"/>
        <w:rPr>
          <w:rFonts w:ascii="Times New Roman" w:hAnsi="Times New Roman" w:cs="Times New Roman"/>
          <w:bCs/>
          <w:sz w:val="24"/>
          <w:szCs w:val="24"/>
          <w:lang w:val="en-GB"/>
        </w:rPr>
      </w:pPr>
      <w:r w:rsidRPr="00C33855">
        <w:rPr>
          <w:rFonts w:ascii="Times New Roman" w:hAnsi="Times New Roman" w:cs="Times New Roman"/>
          <w:b/>
          <w:bCs/>
          <w:sz w:val="24"/>
          <w:szCs w:val="24"/>
          <w:lang w:val="en-GB"/>
        </w:rPr>
        <w:t>-</w:t>
      </w:r>
      <w:r w:rsidR="00412CAD" w:rsidRPr="00C33855">
        <w:rPr>
          <w:rFonts w:ascii="Times New Roman" w:hAnsi="Times New Roman" w:cs="Times New Roman"/>
          <w:bCs/>
          <w:sz w:val="24"/>
          <w:szCs w:val="24"/>
          <w:lang w:val="en-GB"/>
        </w:rPr>
        <w:t>AI is proficient at analyzing data related to learner performance and identifying areas for improvement. This information can assist instructors and learners in refining their language learning strategies (Baker, O'Neil, &amp; Linn, 2017).</w:t>
      </w:r>
    </w:p>
    <w:p w:rsidR="00412CAD" w:rsidRPr="00C33855" w:rsidRDefault="00797A17" w:rsidP="0069334D">
      <w:pPr>
        <w:spacing w:line="480" w:lineRule="auto"/>
        <w:jc w:val="both"/>
        <w:rPr>
          <w:rFonts w:ascii="Times New Roman" w:hAnsi="Times New Roman" w:cs="Times New Roman"/>
          <w:bCs/>
          <w:sz w:val="24"/>
          <w:szCs w:val="24"/>
          <w:lang w:val="en-GB"/>
        </w:rPr>
      </w:pPr>
      <w:r w:rsidRPr="00C33855">
        <w:rPr>
          <w:rFonts w:ascii="Times New Roman" w:hAnsi="Times New Roman" w:cs="Times New Roman"/>
          <w:b/>
          <w:bCs/>
          <w:sz w:val="24"/>
          <w:szCs w:val="24"/>
          <w:lang w:val="en-GB"/>
        </w:rPr>
        <w:t>-</w:t>
      </w:r>
      <w:r w:rsidR="00412CAD" w:rsidRPr="00C33855">
        <w:rPr>
          <w:rFonts w:ascii="Times New Roman" w:hAnsi="Times New Roman" w:cs="Times New Roman"/>
          <w:bCs/>
          <w:sz w:val="24"/>
          <w:szCs w:val="24"/>
          <w:lang w:val="en-GB"/>
        </w:rPr>
        <w:t>Language educators can benefit from AI tools that aid in lesson planning, curriculum design, and grading, allowing instructors to allocate more time to personalized instruction (Yuan &amp; Lai, 2016).</w:t>
      </w:r>
    </w:p>
    <w:p w:rsidR="00E7287A" w:rsidRPr="00C33855" w:rsidRDefault="00E7287A" w:rsidP="00797A17">
      <w:pPr>
        <w:spacing w:line="480" w:lineRule="auto"/>
        <w:rPr>
          <w:rFonts w:ascii="Times New Roman" w:hAnsi="Times New Roman" w:cs="Times New Roman"/>
          <w:bCs/>
          <w:sz w:val="24"/>
          <w:szCs w:val="24"/>
          <w:lang w:val="en-GB"/>
        </w:rPr>
      </w:pPr>
      <w:r w:rsidRPr="00C33855">
        <w:rPr>
          <w:rFonts w:ascii="Times New Roman" w:hAnsi="Times New Roman" w:cs="Times New Roman"/>
          <w:bCs/>
          <w:sz w:val="24"/>
          <w:szCs w:val="24"/>
          <w:lang w:val="en-GB"/>
        </w:rPr>
        <w:tab/>
        <w:t>However, the use of AI tools may have also n</w:t>
      </w:r>
      <w:r w:rsidR="000828A2" w:rsidRPr="00C33855">
        <w:rPr>
          <w:rFonts w:ascii="Times New Roman" w:hAnsi="Times New Roman" w:cs="Times New Roman"/>
          <w:bCs/>
          <w:sz w:val="24"/>
          <w:szCs w:val="24"/>
          <w:lang w:val="en-GB"/>
        </w:rPr>
        <w:t>egative impacts on the learners, these may include the following</w:t>
      </w:r>
    </w:p>
    <w:p w:rsidR="000828A2" w:rsidRPr="00C33855" w:rsidRDefault="0069334D" w:rsidP="0069334D">
      <w:pPr>
        <w:spacing w:line="48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w:t>
      </w:r>
      <w:r w:rsidR="000828A2" w:rsidRPr="00C33855">
        <w:rPr>
          <w:rFonts w:ascii="Times New Roman" w:hAnsi="Times New Roman" w:cs="Times New Roman"/>
          <w:bCs/>
          <w:sz w:val="24"/>
          <w:szCs w:val="24"/>
          <w:lang w:val="en-GB"/>
        </w:rPr>
        <w:t>Language learning often involves building connections with native speakers and fellow learners. Overemphasis on AI tools may diminish the social and cultural aspects of language acquisition (Hubbard, 2008).</w:t>
      </w:r>
      <w:r w:rsidR="009102BB" w:rsidRPr="00C33855">
        <w:rPr>
          <w:rFonts w:ascii="Times New Roman" w:hAnsi="Times New Roman" w:cs="Times New Roman"/>
          <w:bCs/>
          <w:sz w:val="24"/>
          <w:szCs w:val="24"/>
          <w:lang w:val="en-GB"/>
        </w:rPr>
        <w:t xml:space="preserve"> Besides, Excessive dependence on AI-driven language learning platforms may result in reduced interaction with human instructors and peers, potentially diminishing the nuanced aspects of real-life communication (</w:t>
      </w:r>
      <w:proofErr w:type="spellStart"/>
      <w:r w:rsidR="009102BB" w:rsidRPr="00C33855">
        <w:rPr>
          <w:rFonts w:ascii="Times New Roman" w:hAnsi="Times New Roman" w:cs="Times New Roman"/>
          <w:bCs/>
          <w:sz w:val="24"/>
          <w:szCs w:val="24"/>
          <w:lang w:val="en-GB"/>
        </w:rPr>
        <w:t>Chapelle</w:t>
      </w:r>
      <w:proofErr w:type="spellEnd"/>
      <w:r w:rsidR="009102BB" w:rsidRPr="00C33855">
        <w:rPr>
          <w:rFonts w:ascii="Times New Roman" w:hAnsi="Times New Roman" w:cs="Times New Roman"/>
          <w:bCs/>
          <w:sz w:val="24"/>
          <w:szCs w:val="24"/>
          <w:lang w:val="en-GB"/>
        </w:rPr>
        <w:t xml:space="preserve"> &amp; Voss, 2016).</w:t>
      </w:r>
    </w:p>
    <w:p w:rsidR="000828A2" w:rsidRPr="00C33855" w:rsidRDefault="0069334D" w:rsidP="0069334D">
      <w:pPr>
        <w:spacing w:line="48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 xml:space="preserve">- </w:t>
      </w:r>
      <w:r w:rsidR="000828A2" w:rsidRPr="00C33855">
        <w:rPr>
          <w:rFonts w:ascii="Times New Roman" w:hAnsi="Times New Roman" w:cs="Times New Roman"/>
          <w:bCs/>
          <w:sz w:val="24"/>
          <w:szCs w:val="24"/>
          <w:lang w:val="en-GB"/>
        </w:rPr>
        <w:t>AI platforms collect extensive data on learners' interactions, preferences, and performance. Concerns may arise regarding data privacy, security, and how this information is used or shared (Lam, 2010).</w:t>
      </w:r>
    </w:p>
    <w:p w:rsidR="000828A2" w:rsidRPr="00C33855" w:rsidRDefault="0069334D" w:rsidP="0069334D">
      <w:pPr>
        <w:spacing w:line="48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 xml:space="preserve">- </w:t>
      </w:r>
      <w:r w:rsidR="000828A2" w:rsidRPr="00C33855">
        <w:rPr>
          <w:rFonts w:ascii="Times New Roman" w:hAnsi="Times New Roman" w:cs="Times New Roman"/>
          <w:bCs/>
          <w:sz w:val="24"/>
          <w:szCs w:val="24"/>
          <w:lang w:val="en-GB"/>
        </w:rPr>
        <w:t>AI lacks genuine emotional intelligence and empathy. While it can provide feedback and assessment, it may not fully understand the emotional states, motivations, and needs of learners, potentially affecting emotional support during the learning process (</w:t>
      </w:r>
      <w:proofErr w:type="spellStart"/>
      <w:r w:rsidR="000828A2" w:rsidRPr="00C33855">
        <w:rPr>
          <w:rFonts w:ascii="Times New Roman" w:hAnsi="Times New Roman" w:cs="Times New Roman"/>
          <w:bCs/>
          <w:sz w:val="24"/>
          <w:szCs w:val="24"/>
          <w:lang w:val="en-GB"/>
        </w:rPr>
        <w:t>Graesser</w:t>
      </w:r>
      <w:proofErr w:type="spellEnd"/>
      <w:r w:rsidR="000828A2" w:rsidRPr="00C33855">
        <w:rPr>
          <w:rFonts w:ascii="Times New Roman" w:hAnsi="Times New Roman" w:cs="Times New Roman"/>
          <w:bCs/>
          <w:sz w:val="24"/>
          <w:szCs w:val="24"/>
          <w:lang w:val="en-GB"/>
        </w:rPr>
        <w:t xml:space="preserve">, </w:t>
      </w:r>
      <w:proofErr w:type="spellStart"/>
      <w:r w:rsidR="000828A2" w:rsidRPr="00C33855">
        <w:rPr>
          <w:rFonts w:ascii="Times New Roman" w:hAnsi="Times New Roman" w:cs="Times New Roman"/>
          <w:bCs/>
          <w:sz w:val="24"/>
          <w:szCs w:val="24"/>
          <w:lang w:val="en-GB"/>
        </w:rPr>
        <w:lastRenderedPageBreak/>
        <w:t>D'Mello</w:t>
      </w:r>
      <w:proofErr w:type="spellEnd"/>
      <w:r w:rsidR="000828A2" w:rsidRPr="00C33855">
        <w:rPr>
          <w:rFonts w:ascii="Times New Roman" w:hAnsi="Times New Roman" w:cs="Times New Roman"/>
          <w:bCs/>
          <w:sz w:val="24"/>
          <w:szCs w:val="24"/>
          <w:lang w:val="en-GB"/>
        </w:rPr>
        <w:t>, &amp; Cade, 2018).</w:t>
      </w:r>
      <w:r w:rsidR="009102BB" w:rsidRPr="00C33855">
        <w:rPr>
          <w:rFonts w:ascii="Times New Roman" w:hAnsi="Times New Roman" w:cs="Times New Roman"/>
          <w:bCs/>
          <w:sz w:val="24"/>
          <w:szCs w:val="24"/>
          <w:lang w:val="en-GB"/>
        </w:rPr>
        <w:t xml:space="preserve"> AI may not fully comprehend the cultural context or sensitivities related to language use, leading to the inadvertent teaching or promotion of language inappropriately or insensitively (</w:t>
      </w:r>
      <w:proofErr w:type="spellStart"/>
      <w:r w:rsidR="009102BB" w:rsidRPr="00C33855">
        <w:rPr>
          <w:rFonts w:ascii="Times New Roman" w:hAnsi="Times New Roman" w:cs="Times New Roman"/>
          <w:bCs/>
          <w:sz w:val="24"/>
          <w:szCs w:val="24"/>
          <w:lang w:val="en-GB"/>
        </w:rPr>
        <w:t>Jurafsky</w:t>
      </w:r>
      <w:proofErr w:type="spellEnd"/>
      <w:r w:rsidR="009102BB" w:rsidRPr="00C33855">
        <w:rPr>
          <w:rFonts w:ascii="Times New Roman" w:hAnsi="Times New Roman" w:cs="Times New Roman"/>
          <w:bCs/>
          <w:sz w:val="24"/>
          <w:szCs w:val="24"/>
          <w:lang w:val="en-GB"/>
        </w:rPr>
        <w:t xml:space="preserve"> &amp; Martin, 2019).</w:t>
      </w:r>
    </w:p>
    <w:p w:rsidR="000828A2" w:rsidRPr="00C33855" w:rsidRDefault="005B5DD6" w:rsidP="005B5DD6">
      <w:pPr>
        <w:spacing w:line="48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 xml:space="preserve">- </w:t>
      </w:r>
      <w:r w:rsidR="000828A2" w:rsidRPr="00C33855">
        <w:rPr>
          <w:rFonts w:ascii="Times New Roman" w:hAnsi="Times New Roman" w:cs="Times New Roman"/>
          <w:bCs/>
          <w:sz w:val="24"/>
          <w:szCs w:val="24"/>
          <w:lang w:val="en-GB"/>
        </w:rPr>
        <w:t>While AI can assess language skills to some extent, it may not capture the full range of language competencies, such as cultural fluency, non-verbal communication, or context-based language usage (Chen, Wu, Liu, &amp; Zhang, 2018).</w:t>
      </w:r>
    </w:p>
    <w:p w:rsidR="000828A2" w:rsidRPr="00C33855" w:rsidRDefault="005B5DD6" w:rsidP="005B5DD6">
      <w:pPr>
        <w:spacing w:line="48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 xml:space="preserve">- </w:t>
      </w:r>
      <w:r w:rsidR="000828A2" w:rsidRPr="00C33855">
        <w:rPr>
          <w:rFonts w:ascii="Times New Roman" w:hAnsi="Times New Roman" w:cs="Times New Roman"/>
          <w:bCs/>
          <w:sz w:val="24"/>
          <w:szCs w:val="24"/>
          <w:lang w:val="en-GB"/>
        </w:rPr>
        <w:t>Some learners may become overly reliant on AI for answers and problem-solving, potentially diminishing their motivation and ability to think critically and solve language-related challenges independently (Thorne, 2017).</w:t>
      </w:r>
    </w:p>
    <w:p w:rsidR="000828A2" w:rsidRPr="00C33855" w:rsidRDefault="005B5DD6" w:rsidP="005B5DD6">
      <w:pPr>
        <w:spacing w:line="48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 xml:space="preserve">- </w:t>
      </w:r>
      <w:proofErr w:type="spellStart"/>
      <w:r w:rsidR="000828A2" w:rsidRPr="00C33855">
        <w:rPr>
          <w:rFonts w:ascii="Times New Roman" w:hAnsi="Times New Roman" w:cs="Times New Roman"/>
          <w:bCs/>
          <w:sz w:val="24"/>
          <w:szCs w:val="24"/>
          <w:lang w:val="en-GB"/>
        </w:rPr>
        <w:t>Gamification</w:t>
      </w:r>
      <w:proofErr w:type="spellEnd"/>
      <w:r w:rsidR="000828A2" w:rsidRPr="00C33855">
        <w:rPr>
          <w:rFonts w:ascii="Times New Roman" w:hAnsi="Times New Roman" w:cs="Times New Roman"/>
          <w:bCs/>
          <w:sz w:val="24"/>
          <w:szCs w:val="24"/>
          <w:lang w:val="en-GB"/>
        </w:rPr>
        <w:t xml:space="preserve"> and rewards used in AI language learning platforms may lead to extrinsic motivation rather than genuine interest in language and culture, potentially shifting the focus to earning points or rewards (</w:t>
      </w:r>
      <w:proofErr w:type="spellStart"/>
      <w:r w:rsidR="000828A2" w:rsidRPr="00C33855">
        <w:rPr>
          <w:rFonts w:ascii="Times New Roman" w:hAnsi="Times New Roman" w:cs="Times New Roman"/>
          <w:bCs/>
          <w:sz w:val="24"/>
          <w:szCs w:val="24"/>
          <w:lang w:val="en-GB"/>
        </w:rPr>
        <w:t>Hamari</w:t>
      </w:r>
      <w:proofErr w:type="spellEnd"/>
      <w:r w:rsidR="000828A2" w:rsidRPr="00C33855">
        <w:rPr>
          <w:rFonts w:ascii="Times New Roman" w:hAnsi="Times New Roman" w:cs="Times New Roman"/>
          <w:bCs/>
          <w:sz w:val="24"/>
          <w:szCs w:val="24"/>
          <w:lang w:val="en-GB"/>
        </w:rPr>
        <w:t xml:space="preserve">, </w:t>
      </w:r>
      <w:proofErr w:type="spellStart"/>
      <w:r w:rsidR="000828A2" w:rsidRPr="00C33855">
        <w:rPr>
          <w:rFonts w:ascii="Times New Roman" w:hAnsi="Times New Roman" w:cs="Times New Roman"/>
          <w:bCs/>
          <w:sz w:val="24"/>
          <w:szCs w:val="24"/>
          <w:lang w:val="en-GB"/>
        </w:rPr>
        <w:t>Koivisto</w:t>
      </w:r>
      <w:proofErr w:type="spellEnd"/>
      <w:r w:rsidR="000828A2" w:rsidRPr="00C33855">
        <w:rPr>
          <w:rFonts w:ascii="Times New Roman" w:hAnsi="Times New Roman" w:cs="Times New Roman"/>
          <w:bCs/>
          <w:sz w:val="24"/>
          <w:szCs w:val="24"/>
          <w:lang w:val="en-GB"/>
        </w:rPr>
        <w:t xml:space="preserve">, &amp; </w:t>
      </w:r>
      <w:proofErr w:type="spellStart"/>
      <w:r w:rsidR="000828A2" w:rsidRPr="00C33855">
        <w:rPr>
          <w:rFonts w:ascii="Times New Roman" w:hAnsi="Times New Roman" w:cs="Times New Roman"/>
          <w:bCs/>
          <w:sz w:val="24"/>
          <w:szCs w:val="24"/>
          <w:lang w:val="en-GB"/>
        </w:rPr>
        <w:t>Sarsa</w:t>
      </w:r>
      <w:proofErr w:type="spellEnd"/>
      <w:r w:rsidR="000828A2" w:rsidRPr="00C33855">
        <w:rPr>
          <w:rFonts w:ascii="Times New Roman" w:hAnsi="Times New Roman" w:cs="Times New Roman"/>
          <w:bCs/>
          <w:sz w:val="24"/>
          <w:szCs w:val="24"/>
          <w:lang w:val="en-GB"/>
        </w:rPr>
        <w:t>, 2014).</w:t>
      </w:r>
    </w:p>
    <w:p w:rsidR="000828A2" w:rsidRDefault="005B5DD6" w:rsidP="005B5DD6">
      <w:pPr>
        <w:spacing w:line="48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 xml:space="preserve">- </w:t>
      </w:r>
      <w:proofErr w:type="gramStart"/>
      <w:r w:rsidR="00E67080" w:rsidRPr="00C33855">
        <w:rPr>
          <w:rFonts w:ascii="Times New Roman" w:hAnsi="Times New Roman" w:cs="Times New Roman"/>
          <w:bCs/>
          <w:sz w:val="24"/>
          <w:szCs w:val="24"/>
          <w:lang w:val="en-GB"/>
        </w:rPr>
        <w:t>the</w:t>
      </w:r>
      <w:proofErr w:type="gramEnd"/>
      <w:r w:rsidR="00E67080" w:rsidRPr="00C33855">
        <w:rPr>
          <w:rFonts w:ascii="Times New Roman" w:hAnsi="Times New Roman" w:cs="Times New Roman"/>
          <w:bCs/>
          <w:sz w:val="24"/>
          <w:szCs w:val="24"/>
          <w:lang w:val="en-GB"/>
        </w:rPr>
        <w:t xml:space="preserve"> </w:t>
      </w:r>
      <w:proofErr w:type="spellStart"/>
      <w:r w:rsidR="00E67080" w:rsidRPr="00C33855">
        <w:rPr>
          <w:rFonts w:ascii="Times New Roman" w:hAnsi="Times New Roman" w:cs="Times New Roman"/>
          <w:bCs/>
          <w:sz w:val="24"/>
          <w:szCs w:val="24"/>
          <w:lang w:val="en-GB"/>
        </w:rPr>
        <w:t>overrelliance</w:t>
      </w:r>
      <w:proofErr w:type="spellEnd"/>
      <w:r w:rsidR="00E67080" w:rsidRPr="00C33855">
        <w:rPr>
          <w:rFonts w:ascii="Times New Roman" w:hAnsi="Times New Roman" w:cs="Times New Roman"/>
          <w:bCs/>
          <w:sz w:val="24"/>
          <w:szCs w:val="24"/>
          <w:lang w:val="en-GB"/>
        </w:rPr>
        <w:t xml:space="preserve"> on</w:t>
      </w:r>
      <w:r w:rsidR="009102BB" w:rsidRPr="00C33855">
        <w:rPr>
          <w:rFonts w:ascii="Times New Roman" w:hAnsi="Times New Roman" w:cs="Times New Roman"/>
          <w:bCs/>
          <w:sz w:val="24"/>
          <w:szCs w:val="24"/>
          <w:lang w:val="en-GB"/>
        </w:rPr>
        <w:t xml:space="preserve"> AI</w:t>
      </w:r>
      <w:r w:rsidR="000828A2" w:rsidRPr="00C33855">
        <w:rPr>
          <w:rFonts w:ascii="Times New Roman" w:hAnsi="Times New Roman" w:cs="Times New Roman"/>
          <w:bCs/>
          <w:sz w:val="24"/>
          <w:szCs w:val="24"/>
          <w:lang w:val="en-GB"/>
        </w:rPr>
        <w:t xml:space="preserve"> may </w:t>
      </w:r>
      <w:r w:rsidR="009102BB" w:rsidRPr="00C33855">
        <w:rPr>
          <w:rFonts w:ascii="Times New Roman" w:hAnsi="Times New Roman" w:cs="Times New Roman"/>
          <w:bCs/>
          <w:sz w:val="24"/>
          <w:szCs w:val="24"/>
          <w:lang w:val="en-GB"/>
        </w:rPr>
        <w:t>reduce learners’</w:t>
      </w:r>
      <w:r w:rsidR="000828A2" w:rsidRPr="00C33855">
        <w:rPr>
          <w:rFonts w:ascii="Times New Roman" w:hAnsi="Times New Roman" w:cs="Times New Roman"/>
          <w:bCs/>
          <w:sz w:val="24"/>
          <w:szCs w:val="24"/>
          <w:lang w:val="en-GB"/>
        </w:rPr>
        <w:t xml:space="preserve"> emphasis on traditional teaching methods and resources, </w:t>
      </w:r>
      <w:r w:rsidR="009102BB" w:rsidRPr="00C33855">
        <w:rPr>
          <w:rFonts w:ascii="Times New Roman" w:hAnsi="Times New Roman" w:cs="Times New Roman"/>
          <w:bCs/>
          <w:sz w:val="24"/>
          <w:szCs w:val="24"/>
          <w:lang w:val="en-GB"/>
        </w:rPr>
        <w:t xml:space="preserve">and </w:t>
      </w:r>
      <w:r w:rsidR="000828A2" w:rsidRPr="00C33855">
        <w:rPr>
          <w:rFonts w:ascii="Times New Roman" w:hAnsi="Times New Roman" w:cs="Times New Roman"/>
          <w:bCs/>
          <w:sz w:val="24"/>
          <w:szCs w:val="24"/>
          <w:lang w:val="en-GB"/>
        </w:rPr>
        <w:t xml:space="preserve"> diminish the diversity of pedagogical approaches available to learners (Russell &amp; </w:t>
      </w:r>
      <w:proofErr w:type="spellStart"/>
      <w:r w:rsidR="000828A2" w:rsidRPr="00C33855">
        <w:rPr>
          <w:rFonts w:ascii="Times New Roman" w:hAnsi="Times New Roman" w:cs="Times New Roman"/>
          <w:bCs/>
          <w:sz w:val="24"/>
          <w:szCs w:val="24"/>
          <w:lang w:val="en-GB"/>
        </w:rPr>
        <w:t>Norvig</w:t>
      </w:r>
      <w:proofErr w:type="spellEnd"/>
      <w:r w:rsidR="000828A2" w:rsidRPr="00C33855">
        <w:rPr>
          <w:rFonts w:ascii="Times New Roman" w:hAnsi="Times New Roman" w:cs="Times New Roman"/>
          <w:bCs/>
          <w:sz w:val="24"/>
          <w:szCs w:val="24"/>
          <w:lang w:val="en-GB"/>
        </w:rPr>
        <w:t>, 2020).</w:t>
      </w:r>
    </w:p>
    <w:p w:rsidR="000208E0" w:rsidRDefault="000208E0" w:rsidP="000208E0">
      <w:pPr>
        <w:spacing w:line="480" w:lineRule="auto"/>
        <w:ind w:left="720"/>
        <w:rPr>
          <w:rFonts w:ascii="Times New Roman" w:hAnsi="Times New Roman" w:cs="Times New Roman"/>
          <w:bCs/>
          <w:sz w:val="24"/>
          <w:szCs w:val="24"/>
          <w:lang w:val="en-GB"/>
        </w:rPr>
      </w:pPr>
    </w:p>
    <w:p w:rsidR="005B5DD6" w:rsidRDefault="005B5DD6" w:rsidP="000208E0">
      <w:pPr>
        <w:spacing w:line="480" w:lineRule="auto"/>
        <w:ind w:left="720"/>
        <w:rPr>
          <w:rFonts w:ascii="Times New Roman" w:hAnsi="Times New Roman" w:cs="Times New Roman"/>
          <w:bCs/>
          <w:sz w:val="24"/>
          <w:szCs w:val="24"/>
          <w:lang w:val="en-GB"/>
        </w:rPr>
      </w:pPr>
    </w:p>
    <w:p w:rsidR="005B5DD6" w:rsidRDefault="005B5DD6" w:rsidP="000208E0">
      <w:pPr>
        <w:spacing w:line="480" w:lineRule="auto"/>
        <w:ind w:left="720"/>
        <w:rPr>
          <w:rFonts w:ascii="Times New Roman" w:hAnsi="Times New Roman" w:cs="Times New Roman"/>
          <w:bCs/>
          <w:sz w:val="24"/>
          <w:szCs w:val="24"/>
          <w:lang w:val="en-GB"/>
        </w:rPr>
      </w:pPr>
    </w:p>
    <w:p w:rsidR="005B5DD6" w:rsidRPr="00C33855" w:rsidRDefault="005B5DD6" w:rsidP="000208E0">
      <w:pPr>
        <w:spacing w:line="480" w:lineRule="auto"/>
        <w:ind w:left="720"/>
        <w:rPr>
          <w:rFonts w:ascii="Times New Roman" w:hAnsi="Times New Roman" w:cs="Times New Roman"/>
          <w:bCs/>
          <w:sz w:val="24"/>
          <w:szCs w:val="24"/>
          <w:lang w:val="en-GB"/>
        </w:rPr>
      </w:pPr>
    </w:p>
    <w:p w:rsidR="002D2710" w:rsidRDefault="002D2710" w:rsidP="00A65BA6">
      <w:pPr>
        <w:rPr>
          <w:rFonts w:ascii="Times New Roman" w:hAnsi="Times New Roman" w:cs="Times New Roman"/>
          <w:b/>
          <w:bCs/>
          <w:sz w:val="24"/>
          <w:szCs w:val="24"/>
        </w:rPr>
      </w:pPr>
    </w:p>
    <w:p w:rsidR="00207208" w:rsidRDefault="00207208" w:rsidP="00A65BA6">
      <w:pPr>
        <w:rPr>
          <w:rFonts w:ascii="Times New Roman" w:hAnsi="Times New Roman" w:cs="Times New Roman"/>
          <w:b/>
          <w:bCs/>
          <w:sz w:val="24"/>
          <w:szCs w:val="24"/>
        </w:rPr>
      </w:pPr>
    </w:p>
    <w:p w:rsidR="00207208" w:rsidRDefault="00207208" w:rsidP="00A65BA6">
      <w:pPr>
        <w:rPr>
          <w:rFonts w:ascii="Times New Roman" w:hAnsi="Times New Roman" w:cs="Times New Roman"/>
          <w:b/>
          <w:bCs/>
          <w:sz w:val="24"/>
          <w:szCs w:val="24"/>
        </w:rPr>
      </w:pPr>
    </w:p>
    <w:p w:rsidR="00207208" w:rsidRDefault="00207208" w:rsidP="00A65BA6">
      <w:pPr>
        <w:rPr>
          <w:rFonts w:ascii="Times New Roman" w:hAnsi="Times New Roman" w:cs="Times New Roman"/>
          <w:b/>
          <w:bCs/>
          <w:sz w:val="24"/>
          <w:szCs w:val="24"/>
        </w:rPr>
      </w:pPr>
    </w:p>
    <w:p w:rsidR="00207208" w:rsidRDefault="00207208" w:rsidP="00A65BA6">
      <w:pPr>
        <w:rPr>
          <w:rFonts w:ascii="Times New Roman" w:hAnsi="Times New Roman" w:cs="Times New Roman"/>
          <w:b/>
          <w:bCs/>
          <w:sz w:val="24"/>
          <w:szCs w:val="24"/>
        </w:rPr>
      </w:pPr>
    </w:p>
    <w:p w:rsidR="00207208" w:rsidRDefault="00207208" w:rsidP="00A65BA6">
      <w:pPr>
        <w:rPr>
          <w:rFonts w:ascii="Times New Roman" w:hAnsi="Times New Roman" w:cs="Times New Roman"/>
          <w:b/>
          <w:bCs/>
          <w:sz w:val="24"/>
          <w:szCs w:val="24"/>
        </w:rPr>
      </w:pPr>
    </w:p>
    <w:p w:rsidR="00207208" w:rsidRDefault="00207208" w:rsidP="00A65BA6">
      <w:pPr>
        <w:rPr>
          <w:rFonts w:ascii="Times New Roman" w:hAnsi="Times New Roman" w:cs="Times New Roman"/>
          <w:b/>
          <w:bCs/>
          <w:sz w:val="24"/>
          <w:szCs w:val="24"/>
        </w:rPr>
      </w:pPr>
    </w:p>
    <w:p w:rsidR="00207208" w:rsidRDefault="00207208" w:rsidP="00A65BA6">
      <w:pPr>
        <w:rPr>
          <w:rFonts w:ascii="Times New Roman" w:hAnsi="Times New Roman" w:cs="Times New Roman"/>
          <w:b/>
          <w:bCs/>
          <w:sz w:val="24"/>
          <w:szCs w:val="24"/>
        </w:rPr>
      </w:pPr>
    </w:p>
    <w:p w:rsidR="00207208" w:rsidRDefault="00207208" w:rsidP="00A65BA6">
      <w:pPr>
        <w:rPr>
          <w:rFonts w:ascii="Times New Roman" w:hAnsi="Times New Roman" w:cs="Times New Roman"/>
          <w:b/>
          <w:bCs/>
          <w:sz w:val="24"/>
          <w:szCs w:val="24"/>
        </w:rPr>
      </w:pPr>
    </w:p>
    <w:p w:rsidR="00207208" w:rsidRDefault="00207208" w:rsidP="00A65BA6">
      <w:pPr>
        <w:rPr>
          <w:rFonts w:ascii="Times New Roman" w:hAnsi="Times New Roman" w:cs="Times New Roman"/>
          <w:b/>
          <w:bCs/>
          <w:sz w:val="24"/>
          <w:szCs w:val="24"/>
        </w:rPr>
      </w:pPr>
    </w:p>
    <w:p w:rsidR="00207208" w:rsidRDefault="00207208" w:rsidP="00A65BA6">
      <w:pPr>
        <w:rPr>
          <w:rFonts w:ascii="Times New Roman" w:hAnsi="Times New Roman" w:cs="Times New Roman"/>
          <w:b/>
          <w:bCs/>
          <w:sz w:val="24"/>
          <w:szCs w:val="24"/>
        </w:rPr>
      </w:pPr>
    </w:p>
    <w:p w:rsidR="00207208" w:rsidRDefault="00207208" w:rsidP="00A65BA6">
      <w:pPr>
        <w:rPr>
          <w:rFonts w:ascii="Times New Roman" w:hAnsi="Times New Roman" w:cs="Times New Roman"/>
          <w:b/>
          <w:bCs/>
          <w:sz w:val="24"/>
          <w:szCs w:val="24"/>
        </w:rPr>
      </w:pPr>
    </w:p>
    <w:p w:rsidR="00E06BDE" w:rsidRPr="00E06BDE" w:rsidRDefault="00E06BDE" w:rsidP="00A65BA6">
      <w:pPr>
        <w:rPr>
          <w:rFonts w:ascii="Times New Roman" w:hAnsi="Times New Roman" w:cs="Times New Roman"/>
          <w:b/>
          <w:bCs/>
          <w:sz w:val="24"/>
          <w:szCs w:val="24"/>
        </w:rPr>
      </w:pPr>
      <w:proofErr w:type="spellStart"/>
      <w:r w:rsidRPr="00E06BDE">
        <w:rPr>
          <w:rFonts w:ascii="Times New Roman" w:hAnsi="Times New Roman" w:cs="Times New Roman"/>
          <w:b/>
          <w:bCs/>
          <w:sz w:val="24"/>
          <w:szCs w:val="24"/>
        </w:rPr>
        <w:lastRenderedPageBreak/>
        <w:t>References</w:t>
      </w:r>
      <w:proofErr w:type="spellEnd"/>
    </w:p>
    <w:p w:rsidR="00D35AAB" w:rsidRDefault="00D35AAB" w:rsidP="007615C9">
      <w:pPr>
        <w:jc w:val="both"/>
        <w:rPr>
          <w:rFonts w:ascii="Times New Roman" w:hAnsi="Times New Roman" w:cs="Times New Roman"/>
          <w:bCs/>
          <w:sz w:val="24"/>
          <w:szCs w:val="24"/>
        </w:rPr>
      </w:pPr>
      <w:proofErr w:type="spellStart"/>
      <w:r w:rsidRPr="00E06BDE">
        <w:rPr>
          <w:rFonts w:ascii="Times New Roman" w:hAnsi="Times New Roman" w:cs="Times New Roman"/>
          <w:bCs/>
          <w:sz w:val="24"/>
          <w:szCs w:val="24"/>
        </w:rPr>
        <w:t>Babu</w:t>
      </w:r>
      <w:proofErr w:type="spellEnd"/>
      <w:r w:rsidRPr="00E06BDE">
        <w:rPr>
          <w:rFonts w:ascii="Times New Roman" w:hAnsi="Times New Roman" w:cs="Times New Roman"/>
          <w:bCs/>
          <w:sz w:val="24"/>
          <w:szCs w:val="24"/>
        </w:rPr>
        <w:t xml:space="preserve">, S. K., &amp; </w:t>
      </w:r>
      <w:proofErr w:type="spellStart"/>
      <w:r w:rsidRPr="00E06BDE">
        <w:rPr>
          <w:rFonts w:ascii="Times New Roman" w:hAnsi="Times New Roman" w:cs="Times New Roman"/>
          <w:bCs/>
          <w:sz w:val="24"/>
          <w:szCs w:val="24"/>
        </w:rPr>
        <w:t>Sundararajan</w:t>
      </w:r>
      <w:proofErr w:type="spellEnd"/>
      <w:r w:rsidRPr="00E06BDE">
        <w:rPr>
          <w:rFonts w:ascii="Times New Roman" w:hAnsi="Times New Roman" w:cs="Times New Roman"/>
          <w:bCs/>
          <w:sz w:val="24"/>
          <w:szCs w:val="24"/>
        </w:rPr>
        <w:t xml:space="preserve">, V. (2017). </w:t>
      </w:r>
      <w:proofErr w:type="spellStart"/>
      <w:r w:rsidRPr="00E06BDE">
        <w:rPr>
          <w:rFonts w:ascii="Times New Roman" w:hAnsi="Times New Roman" w:cs="Times New Roman"/>
          <w:bCs/>
          <w:sz w:val="24"/>
          <w:szCs w:val="24"/>
        </w:rPr>
        <w:t>Augmented</w:t>
      </w:r>
      <w:proofErr w:type="spellEnd"/>
      <w:r w:rsidRPr="00E06BDE">
        <w:rPr>
          <w:rFonts w:ascii="Times New Roman" w:hAnsi="Times New Roman" w:cs="Times New Roman"/>
          <w:bCs/>
          <w:sz w:val="24"/>
          <w:szCs w:val="24"/>
        </w:rPr>
        <w:t xml:space="preserve"> Reality in </w:t>
      </w:r>
      <w:proofErr w:type="spellStart"/>
      <w:r w:rsidRPr="00E06BDE">
        <w:rPr>
          <w:rFonts w:ascii="Times New Roman" w:hAnsi="Times New Roman" w:cs="Times New Roman"/>
          <w:bCs/>
          <w:sz w:val="24"/>
          <w:szCs w:val="24"/>
        </w:rPr>
        <w:t>Language</w:t>
      </w:r>
      <w:proofErr w:type="spellEnd"/>
      <w:r w:rsidRPr="00E06BDE">
        <w:rPr>
          <w:rFonts w:ascii="Times New Roman" w:hAnsi="Times New Roman" w:cs="Times New Roman"/>
          <w:bCs/>
          <w:sz w:val="24"/>
          <w:szCs w:val="24"/>
        </w:rPr>
        <w:t xml:space="preserve"> Learning: A </w:t>
      </w:r>
      <w:proofErr w:type="spellStart"/>
      <w:r w:rsidRPr="00E06BDE">
        <w:rPr>
          <w:rFonts w:ascii="Times New Roman" w:hAnsi="Times New Roman" w:cs="Times New Roman"/>
          <w:bCs/>
          <w:sz w:val="24"/>
          <w:szCs w:val="24"/>
        </w:rPr>
        <w:t>Literature</w:t>
      </w:r>
      <w:proofErr w:type="spellEnd"/>
      <w:r w:rsidRPr="00E06BDE">
        <w:rPr>
          <w:rFonts w:ascii="Times New Roman" w:hAnsi="Times New Roman" w:cs="Times New Roman"/>
          <w:bCs/>
          <w:sz w:val="24"/>
          <w:szCs w:val="24"/>
        </w:rPr>
        <w:t xml:space="preserve"> </w:t>
      </w:r>
      <w:proofErr w:type="spellStart"/>
      <w:r w:rsidRPr="00E06BDE">
        <w:rPr>
          <w:rFonts w:ascii="Times New Roman" w:hAnsi="Times New Roman" w:cs="Times New Roman"/>
          <w:bCs/>
          <w:sz w:val="24"/>
          <w:szCs w:val="24"/>
        </w:rPr>
        <w:t>Review</w:t>
      </w:r>
      <w:proofErr w:type="spellEnd"/>
      <w:r w:rsidRPr="00E06BDE">
        <w:rPr>
          <w:rFonts w:ascii="Times New Roman" w:hAnsi="Times New Roman" w:cs="Times New Roman"/>
          <w:bCs/>
          <w:sz w:val="24"/>
          <w:szCs w:val="24"/>
        </w:rPr>
        <w:t xml:space="preserve">. </w:t>
      </w:r>
      <w:r w:rsidRPr="007615C9">
        <w:rPr>
          <w:rFonts w:ascii="Times New Roman" w:hAnsi="Times New Roman" w:cs="Times New Roman"/>
          <w:bCs/>
          <w:i/>
          <w:sz w:val="24"/>
          <w:szCs w:val="24"/>
        </w:rPr>
        <w:t xml:space="preserve">International Journal of </w:t>
      </w:r>
      <w:proofErr w:type="spellStart"/>
      <w:r w:rsidRPr="007615C9">
        <w:rPr>
          <w:rFonts w:ascii="Times New Roman" w:hAnsi="Times New Roman" w:cs="Times New Roman"/>
          <w:bCs/>
          <w:i/>
          <w:sz w:val="24"/>
          <w:szCs w:val="24"/>
        </w:rPr>
        <w:t>Research</w:t>
      </w:r>
      <w:proofErr w:type="spellEnd"/>
      <w:r w:rsidRPr="007615C9">
        <w:rPr>
          <w:rFonts w:ascii="Times New Roman" w:hAnsi="Times New Roman" w:cs="Times New Roman"/>
          <w:bCs/>
          <w:i/>
          <w:sz w:val="24"/>
          <w:szCs w:val="24"/>
        </w:rPr>
        <w:t xml:space="preserve"> in Engineering and </w:t>
      </w:r>
      <w:proofErr w:type="spellStart"/>
      <w:r w:rsidRPr="007615C9">
        <w:rPr>
          <w:rFonts w:ascii="Times New Roman" w:hAnsi="Times New Roman" w:cs="Times New Roman"/>
          <w:bCs/>
          <w:i/>
          <w:sz w:val="24"/>
          <w:szCs w:val="24"/>
        </w:rPr>
        <w:t>Technology</w:t>
      </w:r>
      <w:proofErr w:type="spellEnd"/>
      <w:r w:rsidRPr="00E06BDE">
        <w:rPr>
          <w:rFonts w:ascii="Times New Roman" w:hAnsi="Times New Roman" w:cs="Times New Roman"/>
          <w:bCs/>
          <w:sz w:val="24"/>
          <w:szCs w:val="24"/>
        </w:rPr>
        <w:t>, 6(8), 111-116</w:t>
      </w:r>
    </w:p>
    <w:p w:rsidR="007615C9" w:rsidRDefault="007615C9" w:rsidP="007615C9">
      <w:pPr>
        <w:jc w:val="both"/>
        <w:rPr>
          <w:rFonts w:ascii="Times New Roman" w:hAnsi="Times New Roman" w:cs="Times New Roman"/>
          <w:bCs/>
          <w:sz w:val="24"/>
          <w:szCs w:val="24"/>
        </w:rPr>
      </w:pPr>
      <w:r w:rsidRPr="007615C9">
        <w:rPr>
          <w:rFonts w:ascii="Times New Roman" w:hAnsi="Times New Roman" w:cs="Times New Roman"/>
          <w:bCs/>
          <w:sz w:val="24"/>
          <w:szCs w:val="24"/>
        </w:rPr>
        <w:t xml:space="preserve">Baker, R. S., </w:t>
      </w:r>
      <w:proofErr w:type="spellStart"/>
      <w:r w:rsidRPr="007615C9">
        <w:rPr>
          <w:rFonts w:ascii="Times New Roman" w:hAnsi="Times New Roman" w:cs="Times New Roman"/>
          <w:bCs/>
          <w:sz w:val="24"/>
          <w:szCs w:val="24"/>
        </w:rPr>
        <w:t>O'Neil</w:t>
      </w:r>
      <w:proofErr w:type="spellEnd"/>
      <w:r w:rsidRPr="007615C9">
        <w:rPr>
          <w:rFonts w:ascii="Times New Roman" w:hAnsi="Times New Roman" w:cs="Times New Roman"/>
          <w:bCs/>
          <w:sz w:val="24"/>
          <w:szCs w:val="24"/>
        </w:rPr>
        <w:t xml:space="preserve">, H. F., &amp; Linn, M. C. (2017). </w:t>
      </w:r>
      <w:proofErr w:type="spellStart"/>
      <w:r w:rsidRPr="007615C9">
        <w:rPr>
          <w:rFonts w:ascii="Times New Roman" w:hAnsi="Times New Roman" w:cs="Times New Roman"/>
          <w:bCs/>
          <w:sz w:val="24"/>
          <w:szCs w:val="24"/>
        </w:rPr>
        <w:t>Technology</w:t>
      </w:r>
      <w:proofErr w:type="spellEnd"/>
      <w:r w:rsidRPr="007615C9">
        <w:rPr>
          <w:rFonts w:ascii="Times New Roman" w:hAnsi="Times New Roman" w:cs="Times New Roman"/>
          <w:bCs/>
          <w:sz w:val="24"/>
          <w:szCs w:val="24"/>
        </w:rPr>
        <w:t>-</w:t>
      </w:r>
      <w:proofErr w:type="spellStart"/>
      <w:r w:rsidRPr="007615C9">
        <w:rPr>
          <w:rFonts w:ascii="Times New Roman" w:hAnsi="Times New Roman" w:cs="Times New Roman"/>
          <w:bCs/>
          <w:sz w:val="24"/>
          <w:szCs w:val="24"/>
        </w:rPr>
        <w:t>Based</w:t>
      </w:r>
      <w:proofErr w:type="spellEnd"/>
      <w:r w:rsidRPr="007615C9">
        <w:rPr>
          <w:rFonts w:ascii="Times New Roman" w:hAnsi="Times New Roman" w:cs="Times New Roman"/>
          <w:bCs/>
          <w:sz w:val="24"/>
          <w:szCs w:val="24"/>
        </w:rPr>
        <w:t xml:space="preserve"> </w:t>
      </w:r>
      <w:proofErr w:type="spellStart"/>
      <w:r w:rsidRPr="007615C9">
        <w:rPr>
          <w:rFonts w:ascii="Times New Roman" w:hAnsi="Times New Roman" w:cs="Times New Roman"/>
          <w:bCs/>
          <w:sz w:val="24"/>
          <w:szCs w:val="24"/>
        </w:rPr>
        <w:t>Assessment</w:t>
      </w:r>
      <w:proofErr w:type="spellEnd"/>
      <w:r w:rsidRPr="007615C9">
        <w:rPr>
          <w:rFonts w:ascii="Times New Roman" w:hAnsi="Times New Roman" w:cs="Times New Roman"/>
          <w:bCs/>
          <w:sz w:val="24"/>
          <w:szCs w:val="24"/>
        </w:rPr>
        <w:t xml:space="preserve">. In J. </w:t>
      </w:r>
      <w:proofErr w:type="spellStart"/>
      <w:r w:rsidRPr="007615C9">
        <w:rPr>
          <w:rFonts w:ascii="Times New Roman" w:hAnsi="Times New Roman" w:cs="Times New Roman"/>
          <w:bCs/>
          <w:sz w:val="24"/>
          <w:szCs w:val="24"/>
        </w:rPr>
        <w:t>Hattie</w:t>
      </w:r>
      <w:proofErr w:type="spellEnd"/>
      <w:r w:rsidRPr="007615C9">
        <w:rPr>
          <w:rFonts w:ascii="Times New Roman" w:hAnsi="Times New Roman" w:cs="Times New Roman"/>
          <w:bCs/>
          <w:sz w:val="24"/>
          <w:szCs w:val="24"/>
        </w:rPr>
        <w:t xml:space="preserve"> &amp; E. M. </w:t>
      </w:r>
      <w:proofErr w:type="spellStart"/>
      <w:r w:rsidRPr="007615C9">
        <w:rPr>
          <w:rFonts w:ascii="Times New Roman" w:hAnsi="Times New Roman" w:cs="Times New Roman"/>
          <w:bCs/>
          <w:sz w:val="24"/>
          <w:szCs w:val="24"/>
        </w:rPr>
        <w:t>Anderman</w:t>
      </w:r>
      <w:proofErr w:type="spellEnd"/>
      <w:r w:rsidRPr="007615C9">
        <w:rPr>
          <w:rFonts w:ascii="Times New Roman" w:hAnsi="Times New Roman" w:cs="Times New Roman"/>
          <w:bCs/>
          <w:sz w:val="24"/>
          <w:szCs w:val="24"/>
        </w:rPr>
        <w:t xml:space="preserve"> (</w:t>
      </w:r>
      <w:proofErr w:type="spellStart"/>
      <w:r w:rsidRPr="007615C9">
        <w:rPr>
          <w:rFonts w:ascii="Times New Roman" w:hAnsi="Times New Roman" w:cs="Times New Roman"/>
          <w:bCs/>
          <w:sz w:val="24"/>
          <w:szCs w:val="24"/>
        </w:rPr>
        <w:t>Eds</w:t>
      </w:r>
      <w:proofErr w:type="spellEnd"/>
      <w:r w:rsidRPr="007615C9">
        <w:rPr>
          <w:rFonts w:ascii="Times New Roman" w:hAnsi="Times New Roman" w:cs="Times New Roman"/>
          <w:bCs/>
          <w:sz w:val="24"/>
          <w:szCs w:val="24"/>
        </w:rPr>
        <w:t xml:space="preserve">.), </w:t>
      </w:r>
      <w:r w:rsidRPr="007615C9">
        <w:rPr>
          <w:rFonts w:ascii="Times New Roman" w:hAnsi="Times New Roman" w:cs="Times New Roman"/>
          <w:bCs/>
          <w:i/>
          <w:sz w:val="24"/>
          <w:szCs w:val="24"/>
        </w:rPr>
        <w:t xml:space="preserve">International Guide to </w:t>
      </w:r>
      <w:proofErr w:type="spellStart"/>
      <w:r w:rsidRPr="007615C9">
        <w:rPr>
          <w:rFonts w:ascii="Times New Roman" w:hAnsi="Times New Roman" w:cs="Times New Roman"/>
          <w:bCs/>
          <w:i/>
          <w:sz w:val="24"/>
          <w:szCs w:val="24"/>
        </w:rPr>
        <w:t>Student</w:t>
      </w:r>
      <w:proofErr w:type="spellEnd"/>
      <w:r w:rsidRPr="007615C9">
        <w:rPr>
          <w:rFonts w:ascii="Times New Roman" w:hAnsi="Times New Roman" w:cs="Times New Roman"/>
          <w:bCs/>
          <w:i/>
          <w:sz w:val="24"/>
          <w:szCs w:val="24"/>
        </w:rPr>
        <w:t xml:space="preserve"> </w:t>
      </w:r>
      <w:proofErr w:type="spellStart"/>
      <w:r w:rsidRPr="007615C9">
        <w:rPr>
          <w:rFonts w:ascii="Times New Roman" w:hAnsi="Times New Roman" w:cs="Times New Roman"/>
          <w:bCs/>
          <w:i/>
          <w:sz w:val="24"/>
          <w:szCs w:val="24"/>
        </w:rPr>
        <w:t>Achievement</w:t>
      </w:r>
      <w:proofErr w:type="spellEnd"/>
      <w:r w:rsidRPr="007615C9">
        <w:rPr>
          <w:rFonts w:ascii="Times New Roman" w:hAnsi="Times New Roman" w:cs="Times New Roman"/>
          <w:bCs/>
          <w:sz w:val="24"/>
          <w:szCs w:val="24"/>
        </w:rPr>
        <w:t xml:space="preserve"> (pp. 262-268). </w:t>
      </w:r>
      <w:proofErr w:type="spellStart"/>
      <w:r w:rsidRPr="007615C9">
        <w:rPr>
          <w:rFonts w:ascii="Times New Roman" w:hAnsi="Times New Roman" w:cs="Times New Roman"/>
          <w:bCs/>
          <w:sz w:val="24"/>
          <w:szCs w:val="24"/>
        </w:rPr>
        <w:t>Routledge</w:t>
      </w:r>
      <w:proofErr w:type="spellEnd"/>
      <w:r w:rsidRPr="007615C9">
        <w:rPr>
          <w:rFonts w:ascii="Times New Roman" w:hAnsi="Times New Roman" w:cs="Times New Roman"/>
          <w:bCs/>
          <w:sz w:val="24"/>
          <w:szCs w:val="24"/>
        </w:rPr>
        <w:t>.</w:t>
      </w:r>
    </w:p>
    <w:p w:rsidR="00D35AAB" w:rsidRDefault="00D35AAB" w:rsidP="007615C9">
      <w:pPr>
        <w:jc w:val="both"/>
        <w:rPr>
          <w:rFonts w:ascii="Times New Roman" w:hAnsi="Times New Roman" w:cs="Times New Roman"/>
          <w:bCs/>
          <w:sz w:val="24"/>
          <w:szCs w:val="24"/>
        </w:rPr>
      </w:pPr>
      <w:r w:rsidRPr="00E06BDE">
        <w:rPr>
          <w:rFonts w:ascii="Times New Roman" w:hAnsi="Times New Roman" w:cs="Times New Roman"/>
          <w:bCs/>
          <w:sz w:val="24"/>
          <w:szCs w:val="24"/>
        </w:rPr>
        <w:t xml:space="preserve">Canning-Wilson, C. (2013). </w:t>
      </w:r>
      <w:proofErr w:type="spellStart"/>
      <w:r w:rsidRPr="00E06BDE">
        <w:rPr>
          <w:rFonts w:ascii="Times New Roman" w:hAnsi="Times New Roman" w:cs="Times New Roman"/>
          <w:bCs/>
          <w:sz w:val="24"/>
          <w:szCs w:val="24"/>
        </w:rPr>
        <w:t>Practical</w:t>
      </w:r>
      <w:proofErr w:type="spellEnd"/>
      <w:r w:rsidRPr="00E06BDE">
        <w:rPr>
          <w:rFonts w:ascii="Times New Roman" w:hAnsi="Times New Roman" w:cs="Times New Roman"/>
          <w:bCs/>
          <w:sz w:val="24"/>
          <w:szCs w:val="24"/>
        </w:rPr>
        <w:t xml:space="preserve"> Aspects of </w:t>
      </w:r>
      <w:proofErr w:type="spellStart"/>
      <w:r w:rsidRPr="00E06BDE">
        <w:rPr>
          <w:rFonts w:ascii="Times New Roman" w:hAnsi="Times New Roman" w:cs="Times New Roman"/>
          <w:bCs/>
          <w:sz w:val="24"/>
          <w:szCs w:val="24"/>
        </w:rPr>
        <w:t>Authentic</w:t>
      </w:r>
      <w:proofErr w:type="spellEnd"/>
      <w:r w:rsidRPr="00E06BDE">
        <w:rPr>
          <w:rFonts w:ascii="Times New Roman" w:hAnsi="Times New Roman" w:cs="Times New Roman"/>
          <w:bCs/>
          <w:sz w:val="24"/>
          <w:szCs w:val="24"/>
        </w:rPr>
        <w:t xml:space="preserve"> </w:t>
      </w:r>
      <w:proofErr w:type="spellStart"/>
      <w:r w:rsidRPr="00E06BDE">
        <w:rPr>
          <w:rFonts w:ascii="Times New Roman" w:hAnsi="Times New Roman" w:cs="Times New Roman"/>
          <w:bCs/>
          <w:sz w:val="24"/>
          <w:szCs w:val="24"/>
        </w:rPr>
        <w:t>Assessment</w:t>
      </w:r>
      <w:proofErr w:type="spellEnd"/>
      <w:r w:rsidRPr="00E06BDE">
        <w:rPr>
          <w:rFonts w:ascii="Times New Roman" w:hAnsi="Times New Roman" w:cs="Times New Roman"/>
          <w:bCs/>
          <w:sz w:val="24"/>
          <w:szCs w:val="24"/>
        </w:rPr>
        <w:t xml:space="preserve">. In </w:t>
      </w:r>
      <w:r w:rsidRPr="007615C9">
        <w:rPr>
          <w:rFonts w:ascii="Times New Roman" w:hAnsi="Times New Roman" w:cs="Times New Roman"/>
          <w:bCs/>
          <w:i/>
          <w:sz w:val="24"/>
          <w:szCs w:val="24"/>
        </w:rPr>
        <w:t xml:space="preserve">The TESOL </w:t>
      </w:r>
      <w:proofErr w:type="spellStart"/>
      <w:r w:rsidRPr="007615C9">
        <w:rPr>
          <w:rFonts w:ascii="Times New Roman" w:hAnsi="Times New Roman" w:cs="Times New Roman"/>
          <w:bCs/>
          <w:i/>
          <w:sz w:val="24"/>
          <w:szCs w:val="24"/>
        </w:rPr>
        <w:t>Encyclopedia</w:t>
      </w:r>
      <w:proofErr w:type="spellEnd"/>
      <w:r w:rsidRPr="007615C9">
        <w:rPr>
          <w:rFonts w:ascii="Times New Roman" w:hAnsi="Times New Roman" w:cs="Times New Roman"/>
          <w:bCs/>
          <w:i/>
          <w:sz w:val="24"/>
          <w:szCs w:val="24"/>
        </w:rPr>
        <w:t xml:space="preserve"> of English </w:t>
      </w:r>
      <w:proofErr w:type="spellStart"/>
      <w:r w:rsidRPr="007615C9">
        <w:rPr>
          <w:rFonts w:ascii="Times New Roman" w:hAnsi="Times New Roman" w:cs="Times New Roman"/>
          <w:bCs/>
          <w:i/>
          <w:sz w:val="24"/>
          <w:szCs w:val="24"/>
        </w:rPr>
        <w:t>Language</w:t>
      </w:r>
      <w:proofErr w:type="spellEnd"/>
      <w:r w:rsidRPr="007615C9">
        <w:rPr>
          <w:rFonts w:ascii="Times New Roman" w:hAnsi="Times New Roman" w:cs="Times New Roman"/>
          <w:bCs/>
          <w:i/>
          <w:sz w:val="24"/>
          <w:szCs w:val="24"/>
        </w:rPr>
        <w:t xml:space="preserve"> </w:t>
      </w:r>
      <w:proofErr w:type="spellStart"/>
      <w:r w:rsidRPr="007615C9">
        <w:rPr>
          <w:rFonts w:ascii="Times New Roman" w:hAnsi="Times New Roman" w:cs="Times New Roman"/>
          <w:bCs/>
          <w:i/>
          <w:sz w:val="24"/>
          <w:szCs w:val="24"/>
        </w:rPr>
        <w:t>Teaching</w:t>
      </w:r>
      <w:proofErr w:type="spellEnd"/>
      <w:r w:rsidRPr="00E06BDE">
        <w:rPr>
          <w:rFonts w:ascii="Times New Roman" w:hAnsi="Times New Roman" w:cs="Times New Roman"/>
          <w:bCs/>
          <w:sz w:val="24"/>
          <w:szCs w:val="24"/>
        </w:rPr>
        <w:t xml:space="preserve"> (pp. 1-7). </w:t>
      </w:r>
      <w:proofErr w:type="spellStart"/>
      <w:r w:rsidRPr="00E06BDE">
        <w:rPr>
          <w:rFonts w:ascii="Times New Roman" w:hAnsi="Times New Roman" w:cs="Times New Roman"/>
          <w:bCs/>
          <w:sz w:val="24"/>
          <w:szCs w:val="24"/>
        </w:rPr>
        <w:t>Wiley</w:t>
      </w:r>
      <w:proofErr w:type="spellEnd"/>
      <w:r w:rsidRPr="00E06BDE">
        <w:rPr>
          <w:rFonts w:ascii="Times New Roman" w:hAnsi="Times New Roman" w:cs="Times New Roman"/>
          <w:bCs/>
          <w:sz w:val="24"/>
          <w:szCs w:val="24"/>
        </w:rPr>
        <w:t>.</w:t>
      </w:r>
    </w:p>
    <w:p w:rsidR="00D35AAB" w:rsidRDefault="00D35AAB" w:rsidP="007615C9">
      <w:pPr>
        <w:jc w:val="both"/>
        <w:rPr>
          <w:rFonts w:ascii="Times New Roman" w:hAnsi="Times New Roman" w:cs="Times New Roman"/>
          <w:bCs/>
          <w:sz w:val="24"/>
          <w:szCs w:val="24"/>
        </w:rPr>
      </w:pPr>
      <w:r w:rsidRPr="00E06BDE">
        <w:rPr>
          <w:rFonts w:ascii="Times New Roman" w:hAnsi="Times New Roman" w:cs="Times New Roman"/>
          <w:bCs/>
          <w:sz w:val="24"/>
          <w:szCs w:val="24"/>
        </w:rPr>
        <w:t xml:space="preserve">Chapelle, C. A. (2001). </w:t>
      </w:r>
      <w:r w:rsidRPr="007615C9">
        <w:rPr>
          <w:rFonts w:ascii="Times New Roman" w:hAnsi="Times New Roman" w:cs="Times New Roman"/>
          <w:bCs/>
          <w:i/>
          <w:sz w:val="24"/>
          <w:szCs w:val="24"/>
        </w:rPr>
        <w:t xml:space="preserve">Computer applications in second </w:t>
      </w:r>
      <w:proofErr w:type="spellStart"/>
      <w:r w:rsidRPr="007615C9">
        <w:rPr>
          <w:rFonts w:ascii="Times New Roman" w:hAnsi="Times New Roman" w:cs="Times New Roman"/>
          <w:bCs/>
          <w:i/>
          <w:sz w:val="24"/>
          <w:szCs w:val="24"/>
        </w:rPr>
        <w:t>language</w:t>
      </w:r>
      <w:proofErr w:type="spellEnd"/>
      <w:r w:rsidRPr="007615C9">
        <w:rPr>
          <w:rFonts w:ascii="Times New Roman" w:hAnsi="Times New Roman" w:cs="Times New Roman"/>
          <w:bCs/>
          <w:i/>
          <w:sz w:val="24"/>
          <w:szCs w:val="24"/>
        </w:rPr>
        <w:t xml:space="preserve"> acquisition: </w:t>
      </w:r>
      <w:proofErr w:type="spellStart"/>
      <w:r w:rsidRPr="007615C9">
        <w:rPr>
          <w:rFonts w:ascii="Times New Roman" w:hAnsi="Times New Roman" w:cs="Times New Roman"/>
          <w:bCs/>
          <w:i/>
          <w:sz w:val="24"/>
          <w:szCs w:val="24"/>
        </w:rPr>
        <w:t>Foundations</w:t>
      </w:r>
      <w:proofErr w:type="spellEnd"/>
      <w:r w:rsidRPr="007615C9">
        <w:rPr>
          <w:rFonts w:ascii="Times New Roman" w:hAnsi="Times New Roman" w:cs="Times New Roman"/>
          <w:bCs/>
          <w:i/>
          <w:sz w:val="24"/>
          <w:szCs w:val="24"/>
        </w:rPr>
        <w:t xml:space="preserve"> for </w:t>
      </w:r>
      <w:proofErr w:type="spellStart"/>
      <w:r w:rsidRPr="007615C9">
        <w:rPr>
          <w:rFonts w:ascii="Times New Roman" w:hAnsi="Times New Roman" w:cs="Times New Roman"/>
          <w:bCs/>
          <w:i/>
          <w:sz w:val="24"/>
          <w:szCs w:val="24"/>
        </w:rPr>
        <w:t>teaching</w:t>
      </w:r>
      <w:proofErr w:type="spellEnd"/>
      <w:r w:rsidRPr="007615C9">
        <w:rPr>
          <w:rFonts w:ascii="Times New Roman" w:hAnsi="Times New Roman" w:cs="Times New Roman"/>
          <w:bCs/>
          <w:i/>
          <w:sz w:val="24"/>
          <w:szCs w:val="24"/>
        </w:rPr>
        <w:t xml:space="preserve">, </w:t>
      </w:r>
      <w:proofErr w:type="spellStart"/>
      <w:r w:rsidRPr="007615C9">
        <w:rPr>
          <w:rFonts w:ascii="Times New Roman" w:hAnsi="Times New Roman" w:cs="Times New Roman"/>
          <w:bCs/>
          <w:i/>
          <w:sz w:val="24"/>
          <w:szCs w:val="24"/>
        </w:rPr>
        <w:t>testing</w:t>
      </w:r>
      <w:proofErr w:type="spellEnd"/>
      <w:r w:rsidRPr="007615C9">
        <w:rPr>
          <w:rFonts w:ascii="Times New Roman" w:hAnsi="Times New Roman" w:cs="Times New Roman"/>
          <w:bCs/>
          <w:i/>
          <w:sz w:val="24"/>
          <w:szCs w:val="24"/>
        </w:rPr>
        <w:t xml:space="preserve">, and </w:t>
      </w:r>
      <w:proofErr w:type="spellStart"/>
      <w:r w:rsidRPr="007615C9">
        <w:rPr>
          <w:rFonts w:ascii="Times New Roman" w:hAnsi="Times New Roman" w:cs="Times New Roman"/>
          <w:bCs/>
          <w:i/>
          <w:sz w:val="24"/>
          <w:szCs w:val="24"/>
        </w:rPr>
        <w:t>research</w:t>
      </w:r>
      <w:proofErr w:type="spellEnd"/>
      <w:r w:rsidRPr="00E06BDE">
        <w:rPr>
          <w:rFonts w:ascii="Times New Roman" w:hAnsi="Times New Roman" w:cs="Times New Roman"/>
          <w:bCs/>
          <w:sz w:val="24"/>
          <w:szCs w:val="24"/>
        </w:rPr>
        <w:t xml:space="preserve">. Cambridge </w:t>
      </w:r>
      <w:proofErr w:type="spellStart"/>
      <w:r w:rsidRPr="00E06BDE">
        <w:rPr>
          <w:rFonts w:ascii="Times New Roman" w:hAnsi="Times New Roman" w:cs="Times New Roman"/>
          <w:bCs/>
          <w:sz w:val="24"/>
          <w:szCs w:val="24"/>
        </w:rPr>
        <w:t>University</w:t>
      </w:r>
      <w:proofErr w:type="spellEnd"/>
      <w:r w:rsidRPr="00E06BDE">
        <w:rPr>
          <w:rFonts w:ascii="Times New Roman" w:hAnsi="Times New Roman" w:cs="Times New Roman"/>
          <w:bCs/>
          <w:sz w:val="24"/>
          <w:szCs w:val="24"/>
        </w:rPr>
        <w:t xml:space="preserve"> </w:t>
      </w:r>
      <w:proofErr w:type="spellStart"/>
      <w:r w:rsidRPr="00E06BDE">
        <w:rPr>
          <w:rFonts w:ascii="Times New Roman" w:hAnsi="Times New Roman" w:cs="Times New Roman"/>
          <w:bCs/>
          <w:sz w:val="24"/>
          <w:szCs w:val="24"/>
        </w:rPr>
        <w:t>Press</w:t>
      </w:r>
      <w:proofErr w:type="spellEnd"/>
      <w:r w:rsidRPr="00E06BDE">
        <w:rPr>
          <w:rFonts w:ascii="Times New Roman" w:hAnsi="Times New Roman" w:cs="Times New Roman"/>
          <w:bCs/>
          <w:sz w:val="24"/>
          <w:szCs w:val="24"/>
        </w:rPr>
        <w:t xml:space="preserve"> </w:t>
      </w:r>
    </w:p>
    <w:p w:rsidR="00D35AAB" w:rsidRDefault="00D35AAB" w:rsidP="007615C9">
      <w:pPr>
        <w:jc w:val="both"/>
        <w:rPr>
          <w:rFonts w:ascii="Times New Roman" w:hAnsi="Times New Roman" w:cs="Times New Roman"/>
          <w:bCs/>
          <w:sz w:val="24"/>
          <w:szCs w:val="24"/>
        </w:rPr>
      </w:pPr>
      <w:r w:rsidRPr="00D35AAB">
        <w:rPr>
          <w:rFonts w:ascii="Times New Roman" w:hAnsi="Times New Roman" w:cs="Times New Roman"/>
          <w:bCs/>
          <w:sz w:val="24"/>
          <w:szCs w:val="24"/>
        </w:rPr>
        <w:t>Chapelle, C. A., &amp; Voss, J. F. (2016</w:t>
      </w:r>
      <w:r w:rsidRPr="007615C9">
        <w:rPr>
          <w:rFonts w:ascii="Times New Roman" w:hAnsi="Times New Roman" w:cs="Times New Roman"/>
          <w:bCs/>
          <w:i/>
          <w:sz w:val="24"/>
          <w:szCs w:val="24"/>
        </w:rPr>
        <w:t xml:space="preserve">). Learning </w:t>
      </w:r>
      <w:proofErr w:type="spellStart"/>
      <w:r w:rsidRPr="007615C9">
        <w:rPr>
          <w:rFonts w:ascii="Times New Roman" w:hAnsi="Times New Roman" w:cs="Times New Roman"/>
          <w:bCs/>
          <w:i/>
          <w:sz w:val="24"/>
          <w:szCs w:val="24"/>
        </w:rPr>
        <w:t>Through</w:t>
      </w:r>
      <w:proofErr w:type="spellEnd"/>
      <w:r w:rsidRPr="007615C9">
        <w:rPr>
          <w:rFonts w:ascii="Times New Roman" w:hAnsi="Times New Roman" w:cs="Times New Roman"/>
          <w:bCs/>
          <w:i/>
          <w:sz w:val="24"/>
          <w:szCs w:val="24"/>
        </w:rPr>
        <w:t xml:space="preserve"> Computer-</w:t>
      </w:r>
      <w:proofErr w:type="spellStart"/>
      <w:r w:rsidRPr="007615C9">
        <w:rPr>
          <w:rFonts w:ascii="Times New Roman" w:hAnsi="Times New Roman" w:cs="Times New Roman"/>
          <w:bCs/>
          <w:i/>
          <w:sz w:val="24"/>
          <w:szCs w:val="24"/>
        </w:rPr>
        <w:t>Assisted</w:t>
      </w:r>
      <w:proofErr w:type="spellEnd"/>
      <w:r w:rsidRPr="007615C9">
        <w:rPr>
          <w:rFonts w:ascii="Times New Roman" w:hAnsi="Times New Roman" w:cs="Times New Roman"/>
          <w:bCs/>
          <w:i/>
          <w:sz w:val="24"/>
          <w:szCs w:val="24"/>
        </w:rPr>
        <w:t xml:space="preserve"> </w:t>
      </w:r>
      <w:proofErr w:type="spellStart"/>
      <w:r w:rsidRPr="007615C9">
        <w:rPr>
          <w:rFonts w:ascii="Times New Roman" w:hAnsi="Times New Roman" w:cs="Times New Roman"/>
          <w:bCs/>
          <w:i/>
          <w:sz w:val="24"/>
          <w:szCs w:val="24"/>
        </w:rPr>
        <w:t>Language</w:t>
      </w:r>
      <w:proofErr w:type="spellEnd"/>
      <w:r w:rsidRPr="007615C9">
        <w:rPr>
          <w:rFonts w:ascii="Times New Roman" w:hAnsi="Times New Roman" w:cs="Times New Roman"/>
          <w:bCs/>
          <w:i/>
          <w:sz w:val="24"/>
          <w:szCs w:val="24"/>
        </w:rPr>
        <w:t xml:space="preserve"> Learning: Insights </w:t>
      </w:r>
      <w:proofErr w:type="spellStart"/>
      <w:r w:rsidRPr="007615C9">
        <w:rPr>
          <w:rFonts w:ascii="Times New Roman" w:hAnsi="Times New Roman" w:cs="Times New Roman"/>
          <w:bCs/>
          <w:i/>
          <w:sz w:val="24"/>
          <w:szCs w:val="24"/>
        </w:rPr>
        <w:t>from</w:t>
      </w:r>
      <w:proofErr w:type="spellEnd"/>
      <w:r w:rsidRPr="007615C9">
        <w:rPr>
          <w:rFonts w:ascii="Times New Roman" w:hAnsi="Times New Roman" w:cs="Times New Roman"/>
          <w:bCs/>
          <w:i/>
          <w:sz w:val="24"/>
          <w:szCs w:val="24"/>
        </w:rPr>
        <w:t xml:space="preserve"> </w:t>
      </w:r>
      <w:proofErr w:type="spellStart"/>
      <w:r w:rsidRPr="007615C9">
        <w:rPr>
          <w:rFonts w:ascii="Times New Roman" w:hAnsi="Times New Roman" w:cs="Times New Roman"/>
          <w:bCs/>
          <w:i/>
          <w:sz w:val="24"/>
          <w:szCs w:val="24"/>
        </w:rPr>
        <w:t>Research</w:t>
      </w:r>
      <w:proofErr w:type="spellEnd"/>
      <w:r w:rsidRPr="007615C9">
        <w:rPr>
          <w:rFonts w:ascii="Times New Roman" w:hAnsi="Times New Roman" w:cs="Times New Roman"/>
          <w:bCs/>
          <w:i/>
          <w:sz w:val="24"/>
          <w:szCs w:val="24"/>
        </w:rPr>
        <w:t>.</w:t>
      </w:r>
      <w:r w:rsidRPr="00D35AAB">
        <w:rPr>
          <w:rFonts w:ascii="Times New Roman" w:hAnsi="Times New Roman" w:cs="Times New Roman"/>
          <w:bCs/>
          <w:sz w:val="24"/>
          <w:szCs w:val="24"/>
        </w:rPr>
        <w:t xml:space="preserve"> </w:t>
      </w:r>
      <w:proofErr w:type="spellStart"/>
      <w:r w:rsidRPr="00D35AAB">
        <w:rPr>
          <w:rFonts w:ascii="Times New Roman" w:hAnsi="Times New Roman" w:cs="Times New Roman"/>
          <w:bCs/>
          <w:sz w:val="24"/>
          <w:szCs w:val="24"/>
        </w:rPr>
        <w:t>Routledge</w:t>
      </w:r>
      <w:proofErr w:type="spellEnd"/>
      <w:r w:rsidRPr="00D35AAB">
        <w:rPr>
          <w:rFonts w:ascii="Times New Roman" w:hAnsi="Times New Roman" w:cs="Times New Roman"/>
          <w:bCs/>
          <w:sz w:val="24"/>
          <w:szCs w:val="24"/>
        </w:rPr>
        <w:t>.</w:t>
      </w:r>
    </w:p>
    <w:p w:rsidR="00D35AAB" w:rsidRDefault="00D35AAB" w:rsidP="007615C9">
      <w:pPr>
        <w:jc w:val="both"/>
        <w:rPr>
          <w:rFonts w:ascii="Times New Roman" w:hAnsi="Times New Roman" w:cs="Times New Roman"/>
          <w:bCs/>
          <w:sz w:val="24"/>
          <w:szCs w:val="24"/>
        </w:rPr>
      </w:pPr>
      <w:r w:rsidRPr="00D35AAB">
        <w:rPr>
          <w:rFonts w:ascii="Times New Roman" w:hAnsi="Times New Roman" w:cs="Times New Roman"/>
          <w:bCs/>
          <w:sz w:val="24"/>
          <w:szCs w:val="24"/>
        </w:rPr>
        <w:t xml:space="preserve">Chen, J., Wu, J., Liu, Y., &amp; Zhang, C. (2018). </w:t>
      </w:r>
      <w:proofErr w:type="spellStart"/>
      <w:r w:rsidRPr="00D35AAB">
        <w:rPr>
          <w:rFonts w:ascii="Times New Roman" w:hAnsi="Times New Roman" w:cs="Times New Roman"/>
          <w:bCs/>
          <w:sz w:val="24"/>
          <w:szCs w:val="24"/>
        </w:rPr>
        <w:t>Artificial</w:t>
      </w:r>
      <w:proofErr w:type="spellEnd"/>
      <w:r w:rsidRPr="00D35AAB">
        <w:rPr>
          <w:rFonts w:ascii="Times New Roman" w:hAnsi="Times New Roman" w:cs="Times New Roman"/>
          <w:bCs/>
          <w:sz w:val="24"/>
          <w:szCs w:val="24"/>
        </w:rPr>
        <w:t xml:space="preserve"> Intelligence in Education: A </w:t>
      </w:r>
      <w:proofErr w:type="spellStart"/>
      <w:r w:rsidRPr="00D35AAB">
        <w:rPr>
          <w:rFonts w:ascii="Times New Roman" w:hAnsi="Times New Roman" w:cs="Times New Roman"/>
          <w:bCs/>
          <w:sz w:val="24"/>
          <w:szCs w:val="24"/>
        </w:rPr>
        <w:t>Review</w:t>
      </w:r>
      <w:proofErr w:type="spellEnd"/>
      <w:r w:rsidRPr="00D35AAB">
        <w:rPr>
          <w:rFonts w:ascii="Times New Roman" w:hAnsi="Times New Roman" w:cs="Times New Roman"/>
          <w:bCs/>
          <w:sz w:val="24"/>
          <w:szCs w:val="24"/>
        </w:rPr>
        <w:t xml:space="preserve">. In </w:t>
      </w:r>
      <w:r w:rsidRPr="007615C9">
        <w:rPr>
          <w:rFonts w:ascii="Times New Roman" w:hAnsi="Times New Roman" w:cs="Times New Roman"/>
          <w:bCs/>
          <w:i/>
          <w:sz w:val="24"/>
          <w:szCs w:val="24"/>
        </w:rPr>
        <w:t xml:space="preserve">2018 25th International </w:t>
      </w:r>
      <w:proofErr w:type="spellStart"/>
      <w:r w:rsidRPr="007615C9">
        <w:rPr>
          <w:rFonts w:ascii="Times New Roman" w:hAnsi="Times New Roman" w:cs="Times New Roman"/>
          <w:bCs/>
          <w:i/>
          <w:sz w:val="24"/>
          <w:szCs w:val="24"/>
        </w:rPr>
        <w:t>Conference</w:t>
      </w:r>
      <w:proofErr w:type="spellEnd"/>
      <w:r w:rsidRPr="007615C9">
        <w:rPr>
          <w:rFonts w:ascii="Times New Roman" w:hAnsi="Times New Roman" w:cs="Times New Roman"/>
          <w:bCs/>
          <w:i/>
          <w:sz w:val="24"/>
          <w:szCs w:val="24"/>
        </w:rPr>
        <w:t xml:space="preserve"> on </w:t>
      </w:r>
      <w:proofErr w:type="spellStart"/>
      <w:r w:rsidRPr="007615C9">
        <w:rPr>
          <w:rFonts w:ascii="Times New Roman" w:hAnsi="Times New Roman" w:cs="Times New Roman"/>
          <w:bCs/>
          <w:i/>
          <w:sz w:val="24"/>
          <w:szCs w:val="24"/>
        </w:rPr>
        <w:t>Mechatronics</w:t>
      </w:r>
      <w:proofErr w:type="spellEnd"/>
      <w:r w:rsidRPr="007615C9">
        <w:rPr>
          <w:rFonts w:ascii="Times New Roman" w:hAnsi="Times New Roman" w:cs="Times New Roman"/>
          <w:bCs/>
          <w:i/>
          <w:sz w:val="24"/>
          <w:szCs w:val="24"/>
        </w:rPr>
        <w:t xml:space="preserve"> and Machine Vision in Practice (M2VIP)</w:t>
      </w:r>
      <w:r w:rsidRPr="00D35AAB">
        <w:rPr>
          <w:rFonts w:ascii="Times New Roman" w:hAnsi="Times New Roman" w:cs="Times New Roman"/>
          <w:bCs/>
          <w:sz w:val="24"/>
          <w:szCs w:val="24"/>
        </w:rPr>
        <w:t xml:space="preserve"> (pp. 1-7).</w:t>
      </w:r>
    </w:p>
    <w:p w:rsidR="00D35AAB" w:rsidRPr="00E06BDE" w:rsidRDefault="00D35AAB" w:rsidP="007615C9">
      <w:pPr>
        <w:jc w:val="both"/>
        <w:rPr>
          <w:rFonts w:ascii="Times New Roman" w:hAnsi="Times New Roman" w:cs="Times New Roman"/>
          <w:bCs/>
          <w:sz w:val="24"/>
          <w:szCs w:val="24"/>
        </w:rPr>
      </w:pPr>
      <w:proofErr w:type="spellStart"/>
      <w:r w:rsidRPr="00E06BDE">
        <w:rPr>
          <w:rFonts w:ascii="Times New Roman" w:hAnsi="Times New Roman" w:cs="Times New Roman"/>
          <w:bCs/>
          <w:sz w:val="24"/>
          <w:szCs w:val="24"/>
        </w:rPr>
        <w:t>Garrison</w:t>
      </w:r>
      <w:proofErr w:type="spellEnd"/>
      <w:r w:rsidRPr="00E06BDE">
        <w:rPr>
          <w:rFonts w:ascii="Times New Roman" w:hAnsi="Times New Roman" w:cs="Times New Roman"/>
          <w:bCs/>
          <w:sz w:val="24"/>
          <w:szCs w:val="24"/>
        </w:rPr>
        <w:t xml:space="preserve">, D. R., &amp; </w:t>
      </w:r>
      <w:proofErr w:type="spellStart"/>
      <w:r w:rsidRPr="00E06BDE">
        <w:rPr>
          <w:rFonts w:ascii="Times New Roman" w:hAnsi="Times New Roman" w:cs="Times New Roman"/>
          <w:bCs/>
          <w:sz w:val="24"/>
          <w:szCs w:val="24"/>
        </w:rPr>
        <w:t>Kanuka</w:t>
      </w:r>
      <w:proofErr w:type="spellEnd"/>
      <w:r w:rsidRPr="00E06BDE">
        <w:rPr>
          <w:rFonts w:ascii="Times New Roman" w:hAnsi="Times New Roman" w:cs="Times New Roman"/>
          <w:bCs/>
          <w:sz w:val="24"/>
          <w:szCs w:val="24"/>
        </w:rPr>
        <w:t xml:space="preserve">, H. (2004). </w:t>
      </w:r>
      <w:proofErr w:type="spellStart"/>
      <w:r w:rsidRPr="00E06BDE">
        <w:rPr>
          <w:rFonts w:ascii="Times New Roman" w:hAnsi="Times New Roman" w:cs="Times New Roman"/>
          <w:bCs/>
          <w:sz w:val="24"/>
          <w:szCs w:val="24"/>
        </w:rPr>
        <w:t>Blended</w:t>
      </w:r>
      <w:proofErr w:type="spellEnd"/>
      <w:r w:rsidRPr="00E06BDE">
        <w:rPr>
          <w:rFonts w:ascii="Times New Roman" w:hAnsi="Times New Roman" w:cs="Times New Roman"/>
          <w:bCs/>
          <w:sz w:val="24"/>
          <w:szCs w:val="24"/>
        </w:rPr>
        <w:t xml:space="preserve"> </w:t>
      </w:r>
      <w:proofErr w:type="spellStart"/>
      <w:r w:rsidRPr="00E06BDE">
        <w:rPr>
          <w:rFonts w:ascii="Times New Roman" w:hAnsi="Times New Roman" w:cs="Times New Roman"/>
          <w:bCs/>
          <w:sz w:val="24"/>
          <w:szCs w:val="24"/>
        </w:rPr>
        <w:t>learning</w:t>
      </w:r>
      <w:proofErr w:type="spellEnd"/>
      <w:r w:rsidRPr="00E06BDE">
        <w:rPr>
          <w:rFonts w:ascii="Times New Roman" w:hAnsi="Times New Roman" w:cs="Times New Roman"/>
          <w:bCs/>
          <w:sz w:val="24"/>
          <w:szCs w:val="24"/>
        </w:rPr>
        <w:t xml:space="preserve">: </w:t>
      </w:r>
      <w:proofErr w:type="spellStart"/>
      <w:r w:rsidRPr="00E06BDE">
        <w:rPr>
          <w:rFonts w:ascii="Times New Roman" w:hAnsi="Times New Roman" w:cs="Times New Roman"/>
          <w:bCs/>
          <w:sz w:val="24"/>
          <w:szCs w:val="24"/>
        </w:rPr>
        <w:t>Uncovering</w:t>
      </w:r>
      <w:proofErr w:type="spellEnd"/>
      <w:r w:rsidRPr="00E06BDE">
        <w:rPr>
          <w:rFonts w:ascii="Times New Roman" w:hAnsi="Times New Roman" w:cs="Times New Roman"/>
          <w:bCs/>
          <w:sz w:val="24"/>
          <w:szCs w:val="24"/>
        </w:rPr>
        <w:t xml:space="preserve"> </w:t>
      </w:r>
      <w:proofErr w:type="spellStart"/>
      <w:r w:rsidRPr="00E06BDE">
        <w:rPr>
          <w:rFonts w:ascii="Times New Roman" w:hAnsi="Times New Roman" w:cs="Times New Roman"/>
          <w:bCs/>
          <w:sz w:val="24"/>
          <w:szCs w:val="24"/>
        </w:rPr>
        <w:t>its</w:t>
      </w:r>
      <w:proofErr w:type="spellEnd"/>
      <w:r w:rsidRPr="00E06BDE">
        <w:rPr>
          <w:rFonts w:ascii="Times New Roman" w:hAnsi="Times New Roman" w:cs="Times New Roman"/>
          <w:bCs/>
          <w:sz w:val="24"/>
          <w:szCs w:val="24"/>
        </w:rPr>
        <w:t xml:space="preserve"> transformative </w:t>
      </w:r>
      <w:proofErr w:type="spellStart"/>
      <w:r w:rsidRPr="00E06BDE">
        <w:rPr>
          <w:rFonts w:ascii="Times New Roman" w:hAnsi="Times New Roman" w:cs="Times New Roman"/>
          <w:bCs/>
          <w:sz w:val="24"/>
          <w:szCs w:val="24"/>
        </w:rPr>
        <w:t>potential</w:t>
      </w:r>
      <w:proofErr w:type="spellEnd"/>
      <w:r w:rsidRPr="00E06BDE">
        <w:rPr>
          <w:rFonts w:ascii="Times New Roman" w:hAnsi="Times New Roman" w:cs="Times New Roman"/>
          <w:bCs/>
          <w:sz w:val="24"/>
          <w:szCs w:val="24"/>
        </w:rPr>
        <w:t xml:space="preserve"> in </w:t>
      </w:r>
      <w:proofErr w:type="spellStart"/>
      <w:r w:rsidRPr="00E06BDE">
        <w:rPr>
          <w:rFonts w:ascii="Times New Roman" w:hAnsi="Times New Roman" w:cs="Times New Roman"/>
          <w:bCs/>
          <w:sz w:val="24"/>
          <w:szCs w:val="24"/>
        </w:rPr>
        <w:t>higher</w:t>
      </w:r>
      <w:proofErr w:type="spellEnd"/>
      <w:r w:rsidRPr="00E06BDE">
        <w:rPr>
          <w:rFonts w:ascii="Times New Roman" w:hAnsi="Times New Roman" w:cs="Times New Roman"/>
          <w:bCs/>
          <w:sz w:val="24"/>
          <w:szCs w:val="24"/>
        </w:rPr>
        <w:t xml:space="preserve"> </w:t>
      </w:r>
      <w:proofErr w:type="spellStart"/>
      <w:r w:rsidRPr="00E06BDE">
        <w:rPr>
          <w:rFonts w:ascii="Times New Roman" w:hAnsi="Times New Roman" w:cs="Times New Roman"/>
          <w:bCs/>
          <w:sz w:val="24"/>
          <w:szCs w:val="24"/>
        </w:rPr>
        <w:t>education</w:t>
      </w:r>
      <w:proofErr w:type="spellEnd"/>
      <w:r w:rsidRPr="00E06BDE">
        <w:rPr>
          <w:rFonts w:ascii="Times New Roman" w:hAnsi="Times New Roman" w:cs="Times New Roman"/>
          <w:bCs/>
          <w:sz w:val="24"/>
          <w:szCs w:val="24"/>
        </w:rPr>
        <w:t xml:space="preserve">. </w:t>
      </w:r>
      <w:r w:rsidRPr="007615C9">
        <w:rPr>
          <w:rFonts w:ascii="Times New Roman" w:hAnsi="Times New Roman" w:cs="Times New Roman"/>
          <w:bCs/>
          <w:i/>
          <w:sz w:val="24"/>
          <w:szCs w:val="24"/>
        </w:rPr>
        <w:t xml:space="preserve">The Internet and </w:t>
      </w:r>
      <w:proofErr w:type="spellStart"/>
      <w:r w:rsidRPr="007615C9">
        <w:rPr>
          <w:rFonts w:ascii="Times New Roman" w:hAnsi="Times New Roman" w:cs="Times New Roman"/>
          <w:bCs/>
          <w:i/>
          <w:sz w:val="24"/>
          <w:szCs w:val="24"/>
        </w:rPr>
        <w:t>Higher</w:t>
      </w:r>
      <w:proofErr w:type="spellEnd"/>
      <w:r w:rsidRPr="007615C9">
        <w:rPr>
          <w:rFonts w:ascii="Times New Roman" w:hAnsi="Times New Roman" w:cs="Times New Roman"/>
          <w:bCs/>
          <w:i/>
          <w:sz w:val="24"/>
          <w:szCs w:val="24"/>
        </w:rPr>
        <w:t xml:space="preserve"> Education</w:t>
      </w:r>
      <w:r w:rsidRPr="00E06BDE">
        <w:rPr>
          <w:rFonts w:ascii="Times New Roman" w:hAnsi="Times New Roman" w:cs="Times New Roman"/>
          <w:bCs/>
          <w:sz w:val="24"/>
          <w:szCs w:val="24"/>
        </w:rPr>
        <w:t>, 7(2), 95-105.</w:t>
      </w:r>
    </w:p>
    <w:p w:rsidR="00D35AAB" w:rsidRDefault="00D35AAB" w:rsidP="007615C9">
      <w:pPr>
        <w:jc w:val="both"/>
        <w:rPr>
          <w:rFonts w:ascii="Times New Roman" w:hAnsi="Times New Roman" w:cs="Times New Roman"/>
          <w:bCs/>
          <w:sz w:val="24"/>
          <w:szCs w:val="24"/>
        </w:rPr>
      </w:pPr>
      <w:proofErr w:type="spellStart"/>
      <w:r w:rsidRPr="00D35AAB">
        <w:rPr>
          <w:rFonts w:ascii="Times New Roman" w:hAnsi="Times New Roman" w:cs="Times New Roman"/>
          <w:bCs/>
          <w:sz w:val="24"/>
          <w:szCs w:val="24"/>
        </w:rPr>
        <w:t>Graesser</w:t>
      </w:r>
      <w:proofErr w:type="spellEnd"/>
      <w:r w:rsidRPr="00D35AAB">
        <w:rPr>
          <w:rFonts w:ascii="Times New Roman" w:hAnsi="Times New Roman" w:cs="Times New Roman"/>
          <w:bCs/>
          <w:sz w:val="24"/>
          <w:szCs w:val="24"/>
        </w:rPr>
        <w:t>, A. C., D'</w:t>
      </w:r>
      <w:proofErr w:type="spellStart"/>
      <w:r w:rsidRPr="00D35AAB">
        <w:rPr>
          <w:rFonts w:ascii="Times New Roman" w:hAnsi="Times New Roman" w:cs="Times New Roman"/>
          <w:bCs/>
          <w:sz w:val="24"/>
          <w:szCs w:val="24"/>
        </w:rPr>
        <w:t>Mello</w:t>
      </w:r>
      <w:proofErr w:type="spellEnd"/>
      <w:r w:rsidRPr="00D35AAB">
        <w:rPr>
          <w:rFonts w:ascii="Times New Roman" w:hAnsi="Times New Roman" w:cs="Times New Roman"/>
          <w:bCs/>
          <w:sz w:val="24"/>
          <w:szCs w:val="24"/>
        </w:rPr>
        <w:t xml:space="preserve">, S., &amp; Cade, W. (2018). Emotions </w:t>
      </w:r>
      <w:proofErr w:type="spellStart"/>
      <w:r w:rsidRPr="00D35AAB">
        <w:rPr>
          <w:rFonts w:ascii="Times New Roman" w:hAnsi="Times New Roman" w:cs="Times New Roman"/>
          <w:bCs/>
          <w:sz w:val="24"/>
          <w:szCs w:val="24"/>
        </w:rPr>
        <w:t>during</w:t>
      </w:r>
      <w:proofErr w:type="spellEnd"/>
      <w:r w:rsidRPr="00D35AAB">
        <w:rPr>
          <w:rFonts w:ascii="Times New Roman" w:hAnsi="Times New Roman" w:cs="Times New Roman"/>
          <w:bCs/>
          <w:sz w:val="24"/>
          <w:szCs w:val="24"/>
        </w:rPr>
        <w:t xml:space="preserve"> the Learning of </w:t>
      </w:r>
      <w:proofErr w:type="spellStart"/>
      <w:r w:rsidRPr="00D35AAB">
        <w:rPr>
          <w:rFonts w:ascii="Times New Roman" w:hAnsi="Times New Roman" w:cs="Times New Roman"/>
          <w:bCs/>
          <w:sz w:val="24"/>
          <w:szCs w:val="24"/>
        </w:rPr>
        <w:t>Difficult</w:t>
      </w:r>
      <w:proofErr w:type="spellEnd"/>
      <w:r w:rsidRPr="00D35AAB">
        <w:rPr>
          <w:rFonts w:ascii="Times New Roman" w:hAnsi="Times New Roman" w:cs="Times New Roman"/>
          <w:bCs/>
          <w:sz w:val="24"/>
          <w:szCs w:val="24"/>
        </w:rPr>
        <w:t xml:space="preserve"> </w:t>
      </w:r>
      <w:proofErr w:type="spellStart"/>
      <w:r w:rsidRPr="00D35AAB">
        <w:rPr>
          <w:rFonts w:ascii="Times New Roman" w:hAnsi="Times New Roman" w:cs="Times New Roman"/>
          <w:bCs/>
          <w:sz w:val="24"/>
          <w:szCs w:val="24"/>
        </w:rPr>
        <w:t>Material</w:t>
      </w:r>
      <w:proofErr w:type="spellEnd"/>
      <w:r w:rsidRPr="00D35AAB">
        <w:rPr>
          <w:rFonts w:ascii="Times New Roman" w:hAnsi="Times New Roman" w:cs="Times New Roman"/>
          <w:bCs/>
          <w:sz w:val="24"/>
          <w:szCs w:val="24"/>
        </w:rPr>
        <w:t xml:space="preserve">. In R. </w:t>
      </w:r>
      <w:proofErr w:type="spellStart"/>
      <w:r w:rsidRPr="00D35AAB">
        <w:rPr>
          <w:rFonts w:ascii="Times New Roman" w:hAnsi="Times New Roman" w:cs="Times New Roman"/>
          <w:bCs/>
          <w:sz w:val="24"/>
          <w:szCs w:val="24"/>
        </w:rPr>
        <w:t>Pekrun</w:t>
      </w:r>
      <w:proofErr w:type="spellEnd"/>
      <w:r w:rsidRPr="00D35AAB">
        <w:rPr>
          <w:rFonts w:ascii="Times New Roman" w:hAnsi="Times New Roman" w:cs="Times New Roman"/>
          <w:bCs/>
          <w:sz w:val="24"/>
          <w:szCs w:val="24"/>
        </w:rPr>
        <w:t xml:space="preserve"> &amp; L. </w:t>
      </w:r>
      <w:proofErr w:type="spellStart"/>
      <w:r w:rsidRPr="00D35AAB">
        <w:rPr>
          <w:rFonts w:ascii="Times New Roman" w:hAnsi="Times New Roman" w:cs="Times New Roman"/>
          <w:bCs/>
          <w:sz w:val="24"/>
          <w:szCs w:val="24"/>
        </w:rPr>
        <w:t>Linnenbrink</w:t>
      </w:r>
      <w:proofErr w:type="spellEnd"/>
      <w:r w:rsidRPr="00D35AAB">
        <w:rPr>
          <w:rFonts w:ascii="Times New Roman" w:hAnsi="Times New Roman" w:cs="Times New Roman"/>
          <w:bCs/>
          <w:sz w:val="24"/>
          <w:szCs w:val="24"/>
        </w:rPr>
        <w:t>-Garcia (</w:t>
      </w:r>
      <w:proofErr w:type="spellStart"/>
      <w:r w:rsidRPr="00D35AAB">
        <w:rPr>
          <w:rFonts w:ascii="Times New Roman" w:hAnsi="Times New Roman" w:cs="Times New Roman"/>
          <w:bCs/>
          <w:sz w:val="24"/>
          <w:szCs w:val="24"/>
        </w:rPr>
        <w:t>Eds</w:t>
      </w:r>
      <w:proofErr w:type="spellEnd"/>
      <w:r w:rsidRPr="00D35AAB">
        <w:rPr>
          <w:rFonts w:ascii="Times New Roman" w:hAnsi="Times New Roman" w:cs="Times New Roman"/>
          <w:bCs/>
          <w:sz w:val="24"/>
          <w:szCs w:val="24"/>
        </w:rPr>
        <w:t xml:space="preserve">.), </w:t>
      </w:r>
      <w:r w:rsidRPr="007615C9">
        <w:rPr>
          <w:rFonts w:ascii="Times New Roman" w:hAnsi="Times New Roman" w:cs="Times New Roman"/>
          <w:bCs/>
          <w:i/>
          <w:sz w:val="24"/>
          <w:szCs w:val="24"/>
        </w:rPr>
        <w:t xml:space="preserve">International </w:t>
      </w:r>
      <w:proofErr w:type="spellStart"/>
      <w:r w:rsidRPr="007615C9">
        <w:rPr>
          <w:rFonts w:ascii="Times New Roman" w:hAnsi="Times New Roman" w:cs="Times New Roman"/>
          <w:bCs/>
          <w:i/>
          <w:sz w:val="24"/>
          <w:szCs w:val="24"/>
        </w:rPr>
        <w:t>Handbook</w:t>
      </w:r>
      <w:proofErr w:type="spellEnd"/>
      <w:r w:rsidRPr="007615C9">
        <w:rPr>
          <w:rFonts w:ascii="Times New Roman" w:hAnsi="Times New Roman" w:cs="Times New Roman"/>
          <w:bCs/>
          <w:i/>
          <w:sz w:val="24"/>
          <w:szCs w:val="24"/>
        </w:rPr>
        <w:t xml:space="preserve"> of Emotions in Education</w:t>
      </w:r>
      <w:r w:rsidRPr="00D35AAB">
        <w:rPr>
          <w:rFonts w:ascii="Times New Roman" w:hAnsi="Times New Roman" w:cs="Times New Roman"/>
          <w:bCs/>
          <w:sz w:val="24"/>
          <w:szCs w:val="24"/>
        </w:rPr>
        <w:t xml:space="preserve"> (pp. 379-396). </w:t>
      </w:r>
      <w:proofErr w:type="spellStart"/>
      <w:r w:rsidRPr="00D35AAB">
        <w:rPr>
          <w:rFonts w:ascii="Times New Roman" w:hAnsi="Times New Roman" w:cs="Times New Roman"/>
          <w:bCs/>
          <w:sz w:val="24"/>
          <w:szCs w:val="24"/>
        </w:rPr>
        <w:t>Routledge</w:t>
      </w:r>
      <w:proofErr w:type="spellEnd"/>
      <w:r w:rsidRPr="00D35AAB">
        <w:rPr>
          <w:rFonts w:ascii="Times New Roman" w:hAnsi="Times New Roman" w:cs="Times New Roman"/>
          <w:bCs/>
          <w:sz w:val="24"/>
          <w:szCs w:val="24"/>
        </w:rPr>
        <w:t>.</w:t>
      </w:r>
    </w:p>
    <w:p w:rsidR="007615C9" w:rsidRDefault="007615C9" w:rsidP="007615C9">
      <w:pPr>
        <w:jc w:val="both"/>
        <w:rPr>
          <w:rFonts w:ascii="Times New Roman" w:hAnsi="Times New Roman" w:cs="Times New Roman"/>
          <w:bCs/>
          <w:sz w:val="24"/>
          <w:szCs w:val="24"/>
        </w:rPr>
      </w:pPr>
      <w:proofErr w:type="spellStart"/>
      <w:r w:rsidRPr="007615C9">
        <w:rPr>
          <w:rFonts w:ascii="Times New Roman" w:hAnsi="Times New Roman" w:cs="Times New Roman"/>
          <w:bCs/>
          <w:sz w:val="24"/>
          <w:szCs w:val="24"/>
        </w:rPr>
        <w:t>Hamari</w:t>
      </w:r>
      <w:proofErr w:type="spellEnd"/>
      <w:r w:rsidRPr="007615C9">
        <w:rPr>
          <w:rFonts w:ascii="Times New Roman" w:hAnsi="Times New Roman" w:cs="Times New Roman"/>
          <w:bCs/>
          <w:sz w:val="24"/>
          <w:szCs w:val="24"/>
        </w:rPr>
        <w:t xml:space="preserve">, J., Koivisto, J., &amp; </w:t>
      </w:r>
      <w:proofErr w:type="spellStart"/>
      <w:r w:rsidRPr="007615C9">
        <w:rPr>
          <w:rFonts w:ascii="Times New Roman" w:hAnsi="Times New Roman" w:cs="Times New Roman"/>
          <w:bCs/>
          <w:sz w:val="24"/>
          <w:szCs w:val="24"/>
        </w:rPr>
        <w:t>Sarsa</w:t>
      </w:r>
      <w:proofErr w:type="spellEnd"/>
      <w:r w:rsidRPr="007615C9">
        <w:rPr>
          <w:rFonts w:ascii="Times New Roman" w:hAnsi="Times New Roman" w:cs="Times New Roman"/>
          <w:bCs/>
          <w:sz w:val="24"/>
          <w:szCs w:val="24"/>
        </w:rPr>
        <w:t xml:space="preserve">, H. (2014). </w:t>
      </w:r>
      <w:proofErr w:type="spellStart"/>
      <w:r w:rsidRPr="007615C9">
        <w:rPr>
          <w:rFonts w:ascii="Times New Roman" w:hAnsi="Times New Roman" w:cs="Times New Roman"/>
          <w:bCs/>
          <w:sz w:val="24"/>
          <w:szCs w:val="24"/>
        </w:rPr>
        <w:t>Does</w:t>
      </w:r>
      <w:proofErr w:type="spellEnd"/>
      <w:r w:rsidRPr="007615C9">
        <w:rPr>
          <w:rFonts w:ascii="Times New Roman" w:hAnsi="Times New Roman" w:cs="Times New Roman"/>
          <w:bCs/>
          <w:sz w:val="24"/>
          <w:szCs w:val="24"/>
        </w:rPr>
        <w:t xml:space="preserve"> </w:t>
      </w:r>
      <w:proofErr w:type="spellStart"/>
      <w:r w:rsidRPr="007615C9">
        <w:rPr>
          <w:rFonts w:ascii="Times New Roman" w:hAnsi="Times New Roman" w:cs="Times New Roman"/>
          <w:bCs/>
          <w:sz w:val="24"/>
          <w:szCs w:val="24"/>
        </w:rPr>
        <w:t>Gamification</w:t>
      </w:r>
      <w:proofErr w:type="spellEnd"/>
      <w:r w:rsidRPr="007615C9">
        <w:rPr>
          <w:rFonts w:ascii="Times New Roman" w:hAnsi="Times New Roman" w:cs="Times New Roman"/>
          <w:bCs/>
          <w:sz w:val="24"/>
          <w:szCs w:val="24"/>
        </w:rPr>
        <w:t xml:space="preserve"> </w:t>
      </w:r>
      <w:proofErr w:type="spellStart"/>
      <w:r w:rsidRPr="007615C9">
        <w:rPr>
          <w:rFonts w:ascii="Times New Roman" w:hAnsi="Times New Roman" w:cs="Times New Roman"/>
          <w:bCs/>
          <w:sz w:val="24"/>
          <w:szCs w:val="24"/>
        </w:rPr>
        <w:t>Work</w:t>
      </w:r>
      <w:proofErr w:type="spellEnd"/>
      <w:r w:rsidRPr="007615C9">
        <w:rPr>
          <w:rFonts w:ascii="Times New Roman" w:hAnsi="Times New Roman" w:cs="Times New Roman"/>
          <w:bCs/>
          <w:sz w:val="24"/>
          <w:szCs w:val="24"/>
        </w:rPr>
        <w:t xml:space="preserve">? — A </w:t>
      </w:r>
      <w:proofErr w:type="spellStart"/>
      <w:r w:rsidRPr="007615C9">
        <w:rPr>
          <w:rFonts w:ascii="Times New Roman" w:hAnsi="Times New Roman" w:cs="Times New Roman"/>
          <w:bCs/>
          <w:sz w:val="24"/>
          <w:szCs w:val="24"/>
        </w:rPr>
        <w:t>Literature</w:t>
      </w:r>
      <w:proofErr w:type="spellEnd"/>
      <w:r w:rsidRPr="007615C9">
        <w:rPr>
          <w:rFonts w:ascii="Times New Roman" w:hAnsi="Times New Roman" w:cs="Times New Roman"/>
          <w:bCs/>
          <w:sz w:val="24"/>
          <w:szCs w:val="24"/>
        </w:rPr>
        <w:t xml:space="preserve"> </w:t>
      </w:r>
      <w:proofErr w:type="spellStart"/>
      <w:r w:rsidRPr="007615C9">
        <w:rPr>
          <w:rFonts w:ascii="Times New Roman" w:hAnsi="Times New Roman" w:cs="Times New Roman"/>
          <w:bCs/>
          <w:sz w:val="24"/>
          <w:szCs w:val="24"/>
        </w:rPr>
        <w:t>Review</w:t>
      </w:r>
      <w:proofErr w:type="spellEnd"/>
      <w:r w:rsidRPr="007615C9">
        <w:rPr>
          <w:rFonts w:ascii="Times New Roman" w:hAnsi="Times New Roman" w:cs="Times New Roman"/>
          <w:bCs/>
          <w:sz w:val="24"/>
          <w:szCs w:val="24"/>
        </w:rPr>
        <w:t xml:space="preserve"> of </w:t>
      </w:r>
      <w:proofErr w:type="spellStart"/>
      <w:r w:rsidRPr="007615C9">
        <w:rPr>
          <w:rFonts w:ascii="Times New Roman" w:hAnsi="Times New Roman" w:cs="Times New Roman"/>
          <w:bCs/>
          <w:sz w:val="24"/>
          <w:szCs w:val="24"/>
        </w:rPr>
        <w:t>Empirical</w:t>
      </w:r>
      <w:proofErr w:type="spellEnd"/>
      <w:r w:rsidRPr="007615C9">
        <w:rPr>
          <w:rFonts w:ascii="Times New Roman" w:hAnsi="Times New Roman" w:cs="Times New Roman"/>
          <w:bCs/>
          <w:sz w:val="24"/>
          <w:szCs w:val="24"/>
        </w:rPr>
        <w:t xml:space="preserve"> </w:t>
      </w:r>
      <w:proofErr w:type="spellStart"/>
      <w:r w:rsidRPr="007615C9">
        <w:rPr>
          <w:rFonts w:ascii="Times New Roman" w:hAnsi="Times New Roman" w:cs="Times New Roman"/>
          <w:bCs/>
          <w:sz w:val="24"/>
          <w:szCs w:val="24"/>
        </w:rPr>
        <w:t>Studies</w:t>
      </w:r>
      <w:proofErr w:type="spellEnd"/>
      <w:r w:rsidRPr="007615C9">
        <w:rPr>
          <w:rFonts w:ascii="Times New Roman" w:hAnsi="Times New Roman" w:cs="Times New Roman"/>
          <w:bCs/>
          <w:sz w:val="24"/>
          <w:szCs w:val="24"/>
        </w:rPr>
        <w:t xml:space="preserve"> on </w:t>
      </w:r>
      <w:proofErr w:type="spellStart"/>
      <w:r w:rsidRPr="007615C9">
        <w:rPr>
          <w:rFonts w:ascii="Times New Roman" w:hAnsi="Times New Roman" w:cs="Times New Roman"/>
          <w:bCs/>
          <w:sz w:val="24"/>
          <w:szCs w:val="24"/>
        </w:rPr>
        <w:t>Gamification</w:t>
      </w:r>
      <w:proofErr w:type="spellEnd"/>
      <w:r w:rsidRPr="007615C9">
        <w:rPr>
          <w:rFonts w:ascii="Times New Roman" w:hAnsi="Times New Roman" w:cs="Times New Roman"/>
          <w:bCs/>
          <w:i/>
          <w:sz w:val="24"/>
          <w:szCs w:val="24"/>
        </w:rPr>
        <w:t xml:space="preserve">. 2014 47th Hawaii International </w:t>
      </w:r>
      <w:proofErr w:type="spellStart"/>
      <w:r w:rsidRPr="007615C9">
        <w:rPr>
          <w:rFonts w:ascii="Times New Roman" w:hAnsi="Times New Roman" w:cs="Times New Roman"/>
          <w:bCs/>
          <w:i/>
          <w:sz w:val="24"/>
          <w:szCs w:val="24"/>
        </w:rPr>
        <w:t>Conference</w:t>
      </w:r>
      <w:proofErr w:type="spellEnd"/>
      <w:r w:rsidRPr="007615C9">
        <w:rPr>
          <w:rFonts w:ascii="Times New Roman" w:hAnsi="Times New Roman" w:cs="Times New Roman"/>
          <w:bCs/>
          <w:i/>
          <w:sz w:val="24"/>
          <w:szCs w:val="24"/>
        </w:rPr>
        <w:t xml:space="preserve"> on System Sciences</w:t>
      </w:r>
      <w:r w:rsidRPr="007615C9">
        <w:rPr>
          <w:rFonts w:ascii="Times New Roman" w:hAnsi="Times New Roman" w:cs="Times New Roman"/>
          <w:bCs/>
          <w:sz w:val="24"/>
          <w:szCs w:val="24"/>
        </w:rPr>
        <w:t xml:space="preserve"> (pp. 3025-3034).</w:t>
      </w:r>
    </w:p>
    <w:p w:rsidR="00D35AAB" w:rsidRPr="00E06BDE" w:rsidRDefault="00D35AAB" w:rsidP="007615C9">
      <w:pPr>
        <w:jc w:val="both"/>
        <w:rPr>
          <w:rFonts w:ascii="Times New Roman" w:hAnsi="Times New Roman" w:cs="Times New Roman"/>
          <w:bCs/>
          <w:sz w:val="24"/>
          <w:szCs w:val="24"/>
        </w:rPr>
      </w:pPr>
      <w:proofErr w:type="spellStart"/>
      <w:r w:rsidRPr="00E06BDE">
        <w:rPr>
          <w:rFonts w:ascii="Times New Roman" w:hAnsi="Times New Roman" w:cs="Times New Roman"/>
          <w:bCs/>
          <w:sz w:val="24"/>
          <w:szCs w:val="24"/>
        </w:rPr>
        <w:t>Heift</w:t>
      </w:r>
      <w:proofErr w:type="spellEnd"/>
      <w:r w:rsidRPr="00E06BDE">
        <w:rPr>
          <w:rFonts w:ascii="Times New Roman" w:hAnsi="Times New Roman" w:cs="Times New Roman"/>
          <w:bCs/>
          <w:sz w:val="24"/>
          <w:szCs w:val="24"/>
        </w:rPr>
        <w:t xml:space="preserve">, T., &amp; </w:t>
      </w:r>
      <w:proofErr w:type="spellStart"/>
      <w:r w:rsidRPr="00E06BDE">
        <w:rPr>
          <w:rFonts w:ascii="Times New Roman" w:hAnsi="Times New Roman" w:cs="Times New Roman"/>
          <w:bCs/>
          <w:sz w:val="24"/>
          <w:szCs w:val="24"/>
        </w:rPr>
        <w:t>Vyatkina</w:t>
      </w:r>
      <w:proofErr w:type="spellEnd"/>
      <w:r w:rsidRPr="00E06BDE">
        <w:rPr>
          <w:rFonts w:ascii="Times New Roman" w:hAnsi="Times New Roman" w:cs="Times New Roman"/>
          <w:bCs/>
          <w:sz w:val="24"/>
          <w:szCs w:val="24"/>
        </w:rPr>
        <w:t xml:space="preserve">, N. (2008). </w:t>
      </w:r>
      <w:proofErr w:type="spellStart"/>
      <w:r w:rsidRPr="00E06BDE">
        <w:rPr>
          <w:rFonts w:ascii="Times New Roman" w:hAnsi="Times New Roman" w:cs="Times New Roman"/>
          <w:bCs/>
          <w:sz w:val="24"/>
          <w:szCs w:val="24"/>
        </w:rPr>
        <w:t>Exploring</w:t>
      </w:r>
      <w:proofErr w:type="spellEnd"/>
      <w:r w:rsidRPr="00E06BDE">
        <w:rPr>
          <w:rFonts w:ascii="Times New Roman" w:hAnsi="Times New Roman" w:cs="Times New Roman"/>
          <w:bCs/>
          <w:sz w:val="24"/>
          <w:szCs w:val="24"/>
        </w:rPr>
        <w:t xml:space="preserve"> the </w:t>
      </w:r>
      <w:proofErr w:type="spellStart"/>
      <w:r w:rsidRPr="00E06BDE">
        <w:rPr>
          <w:rFonts w:ascii="Times New Roman" w:hAnsi="Times New Roman" w:cs="Times New Roman"/>
          <w:bCs/>
          <w:sz w:val="24"/>
          <w:szCs w:val="24"/>
        </w:rPr>
        <w:t>role</w:t>
      </w:r>
      <w:proofErr w:type="spellEnd"/>
      <w:r w:rsidRPr="00E06BDE">
        <w:rPr>
          <w:rFonts w:ascii="Times New Roman" w:hAnsi="Times New Roman" w:cs="Times New Roman"/>
          <w:bCs/>
          <w:sz w:val="24"/>
          <w:szCs w:val="24"/>
        </w:rPr>
        <w:t xml:space="preserve"> of feedback in the </w:t>
      </w:r>
      <w:proofErr w:type="spellStart"/>
      <w:r w:rsidRPr="00E06BDE">
        <w:rPr>
          <w:rFonts w:ascii="Times New Roman" w:hAnsi="Times New Roman" w:cs="Times New Roman"/>
          <w:bCs/>
          <w:sz w:val="24"/>
          <w:szCs w:val="24"/>
        </w:rPr>
        <w:t>dynamics</w:t>
      </w:r>
      <w:proofErr w:type="spellEnd"/>
      <w:r w:rsidRPr="00E06BDE">
        <w:rPr>
          <w:rFonts w:ascii="Times New Roman" w:hAnsi="Times New Roman" w:cs="Times New Roman"/>
          <w:bCs/>
          <w:sz w:val="24"/>
          <w:szCs w:val="24"/>
        </w:rPr>
        <w:t xml:space="preserve"> of </w:t>
      </w:r>
      <w:proofErr w:type="spellStart"/>
      <w:r w:rsidRPr="00E06BDE">
        <w:rPr>
          <w:rFonts w:ascii="Times New Roman" w:hAnsi="Times New Roman" w:cs="Times New Roman"/>
          <w:bCs/>
          <w:sz w:val="24"/>
          <w:szCs w:val="24"/>
        </w:rPr>
        <w:t>language</w:t>
      </w:r>
      <w:proofErr w:type="spellEnd"/>
      <w:r w:rsidRPr="00E06BDE">
        <w:rPr>
          <w:rFonts w:ascii="Times New Roman" w:hAnsi="Times New Roman" w:cs="Times New Roman"/>
          <w:bCs/>
          <w:sz w:val="24"/>
          <w:szCs w:val="24"/>
        </w:rPr>
        <w:t xml:space="preserve"> </w:t>
      </w:r>
      <w:proofErr w:type="spellStart"/>
      <w:r w:rsidRPr="00E06BDE">
        <w:rPr>
          <w:rFonts w:ascii="Times New Roman" w:hAnsi="Times New Roman" w:cs="Times New Roman"/>
          <w:bCs/>
          <w:sz w:val="24"/>
          <w:szCs w:val="24"/>
        </w:rPr>
        <w:t>learning</w:t>
      </w:r>
      <w:proofErr w:type="spellEnd"/>
      <w:r w:rsidRPr="00E06BDE">
        <w:rPr>
          <w:rFonts w:ascii="Times New Roman" w:hAnsi="Times New Roman" w:cs="Times New Roman"/>
          <w:bCs/>
          <w:sz w:val="24"/>
          <w:szCs w:val="24"/>
        </w:rPr>
        <w:t xml:space="preserve">. </w:t>
      </w:r>
      <w:r w:rsidRPr="007615C9">
        <w:rPr>
          <w:rFonts w:ascii="Times New Roman" w:hAnsi="Times New Roman" w:cs="Times New Roman"/>
          <w:bCs/>
          <w:i/>
          <w:sz w:val="24"/>
          <w:szCs w:val="24"/>
        </w:rPr>
        <w:t>CALICO Journal</w:t>
      </w:r>
      <w:r w:rsidRPr="00E06BDE">
        <w:rPr>
          <w:rFonts w:ascii="Times New Roman" w:hAnsi="Times New Roman" w:cs="Times New Roman"/>
          <w:bCs/>
          <w:sz w:val="24"/>
          <w:szCs w:val="24"/>
        </w:rPr>
        <w:t>, 25(2), 281-314.</w:t>
      </w:r>
    </w:p>
    <w:p w:rsidR="00D35AAB" w:rsidRDefault="00D35AAB" w:rsidP="007615C9">
      <w:pPr>
        <w:jc w:val="both"/>
        <w:rPr>
          <w:rFonts w:ascii="Times New Roman" w:hAnsi="Times New Roman" w:cs="Times New Roman"/>
          <w:bCs/>
          <w:sz w:val="24"/>
          <w:szCs w:val="24"/>
        </w:rPr>
      </w:pPr>
      <w:r w:rsidRPr="00E06BDE">
        <w:rPr>
          <w:rFonts w:ascii="Times New Roman" w:hAnsi="Times New Roman" w:cs="Times New Roman"/>
          <w:bCs/>
          <w:sz w:val="24"/>
          <w:szCs w:val="24"/>
        </w:rPr>
        <w:t xml:space="preserve">Hubbard, P. (2008). CALL and the Future of </w:t>
      </w:r>
      <w:proofErr w:type="spellStart"/>
      <w:r w:rsidRPr="00E06BDE">
        <w:rPr>
          <w:rFonts w:ascii="Times New Roman" w:hAnsi="Times New Roman" w:cs="Times New Roman"/>
          <w:bCs/>
          <w:sz w:val="24"/>
          <w:szCs w:val="24"/>
        </w:rPr>
        <w:t>Language</w:t>
      </w:r>
      <w:proofErr w:type="spellEnd"/>
      <w:r w:rsidRPr="00E06BDE">
        <w:rPr>
          <w:rFonts w:ascii="Times New Roman" w:hAnsi="Times New Roman" w:cs="Times New Roman"/>
          <w:bCs/>
          <w:sz w:val="24"/>
          <w:szCs w:val="24"/>
        </w:rPr>
        <w:t xml:space="preserve"> </w:t>
      </w:r>
      <w:proofErr w:type="spellStart"/>
      <w:r w:rsidRPr="00E06BDE">
        <w:rPr>
          <w:rFonts w:ascii="Times New Roman" w:hAnsi="Times New Roman" w:cs="Times New Roman"/>
          <w:bCs/>
          <w:sz w:val="24"/>
          <w:szCs w:val="24"/>
        </w:rPr>
        <w:t>Teacher</w:t>
      </w:r>
      <w:proofErr w:type="spellEnd"/>
      <w:r w:rsidRPr="00E06BDE">
        <w:rPr>
          <w:rFonts w:ascii="Times New Roman" w:hAnsi="Times New Roman" w:cs="Times New Roman"/>
          <w:bCs/>
          <w:sz w:val="24"/>
          <w:szCs w:val="24"/>
        </w:rPr>
        <w:t xml:space="preserve"> Education. </w:t>
      </w:r>
      <w:r w:rsidRPr="007615C9">
        <w:rPr>
          <w:rFonts w:ascii="Times New Roman" w:hAnsi="Times New Roman" w:cs="Times New Roman"/>
          <w:bCs/>
          <w:i/>
          <w:sz w:val="24"/>
          <w:szCs w:val="24"/>
        </w:rPr>
        <w:t>CALICO Journal</w:t>
      </w:r>
      <w:r w:rsidRPr="00E06BDE">
        <w:rPr>
          <w:rFonts w:ascii="Times New Roman" w:hAnsi="Times New Roman" w:cs="Times New Roman"/>
          <w:bCs/>
          <w:sz w:val="24"/>
          <w:szCs w:val="24"/>
        </w:rPr>
        <w:t>, 25(2), 175-188.</w:t>
      </w:r>
    </w:p>
    <w:p w:rsidR="00D35AAB" w:rsidRPr="00E06BDE" w:rsidRDefault="00D35AAB" w:rsidP="007615C9">
      <w:pPr>
        <w:jc w:val="both"/>
        <w:rPr>
          <w:rFonts w:ascii="Times New Roman" w:hAnsi="Times New Roman" w:cs="Times New Roman"/>
          <w:bCs/>
          <w:sz w:val="24"/>
          <w:szCs w:val="24"/>
        </w:rPr>
      </w:pPr>
      <w:proofErr w:type="spellStart"/>
      <w:r w:rsidRPr="00D35AAB">
        <w:rPr>
          <w:rFonts w:ascii="Times New Roman" w:hAnsi="Times New Roman" w:cs="Times New Roman"/>
          <w:bCs/>
          <w:sz w:val="24"/>
          <w:szCs w:val="24"/>
        </w:rPr>
        <w:t>Jurafsky</w:t>
      </w:r>
      <w:proofErr w:type="spellEnd"/>
      <w:r w:rsidRPr="00D35AAB">
        <w:rPr>
          <w:rFonts w:ascii="Times New Roman" w:hAnsi="Times New Roman" w:cs="Times New Roman"/>
          <w:bCs/>
          <w:sz w:val="24"/>
          <w:szCs w:val="24"/>
        </w:rPr>
        <w:t xml:space="preserve">, D., &amp; Martin, J. H. (2019). </w:t>
      </w:r>
      <w:r w:rsidRPr="007615C9">
        <w:rPr>
          <w:rFonts w:ascii="Times New Roman" w:hAnsi="Times New Roman" w:cs="Times New Roman"/>
          <w:bCs/>
          <w:i/>
          <w:sz w:val="24"/>
          <w:szCs w:val="24"/>
        </w:rPr>
        <w:t xml:space="preserve">Speech and </w:t>
      </w:r>
      <w:proofErr w:type="spellStart"/>
      <w:r w:rsidRPr="007615C9">
        <w:rPr>
          <w:rFonts w:ascii="Times New Roman" w:hAnsi="Times New Roman" w:cs="Times New Roman"/>
          <w:bCs/>
          <w:i/>
          <w:sz w:val="24"/>
          <w:szCs w:val="24"/>
        </w:rPr>
        <w:t>Language</w:t>
      </w:r>
      <w:proofErr w:type="spellEnd"/>
      <w:r w:rsidRPr="007615C9">
        <w:rPr>
          <w:rFonts w:ascii="Times New Roman" w:hAnsi="Times New Roman" w:cs="Times New Roman"/>
          <w:bCs/>
          <w:i/>
          <w:sz w:val="24"/>
          <w:szCs w:val="24"/>
        </w:rPr>
        <w:t xml:space="preserve"> </w:t>
      </w:r>
      <w:proofErr w:type="spellStart"/>
      <w:r w:rsidRPr="007615C9">
        <w:rPr>
          <w:rFonts w:ascii="Times New Roman" w:hAnsi="Times New Roman" w:cs="Times New Roman"/>
          <w:bCs/>
          <w:i/>
          <w:sz w:val="24"/>
          <w:szCs w:val="24"/>
        </w:rPr>
        <w:t>Processing</w:t>
      </w:r>
      <w:proofErr w:type="spellEnd"/>
      <w:r w:rsidRPr="00D35AAB">
        <w:rPr>
          <w:rFonts w:ascii="Times New Roman" w:hAnsi="Times New Roman" w:cs="Times New Roman"/>
          <w:bCs/>
          <w:sz w:val="24"/>
          <w:szCs w:val="24"/>
        </w:rPr>
        <w:t xml:space="preserve"> (3rd </w:t>
      </w:r>
      <w:proofErr w:type="spellStart"/>
      <w:r w:rsidRPr="00D35AAB">
        <w:rPr>
          <w:rFonts w:ascii="Times New Roman" w:hAnsi="Times New Roman" w:cs="Times New Roman"/>
          <w:bCs/>
          <w:sz w:val="24"/>
          <w:szCs w:val="24"/>
        </w:rPr>
        <w:t>ed</w:t>
      </w:r>
      <w:proofErr w:type="spellEnd"/>
      <w:r w:rsidRPr="00D35AAB">
        <w:rPr>
          <w:rFonts w:ascii="Times New Roman" w:hAnsi="Times New Roman" w:cs="Times New Roman"/>
          <w:bCs/>
          <w:sz w:val="24"/>
          <w:szCs w:val="24"/>
        </w:rPr>
        <w:t>.). Pearson.</w:t>
      </w:r>
    </w:p>
    <w:p w:rsidR="007615C9" w:rsidRDefault="007615C9" w:rsidP="007615C9">
      <w:pPr>
        <w:jc w:val="both"/>
        <w:rPr>
          <w:rFonts w:ascii="Times New Roman" w:hAnsi="Times New Roman" w:cs="Times New Roman"/>
          <w:bCs/>
          <w:sz w:val="24"/>
          <w:szCs w:val="24"/>
        </w:rPr>
      </w:pPr>
      <w:proofErr w:type="spellStart"/>
      <w:r w:rsidRPr="007615C9">
        <w:rPr>
          <w:rFonts w:ascii="Times New Roman" w:hAnsi="Times New Roman" w:cs="Times New Roman"/>
          <w:bCs/>
          <w:sz w:val="24"/>
          <w:szCs w:val="24"/>
        </w:rPr>
        <w:t>Khezri</w:t>
      </w:r>
      <w:proofErr w:type="spellEnd"/>
      <w:r w:rsidRPr="007615C9">
        <w:rPr>
          <w:rFonts w:ascii="Times New Roman" w:hAnsi="Times New Roman" w:cs="Times New Roman"/>
          <w:bCs/>
          <w:sz w:val="24"/>
          <w:szCs w:val="24"/>
        </w:rPr>
        <w:t xml:space="preserve">, H., </w:t>
      </w:r>
      <w:proofErr w:type="spellStart"/>
      <w:r w:rsidRPr="007615C9">
        <w:rPr>
          <w:rFonts w:ascii="Times New Roman" w:hAnsi="Times New Roman" w:cs="Times New Roman"/>
          <w:bCs/>
          <w:sz w:val="24"/>
          <w:szCs w:val="24"/>
        </w:rPr>
        <w:t>Alemi</w:t>
      </w:r>
      <w:proofErr w:type="spellEnd"/>
      <w:r w:rsidRPr="007615C9">
        <w:rPr>
          <w:rFonts w:ascii="Times New Roman" w:hAnsi="Times New Roman" w:cs="Times New Roman"/>
          <w:bCs/>
          <w:sz w:val="24"/>
          <w:szCs w:val="24"/>
        </w:rPr>
        <w:t xml:space="preserve">, M., &amp; </w:t>
      </w:r>
      <w:proofErr w:type="spellStart"/>
      <w:r w:rsidRPr="007615C9">
        <w:rPr>
          <w:rFonts w:ascii="Times New Roman" w:hAnsi="Times New Roman" w:cs="Times New Roman"/>
          <w:bCs/>
          <w:sz w:val="24"/>
          <w:szCs w:val="24"/>
        </w:rPr>
        <w:t>Ghasempour</w:t>
      </w:r>
      <w:proofErr w:type="spellEnd"/>
      <w:r w:rsidRPr="007615C9">
        <w:rPr>
          <w:rFonts w:ascii="Times New Roman" w:hAnsi="Times New Roman" w:cs="Times New Roman"/>
          <w:bCs/>
          <w:sz w:val="24"/>
          <w:szCs w:val="24"/>
        </w:rPr>
        <w:t xml:space="preserve">, Z. (2020). Speech Recognition Applications for English </w:t>
      </w:r>
      <w:proofErr w:type="spellStart"/>
      <w:r w:rsidRPr="007615C9">
        <w:rPr>
          <w:rFonts w:ascii="Times New Roman" w:hAnsi="Times New Roman" w:cs="Times New Roman"/>
          <w:bCs/>
          <w:sz w:val="24"/>
          <w:szCs w:val="24"/>
        </w:rPr>
        <w:t>Language</w:t>
      </w:r>
      <w:proofErr w:type="spellEnd"/>
      <w:r w:rsidRPr="007615C9">
        <w:rPr>
          <w:rFonts w:ascii="Times New Roman" w:hAnsi="Times New Roman" w:cs="Times New Roman"/>
          <w:bCs/>
          <w:sz w:val="24"/>
          <w:szCs w:val="24"/>
        </w:rPr>
        <w:t xml:space="preserve"> Learning: A </w:t>
      </w:r>
      <w:proofErr w:type="spellStart"/>
      <w:r w:rsidRPr="007615C9">
        <w:rPr>
          <w:rFonts w:ascii="Times New Roman" w:hAnsi="Times New Roman" w:cs="Times New Roman"/>
          <w:bCs/>
          <w:sz w:val="24"/>
          <w:szCs w:val="24"/>
        </w:rPr>
        <w:t>Review</w:t>
      </w:r>
      <w:proofErr w:type="spellEnd"/>
      <w:r w:rsidRPr="007615C9">
        <w:rPr>
          <w:rFonts w:ascii="Times New Roman" w:hAnsi="Times New Roman" w:cs="Times New Roman"/>
          <w:bCs/>
          <w:sz w:val="24"/>
          <w:szCs w:val="24"/>
        </w:rPr>
        <w:t xml:space="preserve">. </w:t>
      </w:r>
      <w:r w:rsidRPr="007615C9">
        <w:rPr>
          <w:rFonts w:ascii="Times New Roman" w:hAnsi="Times New Roman" w:cs="Times New Roman"/>
          <w:bCs/>
          <w:i/>
          <w:sz w:val="24"/>
          <w:szCs w:val="24"/>
        </w:rPr>
        <w:t>Computers &amp; Education</w:t>
      </w:r>
      <w:r w:rsidRPr="007615C9">
        <w:rPr>
          <w:rFonts w:ascii="Times New Roman" w:hAnsi="Times New Roman" w:cs="Times New Roman"/>
          <w:bCs/>
          <w:sz w:val="24"/>
          <w:szCs w:val="24"/>
        </w:rPr>
        <w:t>, 143, 103673.</w:t>
      </w:r>
    </w:p>
    <w:p w:rsidR="00D35AAB" w:rsidRDefault="00D35AAB" w:rsidP="007615C9">
      <w:pPr>
        <w:jc w:val="both"/>
        <w:rPr>
          <w:rFonts w:ascii="Times New Roman" w:hAnsi="Times New Roman" w:cs="Times New Roman"/>
          <w:bCs/>
          <w:sz w:val="24"/>
          <w:szCs w:val="24"/>
        </w:rPr>
      </w:pPr>
      <w:proofErr w:type="spellStart"/>
      <w:r w:rsidRPr="00D35AAB">
        <w:rPr>
          <w:rFonts w:ascii="Times New Roman" w:hAnsi="Times New Roman" w:cs="Times New Roman"/>
          <w:bCs/>
          <w:sz w:val="24"/>
          <w:szCs w:val="24"/>
        </w:rPr>
        <w:t>Koehn</w:t>
      </w:r>
      <w:proofErr w:type="spellEnd"/>
      <w:r w:rsidRPr="00D35AAB">
        <w:rPr>
          <w:rFonts w:ascii="Times New Roman" w:hAnsi="Times New Roman" w:cs="Times New Roman"/>
          <w:bCs/>
          <w:sz w:val="24"/>
          <w:szCs w:val="24"/>
        </w:rPr>
        <w:t xml:space="preserve">, P. (2010). </w:t>
      </w:r>
      <w:proofErr w:type="spellStart"/>
      <w:r w:rsidRPr="007615C9">
        <w:rPr>
          <w:rFonts w:ascii="Times New Roman" w:hAnsi="Times New Roman" w:cs="Times New Roman"/>
          <w:bCs/>
          <w:i/>
          <w:sz w:val="24"/>
          <w:szCs w:val="24"/>
        </w:rPr>
        <w:t>Statistical</w:t>
      </w:r>
      <w:proofErr w:type="spellEnd"/>
      <w:r w:rsidRPr="007615C9">
        <w:rPr>
          <w:rFonts w:ascii="Times New Roman" w:hAnsi="Times New Roman" w:cs="Times New Roman"/>
          <w:bCs/>
          <w:i/>
          <w:sz w:val="24"/>
          <w:szCs w:val="24"/>
        </w:rPr>
        <w:t xml:space="preserve"> Machine Translation.</w:t>
      </w:r>
      <w:r w:rsidRPr="00D35AAB">
        <w:rPr>
          <w:rFonts w:ascii="Times New Roman" w:hAnsi="Times New Roman" w:cs="Times New Roman"/>
          <w:bCs/>
          <w:sz w:val="24"/>
          <w:szCs w:val="24"/>
        </w:rPr>
        <w:t xml:space="preserve"> Cambridge </w:t>
      </w:r>
      <w:proofErr w:type="spellStart"/>
      <w:r w:rsidRPr="00D35AAB">
        <w:rPr>
          <w:rFonts w:ascii="Times New Roman" w:hAnsi="Times New Roman" w:cs="Times New Roman"/>
          <w:bCs/>
          <w:sz w:val="24"/>
          <w:szCs w:val="24"/>
        </w:rPr>
        <w:t>University</w:t>
      </w:r>
      <w:proofErr w:type="spellEnd"/>
      <w:r w:rsidRPr="00D35AAB">
        <w:rPr>
          <w:rFonts w:ascii="Times New Roman" w:hAnsi="Times New Roman" w:cs="Times New Roman"/>
          <w:bCs/>
          <w:sz w:val="24"/>
          <w:szCs w:val="24"/>
        </w:rPr>
        <w:t xml:space="preserve"> </w:t>
      </w:r>
      <w:proofErr w:type="spellStart"/>
      <w:r w:rsidRPr="00D35AAB">
        <w:rPr>
          <w:rFonts w:ascii="Times New Roman" w:hAnsi="Times New Roman" w:cs="Times New Roman"/>
          <w:bCs/>
          <w:sz w:val="24"/>
          <w:szCs w:val="24"/>
        </w:rPr>
        <w:t>Press</w:t>
      </w:r>
      <w:proofErr w:type="spellEnd"/>
      <w:r w:rsidRPr="00D35AAB">
        <w:rPr>
          <w:rFonts w:ascii="Times New Roman" w:hAnsi="Times New Roman" w:cs="Times New Roman"/>
          <w:bCs/>
          <w:sz w:val="24"/>
          <w:szCs w:val="24"/>
        </w:rPr>
        <w:t>.</w:t>
      </w:r>
    </w:p>
    <w:p w:rsidR="00D35AAB" w:rsidRPr="00E06BDE" w:rsidRDefault="00D35AAB" w:rsidP="007615C9">
      <w:pPr>
        <w:jc w:val="both"/>
        <w:rPr>
          <w:rFonts w:ascii="Times New Roman" w:hAnsi="Times New Roman" w:cs="Times New Roman"/>
          <w:bCs/>
          <w:sz w:val="24"/>
          <w:szCs w:val="24"/>
        </w:rPr>
      </w:pPr>
      <w:proofErr w:type="spellStart"/>
      <w:r w:rsidRPr="00E06BDE">
        <w:rPr>
          <w:rFonts w:ascii="Times New Roman" w:hAnsi="Times New Roman" w:cs="Times New Roman"/>
          <w:bCs/>
          <w:sz w:val="24"/>
          <w:szCs w:val="24"/>
        </w:rPr>
        <w:t>Lam</w:t>
      </w:r>
      <w:proofErr w:type="spellEnd"/>
      <w:r w:rsidRPr="00E06BDE">
        <w:rPr>
          <w:rFonts w:ascii="Times New Roman" w:hAnsi="Times New Roman" w:cs="Times New Roman"/>
          <w:bCs/>
          <w:sz w:val="24"/>
          <w:szCs w:val="24"/>
        </w:rPr>
        <w:t xml:space="preserve">, W. S. E. (2000). L2 </w:t>
      </w:r>
      <w:proofErr w:type="spellStart"/>
      <w:r w:rsidRPr="00E06BDE">
        <w:rPr>
          <w:rFonts w:ascii="Times New Roman" w:hAnsi="Times New Roman" w:cs="Times New Roman"/>
          <w:bCs/>
          <w:sz w:val="24"/>
          <w:szCs w:val="24"/>
        </w:rPr>
        <w:t>literacy</w:t>
      </w:r>
      <w:proofErr w:type="spellEnd"/>
      <w:r w:rsidRPr="00E06BDE">
        <w:rPr>
          <w:rFonts w:ascii="Times New Roman" w:hAnsi="Times New Roman" w:cs="Times New Roman"/>
          <w:bCs/>
          <w:sz w:val="24"/>
          <w:szCs w:val="24"/>
        </w:rPr>
        <w:t xml:space="preserve"> and the design of the self: A case </w:t>
      </w:r>
      <w:proofErr w:type="spellStart"/>
      <w:r w:rsidRPr="00E06BDE">
        <w:rPr>
          <w:rFonts w:ascii="Times New Roman" w:hAnsi="Times New Roman" w:cs="Times New Roman"/>
          <w:bCs/>
          <w:sz w:val="24"/>
          <w:szCs w:val="24"/>
        </w:rPr>
        <w:t>study</w:t>
      </w:r>
      <w:proofErr w:type="spellEnd"/>
      <w:r w:rsidRPr="00E06BDE">
        <w:rPr>
          <w:rFonts w:ascii="Times New Roman" w:hAnsi="Times New Roman" w:cs="Times New Roman"/>
          <w:bCs/>
          <w:sz w:val="24"/>
          <w:szCs w:val="24"/>
        </w:rPr>
        <w:t xml:space="preserve"> of a teenager </w:t>
      </w:r>
      <w:proofErr w:type="spellStart"/>
      <w:r w:rsidRPr="00E06BDE">
        <w:rPr>
          <w:rFonts w:ascii="Times New Roman" w:hAnsi="Times New Roman" w:cs="Times New Roman"/>
          <w:bCs/>
          <w:sz w:val="24"/>
          <w:szCs w:val="24"/>
        </w:rPr>
        <w:t>writing</w:t>
      </w:r>
      <w:proofErr w:type="spellEnd"/>
      <w:r w:rsidRPr="00E06BDE">
        <w:rPr>
          <w:rFonts w:ascii="Times New Roman" w:hAnsi="Times New Roman" w:cs="Times New Roman"/>
          <w:bCs/>
          <w:sz w:val="24"/>
          <w:szCs w:val="24"/>
        </w:rPr>
        <w:t xml:space="preserve"> on the Internet. </w:t>
      </w:r>
      <w:r w:rsidRPr="007615C9">
        <w:rPr>
          <w:rFonts w:ascii="Times New Roman" w:hAnsi="Times New Roman" w:cs="Times New Roman"/>
          <w:bCs/>
          <w:i/>
          <w:sz w:val="24"/>
          <w:szCs w:val="24"/>
        </w:rPr>
        <w:t xml:space="preserve">TESOL </w:t>
      </w:r>
      <w:proofErr w:type="spellStart"/>
      <w:r w:rsidRPr="007615C9">
        <w:rPr>
          <w:rFonts w:ascii="Times New Roman" w:hAnsi="Times New Roman" w:cs="Times New Roman"/>
          <w:bCs/>
          <w:i/>
          <w:sz w:val="24"/>
          <w:szCs w:val="24"/>
        </w:rPr>
        <w:t>Quarterly</w:t>
      </w:r>
      <w:proofErr w:type="spellEnd"/>
      <w:r w:rsidRPr="00E06BDE">
        <w:rPr>
          <w:rFonts w:ascii="Times New Roman" w:hAnsi="Times New Roman" w:cs="Times New Roman"/>
          <w:bCs/>
          <w:sz w:val="24"/>
          <w:szCs w:val="24"/>
        </w:rPr>
        <w:t>, 34(3), 457-482.</w:t>
      </w:r>
    </w:p>
    <w:p w:rsidR="00D35AAB" w:rsidRDefault="00D35AAB" w:rsidP="007615C9">
      <w:pPr>
        <w:jc w:val="both"/>
        <w:rPr>
          <w:rFonts w:ascii="Times New Roman" w:hAnsi="Times New Roman" w:cs="Times New Roman"/>
          <w:bCs/>
          <w:sz w:val="24"/>
          <w:szCs w:val="24"/>
        </w:rPr>
      </w:pPr>
      <w:r w:rsidRPr="00D35AAB">
        <w:rPr>
          <w:rFonts w:ascii="Times New Roman" w:hAnsi="Times New Roman" w:cs="Times New Roman"/>
          <w:bCs/>
          <w:sz w:val="24"/>
          <w:szCs w:val="24"/>
        </w:rPr>
        <w:t xml:space="preserve">Lan, C., Zhang, Y., &amp; Li, W. (2021). Mobile </w:t>
      </w:r>
      <w:proofErr w:type="spellStart"/>
      <w:r w:rsidRPr="00D35AAB">
        <w:rPr>
          <w:rFonts w:ascii="Times New Roman" w:hAnsi="Times New Roman" w:cs="Times New Roman"/>
          <w:bCs/>
          <w:sz w:val="24"/>
          <w:szCs w:val="24"/>
        </w:rPr>
        <w:t>Chatbot</w:t>
      </w:r>
      <w:proofErr w:type="spellEnd"/>
      <w:r w:rsidRPr="00D35AAB">
        <w:rPr>
          <w:rFonts w:ascii="Times New Roman" w:hAnsi="Times New Roman" w:cs="Times New Roman"/>
          <w:bCs/>
          <w:sz w:val="24"/>
          <w:szCs w:val="24"/>
        </w:rPr>
        <w:t>-</w:t>
      </w:r>
      <w:proofErr w:type="spellStart"/>
      <w:r w:rsidRPr="00D35AAB">
        <w:rPr>
          <w:rFonts w:ascii="Times New Roman" w:hAnsi="Times New Roman" w:cs="Times New Roman"/>
          <w:bCs/>
          <w:sz w:val="24"/>
          <w:szCs w:val="24"/>
        </w:rPr>
        <w:t>Assisted</w:t>
      </w:r>
      <w:proofErr w:type="spellEnd"/>
      <w:r w:rsidRPr="00D35AAB">
        <w:rPr>
          <w:rFonts w:ascii="Times New Roman" w:hAnsi="Times New Roman" w:cs="Times New Roman"/>
          <w:bCs/>
          <w:sz w:val="24"/>
          <w:szCs w:val="24"/>
        </w:rPr>
        <w:t xml:space="preserve"> English </w:t>
      </w:r>
      <w:proofErr w:type="spellStart"/>
      <w:r w:rsidRPr="00D35AAB">
        <w:rPr>
          <w:rFonts w:ascii="Times New Roman" w:hAnsi="Times New Roman" w:cs="Times New Roman"/>
          <w:bCs/>
          <w:sz w:val="24"/>
          <w:szCs w:val="24"/>
        </w:rPr>
        <w:t>Speaking</w:t>
      </w:r>
      <w:proofErr w:type="spellEnd"/>
      <w:r w:rsidRPr="00D35AAB">
        <w:rPr>
          <w:rFonts w:ascii="Times New Roman" w:hAnsi="Times New Roman" w:cs="Times New Roman"/>
          <w:bCs/>
          <w:sz w:val="24"/>
          <w:szCs w:val="24"/>
        </w:rPr>
        <w:t xml:space="preserve"> Practice. </w:t>
      </w:r>
      <w:r w:rsidRPr="007615C9">
        <w:rPr>
          <w:rFonts w:ascii="Times New Roman" w:hAnsi="Times New Roman" w:cs="Times New Roman"/>
          <w:bCs/>
          <w:i/>
          <w:sz w:val="24"/>
          <w:szCs w:val="24"/>
        </w:rPr>
        <w:t>IEEE Access</w:t>
      </w:r>
      <w:r w:rsidRPr="00D35AAB">
        <w:rPr>
          <w:rFonts w:ascii="Times New Roman" w:hAnsi="Times New Roman" w:cs="Times New Roman"/>
          <w:bCs/>
          <w:sz w:val="24"/>
          <w:szCs w:val="24"/>
        </w:rPr>
        <w:t>, 9, 5896-5903.</w:t>
      </w:r>
    </w:p>
    <w:p w:rsidR="00E06BDE" w:rsidRPr="00E06BDE" w:rsidRDefault="00E06BDE" w:rsidP="007615C9">
      <w:pPr>
        <w:jc w:val="both"/>
        <w:rPr>
          <w:rFonts w:ascii="Times New Roman" w:hAnsi="Times New Roman" w:cs="Times New Roman"/>
          <w:bCs/>
          <w:sz w:val="24"/>
          <w:szCs w:val="24"/>
        </w:rPr>
      </w:pPr>
      <w:r w:rsidRPr="00E06BDE">
        <w:rPr>
          <w:rFonts w:ascii="Times New Roman" w:hAnsi="Times New Roman" w:cs="Times New Roman"/>
          <w:bCs/>
          <w:sz w:val="24"/>
          <w:szCs w:val="24"/>
        </w:rPr>
        <w:t xml:space="preserve">Levy, M. (1997). </w:t>
      </w:r>
      <w:r w:rsidRPr="002D2710">
        <w:rPr>
          <w:rFonts w:ascii="Times New Roman" w:hAnsi="Times New Roman" w:cs="Times New Roman"/>
          <w:bCs/>
          <w:i/>
          <w:sz w:val="24"/>
          <w:szCs w:val="24"/>
        </w:rPr>
        <w:t>Computer-</w:t>
      </w:r>
      <w:proofErr w:type="spellStart"/>
      <w:r w:rsidRPr="002D2710">
        <w:rPr>
          <w:rFonts w:ascii="Times New Roman" w:hAnsi="Times New Roman" w:cs="Times New Roman"/>
          <w:bCs/>
          <w:i/>
          <w:sz w:val="24"/>
          <w:szCs w:val="24"/>
        </w:rPr>
        <w:t>Assisted</w:t>
      </w:r>
      <w:proofErr w:type="spellEnd"/>
      <w:r w:rsidRPr="002D2710">
        <w:rPr>
          <w:rFonts w:ascii="Times New Roman" w:hAnsi="Times New Roman" w:cs="Times New Roman"/>
          <w:bCs/>
          <w:i/>
          <w:sz w:val="24"/>
          <w:szCs w:val="24"/>
        </w:rPr>
        <w:t xml:space="preserve"> </w:t>
      </w:r>
      <w:proofErr w:type="spellStart"/>
      <w:r w:rsidRPr="002D2710">
        <w:rPr>
          <w:rFonts w:ascii="Times New Roman" w:hAnsi="Times New Roman" w:cs="Times New Roman"/>
          <w:bCs/>
          <w:i/>
          <w:sz w:val="24"/>
          <w:szCs w:val="24"/>
        </w:rPr>
        <w:t>Language</w:t>
      </w:r>
      <w:proofErr w:type="spellEnd"/>
      <w:r w:rsidRPr="002D2710">
        <w:rPr>
          <w:rFonts w:ascii="Times New Roman" w:hAnsi="Times New Roman" w:cs="Times New Roman"/>
          <w:bCs/>
          <w:i/>
          <w:sz w:val="24"/>
          <w:szCs w:val="24"/>
        </w:rPr>
        <w:t xml:space="preserve"> Learning: </w:t>
      </w:r>
      <w:proofErr w:type="spellStart"/>
      <w:r w:rsidRPr="002D2710">
        <w:rPr>
          <w:rFonts w:ascii="Times New Roman" w:hAnsi="Times New Roman" w:cs="Times New Roman"/>
          <w:bCs/>
          <w:i/>
          <w:sz w:val="24"/>
          <w:szCs w:val="24"/>
        </w:rPr>
        <w:t>Context</w:t>
      </w:r>
      <w:proofErr w:type="spellEnd"/>
      <w:r w:rsidRPr="002D2710">
        <w:rPr>
          <w:rFonts w:ascii="Times New Roman" w:hAnsi="Times New Roman" w:cs="Times New Roman"/>
          <w:bCs/>
          <w:i/>
          <w:sz w:val="24"/>
          <w:szCs w:val="24"/>
        </w:rPr>
        <w:t xml:space="preserve"> and </w:t>
      </w:r>
      <w:proofErr w:type="spellStart"/>
      <w:r w:rsidRPr="002D2710">
        <w:rPr>
          <w:rFonts w:ascii="Times New Roman" w:hAnsi="Times New Roman" w:cs="Times New Roman"/>
          <w:bCs/>
          <w:i/>
          <w:sz w:val="24"/>
          <w:szCs w:val="24"/>
        </w:rPr>
        <w:t>Conceptualization</w:t>
      </w:r>
      <w:proofErr w:type="spellEnd"/>
      <w:r w:rsidRPr="002D2710">
        <w:rPr>
          <w:rFonts w:ascii="Times New Roman" w:hAnsi="Times New Roman" w:cs="Times New Roman"/>
          <w:bCs/>
          <w:i/>
          <w:sz w:val="24"/>
          <w:szCs w:val="24"/>
        </w:rPr>
        <w:t>.</w:t>
      </w:r>
      <w:r w:rsidRPr="00E06BDE">
        <w:rPr>
          <w:rFonts w:ascii="Times New Roman" w:hAnsi="Times New Roman" w:cs="Times New Roman"/>
          <w:bCs/>
          <w:sz w:val="24"/>
          <w:szCs w:val="24"/>
        </w:rPr>
        <w:t xml:space="preserve"> Oxford </w:t>
      </w:r>
      <w:proofErr w:type="spellStart"/>
      <w:r w:rsidRPr="00E06BDE">
        <w:rPr>
          <w:rFonts w:ascii="Times New Roman" w:hAnsi="Times New Roman" w:cs="Times New Roman"/>
          <w:bCs/>
          <w:sz w:val="24"/>
          <w:szCs w:val="24"/>
        </w:rPr>
        <w:t>University</w:t>
      </w:r>
      <w:proofErr w:type="spellEnd"/>
      <w:r w:rsidRPr="00E06BDE">
        <w:rPr>
          <w:rFonts w:ascii="Times New Roman" w:hAnsi="Times New Roman" w:cs="Times New Roman"/>
          <w:bCs/>
          <w:sz w:val="24"/>
          <w:szCs w:val="24"/>
        </w:rPr>
        <w:t xml:space="preserve"> </w:t>
      </w:r>
      <w:proofErr w:type="spellStart"/>
      <w:r w:rsidRPr="00E06BDE">
        <w:rPr>
          <w:rFonts w:ascii="Times New Roman" w:hAnsi="Times New Roman" w:cs="Times New Roman"/>
          <w:bCs/>
          <w:sz w:val="24"/>
          <w:szCs w:val="24"/>
        </w:rPr>
        <w:t>Press</w:t>
      </w:r>
      <w:proofErr w:type="spellEnd"/>
      <w:r w:rsidRPr="00E06BDE">
        <w:rPr>
          <w:rFonts w:ascii="Times New Roman" w:hAnsi="Times New Roman" w:cs="Times New Roman"/>
          <w:bCs/>
          <w:sz w:val="24"/>
          <w:szCs w:val="24"/>
        </w:rPr>
        <w:t>.</w:t>
      </w:r>
    </w:p>
    <w:p w:rsidR="00D35AAB" w:rsidRPr="00D35AAB" w:rsidRDefault="00D35AAB" w:rsidP="007615C9">
      <w:pPr>
        <w:jc w:val="both"/>
        <w:rPr>
          <w:rFonts w:ascii="Times New Roman" w:hAnsi="Times New Roman" w:cs="Times New Roman"/>
          <w:bCs/>
          <w:sz w:val="24"/>
          <w:szCs w:val="24"/>
        </w:rPr>
      </w:pPr>
      <w:proofErr w:type="spellStart"/>
      <w:r w:rsidRPr="00D35AAB">
        <w:rPr>
          <w:rFonts w:ascii="Times New Roman" w:hAnsi="Times New Roman" w:cs="Times New Roman"/>
          <w:bCs/>
          <w:sz w:val="24"/>
          <w:szCs w:val="24"/>
        </w:rPr>
        <w:t>Nye</w:t>
      </w:r>
      <w:proofErr w:type="spellEnd"/>
      <w:r w:rsidRPr="00D35AAB">
        <w:rPr>
          <w:rFonts w:ascii="Times New Roman" w:hAnsi="Times New Roman" w:cs="Times New Roman"/>
          <w:bCs/>
          <w:sz w:val="24"/>
          <w:szCs w:val="24"/>
        </w:rPr>
        <w:t xml:space="preserve">, B. D., </w:t>
      </w:r>
      <w:proofErr w:type="spellStart"/>
      <w:r w:rsidRPr="00D35AAB">
        <w:rPr>
          <w:rFonts w:ascii="Times New Roman" w:hAnsi="Times New Roman" w:cs="Times New Roman"/>
          <w:bCs/>
          <w:sz w:val="24"/>
          <w:szCs w:val="24"/>
        </w:rPr>
        <w:t>Graesser</w:t>
      </w:r>
      <w:proofErr w:type="spellEnd"/>
      <w:r w:rsidRPr="00D35AAB">
        <w:rPr>
          <w:rFonts w:ascii="Times New Roman" w:hAnsi="Times New Roman" w:cs="Times New Roman"/>
          <w:bCs/>
          <w:sz w:val="24"/>
          <w:szCs w:val="24"/>
        </w:rPr>
        <w:t xml:space="preserve">, A. C., &amp; Hu, X. (2014). </w:t>
      </w:r>
      <w:proofErr w:type="spellStart"/>
      <w:r w:rsidRPr="00D35AAB">
        <w:rPr>
          <w:rFonts w:ascii="Times New Roman" w:hAnsi="Times New Roman" w:cs="Times New Roman"/>
          <w:bCs/>
          <w:sz w:val="24"/>
          <w:szCs w:val="24"/>
        </w:rPr>
        <w:t>AutoTutor</w:t>
      </w:r>
      <w:proofErr w:type="spellEnd"/>
      <w:r w:rsidRPr="00D35AAB">
        <w:rPr>
          <w:rFonts w:ascii="Times New Roman" w:hAnsi="Times New Roman" w:cs="Times New Roman"/>
          <w:bCs/>
          <w:sz w:val="24"/>
          <w:szCs w:val="24"/>
        </w:rPr>
        <w:t xml:space="preserve"> and </w:t>
      </w:r>
      <w:proofErr w:type="spellStart"/>
      <w:r w:rsidRPr="00D35AAB">
        <w:rPr>
          <w:rFonts w:ascii="Times New Roman" w:hAnsi="Times New Roman" w:cs="Times New Roman"/>
          <w:bCs/>
          <w:sz w:val="24"/>
          <w:szCs w:val="24"/>
        </w:rPr>
        <w:t>Family</w:t>
      </w:r>
      <w:proofErr w:type="spellEnd"/>
      <w:r w:rsidRPr="00D35AAB">
        <w:rPr>
          <w:rFonts w:ascii="Times New Roman" w:hAnsi="Times New Roman" w:cs="Times New Roman"/>
          <w:bCs/>
          <w:sz w:val="24"/>
          <w:szCs w:val="24"/>
        </w:rPr>
        <w:t xml:space="preserve">: A </w:t>
      </w:r>
      <w:proofErr w:type="spellStart"/>
      <w:r w:rsidRPr="00D35AAB">
        <w:rPr>
          <w:rFonts w:ascii="Times New Roman" w:hAnsi="Times New Roman" w:cs="Times New Roman"/>
          <w:bCs/>
          <w:sz w:val="24"/>
          <w:szCs w:val="24"/>
        </w:rPr>
        <w:t>Review</w:t>
      </w:r>
      <w:proofErr w:type="spellEnd"/>
      <w:r w:rsidRPr="00D35AAB">
        <w:rPr>
          <w:rFonts w:ascii="Times New Roman" w:hAnsi="Times New Roman" w:cs="Times New Roman"/>
          <w:bCs/>
          <w:sz w:val="24"/>
          <w:szCs w:val="24"/>
        </w:rPr>
        <w:t xml:space="preserve"> of 17 </w:t>
      </w:r>
      <w:proofErr w:type="spellStart"/>
      <w:r w:rsidRPr="00D35AAB">
        <w:rPr>
          <w:rFonts w:ascii="Times New Roman" w:hAnsi="Times New Roman" w:cs="Times New Roman"/>
          <w:bCs/>
          <w:sz w:val="24"/>
          <w:szCs w:val="24"/>
        </w:rPr>
        <w:t>Years</w:t>
      </w:r>
      <w:proofErr w:type="spellEnd"/>
      <w:r w:rsidRPr="00D35AAB">
        <w:rPr>
          <w:rFonts w:ascii="Times New Roman" w:hAnsi="Times New Roman" w:cs="Times New Roman"/>
          <w:bCs/>
          <w:sz w:val="24"/>
          <w:szCs w:val="24"/>
        </w:rPr>
        <w:t xml:space="preserve"> of Natural </w:t>
      </w:r>
      <w:proofErr w:type="spellStart"/>
      <w:r w:rsidRPr="00D35AAB">
        <w:rPr>
          <w:rFonts w:ascii="Times New Roman" w:hAnsi="Times New Roman" w:cs="Times New Roman"/>
          <w:bCs/>
          <w:sz w:val="24"/>
          <w:szCs w:val="24"/>
        </w:rPr>
        <w:t>Language</w:t>
      </w:r>
      <w:proofErr w:type="spellEnd"/>
      <w:r w:rsidRPr="00D35AAB">
        <w:rPr>
          <w:rFonts w:ascii="Times New Roman" w:hAnsi="Times New Roman" w:cs="Times New Roman"/>
          <w:bCs/>
          <w:sz w:val="24"/>
          <w:szCs w:val="24"/>
        </w:rPr>
        <w:t xml:space="preserve"> </w:t>
      </w:r>
      <w:proofErr w:type="spellStart"/>
      <w:r w:rsidRPr="00D35AAB">
        <w:rPr>
          <w:rFonts w:ascii="Times New Roman" w:hAnsi="Times New Roman" w:cs="Times New Roman"/>
          <w:bCs/>
          <w:sz w:val="24"/>
          <w:szCs w:val="24"/>
        </w:rPr>
        <w:t>Tutoring</w:t>
      </w:r>
      <w:proofErr w:type="spellEnd"/>
      <w:r w:rsidRPr="00D35AAB">
        <w:rPr>
          <w:rFonts w:ascii="Times New Roman" w:hAnsi="Times New Roman" w:cs="Times New Roman"/>
          <w:bCs/>
          <w:sz w:val="24"/>
          <w:szCs w:val="24"/>
        </w:rPr>
        <w:t xml:space="preserve">. </w:t>
      </w:r>
      <w:r w:rsidRPr="002D2710">
        <w:rPr>
          <w:rFonts w:ascii="Times New Roman" w:hAnsi="Times New Roman" w:cs="Times New Roman"/>
          <w:bCs/>
          <w:i/>
          <w:sz w:val="24"/>
          <w:szCs w:val="24"/>
        </w:rPr>
        <w:t xml:space="preserve">International Journal of </w:t>
      </w:r>
      <w:proofErr w:type="spellStart"/>
      <w:r w:rsidRPr="002D2710">
        <w:rPr>
          <w:rFonts w:ascii="Times New Roman" w:hAnsi="Times New Roman" w:cs="Times New Roman"/>
          <w:bCs/>
          <w:i/>
          <w:sz w:val="24"/>
          <w:szCs w:val="24"/>
        </w:rPr>
        <w:t>Artificial</w:t>
      </w:r>
      <w:proofErr w:type="spellEnd"/>
      <w:r w:rsidRPr="002D2710">
        <w:rPr>
          <w:rFonts w:ascii="Times New Roman" w:hAnsi="Times New Roman" w:cs="Times New Roman"/>
          <w:bCs/>
          <w:i/>
          <w:sz w:val="24"/>
          <w:szCs w:val="24"/>
        </w:rPr>
        <w:t xml:space="preserve"> Intelligence in Education,</w:t>
      </w:r>
      <w:r w:rsidRPr="00D35AAB">
        <w:rPr>
          <w:rFonts w:ascii="Times New Roman" w:hAnsi="Times New Roman" w:cs="Times New Roman"/>
          <w:bCs/>
          <w:sz w:val="24"/>
          <w:szCs w:val="24"/>
        </w:rPr>
        <w:t xml:space="preserve"> 24(4), 427-469.</w:t>
      </w:r>
    </w:p>
    <w:p w:rsidR="00D35AAB" w:rsidRDefault="00D35AAB" w:rsidP="007615C9">
      <w:pPr>
        <w:jc w:val="both"/>
        <w:rPr>
          <w:rFonts w:ascii="Times New Roman" w:hAnsi="Times New Roman" w:cs="Times New Roman"/>
          <w:bCs/>
          <w:sz w:val="24"/>
          <w:szCs w:val="24"/>
        </w:rPr>
      </w:pPr>
      <w:r w:rsidRPr="00D35AAB">
        <w:rPr>
          <w:rFonts w:ascii="Times New Roman" w:hAnsi="Times New Roman" w:cs="Times New Roman"/>
          <w:bCs/>
          <w:sz w:val="24"/>
          <w:szCs w:val="24"/>
        </w:rPr>
        <w:t xml:space="preserve">Russell, S. J., &amp; </w:t>
      </w:r>
      <w:proofErr w:type="spellStart"/>
      <w:r w:rsidRPr="00D35AAB">
        <w:rPr>
          <w:rFonts w:ascii="Times New Roman" w:hAnsi="Times New Roman" w:cs="Times New Roman"/>
          <w:bCs/>
          <w:sz w:val="24"/>
          <w:szCs w:val="24"/>
        </w:rPr>
        <w:t>Norvig</w:t>
      </w:r>
      <w:proofErr w:type="spellEnd"/>
      <w:r w:rsidRPr="00D35AAB">
        <w:rPr>
          <w:rFonts w:ascii="Times New Roman" w:hAnsi="Times New Roman" w:cs="Times New Roman"/>
          <w:bCs/>
          <w:sz w:val="24"/>
          <w:szCs w:val="24"/>
        </w:rPr>
        <w:t xml:space="preserve">, P. (2020). </w:t>
      </w:r>
      <w:proofErr w:type="spellStart"/>
      <w:r w:rsidRPr="002D2710">
        <w:rPr>
          <w:rFonts w:ascii="Times New Roman" w:hAnsi="Times New Roman" w:cs="Times New Roman"/>
          <w:bCs/>
          <w:i/>
          <w:sz w:val="24"/>
          <w:szCs w:val="24"/>
        </w:rPr>
        <w:t>Artificial</w:t>
      </w:r>
      <w:proofErr w:type="spellEnd"/>
      <w:r w:rsidRPr="002D2710">
        <w:rPr>
          <w:rFonts w:ascii="Times New Roman" w:hAnsi="Times New Roman" w:cs="Times New Roman"/>
          <w:bCs/>
          <w:i/>
          <w:sz w:val="24"/>
          <w:szCs w:val="24"/>
        </w:rPr>
        <w:t xml:space="preserve"> Intelligence: A Modern </w:t>
      </w:r>
      <w:proofErr w:type="spellStart"/>
      <w:r w:rsidRPr="002D2710">
        <w:rPr>
          <w:rFonts w:ascii="Times New Roman" w:hAnsi="Times New Roman" w:cs="Times New Roman"/>
          <w:bCs/>
          <w:i/>
          <w:sz w:val="24"/>
          <w:szCs w:val="24"/>
        </w:rPr>
        <w:t>Approach</w:t>
      </w:r>
      <w:proofErr w:type="spellEnd"/>
      <w:r w:rsidRPr="002D2710">
        <w:rPr>
          <w:rFonts w:ascii="Times New Roman" w:hAnsi="Times New Roman" w:cs="Times New Roman"/>
          <w:bCs/>
          <w:i/>
          <w:sz w:val="24"/>
          <w:szCs w:val="24"/>
        </w:rPr>
        <w:t xml:space="preserve"> (4th </w:t>
      </w:r>
      <w:proofErr w:type="spellStart"/>
      <w:r w:rsidRPr="002D2710">
        <w:rPr>
          <w:rFonts w:ascii="Times New Roman" w:hAnsi="Times New Roman" w:cs="Times New Roman"/>
          <w:bCs/>
          <w:i/>
          <w:sz w:val="24"/>
          <w:szCs w:val="24"/>
        </w:rPr>
        <w:t>ed</w:t>
      </w:r>
      <w:proofErr w:type="spellEnd"/>
      <w:r w:rsidRPr="002D2710">
        <w:rPr>
          <w:rFonts w:ascii="Times New Roman" w:hAnsi="Times New Roman" w:cs="Times New Roman"/>
          <w:bCs/>
          <w:i/>
          <w:sz w:val="24"/>
          <w:szCs w:val="24"/>
        </w:rPr>
        <w:t>.).</w:t>
      </w:r>
      <w:r w:rsidRPr="00D35AAB">
        <w:rPr>
          <w:rFonts w:ascii="Times New Roman" w:hAnsi="Times New Roman" w:cs="Times New Roman"/>
          <w:bCs/>
          <w:sz w:val="24"/>
          <w:szCs w:val="24"/>
        </w:rPr>
        <w:t xml:space="preserve"> Pearson.</w:t>
      </w:r>
    </w:p>
    <w:p w:rsidR="00E06BDE" w:rsidRPr="00E06BDE" w:rsidRDefault="00E06BDE" w:rsidP="007615C9">
      <w:pPr>
        <w:jc w:val="both"/>
        <w:rPr>
          <w:rFonts w:ascii="Times New Roman" w:hAnsi="Times New Roman" w:cs="Times New Roman"/>
          <w:bCs/>
          <w:sz w:val="24"/>
          <w:szCs w:val="24"/>
        </w:rPr>
      </w:pPr>
      <w:proofErr w:type="spellStart"/>
      <w:r w:rsidRPr="00E06BDE">
        <w:rPr>
          <w:rFonts w:ascii="Times New Roman" w:hAnsi="Times New Roman" w:cs="Times New Roman"/>
          <w:bCs/>
          <w:sz w:val="24"/>
          <w:szCs w:val="24"/>
        </w:rPr>
        <w:t>Stockwell</w:t>
      </w:r>
      <w:proofErr w:type="spellEnd"/>
      <w:r w:rsidRPr="00E06BDE">
        <w:rPr>
          <w:rFonts w:ascii="Times New Roman" w:hAnsi="Times New Roman" w:cs="Times New Roman"/>
          <w:bCs/>
          <w:sz w:val="24"/>
          <w:szCs w:val="24"/>
        </w:rPr>
        <w:t xml:space="preserve">, G. (2010). </w:t>
      </w:r>
      <w:proofErr w:type="spellStart"/>
      <w:r w:rsidRPr="00E06BDE">
        <w:rPr>
          <w:rFonts w:ascii="Times New Roman" w:hAnsi="Times New Roman" w:cs="Times New Roman"/>
          <w:bCs/>
          <w:sz w:val="24"/>
          <w:szCs w:val="24"/>
        </w:rPr>
        <w:t>Using</w:t>
      </w:r>
      <w:proofErr w:type="spellEnd"/>
      <w:r w:rsidRPr="00E06BDE">
        <w:rPr>
          <w:rFonts w:ascii="Times New Roman" w:hAnsi="Times New Roman" w:cs="Times New Roman"/>
          <w:bCs/>
          <w:sz w:val="24"/>
          <w:szCs w:val="24"/>
        </w:rPr>
        <w:t xml:space="preserve"> mobile phones for </w:t>
      </w:r>
      <w:proofErr w:type="spellStart"/>
      <w:r w:rsidRPr="00E06BDE">
        <w:rPr>
          <w:rFonts w:ascii="Times New Roman" w:hAnsi="Times New Roman" w:cs="Times New Roman"/>
          <w:bCs/>
          <w:sz w:val="24"/>
          <w:szCs w:val="24"/>
        </w:rPr>
        <w:t>vocabulary</w:t>
      </w:r>
      <w:proofErr w:type="spellEnd"/>
      <w:r w:rsidRPr="00E06BDE">
        <w:rPr>
          <w:rFonts w:ascii="Times New Roman" w:hAnsi="Times New Roman" w:cs="Times New Roman"/>
          <w:bCs/>
          <w:sz w:val="24"/>
          <w:szCs w:val="24"/>
        </w:rPr>
        <w:t xml:space="preserve"> </w:t>
      </w:r>
      <w:proofErr w:type="spellStart"/>
      <w:r w:rsidRPr="00E06BDE">
        <w:rPr>
          <w:rFonts w:ascii="Times New Roman" w:hAnsi="Times New Roman" w:cs="Times New Roman"/>
          <w:bCs/>
          <w:sz w:val="24"/>
          <w:szCs w:val="24"/>
        </w:rPr>
        <w:t>activities</w:t>
      </w:r>
      <w:proofErr w:type="spellEnd"/>
      <w:r w:rsidRPr="00E06BDE">
        <w:rPr>
          <w:rFonts w:ascii="Times New Roman" w:hAnsi="Times New Roman" w:cs="Times New Roman"/>
          <w:bCs/>
          <w:sz w:val="24"/>
          <w:szCs w:val="24"/>
        </w:rPr>
        <w:t xml:space="preserve">: </w:t>
      </w:r>
      <w:proofErr w:type="spellStart"/>
      <w:r w:rsidRPr="00E06BDE">
        <w:rPr>
          <w:rFonts w:ascii="Times New Roman" w:hAnsi="Times New Roman" w:cs="Times New Roman"/>
          <w:bCs/>
          <w:sz w:val="24"/>
          <w:szCs w:val="24"/>
        </w:rPr>
        <w:t>Examining</w:t>
      </w:r>
      <w:proofErr w:type="spellEnd"/>
      <w:r w:rsidRPr="00E06BDE">
        <w:rPr>
          <w:rFonts w:ascii="Times New Roman" w:hAnsi="Times New Roman" w:cs="Times New Roman"/>
          <w:bCs/>
          <w:sz w:val="24"/>
          <w:szCs w:val="24"/>
        </w:rPr>
        <w:t xml:space="preserve"> the </w:t>
      </w:r>
      <w:proofErr w:type="spellStart"/>
      <w:r w:rsidRPr="00E06BDE">
        <w:rPr>
          <w:rFonts w:ascii="Times New Roman" w:hAnsi="Times New Roman" w:cs="Times New Roman"/>
          <w:bCs/>
          <w:sz w:val="24"/>
          <w:szCs w:val="24"/>
        </w:rPr>
        <w:t>effect</w:t>
      </w:r>
      <w:proofErr w:type="spellEnd"/>
      <w:r w:rsidRPr="00E06BDE">
        <w:rPr>
          <w:rFonts w:ascii="Times New Roman" w:hAnsi="Times New Roman" w:cs="Times New Roman"/>
          <w:bCs/>
          <w:sz w:val="24"/>
          <w:szCs w:val="24"/>
        </w:rPr>
        <w:t xml:space="preserve"> of the </w:t>
      </w:r>
      <w:proofErr w:type="spellStart"/>
      <w:r w:rsidRPr="00E06BDE">
        <w:rPr>
          <w:rFonts w:ascii="Times New Roman" w:hAnsi="Times New Roman" w:cs="Times New Roman"/>
          <w:bCs/>
          <w:sz w:val="24"/>
          <w:szCs w:val="24"/>
        </w:rPr>
        <w:t>platform</w:t>
      </w:r>
      <w:proofErr w:type="spellEnd"/>
      <w:r w:rsidRPr="00E06BDE">
        <w:rPr>
          <w:rFonts w:ascii="Times New Roman" w:hAnsi="Times New Roman" w:cs="Times New Roman"/>
          <w:bCs/>
          <w:sz w:val="24"/>
          <w:szCs w:val="24"/>
        </w:rPr>
        <w:t xml:space="preserve">. </w:t>
      </w:r>
      <w:proofErr w:type="spellStart"/>
      <w:r w:rsidRPr="002D2710">
        <w:rPr>
          <w:rFonts w:ascii="Times New Roman" w:hAnsi="Times New Roman" w:cs="Times New Roman"/>
          <w:bCs/>
          <w:i/>
          <w:sz w:val="24"/>
          <w:szCs w:val="24"/>
        </w:rPr>
        <w:t>Language</w:t>
      </w:r>
      <w:proofErr w:type="spellEnd"/>
      <w:r w:rsidRPr="002D2710">
        <w:rPr>
          <w:rFonts w:ascii="Times New Roman" w:hAnsi="Times New Roman" w:cs="Times New Roman"/>
          <w:bCs/>
          <w:i/>
          <w:sz w:val="24"/>
          <w:szCs w:val="24"/>
        </w:rPr>
        <w:t xml:space="preserve"> Learning &amp; </w:t>
      </w:r>
      <w:proofErr w:type="spellStart"/>
      <w:r w:rsidRPr="002D2710">
        <w:rPr>
          <w:rFonts w:ascii="Times New Roman" w:hAnsi="Times New Roman" w:cs="Times New Roman"/>
          <w:bCs/>
          <w:i/>
          <w:sz w:val="24"/>
          <w:szCs w:val="24"/>
        </w:rPr>
        <w:t>Technology</w:t>
      </w:r>
      <w:proofErr w:type="spellEnd"/>
      <w:r w:rsidRPr="002D2710">
        <w:rPr>
          <w:rFonts w:ascii="Times New Roman" w:hAnsi="Times New Roman" w:cs="Times New Roman"/>
          <w:bCs/>
          <w:i/>
          <w:sz w:val="24"/>
          <w:szCs w:val="24"/>
        </w:rPr>
        <w:t>,</w:t>
      </w:r>
      <w:r w:rsidRPr="00E06BDE">
        <w:rPr>
          <w:rFonts w:ascii="Times New Roman" w:hAnsi="Times New Roman" w:cs="Times New Roman"/>
          <w:bCs/>
          <w:sz w:val="24"/>
          <w:szCs w:val="24"/>
        </w:rPr>
        <w:t xml:space="preserve"> 14(2), 95-110.</w:t>
      </w:r>
    </w:p>
    <w:p w:rsidR="00E06BDE" w:rsidRDefault="00E06BDE" w:rsidP="007615C9">
      <w:pPr>
        <w:jc w:val="both"/>
        <w:rPr>
          <w:rFonts w:ascii="Times New Roman" w:hAnsi="Times New Roman" w:cs="Times New Roman"/>
          <w:bCs/>
          <w:sz w:val="24"/>
          <w:szCs w:val="24"/>
        </w:rPr>
      </w:pPr>
      <w:proofErr w:type="spellStart"/>
      <w:r w:rsidRPr="00E06BDE">
        <w:rPr>
          <w:rFonts w:ascii="Times New Roman" w:hAnsi="Times New Roman" w:cs="Times New Roman"/>
          <w:bCs/>
          <w:sz w:val="24"/>
          <w:szCs w:val="24"/>
        </w:rPr>
        <w:t>Thorne</w:t>
      </w:r>
      <w:proofErr w:type="spellEnd"/>
      <w:r w:rsidRPr="00E06BDE">
        <w:rPr>
          <w:rFonts w:ascii="Times New Roman" w:hAnsi="Times New Roman" w:cs="Times New Roman"/>
          <w:bCs/>
          <w:sz w:val="24"/>
          <w:szCs w:val="24"/>
        </w:rPr>
        <w:t xml:space="preserve">, S. L. (2017). </w:t>
      </w:r>
      <w:proofErr w:type="spellStart"/>
      <w:r w:rsidRPr="002D2710">
        <w:rPr>
          <w:rFonts w:ascii="Times New Roman" w:hAnsi="Times New Roman" w:cs="Times New Roman"/>
          <w:bCs/>
          <w:i/>
          <w:sz w:val="24"/>
          <w:szCs w:val="24"/>
        </w:rPr>
        <w:t>Language</w:t>
      </w:r>
      <w:proofErr w:type="spellEnd"/>
      <w:r w:rsidRPr="002D2710">
        <w:rPr>
          <w:rFonts w:ascii="Times New Roman" w:hAnsi="Times New Roman" w:cs="Times New Roman"/>
          <w:bCs/>
          <w:i/>
          <w:sz w:val="24"/>
          <w:szCs w:val="24"/>
        </w:rPr>
        <w:t xml:space="preserve"> </w:t>
      </w:r>
      <w:proofErr w:type="spellStart"/>
      <w:r w:rsidRPr="002D2710">
        <w:rPr>
          <w:rFonts w:ascii="Times New Roman" w:hAnsi="Times New Roman" w:cs="Times New Roman"/>
          <w:bCs/>
          <w:i/>
          <w:sz w:val="24"/>
          <w:szCs w:val="24"/>
        </w:rPr>
        <w:t>education</w:t>
      </w:r>
      <w:proofErr w:type="spellEnd"/>
      <w:r w:rsidRPr="002D2710">
        <w:rPr>
          <w:rFonts w:ascii="Times New Roman" w:hAnsi="Times New Roman" w:cs="Times New Roman"/>
          <w:bCs/>
          <w:i/>
          <w:sz w:val="24"/>
          <w:szCs w:val="24"/>
        </w:rPr>
        <w:t xml:space="preserve"> and </w:t>
      </w:r>
      <w:proofErr w:type="spellStart"/>
      <w:r w:rsidRPr="002D2710">
        <w:rPr>
          <w:rFonts w:ascii="Times New Roman" w:hAnsi="Times New Roman" w:cs="Times New Roman"/>
          <w:bCs/>
          <w:i/>
          <w:sz w:val="24"/>
          <w:szCs w:val="24"/>
        </w:rPr>
        <w:t>applied</w:t>
      </w:r>
      <w:proofErr w:type="spellEnd"/>
      <w:r w:rsidRPr="002D2710">
        <w:rPr>
          <w:rFonts w:ascii="Times New Roman" w:hAnsi="Times New Roman" w:cs="Times New Roman"/>
          <w:bCs/>
          <w:i/>
          <w:sz w:val="24"/>
          <w:szCs w:val="24"/>
        </w:rPr>
        <w:t xml:space="preserve"> </w:t>
      </w:r>
      <w:proofErr w:type="spellStart"/>
      <w:r w:rsidRPr="002D2710">
        <w:rPr>
          <w:rFonts w:ascii="Times New Roman" w:hAnsi="Times New Roman" w:cs="Times New Roman"/>
          <w:bCs/>
          <w:i/>
          <w:sz w:val="24"/>
          <w:szCs w:val="24"/>
        </w:rPr>
        <w:t>linguistics</w:t>
      </w:r>
      <w:proofErr w:type="spellEnd"/>
      <w:r w:rsidRPr="002D2710">
        <w:rPr>
          <w:rFonts w:ascii="Times New Roman" w:hAnsi="Times New Roman" w:cs="Times New Roman"/>
          <w:bCs/>
          <w:i/>
          <w:sz w:val="24"/>
          <w:szCs w:val="24"/>
        </w:rPr>
        <w:t xml:space="preserve">: </w:t>
      </w:r>
      <w:proofErr w:type="spellStart"/>
      <w:r w:rsidRPr="002D2710">
        <w:rPr>
          <w:rFonts w:ascii="Times New Roman" w:hAnsi="Times New Roman" w:cs="Times New Roman"/>
          <w:bCs/>
          <w:i/>
          <w:sz w:val="24"/>
          <w:szCs w:val="24"/>
        </w:rPr>
        <w:t>Bridging</w:t>
      </w:r>
      <w:proofErr w:type="spellEnd"/>
      <w:r w:rsidRPr="002D2710">
        <w:rPr>
          <w:rFonts w:ascii="Times New Roman" w:hAnsi="Times New Roman" w:cs="Times New Roman"/>
          <w:bCs/>
          <w:i/>
          <w:sz w:val="24"/>
          <w:szCs w:val="24"/>
        </w:rPr>
        <w:t xml:space="preserve"> the </w:t>
      </w:r>
      <w:proofErr w:type="spellStart"/>
      <w:r w:rsidRPr="002D2710">
        <w:rPr>
          <w:rFonts w:ascii="Times New Roman" w:hAnsi="Times New Roman" w:cs="Times New Roman"/>
          <w:bCs/>
          <w:i/>
          <w:sz w:val="24"/>
          <w:szCs w:val="24"/>
        </w:rPr>
        <w:t>two</w:t>
      </w:r>
      <w:proofErr w:type="spellEnd"/>
      <w:r w:rsidRPr="002D2710">
        <w:rPr>
          <w:rFonts w:ascii="Times New Roman" w:hAnsi="Times New Roman" w:cs="Times New Roman"/>
          <w:bCs/>
          <w:i/>
          <w:sz w:val="24"/>
          <w:szCs w:val="24"/>
        </w:rPr>
        <w:t xml:space="preserve"> </w:t>
      </w:r>
      <w:proofErr w:type="spellStart"/>
      <w:r w:rsidRPr="002D2710">
        <w:rPr>
          <w:rFonts w:ascii="Times New Roman" w:hAnsi="Times New Roman" w:cs="Times New Roman"/>
          <w:bCs/>
          <w:i/>
          <w:sz w:val="24"/>
          <w:szCs w:val="24"/>
        </w:rPr>
        <w:t>fields</w:t>
      </w:r>
      <w:proofErr w:type="spellEnd"/>
      <w:r w:rsidRPr="002D2710">
        <w:rPr>
          <w:rFonts w:ascii="Times New Roman" w:hAnsi="Times New Roman" w:cs="Times New Roman"/>
          <w:bCs/>
          <w:i/>
          <w:sz w:val="24"/>
          <w:szCs w:val="24"/>
        </w:rPr>
        <w:t>.</w:t>
      </w:r>
      <w:r w:rsidRPr="00E06BDE">
        <w:rPr>
          <w:rFonts w:ascii="Times New Roman" w:hAnsi="Times New Roman" w:cs="Times New Roman"/>
          <w:bCs/>
          <w:sz w:val="24"/>
          <w:szCs w:val="24"/>
        </w:rPr>
        <w:t xml:space="preserve"> </w:t>
      </w:r>
      <w:proofErr w:type="spellStart"/>
      <w:r w:rsidRPr="00E06BDE">
        <w:rPr>
          <w:rFonts w:ascii="Times New Roman" w:hAnsi="Times New Roman" w:cs="Times New Roman"/>
          <w:bCs/>
          <w:sz w:val="24"/>
          <w:szCs w:val="24"/>
        </w:rPr>
        <w:t>Routledge</w:t>
      </w:r>
      <w:proofErr w:type="spellEnd"/>
      <w:r w:rsidRPr="00E06BDE">
        <w:rPr>
          <w:rFonts w:ascii="Times New Roman" w:hAnsi="Times New Roman" w:cs="Times New Roman"/>
          <w:bCs/>
          <w:sz w:val="24"/>
          <w:szCs w:val="24"/>
        </w:rPr>
        <w:t>.</w:t>
      </w:r>
    </w:p>
    <w:p w:rsidR="007615C9" w:rsidRPr="00E06BDE" w:rsidRDefault="007615C9" w:rsidP="00C85F9F">
      <w:pPr>
        <w:jc w:val="both"/>
        <w:rPr>
          <w:rFonts w:ascii="Times New Roman" w:hAnsi="Times New Roman" w:cs="Times New Roman"/>
          <w:bCs/>
          <w:sz w:val="24"/>
          <w:szCs w:val="24"/>
        </w:rPr>
      </w:pPr>
      <w:r w:rsidRPr="007615C9">
        <w:rPr>
          <w:rFonts w:ascii="Times New Roman" w:hAnsi="Times New Roman" w:cs="Times New Roman"/>
          <w:bCs/>
          <w:sz w:val="24"/>
          <w:szCs w:val="24"/>
        </w:rPr>
        <w:t xml:space="preserve">Yuan, L., &amp; Lai, C. (2016). The </w:t>
      </w:r>
      <w:proofErr w:type="spellStart"/>
      <w:r w:rsidRPr="007615C9">
        <w:rPr>
          <w:rFonts w:ascii="Times New Roman" w:hAnsi="Times New Roman" w:cs="Times New Roman"/>
          <w:bCs/>
          <w:sz w:val="24"/>
          <w:szCs w:val="24"/>
        </w:rPr>
        <w:t>Benefits</w:t>
      </w:r>
      <w:proofErr w:type="spellEnd"/>
      <w:r w:rsidRPr="007615C9">
        <w:rPr>
          <w:rFonts w:ascii="Times New Roman" w:hAnsi="Times New Roman" w:cs="Times New Roman"/>
          <w:bCs/>
          <w:sz w:val="24"/>
          <w:szCs w:val="24"/>
        </w:rPr>
        <w:t xml:space="preserve"> of Project-</w:t>
      </w:r>
      <w:proofErr w:type="spellStart"/>
      <w:r w:rsidRPr="007615C9">
        <w:rPr>
          <w:rFonts w:ascii="Times New Roman" w:hAnsi="Times New Roman" w:cs="Times New Roman"/>
          <w:bCs/>
          <w:sz w:val="24"/>
          <w:szCs w:val="24"/>
        </w:rPr>
        <w:t>Based</w:t>
      </w:r>
      <w:proofErr w:type="spellEnd"/>
      <w:r w:rsidRPr="007615C9">
        <w:rPr>
          <w:rFonts w:ascii="Times New Roman" w:hAnsi="Times New Roman" w:cs="Times New Roman"/>
          <w:bCs/>
          <w:sz w:val="24"/>
          <w:szCs w:val="24"/>
        </w:rPr>
        <w:t xml:space="preserve"> Learning </w:t>
      </w:r>
      <w:proofErr w:type="spellStart"/>
      <w:r w:rsidRPr="007615C9">
        <w:rPr>
          <w:rFonts w:ascii="Times New Roman" w:hAnsi="Times New Roman" w:cs="Times New Roman"/>
          <w:bCs/>
          <w:sz w:val="24"/>
          <w:szCs w:val="24"/>
        </w:rPr>
        <w:t>Environments</w:t>
      </w:r>
      <w:proofErr w:type="spellEnd"/>
      <w:r w:rsidRPr="007615C9">
        <w:rPr>
          <w:rFonts w:ascii="Times New Roman" w:hAnsi="Times New Roman" w:cs="Times New Roman"/>
          <w:bCs/>
          <w:sz w:val="24"/>
          <w:szCs w:val="24"/>
        </w:rPr>
        <w:t xml:space="preserve"> in Learning and </w:t>
      </w:r>
      <w:proofErr w:type="spellStart"/>
      <w:r w:rsidRPr="007615C9">
        <w:rPr>
          <w:rFonts w:ascii="Times New Roman" w:hAnsi="Times New Roman" w:cs="Times New Roman"/>
          <w:bCs/>
          <w:sz w:val="24"/>
          <w:szCs w:val="24"/>
        </w:rPr>
        <w:t>Teaching</w:t>
      </w:r>
      <w:proofErr w:type="spellEnd"/>
      <w:r w:rsidRPr="007615C9">
        <w:rPr>
          <w:rFonts w:ascii="Times New Roman" w:hAnsi="Times New Roman" w:cs="Times New Roman"/>
          <w:bCs/>
          <w:sz w:val="24"/>
          <w:szCs w:val="24"/>
        </w:rPr>
        <w:t xml:space="preserve"> of </w:t>
      </w:r>
      <w:proofErr w:type="spellStart"/>
      <w:r w:rsidRPr="007615C9">
        <w:rPr>
          <w:rFonts w:ascii="Times New Roman" w:hAnsi="Times New Roman" w:cs="Times New Roman"/>
          <w:bCs/>
          <w:sz w:val="24"/>
          <w:szCs w:val="24"/>
        </w:rPr>
        <w:t>Robotics</w:t>
      </w:r>
      <w:proofErr w:type="spellEnd"/>
      <w:r w:rsidRPr="007615C9">
        <w:rPr>
          <w:rFonts w:ascii="Times New Roman" w:hAnsi="Times New Roman" w:cs="Times New Roman"/>
          <w:bCs/>
          <w:sz w:val="24"/>
          <w:szCs w:val="24"/>
        </w:rPr>
        <w:t xml:space="preserve"> </w:t>
      </w:r>
      <w:proofErr w:type="spellStart"/>
      <w:r w:rsidRPr="007615C9">
        <w:rPr>
          <w:rFonts w:ascii="Times New Roman" w:hAnsi="Times New Roman" w:cs="Times New Roman"/>
          <w:bCs/>
          <w:sz w:val="24"/>
          <w:szCs w:val="24"/>
        </w:rPr>
        <w:t>Programming</w:t>
      </w:r>
      <w:proofErr w:type="spellEnd"/>
      <w:r w:rsidRPr="007615C9">
        <w:rPr>
          <w:rFonts w:ascii="Times New Roman" w:hAnsi="Times New Roman" w:cs="Times New Roman"/>
          <w:bCs/>
          <w:sz w:val="24"/>
          <w:szCs w:val="24"/>
        </w:rPr>
        <w:t xml:space="preserve">: A </w:t>
      </w:r>
      <w:proofErr w:type="spellStart"/>
      <w:r w:rsidRPr="007615C9">
        <w:rPr>
          <w:rFonts w:ascii="Times New Roman" w:hAnsi="Times New Roman" w:cs="Times New Roman"/>
          <w:bCs/>
          <w:sz w:val="24"/>
          <w:szCs w:val="24"/>
        </w:rPr>
        <w:t>Systematic</w:t>
      </w:r>
      <w:proofErr w:type="spellEnd"/>
      <w:r w:rsidRPr="007615C9">
        <w:rPr>
          <w:rFonts w:ascii="Times New Roman" w:hAnsi="Times New Roman" w:cs="Times New Roman"/>
          <w:bCs/>
          <w:sz w:val="24"/>
          <w:szCs w:val="24"/>
        </w:rPr>
        <w:t xml:space="preserve"> </w:t>
      </w:r>
      <w:proofErr w:type="spellStart"/>
      <w:r w:rsidRPr="007615C9">
        <w:rPr>
          <w:rFonts w:ascii="Times New Roman" w:hAnsi="Times New Roman" w:cs="Times New Roman"/>
          <w:bCs/>
          <w:sz w:val="24"/>
          <w:szCs w:val="24"/>
        </w:rPr>
        <w:t>Review</w:t>
      </w:r>
      <w:proofErr w:type="spellEnd"/>
      <w:r w:rsidRPr="007615C9">
        <w:rPr>
          <w:rFonts w:ascii="Times New Roman" w:hAnsi="Times New Roman" w:cs="Times New Roman"/>
          <w:bCs/>
          <w:sz w:val="24"/>
          <w:szCs w:val="24"/>
        </w:rPr>
        <w:t xml:space="preserve">. </w:t>
      </w:r>
      <w:proofErr w:type="spellStart"/>
      <w:r w:rsidRPr="002D2710">
        <w:rPr>
          <w:rFonts w:ascii="Times New Roman" w:hAnsi="Times New Roman" w:cs="Times New Roman"/>
          <w:bCs/>
          <w:i/>
          <w:sz w:val="24"/>
          <w:szCs w:val="24"/>
        </w:rPr>
        <w:t>Educational</w:t>
      </w:r>
      <w:proofErr w:type="spellEnd"/>
      <w:r w:rsidRPr="002D2710">
        <w:rPr>
          <w:rFonts w:ascii="Times New Roman" w:hAnsi="Times New Roman" w:cs="Times New Roman"/>
          <w:bCs/>
          <w:i/>
          <w:sz w:val="24"/>
          <w:szCs w:val="24"/>
        </w:rPr>
        <w:t xml:space="preserve"> </w:t>
      </w:r>
      <w:proofErr w:type="spellStart"/>
      <w:r w:rsidRPr="002D2710">
        <w:rPr>
          <w:rFonts w:ascii="Times New Roman" w:hAnsi="Times New Roman" w:cs="Times New Roman"/>
          <w:bCs/>
          <w:i/>
          <w:sz w:val="24"/>
          <w:szCs w:val="24"/>
        </w:rPr>
        <w:t>Technology</w:t>
      </w:r>
      <w:proofErr w:type="spellEnd"/>
      <w:r w:rsidRPr="002D2710">
        <w:rPr>
          <w:rFonts w:ascii="Times New Roman" w:hAnsi="Times New Roman" w:cs="Times New Roman"/>
          <w:bCs/>
          <w:i/>
          <w:sz w:val="24"/>
          <w:szCs w:val="24"/>
        </w:rPr>
        <w:t xml:space="preserve"> &amp; Society,</w:t>
      </w:r>
      <w:r w:rsidRPr="007615C9">
        <w:rPr>
          <w:rFonts w:ascii="Times New Roman" w:hAnsi="Times New Roman" w:cs="Times New Roman"/>
          <w:bCs/>
          <w:sz w:val="24"/>
          <w:szCs w:val="24"/>
        </w:rPr>
        <w:t xml:space="preserve"> 19(4), 215-235.</w:t>
      </w:r>
      <w:r>
        <w:rPr>
          <w:rFonts w:ascii="Times New Roman" w:hAnsi="Times New Roman" w:cs="Times New Roman"/>
          <w:bCs/>
          <w:sz w:val="24"/>
          <w:szCs w:val="24"/>
        </w:rPr>
        <w:tab/>
      </w:r>
    </w:p>
    <w:p w:rsidR="00EE5EB9" w:rsidRPr="00EE5EB9" w:rsidRDefault="00EE5EB9" w:rsidP="00EE5EB9">
      <w:pPr>
        <w:pBdr>
          <w:bottom w:val="single" w:sz="6" w:space="1" w:color="auto"/>
        </w:pBdr>
        <w:jc w:val="center"/>
        <w:rPr>
          <w:rFonts w:ascii="Arial" w:eastAsia="Times New Roman" w:hAnsi="Arial" w:cs="Arial"/>
          <w:vanish/>
          <w:sz w:val="16"/>
          <w:szCs w:val="16"/>
          <w:lang w:eastAsia="fr-FR"/>
        </w:rPr>
      </w:pPr>
      <w:r w:rsidRPr="00EE5EB9">
        <w:rPr>
          <w:rFonts w:ascii="Arial" w:eastAsia="Times New Roman" w:hAnsi="Arial" w:cs="Arial"/>
          <w:vanish/>
          <w:sz w:val="16"/>
          <w:szCs w:val="16"/>
          <w:lang w:eastAsia="fr-FR"/>
        </w:rPr>
        <w:lastRenderedPageBreak/>
        <w:t>Haut du formulaire</w:t>
      </w:r>
    </w:p>
    <w:p w:rsidR="00E06BDE" w:rsidRPr="00B54930" w:rsidRDefault="00E06BDE" w:rsidP="00B345C2">
      <w:pPr>
        <w:spacing w:line="480" w:lineRule="auto"/>
        <w:ind w:firstLine="360"/>
        <w:rPr>
          <w:rFonts w:ascii="Times New Roman" w:hAnsi="Times New Roman" w:cs="Times New Roman"/>
          <w:bCs/>
          <w:sz w:val="24"/>
          <w:szCs w:val="24"/>
        </w:rPr>
      </w:pPr>
    </w:p>
    <w:p w:rsidR="00416BD8" w:rsidRDefault="00416BD8" w:rsidP="0080380F">
      <w:pPr>
        <w:spacing w:line="480" w:lineRule="auto"/>
        <w:rPr>
          <w:rFonts w:ascii="Times New Roman" w:hAnsi="Times New Roman" w:cs="Times New Roman"/>
          <w:bCs/>
          <w:sz w:val="24"/>
          <w:szCs w:val="24"/>
          <w:lang w:val="en-GB"/>
        </w:rPr>
      </w:pPr>
    </w:p>
    <w:p w:rsidR="00D148EC" w:rsidRDefault="00D148EC" w:rsidP="0080380F">
      <w:pPr>
        <w:spacing w:line="480" w:lineRule="auto"/>
        <w:rPr>
          <w:rFonts w:ascii="Times New Roman" w:hAnsi="Times New Roman" w:cs="Times New Roman"/>
          <w:bCs/>
          <w:sz w:val="24"/>
          <w:szCs w:val="24"/>
          <w:lang w:val="en-GB"/>
        </w:rPr>
      </w:pPr>
    </w:p>
    <w:p w:rsidR="000979F7" w:rsidRDefault="000979F7" w:rsidP="004B793D">
      <w:pPr>
        <w:rPr>
          <w:rFonts w:ascii="Times New Roman" w:hAnsi="Times New Roman" w:cs="Times New Roman"/>
          <w:bCs/>
          <w:sz w:val="24"/>
          <w:szCs w:val="24"/>
          <w:lang w:val="en-GB"/>
        </w:rPr>
      </w:pPr>
    </w:p>
    <w:p w:rsidR="000979F7" w:rsidRDefault="000979F7" w:rsidP="004B793D">
      <w:pPr>
        <w:rPr>
          <w:rFonts w:ascii="Times New Roman" w:hAnsi="Times New Roman" w:cs="Times New Roman"/>
          <w:bCs/>
          <w:sz w:val="24"/>
          <w:szCs w:val="24"/>
          <w:lang w:val="en-GB"/>
        </w:rPr>
      </w:pPr>
    </w:p>
    <w:p w:rsidR="000979F7" w:rsidRDefault="000979F7" w:rsidP="004B793D">
      <w:pPr>
        <w:rPr>
          <w:rFonts w:ascii="Times New Roman" w:hAnsi="Times New Roman" w:cs="Times New Roman"/>
          <w:bCs/>
          <w:sz w:val="24"/>
          <w:szCs w:val="24"/>
          <w:lang w:val="en-GB"/>
        </w:rPr>
      </w:pPr>
    </w:p>
    <w:p w:rsidR="000979F7" w:rsidRDefault="000979F7" w:rsidP="004B793D">
      <w:pPr>
        <w:rPr>
          <w:rFonts w:ascii="Times New Roman" w:hAnsi="Times New Roman" w:cs="Times New Roman"/>
          <w:bCs/>
          <w:sz w:val="24"/>
          <w:szCs w:val="24"/>
          <w:lang w:val="en-GB"/>
        </w:rPr>
      </w:pPr>
    </w:p>
    <w:p w:rsidR="000979F7" w:rsidRDefault="000979F7" w:rsidP="004B793D">
      <w:pPr>
        <w:rPr>
          <w:rFonts w:ascii="Times New Roman" w:hAnsi="Times New Roman" w:cs="Times New Roman"/>
          <w:bCs/>
          <w:sz w:val="24"/>
          <w:szCs w:val="24"/>
          <w:lang w:val="en-GB"/>
        </w:rPr>
      </w:pPr>
    </w:p>
    <w:p w:rsidR="000979F7" w:rsidRDefault="000979F7" w:rsidP="004B793D">
      <w:pPr>
        <w:rPr>
          <w:rFonts w:ascii="Times New Roman" w:hAnsi="Times New Roman" w:cs="Times New Roman"/>
          <w:bCs/>
          <w:sz w:val="24"/>
          <w:szCs w:val="24"/>
          <w:lang w:val="en-GB"/>
        </w:rPr>
      </w:pPr>
    </w:p>
    <w:p w:rsidR="000979F7" w:rsidRDefault="000979F7" w:rsidP="004B793D">
      <w:pPr>
        <w:rPr>
          <w:rFonts w:ascii="Times New Roman" w:hAnsi="Times New Roman" w:cs="Times New Roman"/>
          <w:bCs/>
          <w:sz w:val="24"/>
          <w:szCs w:val="24"/>
          <w:lang w:val="en-GB"/>
        </w:rPr>
      </w:pPr>
    </w:p>
    <w:p w:rsidR="004B793D" w:rsidRPr="004B793D" w:rsidRDefault="004B793D" w:rsidP="004B793D">
      <w:pPr>
        <w:ind w:left="360"/>
        <w:rPr>
          <w:rFonts w:ascii="Times New Roman" w:hAnsi="Times New Roman" w:cs="Times New Roman"/>
          <w:bCs/>
          <w:sz w:val="24"/>
          <w:szCs w:val="24"/>
          <w:lang w:val="en-GB"/>
        </w:rPr>
      </w:pPr>
    </w:p>
    <w:p w:rsidR="004B793D" w:rsidRPr="004B793D" w:rsidRDefault="004B793D" w:rsidP="00DF18B2">
      <w:pPr>
        <w:rPr>
          <w:rFonts w:ascii="Times New Roman" w:hAnsi="Times New Roman" w:cs="Times New Roman"/>
          <w:bCs/>
          <w:sz w:val="24"/>
          <w:szCs w:val="24"/>
          <w:lang w:val="en-GB"/>
        </w:rPr>
      </w:pPr>
    </w:p>
    <w:sectPr w:rsidR="004B793D" w:rsidRPr="004B793D" w:rsidSect="00BD7F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B67A6"/>
    <w:multiLevelType w:val="multilevel"/>
    <w:tmpl w:val="4BCAF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BF0B2F"/>
    <w:multiLevelType w:val="multilevel"/>
    <w:tmpl w:val="5D3E6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825DE9"/>
    <w:multiLevelType w:val="multilevel"/>
    <w:tmpl w:val="F012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547C4B"/>
    <w:multiLevelType w:val="hybridMultilevel"/>
    <w:tmpl w:val="2870D0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1E50579"/>
    <w:multiLevelType w:val="hybridMultilevel"/>
    <w:tmpl w:val="57BE9C2C"/>
    <w:lvl w:ilvl="0" w:tplc="0CE639F2">
      <w:start w:val="2013"/>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5BE13CD"/>
    <w:multiLevelType w:val="multilevel"/>
    <w:tmpl w:val="C764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A730E8"/>
    <w:multiLevelType w:val="hybridMultilevel"/>
    <w:tmpl w:val="7966CD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8900F55"/>
    <w:multiLevelType w:val="multilevel"/>
    <w:tmpl w:val="87A0AE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32843A4"/>
    <w:multiLevelType w:val="hybridMultilevel"/>
    <w:tmpl w:val="B39298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B350E4A"/>
    <w:multiLevelType w:val="hybridMultilevel"/>
    <w:tmpl w:val="C76ACB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CC55A68"/>
    <w:multiLevelType w:val="multilevel"/>
    <w:tmpl w:val="5FAA658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552E6B"/>
    <w:multiLevelType w:val="multilevel"/>
    <w:tmpl w:val="0FD6D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8"/>
  </w:num>
  <w:num w:numId="3">
    <w:abstractNumId w:val="7"/>
  </w:num>
  <w:num w:numId="4">
    <w:abstractNumId w:val="2"/>
  </w:num>
  <w:num w:numId="5">
    <w:abstractNumId w:val="5"/>
  </w:num>
  <w:num w:numId="6">
    <w:abstractNumId w:val="4"/>
  </w:num>
  <w:num w:numId="7">
    <w:abstractNumId w:val="9"/>
  </w:num>
  <w:num w:numId="8">
    <w:abstractNumId w:val="1"/>
  </w:num>
  <w:num w:numId="9">
    <w:abstractNumId w:val="0"/>
  </w:num>
  <w:num w:numId="10">
    <w:abstractNumId w:val="10"/>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4A4C"/>
    <w:rsid w:val="000208E0"/>
    <w:rsid w:val="000253DC"/>
    <w:rsid w:val="00075155"/>
    <w:rsid w:val="000828A2"/>
    <w:rsid w:val="000979F7"/>
    <w:rsid w:val="000D70F0"/>
    <w:rsid w:val="00110D3A"/>
    <w:rsid w:val="00183B59"/>
    <w:rsid w:val="00192983"/>
    <w:rsid w:val="001C571F"/>
    <w:rsid w:val="001E1E8D"/>
    <w:rsid w:val="002068A6"/>
    <w:rsid w:val="00207208"/>
    <w:rsid w:val="002147E3"/>
    <w:rsid w:val="00225160"/>
    <w:rsid w:val="00251E12"/>
    <w:rsid w:val="00282260"/>
    <w:rsid w:val="002B26F8"/>
    <w:rsid w:val="002D2710"/>
    <w:rsid w:val="002E1871"/>
    <w:rsid w:val="002F389A"/>
    <w:rsid w:val="00305527"/>
    <w:rsid w:val="00313ECB"/>
    <w:rsid w:val="003B5B69"/>
    <w:rsid w:val="00412CAD"/>
    <w:rsid w:val="00416BD8"/>
    <w:rsid w:val="004459F1"/>
    <w:rsid w:val="00481FFE"/>
    <w:rsid w:val="00490D4C"/>
    <w:rsid w:val="004B793D"/>
    <w:rsid w:val="004F6CA7"/>
    <w:rsid w:val="005130FD"/>
    <w:rsid w:val="00516158"/>
    <w:rsid w:val="00520E7E"/>
    <w:rsid w:val="005476E7"/>
    <w:rsid w:val="00576FED"/>
    <w:rsid w:val="00587B52"/>
    <w:rsid w:val="005A659B"/>
    <w:rsid w:val="005B5DD6"/>
    <w:rsid w:val="005D2252"/>
    <w:rsid w:val="00637015"/>
    <w:rsid w:val="0065490C"/>
    <w:rsid w:val="0066753F"/>
    <w:rsid w:val="00674A4C"/>
    <w:rsid w:val="0069334D"/>
    <w:rsid w:val="00700CFB"/>
    <w:rsid w:val="0070629E"/>
    <w:rsid w:val="007615C9"/>
    <w:rsid w:val="007675C9"/>
    <w:rsid w:val="007758B1"/>
    <w:rsid w:val="00777A4D"/>
    <w:rsid w:val="00797A17"/>
    <w:rsid w:val="007A0DBE"/>
    <w:rsid w:val="007D0467"/>
    <w:rsid w:val="007E50AC"/>
    <w:rsid w:val="0080380F"/>
    <w:rsid w:val="00837755"/>
    <w:rsid w:val="00845216"/>
    <w:rsid w:val="008632C4"/>
    <w:rsid w:val="008A78B0"/>
    <w:rsid w:val="008C69C9"/>
    <w:rsid w:val="008D2E5F"/>
    <w:rsid w:val="0090210D"/>
    <w:rsid w:val="009102BB"/>
    <w:rsid w:val="00910B06"/>
    <w:rsid w:val="00914D37"/>
    <w:rsid w:val="00915B77"/>
    <w:rsid w:val="00924103"/>
    <w:rsid w:val="009513CA"/>
    <w:rsid w:val="00972858"/>
    <w:rsid w:val="009A4200"/>
    <w:rsid w:val="009B72D4"/>
    <w:rsid w:val="009C1B92"/>
    <w:rsid w:val="00A009FA"/>
    <w:rsid w:val="00A017E1"/>
    <w:rsid w:val="00A063C2"/>
    <w:rsid w:val="00A47503"/>
    <w:rsid w:val="00A60A0E"/>
    <w:rsid w:val="00A65BA6"/>
    <w:rsid w:val="00AB5068"/>
    <w:rsid w:val="00AE0CA4"/>
    <w:rsid w:val="00AE219A"/>
    <w:rsid w:val="00B219FC"/>
    <w:rsid w:val="00B2506A"/>
    <w:rsid w:val="00B32711"/>
    <w:rsid w:val="00B345C2"/>
    <w:rsid w:val="00B54930"/>
    <w:rsid w:val="00B62D31"/>
    <w:rsid w:val="00BD7FAE"/>
    <w:rsid w:val="00C01396"/>
    <w:rsid w:val="00C05FD0"/>
    <w:rsid w:val="00C12ED9"/>
    <w:rsid w:val="00C14686"/>
    <w:rsid w:val="00C16FE6"/>
    <w:rsid w:val="00C33855"/>
    <w:rsid w:val="00C5358B"/>
    <w:rsid w:val="00C70B13"/>
    <w:rsid w:val="00C76DFF"/>
    <w:rsid w:val="00C85F9F"/>
    <w:rsid w:val="00CD07AD"/>
    <w:rsid w:val="00CD082A"/>
    <w:rsid w:val="00CE03D2"/>
    <w:rsid w:val="00CE2ACE"/>
    <w:rsid w:val="00CE5AC7"/>
    <w:rsid w:val="00D0077F"/>
    <w:rsid w:val="00D144F6"/>
    <w:rsid w:val="00D148EC"/>
    <w:rsid w:val="00D3105C"/>
    <w:rsid w:val="00D35AAB"/>
    <w:rsid w:val="00D56C78"/>
    <w:rsid w:val="00D65675"/>
    <w:rsid w:val="00D71AEA"/>
    <w:rsid w:val="00DC5DE5"/>
    <w:rsid w:val="00DE7AE7"/>
    <w:rsid w:val="00DF18B2"/>
    <w:rsid w:val="00E06BDE"/>
    <w:rsid w:val="00E52C6C"/>
    <w:rsid w:val="00E64DEF"/>
    <w:rsid w:val="00E67080"/>
    <w:rsid w:val="00E67F90"/>
    <w:rsid w:val="00E7287A"/>
    <w:rsid w:val="00EE134E"/>
    <w:rsid w:val="00EE5EB9"/>
    <w:rsid w:val="00F0127C"/>
    <w:rsid w:val="00F046BC"/>
    <w:rsid w:val="00F17A3B"/>
    <w:rsid w:val="00F6606B"/>
    <w:rsid w:val="00F75799"/>
    <w:rsid w:val="00F86675"/>
    <w:rsid w:val="00FB6D9A"/>
    <w:rsid w:val="00FD2947"/>
    <w:rsid w:val="00FD768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FA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B5068"/>
    <w:rPr>
      <w:rFonts w:ascii="Tahoma" w:hAnsi="Tahoma" w:cs="Tahoma"/>
      <w:sz w:val="16"/>
      <w:szCs w:val="16"/>
    </w:rPr>
  </w:style>
  <w:style w:type="character" w:customStyle="1" w:styleId="TextedebullesCar">
    <w:name w:val="Texte de bulles Car"/>
    <w:basedOn w:val="Policepardfaut"/>
    <w:link w:val="Textedebulles"/>
    <w:uiPriority w:val="99"/>
    <w:semiHidden/>
    <w:rsid w:val="00AB5068"/>
    <w:rPr>
      <w:rFonts w:ascii="Tahoma" w:hAnsi="Tahoma" w:cs="Tahoma"/>
      <w:sz w:val="16"/>
      <w:szCs w:val="16"/>
    </w:rPr>
  </w:style>
  <w:style w:type="character" w:styleId="Lienhypertexte">
    <w:name w:val="Hyperlink"/>
    <w:basedOn w:val="Policepardfaut"/>
    <w:uiPriority w:val="99"/>
    <w:unhideWhenUsed/>
    <w:rsid w:val="00CE03D2"/>
    <w:rPr>
      <w:color w:val="0000FF" w:themeColor="hyperlink"/>
      <w:u w:val="single"/>
    </w:rPr>
  </w:style>
  <w:style w:type="paragraph" w:styleId="Paragraphedeliste">
    <w:name w:val="List Paragraph"/>
    <w:basedOn w:val="Normal"/>
    <w:uiPriority w:val="34"/>
    <w:qFormat/>
    <w:rsid w:val="004B793D"/>
    <w:pPr>
      <w:ind w:left="720"/>
      <w:contextualSpacing/>
    </w:pPr>
  </w:style>
  <w:style w:type="paragraph" w:styleId="NormalWeb">
    <w:name w:val="Normal (Web)"/>
    <w:basedOn w:val="Normal"/>
    <w:uiPriority w:val="99"/>
    <w:semiHidden/>
    <w:unhideWhenUsed/>
    <w:rsid w:val="00EE5EB9"/>
    <w:pPr>
      <w:spacing w:before="100" w:beforeAutospacing="1" w:after="100" w:afterAutospacing="1"/>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EE5EB9"/>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EE5EB9"/>
    <w:rPr>
      <w:rFonts w:ascii="Arial" w:eastAsia="Times New Roman" w:hAnsi="Arial" w:cs="Arial"/>
      <w:vanish/>
      <w:sz w:val="16"/>
      <w:szCs w:val="16"/>
      <w:lang w:eastAsia="fr-FR"/>
    </w:rPr>
  </w:style>
  <w:style w:type="table" w:styleId="Grilledutableau">
    <w:name w:val="Table Grid"/>
    <w:basedOn w:val="TableauNormal"/>
    <w:uiPriority w:val="59"/>
    <w:rsid w:val="00D0077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388213">
      <w:bodyDiv w:val="1"/>
      <w:marLeft w:val="0"/>
      <w:marRight w:val="0"/>
      <w:marTop w:val="0"/>
      <w:marBottom w:val="0"/>
      <w:divBdr>
        <w:top w:val="none" w:sz="0" w:space="0" w:color="auto"/>
        <w:left w:val="none" w:sz="0" w:space="0" w:color="auto"/>
        <w:bottom w:val="none" w:sz="0" w:space="0" w:color="auto"/>
        <w:right w:val="none" w:sz="0" w:space="0" w:color="auto"/>
      </w:divBdr>
    </w:div>
    <w:div w:id="127095944">
      <w:bodyDiv w:val="1"/>
      <w:marLeft w:val="0"/>
      <w:marRight w:val="0"/>
      <w:marTop w:val="0"/>
      <w:marBottom w:val="0"/>
      <w:divBdr>
        <w:top w:val="none" w:sz="0" w:space="0" w:color="auto"/>
        <w:left w:val="none" w:sz="0" w:space="0" w:color="auto"/>
        <w:bottom w:val="none" w:sz="0" w:space="0" w:color="auto"/>
        <w:right w:val="none" w:sz="0" w:space="0" w:color="auto"/>
      </w:divBdr>
    </w:div>
    <w:div w:id="134223828">
      <w:bodyDiv w:val="1"/>
      <w:marLeft w:val="0"/>
      <w:marRight w:val="0"/>
      <w:marTop w:val="0"/>
      <w:marBottom w:val="0"/>
      <w:divBdr>
        <w:top w:val="none" w:sz="0" w:space="0" w:color="auto"/>
        <w:left w:val="none" w:sz="0" w:space="0" w:color="auto"/>
        <w:bottom w:val="none" w:sz="0" w:space="0" w:color="auto"/>
        <w:right w:val="none" w:sz="0" w:space="0" w:color="auto"/>
      </w:divBdr>
    </w:div>
    <w:div w:id="141504019">
      <w:bodyDiv w:val="1"/>
      <w:marLeft w:val="0"/>
      <w:marRight w:val="0"/>
      <w:marTop w:val="0"/>
      <w:marBottom w:val="0"/>
      <w:divBdr>
        <w:top w:val="none" w:sz="0" w:space="0" w:color="auto"/>
        <w:left w:val="none" w:sz="0" w:space="0" w:color="auto"/>
        <w:bottom w:val="none" w:sz="0" w:space="0" w:color="auto"/>
        <w:right w:val="none" w:sz="0" w:space="0" w:color="auto"/>
      </w:divBdr>
      <w:divsChild>
        <w:div w:id="1426073897">
          <w:marLeft w:val="0"/>
          <w:marRight w:val="0"/>
          <w:marTop w:val="0"/>
          <w:marBottom w:val="0"/>
          <w:divBdr>
            <w:top w:val="single" w:sz="2" w:space="0" w:color="D9D9E3"/>
            <w:left w:val="single" w:sz="2" w:space="0" w:color="D9D9E3"/>
            <w:bottom w:val="single" w:sz="2" w:space="0" w:color="D9D9E3"/>
            <w:right w:val="single" w:sz="2" w:space="0" w:color="D9D9E3"/>
          </w:divBdr>
          <w:divsChild>
            <w:div w:id="680204459">
              <w:marLeft w:val="0"/>
              <w:marRight w:val="0"/>
              <w:marTop w:val="0"/>
              <w:marBottom w:val="0"/>
              <w:divBdr>
                <w:top w:val="single" w:sz="2" w:space="0" w:color="D9D9E3"/>
                <w:left w:val="single" w:sz="2" w:space="0" w:color="D9D9E3"/>
                <w:bottom w:val="single" w:sz="2" w:space="0" w:color="D9D9E3"/>
                <w:right w:val="single" w:sz="2" w:space="0" w:color="D9D9E3"/>
              </w:divBdr>
              <w:divsChild>
                <w:div w:id="2045444504">
                  <w:marLeft w:val="0"/>
                  <w:marRight w:val="0"/>
                  <w:marTop w:val="0"/>
                  <w:marBottom w:val="0"/>
                  <w:divBdr>
                    <w:top w:val="single" w:sz="2" w:space="0" w:color="D9D9E3"/>
                    <w:left w:val="single" w:sz="2" w:space="0" w:color="D9D9E3"/>
                    <w:bottom w:val="single" w:sz="2" w:space="0" w:color="D9D9E3"/>
                    <w:right w:val="single" w:sz="2" w:space="0" w:color="D9D9E3"/>
                  </w:divBdr>
                  <w:divsChild>
                    <w:div w:id="46103494">
                      <w:marLeft w:val="0"/>
                      <w:marRight w:val="0"/>
                      <w:marTop w:val="0"/>
                      <w:marBottom w:val="0"/>
                      <w:divBdr>
                        <w:top w:val="single" w:sz="2" w:space="0" w:color="D9D9E3"/>
                        <w:left w:val="single" w:sz="2" w:space="0" w:color="D9D9E3"/>
                        <w:bottom w:val="single" w:sz="2" w:space="0" w:color="D9D9E3"/>
                        <w:right w:val="single" w:sz="2" w:space="0" w:color="D9D9E3"/>
                      </w:divBdr>
                      <w:divsChild>
                        <w:div w:id="1294095338">
                          <w:marLeft w:val="0"/>
                          <w:marRight w:val="0"/>
                          <w:marTop w:val="0"/>
                          <w:marBottom w:val="0"/>
                          <w:divBdr>
                            <w:top w:val="single" w:sz="2" w:space="0" w:color="auto"/>
                            <w:left w:val="single" w:sz="2" w:space="0" w:color="auto"/>
                            <w:bottom w:val="single" w:sz="4" w:space="0" w:color="auto"/>
                            <w:right w:val="single" w:sz="2" w:space="0" w:color="auto"/>
                          </w:divBdr>
                          <w:divsChild>
                            <w:div w:id="1137338327">
                              <w:marLeft w:val="0"/>
                              <w:marRight w:val="0"/>
                              <w:marTop w:val="100"/>
                              <w:marBottom w:val="100"/>
                              <w:divBdr>
                                <w:top w:val="single" w:sz="2" w:space="0" w:color="D9D9E3"/>
                                <w:left w:val="single" w:sz="2" w:space="0" w:color="D9D9E3"/>
                                <w:bottom w:val="single" w:sz="2" w:space="0" w:color="D9D9E3"/>
                                <w:right w:val="single" w:sz="2" w:space="0" w:color="D9D9E3"/>
                              </w:divBdr>
                              <w:divsChild>
                                <w:div w:id="252319861">
                                  <w:marLeft w:val="0"/>
                                  <w:marRight w:val="0"/>
                                  <w:marTop w:val="0"/>
                                  <w:marBottom w:val="0"/>
                                  <w:divBdr>
                                    <w:top w:val="single" w:sz="2" w:space="0" w:color="D9D9E3"/>
                                    <w:left w:val="single" w:sz="2" w:space="0" w:color="D9D9E3"/>
                                    <w:bottom w:val="single" w:sz="2" w:space="0" w:color="D9D9E3"/>
                                    <w:right w:val="single" w:sz="2" w:space="0" w:color="D9D9E3"/>
                                  </w:divBdr>
                                  <w:divsChild>
                                    <w:div w:id="1299260629">
                                      <w:marLeft w:val="0"/>
                                      <w:marRight w:val="0"/>
                                      <w:marTop w:val="0"/>
                                      <w:marBottom w:val="0"/>
                                      <w:divBdr>
                                        <w:top w:val="single" w:sz="2" w:space="0" w:color="D9D9E3"/>
                                        <w:left w:val="single" w:sz="2" w:space="0" w:color="D9D9E3"/>
                                        <w:bottom w:val="single" w:sz="2" w:space="0" w:color="D9D9E3"/>
                                        <w:right w:val="single" w:sz="2" w:space="0" w:color="D9D9E3"/>
                                      </w:divBdr>
                                      <w:divsChild>
                                        <w:div w:id="1404329158">
                                          <w:marLeft w:val="0"/>
                                          <w:marRight w:val="0"/>
                                          <w:marTop w:val="0"/>
                                          <w:marBottom w:val="0"/>
                                          <w:divBdr>
                                            <w:top w:val="single" w:sz="2" w:space="0" w:color="D9D9E3"/>
                                            <w:left w:val="single" w:sz="2" w:space="0" w:color="D9D9E3"/>
                                            <w:bottom w:val="single" w:sz="2" w:space="0" w:color="D9D9E3"/>
                                            <w:right w:val="single" w:sz="2" w:space="0" w:color="D9D9E3"/>
                                          </w:divBdr>
                                          <w:divsChild>
                                            <w:div w:id="457452969">
                                              <w:marLeft w:val="0"/>
                                              <w:marRight w:val="0"/>
                                              <w:marTop w:val="0"/>
                                              <w:marBottom w:val="0"/>
                                              <w:divBdr>
                                                <w:top w:val="single" w:sz="2" w:space="0" w:color="D9D9E3"/>
                                                <w:left w:val="single" w:sz="2" w:space="0" w:color="D9D9E3"/>
                                                <w:bottom w:val="single" w:sz="2" w:space="0" w:color="D9D9E3"/>
                                                <w:right w:val="single" w:sz="2" w:space="0" w:color="D9D9E3"/>
                                              </w:divBdr>
                                              <w:divsChild>
                                                <w:div w:id="18335248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1087867">
                          <w:marLeft w:val="0"/>
                          <w:marRight w:val="0"/>
                          <w:marTop w:val="0"/>
                          <w:marBottom w:val="0"/>
                          <w:divBdr>
                            <w:top w:val="single" w:sz="2" w:space="0" w:color="auto"/>
                            <w:left w:val="single" w:sz="2" w:space="0" w:color="auto"/>
                            <w:bottom w:val="single" w:sz="4" w:space="0" w:color="auto"/>
                            <w:right w:val="single" w:sz="2" w:space="0" w:color="auto"/>
                          </w:divBdr>
                          <w:divsChild>
                            <w:div w:id="2097898763">
                              <w:marLeft w:val="0"/>
                              <w:marRight w:val="0"/>
                              <w:marTop w:val="100"/>
                              <w:marBottom w:val="100"/>
                              <w:divBdr>
                                <w:top w:val="single" w:sz="2" w:space="0" w:color="D9D9E3"/>
                                <w:left w:val="single" w:sz="2" w:space="0" w:color="D9D9E3"/>
                                <w:bottom w:val="single" w:sz="2" w:space="0" w:color="D9D9E3"/>
                                <w:right w:val="single" w:sz="2" w:space="0" w:color="D9D9E3"/>
                              </w:divBdr>
                              <w:divsChild>
                                <w:div w:id="937717437">
                                  <w:marLeft w:val="0"/>
                                  <w:marRight w:val="0"/>
                                  <w:marTop w:val="0"/>
                                  <w:marBottom w:val="0"/>
                                  <w:divBdr>
                                    <w:top w:val="single" w:sz="2" w:space="0" w:color="D9D9E3"/>
                                    <w:left w:val="single" w:sz="2" w:space="0" w:color="D9D9E3"/>
                                    <w:bottom w:val="single" w:sz="2" w:space="0" w:color="D9D9E3"/>
                                    <w:right w:val="single" w:sz="2" w:space="0" w:color="D9D9E3"/>
                                  </w:divBdr>
                                  <w:divsChild>
                                    <w:div w:id="772870184">
                                      <w:marLeft w:val="0"/>
                                      <w:marRight w:val="0"/>
                                      <w:marTop w:val="0"/>
                                      <w:marBottom w:val="0"/>
                                      <w:divBdr>
                                        <w:top w:val="single" w:sz="2" w:space="0" w:color="D9D9E3"/>
                                        <w:left w:val="single" w:sz="2" w:space="0" w:color="D9D9E3"/>
                                        <w:bottom w:val="single" w:sz="2" w:space="0" w:color="D9D9E3"/>
                                        <w:right w:val="single" w:sz="2" w:space="0" w:color="D9D9E3"/>
                                      </w:divBdr>
                                      <w:divsChild>
                                        <w:div w:id="1359431776">
                                          <w:marLeft w:val="0"/>
                                          <w:marRight w:val="0"/>
                                          <w:marTop w:val="0"/>
                                          <w:marBottom w:val="0"/>
                                          <w:divBdr>
                                            <w:top w:val="single" w:sz="2" w:space="0" w:color="D9D9E3"/>
                                            <w:left w:val="single" w:sz="2" w:space="0" w:color="D9D9E3"/>
                                            <w:bottom w:val="single" w:sz="2" w:space="0" w:color="D9D9E3"/>
                                            <w:right w:val="single" w:sz="2" w:space="0" w:color="D9D9E3"/>
                                          </w:divBdr>
                                          <w:divsChild>
                                            <w:div w:id="14701290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04026653">
                                      <w:marLeft w:val="0"/>
                                      <w:marRight w:val="0"/>
                                      <w:marTop w:val="0"/>
                                      <w:marBottom w:val="0"/>
                                      <w:divBdr>
                                        <w:top w:val="single" w:sz="2" w:space="0" w:color="D9D9E3"/>
                                        <w:left w:val="single" w:sz="2" w:space="0" w:color="D9D9E3"/>
                                        <w:bottom w:val="single" w:sz="2" w:space="0" w:color="D9D9E3"/>
                                        <w:right w:val="single" w:sz="2" w:space="0" w:color="D9D9E3"/>
                                      </w:divBdr>
                                      <w:divsChild>
                                        <w:div w:id="143284035">
                                          <w:marLeft w:val="0"/>
                                          <w:marRight w:val="0"/>
                                          <w:marTop w:val="0"/>
                                          <w:marBottom w:val="0"/>
                                          <w:divBdr>
                                            <w:top w:val="single" w:sz="2" w:space="0" w:color="D9D9E3"/>
                                            <w:left w:val="single" w:sz="2" w:space="0" w:color="D9D9E3"/>
                                            <w:bottom w:val="single" w:sz="2" w:space="0" w:color="D9D9E3"/>
                                            <w:right w:val="single" w:sz="2" w:space="0" w:color="D9D9E3"/>
                                          </w:divBdr>
                                          <w:divsChild>
                                            <w:div w:id="321809866">
                                              <w:marLeft w:val="0"/>
                                              <w:marRight w:val="0"/>
                                              <w:marTop w:val="0"/>
                                              <w:marBottom w:val="0"/>
                                              <w:divBdr>
                                                <w:top w:val="single" w:sz="2" w:space="0" w:color="D9D9E3"/>
                                                <w:left w:val="single" w:sz="2" w:space="0" w:color="D9D9E3"/>
                                                <w:bottom w:val="single" w:sz="2" w:space="0" w:color="D9D9E3"/>
                                                <w:right w:val="single" w:sz="2" w:space="0" w:color="D9D9E3"/>
                                              </w:divBdr>
                                              <w:divsChild>
                                                <w:div w:id="13512948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01843920">
                          <w:marLeft w:val="0"/>
                          <w:marRight w:val="0"/>
                          <w:marTop w:val="0"/>
                          <w:marBottom w:val="0"/>
                          <w:divBdr>
                            <w:top w:val="single" w:sz="2" w:space="0" w:color="auto"/>
                            <w:left w:val="single" w:sz="2" w:space="0" w:color="auto"/>
                            <w:bottom w:val="single" w:sz="4" w:space="0" w:color="auto"/>
                            <w:right w:val="single" w:sz="2" w:space="0" w:color="auto"/>
                          </w:divBdr>
                          <w:divsChild>
                            <w:div w:id="341519354">
                              <w:marLeft w:val="0"/>
                              <w:marRight w:val="0"/>
                              <w:marTop w:val="100"/>
                              <w:marBottom w:val="100"/>
                              <w:divBdr>
                                <w:top w:val="single" w:sz="2" w:space="0" w:color="D9D9E3"/>
                                <w:left w:val="single" w:sz="2" w:space="0" w:color="D9D9E3"/>
                                <w:bottom w:val="single" w:sz="2" w:space="0" w:color="D9D9E3"/>
                                <w:right w:val="single" w:sz="2" w:space="0" w:color="D9D9E3"/>
                              </w:divBdr>
                              <w:divsChild>
                                <w:div w:id="1325432461">
                                  <w:marLeft w:val="0"/>
                                  <w:marRight w:val="0"/>
                                  <w:marTop w:val="0"/>
                                  <w:marBottom w:val="0"/>
                                  <w:divBdr>
                                    <w:top w:val="single" w:sz="2" w:space="0" w:color="D9D9E3"/>
                                    <w:left w:val="single" w:sz="2" w:space="0" w:color="D9D9E3"/>
                                    <w:bottom w:val="single" w:sz="2" w:space="0" w:color="D9D9E3"/>
                                    <w:right w:val="single" w:sz="2" w:space="0" w:color="D9D9E3"/>
                                  </w:divBdr>
                                  <w:divsChild>
                                    <w:div w:id="1153524930">
                                      <w:marLeft w:val="0"/>
                                      <w:marRight w:val="0"/>
                                      <w:marTop w:val="0"/>
                                      <w:marBottom w:val="0"/>
                                      <w:divBdr>
                                        <w:top w:val="single" w:sz="2" w:space="0" w:color="D9D9E3"/>
                                        <w:left w:val="single" w:sz="2" w:space="0" w:color="D9D9E3"/>
                                        <w:bottom w:val="single" w:sz="2" w:space="0" w:color="D9D9E3"/>
                                        <w:right w:val="single" w:sz="2" w:space="0" w:color="D9D9E3"/>
                                      </w:divBdr>
                                      <w:divsChild>
                                        <w:div w:id="1072391370">
                                          <w:marLeft w:val="0"/>
                                          <w:marRight w:val="0"/>
                                          <w:marTop w:val="0"/>
                                          <w:marBottom w:val="0"/>
                                          <w:divBdr>
                                            <w:top w:val="single" w:sz="2" w:space="0" w:color="D9D9E3"/>
                                            <w:left w:val="single" w:sz="2" w:space="0" w:color="D9D9E3"/>
                                            <w:bottom w:val="single" w:sz="2" w:space="0" w:color="D9D9E3"/>
                                            <w:right w:val="single" w:sz="2" w:space="0" w:color="D9D9E3"/>
                                          </w:divBdr>
                                          <w:divsChild>
                                            <w:div w:id="1913034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9507148">
                                      <w:marLeft w:val="0"/>
                                      <w:marRight w:val="0"/>
                                      <w:marTop w:val="0"/>
                                      <w:marBottom w:val="0"/>
                                      <w:divBdr>
                                        <w:top w:val="single" w:sz="2" w:space="0" w:color="D9D9E3"/>
                                        <w:left w:val="single" w:sz="2" w:space="0" w:color="D9D9E3"/>
                                        <w:bottom w:val="single" w:sz="2" w:space="0" w:color="D9D9E3"/>
                                        <w:right w:val="single" w:sz="2" w:space="0" w:color="D9D9E3"/>
                                      </w:divBdr>
                                      <w:divsChild>
                                        <w:div w:id="1849246583">
                                          <w:marLeft w:val="0"/>
                                          <w:marRight w:val="0"/>
                                          <w:marTop w:val="0"/>
                                          <w:marBottom w:val="0"/>
                                          <w:divBdr>
                                            <w:top w:val="single" w:sz="2" w:space="0" w:color="D9D9E3"/>
                                            <w:left w:val="single" w:sz="2" w:space="0" w:color="D9D9E3"/>
                                            <w:bottom w:val="single" w:sz="2" w:space="0" w:color="D9D9E3"/>
                                            <w:right w:val="single" w:sz="2" w:space="0" w:color="D9D9E3"/>
                                          </w:divBdr>
                                          <w:divsChild>
                                            <w:div w:id="1956599677">
                                              <w:marLeft w:val="0"/>
                                              <w:marRight w:val="0"/>
                                              <w:marTop w:val="0"/>
                                              <w:marBottom w:val="0"/>
                                              <w:divBdr>
                                                <w:top w:val="single" w:sz="2" w:space="0" w:color="D9D9E3"/>
                                                <w:left w:val="single" w:sz="2" w:space="0" w:color="D9D9E3"/>
                                                <w:bottom w:val="single" w:sz="2" w:space="0" w:color="D9D9E3"/>
                                                <w:right w:val="single" w:sz="2" w:space="0" w:color="D9D9E3"/>
                                              </w:divBdr>
                                              <w:divsChild>
                                                <w:div w:id="5515069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973949200">
          <w:marLeft w:val="0"/>
          <w:marRight w:val="0"/>
          <w:marTop w:val="0"/>
          <w:marBottom w:val="0"/>
          <w:divBdr>
            <w:top w:val="none" w:sz="0" w:space="0" w:color="auto"/>
            <w:left w:val="none" w:sz="0" w:space="0" w:color="auto"/>
            <w:bottom w:val="none" w:sz="0" w:space="0" w:color="auto"/>
            <w:right w:val="none" w:sz="0" w:space="0" w:color="auto"/>
          </w:divBdr>
        </w:div>
      </w:divsChild>
    </w:div>
    <w:div w:id="228853450">
      <w:bodyDiv w:val="1"/>
      <w:marLeft w:val="0"/>
      <w:marRight w:val="0"/>
      <w:marTop w:val="0"/>
      <w:marBottom w:val="0"/>
      <w:divBdr>
        <w:top w:val="none" w:sz="0" w:space="0" w:color="auto"/>
        <w:left w:val="none" w:sz="0" w:space="0" w:color="auto"/>
        <w:bottom w:val="none" w:sz="0" w:space="0" w:color="auto"/>
        <w:right w:val="none" w:sz="0" w:space="0" w:color="auto"/>
      </w:divBdr>
    </w:div>
    <w:div w:id="389691830">
      <w:bodyDiv w:val="1"/>
      <w:marLeft w:val="0"/>
      <w:marRight w:val="0"/>
      <w:marTop w:val="0"/>
      <w:marBottom w:val="0"/>
      <w:divBdr>
        <w:top w:val="none" w:sz="0" w:space="0" w:color="auto"/>
        <w:left w:val="none" w:sz="0" w:space="0" w:color="auto"/>
        <w:bottom w:val="none" w:sz="0" w:space="0" w:color="auto"/>
        <w:right w:val="none" w:sz="0" w:space="0" w:color="auto"/>
      </w:divBdr>
    </w:div>
    <w:div w:id="446244895">
      <w:bodyDiv w:val="1"/>
      <w:marLeft w:val="0"/>
      <w:marRight w:val="0"/>
      <w:marTop w:val="0"/>
      <w:marBottom w:val="0"/>
      <w:divBdr>
        <w:top w:val="none" w:sz="0" w:space="0" w:color="auto"/>
        <w:left w:val="none" w:sz="0" w:space="0" w:color="auto"/>
        <w:bottom w:val="none" w:sz="0" w:space="0" w:color="auto"/>
        <w:right w:val="none" w:sz="0" w:space="0" w:color="auto"/>
      </w:divBdr>
    </w:div>
    <w:div w:id="453408398">
      <w:bodyDiv w:val="1"/>
      <w:marLeft w:val="0"/>
      <w:marRight w:val="0"/>
      <w:marTop w:val="0"/>
      <w:marBottom w:val="0"/>
      <w:divBdr>
        <w:top w:val="none" w:sz="0" w:space="0" w:color="auto"/>
        <w:left w:val="none" w:sz="0" w:space="0" w:color="auto"/>
        <w:bottom w:val="none" w:sz="0" w:space="0" w:color="auto"/>
        <w:right w:val="none" w:sz="0" w:space="0" w:color="auto"/>
      </w:divBdr>
    </w:div>
    <w:div w:id="588083107">
      <w:bodyDiv w:val="1"/>
      <w:marLeft w:val="0"/>
      <w:marRight w:val="0"/>
      <w:marTop w:val="0"/>
      <w:marBottom w:val="0"/>
      <w:divBdr>
        <w:top w:val="none" w:sz="0" w:space="0" w:color="auto"/>
        <w:left w:val="none" w:sz="0" w:space="0" w:color="auto"/>
        <w:bottom w:val="none" w:sz="0" w:space="0" w:color="auto"/>
        <w:right w:val="none" w:sz="0" w:space="0" w:color="auto"/>
      </w:divBdr>
    </w:div>
    <w:div w:id="670107657">
      <w:bodyDiv w:val="1"/>
      <w:marLeft w:val="0"/>
      <w:marRight w:val="0"/>
      <w:marTop w:val="0"/>
      <w:marBottom w:val="0"/>
      <w:divBdr>
        <w:top w:val="none" w:sz="0" w:space="0" w:color="auto"/>
        <w:left w:val="none" w:sz="0" w:space="0" w:color="auto"/>
        <w:bottom w:val="none" w:sz="0" w:space="0" w:color="auto"/>
        <w:right w:val="none" w:sz="0" w:space="0" w:color="auto"/>
      </w:divBdr>
    </w:div>
    <w:div w:id="738211255">
      <w:bodyDiv w:val="1"/>
      <w:marLeft w:val="0"/>
      <w:marRight w:val="0"/>
      <w:marTop w:val="0"/>
      <w:marBottom w:val="0"/>
      <w:divBdr>
        <w:top w:val="none" w:sz="0" w:space="0" w:color="auto"/>
        <w:left w:val="none" w:sz="0" w:space="0" w:color="auto"/>
        <w:bottom w:val="none" w:sz="0" w:space="0" w:color="auto"/>
        <w:right w:val="none" w:sz="0" w:space="0" w:color="auto"/>
      </w:divBdr>
    </w:div>
    <w:div w:id="818764959">
      <w:bodyDiv w:val="1"/>
      <w:marLeft w:val="0"/>
      <w:marRight w:val="0"/>
      <w:marTop w:val="0"/>
      <w:marBottom w:val="0"/>
      <w:divBdr>
        <w:top w:val="none" w:sz="0" w:space="0" w:color="auto"/>
        <w:left w:val="none" w:sz="0" w:space="0" w:color="auto"/>
        <w:bottom w:val="none" w:sz="0" w:space="0" w:color="auto"/>
        <w:right w:val="none" w:sz="0" w:space="0" w:color="auto"/>
      </w:divBdr>
    </w:div>
    <w:div w:id="895749771">
      <w:bodyDiv w:val="1"/>
      <w:marLeft w:val="0"/>
      <w:marRight w:val="0"/>
      <w:marTop w:val="0"/>
      <w:marBottom w:val="0"/>
      <w:divBdr>
        <w:top w:val="none" w:sz="0" w:space="0" w:color="auto"/>
        <w:left w:val="none" w:sz="0" w:space="0" w:color="auto"/>
        <w:bottom w:val="none" w:sz="0" w:space="0" w:color="auto"/>
        <w:right w:val="none" w:sz="0" w:space="0" w:color="auto"/>
      </w:divBdr>
    </w:div>
    <w:div w:id="919174894">
      <w:bodyDiv w:val="1"/>
      <w:marLeft w:val="0"/>
      <w:marRight w:val="0"/>
      <w:marTop w:val="0"/>
      <w:marBottom w:val="0"/>
      <w:divBdr>
        <w:top w:val="none" w:sz="0" w:space="0" w:color="auto"/>
        <w:left w:val="none" w:sz="0" w:space="0" w:color="auto"/>
        <w:bottom w:val="none" w:sz="0" w:space="0" w:color="auto"/>
        <w:right w:val="none" w:sz="0" w:space="0" w:color="auto"/>
      </w:divBdr>
    </w:div>
    <w:div w:id="947469553">
      <w:bodyDiv w:val="1"/>
      <w:marLeft w:val="0"/>
      <w:marRight w:val="0"/>
      <w:marTop w:val="0"/>
      <w:marBottom w:val="0"/>
      <w:divBdr>
        <w:top w:val="none" w:sz="0" w:space="0" w:color="auto"/>
        <w:left w:val="none" w:sz="0" w:space="0" w:color="auto"/>
        <w:bottom w:val="none" w:sz="0" w:space="0" w:color="auto"/>
        <w:right w:val="none" w:sz="0" w:space="0" w:color="auto"/>
      </w:divBdr>
      <w:divsChild>
        <w:div w:id="1785032245">
          <w:marLeft w:val="0"/>
          <w:marRight w:val="0"/>
          <w:marTop w:val="0"/>
          <w:marBottom w:val="0"/>
          <w:divBdr>
            <w:top w:val="none" w:sz="0" w:space="0" w:color="auto"/>
            <w:left w:val="none" w:sz="0" w:space="0" w:color="auto"/>
            <w:bottom w:val="none" w:sz="0" w:space="0" w:color="auto"/>
            <w:right w:val="none" w:sz="0" w:space="0" w:color="auto"/>
          </w:divBdr>
          <w:divsChild>
            <w:div w:id="1524905493">
              <w:marLeft w:val="0"/>
              <w:marRight w:val="0"/>
              <w:marTop w:val="0"/>
              <w:marBottom w:val="0"/>
              <w:divBdr>
                <w:top w:val="none" w:sz="0" w:space="0" w:color="auto"/>
                <w:left w:val="none" w:sz="0" w:space="0" w:color="auto"/>
                <w:bottom w:val="none" w:sz="0" w:space="0" w:color="auto"/>
                <w:right w:val="none" w:sz="0" w:space="0" w:color="auto"/>
              </w:divBdr>
              <w:divsChild>
                <w:div w:id="2090424225">
                  <w:marLeft w:val="0"/>
                  <w:marRight w:val="0"/>
                  <w:marTop w:val="0"/>
                  <w:marBottom w:val="120"/>
                  <w:divBdr>
                    <w:top w:val="single" w:sz="4" w:space="6" w:color="DADCE0"/>
                    <w:left w:val="single" w:sz="4" w:space="12" w:color="DADCE0"/>
                    <w:bottom w:val="single" w:sz="4" w:space="12" w:color="DADCE0"/>
                    <w:right w:val="single" w:sz="4" w:space="6" w:color="DADCE0"/>
                  </w:divBdr>
                  <w:divsChild>
                    <w:div w:id="1652832343">
                      <w:marLeft w:val="0"/>
                      <w:marRight w:val="0"/>
                      <w:marTop w:val="0"/>
                      <w:marBottom w:val="0"/>
                      <w:divBdr>
                        <w:top w:val="none" w:sz="0" w:space="0" w:color="auto"/>
                        <w:left w:val="none" w:sz="0" w:space="0" w:color="auto"/>
                        <w:bottom w:val="none" w:sz="0" w:space="0" w:color="auto"/>
                        <w:right w:val="none" w:sz="0" w:space="0" w:color="auto"/>
                      </w:divBdr>
                      <w:divsChild>
                        <w:div w:id="372845597">
                          <w:marLeft w:val="0"/>
                          <w:marRight w:val="0"/>
                          <w:marTop w:val="0"/>
                          <w:marBottom w:val="0"/>
                          <w:divBdr>
                            <w:top w:val="none" w:sz="0" w:space="0" w:color="auto"/>
                            <w:left w:val="none" w:sz="0" w:space="0" w:color="auto"/>
                            <w:bottom w:val="none" w:sz="0" w:space="0" w:color="auto"/>
                            <w:right w:val="none" w:sz="0" w:space="0" w:color="auto"/>
                          </w:divBdr>
                          <w:divsChild>
                            <w:div w:id="539321306">
                              <w:marLeft w:val="0"/>
                              <w:marRight w:val="0"/>
                              <w:marTop w:val="40"/>
                              <w:marBottom w:val="0"/>
                              <w:divBdr>
                                <w:top w:val="none" w:sz="0" w:space="0" w:color="auto"/>
                                <w:left w:val="none" w:sz="0" w:space="0" w:color="auto"/>
                                <w:bottom w:val="none" w:sz="0" w:space="0" w:color="auto"/>
                                <w:right w:val="none" w:sz="0" w:space="0" w:color="auto"/>
                              </w:divBdr>
                            </w:div>
                            <w:div w:id="1310549822">
                              <w:marLeft w:val="0"/>
                              <w:marRight w:val="0"/>
                              <w:marTop w:val="40"/>
                              <w:marBottom w:val="0"/>
                              <w:divBdr>
                                <w:top w:val="none" w:sz="0" w:space="0" w:color="auto"/>
                                <w:left w:val="none" w:sz="0" w:space="0" w:color="auto"/>
                                <w:bottom w:val="none" w:sz="0" w:space="0" w:color="auto"/>
                                <w:right w:val="none" w:sz="0" w:space="0" w:color="auto"/>
                              </w:divBdr>
                            </w:div>
                            <w:div w:id="1709449956">
                              <w:marLeft w:val="0"/>
                              <w:marRight w:val="0"/>
                              <w:marTop w:val="40"/>
                              <w:marBottom w:val="0"/>
                              <w:divBdr>
                                <w:top w:val="none" w:sz="0" w:space="0" w:color="auto"/>
                                <w:left w:val="none" w:sz="0" w:space="0" w:color="auto"/>
                                <w:bottom w:val="none" w:sz="0" w:space="0" w:color="auto"/>
                                <w:right w:val="none" w:sz="0" w:space="0" w:color="auto"/>
                              </w:divBdr>
                            </w:div>
                            <w:div w:id="374811739">
                              <w:marLeft w:val="0"/>
                              <w:marRight w:val="0"/>
                              <w:marTop w:val="40"/>
                              <w:marBottom w:val="0"/>
                              <w:divBdr>
                                <w:top w:val="none" w:sz="0" w:space="0" w:color="auto"/>
                                <w:left w:val="none" w:sz="0" w:space="0" w:color="auto"/>
                                <w:bottom w:val="none" w:sz="0" w:space="0" w:color="auto"/>
                                <w:right w:val="none" w:sz="0" w:space="0" w:color="auto"/>
                              </w:divBdr>
                            </w:div>
                            <w:div w:id="770248507">
                              <w:marLeft w:val="0"/>
                              <w:marRight w:val="0"/>
                              <w:marTop w:val="40"/>
                              <w:marBottom w:val="0"/>
                              <w:divBdr>
                                <w:top w:val="none" w:sz="0" w:space="0" w:color="auto"/>
                                <w:left w:val="none" w:sz="0" w:space="0" w:color="auto"/>
                                <w:bottom w:val="none" w:sz="0" w:space="0" w:color="auto"/>
                                <w:right w:val="none" w:sz="0" w:space="0" w:color="auto"/>
                              </w:divBdr>
                            </w:div>
                            <w:div w:id="1758942091">
                              <w:marLeft w:val="0"/>
                              <w:marRight w:val="0"/>
                              <w:marTop w:val="40"/>
                              <w:marBottom w:val="0"/>
                              <w:divBdr>
                                <w:top w:val="none" w:sz="0" w:space="0" w:color="auto"/>
                                <w:left w:val="none" w:sz="0" w:space="0" w:color="auto"/>
                                <w:bottom w:val="none" w:sz="0" w:space="0" w:color="auto"/>
                                <w:right w:val="none" w:sz="0" w:space="0" w:color="auto"/>
                              </w:divBdr>
                            </w:div>
                            <w:div w:id="745691138">
                              <w:marLeft w:val="0"/>
                              <w:marRight w:val="0"/>
                              <w:marTop w:val="40"/>
                              <w:marBottom w:val="0"/>
                              <w:divBdr>
                                <w:top w:val="none" w:sz="0" w:space="0" w:color="auto"/>
                                <w:left w:val="none" w:sz="0" w:space="0" w:color="auto"/>
                                <w:bottom w:val="none" w:sz="0" w:space="0" w:color="auto"/>
                                <w:right w:val="none" w:sz="0" w:space="0" w:color="auto"/>
                              </w:divBdr>
                            </w:div>
                            <w:div w:id="1992296460">
                              <w:marLeft w:val="0"/>
                              <w:marRight w:val="0"/>
                              <w:marTop w:val="40"/>
                              <w:marBottom w:val="0"/>
                              <w:divBdr>
                                <w:top w:val="none" w:sz="0" w:space="0" w:color="auto"/>
                                <w:left w:val="none" w:sz="0" w:space="0" w:color="auto"/>
                                <w:bottom w:val="none" w:sz="0" w:space="0" w:color="auto"/>
                                <w:right w:val="none" w:sz="0" w:space="0" w:color="auto"/>
                              </w:divBdr>
                            </w:div>
                            <w:div w:id="922958816">
                              <w:marLeft w:val="0"/>
                              <w:marRight w:val="0"/>
                              <w:marTop w:val="40"/>
                              <w:marBottom w:val="0"/>
                              <w:divBdr>
                                <w:top w:val="none" w:sz="0" w:space="0" w:color="auto"/>
                                <w:left w:val="none" w:sz="0" w:space="0" w:color="auto"/>
                                <w:bottom w:val="none" w:sz="0" w:space="0" w:color="auto"/>
                                <w:right w:val="none" w:sz="0" w:space="0" w:color="auto"/>
                              </w:divBdr>
                            </w:div>
                            <w:div w:id="554706046">
                              <w:marLeft w:val="0"/>
                              <w:marRight w:val="0"/>
                              <w:marTop w:val="40"/>
                              <w:marBottom w:val="0"/>
                              <w:divBdr>
                                <w:top w:val="none" w:sz="0" w:space="0" w:color="auto"/>
                                <w:left w:val="none" w:sz="0" w:space="0" w:color="auto"/>
                                <w:bottom w:val="none" w:sz="0" w:space="0" w:color="auto"/>
                                <w:right w:val="none" w:sz="0" w:space="0" w:color="auto"/>
                              </w:divBdr>
                            </w:div>
                            <w:div w:id="451941418">
                              <w:marLeft w:val="0"/>
                              <w:marRight w:val="0"/>
                              <w:marTop w:val="40"/>
                              <w:marBottom w:val="0"/>
                              <w:divBdr>
                                <w:top w:val="none" w:sz="0" w:space="0" w:color="auto"/>
                                <w:left w:val="none" w:sz="0" w:space="0" w:color="auto"/>
                                <w:bottom w:val="none" w:sz="0" w:space="0" w:color="auto"/>
                                <w:right w:val="none" w:sz="0" w:space="0" w:color="auto"/>
                              </w:divBdr>
                            </w:div>
                            <w:div w:id="738406806">
                              <w:marLeft w:val="0"/>
                              <w:marRight w:val="0"/>
                              <w:marTop w:val="40"/>
                              <w:marBottom w:val="0"/>
                              <w:divBdr>
                                <w:top w:val="none" w:sz="0" w:space="0" w:color="auto"/>
                                <w:left w:val="none" w:sz="0" w:space="0" w:color="auto"/>
                                <w:bottom w:val="none" w:sz="0" w:space="0" w:color="auto"/>
                                <w:right w:val="none" w:sz="0" w:space="0" w:color="auto"/>
                              </w:divBdr>
                            </w:div>
                            <w:div w:id="1527251549">
                              <w:marLeft w:val="0"/>
                              <w:marRight w:val="0"/>
                              <w:marTop w:val="40"/>
                              <w:marBottom w:val="0"/>
                              <w:divBdr>
                                <w:top w:val="none" w:sz="0" w:space="0" w:color="auto"/>
                                <w:left w:val="none" w:sz="0" w:space="0" w:color="auto"/>
                                <w:bottom w:val="none" w:sz="0" w:space="0" w:color="auto"/>
                                <w:right w:val="none" w:sz="0" w:space="0" w:color="auto"/>
                              </w:divBdr>
                            </w:div>
                            <w:div w:id="684402309">
                              <w:marLeft w:val="0"/>
                              <w:marRight w:val="0"/>
                              <w:marTop w:val="40"/>
                              <w:marBottom w:val="0"/>
                              <w:divBdr>
                                <w:top w:val="none" w:sz="0" w:space="0" w:color="auto"/>
                                <w:left w:val="none" w:sz="0" w:space="0" w:color="auto"/>
                                <w:bottom w:val="none" w:sz="0" w:space="0" w:color="auto"/>
                                <w:right w:val="none" w:sz="0" w:space="0" w:color="auto"/>
                              </w:divBdr>
                            </w:div>
                            <w:div w:id="1122074082">
                              <w:marLeft w:val="0"/>
                              <w:marRight w:val="0"/>
                              <w:marTop w:val="40"/>
                              <w:marBottom w:val="0"/>
                              <w:divBdr>
                                <w:top w:val="none" w:sz="0" w:space="0" w:color="auto"/>
                                <w:left w:val="none" w:sz="0" w:space="0" w:color="auto"/>
                                <w:bottom w:val="none" w:sz="0" w:space="0" w:color="auto"/>
                                <w:right w:val="none" w:sz="0" w:space="0" w:color="auto"/>
                              </w:divBdr>
                            </w:div>
                            <w:div w:id="2048529590">
                              <w:marLeft w:val="0"/>
                              <w:marRight w:val="0"/>
                              <w:marTop w:val="40"/>
                              <w:marBottom w:val="0"/>
                              <w:divBdr>
                                <w:top w:val="none" w:sz="0" w:space="0" w:color="auto"/>
                                <w:left w:val="none" w:sz="0" w:space="0" w:color="auto"/>
                                <w:bottom w:val="none" w:sz="0" w:space="0" w:color="auto"/>
                                <w:right w:val="none" w:sz="0" w:space="0" w:color="auto"/>
                              </w:divBdr>
                            </w:div>
                            <w:div w:id="418988743">
                              <w:marLeft w:val="0"/>
                              <w:marRight w:val="0"/>
                              <w:marTop w:val="40"/>
                              <w:marBottom w:val="0"/>
                              <w:divBdr>
                                <w:top w:val="none" w:sz="0" w:space="0" w:color="auto"/>
                                <w:left w:val="none" w:sz="0" w:space="0" w:color="auto"/>
                                <w:bottom w:val="none" w:sz="0" w:space="0" w:color="auto"/>
                                <w:right w:val="none" w:sz="0" w:space="0" w:color="auto"/>
                              </w:divBdr>
                            </w:div>
                            <w:div w:id="1903253495">
                              <w:marLeft w:val="0"/>
                              <w:marRight w:val="0"/>
                              <w:marTop w:val="40"/>
                              <w:marBottom w:val="0"/>
                              <w:divBdr>
                                <w:top w:val="none" w:sz="0" w:space="0" w:color="auto"/>
                                <w:left w:val="none" w:sz="0" w:space="0" w:color="auto"/>
                                <w:bottom w:val="none" w:sz="0" w:space="0" w:color="auto"/>
                                <w:right w:val="none" w:sz="0" w:space="0" w:color="auto"/>
                              </w:divBdr>
                            </w:div>
                            <w:div w:id="1128161146">
                              <w:marLeft w:val="0"/>
                              <w:marRight w:val="0"/>
                              <w:marTop w:val="40"/>
                              <w:marBottom w:val="0"/>
                              <w:divBdr>
                                <w:top w:val="none" w:sz="0" w:space="0" w:color="auto"/>
                                <w:left w:val="none" w:sz="0" w:space="0" w:color="auto"/>
                                <w:bottom w:val="none" w:sz="0" w:space="0" w:color="auto"/>
                                <w:right w:val="none" w:sz="0" w:space="0" w:color="auto"/>
                              </w:divBdr>
                            </w:div>
                            <w:div w:id="8872276">
                              <w:marLeft w:val="0"/>
                              <w:marRight w:val="0"/>
                              <w:marTop w:val="40"/>
                              <w:marBottom w:val="0"/>
                              <w:divBdr>
                                <w:top w:val="none" w:sz="0" w:space="0" w:color="auto"/>
                                <w:left w:val="none" w:sz="0" w:space="0" w:color="auto"/>
                                <w:bottom w:val="none" w:sz="0" w:space="0" w:color="auto"/>
                                <w:right w:val="none" w:sz="0" w:space="0" w:color="auto"/>
                              </w:divBdr>
                            </w:div>
                            <w:div w:id="88939642">
                              <w:marLeft w:val="0"/>
                              <w:marRight w:val="0"/>
                              <w:marTop w:val="40"/>
                              <w:marBottom w:val="0"/>
                              <w:divBdr>
                                <w:top w:val="none" w:sz="0" w:space="0" w:color="auto"/>
                                <w:left w:val="none" w:sz="0" w:space="0" w:color="auto"/>
                                <w:bottom w:val="none" w:sz="0" w:space="0" w:color="auto"/>
                                <w:right w:val="none" w:sz="0" w:space="0" w:color="auto"/>
                              </w:divBdr>
                            </w:div>
                            <w:div w:id="344673720">
                              <w:marLeft w:val="0"/>
                              <w:marRight w:val="0"/>
                              <w:marTop w:val="40"/>
                              <w:marBottom w:val="0"/>
                              <w:divBdr>
                                <w:top w:val="none" w:sz="0" w:space="0" w:color="auto"/>
                                <w:left w:val="none" w:sz="0" w:space="0" w:color="auto"/>
                                <w:bottom w:val="none" w:sz="0" w:space="0" w:color="auto"/>
                                <w:right w:val="none" w:sz="0" w:space="0" w:color="auto"/>
                              </w:divBdr>
                            </w:div>
                            <w:div w:id="551231100">
                              <w:marLeft w:val="0"/>
                              <w:marRight w:val="0"/>
                              <w:marTop w:val="40"/>
                              <w:marBottom w:val="0"/>
                              <w:divBdr>
                                <w:top w:val="none" w:sz="0" w:space="0" w:color="auto"/>
                                <w:left w:val="none" w:sz="0" w:space="0" w:color="auto"/>
                                <w:bottom w:val="none" w:sz="0" w:space="0" w:color="auto"/>
                                <w:right w:val="none" w:sz="0" w:space="0" w:color="auto"/>
                              </w:divBdr>
                            </w:div>
                            <w:div w:id="95564652">
                              <w:marLeft w:val="0"/>
                              <w:marRight w:val="0"/>
                              <w:marTop w:val="40"/>
                              <w:marBottom w:val="0"/>
                              <w:divBdr>
                                <w:top w:val="none" w:sz="0" w:space="0" w:color="auto"/>
                                <w:left w:val="none" w:sz="0" w:space="0" w:color="auto"/>
                                <w:bottom w:val="none" w:sz="0" w:space="0" w:color="auto"/>
                                <w:right w:val="none" w:sz="0" w:space="0" w:color="auto"/>
                              </w:divBdr>
                            </w:div>
                            <w:div w:id="1357658292">
                              <w:marLeft w:val="0"/>
                              <w:marRight w:val="0"/>
                              <w:marTop w:val="40"/>
                              <w:marBottom w:val="0"/>
                              <w:divBdr>
                                <w:top w:val="none" w:sz="0" w:space="0" w:color="auto"/>
                                <w:left w:val="none" w:sz="0" w:space="0" w:color="auto"/>
                                <w:bottom w:val="none" w:sz="0" w:space="0" w:color="auto"/>
                                <w:right w:val="none" w:sz="0" w:space="0" w:color="auto"/>
                              </w:divBdr>
                            </w:div>
                            <w:div w:id="1722512104">
                              <w:marLeft w:val="0"/>
                              <w:marRight w:val="0"/>
                              <w:marTop w:val="40"/>
                              <w:marBottom w:val="0"/>
                              <w:divBdr>
                                <w:top w:val="none" w:sz="0" w:space="0" w:color="auto"/>
                                <w:left w:val="none" w:sz="0" w:space="0" w:color="auto"/>
                                <w:bottom w:val="none" w:sz="0" w:space="0" w:color="auto"/>
                                <w:right w:val="none" w:sz="0" w:space="0" w:color="auto"/>
                              </w:divBdr>
                            </w:div>
                            <w:div w:id="1475638172">
                              <w:marLeft w:val="0"/>
                              <w:marRight w:val="0"/>
                              <w:marTop w:val="40"/>
                              <w:marBottom w:val="0"/>
                              <w:divBdr>
                                <w:top w:val="none" w:sz="0" w:space="0" w:color="auto"/>
                                <w:left w:val="none" w:sz="0" w:space="0" w:color="auto"/>
                                <w:bottom w:val="none" w:sz="0" w:space="0" w:color="auto"/>
                                <w:right w:val="none" w:sz="0" w:space="0" w:color="auto"/>
                              </w:divBdr>
                            </w:div>
                            <w:div w:id="1483960815">
                              <w:marLeft w:val="0"/>
                              <w:marRight w:val="0"/>
                              <w:marTop w:val="40"/>
                              <w:marBottom w:val="0"/>
                              <w:divBdr>
                                <w:top w:val="none" w:sz="0" w:space="0" w:color="auto"/>
                                <w:left w:val="none" w:sz="0" w:space="0" w:color="auto"/>
                                <w:bottom w:val="none" w:sz="0" w:space="0" w:color="auto"/>
                                <w:right w:val="none" w:sz="0" w:space="0" w:color="auto"/>
                              </w:divBdr>
                            </w:div>
                            <w:div w:id="2139258396">
                              <w:marLeft w:val="0"/>
                              <w:marRight w:val="0"/>
                              <w:marTop w:val="40"/>
                              <w:marBottom w:val="0"/>
                              <w:divBdr>
                                <w:top w:val="none" w:sz="0" w:space="0" w:color="auto"/>
                                <w:left w:val="none" w:sz="0" w:space="0" w:color="auto"/>
                                <w:bottom w:val="none" w:sz="0" w:space="0" w:color="auto"/>
                                <w:right w:val="none" w:sz="0" w:space="0" w:color="auto"/>
                              </w:divBdr>
                            </w:div>
                            <w:div w:id="580913246">
                              <w:marLeft w:val="0"/>
                              <w:marRight w:val="0"/>
                              <w:marTop w:val="40"/>
                              <w:marBottom w:val="0"/>
                              <w:divBdr>
                                <w:top w:val="none" w:sz="0" w:space="0" w:color="auto"/>
                                <w:left w:val="none" w:sz="0" w:space="0" w:color="auto"/>
                                <w:bottom w:val="none" w:sz="0" w:space="0" w:color="auto"/>
                                <w:right w:val="none" w:sz="0" w:space="0" w:color="auto"/>
                              </w:divBdr>
                            </w:div>
                            <w:div w:id="345712582">
                              <w:marLeft w:val="0"/>
                              <w:marRight w:val="0"/>
                              <w:marTop w:val="40"/>
                              <w:marBottom w:val="0"/>
                              <w:divBdr>
                                <w:top w:val="none" w:sz="0" w:space="0" w:color="auto"/>
                                <w:left w:val="none" w:sz="0" w:space="0" w:color="auto"/>
                                <w:bottom w:val="none" w:sz="0" w:space="0" w:color="auto"/>
                                <w:right w:val="none" w:sz="0" w:space="0" w:color="auto"/>
                              </w:divBdr>
                            </w:div>
                            <w:div w:id="1822038103">
                              <w:marLeft w:val="0"/>
                              <w:marRight w:val="0"/>
                              <w:marTop w:val="40"/>
                              <w:marBottom w:val="0"/>
                              <w:divBdr>
                                <w:top w:val="none" w:sz="0" w:space="0" w:color="auto"/>
                                <w:left w:val="none" w:sz="0" w:space="0" w:color="auto"/>
                                <w:bottom w:val="none" w:sz="0" w:space="0" w:color="auto"/>
                                <w:right w:val="none" w:sz="0" w:space="0" w:color="auto"/>
                              </w:divBdr>
                            </w:div>
                            <w:div w:id="1646736396">
                              <w:marLeft w:val="0"/>
                              <w:marRight w:val="0"/>
                              <w:marTop w:val="40"/>
                              <w:marBottom w:val="0"/>
                              <w:divBdr>
                                <w:top w:val="none" w:sz="0" w:space="0" w:color="auto"/>
                                <w:left w:val="none" w:sz="0" w:space="0" w:color="auto"/>
                                <w:bottom w:val="none" w:sz="0" w:space="0" w:color="auto"/>
                                <w:right w:val="none" w:sz="0" w:space="0" w:color="auto"/>
                              </w:divBdr>
                            </w:div>
                            <w:div w:id="1194660385">
                              <w:marLeft w:val="0"/>
                              <w:marRight w:val="0"/>
                              <w:marTop w:val="40"/>
                              <w:marBottom w:val="0"/>
                              <w:divBdr>
                                <w:top w:val="none" w:sz="0" w:space="0" w:color="auto"/>
                                <w:left w:val="none" w:sz="0" w:space="0" w:color="auto"/>
                                <w:bottom w:val="none" w:sz="0" w:space="0" w:color="auto"/>
                                <w:right w:val="none" w:sz="0" w:space="0" w:color="auto"/>
                              </w:divBdr>
                            </w:div>
                            <w:div w:id="2139644879">
                              <w:marLeft w:val="0"/>
                              <w:marRight w:val="0"/>
                              <w:marTop w:val="40"/>
                              <w:marBottom w:val="0"/>
                              <w:divBdr>
                                <w:top w:val="none" w:sz="0" w:space="0" w:color="auto"/>
                                <w:left w:val="none" w:sz="0" w:space="0" w:color="auto"/>
                                <w:bottom w:val="none" w:sz="0" w:space="0" w:color="auto"/>
                                <w:right w:val="none" w:sz="0" w:space="0" w:color="auto"/>
                              </w:divBdr>
                            </w:div>
                            <w:div w:id="761682654">
                              <w:marLeft w:val="0"/>
                              <w:marRight w:val="0"/>
                              <w:marTop w:val="40"/>
                              <w:marBottom w:val="0"/>
                              <w:divBdr>
                                <w:top w:val="none" w:sz="0" w:space="0" w:color="auto"/>
                                <w:left w:val="none" w:sz="0" w:space="0" w:color="auto"/>
                                <w:bottom w:val="none" w:sz="0" w:space="0" w:color="auto"/>
                                <w:right w:val="none" w:sz="0" w:space="0" w:color="auto"/>
                              </w:divBdr>
                            </w:div>
                            <w:div w:id="541748652">
                              <w:marLeft w:val="0"/>
                              <w:marRight w:val="0"/>
                              <w:marTop w:val="40"/>
                              <w:marBottom w:val="0"/>
                              <w:divBdr>
                                <w:top w:val="none" w:sz="0" w:space="0" w:color="auto"/>
                                <w:left w:val="none" w:sz="0" w:space="0" w:color="auto"/>
                                <w:bottom w:val="none" w:sz="0" w:space="0" w:color="auto"/>
                                <w:right w:val="none" w:sz="0" w:space="0" w:color="auto"/>
                              </w:divBdr>
                            </w:div>
                            <w:div w:id="2070180542">
                              <w:marLeft w:val="0"/>
                              <w:marRight w:val="0"/>
                              <w:marTop w:val="40"/>
                              <w:marBottom w:val="0"/>
                              <w:divBdr>
                                <w:top w:val="none" w:sz="0" w:space="0" w:color="auto"/>
                                <w:left w:val="none" w:sz="0" w:space="0" w:color="auto"/>
                                <w:bottom w:val="none" w:sz="0" w:space="0" w:color="auto"/>
                                <w:right w:val="none" w:sz="0" w:space="0" w:color="auto"/>
                              </w:divBdr>
                            </w:div>
                            <w:div w:id="369382733">
                              <w:marLeft w:val="0"/>
                              <w:marRight w:val="0"/>
                              <w:marTop w:val="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187917">
          <w:marLeft w:val="0"/>
          <w:marRight w:val="0"/>
          <w:marTop w:val="0"/>
          <w:marBottom w:val="0"/>
          <w:divBdr>
            <w:top w:val="none" w:sz="0" w:space="0" w:color="auto"/>
            <w:left w:val="none" w:sz="0" w:space="0" w:color="auto"/>
            <w:bottom w:val="none" w:sz="0" w:space="0" w:color="auto"/>
            <w:right w:val="none" w:sz="0" w:space="0" w:color="auto"/>
          </w:divBdr>
          <w:divsChild>
            <w:div w:id="1504662353">
              <w:marLeft w:val="0"/>
              <w:marRight w:val="0"/>
              <w:marTop w:val="0"/>
              <w:marBottom w:val="0"/>
              <w:divBdr>
                <w:top w:val="none" w:sz="0" w:space="0" w:color="auto"/>
                <w:left w:val="none" w:sz="0" w:space="0" w:color="auto"/>
                <w:bottom w:val="none" w:sz="0" w:space="0" w:color="auto"/>
                <w:right w:val="none" w:sz="0" w:space="0" w:color="auto"/>
              </w:divBdr>
              <w:divsChild>
                <w:div w:id="1535774506">
                  <w:marLeft w:val="0"/>
                  <w:marRight w:val="0"/>
                  <w:marTop w:val="0"/>
                  <w:marBottom w:val="120"/>
                  <w:divBdr>
                    <w:top w:val="single" w:sz="4" w:space="6" w:color="DADCE0"/>
                    <w:left w:val="single" w:sz="4" w:space="12" w:color="DADCE0"/>
                    <w:bottom w:val="single" w:sz="4" w:space="12" w:color="DADCE0"/>
                    <w:right w:val="single" w:sz="4" w:space="6" w:color="DADCE0"/>
                  </w:divBdr>
                  <w:divsChild>
                    <w:div w:id="2116361294">
                      <w:marLeft w:val="0"/>
                      <w:marRight w:val="0"/>
                      <w:marTop w:val="0"/>
                      <w:marBottom w:val="0"/>
                      <w:divBdr>
                        <w:top w:val="none" w:sz="0" w:space="0" w:color="auto"/>
                        <w:left w:val="none" w:sz="0" w:space="0" w:color="auto"/>
                        <w:bottom w:val="none" w:sz="0" w:space="0" w:color="auto"/>
                        <w:right w:val="none" w:sz="0" w:space="0" w:color="auto"/>
                      </w:divBdr>
                      <w:divsChild>
                        <w:div w:id="1140003494">
                          <w:marLeft w:val="0"/>
                          <w:marRight w:val="0"/>
                          <w:marTop w:val="0"/>
                          <w:marBottom w:val="0"/>
                          <w:divBdr>
                            <w:top w:val="none" w:sz="0" w:space="0" w:color="auto"/>
                            <w:left w:val="none" w:sz="0" w:space="0" w:color="auto"/>
                            <w:bottom w:val="none" w:sz="0" w:space="0" w:color="auto"/>
                            <w:right w:val="none" w:sz="0" w:space="0" w:color="auto"/>
                          </w:divBdr>
                          <w:divsChild>
                            <w:div w:id="207500870">
                              <w:marLeft w:val="0"/>
                              <w:marRight w:val="80"/>
                              <w:marTop w:val="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001884">
      <w:bodyDiv w:val="1"/>
      <w:marLeft w:val="0"/>
      <w:marRight w:val="0"/>
      <w:marTop w:val="0"/>
      <w:marBottom w:val="0"/>
      <w:divBdr>
        <w:top w:val="none" w:sz="0" w:space="0" w:color="auto"/>
        <w:left w:val="none" w:sz="0" w:space="0" w:color="auto"/>
        <w:bottom w:val="none" w:sz="0" w:space="0" w:color="auto"/>
        <w:right w:val="none" w:sz="0" w:space="0" w:color="auto"/>
      </w:divBdr>
      <w:divsChild>
        <w:div w:id="1579555780">
          <w:marLeft w:val="0"/>
          <w:marRight w:val="0"/>
          <w:marTop w:val="0"/>
          <w:marBottom w:val="0"/>
          <w:divBdr>
            <w:top w:val="single" w:sz="2" w:space="0" w:color="D9D9E3"/>
            <w:left w:val="single" w:sz="2" w:space="0" w:color="D9D9E3"/>
            <w:bottom w:val="single" w:sz="2" w:space="0" w:color="D9D9E3"/>
            <w:right w:val="single" w:sz="2" w:space="0" w:color="D9D9E3"/>
          </w:divBdr>
          <w:divsChild>
            <w:div w:id="2119909640">
              <w:marLeft w:val="0"/>
              <w:marRight w:val="0"/>
              <w:marTop w:val="0"/>
              <w:marBottom w:val="0"/>
              <w:divBdr>
                <w:top w:val="single" w:sz="2" w:space="0" w:color="D9D9E3"/>
                <w:left w:val="single" w:sz="2" w:space="0" w:color="D9D9E3"/>
                <w:bottom w:val="single" w:sz="2" w:space="0" w:color="D9D9E3"/>
                <w:right w:val="single" w:sz="2" w:space="0" w:color="D9D9E3"/>
              </w:divBdr>
              <w:divsChild>
                <w:div w:id="1011951749">
                  <w:marLeft w:val="0"/>
                  <w:marRight w:val="0"/>
                  <w:marTop w:val="0"/>
                  <w:marBottom w:val="0"/>
                  <w:divBdr>
                    <w:top w:val="single" w:sz="2" w:space="0" w:color="D9D9E3"/>
                    <w:left w:val="single" w:sz="2" w:space="0" w:color="D9D9E3"/>
                    <w:bottom w:val="single" w:sz="2" w:space="0" w:color="D9D9E3"/>
                    <w:right w:val="single" w:sz="2" w:space="0" w:color="D9D9E3"/>
                  </w:divBdr>
                  <w:divsChild>
                    <w:div w:id="558440071">
                      <w:marLeft w:val="0"/>
                      <w:marRight w:val="0"/>
                      <w:marTop w:val="0"/>
                      <w:marBottom w:val="0"/>
                      <w:divBdr>
                        <w:top w:val="single" w:sz="2" w:space="0" w:color="D9D9E3"/>
                        <w:left w:val="single" w:sz="2" w:space="0" w:color="D9D9E3"/>
                        <w:bottom w:val="single" w:sz="2" w:space="0" w:color="D9D9E3"/>
                        <w:right w:val="single" w:sz="2" w:space="0" w:color="D9D9E3"/>
                      </w:divBdr>
                      <w:divsChild>
                        <w:div w:id="1531995871">
                          <w:marLeft w:val="0"/>
                          <w:marRight w:val="0"/>
                          <w:marTop w:val="0"/>
                          <w:marBottom w:val="0"/>
                          <w:divBdr>
                            <w:top w:val="single" w:sz="2" w:space="0" w:color="auto"/>
                            <w:left w:val="single" w:sz="2" w:space="0" w:color="auto"/>
                            <w:bottom w:val="single" w:sz="4" w:space="0" w:color="auto"/>
                            <w:right w:val="single" w:sz="2" w:space="0" w:color="auto"/>
                          </w:divBdr>
                          <w:divsChild>
                            <w:div w:id="754597034">
                              <w:marLeft w:val="0"/>
                              <w:marRight w:val="0"/>
                              <w:marTop w:val="100"/>
                              <w:marBottom w:val="100"/>
                              <w:divBdr>
                                <w:top w:val="single" w:sz="2" w:space="0" w:color="D9D9E3"/>
                                <w:left w:val="single" w:sz="2" w:space="0" w:color="D9D9E3"/>
                                <w:bottom w:val="single" w:sz="2" w:space="0" w:color="D9D9E3"/>
                                <w:right w:val="single" w:sz="2" w:space="0" w:color="D9D9E3"/>
                              </w:divBdr>
                              <w:divsChild>
                                <w:div w:id="1647080127">
                                  <w:marLeft w:val="0"/>
                                  <w:marRight w:val="0"/>
                                  <w:marTop w:val="0"/>
                                  <w:marBottom w:val="0"/>
                                  <w:divBdr>
                                    <w:top w:val="single" w:sz="2" w:space="0" w:color="D9D9E3"/>
                                    <w:left w:val="single" w:sz="2" w:space="0" w:color="D9D9E3"/>
                                    <w:bottom w:val="single" w:sz="2" w:space="0" w:color="D9D9E3"/>
                                    <w:right w:val="single" w:sz="2" w:space="0" w:color="D9D9E3"/>
                                  </w:divBdr>
                                  <w:divsChild>
                                    <w:div w:id="1490487392">
                                      <w:marLeft w:val="0"/>
                                      <w:marRight w:val="0"/>
                                      <w:marTop w:val="0"/>
                                      <w:marBottom w:val="0"/>
                                      <w:divBdr>
                                        <w:top w:val="single" w:sz="2" w:space="0" w:color="D9D9E3"/>
                                        <w:left w:val="single" w:sz="2" w:space="0" w:color="D9D9E3"/>
                                        <w:bottom w:val="single" w:sz="2" w:space="0" w:color="D9D9E3"/>
                                        <w:right w:val="single" w:sz="2" w:space="0" w:color="D9D9E3"/>
                                      </w:divBdr>
                                      <w:divsChild>
                                        <w:div w:id="1526946391">
                                          <w:marLeft w:val="0"/>
                                          <w:marRight w:val="0"/>
                                          <w:marTop w:val="0"/>
                                          <w:marBottom w:val="0"/>
                                          <w:divBdr>
                                            <w:top w:val="single" w:sz="2" w:space="0" w:color="D9D9E3"/>
                                            <w:left w:val="single" w:sz="2" w:space="0" w:color="D9D9E3"/>
                                            <w:bottom w:val="single" w:sz="2" w:space="0" w:color="D9D9E3"/>
                                            <w:right w:val="single" w:sz="2" w:space="0" w:color="D9D9E3"/>
                                          </w:divBdr>
                                          <w:divsChild>
                                            <w:div w:id="1140027699">
                                              <w:marLeft w:val="0"/>
                                              <w:marRight w:val="0"/>
                                              <w:marTop w:val="0"/>
                                              <w:marBottom w:val="0"/>
                                              <w:divBdr>
                                                <w:top w:val="single" w:sz="2" w:space="0" w:color="D9D9E3"/>
                                                <w:left w:val="single" w:sz="2" w:space="0" w:color="D9D9E3"/>
                                                <w:bottom w:val="single" w:sz="2" w:space="0" w:color="D9D9E3"/>
                                                <w:right w:val="single" w:sz="2" w:space="0" w:color="D9D9E3"/>
                                              </w:divBdr>
                                              <w:divsChild>
                                                <w:div w:id="1968659281">
                                                  <w:marLeft w:val="0"/>
                                                  <w:marRight w:val="0"/>
                                                  <w:marTop w:val="0"/>
                                                  <w:marBottom w:val="0"/>
                                                  <w:divBdr>
                                                    <w:top w:val="single" w:sz="2" w:space="0" w:color="D9D9E3"/>
                                                    <w:left w:val="single" w:sz="2" w:space="0" w:color="D9D9E3"/>
                                                    <w:bottom w:val="single" w:sz="2" w:space="0" w:color="D9D9E3"/>
                                                    <w:right w:val="single" w:sz="2" w:space="0" w:color="D9D9E3"/>
                                                  </w:divBdr>
                                                  <w:divsChild>
                                                    <w:div w:id="1470856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06195002">
          <w:marLeft w:val="0"/>
          <w:marRight w:val="0"/>
          <w:marTop w:val="0"/>
          <w:marBottom w:val="0"/>
          <w:divBdr>
            <w:top w:val="none" w:sz="0" w:space="0" w:color="auto"/>
            <w:left w:val="none" w:sz="0" w:space="0" w:color="auto"/>
            <w:bottom w:val="none" w:sz="0" w:space="0" w:color="auto"/>
            <w:right w:val="none" w:sz="0" w:space="0" w:color="auto"/>
          </w:divBdr>
        </w:div>
      </w:divsChild>
    </w:div>
    <w:div w:id="989554105">
      <w:bodyDiv w:val="1"/>
      <w:marLeft w:val="0"/>
      <w:marRight w:val="0"/>
      <w:marTop w:val="0"/>
      <w:marBottom w:val="0"/>
      <w:divBdr>
        <w:top w:val="none" w:sz="0" w:space="0" w:color="auto"/>
        <w:left w:val="none" w:sz="0" w:space="0" w:color="auto"/>
        <w:bottom w:val="none" w:sz="0" w:space="0" w:color="auto"/>
        <w:right w:val="none" w:sz="0" w:space="0" w:color="auto"/>
      </w:divBdr>
      <w:divsChild>
        <w:div w:id="59135345">
          <w:marLeft w:val="0"/>
          <w:marRight w:val="0"/>
          <w:marTop w:val="0"/>
          <w:marBottom w:val="0"/>
          <w:divBdr>
            <w:top w:val="single" w:sz="2" w:space="0" w:color="D9D9E3"/>
            <w:left w:val="single" w:sz="2" w:space="0" w:color="D9D9E3"/>
            <w:bottom w:val="single" w:sz="2" w:space="0" w:color="D9D9E3"/>
            <w:right w:val="single" w:sz="2" w:space="0" w:color="D9D9E3"/>
          </w:divBdr>
          <w:divsChild>
            <w:div w:id="373581167">
              <w:marLeft w:val="0"/>
              <w:marRight w:val="0"/>
              <w:marTop w:val="0"/>
              <w:marBottom w:val="0"/>
              <w:divBdr>
                <w:top w:val="single" w:sz="2" w:space="0" w:color="D9D9E3"/>
                <w:left w:val="single" w:sz="2" w:space="0" w:color="D9D9E3"/>
                <w:bottom w:val="single" w:sz="2" w:space="0" w:color="D9D9E3"/>
                <w:right w:val="single" w:sz="2" w:space="0" w:color="D9D9E3"/>
              </w:divBdr>
              <w:divsChild>
                <w:div w:id="498158314">
                  <w:marLeft w:val="0"/>
                  <w:marRight w:val="0"/>
                  <w:marTop w:val="0"/>
                  <w:marBottom w:val="0"/>
                  <w:divBdr>
                    <w:top w:val="single" w:sz="2" w:space="0" w:color="D9D9E3"/>
                    <w:left w:val="single" w:sz="2" w:space="0" w:color="D9D9E3"/>
                    <w:bottom w:val="single" w:sz="2" w:space="0" w:color="D9D9E3"/>
                    <w:right w:val="single" w:sz="2" w:space="0" w:color="D9D9E3"/>
                  </w:divBdr>
                  <w:divsChild>
                    <w:div w:id="702940311">
                      <w:marLeft w:val="0"/>
                      <w:marRight w:val="0"/>
                      <w:marTop w:val="0"/>
                      <w:marBottom w:val="0"/>
                      <w:divBdr>
                        <w:top w:val="single" w:sz="2" w:space="0" w:color="D9D9E3"/>
                        <w:left w:val="single" w:sz="2" w:space="0" w:color="D9D9E3"/>
                        <w:bottom w:val="single" w:sz="2" w:space="0" w:color="D9D9E3"/>
                        <w:right w:val="single" w:sz="2" w:space="0" w:color="D9D9E3"/>
                      </w:divBdr>
                      <w:divsChild>
                        <w:div w:id="1222598437">
                          <w:marLeft w:val="0"/>
                          <w:marRight w:val="0"/>
                          <w:marTop w:val="0"/>
                          <w:marBottom w:val="0"/>
                          <w:divBdr>
                            <w:top w:val="single" w:sz="2" w:space="0" w:color="auto"/>
                            <w:left w:val="single" w:sz="2" w:space="0" w:color="auto"/>
                            <w:bottom w:val="single" w:sz="4" w:space="0" w:color="auto"/>
                            <w:right w:val="single" w:sz="2" w:space="0" w:color="auto"/>
                          </w:divBdr>
                          <w:divsChild>
                            <w:div w:id="1287907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29609497">
                                  <w:marLeft w:val="0"/>
                                  <w:marRight w:val="0"/>
                                  <w:marTop w:val="0"/>
                                  <w:marBottom w:val="0"/>
                                  <w:divBdr>
                                    <w:top w:val="single" w:sz="2" w:space="0" w:color="D9D9E3"/>
                                    <w:left w:val="single" w:sz="2" w:space="0" w:color="D9D9E3"/>
                                    <w:bottom w:val="single" w:sz="2" w:space="0" w:color="D9D9E3"/>
                                    <w:right w:val="single" w:sz="2" w:space="0" w:color="D9D9E3"/>
                                  </w:divBdr>
                                  <w:divsChild>
                                    <w:div w:id="1672879128">
                                      <w:marLeft w:val="0"/>
                                      <w:marRight w:val="0"/>
                                      <w:marTop w:val="0"/>
                                      <w:marBottom w:val="0"/>
                                      <w:divBdr>
                                        <w:top w:val="single" w:sz="2" w:space="0" w:color="D9D9E3"/>
                                        <w:left w:val="single" w:sz="2" w:space="0" w:color="D9D9E3"/>
                                        <w:bottom w:val="single" w:sz="2" w:space="0" w:color="D9D9E3"/>
                                        <w:right w:val="single" w:sz="2" w:space="0" w:color="D9D9E3"/>
                                      </w:divBdr>
                                      <w:divsChild>
                                        <w:div w:id="1237518382">
                                          <w:marLeft w:val="0"/>
                                          <w:marRight w:val="0"/>
                                          <w:marTop w:val="0"/>
                                          <w:marBottom w:val="0"/>
                                          <w:divBdr>
                                            <w:top w:val="single" w:sz="2" w:space="0" w:color="D9D9E3"/>
                                            <w:left w:val="single" w:sz="2" w:space="0" w:color="D9D9E3"/>
                                            <w:bottom w:val="single" w:sz="2" w:space="0" w:color="D9D9E3"/>
                                            <w:right w:val="single" w:sz="2" w:space="0" w:color="D9D9E3"/>
                                          </w:divBdr>
                                          <w:divsChild>
                                            <w:div w:id="340740230">
                                              <w:marLeft w:val="0"/>
                                              <w:marRight w:val="0"/>
                                              <w:marTop w:val="0"/>
                                              <w:marBottom w:val="0"/>
                                              <w:divBdr>
                                                <w:top w:val="single" w:sz="2" w:space="0" w:color="D9D9E3"/>
                                                <w:left w:val="single" w:sz="2" w:space="0" w:color="D9D9E3"/>
                                                <w:bottom w:val="single" w:sz="2" w:space="0" w:color="D9D9E3"/>
                                                <w:right w:val="single" w:sz="2" w:space="0" w:color="D9D9E3"/>
                                              </w:divBdr>
                                              <w:divsChild>
                                                <w:div w:id="1703359205">
                                                  <w:marLeft w:val="0"/>
                                                  <w:marRight w:val="0"/>
                                                  <w:marTop w:val="0"/>
                                                  <w:marBottom w:val="0"/>
                                                  <w:divBdr>
                                                    <w:top w:val="single" w:sz="2" w:space="0" w:color="D9D9E3"/>
                                                    <w:left w:val="single" w:sz="2" w:space="0" w:color="D9D9E3"/>
                                                    <w:bottom w:val="single" w:sz="2" w:space="0" w:color="D9D9E3"/>
                                                    <w:right w:val="single" w:sz="2" w:space="0" w:color="D9D9E3"/>
                                                  </w:divBdr>
                                                  <w:divsChild>
                                                    <w:div w:id="21467711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58508118">
          <w:marLeft w:val="0"/>
          <w:marRight w:val="0"/>
          <w:marTop w:val="0"/>
          <w:marBottom w:val="0"/>
          <w:divBdr>
            <w:top w:val="none" w:sz="0" w:space="0" w:color="auto"/>
            <w:left w:val="none" w:sz="0" w:space="0" w:color="auto"/>
            <w:bottom w:val="none" w:sz="0" w:space="0" w:color="auto"/>
            <w:right w:val="none" w:sz="0" w:space="0" w:color="auto"/>
          </w:divBdr>
        </w:div>
      </w:divsChild>
    </w:div>
    <w:div w:id="1100754179">
      <w:bodyDiv w:val="1"/>
      <w:marLeft w:val="0"/>
      <w:marRight w:val="0"/>
      <w:marTop w:val="0"/>
      <w:marBottom w:val="0"/>
      <w:divBdr>
        <w:top w:val="none" w:sz="0" w:space="0" w:color="auto"/>
        <w:left w:val="none" w:sz="0" w:space="0" w:color="auto"/>
        <w:bottom w:val="none" w:sz="0" w:space="0" w:color="auto"/>
        <w:right w:val="none" w:sz="0" w:space="0" w:color="auto"/>
      </w:divBdr>
    </w:div>
    <w:div w:id="1148867074">
      <w:bodyDiv w:val="1"/>
      <w:marLeft w:val="0"/>
      <w:marRight w:val="0"/>
      <w:marTop w:val="0"/>
      <w:marBottom w:val="0"/>
      <w:divBdr>
        <w:top w:val="none" w:sz="0" w:space="0" w:color="auto"/>
        <w:left w:val="none" w:sz="0" w:space="0" w:color="auto"/>
        <w:bottom w:val="none" w:sz="0" w:space="0" w:color="auto"/>
        <w:right w:val="none" w:sz="0" w:space="0" w:color="auto"/>
      </w:divBdr>
    </w:div>
    <w:div w:id="1150710809">
      <w:bodyDiv w:val="1"/>
      <w:marLeft w:val="0"/>
      <w:marRight w:val="0"/>
      <w:marTop w:val="0"/>
      <w:marBottom w:val="0"/>
      <w:divBdr>
        <w:top w:val="none" w:sz="0" w:space="0" w:color="auto"/>
        <w:left w:val="none" w:sz="0" w:space="0" w:color="auto"/>
        <w:bottom w:val="none" w:sz="0" w:space="0" w:color="auto"/>
        <w:right w:val="none" w:sz="0" w:space="0" w:color="auto"/>
      </w:divBdr>
    </w:div>
    <w:div w:id="1183279967">
      <w:bodyDiv w:val="1"/>
      <w:marLeft w:val="0"/>
      <w:marRight w:val="0"/>
      <w:marTop w:val="0"/>
      <w:marBottom w:val="0"/>
      <w:divBdr>
        <w:top w:val="none" w:sz="0" w:space="0" w:color="auto"/>
        <w:left w:val="none" w:sz="0" w:space="0" w:color="auto"/>
        <w:bottom w:val="none" w:sz="0" w:space="0" w:color="auto"/>
        <w:right w:val="none" w:sz="0" w:space="0" w:color="auto"/>
      </w:divBdr>
    </w:div>
    <w:div w:id="1215579942">
      <w:bodyDiv w:val="1"/>
      <w:marLeft w:val="0"/>
      <w:marRight w:val="0"/>
      <w:marTop w:val="0"/>
      <w:marBottom w:val="0"/>
      <w:divBdr>
        <w:top w:val="none" w:sz="0" w:space="0" w:color="auto"/>
        <w:left w:val="none" w:sz="0" w:space="0" w:color="auto"/>
        <w:bottom w:val="none" w:sz="0" w:space="0" w:color="auto"/>
        <w:right w:val="none" w:sz="0" w:space="0" w:color="auto"/>
      </w:divBdr>
      <w:divsChild>
        <w:div w:id="541524776">
          <w:marLeft w:val="0"/>
          <w:marRight w:val="0"/>
          <w:marTop w:val="0"/>
          <w:marBottom w:val="0"/>
          <w:divBdr>
            <w:top w:val="none" w:sz="0" w:space="0" w:color="auto"/>
            <w:left w:val="none" w:sz="0" w:space="0" w:color="auto"/>
            <w:bottom w:val="none" w:sz="0" w:space="0" w:color="auto"/>
            <w:right w:val="none" w:sz="0" w:space="0" w:color="auto"/>
          </w:divBdr>
          <w:divsChild>
            <w:div w:id="1770587074">
              <w:marLeft w:val="0"/>
              <w:marRight w:val="0"/>
              <w:marTop w:val="0"/>
              <w:marBottom w:val="0"/>
              <w:divBdr>
                <w:top w:val="none" w:sz="0" w:space="0" w:color="auto"/>
                <w:left w:val="none" w:sz="0" w:space="0" w:color="auto"/>
                <w:bottom w:val="none" w:sz="0" w:space="0" w:color="auto"/>
                <w:right w:val="none" w:sz="0" w:space="0" w:color="auto"/>
              </w:divBdr>
              <w:divsChild>
                <w:div w:id="1482235232">
                  <w:marLeft w:val="0"/>
                  <w:marRight w:val="0"/>
                  <w:marTop w:val="0"/>
                  <w:marBottom w:val="120"/>
                  <w:divBdr>
                    <w:top w:val="single" w:sz="4" w:space="6" w:color="DADCE0"/>
                    <w:left w:val="single" w:sz="4" w:space="12" w:color="DADCE0"/>
                    <w:bottom w:val="single" w:sz="4" w:space="12" w:color="DADCE0"/>
                    <w:right w:val="single" w:sz="4" w:space="6" w:color="DADCE0"/>
                  </w:divBdr>
                  <w:divsChild>
                    <w:div w:id="2109424634">
                      <w:marLeft w:val="0"/>
                      <w:marRight w:val="0"/>
                      <w:marTop w:val="0"/>
                      <w:marBottom w:val="0"/>
                      <w:divBdr>
                        <w:top w:val="none" w:sz="0" w:space="0" w:color="auto"/>
                        <w:left w:val="none" w:sz="0" w:space="0" w:color="auto"/>
                        <w:bottom w:val="none" w:sz="0" w:space="0" w:color="auto"/>
                        <w:right w:val="none" w:sz="0" w:space="0" w:color="auto"/>
                      </w:divBdr>
                      <w:divsChild>
                        <w:div w:id="1930042703">
                          <w:marLeft w:val="0"/>
                          <w:marRight w:val="0"/>
                          <w:marTop w:val="0"/>
                          <w:marBottom w:val="0"/>
                          <w:divBdr>
                            <w:top w:val="none" w:sz="0" w:space="0" w:color="auto"/>
                            <w:left w:val="none" w:sz="0" w:space="0" w:color="auto"/>
                            <w:bottom w:val="none" w:sz="0" w:space="0" w:color="auto"/>
                            <w:right w:val="none" w:sz="0" w:space="0" w:color="auto"/>
                          </w:divBdr>
                          <w:divsChild>
                            <w:div w:id="1253785094">
                              <w:marLeft w:val="0"/>
                              <w:marRight w:val="0"/>
                              <w:marTop w:val="40"/>
                              <w:marBottom w:val="0"/>
                              <w:divBdr>
                                <w:top w:val="none" w:sz="0" w:space="0" w:color="auto"/>
                                <w:left w:val="none" w:sz="0" w:space="0" w:color="auto"/>
                                <w:bottom w:val="none" w:sz="0" w:space="0" w:color="auto"/>
                                <w:right w:val="none" w:sz="0" w:space="0" w:color="auto"/>
                              </w:divBdr>
                            </w:div>
                            <w:div w:id="388771270">
                              <w:marLeft w:val="0"/>
                              <w:marRight w:val="0"/>
                              <w:marTop w:val="40"/>
                              <w:marBottom w:val="0"/>
                              <w:divBdr>
                                <w:top w:val="none" w:sz="0" w:space="0" w:color="auto"/>
                                <w:left w:val="none" w:sz="0" w:space="0" w:color="auto"/>
                                <w:bottom w:val="none" w:sz="0" w:space="0" w:color="auto"/>
                                <w:right w:val="none" w:sz="0" w:space="0" w:color="auto"/>
                              </w:divBdr>
                            </w:div>
                            <w:div w:id="631791674">
                              <w:marLeft w:val="0"/>
                              <w:marRight w:val="0"/>
                              <w:marTop w:val="40"/>
                              <w:marBottom w:val="0"/>
                              <w:divBdr>
                                <w:top w:val="none" w:sz="0" w:space="0" w:color="auto"/>
                                <w:left w:val="none" w:sz="0" w:space="0" w:color="auto"/>
                                <w:bottom w:val="none" w:sz="0" w:space="0" w:color="auto"/>
                                <w:right w:val="none" w:sz="0" w:space="0" w:color="auto"/>
                              </w:divBdr>
                            </w:div>
                            <w:div w:id="1049451902">
                              <w:marLeft w:val="0"/>
                              <w:marRight w:val="0"/>
                              <w:marTop w:val="40"/>
                              <w:marBottom w:val="0"/>
                              <w:divBdr>
                                <w:top w:val="none" w:sz="0" w:space="0" w:color="auto"/>
                                <w:left w:val="none" w:sz="0" w:space="0" w:color="auto"/>
                                <w:bottom w:val="none" w:sz="0" w:space="0" w:color="auto"/>
                                <w:right w:val="none" w:sz="0" w:space="0" w:color="auto"/>
                              </w:divBdr>
                            </w:div>
                            <w:div w:id="1423913809">
                              <w:marLeft w:val="0"/>
                              <w:marRight w:val="0"/>
                              <w:marTop w:val="40"/>
                              <w:marBottom w:val="0"/>
                              <w:divBdr>
                                <w:top w:val="none" w:sz="0" w:space="0" w:color="auto"/>
                                <w:left w:val="none" w:sz="0" w:space="0" w:color="auto"/>
                                <w:bottom w:val="none" w:sz="0" w:space="0" w:color="auto"/>
                                <w:right w:val="none" w:sz="0" w:space="0" w:color="auto"/>
                              </w:divBdr>
                            </w:div>
                            <w:div w:id="1309044451">
                              <w:marLeft w:val="0"/>
                              <w:marRight w:val="0"/>
                              <w:marTop w:val="40"/>
                              <w:marBottom w:val="0"/>
                              <w:divBdr>
                                <w:top w:val="none" w:sz="0" w:space="0" w:color="auto"/>
                                <w:left w:val="none" w:sz="0" w:space="0" w:color="auto"/>
                                <w:bottom w:val="none" w:sz="0" w:space="0" w:color="auto"/>
                                <w:right w:val="none" w:sz="0" w:space="0" w:color="auto"/>
                              </w:divBdr>
                            </w:div>
                            <w:div w:id="889149924">
                              <w:marLeft w:val="0"/>
                              <w:marRight w:val="0"/>
                              <w:marTop w:val="40"/>
                              <w:marBottom w:val="0"/>
                              <w:divBdr>
                                <w:top w:val="none" w:sz="0" w:space="0" w:color="auto"/>
                                <w:left w:val="none" w:sz="0" w:space="0" w:color="auto"/>
                                <w:bottom w:val="none" w:sz="0" w:space="0" w:color="auto"/>
                                <w:right w:val="none" w:sz="0" w:space="0" w:color="auto"/>
                              </w:divBdr>
                            </w:div>
                            <w:div w:id="893736365">
                              <w:marLeft w:val="0"/>
                              <w:marRight w:val="0"/>
                              <w:marTop w:val="40"/>
                              <w:marBottom w:val="0"/>
                              <w:divBdr>
                                <w:top w:val="none" w:sz="0" w:space="0" w:color="auto"/>
                                <w:left w:val="none" w:sz="0" w:space="0" w:color="auto"/>
                                <w:bottom w:val="none" w:sz="0" w:space="0" w:color="auto"/>
                                <w:right w:val="none" w:sz="0" w:space="0" w:color="auto"/>
                              </w:divBdr>
                            </w:div>
                            <w:div w:id="1668904506">
                              <w:marLeft w:val="0"/>
                              <w:marRight w:val="0"/>
                              <w:marTop w:val="40"/>
                              <w:marBottom w:val="0"/>
                              <w:divBdr>
                                <w:top w:val="none" w:sz="0" w:space="0" w:color="auto"/>
                                <w:left w:val="none" w:sz="0" w:space="0" w:color="auto"/>
                                <w:bottom w:val="none" w:sz="0" w:space="0" w:color="auto"/>
                                <w:right w:val="none" w:sz="0" w:space="0" w:color="auto"/>
                              </w:divBdr>
                            </w:div>
                            <w:div w:id="974413578">
                              <w:marLeft w:val="0"/>
                              <w:marRight w:val="0"/>
                              <w:marTop w:val="40"/>
                              <w:marBottom w:val="0"/>
                              <w:divBdr>
                                <w:top w:val="none" w:sz="0" w:space="0" w:color="auto"/>
                                <w:left w:val="none" w:sz="0" w:space="0" w:color="auto"/>
                                <w:bottom w:val="none" w:sz="0" w:space="0" w:color="auto"/>
                                <w:right w:val="none" w:sz="0" w:space="0" w:color="auto"/>
                              </w:divBdr>
                            </w:div>
                            <w:div w:id="347104290">
                              <w:marLeft w:val="0"/>
                              <w:marRight w:val="0"/>
                              <w:marTop w:val="40"/>
                              <w:marBottom w:val="0"/>
                              <w:divBdr>
                                <w:top w:val="none" w:sz="0" w:space="0" w:color="auto"/>
                                <w:left w:val="none" w:sz="0" w:space="0" w:color="auto"/>
                                <w:bottom w:val="none" w:sz="0" w:space="0" w:color="auto"/>
                                <w:right w:val="none" w:sz="0" w:space="0" w:color="auto"/>
                              </w:divBdr>
                            </w:div>
                            <w:div w:id="467748432">
                              <w:marLeft w:val="0"/>
                              <w:marRight w:val="0"/>
                              <w:marTop w:val="40"/>
                              <w:marBottom w:val="0"/>
                              <w:divBdr>
                                <w:top w:val="none" w:sz="0" w:space="0" w:color="auto"/>
                                <w:left w:val="none" w:sz="0" w:space="0" w:color="auto"/>
                                <w:bottom w:val="none" w:sz="0" w:space="0" w:color="auto"/>
                                <w:right w:val="none" w:sz="0" w:space="0" w:color="auto"/>
                              </w:divBdr>
                            </w:div>
                            <w:div w:id="2042244487">
                              <w:marLeft w:val="0"/>
                              <w:marRight w:val="0"/>
                              <w:marTop w:val="40"/>
                              <w:marBottom w:val="0"/>
                              <w:divBdr>
                                <w:top w:val="none" w:sz="0" w:space="0" w:color="auto"/>
                                <w:left w:val="none" w:sz="0" w:space="0" w:color="auto"/>
                                <w:bottom w:val="none" w:sz="0" w:space="0" w:color="auto"/>
                                <w:right w:val="none" w:sz="0" w:space="0" w:color="auto"/>
                              </w:divBdr>
                            </w:div>
                            <w:div w:id="843981134">
                              <w:marLeft w:val="0"/>
                              <w:marRight w:val="0"/>
                              <w:marTop w:val="40"/>
                              <w:marBottom w:val="0"/>
                              <w:divBdr>
                                <w:top w:val="none" w:sz="0" w:space="0" w:color="auto"/>
                                <w:left w:val="none" w:sz="0" w:space="0" w:color="auto"/>
                                <w:bottom w:val="none" w:sz="0" w:space="0" w:color="auto"/>
                                <w:right w:val="none" w:sz="0" w:space="0" w:color="auto"/>
                              </w:divBdr>
                            </w:div>
                            <w:div w:id="969095682">
                              <w:marLeft w:val="0"/>
                              <w:marRight w:val="0"/>
                              <w:marTop w:val="40"/>
                              <w:marBottom w:val="0"/>
                              <w:divBdr>
                                <w:top w:val="none" w:sz="0" w:space="0" w:color="auto"/>
                                <w:left w:val="none" w:sz="0" w:space="0" w:color="auto"/>
                                <w:bottom w:val="none" w:sz="0" w:space="0" w:color="auto"/>
                                <w:right w:val="none" w:sz="0" w:space="0" w:color="auto"/>
                              </w:divBdr>
                            </w:div>
                            <w:div w:id="2062047368">
                              <w:marLeft w:val="0"/>
                              <w:marRight w:val="0"/>
                              <w:marTop w:val="40"/>
                              <w:marBottom w:val="0"/>
                              <w:divBdr>
                                <w:top w:val="none" w:sz="0" w:space="0" w:color="auto"/>
                                <w:left w:val="none" w:sz="0" w:space="0" w:color="auto"/>
                                <w:bottom w:val="none" w:sz="0" w:space="0" w:color="auto"/>
                                <w:right w:val="none" w:sz="0" w:space="0" w:color="auto"/>
                              </w:divBdr>
                            </w:div>
                            <w:div w:id="2138182146">
                              <w:marLeft w:val="0"/>
                              <w:marRight w:val="0"/>
                              <w:marTop w:val="40"/>
                              <w:marBottom w:val="0"/>
                              <w:divBdr>
                                <w:top w:val="none" w:sz="0" w:space="0" w:color="auto"/>
                                <w:left w:val="none" w:sz="0" w:space="0" w:color="auto"/>
                                <w:bottom w:val="none" w:sz="0" w:space="0" w:color="auto"/>
                                <w:right w:val="none" w:sz="0" w:space="0" w:color="auto"/>
                              </w:divBdr>
                            </w:div>
                            <w:div w:id="1634824154">
                              <w:marLeft w:val="0"/>
                              <w:marRight w:val="0"/>
                              <w:marTop w:val="40"/>
                              <w:marBottom w:val="0"/>
                              <w:divBdr>
                                <w:top w:val="none" w:sz="0" w:space="0" w:color="auto"/>
                                <w:left w:val="none" w:sz="0" w:space="0" w:color="auto"/>
                                <w:bottom w:val="none" w:sz="0" w:space="0" w:color="auto"/>
                                <w:right w:val="none" w:sz="0" w:space="0" w:color="auto"/>
                              </w:divBdr>
                            </w:div>
                            <w:div w:id="675764530">
                              <w:marLeft w:val="0"/>
                              <w:marRight w:val="0"/>
                              <w:marTop w:val="40"/>
                              <w:marBottom w:val="0"/>
                              <w:divBdr>
                                <w:top w:val="none" w:sz="0" w:space="0" w:color="auto"/>
                                <w:left w:val="none" w:sz="0" w:space="0" w:color="auto"/>
                                <w:bottom w:val="none" w:sz="0" w:space="0" w:color="auto"/>
                                <w:right w:val="none" w:sz="0" w:space="0" w:color="auto"/>
                              </w:divBdr>
                            </w:div>
                            <w:div w:id="2111243862">
                              <w:marLeft w:val="0"/>
                              <w:marRight w:val="0"/>
                              <w:marTop w:val="40"/>
                              <w:marBottom w:val="0"/>
                              <w:divBdr>
                                <w:top w:val="none" w:sz="0" w:space="0" w:color="auto"/>
                                <w:left w:val="none" w:sz="0" w:space="0" w:color="auto"/>
                                <w:bottom w:val="none" w:sz="0" w:space="0" w:color="auto"/>
                                <w:right w:val="none" w:sz="0" w:space="0" w:color="auto"/>
                              </w:divBdr>
                            </w:div>
                            <w:div w:id="530192800">
                              <w:marLeft w:val="0"/>
                              <w:marRight w:val="0"/>
                              <w:marTop w:val="40"/>
                              <w:marBottom w:val="0"/>
                              <w:divBdr>
                                <w:top w:val="none" w:sz="0" w:space="0" w:color="auto"/>
                                <w:left w:val="none" w:sz="0" w:space="0" w:color="auto"/>
                                <w:bottom w:val="none" w:sz="0" w:space="0" w:color="auto"/>
                                <w:right w:val="none" w:sz="0" w:space="0" w:color="auto"/>
                              </w:divBdr>
                            </w:div>
                            <w:div w:id="442921452">
                              <w:marLeft w:val="0"/>
                              <w:marRight w:val="0"/>
                              <w:marTop w:val="40"/>
                              <w:marBottom w:val="0"/>
                              <w:divBdr>
                                <w:top w:val="none" w:sz="0" w:space="0" w:color="auto"/>
                                <w:left w:val="none" w:sz="0" w:space="0" w:color="auto"/>
                                <w:bottom w:val="none" w:sz="0" w:space="0" w:color="auto"/>
                                <w:right w:val="none" w:sz="0" w:space="0" w:color="auto"/>
                              </w:divBdr>
                            </w:div>
                            <w:div w:id="358625562">
                              <w:marLeft w:val="0"/>
                              <w:marRight w:val="0"/>
                              <w:marTop w:val="40"/>
                              <w:marBottom w:val="0"/>
                              <w:divBdr>
                                <w:top w:val="none" w:sz="0" w:space="0" w:color="auto"/>
                                <w:left w:val="none" w:sz="0" w:space="0" w:color="auto"/>
                                <w:bottom w:val="none" w:sz="0" w:space="0" w:color="auto"/>
                                <w:right w:val="none" w:sz="0" w:space="0" w:color="auto"/>
                              </w:divBdr>
                            </w:div>
                            <w:div w:id="1202398613">
                              <w:marLeft w:val="0"/>
                              <w:marRight w:val="0"/>
                              <w:marTop w:val="40"/>
                              <w:marBottom w:val="0"/>
                              <w:divBdr>
                                <w:top w:val="none" w:sz="0" w:space="0" w:color="auto"/>
                                <w:left w:val="none" w:sz="0" w:space="0" w:color="auto"/>
                                <w:bottom w:val="none" w:sz="0" w:space="0" w:color="auto"/>
                                <w:right w:val="none" w:sz="0" w:space="0" w:color="auto"/>
                              </w:divBdr>
                            </w:div>
                            <w:div w:id="1619801081">
                              <w:marLeft w:val="0"/>
                              <w:marRight w:val="0"/>
                              <w:marTop w:val="40"/>
                              <w:marBottom w:val="0"/>
                              <w:divBdr>
                                <w:top w:val="none" w:sz="0" w:space="0" w:color="auto"/>
                                <w:left w:val="none" w:sz="0" w:space="0" w:color="auto"/>
                                <w:bottom w:val="none" w:sz="0" w:space="0" w:color="auto"/>
                                <w:right w:val="none" w:sz="0" w:space="0" w:color="auto"/>
                              </w:divBdr>
                            </w:div>
                            <w:div w:id="1890189696">
                              <w:marLeft w:val="0"/>
                              <w:marRight w:val="0"/>
                              <w:marTop w:val="40"/>
                              <w:marBottom w:val="0"/>
                              <w:divBdr>
                                <w:top w:val="none" w:sz="0" w:space="0" w:color="auto"/>
                                <w:left w:val="none" w:sz="0" w:space="0" w:color="auto"/>
                                <w:bottom w:val="none" w:sz="0" w:space="0" w:color="auto"/>
                                <w:right w:val="none" w:sz="0" w:space="0" w:color="auto"/>
                              </w:divBdr>
                            </w:div>
                            <w:div w:id="438988933">
                              <w:marLeft w:val="0"/>
                              <w:marRight w:val="0"/>
                              <w:marTop w:val="40"/>
                              <w:marBottom w:val="0"/>
                              <w:divBdr>
                                <w:top w:val="none" w:sz="0" w:space="0" w:color="auto"/>
                                <w:left w:val="none" w:sz="0" w:space="0" w:color="auto"/>
                                <w:bottom w:val="none" w:sz="0" w:space="0" w:color="auto"/>
                                <w:right w:val="none" w:sz="0" w:space="0" w:color="auto"/>
                              </w:divBdr>
                            </w:div>
                            <w:div w:id="1222903165">
                              <w:marLeft w:val="0"/>
                              <w:marRight w:val="0"/>
                              <w:marTop w:val="40"/>
                              <w:marBottom w:val="0"/>
                              <w:divBdr>
                                <w:top w:val="none" w:sz="0" w:space="0" w:color="auto"/>
                                <w:left w:val="none" w:sz="0" w:space="0" w:color="auto"/>
                                <w:bottom w:val="none" w:sz="0" w:space="0" w:color="auto"/>
                                <w:right w:val="none" w:sz="0" w:space="0" w:color="auto"/>
                              </w:divBdr>
                            </w:div>
                            <w:div w:id="184711446">
                              <w:marLeft w:val="0"/>
                              <w:marRight w:val="0"/>
                              <w:marTop w:val="40"/>
                              <w:marBottom w:val="0"/>
                              <w:divBdr>
                                <w:top w:val="none" w:sz="0" w:space="0" w:color="auto"/>
                                <w:left w:val="none" w:sz="0" w:space="0" w:color="auto"/>
                                <w:bottom w:val="none" w:sz="0" w:space="0" w:color="auto"/>
                                <w:right w:val="none" w:sz="0" w:space="0" w:color="auto"/>
                              </w:divBdr>
                            </w:div>
                            <w:div w:id="1585410053">
                              <w:marLeft w:val="0"/>
                              <w:marRight w:val="0"/>
                              <w:marTop w:val="40"/>
                              <w:marBottom w:val="0"/>
                              <w:divBdr>
                                <w:top w:val="none" w:sz="0" w:space="0" w:color="auto"/>
                                <w:left w:val="none" w:sz="0" w:space="0" w:color="auto"/>
                                <w:bottom w:val="none" w:sz="0" w:space="0" w:color="auto"/>
                                <w:right w:val="none" w:sz="0" w:space="0" w:color="auto"/>
                              </w:divBdr>
                            </w:div>
                            <w:div w:id="707223263">
                              <w:marLeft w:val="0"/>
                              <w:marRight w:val="0"/>
                              <w:marTop w:val="40"/>
                              <w:marBottom w:val="0"/>
                              <w:divBdr>
                                <w:top w:val="none" w:sz="0" w:space="0" w:color="auto"/>
                                <w:left w:val="none" w:sz="0" w:space="0" w:color="auto"/>
                                <w:bottom w:val="none" w:sz="0" w:space="0" w:color="auto"/>
                                <w:right w:val="none" w:sz="0" w:space="0" w:color="auto"/>
                              </w:divBdr>
                            </w:div>
                            <w:div w:id="654264337">
                              <w:marLeft w:val="0"/>
                              <w:marRight w:val="0"/>
                              <w:marTop w:val="40"/>
                              <w:marBottom w:val="0"/>
                              <w:divBdr>
                                <w:top w:val="none" w:sz="0" w:space="0" w:color="auto"/>
                                <w:left w:val="none" w:sz="0" w:space="0" w:color="auto"/>
                                <w:bottom w:val="none" w:sz="0" w:space="0" w:color="auto"/>
                                <w:right w:val="none" w:sz="0" w:space="0" w:color="auto"/>
                              </w:divBdr>
                            </w:div>
                            <w:div w:id="1674797935">
                              <w:marLeft w:val="0"/>
                              <w:marRight w:val="0"/>
                              <w:marTop w:val="40"/>
                              <w:marBottom w:val="0"/>
                              <w:divBdr>
                                <w:top w:val="none" w:sz="0" w:space="0" w:color="auto"/>
                                <w:left w:val="none" w:sz="0" w:space="0" w:color="auto"/>
                                <w:bottom w:val="none" w:sz="0" w:space="0" w:color="auto"/>
                                <w:right w:val="none" w:sz="0" w:space="0" w:color="auto"/>
                              </w:divBdr>
                            </w:div>
                            <w:div w:id="899366625">
                              <w:marLeft w:val="0"/>
                              <w:marRight w:val="0"/>
                              <w:marTop w:val="40"/>
                              <w:marBottom w:val="0"/>
                              <w:divBdr>
                                <w:top w:val="none" w:sz="0" w:space="0" w:color="auto"/>
                                <w:left w:val="none" w:sz="0" w:space="0" w:color="auto"/>
                                <w:bottom w:val="none" w:sz="0" w:space="0" w:color="auto"/>
                                <w:right w:val="none" w:sz="0" w:space="0" w:color="auto"/>
                              </w:divBdr>
                            </w:div>
                            <w:div w:id="1313485206">
                              <w:marLeft w:val="0"/>
                              <w:marRight w:val="0"/>
                              <w:marTop w:val="40"/>
                              <w:marBottom w:val="0"/>
                              <w:divBdr>
                                <w:top w:val="none" w:sz="0" w:space="0" w:color="auto"/>
                                <w:left w:val="none" w:sz="0" w:space="0" w:color="auto"/>
                                <w:bottom w:val="none" w:sz="0" w:space="0" w:color="auto"/>
                                <w:right w:val="none" w:sz="0" w:space="0" w:color="auto"/>
                              </w:divBdr>
                            </w:div>
                            <w:div w:id="1388920551">
                              <w:marLeft w:val="0"/>
                              <w:marRight w:val="0"/>
                              <w:marTop w:val="40"/>
                              <w:marBottom w:val="0"/>
                              <w:divBdr>
                                <w:top w:val="none" w:sz="0" w:space="0" w:color="auto"/>
                                <w:left w:val="none" w:sz="0" w:space="0" w:color="auto"/>
                                <w:bottom w:val="none" w:sz="0" w:space="0" w:color="auto"/>
                                <w:right w:val="none" w:sz="0" w:space="0" w:color="auto"/>
                              </w:divBdr>
                            </w:div>
                            <w:div w:id="899442101">
                              <w:marLeft w:val="0"/>
                              <w:marRight w:val="0"/>
                              <w:marTop w:val="40"/>
                              <w:marBottom w:val="0"/>
                              <w:divBdr>
                                <w:top w:val="none" w:sz="0" w:space="0" w:color="auto"/>
                                <w:left w:val="none" w:sz="0" w:space="0" w:color="auto"/>
                                <w:bottom w:val="none" w:sz="0" w:space="0" w:color="auto"/>
                                <w:right w:val="none" w:sz="0" w:space="0" w:color="auto"/>
                              </w:divBdr>
                            </w:div>
                            <w:div w:id="1891454357">
                              <w:marLeft w:val="0"/>
                              <w:marRight w:val="0"/>
                              <w:marTop w:val="40"/>
                              <w:marBottom w:val="0"/>
                              <w:divBdr>
                                <w:top w:val="none" w:sz="0" w:space="0" w:color="auto"/>
                                <w:left w:val="none" w:sz="0" w:space="0" w:color="auto"/>
                                <w:bottom w:val="none" w:sz="0" w:space="0" w:color="auto"/>
                                <w:right w:val="none" w:sz="0" w:space="0" w:color="auto"/>
                              </w:divBdr>
                            </w:div>
                            <w:div w:id="1845626169">
                              <w:marLeft w:val="0"/>
                              <w:marRight w:val="0"/>
                              <w:marTop w:val="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526499">
          <w:marLeft w:val="0"/>
          <w:marRight w:val="0"/>
          <w:marTop w:val="0"/>
          <w:marBottom w:val="0"/>
          <w:divBdr>
            <w:top w:val="none" w:sz="0" w:space="0" w:color="auto"/>
            <w:left w:val="none" w:sz="0" w:space="0" w:color="auto"/>
            <w:bottom w:val="none" w:sz="0" w:space="0" w:color="auto"/>
            <w:right w:val="none" w:sz="0" w:space="0" w:color="auto"/>
          </w:divBdr>
          <w:divsChild>
            <w:div w:id="1154418867">
              <w:marLeft w:val="0"/>
              <w:marRight w:val="0"/>
              <w:marTop w:val="0"/>
              <w:marBottom w:val="0"/>
              <w:divBdr>
                <w:top w:val="none" w:sz="0" w:space="0" w:color="auto"/>
                <w:left w:val="none" w:sz="0" w:space="0" w:color="auto"/>
                <w:bottom w:val="none" w:sz="0" w:space="0" w:color="auto"/>
                <w:right w:val="none" w:sz="0" w:space="0" w:color="auto"/>
              </w:divBdr>
              <w:divsChild>
                <w:div w:id="1932855792">
                  <w:marLeft w:val="0"/>
                  <w:marRight w:val="0"/>
                  <w:marTop w:val="0"/>
                  <w:marBottom w:val="120"/>
                  <w:divBdr>
                    <w:top w:val="single" w:sz="4" w:space="6" w:color="DADCE0"/>
                    <w:left w:val="single" w:sz="4" w:space="12" w:color="DADCE0"/>
                    <w:bottom w:val="single" w:sz="4" w:space="12" w:color="DADCE0"/>
                    <w:right w:val="single" w:sz="4" w:space="6" w:color="DADCE0"/>
                  </w:divBdr>
                  <w:divsChild>
                    <w:div w:id="29229699">
                      <w:marLeft w:val="0"/>
                      <w:marRight w:val="0"/>
                      <w:marTop w:val="0"/>
                      <w:marBottom w:val="0"/>
                      <w:divBdr>
                        <w:top w:val="none" w:sz="0" w:space="0" w:color="auto"/>
                        <w:left w:val="none" w:sz="0" w:space="0" w:color="auto"/>
                        <w:bottom w:val="none" w:sz="0" w:space="0" w:color="auto"/>
                        <w:right w:val="none" w:sz="0" w:space="0" w:color="auto"/>
                      </w:divBdr>
                      <w:divsChild>
                        <w:div w:id="496506668">
                          <w:marLeft w:val="0"/>
                          <w:marRight w:val="0"/>
                          <w:marTop w:val="0"/>
                          <w:marBottom w:val="0"/>
                          <w:divBdr>
                            <w:top w:val="none" w:sz="0" w:space="0" w:color="auto"/>
                            <w:left w:val="none" w:sz="0" w:space="0" w:color="auto"/>
                            <w:bottom w:val="none" w:sz="0" w:space="0" w:color="auto"/>
                            <w:right w:val="none" w:sz="0" w:space="0" w:color="auto"/>
                          </w:divBdr>
                          <w:divsChild>
                            <w:div w:id="632096596">
                              <w:marLeft w:val="0"/>
                              <w:marRight w:val="80"/>
                              <w:marTop w:val="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962533">
      <w:bodyDiv w:val="1"/>
      <w:marLeft w:val="0"/>
      <w:marRight w:val="0"/>
      <w:marTop w:val="0"/>
      <w:marBottom w:val="0"/>
      <w:divBdr>
        <w:top w:val="none" w:sz="0" w:space="0" w:color="auto"/>
        <w:left w:val="none" w:sz="0" w:space="0" w:color="auto"/>
        <w:bottom w:val="none" w:sz="0" w:space="0" w:color="auto"/>
        <w:right w:val="none" w:sz="0" w:space="0" w:color="auto"/>
      </w:divBdr>
    </w:div>
    <w:div w:id="1446002476">
      <w:bodyDiv w:val="1"/>
      <w:marLeft w:val="0"/>
      <w:marRight w:val="0"/>
      <w:marTop w:val="0"/>
      <w:marBottom w:val="0"/>
      <w:divBdr>
        <w:top w:val="none" w:sz="0" w:space="0" w:color="auto"/>
        <w:left w:val="none" w:sz="0" w:space="0" w:color="auto"/>
        <w:bottom w:val="none" w:sz="0" w:space="0" w:color="auto"/>
        <w:right w:val="none" w:sz="0" w:space="0" w:color="auto"/>
      </w:divBdr>
    </w:div>
    <w:div w:id="1666588504">
      <w:bodyDiv w:val="1"/>
      <w:marLeft w:val="0"/>
      <w:marRight w:val="0"/>
      <w:marTop w:val="0"/>
      <w:marBottom w:val="0"/>
      <w:divBdr>
        <w:top w:val="none" w:sz="0" w:space="0" w:color="auto"/>
        <w:left w:val="none" w:sz="0" w:space="0" w:color="auto"/>
        <w:bottom w:val="none" w:sz="0" w:space="0" w:color="auto"/>
        <w:right w:val="none" w:sz="0" w:space="0" w:color="auto"/>
      </w:divBdr>
    </w:div>
    <w:div w:id="1669988453">
      <w:bodyDiv w:val="1"/>
      <w:marLeft w:val="0"/>
      <w:marRight w:val="0"/>
      <w:marTop w:val="0"/>
      <w:marBottom w:val="0"/>
      <w:divBdr>
        <w:top w:val="none" w:sz="0" w:space="0" w:color="auto"/>
        <w:left w:val="none" w:sz="0" w:space="0" w:color="auto"/>
        <w:bottom w:val="none" w:sz="0" w:space="0" w:color="auto"/>
        <w:right w:val="none" w:sz="0" w:space="0" w:color="auto"/>
      </w:divBdr>
      <w:divsChild>
        <w:div w:id="1634403585">
          <w:marLeft w:val="0"/>
          <w:marRight w:val="0"/>
          <w:marTop w:val="0"/>
          <w:marBottom w:val="0"/>
          <w:divBdr>
            <w:top w:val="none" w:sz="0" w:space="0" w:color="auto"/>
            <w:left w:val="none" w:sz="0" w:space="0" w:color="auto"/>
            <w:bottom w:val="none" w:sz="0" w:space="0" w:color="auto"/>
            <w:right w:val="none" w:sz="0" w:space="0" w:color="auto"/>
          </w:divBdr>
          <w:divsChild>
            <w:div w:id="1216741745">
              <w:marLeft w:val="0"/>
              <w:marRight w:val="0"/>
              <w:marTop w:val="0"/>
              <w:marBottom w:val="0"/>
              <w:divBdr>
                <w:top w:val="none" w:sz="0" w:space="0" w:color="auto"/>
                <w:left w:val="none" w:sz="0" w:space="0" w:color="auto"/>
                <w:bottom w:val="none" w:sz="0" w:space="0" w:color="auto"/>
                <w:right w:val="none" w:sz="0" w:space="0" w:color="auto"/>
              </w:divBdr>
              <w:divsChild>
                <w:div w:id="844905348">
                  <w:marLeft w:val="0"/>
                  <w:marRight w:val="0"/>
                  <w:marTop w:val="0"/>
                  <w:marBottom w:val="120"/>
                  <w:divBdr>
                    <w:top w:val="single" w:sz="4" w:space="6" w:color="DADCE0"/>
                    <w:left w:val="single" w:sz="4" w:space="12" w:color="DADCE0"/>
                    <w:bottom w:val="single" w:sz="4" w:space="12" w:color="DADCE0"/>
                    <w:right w:val="single" w:sz="4" w:space="6" w:color="DADCE0"/>
                  </w:divBdr>
                  <w:divsChild>
                    <w:div w:id="494541090">
                      <w:marLeft w:val="0"/>
                      <w:marRight w:val="0"/>
                      <w:marTop w:val="0"/>
                      <w:marBottom w:val="0"/>
                      <w:divBdr>
                        <w:top w:val="none" w:sz="0" w:space="0" w:color="auto"/>
                        <w:left w:val="none" w:sz="0" w:space="0" w:color="auto"/>
                        <w:bottom w:val="none" w:sz="0" w:space="0" w:color="auto"/>
                        <w:right w:val="none" w:sz="0" w:space="0" w:color="auto"/>
                      </w:divBdr>
                      <w:divsChild>
                        <w:div w:id="363020163">
                          <w:marLeft w:val="0"/>
                          <w:marRight w:val="0"/>
                          <w:marTop w:val="0"/>
                          <w:marBottom w:val="0"/>
                          <w:divBdr>
                            <w:top w:val="none" w:sz="0" w:space="0" w:color="auto"/>
                            <w:left w:val="none" w:sz="0" w:space="0" w:color="auto"/>
                            <w:bottom w:val="none" w:sz="0" w:space="0" w:color="auto"/>
                            <w:right w:val="none" w:sz="0" w:space="0" w:color="auto"/>
                          </w:divBdr>
                          <w:divsChild>
                            <w:div w:id="271717475">
                              <w:marLeft w:val="0"/>
                              <w:marRight w:val="0"/>
                              <w:marTop w:val="40"/>
                              <w:marBottom w:val="0"/>
                              <w:divBdr>
                                <w:top w:val="none" w:sz="0" w:space="0" w:color="auto"/>
                                <w:left w:val="none" w:sz="0" w:space="0" w:color="auto"/>
                                <w:bottom w:val="none" w:sz="0" w:space="0" w:color="auto"/>
                                <w:right w:val="none" w:sz="0" w:space="0" w:color="auto"/>
                              </w:divBdr>
                            </w:div>
                            <w:div w:id="843203177">
                              <w:marLeft w:val="0"/>
                              <w:marRight w:val="0"/>
                              <w:marTop w:val="40"/>
                              <w:marBottom w:val="0"/>
                              <w:divBdr>
                                <w:top w:val="none" w:sz="0" w:space="0" w:color="auto"/>
                                <w:left w:val="none" w:sz="0" w:space="0" w:color="auto"/>
                                <w:bottom w:val="none" w:sz="0" w:space="0" w:color="auto"/>
                                <w:right w:val="none" w:sz="0" w:space="0" w:color="auto"/>
                              </w:divBdr>
                            </w:div>
                            <w:div w:id="1216503631">
                              <w:marLeft w:val="0"/>
                              <w:marRight w:val="0"/>
                              <w:marTop w:val="40"/>
                              <w:marBottom w:val="0"/>
                              <w:divBdr>
                                <w:top w:val="none" w:sz="0" w:space="0" w:color="auto"/>
                                <w:left w:val="none" w:sz="0" w:space="0" w:color="auto"/>
                                <w:bottom w:val="none" w:sz="0" w:space="0" w:color="auto"/>
                                <w:right w:val="none" w:sz="0" w:space="0" w:color="auto"/>
                              </w:divBdr>
                            </w:div>
                            <w:div w:id="2113354217">
                              <w:marLeft w:val="0"/>
                              <w:marRight w:val="0"/>
                              <w:marTop w:val="40"/>
                              <w:marBottom w:val="0"/>
                              <w:divBdr>
                                <w:top w:val="none" w:sz="0" w:space="0" w:color="auto"/>
                                <w:left w:val="none" w:sz="0" w:space="0" w:color="auto"/>
                                <w:bottom w:val="none" w:sz="0" w:space="0" w:color="auto"/>
                                <w:right w:val="none" w:sz="0" w:space="0" w:color="auto"/>
                              </w:divBdr>
                            </w:div>
                            <w:div w:id="974795219">
                              <w:marLeft w:val="0"/>
                              <w:marRight w:val="0"/>
                              <w:marTop w:val="40"/>
                              <w:marBottom w:val="0"/>
                              <w:divBdr>
                                <w:top w:val="none" w:sz="0" w:space="0" w:color="auto"/>
                                <w:left w:val="none" w:sz="0" w:space="0" w:color="auto"/>
                                <w:bottom w:val="none" w:sz="0" w:space="0" w:color="auto"/>
                                <w:right w:val="none" w:sz="0" w:space="0" w:color="auto"/>
                              </w:divBdr>
                            </w:div>
                            <w:div w:id="1973289962">
                              <w:marLeft w:val="0"/>
                              <w:marRight w:val="0"/>
                              <w:marTop w:val="40"/>
                              <w:marBottom w:val="0"/>
                              <w:divBdr>
                                <w:top w:val="none" w:sz="0" w:space="0" w:color="auto"/>
                                <w:left w:val="none" w:sz="0" w:space="0" w:color="auto"/>
                                <w:bottom w:val="none" w:sz="0" w:space="0" w:color="auto"/>
                                <w:right w:val="none" w:sz="0" w:space="0" w:color="auto"/>
                              </w:divBdr>
                            </w:div>
                            <w:div w:id="633406718">
                              <w:marLeft w:val="0"/>
                              <w:marRight w:val="0"/>
                              <w:marTop w:val="40"/>
                              <w:marBottom w:val="0"/>
                              <w:divBdr>
                                <w:top w:val="none" w:sz="0" w:space="0" w:color="auto"/>
                                <w:left w:val="none" w:sz="0" w:space="0" w:color="auto"/>
                                <w:bottom w:val="none" w:sz="0" w:space="0" w:color="auto"/>
                                <w:right w:val="none" w:sz="0" w:space="0" w:color="auto"/>
                              </w:divBdr>
                            </w:div>
                            <w:div w:id="494997988">
                              <w:marLeft w:val="0"/>
                              <w:marRight w:val="0"/>
                              <w:marTop w:val="40"/>
                              <w:marBottom w:val="0"/>
                              <w:divBdr>
                                <w:top w:val="none" w:sz="0" w:space="0" w:color="auto"/>
                                <w:left w:val="none" w:sz="0" w:space="0" w:color="auto"/>
                                <w:bottom w:val="none" w:sz="0" w:space="0" w:color="auto"/>
                                <w:right w:val="none" w:sz="0" w:space="0" w:color="auto"/>
                              </w:divBdr>
                            </w:div>
                            <w:div w:id="1961375837">
                              <w:marLeft w:val="0"/>
                              <w:marRight w:val="0"/>
                              <w:marTop w:val="40"/>
                              <w:marBottom w:val="0"/>
                              <w:divBdr>
                                <w:top w:val="none" w:sz="0" w:space="0" w:color="auto"/>
                                <w:left w:val="none" w:sz="0" w:space="0" w:color="auto"/>
                                <w:bottom w:val="none" w:sz="0" w:space="0" w:color="auto"/>
                                <w:right w:val="none" w:sz="0" w:space="0" w:color="auto"/>
                              </w:divBdr>
                            </w:div>
                            <w:div w:id="1938323505">
                              <w:marLeft w:val="0"/>
                              <w:marRight w:val="0"/>
                              <w:marTop w:val="40"/>
                              <w:marBottom w:val="0"/>
                              <w:divBdr>
                                <w:top w:val="none" w:sz="0" w:space="0" w:color="auto"/>
                                <w:left w:val="none" w:sz="0" w:space="0" w:color="auto"/>
                                <w:bottom w:val="none" w:sz="0" w:space="0" w:color="auto"/>
                                <w:right w:val="none" w:sz="0" w:space="0" w:color="auto"/>
                              </w:divBdr>
                            </w:div>
                            <w:div w:id="720246083">
                              <w:marLeft w:val="0"/>
                              <w:marRight w:val="0"/>
                              <w:marTop w:val="40"/>
                              <w:marBottom w:val="0"/>
                              <w:divBdr>
                                <w:top w:val="none" w:sz="0" w:space="0" w:color="auto"/>
                                <w:left w:val="none" w:sz="0" w:space="0" w:color="auto"/>
                                <w:bottom w:val="none" w:sz="0" w:space="0" w:color="auto"/>
                                <w:right w:val="none" w:sz="0" w:space="0" w:color="auto"/>
                              </w:divBdr>
                            </w:div>
                            <w:div w:id="1258757203">
                              <w:marLeft w:val="0"/>
                              <w:marRight w:val="0"/>
                              <w:marTop w:val="40"/>
                              <w:marBottom w:val="0"/>
                              <w:divBdr>
                                <w:top w:val="none" w:sz="0" w:space="0" w:color="auto"/>
                                <w:left w:val="none" w:sz="0" w:space="0" w:color="auto"/>
                                <w:bottom w:val="none" w:sz="0" w:space="0" w:color="auto"/>
                                <w:right w:val="none" w:sz="0" w:space="0" w:color="auto"/>
                              </w:divBdr>
                            </w:div>
                            <w:div w:id="645622993">
                              <w:marLeft w:val="0"/>
                              <w:marRight w:val="0"/>
                              <w:marTop w:val="40"/>
                              <w:marBottom w:val="0"/>
                              <w:divBdr>
                                <w:top w:val="none" w:sz="0" w:space="0" w:color="auto"/>
                                <w:left w:val="none" w:sz="0" w:space="0" w:color="auto"/>
                                <w:bottom w:val="none" w:sz="0" w:space="0" w:color="auto"/>
                                <w:right w:val="none" w:sz="0" w:space="0" w:color="auto"/>
                              </w:divBdr>
                            </w:div>
                            <w:div w:id="1025516346">
                              <w:marLeft w:val="0"/>
                              <w:marRight w:val="0"/>
                              <w:marTop w:val="40"/>
                              <w:marBottom w:val="0"/>
                              <w:divBdr>
                                <w:top w:val="none" w:sz="0" w:space="0" w:color="auto"/>
                                <w:left w:val="none" w:sz="0" w:space="0" w:color="auto"/>
                                <w:bottom w:val="none" w:sz="0" w:space="0" w:color="auto"/>
                                <w:right w:val="none" w:sz="0" w:space="0" w:color="auto"/>
                              </w:divBdr>
                            </w:div>
                            <w:div w:id="1990666408">
                              <w:marLeft w:val="0"/>
                              <w:marRight w:val="0"/>
                              <w:marTop w:val="40"/>
                              <w:marBottom w:val="0"/>
                              <w:divBdr>
                                <w:top w:val="none" w:sz="0" w:space="0" w:color="auto"/>
                                <w:left w:val="none" w:sz="0" w:space="0" w:color="auto"/>
                                <w:bottom w:val="none" w:sz="0" w:space="0" w:color="auto"/>
                                <w:right w:val="none" w:sz="0" w:space="0" w:color="auto"/>
                              </w:divBdr>
                            </w:div>
                            <w:div w:id="1519270272">
                              <w:marLeft w:val="0"/>
                              <w:marRight w:val="0"/>
                              <w:marTop w:val="40"/>
                              <w:marBottom w:val="0"/>
                              <w:divBdr>
                                <w:top w:val="none" w:sz="0" w:space="0" w:color="auto"/>
                                <w:left w:val="none" w:sz="0" w:space="0" w:color="auto"/>
                                <w:bottom w:val="none" w:sz="0" w:space="0" w:color="auto"/>
                                <w:right w:val="none" w:sz="0" w:space="0" w:color="auto"/>
                              </w:divBdr>
                            </w:div>
                            <w:div w:id="175771221">
                              <w:marLeft w:val="0"/>
                              <w:marRight w:val="0"/>
                              <w:marTop w:val="40"/>
                              <w:marBottom w:val="0"/>
                              <w:divBdr>
                                <w:top w:val="none" w:sz="0" w:space="0" w:color="auto"/>
                                <w:left w:val="none" w:sz="0" w:space="0" w:color="auto"/>
                                <w:bottom w:val="none" w:sz="0" w:space="0" w:color="auto"/>
                                <w:right w:val="none" w:sz="0" w:space="0" w:color="auto"/>
                              </w:divBdr>
                            </w:div>
                            <w:div w:id="1359047684">
                              <w:marLeft w:val="0"/>
                              <w:marRight w:val="0"/>
                              <w:marTop w:val="40"/>
                              <w:marBottom w:val="0"/>
                              <w:divBdr>
                                <w:top w:val="none" w:sz="0" w:space="0" w:color="auto"/>
                                <w:left w:val="none" w:sz="0" w:space="0" w:color="auto"/>
                                <w:bottom w:val="none" w:sz="0" w:space="0" w:color="auto"/>
                                <w:right w:val="none" w:sz="0" w:space="0" w:color="auto"/>
                              </w:divBdr>
                            </w:div>
                            <w:div w:id="1943221788">
                              <w:marLeft w:val="0"/>
                              <w:marRight w:val="0"/>
                              <w:marTop w:val="40"/>
                              <w:marBottom w:val="0"/>
                              <w:divBdr>
                                <w:top w:val="none" w:sz="0" w:space="0" w:color="auto"/>
                                <w:left w:val="none" w:sz="0" w:space="0" w:color="auto"/>
                                <w:bottom w:val="none" w:sz="0" w:space="0" w:color="auto"/>
                                <w:right w:val="none" w:sz="0" w:space="0" w:color="auto"/>
                              </w:divBdr>
                            </w:div>
                            <w:div w:id="1872450268">
                              <w:marLeft w:val="0"/>
                              <w:marRight w:val="0"/>
                              <w:marTop w:val="40"/>
                              <w:marBottom w:val="0"/>
                              <w:divBdr>
                                <w:top w:val="none" w:sz="0" w:space="0" w:color="auto"/>
                                <w:left w:val="none" w:sz="0" w:space="0" w:color="auto"/>
                                <w:bottom w:val="none" w:sz="0" w:space="0" w:color="auto"/>
                                <w:right w:val="none" w:sz="0" w:space="0" w:color="auto"/>
                              </w:divBdr>
                            </w:div>
                            <w:div w:id="1646007404">
                              <w:marLeft w:val="0"/>
                              <w:marRight w:val="0"/>
                              <w:marTop w:val="40"/>
                              <w:marBottom w:val="0"/>
                              <w:divBdr>
                                <w:top w:val="none" w:sz="0" w:space="0" w:color="auto"/>
                                <w:left w:val="none" w:sz="0" w:space="0" w:color="auto"/>
                                <w:bottom w:val="none" w:sz="0" w:space="0" w:color="auto"/>
                                <w:right w:val="none" w:sz="0" w:space="0" w:color="auto"/>
                              </w:divBdr>
                            </w:div>
                            <w:div w:id="1998069819">
                              <w:marLeft w:val="0"/>
                              <w:marRight w:val="0"/>
                              <w:marTop w:val="40"/>
                              <w:marBottom w:val="0"/>
                              <w:divBdr>
                                <w:top w:val="none" w:sz="0" w:space="0" w:color="auto"/>
                                <w:left w:val="none" w:sz="0" w:space="0" w:color="auto"/>
                                <w:bottom w:val="none" w:sz="0" w:space="0" w:color="auto"/>
                                <w:right w:val="none" w:sz="0" w:space="0" w:color="auto"/>
                              </w:divBdr>
                            </w:div>
                            <w:div w:id="227611835">
                              <w:marLeft w:val="0"/>
                              <w:marRight w:val="0"/>
                              <w:marTop w:val="40"/>
                              <w:marBottom w:val="0"/>
                              <w:divBdr>
                                <w:top w:val="none" w:sz="0" w:space="0" w:color="auto"/>
                                <w:left w:val="none" w:sz="0" w:space="0" w:color="auto"/>
                                <w:bottom w:val="none" w:sz="0" w:space="0" w:color="auto"/>
                                <w:right w:val="none" w:sz="0" w:space="0" w:color="auto"/>
                              </w:divBdr>
                            </w:div>
                            <w:div w:id="1289319482">
                              <w:marLeft w:val="0"/>
                              <w:marRight w:val="0"/>
                              <w:marTop w:val="40"/>
                              <w:marBottom w:val="0"/>
                              <w:divBdr>
                                <w:top w:val="none" w:sz="0" w:space="0" w:color="auto"/>
                                <w:left w:val="none" w:sz="0" w:space="0" w:color="auto"/>
                                <w:bottom w:val="none" w:sz="0" w:space="0" w:color="auto"/>
                                <w:right w:val="none" w:sz="0" w:space="0" w:color="auto"/>
                              </w:divBdr>
                            </w:div>
                            <w:div w:id="218134478">
                              <w:marLeft w:val="0"/>
                              <w:marRight w:val="0"/>
                              <w:marTop w:val="40"/>
                              <w:marBottom w:val="0"/>
                              <w:divBdr>
                                <w:top w:val="none" w:sz="0" w:space="0" w:color="auto"/>
                                <w:left w:val="none" w:sz="0" w:space="0" w:color="auto"/>
                                <w:bottom w:val="none" w:sz="0" w:space="0" w:color="auto"/>
                                <w:right w:val="none" w:sz="0" w:space="0" w:color="auto"/>
                              </w:divBdr>
                            </w:div>
                            <w:div w:id="1029572629">
                              <w:marLeft w:val="0"/>
                              <w:marRight w:val="0"/>
                              <w:marTop w:val="40"/>
                              <w:marBottom w:val="0"/>
                              <w:divBdr>
                                <w:top w:val="none" w:sz="0" w:space="0" w:color="auto"/>
                                <w:left w:val="none" w:sz="0" w:space="0" w:color="auto"/>
                                <w:bottom w:val="none" w:sz="0" w:space="0" w:color="auto"/>
                                <w:right w:val="none" w:sz="0" w:space="0" w:color="auto"/>
                              </w:divBdr>
                            </w:div>
                            <w:div w:id="707142210">
                              <w:marLeft w:val="0"/>
                              <w:marRight w:val="0"/>
                              <w:marTop w:val="40"/>
                              <w:marBottom w:val="0"/>
                              <w:divBdr>
                                <w:top w:val="none" w:sz="0" w:space="0" w:color="auto"/>
                                <w:left w:val="none" w:sz="0" w:space="0" w:color="auto"/>
                                <w:bottom w:val="none" w:sz="0" w:space="0" w:color="auto"/>
                                <w:right w:val="none" w:sz="0" w:space="0" w:color="auto"/>
                              </w:divBdr>
                            </w:div>
                            <w:div w:id="1423258125">
                              <w:marLeft w:val="0"/>
                              <w:marRight w:val="0"/>
                              <w:marTop w:val="40"/>
                              <w:marBottom w:val="0"/>
                              <w:divBdr>
                                <w:top w:val="none" w:sz="0" w:space="0" w:color="auto"/>
                                <w:left w:val="none" w:sz="0" w:space="0" w:color="auto"/>
                                <w:bottom w:val="none" w:sz="0" w:space="0" w:color="auto"/>
                                <w:right w:val="none" w:sz="0" w:space="0" w:color="auto"/>
                              </w:divBdr>
                            </w:div>
                            <w:div w:id="565188623">
                              <w:marLeft w:val="0"/>
                              <w:marRight w:val="0"/>
                              <w:marTop w:val="40"/>
                              <w:marBottom w:val="0"/>
                              <w:divBdr>
                                <w:top w:val="none" w:sz="0" w:space="0" w:color="auto"/>
                                <w:left w:val="none" w:sz="0" w:space="0" w:color="auto"/>
                                <w:bottom w:val="none" w:sz="0" w:space="0" w:color="auto"/>
                                <w:right w:val="none" w:sz="0" w:space="0" w:color="auto"/>
                              </w:divBdr>
                            </w:div>
                            <w:div w:id="35280011">
                              <w:marLeft w:val="0"/>
                              <w:marRight w:val="0"/>
                              <w:marTop w:val="40"/>
                              <w:marBottom w:val="0"/>
                              <w:divBdr>
                                <w:top w:val="none" w:sz="0" w:space="0" w:color="auto"/>
                                <w:left w:val="none" w:sz="0" w:space="0" w:color="auto"/>
                                <w:bottom w:val="none" w:sz="0" w:space="0" w:color="auto"/>
                                <w:right w:val="none" w:sz="0" w:space="0" w:color="auto"/>
                              </w:divBdr>
                            </w:div>
                            <w:div w:id="141386171">
                              <w:marLeft w:val="0"/>
                              <w:marRight w:val="0"/>
                              <w:marTop w:val="40"/>
                              <w:marBottom w:val="0"/>
                              <w:divBdr>
                                <w:top w:val="none" w:sz="0" w:space="0" w:color="auto"/>
                                <w:left w:val="none" w:sz="0" w:space="0" w:color="auto"/>
                                <w:bottom w:val="none" w:sz="0" w:space="0" w:color="auto"/>
                                <w:right w:val="none" w:sz="0" w:space="0" w:color="auto"/>
                              </w:divBdr>
                            </w:div>
                            <w:div w:id="1560096278">
                              <w:marLeft w:val="0"/>
                              <w:marRight w:val="0"/>
                              <w:marTop w:val="40"/>
                              <w:marBottom w:val="0"/>
                              <w:divBdr>
                                <w:top w:val="none" w:sz="0" w:space="0" w:color="auto"/>
                                <w:left w:val="none" w:sz="0" w:space="0" w:color="auto"/>
                                <w:bottom w:val="none" w:sz="0" w:space="0" w:color="auto"/>
                                <w:right w:val="none" w:sz="0" w:space="0" w:color="auto"/>
                              </w:divBdr>
                            </w:div>
                            <w:div w:id="481852304">
                              <w:marLeft w:val="0"/>
                              <w:marRight w:val="0"/>
                              <w:marTop w:val="40"/>
                              <w:marBottom w:val="0"/>
                              <w:divBdr>
                                <w:top w:val="none" w:sz="0" w:space="0" w:color="auto"/>
                                <w:left w:val="none" w:sz="0" w:space="0" w:color="auto"/>
                                <w:bottom w:val="none" w:sz="0" w:space="0" w:color="auto"/>
                                <w:right w:val="none" w:sz="0" w:space="0" w:color="auto"/>
                              </w:divBdr>
                            </w:div>
                            <w:div w:id="1651134273">
                              <w:marLeft w:val="0"/>
                              <w:marRight w:val="0"/>
                              <w:marTop w:val="40"/>
                              <w:marBottom w:val="0"/>
                              <w:divBdr>
                                <w:top w:val="none" w:sz="0" w:space="0" w:color="auto"/>
                                <w:left w:val="none" w:sz="0" w:space="0" w:color="auto"/>
                                <w:bottom w:val="none" w:sz="0" w:space="0" w:color="auto"/>
                                <w:right w:val="none" w:sz="0" w:space="0" w:color="auto"/>
                              </w:divBdr>
                            </w:div>
                            <w:div w:id="34937209">
                              <w:marLeft w:val="0"/>
                              <w:marRight w:val="0"/>
                              <w:marTop w:val="40"/>
                              <w:marBottom w:val="0"/>
                              <w:divBdr>
                                <w:top w:val="none" w:sz="0" w:space="0" w:color="auto"/>
                                <w:left w:val="none" w:sz="0" w:space="0" w:color="auto"/>
                                <w:bottom w:val="none" w:sz="0" w:space="0" w:color="auto"/>
                                <w:right w:val="none" w:sz="0" w:space="0" w:color="auto"/>
                              </w:divBdr>
                            </w:div>
                            <w:div w:id="1194997462">
                              <w:marLeft w:val="0"/>
                              <w:marRight w:val="0"/>
                              <w:marTop w:val="40"/>
                              <w:marBottom w:val="0"/>
                              <w:divBdr>
                                <w:top w:val="none" w:sz="0" w:space="0" w:color="auto"/>
                                <w:left w:val="none" w:sz="0" w:space="0" w:color="auto"/>
                                <w:bottom w:val="none" w:sz="0" w:space="0" w:color="auto"/>
                                <w:right w:val="none" w:sz="0" w:space="0" w:color="auto"/>
                              </w:divBdr>
                            </w:div>
                            <w:div w:id="1510801615">
                              <w:marLeft w:val="0"/>
                              <w:marRight w:val="0"/>
                              <w:marTop w:val="40"/>
                              <w:marBottom w:val="0"/>
                              <w:divBdr>
                                <w:top w:val="none" w:sz="0" w:space="0" w:color="auto"/>
                                <w:left w:val="none" w:sz="0" w:space="0" w:color="auto"/>
                                <w:bottom w:val="none" w:sz="0" w:space="0" w:color="auto"/>
                                <w:right w:val="none" w:sz="0" w:space="0" w:color="auto"/>
                              </w:divBdr>
                            </w:div>
                            <w:div w:id="25720612">
                              <w:marLeft w:val="0"/>
                              <w:marRight w:val="0"/>
                              <w:marTop w:val="40"/>
                              <w:marBottom w:val="0"/>
                              <w:divBdr>
                                <w:top w:val="none" w:sz="0" w:space="0" w:color="auto"/>
                                <w:left w:val="none" w:sz="0" w:space="0" w:color="auto"/>
                                <w:bottom w:val="none" w:sz="0" w:space="0" w:color="auto"/>
                                <w:right w:val="none" w:sz="0" w:space="0" w:color="auto"/>
                              </w:divBdr>
                            </w:div>
                            <w:div w:id="1316648382">
                              <w:marLeft w:val="0"/>
                              <w:marRight w:val="0"/>
                              <w:marTop w:val="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40991">
          <w:marLeft w:val="0"/>
          <w:marRight w:val="0"/>
          <w:marTop w:val="0"/>
          <w:marBottom w:val="0"/>
          <w:divBdr>
            <w:top w:val="none" w:sz="0" w:space="0" w:color="auto"/>
            <w:left w:val="none" w:sz="0" w:space="0" w:color="auto"/>
            <w:bottom w:val="none" w:sz="0" w:space="0" w:color="auto"/>
            <w:right w:val="none" w:sz="0" w:space="0" w:color="auto"/>
          </w:divBdr>
          <w:divsChild>
            <w:div w:id="986856933">
              <w:marLeft w:val="0"/>
              <w:marRight w:val="0"/>
              <w:marTop w:val="0"/>
              <w:marBottom w:val="0"/>
              <w:divBdr>
                <w:top w:val="none" w:sz="0" w:space="0" w:color="auto"/>
                <w:left w:val="none" w:sz="0" w:space="0" w:color="auto"/>
                <w:bottom w:val="none" w:sz="0" w:space="0" w:color="auto"/>
                <w:right w:val="none" w:sz="0" w:space="0" w:color="auto"/>
              </w:divBdr>
              <w:divsChild>
                <w:div w:id="1317955002">
                  <w:marLeft w:val="0"/>
                  <w:marRight w:val="0"/>
                  <w:marTop w:val="0"/>
                  <w:marBottom w:val="120"/>
                  <w:divBdr>
                    <w:top w:val="single" w:sz="4" w:space="6" w:color="DADCE0"/>
                    <w:left w:val="single" w:sz="4" w:space="12" w:color="DADCE0"/>
                    <w:bottom w:val="single" w:sz="4" w:space="12" w:color="DADCE0"/>
                    <w:right w:val="single" w:sz="4" w:space="6" w:color="DADCE0"/>
                  </w:divBdr>
                  <w:divsChild>
                    <w:div w:id="1601256207">
                      <w:marLeft w:val="0"/>
                      <w:marRight w:val="0"/>
                      <w:marTop w:val="0"/>
                      <w:marBottom w:val="0"/>
                      <w:divBdr>
                        <w:top w:val="none" w:sz="0" w:space="0" w:color="auto"/>
                        <w:left w:val="none" w:sz="0" w:space="0" w:color="auto"/>
                        <w:bottom w:val="none" w:sz="0" w:space="0" w:color="auto"/>
                        <w:right w:val="none" w:sz="0" w:space="0" w:color="auto"/>
                      </w:divBdr>
                      <w:divsChild>
                        <w:div w:id="1993824752">
                          <w:marLeft w:val="0"/>
                          <w:marRight w:val="0"/>
                          <w:marTop w:val="0"/>
                          <w:marBottom w:val="0"/>
                          <w:divBdr>
                            <w:top w:val="none" w:sz="0" w:space="0" w:color="auto"/>
                            <w:left w:val="none" w:sz="0" w:space="0" w:color="auto"/>
                            <w:bottom w:val="none" w:sz="0" w:space="0" w:color="auto"/>
                            <w:right w:val="none" w:sz="0" w:space="0" w:color="auto"/>
                          </w:divBdr>
                          <w:divsChild>
                            <w:div w:id="1933658007">
                              <w:marLeft w:val="0"/>
                              <w:marRight w:val="80"/>
                              <w:marTop w:val="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732967">
      <w:bodyDiv w:val="1"/>
      <w:marLeft w:val="0"/>
      <w:marRight w:val="0"/>
      <w:marTop w:val="0"/>
      <w:marBottom w:val="0"/>
      <w:divBdr>
        <w:top w:val="none" w:sz="0" w:space="0" w:color="auto"/>
        <w:left w:val="none" w:sz="0" w:space="0" w:color="auto"/>
        <w:bottom w:val="none" w:sz="0" w:space="0" w:color="auto"/>
        <w:right w:val="none" w:sz="0" w:space="0" w:color="auto"/>
      </w:divBdr>
    </w:div>
    <w:div w:id="1690837080">
      <w:bodyDiv w:val="1"/>
      <w:marLeft w:val="0"/>
      <w:marRight w:val="0"/>
      <w:marTop w:val="0"/>
      <w:marBottom w:val="0"/>
      <w:divBdr>
        <w:top w:val="none" w:sz="0" w:space="0" w:color="auto"/>
        <w:left w:val="none" w:sz="0" w:space="0" w:color="auto"/>
        <w:bottom w:val="none" w:sz="0" w:space="0" w:color="auto"/>
        <w:right w:val="none" w:sz="0" w:space="0" w:color="auto"/>
      </w:divBdr>
      <w:divsChild>
        <w:div w:id="1697001079">
          <w:marLeft w:val="0"/>
          <w:marRight w:val="0"/>
          <w:marTop w:val="0"/>
          <w:marBottom w:val="0"/>
          <w:divBdr>
            <w:top w:val="single" w:sz="2" w:space="0" w:color="D9D9E3"/>
            <w:left w:val="single" w:sz="2" w:space="0" w:color="D9D9E3"/>
            <w:bottom w:val="single" w:sz="2" w:space="0" w:color="D9D9E3"/>
            <w:right w:val="single" w:sz="2" w:space="0" w:color="D9D9E3"/>
          </w:divBdr>
          <w:divsChild>
            <w:div w:id="1880511219">
              <w:marLeft w:val="0"/>
              <w:marRight w:val="0"/>
              <w:marTop w:val="0"/>
              <w:marBottom w:val="0"/>
              <w:divBdr>
                <w:top w:val="single" w:sz="2" w:space="0" w:color="D9D9E3"/>
                <w:left w:val="single" w:sz="2" w:space="0" w:color="D9D9E3"/>
                <w:bottom w:val="single" w:sz="2" w:space="0" w:color="D9D9E3"/>
                <w:right w:val="single" w:sz="2" w:space="0" w:color="D9D9E3"/>
              </w:divBdr>
              <w:divsChild>
                <w:div w:id="1871214196">
                  <w:marLeft w:val="0"/>
                  <w:marRight w:val="0"/>
                  <w:marTop w:val="0"/>
                  <w:marBottom w:val="0"/>
                  <w:divBdr>
                    <w:top w:val="single" w:sz="2" w:space="0" w:color="D9D9E3"/>
                    <w:left w:val="single" w:sz="2" w:space="0" w:color="D9D9E3"/>
                    <w:bottom w:val="single" w:sz="2" w:space="0" w:color="D9D9E3"/>
                    <w:right w:val="single" w:sz="2" w:space="0" w:color="D9D9E3"/>
                  </w:divBdr>
                  <w:divsChild>
                    <w:div w:id="390466981">
                      <w:marLeft w:val="0"/>
                      <w:marRight w:val="0"/>
                      <w:marTop w:val="0"/>
                      <w:marBottom w:val="0"/>
                      <w:divBdr>
                        <w:top w:val="single" w:sz="2" w:space="0" w:color="D9D9E3"/>
                        <w:left w:val="single" w:sz="2" w:space="0" w:color="D9D9E3"/>
                        <w:bottom w:val="single" w:sz="2" w:space="0" w:color="D9D9E3"/>
                        <w:right w:val="single" w:sz="2" w:space="0" w:color="D9D9E3"/>
                      </w:divBdr>
                      <w:divsChild>
                        <w:div w:id="78599331">
                          <w:marLeft w:val="0"/>
                          <w:marRight w:val="0"/>
                          <w:marTop w:val="0"/>
                          <w:marBottom w:val="0"/>
                          <w:divBdr>
                            <w:top w:val="single" w:sz="2" w:space="0" w:color="auto"/>
                            <w:left w:val="single" w:sz="2" w:space="0" w:color="auto"/>
                            <w:bottom w:val="single" w:sz="4" w:space="0" w:color="auto"/>
                            <w:right w:val="single" w:sz="2" w:space="0" w:color="auto"/>
                          </w:divBdr>
                          <w:divsChild>
                            <w:div w:id="152660121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4729265">
                                  <w:marLeft w:val="0"/>
                                  <w:marRight w:val="0"/>
                                  <w:marTop w:val="0"/>
                                  <w:marBottom w:val="0"/>
                                  <w:divBdr>
                                    <w:top w:val="single" w:sz="2" w:space="0" w:color="D9D9E3"/>
                                    <w:left w:val="single" w:sz="2" w:space="0" w:color="D9D9E3"/>
                                    <w:bottom w:val="single" w:sz="2" w:space="0" w:color="D9D9E3"/>
                                    <w:right w:val="single" w:sz="2" w:space="0" w:color="D9D9E3"/>
                                  </w:divBdr>
                                  <w:divsChild>
                                    <w:div w:id="488710126">
                                      <w:marLeft w:val="0"/>
                                      <w:marRight w:val="0"/>
                                      <w:marTop w:val="0"/>
                                      <w:marBottom w:val="0"/>
                                      <w:divBdr>
                                        <w:top w:val="single" w:sz="2" w:space="0" w:color="D9D9E3"/>
                                        <w:left w:val="single" w:sz="2" w:space="0" w:color="D9D9E3"/>
                                        <w:bottom w:val="single" w:sz="2" w:space="0" w:color="D9D9E3"/>
                                        <w:right w:val="single" w:sz="2" w:space="0" w:color="D9D9E3"/>
                                      </w:divBdr>
                                      <w:divsChild>
                                        <w:div w:id="425881128">
                                          <w:marLeft w:val="0"/>
                                          <w:marRight w:val="0"/>
                                          <w:marTop w:val="0"/>
                                          <w:marBottom w:val="0"/>
                                          <w:divBdr>
                                            <w:top w:val="single" w:sz="2" w:space="0" w:color="D9D9E3"/>
                                            <w:left w:val="single" w:sz="2" w:space="0" w:color="D9D9E3"/>
                                            <w:bottom w:val="single" w:sz="2" w:space="0" w:color="D9D9E3"/>
                                            <w:right w:val="single" w:sz="2" w:space="0" w:color="D9D9E3"/>
                                          </w:divBdr>
                                          <w:divsChild>
                                            <w:div w:id="1320305963">
                                              <w:marLeft w:val="0"/>
                                              <w:marRight w:val="0"/>
                                              <w:marTop w:val="0"/>
                                              <w:marBottom w:val="0"/>
                                              <w:divBdr>
                                                <w:top w:val="single" w:sz="2" w:space="0" w:color="D9D9E3"/>
                                                <w:left w:val="single" w:sz="2" w:space="0" w:color="D9D9E3"/>
                                                <w:bottom w:val="single" w:sz="2" w:space="0" w:color="D9D9E3"/>
                                                <w:right w:val="single" w:sz="2" w:space="0" w:color="D9D9E3"/>
                                              </w:divBdr>
                                              <w:divsChild>
                                                <w:div w:id="611669794">
                                                  <w:marLeft w:val="0"/>
                                                  <w:marRight w:val="0"/>
                                                  <w:marTop w:val="0"/>
                                                  <w:marBottom w:val="0"/>
                                                  <w:divBdr>
                                                    <w:top w:val="single" w:sz="2" w:space="0" w:color="D9D9E3"/>
                                                    <w:left w:val="single" w:sz="2" w:space="0" w:color="D9D9E3"/>
                                                    <w:bottom w:val="single" w:sz="2" w:space="0" w:color="D9D9E3"/>
                                                    <w:right w:val="single" w:sz="2" w:space="0" w:color="D9D9E3"/>
                                                  </w:divBdr>
                                                  <w:divsChild>
                                                    <w:div w:id="15040075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26323803">
          <w:marLeft w:val="0"/>
          <w:marRight w:val="0"/>
          <w:marTop w:val="0"/>
          <w:marBottom w:val="0"/>
          <w:divBdr>
            <w:top w:val="none" w:sz="0" w:space="0" w:color="auto"/>
            <w:left w:val="none" w:sz="0" w:space="0" w:color="auto"/>
            <w:bottom w:val="none" w:sz="0" w:space="0" w:color="auto"/>
            <w:right w:val="none" w:sz="0" w:space="0" w:color="auto"/>
          </w:divBdr>
        </w:div>
      </w:divsChild>
    </w:div>
    <w:div w:id="1701472144">
      <w:bodyDiv w:val="1"/>
      <w:marLeft w:val="0"/>
      <w:marRight w:val="0"/>
      <w:marTop w:val="0"/>
      <w:marBottom w:val="0"/>
      <w:divBdr>
        <w:top w:val="none" w:sz="0" w:space="0" w:color="auto"/>
        <w:left w:val="none" w:sz="0" w:space="0" w:color="auto"/>
        <w:bottom w:val="none" w:sz="0" w:space="0" w:color="auto"/>
        <w:right w:val="none" w:sz="0" w:space="0" w:color="auto"/>
      </w:divBdr>
    </w:div>
    <w:div w:id="1728451771">
      <w:bodyDiv w:val="1"/>
      <w:marLeft w:val="0"/>
      <w:marRight w:val="0"/>
      <w:marTop w:val="0"/>
      <w:marBottom w:val="0"/>
      <w:divBdr>
        <w:top w:val="none" w:sz="0" w:space="0" w:color="auto"/>
        <w:left w:val="none" w:sz="0" w:space="0" w:color="auto"/>
        <w:bottom w:val="none" w:sz="0" w:space="0" w:color="auto"/>
        <w:right w:val="none" w:sz="0" w:space="0" w:color="auto"/>
      </w:divBdr>
      <w:divsChild>
        <w:div w:id="381561481">
          <w:marLeft w:val="0"/>
          <w:marRight w:val="0"/>
          <w:marTop w:val="0"/>
          <w:marBottom w:val="0"/>
          <w:divBdr>
            <w:top w:val="single" w:sz="2" w:space="0" w:color="D9D9E3"/>
            <w:left w:val="single" w:sz="2" w:space="0" w:color="D9D9E3"/>
            <w:bottom w:val="single" w:sz="2" w:space="0" w:color="D9D9E3"/>
            <w:right w:val="single" w:sz="2" w:space="0" w:color="D9D9E3"/>
          </w:divBdr>
          <w:divsChild>
            <w:div w:id="1711876740">
              <w:marLeft w:val="0"/>
              <w:marRight w:val="0"/>
              <w:marTop w:val="0"/>
              <w:marBottom w:val="0"/>
              <w:divBdr>
                <w:top w:val="single" w:sz="2" w:space="0" w:color="D9D9E3"/>
                <w:left w:val="single" w:sz="2" w:space="0" w:color="D9D9E3"/>
                <w:bottom w:val="single" w:sz="2" w:space="0" w:color="D9D9E3"/>
                <w:right w:val="single" w:sz="2" w:space="0" w:color="D9D9E3"/>
              </w:divBdr>
              <w:divsChild>
                <w:div w:id="276907392">
                  <w:marLeft w:val="0"/>
                  <w:marRight w:val="0"/>
                  <w:marTop w:val="0"/>
                  <w:marBottom w:val="0"/>
                  <w:divBdr>
                    <w:top w:val="single" w:sz="2" w:space="0" w:color="D9D9E3"/>
                    <w:left w:val="single" w:sz="2" w:space="0" w:color="D9D9E3"/>
                    <w:bottom w:val="single" w:sz="2" w:space="0" w:color="D9D9E3"/>
                    <w:right w:val="single" w:sz="2" w:space="0" w:color="D9D9E3"/>
                  </w:divBdr>
                  <w:divsChild>
                    <w:div w:id="1904559700">
                      <w:marLeft w:val="0"/>
                      <w:marRight w:val="0"/>
                      <w:marTop w:val="0"/>
                      <w:marBottom w:val="0"/>
                      <w:divBdr>
                        <w:top w:val="single" w:sz="2" w:space="0" w:color="D9D9E3"/>
                        <w:left w:val="single" w:sz="2" w:space="0" w:color="D9D9E3"/>
                        <w:bottom w:val="single" w:sz="2" w:space="0" w:color="D9D9E3"/>
                        <w:right w:val="single" w:sz="2" w:space="0" w:color="D9D9E3"/>
                      </w:divBdr>
                      <w:divsChild>
                        <w:div w:id="472020857">
                          <w:marLeft w:val="0"/>
                          <w:marRight w:val="0"/>
                          <w:marTop w:val="0"/>
                          <w:marBottom w:val="0"/>
                          <w:divBdr>
                            <w:top w:val="single" w:sz="2" w:space="0" w:color="auto"/>
                            <w:left w:val="single" w:sz="2" w:space="0" w:color="auto"/>
                            <w:bottom w:val="single" w:sz="4" w:space="0" w:color="auto"/>
                            <w:right w:val="single" w:sz="2" w:space="0" w:color="auto"/>
                          </w:divBdr>
                          <w:divsChild>
                            <w:div w:id="440416094">
                              <w:marLeft w:val="0"/>
                              <w:marRight w:val="0"/>
                              <w:marTop w:val="100"/>
                              <w:marBottom w:val="100"/>
                              <w:divBdr>
                                <w:top w:val="single" w:sz="2" w:space="0" w:color="D9D9E3"/>
                                <w:left w:val="single" w:sz="2" w:space="0" w:color="D9D9E3"/>
                                <w:bottom w:val="single" w:sz="2" w:space="0" w:color="D9D9E3"/>
                                <w:right w:val="single" w:sz="2" w:space="0" w:color="D9D9E3"/>
                              </w:divBdr>
                              <w:divsChild>
                                <w:div w:id="1200897072">
                                  <w:marLeft w:val="0"/>
                                  <w:marRight w:val="0"/>
                                  <w:marTop w:val="0"/>
                                  <w:marBottom w:val="0"/>
                                  <w:divBdr>
                                    <w:top w:val="single" w:sz="2" w:space="0" w:color="D9D9E3"/>
                                    <w:left w:val="single" w:sz="2" w:space="0" w:color="D9D9E3"/>
                                    <w:bottom w:val="single" w:sz="2" w:space="0" w:color="D9D9E3"/>
                                    <w:right w:val="single" w:sz="2" w:space="0" w:color="D9D9E3"/>
                                  </w:divBdr>
                                  <w:divsChild>
                                    <w:div w:id="1940791063">
                                      <w:marLeft w:val="0"/>
                                      <w:marRight w:val="0"/>
                                      <w:marTop w:val="0"/>
                                      <w:marBottom w:val="0"/>
                                      <w:divBdr>
                                        <w:top w:val="single" w:sz="2" w:space="0" w:color="D9D9E3"/>
                                        <w:left w:val="single" w:sz="2" w:space="0" w:color="D9D9E3"/>
                                        <w:bottom w:val="single" w:sz="2" w:space="0" w:color="D9D9E3"/>
                                        <w:right w:val="single" w:sz="2" w:space="0" w:color="D9D9E3"/>
                                      </w:divBdr>
                                      <w:divsChild>
                                        <w:div w:id="780540272">
                                          <w:marLeft w:val="0"/>
                                          <w:marRight w:val="0"/>
                                          <w:marTop w:val="0"/>
                                          <w:marBottom w:val="0"/>
                                          <w:divBdr>
                                            <w:top w:val="single" w:sz="2" w:space="0" w:color="D9D9E3"/>
                                            <w:left w:val="single" w:sz="2" w:space="0" w:color="D9D9E3"/>
                                            <w:bottom w:val="single" w:sz="2" w:space="0" w:color="D9D9E3"/>
                                            <w:right w:val="single" w:sz="2" w:space="0" w:color="D9D9E3"/>
                                          </w:divBdr>
                                          <w:divsChild>
                                            <w:div w:id="794711104">
                                              <w:marLeft w:val="0"/>
                                              <w:marRight w:val="0"/>
                                              <w:marTop w:val="0"/>
                                              <w:marBottom w:val="0"/>
                                              <w:divBdr>
                                                <w:top w:val="single" w:sz="2" w:space="0" w:color="D9D9E3"/>
                                                <w:left w:val="single" w:sz="2" w:space="0" w:color="D9D9E3"/>
                                                <w:bottom w:val="single" w:sz="2" w:space="0" w:color="D9D9E3"/>
                                                <w:right w:val="single" w:sz="2" w:space="0" w:color="D9D9E3"/>
                                              </w:divBdr>
                                              <w:divsChild>
                                                <w:div w:id="6239217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88260917">
                          <w:marLeft w:val="0"/>
                          <w:marRight w:val="0"/>
                          <w:marTop w:val="0"/>
                          <w:marBottom w:val="0"/>
                          <w:divBdr>
                            <w:top w:val="single" w:sz="2" w:space="0" w:color="auto"/>
                            <w:left w:val="single" w:sz="2" w:space="0" w:color="auto"/>
                            <w:bottom w:val="single" w:sz="4" w:space="0" w:color="auto"/>
                            <w:right w:val="single" w:sz="2" w:space="0" w:color="auto"/>
                          </w:divBdr>
                          <w:divsChild>
                            <w:div w:id="296448635">
                              <w:marLeft w:val="0"/>
                              <w:marRight w:val="0"/>
                              <w:marTop w:val="100"/>
                              <w:marBottom w:val="100"/>
                              <w:divBdr>
                                <w:top w:val="single" w:sz="2" w:space="0" w:color="D9D9E3"/>
                                <w:left w:val="single" w:sz="2" w:space="0" w:color="D9D9E3"/>
                                <w:bottom w:val="single" w:sz="2" w:space="0" w:color="D9D9E3"/>
                                <w:right w:val="single" w:sz="2" w:space="0" w:color="D9D9E3"/>
                              </w:divBdr>
                              <w:divsChild>
                                <w:div w:id="690686670">
                                  <w:marLeft w:val="0"/>
                                  <w:marRight w:val="0"/>
                                  <w:marTop w:val="0"/>
                                  <w:marBottom w:val="0"/>
                                  <w:divBdr>
                                    <w:top w:val="single" w:sz="2" w:space="0" w:color="D9D9E3"/>
                                    <w:left w:val="single" w:sz="2" w:space="0" w:color="D9D9E3"/>
                                    <w:bottom w:val="single" w:sz="2" w:space="0" w:color="D9D9E3"/>
                                    <w:right w:val="single" w:sz="2" w:space="0" w:color="D9D9E3"/>
                                  </w:divBdr>
                                  <w:divsChild>
                                    <w:div w:id="1553079491">
                                      <w:marLeft w:val="0"/>
                                      <w:marRight w:val="0"/>
                                      <w:marTop w:val="0"/>
                                      <w:marBottom w:val="0"/>
                                      <w:divBdr>
                                        <w:top w:val="single" w:sz="2" w:space="0" w:color="D9D9E3"/>
                                        <w:left w:val="single" w:sz="2" w:space="0" w:color="D9D9E3"/>
                                        <w:bottom w:val="single" w:sz="2" w:space="0" w:color="D9D9E3"/>
                                        <w:right w:val="single" w:sz="2" w:space="0" w:color="D9D9E3"/>
                                      </w:divBdr>
                                      <w:divsChild>
                                        <w:div w:id="173806963">
                                          <w:marLeft w:val="0"/>
                                          <w:marRight w:val="0"/>
                                          <w:marTop w:val="0"/>
                                          <w:marBottom w:val="0"/>
                                          <w:divBdr>
                                            <w:top w:val="single" w:sz="2" w:space="0" w:color="D9D9E3"/>
                                            <w:left w:val="single" w:sz="2" w:space="0" w:color="D9D9E3"/>
                                            <w:bottom w:val="single" w:sz="2" w:space="0" w:color="D9D9E3"/>
                                            <w:right w:val="single" w:sz="2" w:space="0" w:color="D9D9E3"/>
                                          </w:divBdr>
                                          <w:divsChild>
                                            <w:div w:id="2189808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38496205">
                                      <w:marLeft w:val="0"/>
                                      <w:marRight w:val="0"/>
                                      <w:marTop w:val="0"/>
                                      <w:marBottom w:val="0"/>
                                      <w:divBdr>
                                        <w:top w:val="single" w:sz="2" w:space="0" w:color="D9D9E3"/>
                                        <w:left w:val="single" w:sz="2" w:space="0" w:color="D9D9E3"/>
                                        <w:bottom w:val="single" w:sz="2" w:space="0" w:color="D9D9E3"/>
                                        <w:right w:val="single" w:sz="2" w:space="0" w:color="D9D9E3"/>
                                      </w:divBdr>
                                      <w:divsChild>
                                        <w:div w:id="33503070">
                                          <w:marLeft w:val="0"/>
                                          <w:marRight w:val="0"/>
                                          <w:marTop w:val="0"/>
                                          <w:marBottom w:val="0"/>
                                          <w:divBdr>
                                            <w:top w:val="single" w:sz="2" w:space="0" w:color="D9D9E3"/>
                                            <w:left w:val="single" w:sz="2" w:space="0" w:color="D9D9E3"/>
                                            <w:bottom w:val="single" w:sz="2" w:space="0" w:color="D9D9E3"/>
                                            <w:right w:val="single" w:sz="2" w:space="0" w:color="D9D9E3"/>
                                          </w:divBdr>
                                          <w:divsChild>
                                            <w:div w:id="539905543">
                                              <w:marLeft w:val="0"/>
                                              <w:marRight w:val="0"/>
                                              <w:marTop w:val="0"/>
                                              <w:marBottom w:val="0"/>
                                              <w:divBdr>
                                                <w:top w:val="single" w:sz="2" w:space="0" w:color="D9D9E3"/>
                                                <w:left w:val="single" w:sz="2" w:space="0" w:color="D9D9E3"/>
                                                <w:bottom w:val="single" w:sz="2" w:space="0" w:color="D9D9E3"/>
                                                <w:right w:val="single" w:sz="2" w:space="0" w:color="D9D9E3"/>
                                              </w:divBdr>
                                              <w:divsChild>
                                                <w:div w:id="20577316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46687876">
                          <w:marLeft w:val="0"/>
                          <w:marRight w:val="0"/>
                          <w:marTop w:val="0"/>
                          <w:marBottom w:val="0"/>
                          <w:divBdr>
                            <w:top w:val="single" w:sz="2" w:space="0" w:color="auto"/>
                            <w:left w:val="single" w:sz="2" w:space="0" w:color="auto"/>
                            <w:bottom w:val="single" w:sz="4" w:space="0" w:color="auto"/>
                            <w:right w:val="single" w:sz="2" w:space="0" w:color="auto"/>
                          </w:divBdr>
                          <w:divsChild>
                            <w:div w:id="1600985273">
                              <w:marLeft w:val="0"/>
                              <w:marRight w:val="0"/>
                              <w:marTop w:val="100"/>
                              <w:marBottom w:val="100"/>
                              <w:divBdr>
                                <w:top w:val="single" w:sz="2" w:space="0" w:color="D9D9E3"/>
                                <w:left w:val="single" w:sz="2" w:space="0" w:color="D9D9E3"/>
                                <w:bottom w:val="single" w:sz="2" w:space="0" w:color="D9D9E3"/>
                                <w:right w:val="single" w:sz="2" w:space="0" w:color="D9D9E3"/>
                              </w:divBdr>
                              <w:divsChild>
                                <w:div w:id="297422632">
                                  <w:marLeft w:val="0"/>
                                  <w:marRight w:val="0"/>
                                  <w:marTop w:val="0"/>
                                  <w:marBottom w:val="0"/>
                                  <w:divBdr>
                                    <w:top w:val="single" w:sz="2" w:space="0" w:color="D9D9E3"/>
                                    <w:left w:val="single" w:sz="2" w:space="0" w:color="D9D9E3"/>
                                    <w:bottom w:val="single" w:sz="2" w:space="0" w:color="D9D9E3"/>
                                    <w:right w:val="single" w:sz="2" w:space="0" w:color="D9D9E3"/>
                                  </w:divBdr>
                                  <w:divsChild>
                                    <w:div w:id="1851791158">
                                      <w:marLeft w:val="0"/>
                                      <w:marRight w:val="0"/>
                                      <w:marTop w:val="0"/>
                                      <w:marBottom w:val="0"/>
                                      <w:divBdr>
                                        <w:top w:val="single" w:sz="2" w:space="0" w:color="D9D9E3"/>
                                        <w:left w:val="single" w:sz="2" w:space="0" w:color="D9D9E3"/>
                                        <w:bottom w:val="single" w:sz="2" w:space="0" w:color="D9D9E3"/>
                                        <w:right w:val="single" w:sz="2" w:space="0" w:color="D9D9E3"/>
                                      </w:divBdr>
                                      <w:divsChild>
                                        <w:div w:id="812871203">
                                          <w:marLeft w:val="0"/>
                                          <w:marRight w:val="0"/>
                                          <w:marTop w:val="0"/>
                                          <w:marBottom w:val="0"/>
                                          <w:divBdr>
                                            <w:top w:val="single" w:sz="2" w:space="0" w:color="D9D9E3"/>
                                            <w:left w:val="single" w:sz="2" w:space="0" w:color="D9D9E3"/>
                                            <w:bottom w:val="single" w:sz="2" w:space="0" w:color="D9D9E3"/>
                                            <w:right w:val="single" w:sz="2" w:space="0" w:color="D9D9E3"/>
                                          </w:divBdr>
                                          <w:divsChild>
                                            <w:div w:id="969508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8099144">
                                      <w:marLeft w:val="0"/>
                                      <w:marRight w:val="0"/>
                                      <w:marTop w:val="0"/>
                                      <w:marBottom w:val="0"/>
                                      <w:divBdr>
                                        <w:top w:val="single" w:sz="2" w:space="0" w:color="D9D9E3"/>
                                        <w:left w:val="single" w:sz="2" w:space="0" w:color="D9D9E3"/>
                                        <w:bottom w:val="single" w:sz="2" w:space="0" w:color="D9D9E3"/>
                                        <w:right w:val="single" w:sz="2" w:space="0" w:color="D9D9E3"/>
                                      </w:divBdr>
                                      <w:divsChild>
                                        <w:div w:id="1135830134">
                                          <w:marLeft w:val="0"/>
                                          <w:marRight w:val="0"/>
                                          <w:marTop w:val="0"/>
                                          <w:marBottom w:val="0"/>
                                          <w:divBdr>
                                            <w:top w:val="single" w:sz="2" w:space="0" w:color="D9D9E3"/>
                                            <w:left w:val="single" w:sz="2" w:space="0" w:color="D9D9E3"/>
                                            <w:bottom w:val="single" w:sz="2" w:space="0" w:color="D9D9E3"/>
                                            <w:right w:val="single" w:sz="2" w:space="0" w:color="D9D9E3"/>
                                          </w:divBdr>
                                          <w:divsChild>
                                            <w:div w:id="560479685">
                                              <w:marLeft w:val="0"/>
                                              <w:marRight w:val="0"/>
                                              <w:marTop w:val="0"/>
                                              <w:marBottom w:val="0"/>
                                              <w:divBdr>
                                                <w:top w:val="single" w:sz="2" w:space="0" w:color="D9D9E3"/>
                                                <w:left w:val="single" w:sz="2" w:space="0" w:color="D9D9E3"/>
                                                <w:bottom w:val="single" w:sz="2" w:space="0" w:color="D9D9E3"/>
                                                <w:right w:val="single" w:sz="2" w:space="0" w:color="D9D9E3"/>
                                              </w:divBdr>
                                              <w:divsChild>
                                                <w:div w:id="156726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167818170">
          <w:marLeft w:val="0"/>
          <w:marRight w:val="0"/>
          <w:marTop w:val="0"/>
          <w:marBottom w:val="0"/>
          <w:divBdr>
            <w:top w:val="none" w:sz="0" w:space="0" w:color="auto"/>
            <w:left w:val="none" w:sz="0" w:space="0" w:color="auto"/>
            <w:bottom w:val="none" w:sz="0" w:space="0" w:color="auto"/>
            <w:right w:val="none" w:sz="0" w:space="0" w:color="auto"/>
          </w:divBdr>
        </w:div>
      </w:divsChild>
    </w:div>
    <w:div w:id="1763447699">
      <w:bodyDiv w:val="1"/>
      <w:marLeft w:val="0"/>
      <w:marRight w:val="0"/>
      <w:marTop w:val="0"/>
      <w:marBottom w:val="0"/>
      <w:divBdr>
        <w:top w:val="none" w:sz="0" w:space="0" w:color="auto"/>
        <w:left w:val="none" w:sz="0" w:space="0" w:color="auto"/>
        <w:bottom w:val="none" w:sz="0" w:space="0" w:color="auto"/>
        <w:right w:val="none" w:sz="0" w:space="0" w:color="auto"/>
      </w:divBdr>
    </w:div>
    <w:div w:id="1806197550">
      <w:bodyDiv w:val="1"/>
      <w:marLeft w:val="0"/>
      <w:marRight w:val="0"/>
      <w:marTop w:val="0"/>
      <w:marBottom w:val="0"/>
      <w:divBdr>
        <w:top w:val="none" w:sz="0" w:space="0" w:color="auto"/>
        <w:left w:val="none" w:sz="0" w:space="0" w:color="auto"/>
        <w:bottom w:val="none" w:sz="0" w:space="0" w:color="auto"/>
        <w:right w:val="none" w:sz="0" w:space="0" w:color="auto"/>
      </w:divBdr>
    </w:div>
    <w:div w:id="1829246204">
      <w:bodyDiv w:val="1"/>
      <w:marLeft w:val="0"/>
      <w:marRight w:val="0"/>
      <w:marTop w:val="0"/>
      <w:marBottom w:val="0"/>
      <w:divBdr>
        <w:top w:val="none" w:sz="0" w:space="0" w:color="auto"/>
        <w:left w:val="none" w:sz="0" w:space="0" w:color="auto"/>
        <w:bottom w:val="none" w:sz="0" w:space="0" w:color="auto"/>
        <w:right w:val="none" w:sz="0" w:space="0" w:color="auto"/>
      </w:divBdr>
    </w:div>
    <w:div w:id="1842549489">
      <w:bodyDiv w:val="1"/>
      <w:marLeft w:val="0"/>
      <w:marRight w:val="0"/>
      <w:marTop w:val="0"/>
      <w:marBottom w:val="0"/>
      <w:divBdr>
        <w:top w:val="none" w:sz="0" w:space="0" w:color="auto"/>
        <w:left w:val="none" w:sz="0" w:space="0" w:color="auto"/>
        <w:bottom w:val="none" w:sz="0" w:space="0" w:color="auto"/>
        <w:right w:val="none" w:sz="0" w:space="0" w:color="auto"/>
      </w:divBdr>
      <w:divsChild>
        <w:div w:id="855576179">
          <w:marLeft w:val="0"/>
          <w:marRight w:val="0"/>
          <w:marTop w:val="0"/>
          <w:marBottom w:val="0"/>
          <w:divBdr>
            <w:top w:val="single" w:sz="2" w:space="0" w:color="D9D9E3"/>
            <w:left w:val="single" w:sz="2" w:space="0" w:color="D9D9E3"/>
            <w:bottom w:val="single" w:sz="2" w:space="0" w:color="D9D9E3"/>
            <w:right w:val="single" w:sz="2" w:space="0" w:color="D9D9E3"/>
          </w:divBdr>
          <w:divsChild>
            <w:div w:id="16077467">
              <w:marLeft w:val="0"/>
              <w:marRight w:val="0"/>
              <w:marTop w:val="0"/>
              <w:marBottom w:val="0"/>
              <w:divBdr>
                <w:top w:val="single" w:sz="2" w:space="0" w:color="D9D9E3"/>
                <w:left w:val="single" w:sz="2" w:space="0" w:color="D9D9E3"/>
                <w:bottom w:val="single" w:sz="2" w:space="0" w:color="D9D9E3"/>
                <w:right w:val="single" w:sz="2" w:space="0" w:color="D9D9E3"/>
              </w:divBdr>
              <w:divsChild>
                <w:div w:id="2078357972">
                  <w:marLeft w:val="0"/>
                  <w:marRight w:val="0"/>
                  <w:marTop w:val="0"/>
                  <w:marBottom w:val="0"/>
                  <w:divBdr>
                    <w:top w:val="single" w:sz="2" w:space="0" w:color="D9D9E3"/>
                    <w:left w:val="single" w:sz="2" w:space="0" w:color="D9D9E3"/>
                    <w:bottom w:val="single" w:sz="2" w:space="0" w:color="D9D9E3"/>
                    <w:right w:val="single" w:sz="2" w:space="0" w:color="D9D9E3"/>
                  </w:divBdr>
                  <w:divsChild>
                    <w:div w:id="2138982915">
                      <w:marLeft w:val="0"/>
                      <w:marRight w:val="0"/>
                      <w:marTop w:val="0"/>
                      <w:marBottom w:val="0"/>
                      <w:divBdr>
                        <w:top w:val="single" w:sz="2" w:space="0" w:color="D9D9E3"/>
                        <w:left w:val="single" w:sz="2" w:space="0" w:color="D9D9E3"/>
                        <w:bottom w:val="single" w:sz="2" w:space="0" w:color="D9D9E3"/>
                        <w:right w:val="single" w:sz="2" w:space="0" w:color="D9D9E3"/>
                      </w:divBdr>
                      <w:divsChild>
                        <w:div w:id="786704807">
                          <w:marLeft w:val="0"/>
                          <w:marRight w:val="0"/>
                          <w:marTop w:val="0"/>
                          <w:marBottom w:val="0"/>
                          <w:divBdr>
                            <w:top w:val="single" w:sz="2" w:space="0" w:color="auto"/>
                            <w:left w:val="single" w:sz="2" w:space="0" w:color="auto"/>
                            <w:bottom w:val="single" w:sz="4" w:space="0" w:color="auto"/>
                            <w:right w:val="single" w:sz="2" w:space="0" w:color="auto"/>
                          </w:divBdr>
                          <w:divsChild>
                            <w:div w:id="1194153094">
                              <w:marLeft w:val="0"/>
                              <w:marRight w:val="0"/>
                              <w:marTop w:val="100"/>
                              <w:marBottom w:val="100"/>
                              <w:divBdr>
                                <w:top w:val="single" w:sz="2" w:space="0" w:color="D9D9E3"/>
                                <w:left w:val="single" w:sz="2" w:space="0" w:color="D9D9E3"/>
                                <w:bottom w:val="single" w:sz="2" w:space="0" w:color="D9D9E3"/>
                                <w:right w:val="single" w:sz="2" w:space="0" w:color="D9D9E3"/>
                              </w:divBdr>
                              <w:divsChild>
                                <w:div w:id="278416905">
                                  <w:marLeft w:val="0"/>
                                  <w:marRight w:val="0"/>
                                  <w:marTop w:val="0"/>
                                  <w:marBottom w:val="0"/>
                                  <w:divBdr>
                                    <w:top w:val="single" w:sz="2" w:space="0" w:color="D9D9E3"/>
                                    <w:left w:val="single" w:sz="2" w:space="0" w:color="D9D9E3"/>
                                    <w:bottom w:val="single" w:sz="2" w:space="0" w:color="D9D9E3"/>
                                    <w:right w:val="single" w:sz="2" w:space="0" w:color="D9D9E3"/>
                                  </w:divBdr>
                                  <w:divsChild>
                                    <w:div w:id="876042090">
                                      <w:marLeft w:val="0"/>
                                      <w:marRight w:val="0"/>
                                      <w:marTop w:val="0"/>
                                      <w:marBottom w:val="0"/>
                                      <w:divBdr>
                                        <w:top w:val="single" w:sz="2" w:space="0" w:color="D9D9E3"/>
                                        <w:left w:val="single" w:sz="2" w:space="0" w:color="D9D9E3"/>
                                        <w:bottom w:val="single" w:sz="2" w:space="0" w:color="D9D9E3"/>
                                        <w:right w:val="single" w:sz="2" w:space="0" w:color="D9D9E3"/>
                                      </w:divBdr>
                                      <w:divsChild>
                                        <w:div w:id="90705288">
                                          <w:marLeft w:val="0"/>
                                          <w:marRight w:val="0"/>
                                          <w:marTop w:val="0"/>
                                          <w:marBottom w:val="0"/>
                                          <w:divBdr>
                                            <w:top w:val="single" w:sz="2" w:space="0" w:color="D9D9E3"/>
                                            <w:left w:val="single" w:sz="2" w:space="0" w:color="D9D9E3"/>
                                            <w:bottom w:val="single" w:sz="2" w:space="0" w:color="D9D9E3"/>
                                            <w:right w:val="single" w:sz="2" w:space="0" w:color="D9D9E3"/>
                                          </w:divBdr>
                                          <w:divsChild>
                                            <w:div w:id="455025733">
                                              <w:marLeft w:val="0"/>
                                              <w:marRight w:val="0"/>
                                              <w:marTop w:val="0"/>
                                              <w:marBottom w:val="0"/>
                                              <w:divBdr>
                                                <w:top w:val="single" w:sz="2" w:space="0" w:color="D9D9E3"/>
                                                <w:left w:val="single" w:sz="2" w:space="0" w:color="D9D9E3"/>
                                                <w:bottom w:val="single" w:sz="2" w:space="0" w:color="D9D9E3"/>
                                                <w:right w:val="single" w:sz="2" w:space="0" w:color="D9D9E3"/>
                                              </w:divBdr>
                                              <w:divsChild>
                                                <w:div w:id="2002192869">
                                                  <w:marLeft w:val="0"/>
                                                  <w:marRight w:val="0"/>
                                                  <w:marTop w:val="0"/>
                                                  <w:marBottom w:val="0"/>
                                                  <w:divBdr>
                                                    <w:top w:val="single" w:sz="2" w:space="0" w:color="D9D9E3"/>
                                                    <w:left w:val="single" w:sz="2" w:space="0" w:color="D9D9E3"/>
                                                    <w:bottom w:val="single" w:sz="2" w:space="0" w:color="D9D9E3"/>
                                                    <w:right w:val="single" w:sz="2" w:space="0" w:color="D9D9E3"/>
                                                  </w:divBdr>
                                                  <w:divsChild>
                                                    <w:div w:id="668037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9175593">
          <w:marLeft w:val="0"/>
          <w:marRight w:val="0"/>
          <w:marTop w:val="0"/>
          <w:marBottom w:val="0"/>
          <w:divBdr>
            <w:top w:val="none" w:sz="0" w:space="0" w:color="auto"/>
            <w:left w:val="none" w:sz="0" w:space="0" w:color="auto"/>
            <w:bottom w:val="none" w:sz="0" w:space="0" w:color="auto"/>
            <w:right w:val="none" w:sz="0" w:space="0" w:color="auto"/>
          </w:divBdr>
        </w:div>
      </w:divsChild>
    </w:div>
    <w:div w:id="1870338418">
      <w:bodyDiv w:val="1"/>
      <w:marLeft w:val="0"/>
      <w:marRight w:val="0"/>
      <w:marTop w:val="0"/>
      <w:marBottom w:val="0"/>
      <w:divBdr>
        <w:top w:val="none" w:sz="0" w:space="0" w:color="auto"/>
        <w:left w:val="none" w:sz="0" w:space="0" w:color="auto"/>
        <w:bottom w:val="none" w:sz="0" w:space="0" w:color="auto"/>
        <w:right w:val="none" w:sz="0" w:space="0" w:color="auto"/>
      </w:divBdr>
      <w:divsChild>
        <w:div w:id="146020258">
          <w:marLeft w:val="0"/>
          <w:marRight w:val="0"/>
          <w:marTop w:val="0"/>
          <w:marBottom w:val="0"/>
          <w:divBdr>
            <w:top w:val="single" w:sz="2" w:space="0" w:color="D9D9E3"/>
            <w:left w:val="single" w:sz="2" w:space="0" w:color="D9D9E3"/>
            <w:bottom w:val="single" w:sz="2" w:space="0" w:color="D9D9E3"/>
            <w:right w:val="single" w:sz="2" w:space="0" w:color="D9D9E3"/>
          </w:divBdr>
          <w:divsChild>
            <w:div w:id="1719695298">
              <w:marLeft w:val="0"/>
              <w:marRight w:val="0"/>
              <w:marTop w:val="0"/>
              <w:marBottom w:val="0"/>
              <w:divBdr>
                <w:top w:val="single" w:sz="2" w:space="0" w:color="D9D9E3"/>
                <w:left w:val="single" w:sz="2" w:space="0" w:color="D9D9E3"/>
                <w:bottom w:val="single" w:sz="2" w:space="0" w:color="D9D9E3"/>
                <w:right w:val="single" w:sz="2" w:space="0" w:color="D9D9E3"/>
              </w:divBdr>
              <w:divsChild>
                <w:div w:id="2023313950">
                  <w:marLeft w:val="0"/>
                  <w:marRight w:val="0"/>
                  <w:marTop w:val="0"/>
                  <w:marBottom w:val="0"/>
                  <w:divBdr>
                    <w:top w:val="single" w:sz="2" w:space="0" w:color="D9D9E3"/>
                    <w:left w:val="single" w:sz="2" w:space="0" w:color="D9D9E3"/>
                    <w:bottom w:val="single" w:sz="2" w:space="0" w:color="D9D9E3"/>
                    <w:right w:val="single" w:sz="2" w:space="0" w:color="D9D9E3"/>
                  </w:divBdr>
                  <w:divsChild>
                    <w:div w:id="1655379045">
                      <w:marLeft w:val="0"/>
                      <w:marRight w:val="0"/>
                      <w:marTop w:val="0"/>
                      <w:marBottom w:val="0"/>
                      <w:divBdr>
                        <w:top w:val="single" w:sz="2" w:space="0" w:color="D9D9E3"/>
                        <w:left w:val="single" w:sz="2" w:space="0" w:color="D9D9E3"/>
                        <w:bottom w:val="single" w:sz="2" w:space="0" w:color="D9D9E3"/>
                        <w:right w:val="single" w:sz="2" w:space="0" w:color="D9D9E3"/>
                      </w:divBdr>
                      <w:divsChild>
                        <w:div w:id="1291856798">
                          <w:marLeft w:val="0"/>
                          <w:marRight w:val="0"/>
                          <w:marTop w:val="0"/>
                          <w:marBottom w:val="0"/>
                          <w:divBdr>
                            <w:top w:val="single" w:sz="2" w:space="0" w:color="auto"/>
                            <w:left w:val="single" w:sz="2" w:space="0" w:color="auto"/>
                            <w:bottom w:val="single" w:sz="4" w:space="0" w:color="auto"/>
                            <w:right w:val="single" w:sz="2" w:space="0" w:color="auto"/>
                          </w:divBdr>
                          <w:divsChild>
                            <w:div w:id="53897976">
                              <w:marLeft w:val="0"/>
                              <w:marRight w:val="0"/>
                              <w:marTop w:val="100"/>
                              <w:marBottom w:val="100"/>
                              <w:divBdr>
                                <w:top w:val="single" w:sz="2" w:space="0" w:color="D9D9E3"/>
                                <w:left w:val="single" w:sz="2" w:space="0" w:color="D9D9E3"/>
                                <w:bottom w:val="single" w:sz="2" w:space="0" w:color="D9D9E3"/>
                                <w:right w:val="single" w:sz="2" w:space="0" w:color="D9D9E3"/>
                              </w:divBdr>
                              <w:divsChild>
                                <w:div w:id="1975870568">
                                  <w:marLeft w:val="0"/>
                                  <w:marRight w:val="0"/>
                                  <w:marTop w:val="0"/>
                                  <w:marBottom w:val="0"/>
                                  <w:divBdr>
                                    <w:top w:val="single" w:sz="2" w:space="0" w:color="D9D9E3"/>
                                    <w:left w:val="single" w:sz="2" w:space="0" w:color="D9D9E3"/>
                                    <w:bottom w:val="single" w:sz="2" w:space="0" w:color="D9D9E3"/>
                                    <w:right w:val="single" w:sz="2" w:space="0" w:color="D9D9E3"/>
                                  </w:divBdr>
                                  <w:divsChild>
                                    <w:div w:id="931671420">
                                      <w:marLeft w:val="0"/>
                                      <w:marRight w:val="0"/>
                                      <w:marTop w:val="0"/>
                                      <w:marBottom w:val="0"/>
                                      <w:divBdr>
                                        <w:top w:val="single" w:sz="2" w:space="0" w:color="D9D9E3"/>
                                        <w:left w:val="single" w:sz="2" w:space="0" w:color="D9D9E3"/>
                                        <w:bottom w:val="single" w:sz="2" w:space="0" w:color="D9D9E3"/>
                                        <w:right w:val="single" w:sz="2" w:space="0" w:color="D9D9E3"/>
                                      </w:divBdr>
                                      <w:divsChild>
                                        <w:div w:id="106316496">
                                          <w:marLeft w:val="0"/>
                                          <w:marRight w:val="0"/>
                                          <w:marTop w:val="0"/>
                                          <w:marBottom w:val="0"/>
                                          <w:divBdr>
                                            <w:top w:val="single" w:sz="2" w:space="0" w:color="D9D9E3"/>
                                            <w:left w:val="single" w:sz="2" w:space="0" w:color="D9D9E3"/>
                                            <w:bottom w:val="single" w:sz="2" w:space="0" w:color="D9D9E3"/>
                                            <w:right w:val="single" w:sz="2" w:space="0" w:color="D9D9E3"/>
                                          </w:divBdr>
                                          <w:divsChild>
                                            <w:div w:id="607467434">
                                              <w:marLeft w:val="0"/>
                                              <w:marRight w:val="0"/>
                                              <w:marTop w:val="0"/>
                                              <w:marBottom w:val="0"/>
                                              <w:divBdr>
                                                <w:top w:val="single" w:sz="2" w:space="0" w:color="D9D9E3"/>
                                                <w:left w:val="single" w:sz="2" w:space="0" w:color="D9D9E3"/>
                                                <w:bottom w:val="single" w:sz="2" w:space="0" w:color="D9D9E3"/>
                                                <w:right w:val="single" w:sz="2" w:space="0" w:color="D9D9E3"/>
                                              </w:divBdr>
                                              <w:divsChild>
                                                <w:div w:id="842168242">
                                                  <w:marLeft w:val="0"/>
                                                  <w:marRight w:val="0"/>
                                                  <w:marTop w:val="0"/>
                                                  <w:marBottom w:val="0"/>
                                                  <w:divBdr>
                                                    <w:top w:val="single" w:sz="2" w:space="0" w:color="D9D9E3"/>
                                                    <w:left w:val="single" w:sz="2" w:space="0" w:color="D9D9E3"/>
                                                    <w:bottom w:val="single" w:sz="2" w:space="0" w:color="D9D9E3"/>
                                                    <w:right w:val="single" w:sz="2" w:space="0" w:color="D9D9E3"/>
                                                  </w:divBdr>
                                                  <w:divsChild>
                                                    <w:div w:id="13607416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32177070">
          <w:marLeft w:val="0"/>
          <w:marRight w:val="0"/>
          <w:marTop w:val="0"/>
          <w:marBottom w:val="0"/>
          <w:divBdr>
            <w:top w:val="none" w:sz="0" w:space="0" w:color="auto"/>
            <w:left w:val="none" w:sz="0" w:space="0" w:color="auto"/>
            <w:bottom w:val="none" w:sz="0" w:space="0" w:color="auto"/>
            <w:right w:val="none" w:sz="0" w:space="0" w:color="auto"/>
          </w:divBdr>
        </w:div>
      </w:divsChild>
    </w:div>
    <w:div w:id="1881631235">
      <w:bodyDiv w:val="1"/>
      <w:marLeft w:val="0"/>
      <w:marRight w:val="0"/>
      <w:marTop w:val="0"/>
      <w:marBottom w:val="0"/>
      <w:divBdr>
        <w:top w:val="none" w:sz="0" w:space="0" w:color="auto"/>
        <w:left w:val="none" w:sz="0" w:space="0" w:color="auto"/>
        <w:bottom w:val="none" w:sz="0" w:space="0" w:color="auto"/>
        <w:right w:val="none" w:sz="0" w:space="0" w:color="auto"/>
      </w:divBdr>
    </w:div>
    <w:div w:id="2036618472">
      <w:bodyDiv w:val="1"/>
      <w:marLeft w:val="0"/>
      <w:marRight w:val="0"/>
      <w:marTop w:val="0"/>
      <w:marBottom w:val="0"/>
      <w:divBdr>
        <w:top w:val="none" w:sz="0" w:space="0" w:color="auto"/>
        <w:left w:val="none" w:sz="0" w:space="0" w:color="auto"/>
        <w:bottom w:val="none" w:sz="0" w:space="0" w:color="auto"/>
        <w:right w:val="none" w:sz="0" w:space="0" w:color="auto"/>
      </w:divBdr>
    </w:div>
    <w:div w:id="207080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3031</TotalTime>
  <Pages>6</Pages>
  <Words>1558</Words>
  <Characters>8573</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pc</cp:lastModifiedBy>
  <cp:revision>57</cp:revision>
  <dcterms:created xsi:type="dcterms:W3CDTF">2023-08-15T08:40:00Z</dcterms:created>
  <dcterms:modified xsi:type="dcterms:W3CDTF">2023-11-28T03:42:00Z</dcterms:modified>
</cp:coreProperties>
</file>