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21EA3E" w14:textId="77777777" w:rsidR="00733909" w:rsidRDefault="00C5481D">
      <w:r>
        <w:t xml:space="preserve">                                                                     </w:t>
      </w:r>
      <w:r w:rsidR="007403B0">
        <w:t xml:space="preserve">       </w:t>
      </w:r>
      <w:r>
        <w:t xml:space="preserve"> Centre universitaire</w:t>
      </w:r>
    </w:p>
    <w:p w14:paraId="74241640" w14:textId="77777777" w:rsidR="007403B0" w:rsidRDefault="007403B0">
      <w:r>
        <w:t xml:space="preserve">                                                                        </w:t>
      </w:r>
      <w:proofErr w:type="spellStart"/>
      <w:r>
        <w:t>Abdelhafid</w:t>
      </w:r>
      <w:proofErr w:type="spellEnd"/>
      <w:r>
        <w:t xml:space="preserve"> </w:t>
      </w:r>
      <w:proofErr w:type="spellStart"/>
      <w:r>
        <w:t>Boussouf</w:t>
      </w:r>
      <w:proofErr w:type="spellEnd"/>
      <w:r>
        <w:t>-Mila</w:t>
      </w:r>
    </w:p>
    <w:p w14:paraId="27768B44" w14:textId="77777777" w:rsidR="007403B0" w:rsidRDefault="007403B0">
      <w:r>
        <w:t xml:space="preserve">                                                                Institut des lettres et des langues</w:t>
      </w:r>
    </w:p>
    <w:p w14:paraId="09C9667B" w14:textId="61148347" w:rsidR="007403B0" w:rsidRPr="00A849DB" w:rsidRDefault="007403B0">
      <w:r>
        <w:t xml:space="preserve">                                                                        </w:t>
      </w:r>
      <w:r w:rsidR="00A849DB">
        <w:t>Contrôle N</w:t>
      </w:r>
      <w:r w:rsidR="00A849DB">
        <w:rPr>
          <w:vertAlign w:val="superscript"/>
        </w:rPr>
        <w:t>°</w:t>
      </w:r>
      <w:r w:rsidR="00A849DB">
        <w:t>1 (première série)</w:t>
      </w:r>
    </w:p>
    <w:p w14:paraId="0E6D27B2" w14:textId="683B5334" w:rsidR="007403B0" w:rsidRDefault="007403B0" w:rsidP="001A5425">
      <w:pPr>
        <w:tabs>
          <w:tab w:val="left" w:pos="7172"/>
        </w:tabs>
      </w:pPr>
      <w:r>
        <w:t xml:space="preserve">Enseignante : </w:t>
      </w:r>
      <w:proofErr w:type="spellStart"/>
      <w:r w:rsidR="00A849DB">
        <w:t>Dre</w:t>
      </w:r>
      <w:r>
        <w:t>Taouret</w:t>
      </w:r>
      <w:proofErr w:type="spellEnd"/>
      <w:r>
        <w:t xml:space="preserve"> </w:t>
      </w:r>
      <w:proofErr w:type="spellStart"/>
      <w:r>
        <w:t>Hafiza</w:t>
      </w:r>
      <w:proofErr w:type="spellEnd"/>
      <w:r w:rsidR="001A5425">
        <w:tab/>
        <w:t>Année : 2021/2022</w:t>
      </w:r>
    </w:p>
    <w:p w14:paraId="0C98952F" w14:textId="0D43F985" w:rsidR="007403B0" w:rsidRDefault="001B4B7C">
      <w:r>
        <w:t xml:space="preserve">Module : </w:t>
      </w:r>
      <w:r w:rsidR="00A849DB">
        <w:t>ITL (Initiation au texte littéraire)</w:t>
      </w:r>
    </w:p>
    <w:p w14:paraId="150ACD7E" w14:textId="653D98A6" w:rsidR="007403B0" w:rsidRDefault="00B42AA2" w:rsidP="00B42AA2">
      <w:r>
        <w:t>Première année licence</w:t>
      </w:r>
    </w:p>
    <w:p w14:paraId="178A1E89" w14:textId="032D29FD" w:rsidR="007403B0" w:rsidRDefault="005F2B81" w:rsidP="00B42AA2">
      <w:r>
        <w:t>Groupe</w:t>
      </w:r>
      <w:r w:rsidR="00B42AA2">
        <w:t>s</w:t>
      </w:r>
      <w:r>
        <w:t> : 1</w:t>
      </w:r>
      <w:r w:rsidR="00B42AA2">
        <w:t>-2-3-4-5-6-7-8-9-10-11.</w:t>
      </w:r>
    </w:p>
    <w:p w14:paraId="01295918" w14:textId="0762FE48" w:rsidR="00F661D6" w:rsidRDefault="00A96C43" w:rsidP="00D23406">
      <w:pPr>
        <w:spacing w:after="0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F661D6">
        <w:rPr>
          <w:rFonts w:cstheme="minorHAnsi"/>
          <w:color w:val="000000" w:themeColor="text1"/>
          <w:sz w:val="24"/>
          <w:szCs w:val="24"/>
          <w:shd w:val="clear" w:color="auto" w:fill="FFFFFF"/>
        </w:rPr>
        <w:t>La Cigale, ayant chanté</w:t>
      </w:r>
      <w:r w:rsidRPr="00F661D6">
        <w:rPr>
          <w:rFonts w:cstheme="minorHAnsi"/>
          <w:color w:val="000000" w:themeColor="text1"/>
          <w:sz w:val="24"/>
          <w:szCs w:val="24"/>
        </w:rPr>
        <w:br/>
      </w:r>
      <w:r w:rsidRPr="00F661D6">
        <w:rPr>
          <w:rFonts w:cstheme="minorHAnsi"/>
          <w:color w:val="000000" w:themeColor="text1"/>
          <w:sz w:val="24"/>
          <w:szCs w:val="24"/>
          <w:shd w:val="clear" w:color="auto" w:fill="FFFFFF"/>
        </w:rPr>
        <w:t>Tout l'Été,</w:t>
      </w:r>
      <w:r w:rsidRPr="00F661D6">
        <w:rPr>
          <w:rFonts w:cstheme="minorHAnsi"/>
          <w:color w:val="000000" w:themeColor="text1"/>
          <w:sz w:val="24"/>
          <w:szCs w:val="24"/>
        </w:rPr>
        <w:br/>
      </w:r>
      <w:r w:rsidRPr="00F661D6">
        <w:rPr>
          <w:rFonts w:cstheme="minorHAnsi"/>
          <w:color w:val="000000" w:themeColor="text1"/>
          <w:sz w:val="24"/>
          <w:szCs w:val="24"/>
          <w:shd w:val="clear" w:color="auto" w:fill="FFFFFF"/>
        </w:rPr>
        <w:t>Se trouva </w:t>
      </w:r>
      <w:r w:rsidR="00F661D6">
        <w:rPr>
          <w:color w:val="000000" w:themeColor="text1"/>
        </w:rPr>
        <w:t>fort dépourvue</w:t>
      </w:r>
      <w:r w:rsidR="00F661D6" w:rsidRPr="00F661D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33D1BCCE" w14:textId="77777777" w:rsidR="009021AF" w:rsidRDefault="00A96C43" w:rsidP="00D23406">
      <w:pPr>
        <w:spacing w:after="0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F661D6">
        <w:rPr>
          <w:rFonts w:cstheme="minorHAnsi"/>
          <w:color w:val="000000" w:themeColor="text1"/>
          <w:sz w:val="24"/>
          <w:szCs w:val="24"/>
          <w:shd w:val="clear" w:color="auto" w:fill="FFFFFF"/>
        </w:rPr>
        <w:t>Quand la </w:t>
      </w:r>
      <w:r w:rsidR="00BD5B12">
        <w:rPr>
          <w:color w:val="000000" w:themeColor="text1"/>
        </w:rPr>
        <w:t>bise</w:t>
      </w:r>
      <w:r w:rsidRPr="00F661D6">
        <w:rPr>
          <w:rFonts w:cstheme="minorHAnsi"/>
          <w:color w:val="000000" w:themeColor="text1"/>
          <w:sz w:val="24"/>
          <w:szCs w:val="24"/>
          <w:shd w:val="clear" w:color="auto" w:fill="FFFFFF"/>
        </w:rPr>
        <w:t> fut venue.</w:t>
      </w:r>
      <w:r w:rsidRPr="00F661D6">
        <w:rPr>
          <w:rFonts w:cstheme="minorHAnsi"/>
          <w:color w:val="000000" w:themeColor="text1"/>
          <w:sz w:val="24"/>
          <w:szCs w:val="24"/>
        </w:rPr>
        <w:br/>
      </w:r>
      <w:r w:rsidRPr="00F661D6">
        <w:rPr>
          <w:rFonts w:cstheme="minorHAnsi"/>
          <w:color w:val="000000" w:themeColor="text1"/>
          <w:sz w:val="24"/>
          <w:szCs w:val="24"/>
          <w:shd w:val="clear" w:color="auto" w:fill="FFFFFF"/>
        </w:rPr>
        <w:t>Pas un seul petit morceau</w:t>
      </w:r>
      <w:r w:rsidRPr="00F661D6">
        <w:rPr>
          <w:rFonts w:cstheme="minorHAnsi"/>
          <w:color w:val="000000" w:themeColor="text1"/>
          <w:sz w:val="24"/>
          <w:szCs w:val="24"/>
        </w:rPr>
        <w:br/>
      </w:r>
      <w:r w:rsidRPr="00F661D6">
        <w:rPr>
          <w:rFonts w:cstheme="minorHAnsi"/>
          <w:color w:val="000000" w:themeColor="text1"/>
          <w:sz w:val="24"/>
          <w:szCs w:val="24"/>
          <w:shd w:val="clear" w:color="auto" w:fill="FFFFFF"/>
        </w:rPr>
        <w:t>De mouche ou de </w:t>
      </w:r>
      <w:r w:rsidR="00BD5B12">
        <w:rPr>
          <w:color w:val="000000" w:themeColor="text1"/>
        </w:rPr>
        <w:t>vermisseau</w:t>
      </w:r>
      <w:r w:rsidRPr="00F661D6">
        <w:rPr>
          <w:rFonts w:cstheme="minorHAnsi"/>
          <w:color w:val="000000" w:themeColor="text1"/>
          <w:sz w:val="24"/>
          <w:szCs w:val="24"/>
          <w:shd w:val="clear" w:color="auto" w:fill="FFFFFF"/>
        </w:rPr>
        <w:t>.</w:t>
      </w:r>
      <w:r w:rsidRPr="00F661D6">
        <w:rPr>
          <w:rFonts w:cstheme="minorHAnsi"/>
          <w:color w:val="000000" w:themeColor="text1"/>
          <w:sz w:val="24"/>
          <w:szCs w:val="24"/>
        </w:rPr>
        <w:br/>
      </w:r>
      <w:r w:rsidRPr="00F661D6">
        <w:rPr>
          <w:rFonts w:cstheme="minorHAnsi"/>
          <w:color w:val="000000" w:themeColor="text1"/>
          <w:sz w:val="24"/>
          <w:szCs w:val="24"/>
          <w:shd w:val="clear" w:color="auto" w:fill="FFFFFF"/>
        </w:rPr>
        <w:t>Elle alla crier famine</w:t>
      </w:r>
      <w:r w:rsidRPr="00F661D6">
        <w:rPr>
          <w:rFonts w:cstheme="minorHAnsi"/>
          <w:color w:val="000000" w:themeColor="text1"/>
          <w:sz w:val="24"/>
          <w:szCs w:val="24"/>
        </w:rPr>
        <w:br/>
      </w:r>
      <w:r w:rsidRPr="00F661D6">
        <w:rPr>
          <w:rFonts w:cstheme="minorHAnsi"/>
          <w:color w:val="000000" w:themeColor="text1"/>
          <w:sz w:val="24"/>
          <w:szCs w:val="24"/>
          <w:shd w:val="clear" w:color="auto" w:fill="FFFFFF"/>
        </w:rPr>
        <w:t>Chez la Fourmi sa voisine,</w:t>
      </w:r>
      <w:r w:rsidRPr="00F661D6">
        <w:rPr>
          <w:rFonts w:cstheme="minorHAnsi"/>
          <w:color w:val="000000" w:themeColor="text1"/>
          <w:sz w:val="24"/>
          <w:szCs w:val="24"/>
        </w:rPr>
        <w:br/>
      </w:r>
      <w:r w:rsidRPr="00F661D6">
        <w:rPr>
          <w:rFonts w:cstheme="minorHAnsi"/>
          <w:color w:val="000000" w:themeColor="text1"/>
          <w:sz w:val="24"/>
          <w:szCs w:val="24"/>
          <w:shd w:val="clear" w:color="auto" w:fill="FFFFFF"/>
        </w:rPr>
        <w:t>La priant de lui prêter</w:t>
      </w:r>
      <w:r w:rsidRPr="00F661D6">
        <w:rPr>
          <w:rFonts w:cstheme="minorHAnsi"/>
          <w:color w:val="000000" w:themeColor="text1"/>
          <w:sz w:val="24"/>
          <w:szCs w:val="24"/>
        </w:rPr>
        <w:br/>
      </w:r>
      <w:r w:rsidRPr="00F661D6">
        <w:rPr>
          <w:rFonts w:cstheme="minorHAnsi"/>
          <w:color w:val="000000" w:themeColor="text1"/>
          <w:sz w:val="24"/>
          <w:szCs w:val="24"/>
          <w:shd w:val="clear" w:color="auto" w:fill="FFFFFF"/>
        </w:rPr>
        <w:t>Quelque grain pour </w:t>
      </w:r>
      <w:r w:rsidR="009021AF">
        <w:rPr>
          <w:color w:val="000000" w:themeColor="text1"/>
        </w:rPr>
        <w:t>subsister</w:t>
      </w:r>
      <w:r w:rsidR="009021AF" w:rsidRPr="00F661D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05BE9A31" w14:textId="77777777" w:rsidR="00163F34" w:rsidRDefault="00A96C43" w:rsidP="00D23406">
      <w:pPr>
        <w:spacing w:after="0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F661D6">
        <w:rPr>
          <w:rFonts w:cstheme="minorHAnsi"/>
          <w:color w:val="000000" w:themeColor="text1"/>
          <w:sz w:val="24"/>
          <w:szCs w:val="24"/>
          <w:shd w:val="clear" w:color="auto" w:fill="FFFFFF"/>
        </w:rPr>
        <w:t>Jusqu'à la saison nouvelle.</w:t>
      </w:r>
      <w:r w:rsidRPr="00F661D6">
        <w:rPr>
          <w:rFonts w:cstheme="minorHAnsi"/>
          <w:color w:val="000000" w:themeColor="text1"/>
          <w:sz w:val="24"/>
          <w:szCs w:val="24"/>
        </w:rPr>
        <w:br/>
      </w:r>
      <w:r w:rsidRPr="00F661D6">
        <w:rPr>
          <w:rFonts w:cstheme="minorHAnsi"/>
          <w:color w:val="000000" w:themeColor="text1"/>
          <w:sz w:val="24"/>
          <w:szCs w:val="24"/>
          <w:shd w:val="clear" w:color="auto" w:fill="FFFFFF"/>
        </w:rPr>
        <w:t>Je vous paierai, lui dit-elle,</w:t>
      </w:r>
      <w:r w:rsidRPr="00F661D6">
        <w:rPr>
          <w:rFonts w:cstheme="minorHAnsi"/>
          <w:color w:val="000000" w:themeColor="text1"/>
          <w:sz w:val="24"/>
          <w:szCs w:val="24"/>
        </w:rPr>
        <w:br/>
      </w:r>
      <w:r w:rsidRPr="00F661D6">
        <w:rPr>
          <w:rFonts w:cstheme="minorHAnsi"/>
          <w:color w:val="000000" w:themeColor="text1"/>
          <w:sz w:val="24"/>
          <w:szCs w:val="24"/>
          <w:shd w:val="clear" w:color="auto" w:fill="FFFFFF"/>
        </w:rPr>
        <w:t>Avant l'</w:t>
      </w:r>
      <w:r w:rsidR="009021AF">
        <w:rPr>
          <w:color w:val="000000" w:themeColor="text1"/>
        </w:rPr>
        <w:t>oût</w:t>
      </w:r>
      <w:r w:rsidRPr="00F661D6">
        <w:rPr>
          <w:rFonts w:cstheme="minorHAnsi"/>
          <w:color w:val="000000" w:themeColor="text1"/>
          <w:sz w:val="24"/>
          <w:szCs w:val="24"/>
          <w:shd w:val="clear" w:color="auto" w:fill="FFFFFF"/>
        </w:rPr>
        <w:t>, </w:t>
      </w:r>
      <w:r w:rsidR="009021AF">
        <w:rPr>
          <w:color w:val="000000" w:themeColor="text1"/>
        </w:rPr>
        <w:t>foi</w:t>
      </w:r>
      <w:r w:rsidRPr="00F661D6">
        <w:rPr>
          <w:rFonts w:cstheme="minorHAnsi"/>
          <w:color w:val="000000" w:themeColor="text1"/>
          <w:sz w:val="24"/>
          <w:szCs w:val="24"/>
          <w:shd w:val="clear" w:color="auto" w:fill="FFFFFF"/>
        </w:rPr>
        <w:t> d'animal,</w:t>
      </w:r>
      <w:r w:rsidR="009021A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0BE7247A" w14:textId="4FD0B94C" w:rsidR="009021AF" w:rsidRDefault="00B57441" w:rsidP="00D23406">
      <w:pPr>
        <w:spacing w:after="0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</w:rPr>
        <w:t>I</w:t>
      </w:r>
      <w:r w:rsidR="009021AF">
        <w:rPr>
          <w:color w:val="000000" w:themeColor="text1"/>
        </w:rPr>
        <w:t>ntérêt</w:t>
      </w:r>
      <w:r w:rsidR="00A96C43" w:rsidRPr="00F661D6">
        <w:rPr>
          <w:rFonts w:cstheme="minorHAnsi"/>
          <w:color w:val="000000" w:themeColor="text1"/>
          <w:sz w:val="24"/>
          <w:szCs w:val="24"/>
          <w:shd w:val="clear" w:color="auto" w:fill="FFFFFF"/>
        </w:rPr>
        <w:t> et </w:t>
      </w:r>
      <w:r w:rsidR="009021AF">
        <w:rPr>
          <w:color w:val="000000" w:themeColor="text1"/>
        </w:rPr>
        <w:t>principal</w:t>
      </w:r>
      <w:r w:rsidR="00A96C43" w:rsidRPr="00F661D6">
        <w:rPr>
          <w:rFonts w:cstheme="minorHAnsi"/>
          <w:color w:val="000000" w:themeColor="text1"/>
          <w:sz w:val="24"/>
          <w:szCs w:val="24"/>
          <w:shd w:val="clear" w:color="auto" w:fill="FFFFFF"/>
        </w:rPr>
        <w:t>.</w:t>
      </w:r>
      <w:r w:rsidR="00A96C43" w:rsidRPr="00F661D6">
        <w:rPr>
          <w:rFonts w:cstheme="minorHAnsi"/>
          <w:color w:val="000000" w:themeColor="text1"/>
          <w:sz w:val="24"/>
          <w:szCs w:val="24"/>
        </w:rPr>
        <w:br/>
      </w:r>
      <w:r w:rsidR="00A96C43" w:rsidRPr="00F661D6">
        <w:rPr>
          <w:rFonts w:cstheme="minorHAnsi"/>
          <w:color w:val="000000" w:themeColor="text1"/>
          <w:sz w:val="24"/>
          <w:szCs w:val="24"/>
          <w:shd w:val="clear" w:color="auto" w:fill="FFFFFF"/>
        </w:rPr>
        <w:t>La Fourmi n'est pas prêteuse ;</w:t>
      </w:r>
      <w:r w:rsidR="00A96C43" w:rsidRPr="00F661D6">
        <w:rPr>
          <w:rFonts w:cstheme="minorHAnsi"/>
          <w:color w:val="000000" w:themeColor="text1"/>
          <w:sz w:val="24"/>
          <w:szCs w:val="24"/>
        </w:rPr>
        <w:br/>
      </w:r>
      <w:r w:rsidR="00A96C43" w:rsidRPr="00F661D6">
        <w:rPr>
          <w:rFonts w:cstheme="minorHAnsi"/>
          <w:color w:val="000000" w:themeColor="text1"/>
          <w:sz w:val="24"/>
          <w:szCs w:val="24"/>
          <w:shd w:val="clear" w:color="auto" w:fill="FFFFFF"/>
        </w:rPr>
        <w:t>C'est là son </w:t>
      </w:r>
      <w:r w:rsidR="009021AF">
        <w:rPr>
          <w:color w:val="000000" w:themeColor="text1"/>
        </w:rPr>
        <w:t>moindre</w:t>
      </w:r>
      <w:r w:rsidR="00A96C43" w:rsidRPr="00F661D6">
        <w:rPr>
          <w:rFonts w:cstheme="minorHAnsi"/>
          <w:color w:val="000000" w:themeColor="text1"/>
          <w:sz w:val="24"/>
          <w:szCs w:val="24"/>
          <w:shd w:val="clear" w:color="auto" w:fill="FFFFFF"/>
        </w:rPr>
        <w:t> défaut.</w:t>
      </w:r>
      <w:r w:rsidR="00A96C43" w:rsidRPr="00F661D6">
        <w:rPr>
          <w:rFonts w:cstheme="minorHAnsi"/>
          <w:color w:val="000000" w:themeColor="text1"/>
          <w:sz w:val="24"/>
          <w:szCs w:val="24"/>
        </w:rPr>
        <w:br/>
      </w:r>
      <w:r w:rsidR="00A96C43" w:rsidRPr="00F661D6">
        <w:rPr>
          <w:rFonts w:cstheme="minorHAnsi"/>
          <w:color w:val="000000" w:themeColor="text1"/>
          <w:sz w:val="24"/>
          <w:szCs w:val="24"/>
          <w:shd w:val="clear" w:color="auto" w:fill="FFFFFF"/>
        </w:rPr>
        <w:t>« Que faisiez-vous au temps chaud ?</w:t>
      </w:r>
      <w:r w:rsidR="00A96C43" w:rsidRPr="00F661D6">
        <w:rPr>
          <w:rFonts w:cstheme="minorHAnsi"/>
          <w:color w:val="000000" w:themeColor="text1"/>
          <w:sz w:val="24"/>
          <w:szCs w:val="24"/>
        </w:rPr>
        <w:br/>
      </w:r>
      <w:r w:rsidR="00A96C43" w:rsidRPr="00F661D6">
        <w:rPr>
          <w:rFonts w:cstheme="minorHAnsi"/>
          <w:color w:val="000000" w:themeColor="text1"/>
          <w:sz w:val="24"/>
          <w:szCs w:val="24"/>
          <w:shd w:val="clear" w:color="auto" w:fill="FFFFFF"/>
        </w:rPr>
        <w:t>Dit-elle à cette emprunteuse.</w:t>
      </w:r>
      <w:r w:rsidR="00A96C43" w:rsidRPr="00F661D6">
        <w:rPr>
          <w:rFonts w:cstheme="minorHAnsi"/>
          <w:color w:val="000000" w:themeColor="text1"/>
          <w:sz w:val="24"/>
          <w:szCs w:val="24"/>
        </w:rPr>
        <w:br/>
      </w:r>
      <w:r w:rsidR="00A96C43" w:rsidRPr="00F661D6">
        <w:rPr>
          <w:rFonts w:cstheme="minorHAnsi"/>
          <w:color w:val="000000" w:themeColor="text1"/>
          <w:sz w:val="24"/>
          <w:szCs w:val="24"/>
          <w:shd w:val="clear" w:color="auto" w:fill="FFFFFF"/>
        </w:rPr>
        <w:t>— Nuit et jour </w:t>
      </w:r>
      <w:r w:rsidR="009021AF">
        <w:rPr>
          <w:color w:val="000000" w:themeColor="text1"/>
        </w:rPr>
        <w:t>à tout venant</w:t>
      </w:r>
      <w:r w:rsidR="009021AF" w:rsidRPr="00F661D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5EFA2D15" w14:textId="6ED06929" w:rsidR="008B5CB2" w:rsidRDefault="00A96C43" w:rsidP="00D23406">
      <w:pPr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F661D6">
        <w:rPr>
          <w:rFonts w:cstheme="minorHAnsi"/>
          <w:color w:val="000000" w:themeColor="text1"/>
          <w:sz w:val="24"/>
          <w:szCs w:val="24"/>
          <w:shd w:val="clear" w:color="auto" w:fill="FFFFFF"/>
        </w:rPr>
        <w:t>Je chantais, ne vous déplaise.</w:t>
      </w:r>
      <w:r w:rsidRPr="00F661D6">
        <w:rPr>
          <w:rFonts w:cstheme="minorHAnsi"/>
          <w:color w:val="000000" w:themeColor="text1"/>
          <w:sz w:val="24"/>
          <w:szCs w:val="24"/>
        </w:rPr>
        <w:br/>
      </w:r>
      <w:r w:rsidRPr="00F661D6">
        <w:rPr>
          <w:rFonts w:cstheme="minorHAnsi"/>
          <w:color w:val="000000" w:themeColor="text1"/>
          <w:sz w:val="24"/>
          <w:szCs w:val="24"/>
          <w:shd w:val="clear" w:color="auto" w:fill="FFFFFF"/>
        </w:rPr>
        <w:t>— Vous chantiez ? j'en suis fort </w:t>
      </w:r>
      <w:r w:rsidR="009021AF">
        <w:rPr>
          <w:color w:val="000000" w:themeColor="text1"/>
        </w:rPr>
        <w:t>aise</w:t>
      </w:r>
      <w:r w:rsidRPr="00F661D6">
        <w:rPr>
          <w:rFonts w:cstheme="minorHAnsi"/>
          <w:color w:val="000000" w:themeColor="text1"/>
          <w:sz w:val="24"/>
          <w:szCs w:val="24"/>
          <w:shd w:val="clear" w:color="auto" w:fill="FFFFFF"/>
        </w:rPr>
        <w:t>.</w:t>
      </w:r>
      <w:r w:rsidRPr="00F661D6">
        <w:rPr>
          <w:rFonts w:cstheme="minorHAnsi"/>
          <w:color w:val="000000" w:themeColor="text1"/>
          <w:sz w:val="24"/>
          <w:szCs w:val="24"/>
        </w:rPr>
        <w:br/>
      </w:r>
      <w:r w:rsidRPr="00F661D6">
        <w:rPr>
          <w:rFonts w:cstheme="minorHAnsi"/>
          <w:color w:val="000000" w:themeColor="text1"/>
          <w:sz w:val="24"/>
          <w:szCs w:val="24"/>
          <w:shd w:val="clear" w:color="auto" w:fill="FFFFFF"/>
        </w:rPr>
        <w:t>Eh bien ! dansez maintenant. »</w:t>
      </w:r>
      <w:r w:rsidR="008B5CB2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4C5F40F5" w14:textId="2A7BE66F" w:rsidR="007A1058" w:rsidRPr="007A1058" w:rsidRDefault="007A1058" w:rsidP="007A1058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Identifiez le type</w:t>
      </w:r>
      <w:r w:rsidRPr="007A1058">
        <w:rPr>
          <w:rFonts w:cstheme="minorHAnsi"/>
          <w:color w:val="000000" w:themeColor="text1"/>
          <w:sz w:val="24"/>
          <w:szCs w:val="24"/>
          <w:shd w:val="clear" w:color="auto" w:fill="FFFFFF"/>
        </w:rPr>
        <w:t>.</w:t>
      </w:r>
    </w:p>
    <w:p w14:paraId="0B9E0E09" w14:textId="72D055E9" w:rsidR="007A1058" w:rsidRDefault="007A1058" w:rsidP="007A1058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Identifiez le genre.</w:t>
      </w:r>
    </w:p>
    <w:p w14:paraId="3D7CC268" w14:textId="572D71BC" w:rsidR="007A1058" w:rsidRDefault="007A1058" w:rsidP="007A1058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Donnez quatre caractéristiques qui justifient le type et deux qui justifient le genre. </w:t>
      </w:r>
    </w:p>
    <w:p w14:paraId="05711FCD" w14:textId="6E440C7C" w:rsidR="007A1058" w:rsidRDefault="007A1058" w:rsidP="007A1058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Qui parle ?</w:t>
      </w:r>
    </w:p>
    <w:p w14:paraId="439FDAEC" w14:textId="05F87834" w:rsidR="007A1058" w:rsidRDefault="007A1058" w:rsidP="007A1058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Est-ce qu’il est impliqué dans les évènements ?</w:t>
      </w:r>
    </w:p>
    <w:p w14:paraId="282811A6" w14:textId="32193818" w:rsidR="007A1058" w:rsidRDefault="007A1058" w:rsidP="007A1058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Qui est la prêteuse et qui est l’emprunteuse ?</w:t>
      </w:r>
    </w:p>
    <w:p w14:paraId="0C89CFCE" w14:textId="4347C1DB" w:rsidR="007A1058" w:rsidRDefault="007A1058" w:rsidP="007A1058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Est-ce qu’il y a une portée morale ?</w:t>
      </w:r>
    </w:p>
    <w:p w14:paraId="32E4B91D" w14:textId="04B90261" w:rsidR="007A1058" w:rsidRDefault="007A1058" w:rsidP="007A1058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Si oui, formulez-la.</w:t>
      </w:r>
    </w:p>
    <w:p w14:paraId="489CF969" w14:textId="0CA324B4" w:rsidR="007A1058" w:rsidRDefault="008C58BA" w:rsidP="007A1058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Donnez un titre.</w:t>
      </w:r>
    </w:p>
    <w:p w14:paraId="007A1C08" w14:textId="77777777" w:rsidR="002377DC" w:rsidRDefault="007A1058" w:rsidP="001D3CC3">
      <w:pPr>
        <w:tabs>
          <w:tab w:val="left" w:pos="6349"/>
        </w:tabs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32C79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    </w:t>
      </w:r>
      <w:r w:rsidR="00232C79" w:rsidRPr="00232C79">
        <w:rPr>
          <w:i/>
          <w:iCs/>
          <w:sz w:val="32"/>
          <w:szCs w:val="32"/>
        </w:rPr>
        <w:t>Bonne chance</w:t>
      </w:r>
      <w:r w:rsidR="007426FD">
        <w:t xml:space="preserve">   </w:t>
      </w:r>
    </w:p>
    <w:p w14:paraId="05F110E6" w14:textId="77777777" w:rsidR="00EB5513" w:rsidRDefault="008806BD" w:rsidP="001D3CC3">
      <w:pPr>
        <w:tabs>
          <w:tab w:val="left" w:pos="6349"/>
        </w:tabs>
        <w:rPr>
          <w:b/>
          <w:bCs/>
          <w:i/>
          <w:iCs/>
          <w:sz w:val="32"/>
          <w:szCs w:val="32"/>
          <w:u w:val="single"/>
        </w:rPr>
      </w:pPr>
      <w:r w:rsidRPr="008806BD">
        <w:rPr>
          <w:b/>
          <w:bCs/>
          <w:i/>
          <w:iCs/>
          <w:sz w:val="32"/>
          <w:szCs w:val="32"/>
        </w:rPr>
        <w:lastRenderedPageBreak/>
        <w:t xml:space="preserve">                                      </w:t>
      </w:r>
      <w:r>
        <w:rPr>
          <w:b/>
          <w:bCs/>
          <w:i/>
          <w:iCs/>
          <w:sz w:val="32"/>
          <w:szCs w:val="32"/>
          <w:u w:val="single"/>
        </w:rPr>
        <w:t xml:space="preserve">Le corrigé-type et le barème </w:t>
      </w:r>
    </w:p>
    <w:p w14:paraId="49F38E12" w14:textId="77777777" w:rsidR="005E53D9" w:rsidRPr="005E53D9" w:rsidRDefault="005E53D9" w:rsidP="005E53D9">
      <w:pPr>
        <w:pStyle w:val="ListParagraph"/>
        <w:numPr>
          <w:ilvl w:val="0"/>
          <w:numId w:val="4"/>
        </w:numPr>
        <w:tabs>
          <w:tab w:val="left" w:pos="6349"/>
        </w:tabs>
        <w:rPr>
          <w:i/>
          <w:iCs/>
          <w:sz w:val="32"/>
          <w:szCs w:val="32"/>
        </w:rPr>
      </w:pPr>
      <w:r>
        <w:rPr>
          <w:b/>
          <w:bCs/>
          <w:i/>
          <w:iCs/>
          <w:sz w:val="28"/>
          <w:szCs w:val="28"/>
        </w:rPr>
        <w:t>Le barème :</w:t>
      </w:r>
    </w:p>
    <w:p w14:paraId="79C30098" w14:textId="2CF6F9DF" w:rsidR="005E53D9" w:rsidRPr="005E53D9" w:rsidRDefault="005E53D9" w:rsidP="005E53D9">
      <w:pPr>
        <w:pStyle w:val="ListParagraph"/>
        <w:numPr>
          <w:ilvl w:val="0"/>
          <w:numId w:val="5"/>
        </w:numPr>
        <w:tabs>
          <w:tab w:val="left" w:pos="6349"/>
        </w:tabs>
        <w:rPr>
          <w:i/>
          <w:iCs/>
          <w:sz w:val="32"/>
          <w:szCs w:val="32"/>
        </w:rPr>
      </w:pPr>
      <w:r>
        <w:rPr>
          <w:rFonts w:cstheme="minorHAnsi"/>
          <w:sz w:val="24"/>
          <w:szCs w:val="24"/>
        </w:rPr>
        <w:t>→</w:t>
      </w:r>
      <w:r>
        <w:rPr>
          <w:sz w:val="24"/>
          <w:szCs w:val="24"/>
        </w:rPr>
        <w:t>2Points</w:t>
      </w:r>
    </w:p>
    <w:p w14:paraId="40129D10" w14:textId="77777777" w:rsidR="005E53D9" w:rsidRPr="005E53D9" w:rsidRDefault="005E53D9" w:rsidP="005E53D9">
      <w:pPr>
        <w:pStyle w:val="ListParagraph"/>
        <w:numPr>
          <w:ilvl w:val="0"/>
          <w:numId w:val="5"/>
        </w:numPr>
        <w:tabs>
          <w:tab w:val="left" w:pos="6349"/>
        </w:tabs>
        <w:rPr>
          <w:i/>
          <w:iCs/>
          <w:sz w:val="32"/>
          <w:szCs w:val="32"/>
        </w:rPr>
      </w:pPr>
      <w:r>
        <w:rPr>
          <w:rFonts w:cstheme="minorHAnsi"/>
          <w:sz w:val="24"/>
          <w:szCs w:val="24"/>
        </w:rPr>
        <w:t>→</w:t>
      </w:r>
      <w:r>
        <w:rPr>
          <w:sz w:val="24"/>
          <w:szCs w:val="24"/>
        </w:rPr>
        <w:t>2Points</w:t>
      </w:r>
    </w:p>
    <w:p w14:paraId="2D560FC8" w14:textId="77777777" w:rsidR="005E53D9" w:rsidRPr="005E53D9" w:rsidRDefault="005E53D9" w:rsidP="005E53D9">
      <w:pPr>
        <w:pStyle w:val="ListParagraph"/>
        <w:numPr>
          <w:ilvl w:val="0"/>
          <w:numId w:val="5"/>
        </w:numPr>
        <w:tabs>
          <w:tab w:val="left" w:pos="6349"/>
        </w:tabs>
        <w:rPr>
          <w:i/>
          <w:iCs/>
          <w:sz w:val="32"/>
          <w:szCs w:val="32"/>
        </w:rPr>
      </w:pPr>
      <w:r>
        <w:rPr>
          <w:rFonts w:cstheme="minorHAnsi"/>
          <w:sz w:val="24"/>
          <w:szCs w:val="24"/>
        </w:rPr>
        <w:t>→</w:t>
      </w:r>
      <w:r>
        <w:rPr>
          <w:sz w:val="24"/>
          <w:szCs w:val="24"/>
        </w:rPr>
        <w:t>2Points</w:t>
      </w:r>
    </w:p>
    <w:p w14:paraId="284DA07B" w14:textId="77777777" w:rsidR="005E53D9" w:rsidRPr="005E53D9" w:rsidRDefault="005E53D9" w:rsidP="005E53D9">
      <w:pPr>
        <w:pStyle w:val="ListParagraph"/>
        <w:numPr>
          <w:ilvl w:val="0"/>
          <w:numId w:val="5"/>
        </w:numPr>
        <w:tabs>
          <w:tab w:val="left" w:pos="6349"/>
        </w:tabs>
        <w:rPr>
          <w:i/>
          <w:iCs/>
          <w:sz w:val="32"/>
          <w:szCs w:val="32"/>
        </w:rPr>
      </w:pPr>
      <w:r>
        <w:rPr>
          <w:rFonts w:cstheme="minorHAnsi"/>
          <w:sz w:val="24"/>
          <w:szCs w:val="24"/>
        </w:rPr>
        <w:t>→</w:t>
      </w:r>
      <w:r>
        <w:rPr>
          <w:sz w:val="24"/>
          <w:szCs w:val="24"/>
        </w:rPr>
        <w:t>2Points</w:t>
      </w:r>
    </w:p>
    <w:p w14:paraId="0F9359A2" w14:textId="77777777" w:rsidR="005E53D9" w:rsidRPr="005E53D9" w:rsidRDefault="005E53D9" w:rsidP="005E53D9">
      <w:pPr>
        <w:pStyle w:val="ListParagraph"/>
        <w:numPr>
          <w:ilvl w:val="0"/>
          <w:numId w:val="5"/>
        </w:numPr>
        <w:tabs>
          <w:tab w:val="left" w:pos="6349"/>
        </w:tabs>
        <w:rPr>
          <w:i/>
          <w:iCs/>
          <w:sz w:val="32"/>
          <w:szCs w:val="32"/>
        </w:rPr>
      </w:pPr>
      <w:r>
        <w:rPr>
          <w:rFonts w:cstheme="minorHAnsi"/>
          <w:sz w:val="24"/>
          <w:szCs w:val="24"/>
        </w:rPr>
        <w:t>→</w:t>
      </w:r>
      <w:r>
        <w:rPr>
          <w:sz w:val="24"/>
          <w:szCs w:val="24"/>
        </w:rPr>
        <w:t>2Points</w:t>
      </w:r>
    </w:p>
    <w:p w14:paraId="22F612E2" w14:textId="77777777" w:rsidR="004117F6" w:rsidRPr="004117F6" w:rsidRDefault="005E53D9" w:rsidP="005E53D9">
      <w:pPr>
        <w:pStyle w:val="ListParagraph"/>
        <w:numPr>
          <w:ilvl w:val="0"/>
          <w:numId w:val="5"/>
        </w:numPr>
        <w:tabs>
          <w:tab w:val="left" w:pos="6349"/>
        </w:tabs>
        <w:rPr>
          <w:i/>
          <w:iCs/>
          <w:sz w:val="32"/>
          <w:szCs w:val="32"/>
        </w:rPr>
      </w:pPr>
      <w:r>
        <w:rPr>
          <w:rFonts w:cstheme="minorHAnsi"/>
          <w:sz w:val="24"/>
          <w:szCs w:val="24"/>
        </w:rPr>
        <w:t>→</w:t>
      </w:r>
      <w:r>
        <w:rPr>
          <w:sz w:val="24"/>
          <w:szCs w:val="24"/>
        </w:rPr>
        <w:t>2</w:t>
      </w:r>
      <w:r w:rsidR="004117F6">
        <w:rPr>
          <w:sz w:val="24"/>
          <w:szCs w:val="24"/>
        </w:rPr>
        <w:t>Points</w:t>
      </w:r>
    </w:p>
    <w:p w14:paraId="154F1AD4" w14:textId="77777777" w:rsidR="004117F6" w:rsidRPr="004117F6" w:rsidRDefault="004117F6" w:rsidP="005E53D9">
      <w:pPr>
        <w:pStyle w:val="ListParagraph"/>
        <w:numPr>
          <w:ilvl w:val="0"/>
          <w:numId w:val="5"/>
        </w:numPr>
        <w:tabs>
          <w:tab w:val="left" w:pos="6349"/>
        </w:tabs>
        <w:rPr>
          <w:i/>
          <w:iCs/>
          <w:sz w:val="32"/>
          <w:szCs w:val="32"/>
        </w:rPr>
      </w:pPr>
      <w:r>
        <w:rPr>
          <w:rFonts w:cstheme="minorHAnsi"/>
          <w:sz w:val="24"/>
          <w:szCs w:val="24"/>
        </w:rPr>
        <w:t>→</w:t>
      </w:r>
      <w:r>
        <w:rPr>
          <w:sz w:val="24"/>
          <w:szCs w:val="24"/>
        </w:rPr>
        <w:t>2Points</w:t>
      </w:r>
    </w:p>
    <w:p w14:paraId="3F889614" w14:textId="77777777" w:rsidR="004117F6" w:rsidRPr="004117F6" w:rsidRDefault="004117F6" w:rsidP="005E53D9">
      <w:pPr>
        <w:pStyle w:val="ListParagraph"/>
        <w:numPr>
          <w:ilvl w:val="0"/>
          <w:numId w:val="5"/>
        </w:numPr>
        <w:tabs>
          <w:tab w:val="left" w:pos="6349"/>
        </w:tabs>
        <w:rPr>
          <w:i/>
          <w:iCs/>
          <w:sz w:val="32"/>
          <w:szCs w:val="32"/>
        </w:rPr>
      </w:pPr>
      <w:r>
        <w:rPr>
          <w:rFonts w:cstheme="minorHAnsi"/>
          <w:sz w:val="24"/>
          <w:szCs w:val="24"/>
        </w:rPr>
        <w:t>→</w:t>
      </w:r>
      <w:r>
        <w:rPr>
          <w:sz w:val="24"/>
          <w:szCs w:val="24"/>
        </w:rPr>
        <w:t>2Points</w:t>
      </w:r>
    </w:p>
    <w:p w14:paraId="26B83F06" w14:textId="77777777" w:rsidR="004117F6" w:rsidRPr="004117F6" w:rsidRDefault="004117F6" w:rsidP="005E53D9">
      <w:pPr>
        <w:pStyle w:val="ListParagraph"/>
        <w:numPr>
          <w:ilvl w:val="0"/>
          <w:numId w:val="5"/>
        </w:numPr>
        <w:tabs>
          <w:tab w:val="left" w:pos="6349"/>
        </w:tabs>
        <w:rPr>
          <w:i/>
          <w:iCs/>
          <w:sz w:val="32"/>
          <w:szCs w:val="32"/>
        </w:rPr>
      </w:pPr>
      <w:r>
        <w:rPr>
          <w:rFonts w:cstheme="minorHAnsi"/>
          <w:sz w:val="24"/>
          <w:szCs w:val="24"/>
        </w:rPr>
        <w:t>→</w:t>
      </w:r>
      <w:r>
        <w:rPr>
          <w:sz w:val="24"/>
          <w:szCs w:val="24"/>
        </w:rPr>
        <w:t>2Points</w:t>
      </w:r>
    </w:p>
    <w:p w14:paraId="7A639E9D" w14:textId="77777777" w:rsidR="00E95529" w:rsidRPr="00E95529" w:rsidRDefault="004117F6" w:rsidP="005E53D9">
      <w:pPr>
        <w:pStyle w:val="ListParagraph"/>
        <w:numPr>
          <w:ilvl w:val="0"/>
          <w:numId w:val="5"/>
        </w:numPr>
        <w:tabs>
          <w:tab w:val="left" w:pos="6349"/>
        </w:tabs>
        <w:rPr>
          <w:i/>
          <w:iCs/>
          <w:sz w:val="32"/>
          <w:szCs w:val="32"/>
        </w:rPr>
      </w:pPr>
      <w:r>
        <w:rPr>
          <w:rFonts w:cstheme="minorHAnsi"/>
          <w:sz w:val="24"/>
          <w:szCs w:val="24"/>
        </w:rPr>
        <w:t>→</w:t>
      </w:r>
      <w:r>
        <w:rPr>
          <w:sz w:val="24"/>
          <w:szCs w:val="24"/>
        </w:rPr>
        <w:t>2Points (la langue)</w:t>
      </w:r>
    </w:p>
    <w:p w14:paraId="4CA52722" w14:textId="76DB1BEA" w:rsidR="00E95529" w:rsidRPr="00E95529" w:rsidRDefault="007426FD" w:rsidP="00E95529">
      <w:pPr>
        <w:pStyle w:val="ListParagraph"/>
        <w:numPr>
          <w:ilvl w:val="0"/>
          <w:numId w:val="4"/>
        </w:numPr>
        <w:tabs>
          <w:tab w:val="left" w:pos="6349"/>
        </w:tabs>
        <w:rPr>
          <w:i/>
          <w:iCs/>
          <w:sz w:val="32"/>
          <w:szCs w:val="32"/>
        </w:rPr>
      </w:pPr>
      <w:r>
        <w:t xml:space="preserve"> </w:t>
      </w:r>
      <w:r w:rsidR="00E95529">
        <w:rPr>
          <w:b/>
          <w:bCs/>
          <w:i/>
          <w:iCs/>
          <w:sz w:val="28"/>
          <w:szCs w:val="28"/>
        </w:rPr>
        <w:t>Le corrigé-type :</w:t>
      </w:r>
    </w:p>
    <w:p w14:paraId="4ECAD4AC" w14:textId="1A5E6C0F" w:rsidR="00E95529" w:rsidRPr="003C24C4" w:rsidRDefault="00E95529" w:rsidP="0051394B">
      <w:pPr>
        <w:pStyle w:val="ListParagraph"/>
        <w:numPr>
          <w:ilvl w:val="0"/>
          <w:numId w:val="6"/>
        </w:numPr>
        <w:tabs>
          <w:tab w:val="left" w:pos="6349"/>
        </w:tabs>
        <w:spacing w:line="360" w:lineRule="auto"/>
        <w:rPr>
          <w:sz w:val="28"/>
          <w:szCs w:val="28"/>
          <w:u w:val="single"/>
        </w:rPr>
      </w:pPr>
      <w:r>
        <w:rPr>
          <w:sz w:val="24"/>
          <w:szCs w:val="24"/>
        </w:rPr>
        <w:t>Le type : Narratif</w:t>
      </w:r>
      <w:r w:rsidR="006701B2">
        <w:rPr>
          <w:sz w:val="24"/>
          <w:szCs w:val="24"/>
        </w:rPr>
        <w:t>.</w:t>
      </w:r>
      <w:r w:rsidR="0051394B">
        <w:rPr>
          <w:sz w:val="24"/>
          <w:szCs w:val="24"/>
        </w:rPr>
        <w:t xml:space="preserve"> </w:t>
      </w:r>
      <w:r w:rsidR="005E6EFB">
        <w:rPr>
          <w:sz w:val="24"/>
          <w:szCs w:val="24"/>
        </w:rPr>
        <w:t xml:space="preserve">  </w:t>
      </w:r>
      <w:r w:rsidR="0051394B" w:rsidRPr="003C24C4">
        <w:rPr>
          <w:b/>
          <w:bCs/>
          <w:i/>
          <w:iCs/>
          <w:sz w:val="28"/>
          <w:szCs w:val="28"/>
          <w:u w:val="single"/>
        </w:rPr>
        <w:t>[</w:t>
      </w:r>
      <w:r w:rsidR="001A4B56" w:rsidRPr="003C24C4">
        <w:rPr>
          <w:b/>
          <w:bCs/>
          <w:i/>
          <w:iCs/>
          <w:sz w:val="28"/>
          <w:szCs w:val="28"/>
          <w:u w:val="single"/>
        </w:rPr>
        <w:t>(2PTS)</w:t>
      </w:r>
      <w:r w:rsidR="0051394B" w:rsidRPr="003C24C4">
        <w:rPr>
          <w:b/>
          <w:bCs/>
          <w:i/>
          <w:iCs/>
          <w:sz w:val="28"/>
          <w:szCs w:val="28"/>
          <w:u w:val="single"/>
        </w:rPr>
        <w:t>]</w:t>
      </w:r>
    </w:p>
    <w:p w14:paraId="56F8C5FB" w14:textId="564FDBBF" w:rsidR="00E95529" w:rsidRPr="005D2370" w:rsidRDefault="00E95529" w:rsidP="00E95529">
      <w:pPr>
        <w:pStyle w:val="ListParagraph"/>
        <w:numPr>
          <w:ilvl w:val="0"/>
          <w:numId w:val="6"/>
        </w:numPr>
        <w:tabs>
          <w:tab w:val="left" w:pos="6349"/>
        </w:tabs>
        <w:rPr>
          <w:b/>
          <w:bCs/>
          <w:i/>
          <w:iCs/>
          <w:sz w:val="28"/>
          <w:szCs w:val="28"/>
          <w:u w:val="single"/>
        </w:rPr>
      </w:pPr>
      <w:r>
        <w:rPr>
          <w:sz w:val="24"/>
          <w:szCs w:val="24"/>
        </w:rPr>
        <w:t>Le genre : Fable</w:t>
      </w:r>
      <w:r w:rsidR="006701B2">
        <w:rPr>
          <w:sz w:val="24"/>
          <w:szCs w:val="24"/>
        </w:rPr>
        <w:t>.</w:t>
      </w:r>
      <w:r w:rsidR="001A4B56">
        <w:rPr>
          <w:sz w:val="24"/>
          <w:szCs w:val="24"/>
        </w:rPr>
        <w:t xml:space="preserve"> </w:t>
      </w:r>
      <w:r w:rsidR="00B355BC">
        <w:rPr>
          <w:sz w:val="24"/>
          <w:szCs w:val="24"/>
        </w:rPr>
        <w:t xml:space="preserve">   </w:t>
      </w:r>
      <w:r w:rsidR="00270781" w:rsidRPr="005D2370">
        <w:rPr>
          <w:b/>
          <w:bCs/>
          <w:i/>
          <w:iCs/>
          <w:sz w:val="28"/>
          <w:szCs w:val="28"/>
          <w:u w:val="single"/>
        </w:rPr>
        <w:t>[</w:t>
      </w:r>
      <w:r w:rsidR="001A4B56" w:rsidRPr="005D2370">
        <w:rPr>
          <w:b/>
          <w:bCs/>
          <w:i/>
          <w:iCs/>
          <w:sz w:val="28"/>
          <w:szCs w:val="28"/>
          <w:u w:val="single"/>
        </w:rPr>
        <w:t>(2PTS)</w:t>
      </w:r>
      <w:r w:rsidR="00270781" w:rsidRPr="005D2370">
        <w:rPr>
          <w:b/>
          <w:bCs/>
          <w:i/>
          <w:iCs/>
          <w:sz w:val="28"/>
          <w:szCs w:val="28"/>
          <w:u w:val="single"/>
        </w:rPr>
        <w:t>]</w:t>
      </w:r>
    </w:p>
    <w:p w14:paraId="666697A1" w14:textId="02F79C89" w:rsidR="00E95529" w:rsidRDefault="00E95529" w:rsidP="00E95529">
      <w:pPr>
        <w:pStyle w:val="ListParagraph"/>
        <w:numPr>
          <w:ilvl w:val="0"/>
          <w:numId w:val="6"/>
        </w:numPr>
        <w:tabs>
          <w:tab w:val="left" w:pos="6349"/>
        </w:tabs>
        <w:rPr>
          <w:sz w:val="24"/>
          <w:szCs w:val="24"/>
        </w:rPr>
      </w:pPr>
      <w:r>
        <w:rPr>
          <w:sz w:val="24"/>
          <w:szCs w:val="24"/>
        </w:rPr>
        <w:t xml:space="preserve">a) Quatre caractéristiques qui justifient le type : </w:t>
      </w:r>
      <w:r w:rsidR="00041679">
        <w:rPr>
          <w:sz w:val="24"/>
          <w:szCs w:val="24"/>
        </w:rPr>
        <w:t>-La fiction</w:t>
      </w:r>
      <w:r w:rsidR="001C11C8">
        <w:rPr>
          <w:sz w:val="24"/>
          <w:szCs w:val="24"/>
        </w:rPr>
        <w:t xml:space="preserve"> </w:t>
      </w:r>
      <w:r w:rsidR="001C11C8" w:rsidRPr="00B07B03">
        <w:rPr>
          <w:b/>
          <w:bCs/>
          <w:i/>
          <w:iCs/>
          <w:sz w:val="24"/>
          <w:szCs w:val="24"/>
        </w:rPr>
        <w:t>(0,25PTS)</w:t>
      </w:r>
      <w:r w:rsidR="00041679">
        <w:rPr>
          <w:sz w:val="24"/>
          <w:szCs w:val="24"/>
        </w:rPr>
        <w:t xml:space="preserve"> (le texte de type narratif autrement appelé le récit est un texte littéraire qui se caractérise par la fiction c’est-à-dire l’imaginaire contrairement au texte scientifique qui se caractérise par le réel sauf l’historique qui est aussi un type narratif, mais il se caractérise par le réel) -les évènements</w:t>
      </w:r>
      <w:r w:rsidR="001C11C8">
        <w:rPr>
          <w:sz w:val="24"/>
          <w:szCs w:val="24"/>
        </w:rPr>
        <w:t xml:space="preserve"> </w:t>
      </w:r>
      <w:r w:rsidR="001C11C8" w:rsidRPr="00B07B03">
        <w:rPr>
          <w:b/>
          <w:bCs/>
          <w:sz w:val="24"/>
          <w:szCs w:val="24"/>
        </w:rPr>
        <w:t>(0,25PTS)</w:t>
      </w:r>
      <w:r w:rsidR="00041679">
        <w:rPr>
          <w:sz w:val="24"/>
          <w:szCs w:val="24"/>
        </w:rPr>
        <w:t xml:space="preserve"> -les personnages</w:t>
      </w:r>
      <w:r w:rsidR="001C11C8">
        <w:rPr>
          <w:sz w:val="24"/>
          <w:szCs w:val="24"/>
        </w:rPr>
        <w:t xml:space="preserve"> </w:t>
      </w:r>
      <w:r w:rsidR="001C11C8" w:rsidRPr="00B07B03">
        <w:rPr>
          <w:b/>
          <w:bCs/>
          <w:i/>
          <w:iCs/>
          <w:sz w:val="24"/>
          <w:szCs w:val="24"/>
        </w:rPr>
        <w:t>(0,25PTS)</w:t>
      </w:r>
      <w:r w:rsidR="00041679">
        <w:rPr>
          <w:sz w:val="24"/>
          <w:szCs w:val="24"/>
        </w:rPr>
        <w:t xml:space="preserve"> -le narrateur ou la narration</w:t>
      </w:r>
      <w:r w:rsidR="001C11C8">
        <w:rPr>
          <w:sz w:val="24"/>
          <w:szCs w:val="24"/>
        </w:rPr>
        <w:t xml:space="preserve"> </w:t>
      </w:r>
      <w:r w:rsidR="001C11C8" w:rsidRPr="00B07B03">
        <w:rPr>
          <w:b/>
          <w:bCs/>
          <w:i/>
          <w:iCs/>
          <w:sz w:val="24"/>
          <w:szCs w:val="24"/>
        </w:rPr>
        <w:t>(0,25PTS)</w:t>
      </w:r>
      <w:r w:rsidR="00041679">
        <w:rPr>
          <w:sz w:val="24"/>
          <w:szCs w:val="24"/>
        </w:rPr>
        <w:t>.</w:t>
      </w:r>
      <w:r w:rsidR="001A4B56">
        <w:rPr>
          <w:sz w:val="24"/>
          <w:szCs w:val="24"/>
        </w:rPr>
        <w:t xml:space="preserve"> </w:t>
      </w:r>
    </w:p>
    <w:p w14:paraId="303D253C" w14:textId="717EF55A" w:rsidR="00041679" w:rsidRPr="005D2370" w:rsidRDefault="00041679" w:rsidP="00614376">
      <w:pPr>
        <w:pStyle w:val="ListParagraph"/>
        <w:tabs>
          <w:tab w:val="left" w:pos="6349"/>
        </w:tabs>
        <w:ind w:left="1080"/>
        <w:rPr>
          <w:b/>
          <w:bCs/>
          <w:i/>
          <w:iCs/>
          <w:sz w:val="24"/>
          <w:szCs w:val="24"/>
          <w:u w:val="single"/>
        </w:rPr>
      </w:pPr>
      <w:r>
        <w:rPr>
          <w:sz w:val="24"/>
          <w:szCs w:val="24"/>
        </w:rPr>
        <w:t>b) Deux caractéristiques qui justifie</w:t>
      </w:r>
      <w:r w:rsidR="00E011A2">
        <w:rPr>
          <w:sz w:val="24"/>
          <w:szCs w:val="24"/>
        </w:rPr>
        <w:t>nt le genre : -Les personnages sont des animaux</w:t>
      </w:r>
      <w:r w:rsidR="001C11C8">
        <w:rPr>
          <w:sz w:val="24"/>
          <w:szCs w:val="24"/>
        </w:rPr>
        <w:t xml:space="preserve"> </w:t>
      </w:r>
      <w:r w:rsidR="001C11C8" w:rsidRPr="00BB3CA8">
        <w:rPr>
          <w:b/>
          <w:bCs/>
          <w:i/>
          <w:iCs/>
          <w:sz w:val="24"/>
          <w:szCs w:val="24"/>
        </w:rPr>
        <w:t>(0,5)</w:t>
      </w:r>
      <w:r w:rsidR="004E0F1D">
        <w:rPr>
          <w:sz w:val="24"/>
          <w:szCs w:val="24"/>
        </w:rPr>
        <w:t xml:space="preserve"> </w:t>
      </w:r>
      <w:r w:rsidR="00E011A2">
        <w:rPr>
          <w:sz w:val="24"/>
          <w:szCs w:val="24"/>
        </w:rPr>
        <w:t>-La morale</w:t>
      </w:r>
      <w:r w:rsidR="001C11C8">
        <w:rPr>
          <w:sz w:val="24"/>
          <w:szCs w:val="24"/>
        </w:rPr>
        <w:t xml:space="preserve"> </w:t>
      </w:r>
      <w:r w:rsidR="001C11C8" w:rsidRPr="00BB3CA8">
        <w:rPr>
          <w:b/>
          <w:bCs/>
          <w:i/>
          <w:iCs/>
          <w:sz w:val="24"/>
          <w:szCs w:val="24"/>
        </w:rPr>
        <w:t>(0,5)</w:t>
      </w:r>
      <w:r w:rsidR="00614376">
        <w:rPr>
          <w:sz w:val="24"/>
          <w:szCs w:val="24"/>
        </w:rPr>
        <w:t>.</w:t>
      </w:r>
      <w:r w:rsidR="00B355BC">
        <w:rPr>
          <w:sz w:val="24"/>
          <w:szCs w:val="24"/>
        </w:rPr>
        <w:t xml:space="preserve">  </w:t>
      </w:r>
      <w:r w:rsidR="001A4B56">
        <w:rPr>
          <w:sz w:val="24"/>
          <w:szCs w:val="24"/>
        </w:rPr>
        <w:t xml:space="preserve"> </w:t>
      </w:r>
      <w:r w:rsidR="00270781" w:rsidRPr="005D2370">
        <w:rPr>
          <w:b/>
          <w:bCs/>
          <w:i/>
          <w:iCs/>
          <w:sz w:val="28"/>
          <w:szCs w:val="28"/>
          <w:u w:val="single"/>
        </w:rPr>
        <w:t>[</w:t>
      </w:r>
      <w:r w:rsidR="001A4B56" w:rsidRPr="005D2370">
        <w:rPr>
          <w:b/>
          <w:bCs/>
          <w:i/>
          <w:iCs/>
          <w:sz w:val="28"/>
          <w:szCs w:val="28"/>
          <w:u w:val="single"/>
        </w:rPr>
        <w:t>(2PTS)</w:t>
      </w:r>
      <w:r w:rsidR="00270781" w:rsidRPr="005D2370">
        <w:rPr>
          <w:b/>
          <w:bCs/>
          <w:i/>
          <w:iCs/>
          <w:sz w:val="28"/>
          <w:szCs w:val="28"/>
          <w:u w:val="single"/>
        </w:rPr>
        <w:t>]</w:t>
      </w:r>
    </w:p>
    <w:p w14:paraId="110DF8FB" w14:textId="383E4481" w:rsidR="00E011A2" w:rsidRPr="005D2370" w:rsidRDefault="00E011A2" w:rsidP="00E011A2">
      <w:pPr>
        <w:tabs>
          <w:tab w:val="left" w:pos="6349"/>
        </w:tabs>
        <w:rPr>
          <w:sz w:val="28"/>
          <w:szCs w:val="28"/>
          <w:u w:val="single"/>
        </w:rPr>
      </w:pPr>
      <w:r>
        <w:rPr>
          <w:i/>
          <w:iCs/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4) </w:t>
      </w:r>
      <w:r w:rsidR="00614376">
        <w:rPr>
          <w:sz w:val="24"/>
          <w:szCs w:val="24"/>
        </w:rPr>
        <w:t>C’est le narrateur qui parle</w:t>
      </w:r>
      <w:r w:rsidR="006701B2">
        <w:rPr>
          <w:sz w:val="24"/>
          <w:szCs w:val="24"/>
        </w:rPr>
        <w:t xml:space="preserve">. </w:t>
      </w:r>
      <w:r w:rsidR="00B355BC">
        <w:rPr>
          <w:sz w:val="24"/>
          <w:szCs w:val="24"/>
        </w:rPr>
        <w:t xml:space="preserve">  </w:t>
      </w:r>
      <w:r w:rsidR="005B1A1F" w:rsidRPr="005D2370">
        <w:rPr>
          <w:b/>
          <w:bCs/>
          <w:i/>
          <w:iCs/>
          <w:sz w:val="28"/>
          <w:szCs w:val="28"/>
          <w:u w:val="single"/>
        </w:rPr>
        <w:t>[</w:t>
      </w:r>
      <w:r w:rsidR="006701B2" w:rsidRPr="005D2370">
        <w:rPr>
          <w:b/>
          <w:bCs/>
          <w:i/>
          <w:iCs/>
          <w:sz w:val="28"/>
          <w:szCs w:val="28"/>
          <w:u w:val="single"/>
        </w:rPr>
        <w:t>(2PTS)</w:t>
      </w:r>
      <w:r w:rsidR="005B1A1F" w:rsidRPr="005D2370">
        <w:rPr>
          <w:b/>
          <w:bCs/>
          <w:i/>
          <w:iCs/>
          <w:sz w:val="28"/>
          <w:szCs w:val="28"/>
          <w:u w:val="single"/>
        </w:rPr>
        <w:t>]</w:t>
      </w:r>
    </w:p>
    <w:p w14:paraId="0D53892D" w14:textId="6C44E224" w:rsidR="00614376" w:rsidRPr="005D2370" w:rsidRDefault="00614376" w:rsidP="00E011A2">
      <w:pPr>
        <w:tabs>
          <w:tab w:val="left" w:pos="6349"/>
        </w:tabs>
        <w:rPr>
          <w:b/>
          <w:bCs/>
          <w:i/>
          <w:iCs/>
          <w:sz w:val="28"/>
          <w:szCs w:val="28"/>
          <w:u w:val="single"/>
        </w:rPr>
      </w:pPr>
      <w:r>
        <w:rPr>
          <w:sz w:val="24"/>
          <w:szCs w:val="24"/>
        </w:rPr>
        <w:t xml:space="preserve">               5) Non, il n’est pas impliqué dans les évènements parce qu’il ne joue aucun rôle, il ne fait que raconter.</w:t>
      </w:r>
      <w:r w:rsidR="006701B2">
        <w:rPr>
          <w:sz w:val="24"/>
          <w:szCs w:val="24"/>
        </w:rPr>
        <w:t xml:space="preserve"> </w:t>
      </w:r>
      <w:r w:rsidR="00B355BC" w:rsidRPr="00B355BC">
        <w:rPr>
          <w:sz w:val="28"/>
          <w:szCs w:val="28"/>
        </w:rPr>
        <w:t xml:space="preserve">  </w:t>
      </w:r>
      <w:r w:rsidR="001E4EAE" w:rsidRPr="005D2370">
        <w:rPr>
          <w:b/>
          <w:bCs/>
          <w:i/>
          <w:iCs/>
          <w:sz w:val="28"/>
          <w:szCs w:val="28"/>
          <w:u w:val="single"/>
        </w:rPr>
        <w:t>[</w:t>
      </w:r>
      <w:r w:rsidR="006701B2" w:rsidRPr="005D2370">
        <w:rPr>
          <w:b/>
          <w:bCs/>
          <w:i/>
          <w:iCs/>
          <w:sz w:val="28"/>
          <w:szCs w:val="28"/>
          <w:u w:val="single"/>
        </w:rPr>
        <w:t>(2PTS)</w:t>
      </w:r>
      <w:r w:rsidR="001E4EAE" w:rsidRPr="005D2370">
        <w:rPr>
          <w:b/>
          <w:bCs/>
          <w:i/>
          <w:iCs/>
          <w:sz w:val="28"/>
          <w:szCs w:val="28"/>
          <w:u w:val="single"/>
        </w:rPr>
        <w:t>]</w:t>
      </w:r>
    </w:p>
    <w:p w14:paraId="0DBCD81E" w14:textId="35238201" w:rsidR="00614376" w:rsidRPr="006701B2" w:rsidRDefault="00614376" w:rsidP="00E011A2">
      <w:pPr>
        <w:tabs>
          <w:tab w:val="left" w:pos="6349"/>
        </w:tabs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                6) La prêteuse, c’est la fourmi</w:t>
      </w:r>
      <w:r w:rsidR="0011489F">
        <w:rPr>
          <w:sz w:val="24"/>
          <w:szCs w:val="24"/>
        </w:rPr>
        <w:t xml:space="preserve"> </w:t>
      </w:r>
      <w:r w:rsidR="0011489F" w:rsidRPr="005947AC">
        <w:rPr>
          <w:b/>
          <w:bCs/>
          <w:i/>
          <w:iCs/>
          <w:sz w:val="24"/>
          <w:szCs w:val="24"/>
        </w:rPr>
        <w:t>(1PT)</w:t>
      </w:r>
      <w:r>
        <w:rPr>
          <w:sz w:val="24"/>
          <w:szCs w:val="24"/>
        </w:rPr>
        <w:t xml:space="preserve"> et l’emprunteuse, c’est la cigale</w:t>
      </w:r>
      <w:r w:rsidR="0011489F">
        <w:rPr>
          <w:sz w:val="24"/>
          <w:szCs w:val="24"/>
        </w:rPr>
        <w:t xml:space="preserve"> </w:t>
      </w:r>
      <w:r w:rsidR="0011489F" w:rsidRPr="005947AC">
        <w:rPr>
          <w:b/>
          <w:bCs/>
          <w:i/>
          <w:iCs/>
          <w:sz w:val="24"/>
          <w:szCs w:val="24"/>
        </w:rPr>
        <w:t>(1PT)</w:t>
      </w:r>
      <w:r>
        <w:rPr>
          <w:sz w:val="24"/>
          <w:szCs w:val="24"/>
        </w:rPr>
        <w:t>.</w:t>
      </w:r>
      <w:r w:rsidR="006701B2">
        <w:rPr>
          <w:sz w:val="24"/>
          <w:szCs w:val="24"/>
        </w:rPr>
        <w:t xml:space="preserve"> </w:t>
      </w:r>
      <w:r w:rsidR="00804EB1">
        <w:rPr>
          <w:sz w:val="24"/>
          <w:szCs w:val="24"/>
        </w:rPr>
        <w:t xml:space="preserve">  </w:t>
      </w:r>
      <w:r w:rsidR="002549A8" w:rsidRPr="005D2370">
        <w:rPr>
          <w:b/>
          <w:bCs/>
          <w:i/>
          <w:iCs/>
          <w:sz w:val="28"/>
          <w:szCs w:val="28"/>
          <w:u w:val="single"/>
        </w:rPr>
        <w:t>[</w:t>
      </w:r>
      <w:r w:rsidR="006701B2" w:rsidRPr="005D2370">
        <w:rPr>
          <w:b/>
          <w:bCs/>
          <w:i/>
          <w:iCs/>
          <w:sz w:val="28"/>
          <w:szCs w:val="28"/>
          <w:u w:val="single"/>
        </w:rPr>
        <w:t>(2PTS)</w:t>
      </w:r>
      <w:r w:rsidR="002549A8" w:rsidRPr="005D2370">
        <w:rPr>
          <w:b/>
          <w:bCs/>
          <w:i/>
          <w:iCs/>
          <w:sz w:val="28"/>
          <w:szCs w:val="28"/>
          <w:u w:val="single"/>
        </w:rPr>
        <w:t>]</w:t>
      </w:r>
    </w:p>
    <w:p w14:paraId="1EFC7ADC" w14:textId="65F98B91" w:rsidR="00614376" w:rsidRPr="005D2370" w:rsidRDefault="00614376" w:rsidP="00E011A2">
      <w:pPr>
        <w:tabs>
          <w:tab w:val="left" w:pos="6349"/>
        </w:tabs>
        <w:rPr>
          <w:b/>
          <w:bCs/>
          <w:i/>
          <w:iCs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7) Oui, il y a une portée morale.</w:t>
      </w:r>
      <w:r w:rsidR="006701B2">
        <w:rPr>
          <w:sz w:val="24"/>
          <w:szCs w:val="24"/>
        </w:rPr>
        <w:t xml:space="preserve"> </w:t>
      </w:r>
      <w:r w:rsidR="00B355BC">
        <w:rPr>
          <w:sz w:val="24"/>
          <w:szCs w:val="24"/>
        </w:rPr>
        <w:t xml:space="preserve">  </w:t>
      </w:r>
      <w:r w:rsidR="00D06520" w:rsidRPr="005D2370">
        <w:rPr>
          <w:b/>
          <w:bCs/>
          <w:i/>
          <w:iCs/>
          <w:sz w:val="28"/>
          <w:szCs w:val="28"/>
          <w:u w:val="single"/>
        </w:rPr>
        <w:t>[</w:t>
      </w:r>
      <w:r w:rsidR="006701B2" w:rsidRPr="005D2370">
        <w:rPr>
          <w:b/>
          <w:bCs/>
          <w:i/>
          <w:iCs/>
          <w:sz w:val="28"/>
          <w:szCs w:val="28"/>
          <w:u w:val="single"/>
        </w:rPr>
        <w:t>(2PTS)</w:t>
      </w:r>
      <w:r w:rsidR="00D06520" w:rsidRPr="005D2370">
        <w:rPr>
          <w:b/>
          <w:bCs/>
          <w:i/>
          <w:iCs/>
          <w:sz w:val="28"/>
          <w:szCs w:val="28"/>
          <w:u w:val="single"/>
        </w:rPr>
        <w:t>]</w:t>
      </w:r>
    </w:p>
    <w:p w14:paraId="12C598E1" w14:textId="0E154483" w:rsidR="00032B75" w:rsidRPr="005D2370" w:rsidRDefault="00614376" w:rsidP="00E011A2">
      <w:pPr>
        <w:tabs>
          <w:tab w:val="left" w:pos="6349"/>
        </w:tabs>
        <w:rPr>
          <w:b/>
          <w:bCs/>
          <w:i/>
          <w:iCs/>
          <w:sz w:val="28"/>
          <w:szCs w:val="28"/>
          <w:u w:val="single"/>
        </w:rPr>
      </w:pPr>
      <w:r>
        <w:rPr>
          <w:sz w:val="24"/>
          <w:szCs w:val="24"/>
        </w:rPr>
        <w:t xml:space="preserve">                8) </w:t>
      </w:r>
      <w:r w:rsidR="00032B75">
        <w:rPr>
          <w:sz w:val="24"/>
          <w:szCs w:val="24"/>
        </w:rPr>
        <w:t xml:space="preserve">La formulation de la morale : </w:t>
      </w:r>
      <w:r>
        <w:rPr>
          <w:b/>
          <w:bCs/>
          <w:i/>
          <w:iCs/>
          <w:sz w:val="24"/>
          <w:szCs w:val="24"/>
        </w:rPr>
        <w:t>« Vous chantiez ? J’en suis fort aise. Et bien dansez maintenant</w:t>
      </w:r>
      <w:r w:rsidR="00032B75">
        <w:rPr>
          <w:b/>
          <w:bCs/>
          <w:i/>
          <w:iCs/>
          <w:sz w:val="24"/>
          <w:szCs w:val="24"/>
        </w:rPr>
        <w:t>. »</w:t>
      </w:r>
      <w:r w:rsidR="006701B2">
        <w:rPr>
          <w:b/>
          <w:bCs/>
          <w:i/>
          <w:iCs/>
          <w:sz w:val="24"/>
          <w:szCs w:val="24"/>
        </w:rPr>
        <w:t>.</w:t>
      </w:r>
      <w:r w:rsidR="006701B2">
        <w:rPr>
          <w:sz w:val="24"/>
          <w:szCs w:val="24"/>
        </w:rPr>
        <w:t xml:space="preserve"> </w:t>
      </w:r>
      <w:r w:rsidR="00804EB1">
        <w:rPr>
          <w:sz w:val="24"/>
          <w:szCs w:val="24"/>
        </w:rPr>
        <w:t xml:space="preserve">  </w:t>
      </w:r>
      <w:r w:rsidR="0059277C" w:rsidRPr="005D2370">
        <w:rPr>
          <w:b/>
          <w:bCs/>
          <w:i/>
          <w:iCs/>
          <w:sz w:val="28"/>
          <w:szCs w:val="28"/>
          <w:u w:val="single"/>
        </w:rPr>
        <w:t>[</w:t>
      </w:r>
      <w:r w:rsidR="006701B2" w:rsidRPr="005D2370">
        <w:rPr>
          <w:b/>
          <w:bCs/>
          <w:i/>
          <w:iCs/>
          <w:sz w:val="28"/>
          <w:szCs w:val="28"/>
          <w:u w:val="single"/>
        </w:rPr>
        <w:t>(2PTS)</w:t>
      </w:r>
      <w:r w:rsidR="0059277C" w:rsidRPr="005D2370">
        <w:rPr>
          <w:b/>
          <w:bCs/>
          <w:i/>
          <w:iCs/>
          <w:sz w:val="28"/>
          <w:szCs w:val="28"/>
          <w:u w:val="single"/>
        </w:rPr>
        <w:t>]</w:t>
      </w:r>
    </w:p>
    <w:p w14:paraId="7265F3F0" w14:textId="430A438D" w:rsidR="00614376" w:rsidRPr="005D2370" w:rsidRDefault="00032B75" w:rsidP="00E011A2">
      <w:pPr>
        <w:tabs>
          <w:tab w:val="left" w:pos="6349"/>
        </w:tabs>
        <w:rPr>
          <w:sz w:val="28"/>
          <w:szCs w:val="28"/>
          <w:u w:val="single"/>
        </w:rPr>
      </w:pPr>
      <w:r>
        <w:rPr>
          <w:b/>
          <w:bCs/>
          <w:i/>
          <w:iCs/>
          <w:sz w:val="24"/>
          <w:szCs w:val="24"/>
        </w:rPr>
        <w:t xml:space="preserve">                </w:t>
      </w:r>
      <w:r>
        <w:rPr>
          <w:sz w:val="24"/>
          <w:szCs w:val="24"/>
        </w:rPr>
        <w:t>9) Le titre : « </w:t>
      </w:r>
      <w:r>
        <w:rPr>
          <w:i/>
          <w:iCs/>
          <w:sz w:val="24"/>
          <w:szCs w:val="24"/>
        </w:rPr>
        <w:t>La cigale et la fourmi ».</w:t>
      </w:r>
      <w:r w:rsidR="00614376">
        <w:rPr>
          <w:sz w:val="24"/>
          <w:szCs w:val="24"/>
        </w:rPr>
        <w:t xml:space="preserve"> </w:t>
      </w:r>
      <w:r w:rsidR="00804EB1">
        <w:rPr>
          <w:sz w:val="24"/>
          <w:szCs w:val="24"/>
        </w:rPr>
        <w:t xml:space="preserve">  </w:t>
      </w:r>
      <w:r w:rsidR="0059277C" w:rsidRPr="005D2370">
        <w:rPr>
          <w:b/>
          <w:bCs/>
          <w:i/>
          <w:iCs/>
          <w:sz w:val="28"/>
          <w:szCs w:val="28"/>
          <w:u w:val="single"/>
        </w:rPr>
        <w:t>[</w:t>
      </w:r>
      <w:r w:rsidR="000A31A1" w:rsidRPr="005D2370">
        <w:rPr>
          <w:b/>
          <w:bCs/>
          <w:i/>
          <w:iCs/>
          <w:sz w:val="28"/>
          <w:szCs w:val="28"/>
          <w:u w:val="single"/>
        </w:rPr>
        <w:t>(2PTS)</w:t>
      </w:r>
      <w:r w:rsidR="0059277C" w:rsidRPr="005D2370">
        <w:rPr>
          <w:b/>
          <w:bCs/>
          <w:i/>
          <w:iCs/>
          <w:sz w:val="28"/>
          <w:szCs w:val="28"/>
          <w:u w:val="single"/>
        </w:rPr>
        <w:t>]</w:t>
      </w:r>
      <w:r w:rsidR="00614376" w:rsidRPr="005D2370">
        <w:rPr>
          <w:sz w:val="28"/>
          <w:szCs w:val="28"/>
          <w:u w:val="single"/>
        </w:rPr>
        <w:t xml:space="preserve"> </w:t>
      </w:r>
    </w:p>
    <w:p w14:paraId="579F49D8" w14:textId="54794DA9" w:rsidR="007426FD" w:rsidRPr="00E95529" w:rsidRDefault="007426FD" w:rsidP="00E95529">
      <w:pPr>
        <w:pStyle w:val="ListParagraph"/>
        <w:tabs>
          <w:tab w:val="left" w:pos="6349"/>
        </w:tabs>
        <w:rPr>
          <w:i/>
          <w:iCs/>
          <w:sz w:val="32"/>
          <w:szCs w:val="32"/>
        </w:rPr>
      </w:pPr>
      <w:r>
        <w:t xml:space="preserve">                                                         </w:t>
      </w:r>
    </w:p>
    <w:sectPr w:rsidR="007426FD" w:rsidRPr="00E95529" w:rsidSect="00C548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C589F"/>
    <w:multiLevelType w:val="hybridMultilevel"/>
    <w:tmpl w:val="098240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C3B6F"/>
    <w:multiLevelType w:val="hybridMultilevel"/>
    <w:tmpl w:val="B64C27F4"/>
    <w:lvl w:ilvl="0" w:tplc="D9B0DC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9000B3A"/>
    <w:multiLevelType w:val="hybridMultilevel"/>
    <w:tmpl w:val="C6A66840"/>
    <w:lvl w:ilvl="0" w:tplc="040C0011">
      <w:start w:val="1"/>
      <w:numFmt w:val="decimal"/>
      <w:lvlText w:val="%1)"/>
      <w:lvlJc w:val="left"/>
      <w:pPr>
        <w:ind w:left="52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940" w:hanging="360"/>
      </w:pPr>
    </w:lvl>
    <w:lvl w:ilvl="2" w:tplc="040C001B" w:tentative="1">
      <w:start w:val="1"/>
      <w:numFmt w:val="lowerRoman"/>
      <w:lvlText w:val="%3."/>
      <w:lvlJc w:val="right"/>
      <w:pPr>
        <w:ind w:left="6660" w:hanging="180"/>
      </w:pPr>
    </w:lvl>
    <w:lvl w:ilvl="3" w:tplc="040C000F" w:tentative="1">
      <w:start w:val="1"/>
      <w:numFmt w:val="decimal"/>
      <w:lvlText w:val="%4."/>
      <w:lvlJc w:val="left"/>
      <w:pPr>
        <w:ind w:left="7380" w:hanging="360"/>
      </w:pPr>
    </w:lvl>
    <w:lvl w:ilvl="4" w:tplc="040C0019" w:tentative="1">
      <w:start w:val="1"/>
      <w:numFmt w:val="lowerLetter"/>
      <w:lvlText w:val="%5."/>
      <w:lvlJc w:val="left"/>
      <w:pPr>
        <w:ind w:left="8100" w:hanging="360"/>
      </w:pPr>
    </w:lvl>
    <w:lvl w:ilvl="5" w:tplc="040C001B" w:tentative="1">
      <w:start w:val="1"/>
      <w:numFmt w:val="lowerRoman"/>
      <w:lvlText w:val="%6."/>
      <w:lvlJc w:val="right"/>
      <w:pPr>
        <w:ind w:left="8820" w:hanging="180"/>
      </w:pPr>
    </w:lvl>
    <w:lvl w:ilvl="6" w:tplc="040C000F" w:tentative="1">
      <w:start w:val="1"/>
      <w:numFmt w:val="decimal"/>
      <w:lvlText w:val="%7."/>
      <w:lvlJc w:val="left"/>
      <w:pPr>
        <w:ind w:left="9540" w:hanging="360"/>
      </w:pPr>
    </w:lvl>
    <w:lvl w:ilvl="7" w:tplc="040C0019" w:tentative="1">
      <w:start w:val="1"/>
      <w:numFmt w:val="lowerLetter"/>
      <w:lvlText w:val="%8."/>
      <w:lvlJc w:val="left"/>
      <w:pPr>
        <w:ind w:left="10260" w:hanging="360"/>
      </w:pPr>
    </w:lvl>
    <w:lvl w:ilvl="8" w:tplc="040C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3" w15:restartNumberingAfterBreak="0">
    <w:nsid w:val="67905197"/>
    <w:multiLevelType w:val="hybridMultilevel"/>
    <w:tmpl w:val="3020B700"/>
    <w:lvl w:ilvl="0" w:tplc="821AB6B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CD2A5A"/>
    <w:multiLevelType w:val="hybridMultilevel"/>
    <w:tmpl w:val="102A7478"/>
    <w:lvl w:ilvl="0" w:tplc="B0DED21C">
      <w:start w:val="1"/>
      <w:numFmt w:val="decimal"/>
      <w:lvlText w:val="%1)"/>
      <w:lvlJc w:val="left"/>
      <w:pPr>
        <w:ind w:left="855" w:hanging="36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7FCD1D3A"/>
    <w:multiLevelType w:val="hybridMultilevel"/>
    <w:tmpl w:val="16680112"/>
    <w:lvl w:ilvl="0" w:tplc="41FA933E">
      <w:start w:val="1"/>
      <w:numFmt w:val="decimal"/>
      <w:lvlText w:val="%1)"/>
      <w:lvlJc w:val="left"/>
      <w:pPr>
        <w:ind w:left="1140" w:hanging="42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1DA1"/>
    <w:rsid w:val="00032B75"/>
    <w:rsid w:val="00041679"/>
    <w:rsid w:val="00056133"/>
    <w:rsid w:val="00067D50"/>
    <w:rsid w:val="000A31A1"/>
    <w:rsid w:val="000F4620"/>
    <w:rsid w:val="0011489F"/>
    <w:rsid w:val="00163F34"/>
    <w:rsid w:val="001A4B56"/>
    <w:rsid w:val="001A5425"/>
    <w:rsid w:val="001B4144"/>
    <w:rsid w:val="001B4B7C"/>
    <w:rsid w:val="001C11C8"/>
    <w:rsid w:val="001D3CC3"/>
    <w:rsid w:val="001E4EAE"/>
    <w:rsid w:val="00232C79"/>
    <w:rsid w:val="002377DC"/>
    <w:rsid w:val="002549A8"/>
    <w:rsid w:val="00257978"/>
    <w:rsid w:val="00261DA1"/>
    <w:rsid w:val="00270781"/>
    <w:rsid w:val="002C09FD"/>
    <w:rsid w:val="002D60DA"/>
    <w:rsid w:val="003172B5"/>
    <w:rsid w:val="003C24C4"/>
    <w:rsid w:val="003E0EE2"/>
    <w:rsid w:val="003F4BE9"/>
    <w:rsid w:val="0040152D"/>
    <w:rsid w:val="004117F6"/>
    <w:rsid w:val="004376AE"/>
    <w:rsid w:val="004863D4"/>
    <w:rsid w:val="004E0F1D"/>
    <w:rsid w:val="0051394B"/>
    <w:rsid w:val="00515669"/>
    <w:rsid w:val="0059277C"/>
    <w:rsid w:val="005947AC"/>
    <w:rsid w:val="005B1A1F"/>
    <w:rsid w:val="005D2370"/>
    <w:rsid w:val="005E53D9"/>
    <w:rsid w:val="005E6EFB"/>
    <w:rsid w:val="005F2B81"/>
    <w:rsid w:val="00614376"/>
    <w:rsid w:val="00646126"/>
    <w:rsid w:val="00646643"/>
    <w:rsid w:val="006701B2"/>
    <w:rsid w:val="00733909"/>
    <w:rsid w:val="007403B0"/>
    <w:rsid w:val="007419F2"/>
    <w:rsid w:val="007426FD"/>
    <w:rsid w:val="00751EC0"/>
    <w:rsid w:val="0076403F"/>
    <w:rsid w:val="00783A65"/>
    <w:rsid w:val="007A1058"/>
    <w:rsid w:val="00804EB1"/>
    <w:rsid w:val="008709A7"/>
    <w:rsid w:val="008806BD"/>
    <w:rsid w:val="008B5CB2"/>
    <w:rsid w:val="008C58BA"/>
    <w:rsid w:val="009021AF"/>
    <w:rsid w:val="009912AE"/>
    <w:rsid w:val="00A30CF0"/>
    <w:rsid w:val="00A6657C"/>
    <w:rsid w:val="00A849DB"/>
    <w:rsid w:val="00A96C43"/>
    <w:rsid w:val="00B07B03"/>
    <w:rsid w:val="00B355BC"/>
    <w:rsid w:val="00B42AA2"/>
    <w:rsid w:val="00B57441"/>
    <w:rsid w:val="00BB3CA8"/>
    <w:rsid w:val="00BC63C9"/>
    <w:rsid w:val="00BD5B12"/>
    <w:rsid w:val="00C5481D"/>
    <w:rsid w:val="00D06520"/>
    <w:rsid w:val="00D12A98"/>
    <w:rsid w:val="00D23406"/>
    <w:rsid w:val="00D5537F"/>
    <w:rsid w:val="00D64E4D"/>
    <w:rsid w:val="00E011A2"/>
    <w:rsid w:val="00E90ABE"/>
    <w:rsid w:val="00E95529"/>
    <w:rsid w:val="00EB5513"/>
    <w:rsid w:val="00F0514F"/>
    <w:rsid w:val="00F6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5E056"/>
  <w15:docId w15:val="{E5CD9B5E-11A3-4C82-AF1B-0168AE0F3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C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414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96C43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5E53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81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 Achili</cp:lastModifiedBy>
  <cp:revision>64</cp:revision>
  <cp:lastPrinted>2022-01-22T09:54:00Z</cp:lastPrinted>
  <dcterms:created xsi:type="dcterms:W3CDTF">2019-06-07T19:08:00Z</dcterms:created>
  <dcterms:modified xsi:type="dcterms:W3CDTF">2022-01-23T09:49:00Z</dcterms:modified>
</cp:coreProperties>
</file>