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F9" w:rsidRPr="00310477" w:rsidRDefault="00F82745" w:rsidP="00310477">
      <w:p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color w:val="1D2228"/>
          <w:sz w:val="34"/>
          <w:szCs w:val="44"/>
          <w:shd w:val="clear" w:color="auto" w:fill="FFFFFF"/>
          <w:lang w:val="en-US"/>
        </w:rPr>
      </w:pPr>
      <w:r>
        <w:rPr>
          <w:rFonts w:asciiTheme="majorBidi" w:hAnsiTheme="majorBidi" w:cstheme="majorBidi"/>
          <w:b/>
          <w:bCs/>
          <w:color w:val="1D2228"/>
          <w:sz w:val="34"/>
          <w:szCs w:val="44"/>
          <w:shd w:val="clear" w:color="auto" w:fill="FFFFFF"/>
          <w:lang w:val="en-US"/>
        </w:rPr>
        <w:t>Test-Taking</w:t>
      </w:r>
      <w:r w:rsidR="00814545">
        <w:rPr>
          <w:rFonts w:asciiTheme="majorBidi" w:hAnsiTheme="majorBidi" w:cstheme="majorBidi"/>
          <w:b/>
          <w:bCs/>
          <w:color w:val="1D2228"/>
          <w:sz w:val="34"/>
          <w:szCs w:val="44"/>
          <w:shd w:val="clear" w:color="auto" w:fill="FFFFFF"/>
          <w:lang w:val="en-US"/>
        </w:rPr>
        <w:t>: Tips for answering different types of questions</w:t>
      </w:r>
      <w:r w:rsidR="00EA6AF9" w:rsidRPr="00EA6AF9">
        <w:rPr>
          <w:rFonts w:asciiTheme="majorBidi" w:hAnsiTheme="majorBidi" w:cstheme="majorBidi"/>
          <w:b/>
          <w:bCs/>
          <w:color w:val="1D2228"/>
          <w:sz w:val="34"/>
          <w:szCs w:val="44"/>
          <w:lang w:val="en-US"/>
        </w:rPr>
        <w:br/>
      </w:r>
      <w:r w:rsidR="00EA6AF9" w:rsidRPr="00814545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>1) True-False</w:t>
      </w:r>
      <w:r w:rsidR="00EA6AF9" w:rsidRPr="00814545">
        <w:rPr>
          <w:rFonts w:asciiTheme="majorBidi" w:hAnsiTheme="majorBidi" w:cstheme="majorBidi" w:hint="cs"/>
          <w:b/>
          <w:bCs/>
          <w:color w:val="1D2228"/>
          <w:sz w:val="28"/>
          <w:szCs w:val="28"/>
          <w:u w:val="single"/>
          <w:shd w:val="clear" w:color="auto" w:fill="FFFFFF"/>
          <w:rtl/>
          <w:lang w:val="en-US"/>
        </w:rPr>
        <w:t xml:space="preserve"> </w:t>
      </w:r>
      <w:r w:rsidR="00EA6AF9" w:rsidRPr="00814545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 xml:space="preserve"> Questions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EA6AF9" w:rsidRPr="00EA6AF9"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  <w:lang w:val="en-US"/>
        </w:rPr>
        <w:t>1.</w:t>
      </w:r>
      <w:r w:rsid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Beware of qualifying words.</w:t>
      </w:r>
      <w:r w:rsidR="008D612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Words such as always, all, none, </w:t>
      </w:r>
      <w:proofErr w:type="gramStart"/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never</w:t>
      </w:r>
      <w:proofErr w:type="gramEnd"/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, and so on usually will make a</w:t>
      </w:r>
      <w:r w:rsidR="00EA6AF9">
        <w:rPr>
          <w:rFonts w:asciiTheme="majorBidi" w:hAnsiTheme="majorBidi" w:cstheme="majorBidi" w:hint="cs"/>
          <w:color w:val="1D2228"/>
          <w:sz w:val="24"/>
          <w:szCs w:val="24"/>
          <w:rtl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statement false. Very few facts are absolute, and one exception to such a</w:t>
      </w:r>
      <w:r w:rsidR="00EA6AF9">
        <w:rPr>
          <w:rFonts w:asciiTheme="majorBidi" w:hAnsiTheme="majorBidi" w:cstheme="majorBidi" w:hint="cs"/>
          <w:color w:val="1D2228"/>
          <w:sz w:val="24"/>
          <w:szCs w:val="24"/>
          <w:rtl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question will make it false.</w:t>
      </w:r>
      <w:r w:rsidR="00EA6AF9">
        <w:rPr>
          <w:rFonts w:asciiTheme="majorBidi" w:hAnsiTheme="majorBidi" w:cstheme="majorBidi" w:hint="cs"/>
          <w:color w:val="1D2228"/>
          <w:sz w:val="24"/>
          <w:szCs w:val="24"/>
          <w:rtl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Words such as usually, sometimes, generally, and frequently will usually</w:t>
      </w:r>
      <w:r w:rsid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make a statement true.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EA6AF9" w:rsidRPr="00EA6AF9"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  <w:lang w:val="en-US"/>
        </w:rPr>
        <w:t>2.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Look at the length of the statement.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In order for a statement to be true, al! </w:t>
      </w:r>
      <w:proofErr w:type="gramStart"/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parts</w:t>
      </w:r>
      <w:proofErr w:type="gramEnd"/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of it must be true. The longer</w:t>
      </w:r>
      <w:r w:rsid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the statement, the more room there is for a false segment</w:t>
      </w:r>
    </w:p>
    <w:p w:rsidR="00EA6AF9" w:rsidRDefault="00EA6AF9" w:rsidP="00EA6AF9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3. </w:t>
      </w:r>
      <w:r w:rsidRPr="00EA6AF9">
        <w:rPr>
          <w:rFonts w:asciiTheme="majorBidi" w:hAnsiTheme="majorBidi" w:cstheme="majorBidi"/>
          <w:color w:val="1D2228"/>
          <w:sz w:val="24"/>
          <w:szCs w:val="24"/>
          <w:rtl/>
          <w:lang w:val="en-US"/>
        </w:rPr>
        <w:t xml:space="preserve"> </w:t>
      </w:r>
      <w:proofErr w:type="gramStart"/>
      <w:r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Be</w:t>
      </w:r>
      <w:proofErr w:type="gramEnd"/>
      <w:r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aware of false logic.</w:t>
      </w: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</w:p>
    <w:p w:rsidR="000431DD" w:rsidRDefault="008D6128" w:rsidP="00EA6AF9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            -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Two statements that are true may be linked with a word that makes them</w:t>
      </w:r>
      <w:r w:rsid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false. Watc</w:t>
      </w:r>
      <w:r w:rsid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h for that connecting word. For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example: "The U.S. space</w:t>
      </w:r>
      <w:r w:rsid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shuttle program is famous because there was a shuttle crash." The shuttle</w:t>
      </w:r>
      <w:r w:rsid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program is famous and there was a shuttle crash, but the crash is not what</w:t>
      </w:r>
      <w:r w:rsid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made the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program famous. The </w:t>
      </w:r>
      <w:r w:rsid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“</w:t>
      </w:r>
      <w:r w:rsidR="00EA6AF9" w:rsidRPr="00EA6AF9">
        <w:rPr>
          <w:rFonts w:asciiTheme="majorBidi" w:hAnsiTheme="majorBidi" w:cstheme="majorBidi"/>
          <w:i/>
          <w:iCs/>
          <w:color w:val="1D2228"/>
          <w:sz w:val="24"/>
          <w:szCs w:val="24"/>
          <w:shd w:val="clear" w:color="auto" w:fill="FFFFFF"/>
          <w:lang w:val="en-US"/>
        </w:rPr>
        <w:t>because</w:t>
      </w:r>
      <w:r w:rsidR="00EA6AF9">
        <w:rPr>
          <w:rFonts w:asciiTheme="majorBidi" w:hAnsiTheme="majorBidi" w:cstheme="majorBidi"/>
          <w:i/>
          <w:iCs/>
          <w:color w:val="1D2228"/>
          <w:sz w:val="24"/>
          <w:szCs w:val="24"/>
          <w:shd w:val="clear" w:color="auto" w:fill="FFFFFF"/>
          <w:lang w:val="en-US"/>
        </w:rPr>
        <w:t>”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makes the statement false.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4.</w:t>
      </w: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  <w:r w:rsid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Guess if you don't know the answer.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If you h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ave a 50</w:t>
      </w:r>
      <w:r w:rsid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percent change of answering corr</w:t>
      </w:r>
      <w:r w:rsidR="00EA6AF9"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ectly, so take the chance.</w:t>
      </w:r>
    </w:p>
    <w:p w:rsidR="00974C31" w:rsidRDefault="00EA6AF9" w:rsidP="00EA6AF9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 w:rsidRP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proofErr w:type="gramStart"/>
      <w:r w:rsidR="00814545" w:rsidRPr="00814545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>2 )</w:t>
      </w:r>
      <w:proofErr w:type="gramEnd"/>
      <w:r w:rsidR="00814545" w:rsidRPr="00814545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Pr="00814545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>Multiple-Choice</w:t>
      </w:r>
      <w:r w:rsidR="00814545" w:rsidRPr="00814545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 xml:space="preserve"> Questions</w:t>
      </w:r>
      <w:r w:rsidRPr="00EA6AF9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1. Eliminate the answer(</w:t>
      </w:r>
      <w:r w:rsidR="00974C31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s) that is (are) obviously incorr</w:t>
      </w:r>
      <w:r w:rsidRPr="00EA6AF9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ect first.</w:t>
      </w:r>
    </w:p>
    <w:p w:rsidR="001545FD" w:rsidRPr="001545FD" w:rsidRDefault="00974C31" w:rsidP="001545FD">
      <w:pPr>
        <w:pStyle w:val="Paragraphedeliste"/>
        <w:numPr>
          <w:ilvl w:val="0"/>
          <w:numId w:val="2"/>
        </w:numPr>
        <w:spacing w:before="100" w:beforeAutospacing="1" w:after="100" w:afterAutospacing="1" w:line="480" w:lineRule="auto"/>
      </w:pPr>
      <w:r w:rsidRPr="00974C31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="001545FD" w:rsidRPr="00974C31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Inst</w:t>
      </w:r>
      <w:r w:rsid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ructors </w:t>
      </w:r>
      <w:r w:rsidR="001545FD" w:rsidRPr="00974C31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usually</w:t>
      </w:r>
      <w:r w:rsidR="00EA6AF9" w:rsidRPr="00974C31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structure a </w:t>
      </w:r>
      <w:r w:rsidRPr="00974C31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multiple</w:t>
      </w:r>
      <w:r w:rsidR="00EA6AF9" w:rsidRPr="00974C31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-choice question with one statement that is obviously incorrect. Pick out that</w:t>
      </w:r>
      <w:r w:rsidR="00EA6AF9" w:rsidRPr="00974C31">
        <w:rPr>
          <w:rFonts w:ascii="Helvetica" w:hAnsi="Helvetica"/>
          <w:color w:val="1D2228"/>
          <w:shd w:val="clear" w:color="auto" w:fill="FFFFFF"/>
          <w:lang w:val="en-US"/>
        </w:rPr>
        <w:t xml:space="preserve"> </w:t>
      </w:r>
      <w:proofErr w:type="spellStart"/>
      <w:r w:rsidR="00EA6AF9" w:rsidRPr="00974C31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en-US"/>
        </w:rPr>
        <w:t>statem</w:t>
      </w:r>
      <w:r w:rsidR="00EA6AF9" w:rsidRPr="00974C31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ent</w:t>
      </w:r>
      <w:proofErr w:type="spellEnd"/>
      <w:r w:rsidR="00EA6AF9" w:rsidRPr="00974C31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</w:p>
    <w:p w:rsidR="00D60818" w:rsidRDefault="001545FD" w:rsidP="00D60818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lang w:val="en-US"/>
        </w:rPr>
      </w:pP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lastRenderedPageBreak/>
        <w:t>2</w:t>
      </w: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. 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 Read the question carefully</w:t>
      </w:r>
      <w:r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3</w:t>
      </w: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. 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Read all the choices.</w:t>
      </w:r>
      <w:r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0C1CF6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4. Sometimes, there is an option that includes all the previous choices (all the above); so, pay attention. </w:t>
      </w:r>
      <w:r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0C1CF6" w:rsidRPr="000431DD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 xml:space="preserve">3) </w:t>
      </w:r>
      <w:r w:rsidRPr="000431DD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>Matching</w:t>
      </w:r>
      <w:r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1. 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Read the list on the right first.</w:t>
      </w:r>
      <w:r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       -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First, read the list on t</w:t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he right, which contains the ans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wer </w:t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choices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, </w:t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so that 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y</w:t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o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u are aware of all the possibilities for answers.</w:t>
      </w:r>
      <w:r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         -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Your instructor may hav</w:t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e written one answer that appears t be corr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e</w:t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c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t</w:t>
      </w:r>
      <w:r w:rsidR="00184568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near the top of the list, but a more correct a</w:t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ns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wer may </w:t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come lo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wer in the</w:t>
      </w:r>
      <w:r w:rsidR="00184568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list, </w:t>
      </w:r>
      <w:proofErr w:type="gramStart"/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If</w:t>
      </w:r>
      <w:proofErr w:type="gramEnd"/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you do not read the entire list first, you will not know all the pans.</w:t>
      </w:r>
      <w:r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2. </w:t>
      </w:r>
      <w:r w:rsidR="00D6081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D6081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I</w:t>
      </w:r>
      <w:r w:rsidR="0018456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f </w:t>
      </w:r>
      <w:r w:rsidR="00D6081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you</w:t>
      </w:r>
      <w:proofErr w:type="gramEnd"/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are unsure of an answer, mark that questions and return to </w:t>
      </w:r>
      <w:r w:rsidR="00D60818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it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later</w:t>
      </w:r>
      <w:r w:rsidR="00184568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</w:p>
    <w:p w:rsidR="006765EC" w:rsidRDefault="00D60818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- 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Solve questions you are unsure of by process of </w:t>
      </w:r>
      <w:r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elimination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after yo</w:t>
      </w: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u</w:t>
      </w:r>
      <w:r w:rsidR="00184568">
        <w:rPr>
          <w:rFonts w:asciiTheme="majorBidi" w:hAnsiTheme="majorBidi" w:cstheme="majorBidi"/>
          <w:color w:val="1D2228"/>
          <w:sz w:val="24"/>
          <w:szCs w:val="24"/>
          <w:lang w:val="en-US"/>
        </w:rPr>
        <w:t xml:space="preserve"> 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have finished using the answers you are sure are correct.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8D6128" w:rsidRPr="00C73002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 xml:space="preserve">4) </w:t>
      </w:r>
      <w:r w:rsidR="001545FD" w:rsidRPr="00C73002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t>Completion (Fill-in-the-Blank).</w:t>
      </w:r>
      <w:r w:rsidR="001545FD" w:rsidRPr="00C73002">
        <w:rPr>
          <w:rFonts w:asciiTheme="majorBidi" w:hAnsiTheme="majorBidi" w:cstheme="majorBidi"/>
          <w:color w:val="1D2228"/>
          <w:sz w:val="28"/>
          <w:szCs w:val="28"/>
          <w:lang w:val="en-US"/>
        </w:rPr>
        <w:br/>
      </w:r>
      <w:r w:rsidR="00E27492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1. R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ead the question several times.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2</w:t>
      </w:r>
      <w:r w:rsidR="001511E0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. Look for 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context clues.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3</w:t>
      </w:r>
      <w:r w:rsidR="001511E0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. The articles </w:t>
      </w:r>
      <w:proofErr w:type="gramStart"/>
      <w:r w:rsidR="001511E0" w:rsidRPr="001511E0">
        <w:rPr>
          <w:rFonts w:asciiTheme="majorBidi" w:hAnsiTheme="majorBidi" w:cstheme="majorBidi"/>
          <w:i/>
          <w:iCs/>
          <w:color w:val="1D2228"/>
          <w:sz w:val="24"/>
          <w:szCs w:val="24"/>
          <w:shd w:val="clear" w:color="auto" w:fill="FFFFFF"/>
          <w:lang w:val="en-US"/>
        </w:rPr>
        <w:t>a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and</w:t>
      </w:r>
      <w:proofErr w:type="gramEnd"/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  <w:r w:rsidR="001545FD" w:rsidRPr="001511E0">
        <w:rPr>
          <w:rFonts w:asciiTheme="majorBidi" w:hAnsiTheme="majorBidi" w:cstheme="majorBidi"/>
          <w:i/>
          <w:iCs/>
          <w:color w:val="1D2228"/>
          <w:sz w:val="24"/>
          <w:szCs w:val="24"/>
          <w:shd w:val="clear" w:color="auto" w:fill="FFFFFF"/>
          <w:lang w:val="en-US"/>
        </w:rPr>
        <w:t>an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are</w:t>
      </w:r>
      <w:proofErr w:type="spellEnd"/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context clues.</w:t>
      </w:r>
      <w:r w:rsidR="000431D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  <w:r w:rsidR="00484310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If </w:t>
      </w:r>
      <w:proofErr w:type="gramStart"/>
      <w:r w:rsidR="00484310" w:rsidRPr="00484310">
        <w:rPr>
          <w:rFonts w:asciiTheme="majorBidi" w:hAnsiTheme="majorBidi" w:cstheme="majorBidi"/>
          <w:i/>
          <w:iCs/>
          <w:color w:val="1D2228"/>
          <w:sz w:val="24"/>
          <w:szCs w:val="24"/>
          <w:shd w:val="clear" w:color="auto" w:fill="FFFFFF"/>
          <w:lang w:val="en-US"/>
        </w:rPr>
        <w:t>an</w:t>
      </w:r>
      <w:r w:rsidR="00484310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appears</w:t>
      </w:r>
      <w:proofErr w:type="gramEnd"/>
      <w:r w:rsidR="00484310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, t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he word following must begin with a v</w:t>
      </w:r>
      <w:r w:rsidR="00484310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o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wel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4. Look at the verb </w:t>
      </w:r>
      <w:r w:rsidR="000431D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in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the </w:t>
      </w:r>
      <w:r w:rsidR="000431D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s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entence.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  <w:r w:rsidR="000431D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5. Mar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k the statements you</w:t>
      </w:r>
      <w:r w:rsidR="000431D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</w:t>
      </w:r>
      <w:r w:rsidR="001545FD" w:rsidRPr="001545F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cannot complete and return to them.</w:t>
      </w:r>
    </w:p>
    <w:p w:rsidR="000431DD" w:rsidRDefault="006765EC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 w:rsidRPr="006765EC">
        <w:rPr>
          <w:rFonts w:asciiTheme="majorBidi" w:hAnsiTheme="majorBidi" w:cstheme="majorBidi"/>
          <w:b/>
          <w:bCs/>
          <w:color w:val="1D2228"/>
          <w:sz w:val="28"/>
          <w:szCs w:val="28"/>
          <w:u w:val="single"/>
          <w:shd w:val="clear" w:color="auto" w:fill="FFFFFF"/>
          <w:lang w:val="en-US"/>
        </w:rPr>
        <w:lastRenderedPageBreak/>
        <w:t xml:space="preserve">5) Essay </w:t>
      </w:r>
      <w:r w:rsidR="001545FD" w:rsidRPr="006765EC">
        <w:rPr>
          <w:rFonts w:asciiTheme="majorBidi" w:hAnsiTheme="majorBidi" w:cstheme="majorBidi"/>
          <w:b/>
          <w:bCs/>
          <w:color w:val="1D2228"/>
          <w:sz w:val="24"/>
          <w:szCs w:val="24"/>
          <w:u w:val="single"/>
          <w:lang w:val="en-US"/>
        </w:rPr>
        <w:br/>
      </w:r>
      <w:r w:rsidR="000431D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1. Plan your time</w:t>
      </w:r>
    </w:p>
    <w:p w:rsidR="000431DD" w:rsidRDefault="00067D02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 w:rsidRPr="00067D02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2. Know you facts.</w:t>
      </w:r>
    </w:p>
    <w:p w:rsidR="000431DD" w:rsidRDefault="000431DD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3. Organize or outline your answer</w:t>
      </w:r>
    </w:p>
    <w:p w:rsidR="000431DD" w:rsidRDefault="000431DD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4. </w:t>
      </w:r>
      <w:proofErr w:type="gramStart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understand</w:t>
      </w:r>
      <w:proofErr w:type="gramEnd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the test terminology (terms found in essay exams like: list, outline, define, criticize, summarize, trace, describe, compare, contrast, discuss, justify)</w:t>
      </w:r>
    </w:p>
    <w:p w:rsidR="00310477" w:rsidRDefault="000431DD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5. </w:t>
      </w:r>
      <w:proofErr w:type="gramStart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write</w:t>
      </w:r>
      <w:proofErr w:type="gramEnd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neatly, leave suitable margins, and provide space between answers. </w:t>
      </w:r>
    </w:p>
    <w:p w:rsidR="00310477" w:rsidRDefault="00310477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6. </w:t>
      </w:r>
      <w:proofErr w:type="gramStart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write</w:t>
      </w:r>
      <w:proofErr w:type="gramEnd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using complete sentences</w:t>
      </w:r>
    </w:p>
    <w:p w:rsidR="00310477" w:rsidRDefault="00310477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7. </w:t>
      </w:r>
      <w:proofErr w:type="gramStart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use</w:t>
      </w:r>
      <w:proofErr w:type="gramEnd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transition words to emphasize your organization</w:t>
      </w:r>
    </w:p>
    <w:p w:rsidR="00310477" w:rsidRDefault="00310477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8. </w:t>
      </w:r>
      <w:proofErr w:type="gramStart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keep</w:t>
      </w:r>
      <w:proofErr w:type="gramEnd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your answers simple and concise</w:t>
      </w:r>
    </w:p>
    <w:p w:rsidR="00310477" w:rsidRDefault="00310477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9. </w:t>
      </w:r>
      <w:proofErr w:type="gramStart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include</w:t>
      </w:r>
      <w:proofErr w:type="gramEnd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a conclusion or summary</w:t>
      </w:r>
    </w:p>
    <w:p w:rsidR="00310477" w:rsidRDefault="00310477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</w:p>
    <w:p w:rsidR="00310477" w:rsidRPr="00310477" w:rsidRDefault="00310477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  <w:lang w:val="en-US"/>
        </w:rPr>
      </w:pPr>
      <w:r w:rsidRPr="00310477"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  <w:lang w:val="en-US"/>
        </w:rPr>
        <w:t>Reference:</w:t>
      </w:r>
    </w:p>
    <w:p w:rsidR="00310477" w:rsidRDefault="00310477" w:rsidP="000431DD">
      <w:pPr>
        <w:spacing w:before="100" w:beforeAutospacing="1" w:after="100" w:afterAutospacing="1" w:line="48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Coman</w:t>
      </w:r>
      <w:proofErr w:type="spellEnd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, M.J</w:t>
      </w:r>
      <w:proofErr w:type="gramStart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>. ,</w:t>
      </w:r>
      <w:proofErr w:type="gramEnd"/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n-US"/>
        </w:rPr>
        <w:t xml:space="preserve"> Kathy L. Heavers. 1998. How to improve your study skills.ntc Publishing group. USA</w:t>
      </w:r>
    </w:p>
    <w:p w:rsidR="000431DD" w:rsidRPr="00067D02" w:rsidRDefault="00067D02" w:rsidP="000431DD">
      <w:pPr>
        <w:spacing w:before="100" w:beforeAutospacing="1" w:after="100" w:afterAutospacing="1" w:line="480" w:lineRule="auto"/>
        <w:rPr>
          <w:b/>
          <w:bCs/>
          <w:u w:val="single"/>
          <w:lang w:val="en-US"/>
        </w:rPr>
      </w:pPr>
      <w:r w:rsidRPr="00067D02">
        <w:rPr>
          <w:rFonts w:asciiTheme="majorBidi" w:hAnsiTheme="majorBidi" w:cstheme="majorBidi"/>
          <w:color w:val="1D2228"/>
          <w:sz w:val="24"/>
          <w:szCs w:val="24"/>
          <w:lang w:val="en-US"/>
        </w:rPr>
        <w:br/>
      </w:r>
    </w:p>
    <w:p w:rsidR="001545FD" w:rsidRPr="00067D02" w:rsidRDefault="001545FD" w:rsidP="00D60818">
      <w:pPr>
        <w:spacing w:before="100" w:beforeAutospacing="1" w:after="100" w:afterAutospacing="1" w:line="480" w:lineRule="auto"/>
        <w:rPr>
          <w:b/>
          <w:bCs/>
          <w:u w:val="single"/>
          <w:lang w:val="en-US"/>
        </w:rPr>
      </w:pPr>
    </w:p>
    <w:sectPr w:rsidR="001545FD" w:rsidRPr="0006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96E5C"/>
    <w:multiLevelType w:val="hybridMultilevel"/>
    <w:tmpl w:val="0D3406B6"/>
    <w:lvl w:ilvl="0" w:tplc="2ABA9A0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1D2228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6654D"/>
    <w:multiLevelType w:val="hybridMultilevel"/>
    <w:tmpl w:val="64581298"/>
    <w:lvl w:ilvl="0" w:tplc="C2387D18">
      <w:start w:val="2"/>
      <w:numFmt w:val="decimal"/>
      <w:lvlText w:val="%1"/>
      <w:lvlJc w:val="left"/>
      <w:pPr>
        <w:ind w:left="720" w:hanging="360"/>
      </w:pPr>
      <w:rPr>
        <w:rFonts w:ascii="Helvetica" w:hAnsi="Helvetica" w:hint="default"/>
        <w:color w:val="1D2228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562CA"/>
    <w:multiLevelType w:val="hybridMultilevel"/>
    <w:tmpl w:val="5E94D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EA6AF9"/>
    <w:rsid w:val="000431DD"/>
    <w:rsid w:val="00067D02"/>
    <w:rsid w:val="000C1CF6"/>
    <w:rsid w:val="001511E0"/>
    <w:rsid w:val="001545FD"/>
    <w:rsid w:val="00184568"/>
    <w:rsid w:val="00310477"/>
    <w:rsid w:val="00484310"/>
    <w:rsid w:val="006765EC"/>
    <w:rsid w:val="006F39BF"/>
    <w:rsid w:val="00814545"/>
    <w:rsid w:val="008D6128"/>
    <w:rsid w:val="00974C31"/>
    <w:rsid w:val="00C73002"/>
    <w:rsid w:val="00D60818"/>
    <w:rsid w:val="00E27492"/>
    <w:rsid w:val="00EA6AF9"/>
    <w:rsid w:val="00F8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6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2021-11-14T19:45:00Z</dcterms:created>
  <dcterms:modified xsi:type="dcterms:W3CDTF">2021-11-14T20:59:00Z</dcterms:modified>
</cp:coreProperties>
</file>