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340" w:type="dxa"/>
        <w:jc w:val="center"/>
        <w:tblInd w:w="0" w:type="dxa"/>
        <w:tblLayout w:type="fixed"/>
        <w:tblLook w:val="04A0"/>
      </w:tblPr>
      <w:tblGrid>
        <w:gridCol w:w="1838"/>
        <w:gridCol w:w="1843"/>
        <w:gridCol w:w="1276"/>
        <w:gridCol w:w="2977"/>
        <w:gridCol w:w="567"/>
        <w:gridCol w:w="567"/>
        <w:gridCol w:w="567"/>
        <w:gridCol w:w="567"/>
        <w:gridCol w:w="567"/>
        <w:gridCol w:w="571"/>
      </w:tblGrid>
      <w:tr w:rsidR="002646F7" w:rsidTr="002646F7">
        <w:trPr>
          <w:trHeight w:val="418"/>
          <w:jc w:val="center"/>
        </w:trPr>
        <w:tc>
          <w:tcPr>
            <w:tcW w:w="1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646F7" w:rsidRDefault="002646F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6"/>
                <w:szCs w:val="36"/>
                <w:shd w:val="clear" w:color="auto" w:fill="FFFFFF" w:themeFill="background1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36"/>
                <w:szCs w:val="36"/>
                <w:shd w:val="clear" w:color="auto" w:fill="EAF1DD" w:themeFill="accent3" w:themeFillTint="33"/>
              </w:rPr>
              <w:t>GRILLE D’ÉVALUATION D’UN COURS EN LIGNE</w:t>
            </w:r>
          </w:p>
          <w:p w:rsidR="002646F7" w:rsidRDefault="002646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</w:p>
        </w:tc>
      </w:tr>
      <w:tr w:rsidR="002646F7" w:rsidTr="002646F7">
        <w:trPr>
          <w:trHeight w:val="1114"/>
          <w:jc w:val="center"/>
        </w:trPr>
        <w:tc>
          <w:tcPr>
            <w:tcW w:w="1133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 w:rsidP="002646F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66377540"/>
            <w:r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Nom et Prénom</w:t>
            </w:r>
            <w:r>
              <w:rPr>
                <w:rFonts w:asciiTheme="majorBidi" w:hAnsiTheme="majorBidi" w:cstheme="majorBidi"/>
                <w:bCs/>
                <w:i/>
                <w:iCs/>
              </w:rPr>
              <w:t xml:space="preserve"> :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Samia Bendris</w:t>
            </w:r>
          </w:p>
          <w:p w:rsidR="002646F7" w:rsidRDefault="002646F7" w:rsidP="002646F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Établissement 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>: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centre universitaire Abedelhafid Boussof- Mila-</w:t>
            </w:r>
          </w:p>
          <w:p w:rsidR="002646F7" w:rsidRDefault="002646F7" w:rsidP="002646F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Intitulé du cours :</w:t>
            </w:r>
            <w:r>
              <w:rPr>
                <w:rFonts w:asciiTheme="majorBidi" w:hAnsiTheme="majorBidi" w:cstheme="majorBidi"/>
                <w:b/>
                <w:bCs/>
              </w:rPr>
              <w:t xml:space="preserve"> theorie litteraire/ cours</w:t>
            </w:r>
            <w:r w:rsidR="001F2F01">
              <w:rPr>
                <w:rFonts w:asciiTheme="majorBidi" w:hAnsiTheme="majorBidi" w:cstheme="majorBidi"/>
                <w:b/>
                <w:bCs/>
              </w:rPr>
              <w:t>/ Mastre/ litterature Algerienne.</w:t>
            </w:r>
          </w:p>
          <w:bookmarkEnd w:id="0"/>
          <w:p w:rsidR="002646F7" w:rsidRDefault="002646F7" w:rsidP="002646F7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646F7" w:rsidRDefault="002646F7" w:rsidP="002646F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646F7" w:rsidTr="002646F7">
        <w:trPr>
          <w:trHeight w:val="552"/>
          <w:jc w:val="center"/>
        </w:trPr>
        <w:tc>
          <w:tcPr>
            <w:tcW w:w="1133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grille comporte : </w:t>
            </w:r>
          </w:p>
          <w:p w:rsidR="002646F7" w:rsidRDefault="002646F7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ensemble de critères, dont leur nombre est fixé, ils sont tirés de la présentation</w:t>
            </w:r>
            <w: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 "structuration pédagogique d'un cours pour un enseignement hybride"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2646F7" w:rsidRDefault="002646F7">
            <w:pPr>
              <w:pStyle w:val="Paragraphedeliste"/>
              <w:numPr>
                <w:ilvl w:val="0"/>
                <w:numId w:val="6"/>
              </w:numPr>
              <w:spacing w:after="120" w:line="360" w:lineRule="auto"/>
              <w:ind w:left="714" w:hanging="3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mentions que les membres du groupe ont choisies sont : </w:t>
            </w:r>
          </w:p>
          <w:tbl>
            <w:tblPr>
              <w:tblStyle w:val="Grilledutableau"/>
              <w:tblW w:w="11025" w:type="dxa"/>
              <w:jc w:val="center"/>
              <w:tblInd w:w="0" w:type="dxa"/>
              <w:tblLayout w:type="fixed"/>
              <w:tblLook w:val="04A0"/>
            </w:tblPr>
            <w:tblGrid>
              <w:gridCol w:w="1707"/>
              <w:gridCol w:w="1906"/>
              <w:gridCol w:w="1794"/>
              <w:gridCol w:w="1972"/>
              <w:gridCol w:w="1823"/>
              <w:gridCol w:w="1823"/>
            </w:tblGrid>
            <w:tr w:rsidR="002646F7">
              <w:trPr>
                <w:trHeight w:val="446"/>
                <w:jc w:val="center"/>
              </w:trPr>
              <w:tc>
                <w:tcPr>
                  <w:tcW w:w="17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Très bien</w:t>
                  </w:r>
                </w:p>
              </w:tc>
              <w:tc>
                <w:tcPr>
                  <w:tcW w:w="17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Bien</w:t>
                  </w:r>
                </w:p>
              </w:tc>
              <w:tc>
                <w:tcPr>
                  <w:tcW w:w="1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Satisfaisant</w:t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Insuffisant</w:t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5DFEC" w:themeFill="accent4" w:themeFillTint="33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Inexistant</w:t>
                  </w:r>
                </w:p>
              </w:tc>
            </w:tr>
            <w:tr w:rsidR="002646F7">
              <w:trPr>
                <w:trHeight w:val="410"/>
                <w:jc w:val="center"/>
              </w:trPr>
              <w:tc>
                <w:tcPr>
                  <w:tcW w:w="17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46F7" w:rsidRDefault="002646F7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</w:t>
                  </w:r>
                </w:p>
              </w:tc>
            </w:tr>
          </w:tbl>
          <w:p w:rsidR="002646F7" w:rsidRDefault="002646F7">
            <w:pPr>
              <w:pStyle w:val="Paragraphedeliste"/>
              <w:numPr>
                <w:ilvl w:val="0"/>
                <w:numId w:val="8"/>
              </w:numPr>
              <w:spacing w:before="120" w:line="360" w:lineRule="auto"/>
              <w:ind w:left="731" w:hanging="42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bonne mention est cochée :</w:t>
            </w:r>
          </w:p>
        </w:tc>
      </w:tr>
      <w:tr w:rsidR="002646F7" w:rsidTr="002646F7">
        <w:trPr>
          <w:trHeight w:val="265"/>
          <w:jc w:val="center"/>
        </w:trPr>
        <w:tc>
          <w:tcPr>
            <w:tcW w:w="793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2646F7" w:rsidRDefault="002646F7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</w:p>
        </w:tc>
      </w:tr>
      <w:tr w:rsidR="002646F7" w:rsidTr="002646F7">
        <w:trPr>
          <w:trHeight w:val="351"/>
          <w:jc w:val="center"/>
        </w:trPr>
        <w:tc>
          <w:tcPr>
            <w:tcW w:w="2466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</w:t>
            </w:r>
          </w:p>
        </w:tc>
      </w:tr>
      <w:tr w:rsidR="002646F7" w:rsidTr="002646F7">
        <w:trPr>
          <w:trHeight w:val="260"/>
          <w:jc w:val="center"/>
        </w:trPr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2646F7" w:rsidRDefault="002646F7">
            <w:pPr>
              <w:pStyle w:val="NormalWeb"/>
              <w:spacing w:before="240" w:beforeAutospacing="0" w:after="0" w:line="240" w:lineRule="auto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  <w:p w:rsidR="002646F7" w:rsidRDefault="002646F7">
            <w:pPr>
              <w:pStyle w:val="NormalWeb"/>
              <w:spacing w:before="240" w:beforeAutospacing="0" w:after="0" w:line="240" w:lineRule="auto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  <w:p w:rsidR="002646F7" w:rsidRDefault="002646F7">
            <w:pPr>
              <w:pStyle w:val="NormalWeb"/>
              <w:spacing w:before="240" w:beforeAutospacing="0" w:after="0" w:line="240" w:lineRule="auto"/>
              <w:jc w:val="center"/>
              <w:rPr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Aspect Organisationnel</w:t>
            </w: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Structuration et organisation du cours.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55357676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2218151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0111496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1937115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6705526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05782017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6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Présentation de la carte conceptuelle.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95023304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0080671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5301182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8584520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2440299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10962547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59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Verdana" w:hAnsiTheme="majorBidi" w:cstheme="majorBidi"/>
                <w:sz w:val="24"/>
                <w:szCs w:val="24"/>
              </w:rPr>
              <w:t xml:space="preserve">Présence de tous les éléments requis, y compris la partie descriptive du cours et les coordonnées du professeur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2134985532"/>
            </w:sdtPr>
            <w:sdtContent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sdtContent>
          </w:sdt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48207445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2051912556"/>
            </w:sdtPr>
            <w:sdtContent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sdtContent>
          </w:sdt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383681185"/>
            </w:sdtPr>
            <w:sdtContent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sdtContent>
          </w:sdt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44804177"/>
            </w:sdtPr>
            <w:sdtContent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sdtContent>
          </w:sdt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128205949"/>
            </w:sdtPr>
            <w:sdtContent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sdtContent>
          </w:sdt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646F7" w:rsidTr="002646F7">
        <w:trPr>
          <w:trHeight w:val="447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Clarté de la présentation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02575217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364760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4187250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0005309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7695122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566264380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24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Verdana" w:hAnsiTheme="majorBidi" w:cstheme="majorBidi"/>
                <w:sz w:val="24"/>
                <w:szCs w:val="24"/>
              </w:rPr>
              <w:t xml:space="preserve">Cohérence entre les objectifs, le contenu, les méthodes pédagogiques et les moyens d'évaluation  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5225506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4300728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31363663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58167964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06106470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13590422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24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Détermination du public ciblé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7334620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50710060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6745485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8692217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17206723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8819190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09"/>
          <w:jc w:val="center"/>
        </w:trPr>
        <w:tc>
          <w:tcPr>
            <w:tcW w:w="793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2646F7" w:rsidRDefault="002646F7">
            <w:pPr>
              <w:spacing w:before="24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</w:p>
        </w:tc>
      </w:tr>
      <w:tr w:rsidR="002646F7" w:rsidTr="002646F7">
        <w:trPr>
          <w:trHeight w:val="414"/>
          <w:jc w:val="center"/>
        </w:trPr>
        <w:tc>
          <w:tcPr>
            <w:tcW w:w="2466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</w:p>
        </w:tc>
      </w:tr>
      <w:tr w:rsidR="002646F7" w:rsidTr="002646F7">
        <w:trPr>
          <w:trHeight w:val="87"/>
          <w:jc w:val="center"/>
        </w:trPr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shd w:val="clear" w:color="auto" w:fill="FDE9D9" w:themeFill="accent6" w:themeFillTint="3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d'entrée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Les objectifs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Clairs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07710086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52637264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0248798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12734237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71634820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0281284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86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Précis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68687116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54009742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50640096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2648019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4433828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8405937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86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Mesurables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26337549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772014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521812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54251054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2595317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67529088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Ciblent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        Savoir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99160350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6766716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9938928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7760786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4724804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57198829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    Savoir faire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666854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1559666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7861727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027704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82374441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419643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2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     Savoir être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78071474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3527515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69396525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87423159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2130906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68659182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Assurent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La fonction d’orientation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54728944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2910224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31502693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7553045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5646344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7288829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La fonction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25628580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756683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5163190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9160267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920427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00445569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Hiérarchie du général au particulie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r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32317056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9226340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5782338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1216104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5593588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87805850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Utilisation des verbes d’action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95848760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3446207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33021761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53126255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5316052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04296643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Respectent la syntaxe pour décrire un objectif général/objectif spécifique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5140063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8180773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7705958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9055773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4523898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8844577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99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Respecte le principe de polyvalence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(max d’objectifs et min de pré-requis)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753829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13205286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8905190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292333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5965567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80190678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9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Motivation de l'apprenant à suivre le cours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51942903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3081977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6857697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7319596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3433339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13136964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41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Les pré-requis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Présence de pré-requis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15110262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1770370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5992842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5090508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57038606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6296652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Précision des pré-requis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91500342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05805506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3550316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9800312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0256728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606607082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Respecte le principe de polyvalence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(max d’objectifs et min de pré-requis)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10880215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27447265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7706077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2700518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0496619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502787003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Cohérence entre les pré-requis et le contenu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0895658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7723162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3530601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4373944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688497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14992566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Présence de testespré-requis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40513655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44226728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8805533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40079366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50471878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1728851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Présence de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r-FR"/>
              </w:rPr>
              <w:t xml:space="preserve">ressources (en cas d’échec au test)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35940371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7379687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366713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3473684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7403054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57490553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138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Les pré-tests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Présence de pré-test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42184137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04675935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7195875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170538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2510016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47391082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d'apprentissage</w:t>
            </w: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Agencement du cours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6797904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5367008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0684097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5460264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7176031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4276567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>Caractère réaliste du contenu en fonction du temps alloué.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47455630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8641769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29112363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13173728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48590386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70884359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Division du contenu du cours en différentes unités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55014843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5015591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7465874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7659694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9387049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9128892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Cohérence entre les objectifs et le contenu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55850797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54861169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0500284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53187569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70030991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2941849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Diversité des activités d’apprentissage et leur adaptation à chaque unité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44629598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7533994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8861298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6064985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3756797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5508919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Cohésion entre les activités d’apprentissage et les compétences visées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9884033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4673819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67584382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8162072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53373206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14233698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Argumentation du cours par des différentes ressources pédagogiques : vidéos, images, pdf, tableaux, équations...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4539703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62866625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34531012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052081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0934435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21412148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363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Progression logique des apprentissages  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95556127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2613071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59566541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5126743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1210579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8944947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>Pertinence des moyens choisis en fonction des cibles d'apprentissage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433545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6233405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3579592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5502851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8400882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8373696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Choix approprié des méthodes en fonction des cibles d'apprentissage  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63037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7239657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2168290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9585533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4329989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01519203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quedecommentaire1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Utilisation des aides cognitives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(disposition d'un glossaire, abréviations, la présentation des cartes conceptuelles…)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24293905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2337823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1448658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9789302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64346863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8724393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89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Présence des espaces de communication </w:t>
            </w:r>
            <w:r>
              <w:rPr>
                <w:rFonts w:asciiTheme="majorBidi" w:hAnsiTheme="majorBidi" w:cstheme="majorBidi"/>
              </w:rPr>
              <w:t>(forum, salon de chat)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08066136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416415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65186752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07649708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5693916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66376888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267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Présence des tests auto-correctifs</w:t>
            </w:r>
          </w:p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0743795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06528966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69584363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601736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54235967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95137783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09"/>
          <w:jc w:val="center"/>
        </w:trPr>
        <w:tc>
          <w:tcPr>
            <w:tcW w:w="793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2646F7" w:rsidRDefault="002646F7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</w:p>
        </w:tc>
      </w:tr>
      <w:tr w:rsidR="002646F7" w:rsidTr="002646F7">
        <w:trPr>
          <w:trHeight w:val="414"/>
          <w:jc w:val="center"/>
        </w:trPr>
        <w:tc>
          <w:tcPr>
            <w:tcW w:w="2466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</w:p>
        </w:tc>
      </w:tr>
      <w:tr w:rsidR="002646F7" w:rsidTr="002646F7">
        <w:trPr>
          <w:trHeight w:val="690"/>
          <w:jc w:val="center"/>
        </w:trPr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Présence d’une évaluation sommative et/ou formative à la fin de chaque unité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36964810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9285548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50042298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62441663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1970604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1967348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62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Clarté de la présentation des critères d’évaluation et de correction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102482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4906923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507911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48496482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5069696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2939503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62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Précision de la pondération allouée à chaque activité d'évaluation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9542872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9932975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3606252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3254559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1496541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399280522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654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Pertinence des moyens choisis en fonction des cibles d'apprentissage (variété des activités)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16701847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2450148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34609026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13235631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9575760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5409650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spacing w:before="12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694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Structure d’orientation basée sur le système de feedback pour chaque unité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90985331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96703941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3750681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7312302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2792774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54717995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352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Moyens de remédiation présentés en cas d’échec à un examen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55292259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31263725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7366055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47258836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89077173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921367806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05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Orientation vers une autre unité d’apprentissage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62330909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04256577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05368655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3052332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8917641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798291570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525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Atteindre les compétences et les objectifs visés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43178078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214333140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0750497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27686441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10920613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54495212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85"/>
          <w:jc w:val="center"/>
        </w:trPr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2646F7" w:rsidRDefault="002646F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646F7" w:rsidRDefault="002646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Proposition d’une bibliographie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349216094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2410955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41131633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49639132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66615892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2179992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67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Nombre suffisant de références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39382124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3305976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10200323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2123168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70686310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87765339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370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Références bibliographiques d'actualité et disponibles.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033647690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52205026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105276277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8936146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94412051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384682101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65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Respect des normes usuelles de rédaction  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414210217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474313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22126111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33927530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07536022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1762267074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46F7" w:rsidTr="002646F7">
        <w:trPr>
          <w:trHeight w:val="439"/>
          <w:jc w:val="center"/>
        </w:trPr>
        <w:tc>
          <w:tcPr>
            <w:tcW w:w="1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646F7" w:rsidRDefault="002646F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Mention des documents utilisés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829497258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6150621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78412155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988091086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33056049"/>
          </w:sdtPr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-70737530"/>
          </w:sdtPr>
          <w:sdtContent>
            <w:tc>
              <w:tcPr>
                <w:tcW w:w="57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FFFFF" w:themeFill="background1"/>
                <w:hideMark/>
              </w:tcPr>
              <w:p w:rsidR="002646F7" w:rsidRDefault="002646F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646F7" w:rsidRDefault="002646F7" w:rsidP="002646F7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2646F7" w:rsidRDefault="002646F7" w:rsidP="002646F7">
      <w:pPr>
        <w:pStyle w:val="Paragraphedeliste"/>
        <w:numPr>
          <w:ilvl w:val="0"/>
          <w:numId w:val="8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Evaluation du cours :</w:t>
      </w:r>
    </w:p>
    <w:p w:rsidR="002646F7" w:rsidRDefault="002646F7" w:rsidP="002646F7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1194" w:type="dxa"/>
        <w:jc w:val="center"/>
        <w:tblInd w:w="0" w:type="dxa"/>
        <w:tblLook w:val="04A0"/>
      </w:tblPr>
      <w:tblGrid>
        <w:gridCol w:w="7257"/>
        <w:gridCol w:w="3937"/>
      </w:tblGrid>
      <w:tr w:rsidR="002646F7" w:rsidTr="002646F7">
        <w:trPr>
          <w:trHeight w:val="292"/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NormalWeb"/>
              <w:spacing w:before="0" w:beforeAutospacing="0" w:after="0" w:line="240" w:lineRule="auto"/>
              <w:jc w:val="center"/>
              <w:rPr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Aspect Organisationnel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  <w:tr w:rsidR="002646F7" w:rsidTr="002646F7">
        <w:trPr>
          <w:trHeight w:val="292"/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  <w:tr w:rsidR="002646F7" w:rsidTr="002646F7">
        <w:trPr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  <w:tr w:rsidR="002646F7" w:rsidTr="002646F7">
        <w:trPr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  <w:tr w:rsidR="002646F7" w:rsidTr="002646F7">
        <w:trPr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</w:tbl>
    <w:p w:rsidR="002646F7" w:rsidRDefault="002646F7" w:rsidP="002646F7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1194" w:type="dxa"/>
        <w:jc w:val="center"/>
        <w:tblInd w:w="0" w:type="dxa"/>
        <w:tblLook w:val="04A0"/>
      </w:tblPr>
      <w:tblGrid>
        <w:gridCol w:w="7257"/>
        <w:gridCol w:w="3937"/>
      </w:tblGrid>
      <w:tr w:rsidR="002646F7" w:rsidTr="002646F7">
        <w:trPr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 du cours 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………………….%</w:t>
            </w:r>
          </w:p>
        </w:tc>
      </w:tr>
      <w:tr w:rsidR="002646F7" w:rsidTr="002646F7">
        <w:trPr>
          <w:jc w:val="center"/>
        </w:trPr>
        <w:tc>
          <w:tcPr>
            <w:tcW w:w="7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Feedback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46F7" w:rsidRDefault="002646F7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</w:tbl>
    <w:p w:rsidR="002646F7" w:rsidRDefault="002646F7" w:rsidP="002646F7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646F7" w:rsidRDefault="002646F7" w:rsidP="002646F7">
      <w:pPr>
        <w:pStyle w:val="Paragraphedeliste"/>
        <w:numPr>
          <w:ilvl w:val="0"/>
          <w:numId w:val="8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barème :</w:t>
      </w:r>
    </w:p>
    <w:tbl>
      <w:tblPr>
        <w:tblStyle w:val="Grilledutableau"/>
        <w:tblW w:w="11025" w:type="dxa"/>
        <w:jc w:val="center"/>
        <w:tblInd w:w="0" w:type="dxa"/>
        <w:tblLayout w:type="fixed"/>
        <w:tblLook w:val="04A0"/>
      </w:tblPr>
      <w:tblGrid>
        <w:gridCol w:w="1707"/>
        <w:gridCol w:w="1906"/>
        <w:gridCol w:w="1794"/>
        <w:gridCol w:w="1972"/>
        <w:gridCol w:w="1823"/>
        <w:gridCol w:w="1823"/>
      </w:tblGrid>
      <w:tr w:rsidR="002646F7" w:rsidTr="002646F7">
        <w:trPr>
          <w:trHeight w:val="446"/>
          <w:jc w:val="center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Très bien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Inexistant</w:t>
            </w:r>
          </w:p>
        </w:tc>
      </w:tr>
      <w:tr w:rsidR="002646F7" w:rsidTr="002646F7">
        <w:trPr>
          <w:trHeight w:val="410"/>
          <w:jc w:val="center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&gt;=90%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&gt;=75%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&gt;=60%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&gt;=50%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&lt;50%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F7" w:rsidRDefault="002646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</w:tbl>
    <w:p w:rsidR="002646F7" w:rsidRDefault="002646F7" w:rsidP="002646F7">
      <w:pPr>
        <w:spacing w:after="0" w:line="240" w:lineRule="auto"/>
        <w:jc w:val="center"/>
      </w:pPr>
    </w:p>
    <w:p w:rsidR="009B5983" w:rsidRDefault="009B5983"/>
    <w:sectPr w:rsidR="009B5983" w:rsidSect="009B5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18E1"/>
    <w:multiLevelType w:val="hybridMultilevel"/>
    <w:tmpl w:val="F6D86A4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C20D4"/>
    <w:multiLevelType w:val="hybridMultilevel"/>
    <w:tmpl w:val="265E6E5C"/>
    <w:lvl w:ilvl="0" w:tplc="4260B4FE">
      <w:start w:val="1"/>
      <w:numFmt w:val="decimal"/>
      <w:lvlText w:val="%1."/>
      <w:lvlJc w:val="left"/>
      <w:pPr>
        <w:ind w:left="6960" w:hanging="360"/>
      </w:pPr>
      <w:rPr>
        <w:rFonts w:asciiTheme="majorBidi" w:eastAsiaTheme="minorEastAsia" w:hAnsiTheme="majorBidi" w:cstheme="maj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22E3B"/>
    <w:multiLevelType w:val="hybridMultilevel"/>
    <w:tmpl w:val="8F0A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643A4"/>
    <w:multiLevelType w:val="hybridMultilevel"/>
    <w:tmpl w:val="1D8CCEC0"/>
    <w:lvl w:ilvl="0" w:tplc="2A44B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46F7"/>
    <w:rsid w:val="001F2F01"/>
    <w:rsid w:val="002646F7"/>
    <w:rsid w:val="009B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F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6F7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6F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6F7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6F7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646F7"/>
    <w:pPr>
      <w:ind w:left="720"/>
      <w:contextualSpacing/>
    </w:pPr>
  </w:style>
  <w:style w:type="character" w:customStyle="1" w:styleId="shorttext">
    <w:name w:val="short_text"/>
    <w:basedOn w:val="Policepardfaut"/>
    <w:rsid w:val="002646F7"/>
  </w:style>
  <w:style w:type="character" w:customStyle="1" w:styleId="Marquedecommentaire1">
    <w:name w:val="Marque de commentaire1"/>
    <w:rsid w:val="002646F7"/>
    <w:rPr>
      <w:sz w:val="16"/>
      <w:szCs w:val="16"/>
    </w:rPr>
  </w:style>
  <w:style w:type="table" w:styleId="Grilledutableau">
    <w:name w:val="Table Grid"/>
    <w:basedOn w:val="TableauNormal"/>
    <w:uiPriority w:val="59"/>
    <w:rsid w:val="002646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2021-06-16T11:13:00Z</dcterms:created>
  <dcterms:modified xsi:type="dcterms:W3CDTF">2021-06-16T12:42:00Z</dcterms:modified>
</cp:coreProperties>
</file>