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8CD" w:rsidRDefault="00C36FBE" w:rsidP="00D31B65">
      <w:pPr>
        <w:bidi/>
        <w:spacing w:after="0" w:line="240" w:lineRule="auto"/>
        <w:rPr>
          <w:rFonts w:ascii="ae_AlMohanad" w:hAnsi="ae_AlMohanad" w:cs="ae_AlMohanad" w:hint="cs"/>
          <w:b/>
          <w:bCs/>
          <w:sz w:val="34"/>
          <w:szCs w:val="34"/>
          <w:rtl/>
          <w:lang w:bidi="ar-DZ"/>
        </w:rPr>
      </w:pPr>
      <w:r>
        <w:rPr>
          <w:rFonts w:ascii="ae_AlMohanad" w:hAnsi="ae_AlMohanad" w:cs="ae_AlMohanad" w:hint="cs"/>
          <w:b/>
          <w:bCs/>
          <w:sz w:val="34"/>
          <w:szCs w:val="34"/>
          <w:rtl/>
          <w:lang w:bidi="ar-DZ"/>
        </w:rPr>
        <w:t xml:space="preserve">الاسم </w:t>
      </w:r>
      <w:proofErr w:type="gramStart"/>
      <w:r>
        <w:rPr>
          <w:rFonts w:ascii="ae_AlMohanad" w:hAnsi="ae_AlMohanad" w:cs="ae_AlMohanad" w:hint="cs"/>
          <w:b/>
          <w:bCs/>
          <w:sz w:val="34"/>
          <w:szCs w:val="34"/>
          <w:rtl/>
          <w:lang w:bidi="ar-DZ"/>
        </w:rPr>
        <w:t>واللقب</w:t>
      </w:r>
      <w:proofErr w:type="gramEnd"/>
      <w:r>
        <w:rPr>
          <w:rFonts w:ascii="ae_AlMohanad" w:hAnsi="ae_AlMohanad" w:cs="ae_AlMohanad" w:hint="cs"/>
          <w:b/>
          <w:bCs/>
          <w:sz w:val="34"/>
          <w:szCs w:val="34"/>
          <w:rtl/>
          <w:lang w:bidi="ar-DZ"/>
        </w:rPr>
        <w:t xml:space="preserve">: </w:t>
      </w:r>
      <w:proofErr w:type="spellStart"/>
      <w:r>
        <w:rPr>
          <w:rFonts w:ascii="ae_AlMohanad" w:hAnsi="ae_AlMohanad" w:cs="ae_AlMohanad" w:hint="cs"/>
          <w:b/>
          <w:bCs/>
          <w:sz w:val="34"/>
          <w:szCs w:val="34"/>
          <w:rtl/>
          <w:lang w:bidi="ar-DZ"/>
        </w:rPr>
        <w:t>أ.د</w:t>
      </w:r>
      <w:proofErr w:type="spellEnd"/>
      <w:r>
        <w:rPr>
          <w:rFonts w:ascii="ae_AlMohanad" w:hAnsi="ae_AlMohanad" w:cs="ae_AlMohanad" w:hint="cs"/>
          <w:b/>
          <w:bCs/>
          <w:sz w:val="34"/>
          <w:szCs w:val="34"/>
          <w:rtl/>
          <w:lang w:bidi="ar-DZ"/>
        </w:rPr>
        <w:t>. محمد زلاقي</w:t>
      </w:r>
    </w:p>
    <w:p w:rsidR="00C36FBE" w:rsidRDefault="00C36FBE" w:rsidP="00D31B65">
      <w:pPr>
        <w:bidi/>
        <w:spacing w:after="0" w:line="240" w:lineRule="auto"/>
        <w:rPr>
          <w:rFonts w:ascii="ae_AlMohanad" w:hAnsi="ae_AlMohanad" w:cs="ae_AlMohanad" w:hint="cs"/>
          <w:b/>
          <w:bCs/>
          <w:sz w:val="34"/>
          <w:szCs w:val="34"/>
          <w:rtl/>
          <w:lang w:bidi="ar-DZ"/>
        </w:rPr>
      </w:pPr>
      <w:r>
        <w:rPr>
          <w:rFonts w:ascii="ae_AlMohanad" w:hAnsi="ae_AlMohanad" w:cs="ae_AlMohanad" w:hint="cs"/>
          <w:b/>
          <w:bCs/>
          <w:sz w:val="34"/>
          <w:szCs w:val="34"/>
          <w:rtl/>
          <w:lang w:bidi="ar-DZ"/>
        </w:rPr>
        <w:t xml:space="preserve">مادة: </w:t>
      </w:r>
      <w:proofErr w:type="gramStart"/>
      <w:r>
        <w:rPr>
          <w:rFonts w:ascii="ae_AlMohanad" w:hAnsi="ae_AlMohanad" w:cs="ae_AlMohanad" w:hint="cs"/>
          <w:b/>
          <w:bCs/>
          <w:sz w:val="34"/>
          <w:szCs w:val="34"/>
          <w:rtl/>
          <w:lang w:bidi="ar-DZ"/>
        </w:rPr>
        <w:t>منهجية</w:t>
      </w:r>
      <w:proofErr w:type="gramEnd"/>
      <w:r>
        <w:rPr>
          <w:rFonts w:ascii="ae_AlMohanad" w:hAnsi="ae_AlMohanad" w:cs="ae_AlMohanad" w:hint="cs"/>
          <w:b/>
          <w:bCs/>
          <w:sz w:val="34"/>
          <w:szCs w:val="34"/>
          <w:rtl/>
          <w:lang w:bidi="ar-DZ"/>
        </w:rPr>
        <w:t xml:space="preserve"> البحث</w:t>
      </w:r>
    </w:p>
    <w:p w:rsidR="00C36FBE" w:rsidRDefault="00C36FBE" w:rsidP="00D31B65">
      <w:pPr>
        <w:bidi/>
        <w:spacing w:after="0" w:line="240" w:lineRule="auto"/>
        <w:rPr>
          <w:rFonts w:ascii="ae_AlMohanad" w:hAnsi="ae_AlMohanad" w:cs="ae_AlMohanad" w:hint="cs"/>
          <w:b/>
          <w:bCs/>
          <w:sz w:val="34"/>
          <w:szCs w:val="34"/>
          <w:rtl/>
          <w:lang w:bidi="ar-DZ"/>
        </w:rPr>
      </w:pPr>
      <w:r>
        <w:rPr>
          <w:rFonts w:ascii="ae_AlMohanad" w:hAnsi="ae_AlMohanad" w:cs="ae_AlMohanad" w:hint="cs"/>
          <w:b/>
          <w:bCs/>
          <w:sz w:val="34"/>
          <w:szCs w:val="34"/>
          <w:rtl/>
          <w:lang w:bidi="ar-DZ"/>
        </w:rPr>
        <w:t>السنة الأولى ماستر: أدب عربي قديم</w:t>
      </w:r>
    </w:p>
    <w:p w:rsidR="00D31B65" w:rsidRDefault="00D31B65" w:rsidP="00D31B65">
      <w:pPr>
        <w:bidi/>
        <w:spacing w:after="0" w:line="240" w:lineRule="auto"/>
        <w:rPr>
          <w:rFonts w:ascii="ae_AlMohanad" w:hAnsi="ae_AlMohanad" w:cs="ae_AlMohanad" w:hint="cs"/>
          <w:b/>
          <w:bCs/>
          <w:sz w:val="34"/>
          <w:szCs w:val="34"/>
          <w:rtl/>
          <w:lang w:bidi="ar-DZ"/>
        </w:rPr>
      </w:pPr>
      <w:proofErr w:type="gramStart"/>
      <w:r>
        <w:rPr>
          <w:rFonts w:ascii="ae_AlMohanad" w:hAnsi="ae_AlMohanad" w:cs="ae_AlMohanad" w:hint="cs"/>
          <w:b/>
          <w:bCs/>
          <w:sz w:val="34"/>
          <w:szCs w:val="34"/>
          <w:rtl/>
          <w:lang w:bidi="ar-DZ"/>
        </w:rPr>
        <w:t>محاضرات</w:t>
      </w:r>
      <w:proofErr w:type="gramEnd"/>
      <w:r>
        <w:rPr>
          <w:rFonts w:ascii="ae_AlMohanad" w:hAnsi="ae_AlMohanad" w:cs="ae_AlMohanad" w:hint="cs"/>
          <w:b/>
          <w:bCs/>
          <w:sz w:val="34"/>
          <w:szCs w:val="34"/>
          <w:rtl/>
          <w:lang w:bidi="ar-DZ"/>
        </w:rPr>
        <w:t xml:space="preserve"> السداسي الثاني</w:t>
      </w:r>
    </w:p>
    <w:p w:rsidR="00D31B65" w:rsidRDefault="00D31B65" w:rsidP="00D31B65">
      <w:pPr>
        <w:bidi/>
        <w:spacing w:after="0" w:line="240" w:lineRule="auto"/>
        <w:rPr>
          <w:rFonts w:ascii="ae_AlMohanad" w:hAnsi="ae_AlMohanad" w:cs="ae_AlMohanad" w:hint="cs"/>
          <w:b/>
          <w:bCs/>
          <w:sz w:val="34"/>
          <w:szCs w:val="34"/>
          <w:rtl/>
          <w:lang w:bidi="ar-DZ"/>
        </w:rPr>
      </w:pPr>
    </w:p>
    <w:p w:rsidR="00D31B65" w:rsidRPr="009778CD" w:rsidRDefault="00D31B65" w:rsidP="00D31B65">
      <w:pPr>
        <w:bidi/>
        <w:spacing w:after="0" w:line="240" w:lineRule="auto"/>
        <w:rPr>
          <w:rFonts w:ascii="ae_AlMohanad" w:hAnsi="ae_AlMohanad" w:cs="ae_AlMohanad"/>
          <w:b/>
          <w:bCs/>
          <w:sz w:val="34"/>
          <w:szCs w:val="34"/>
          <w:rtl/>
          <w:lang w:bidi="ar-DZ"/>
        </w:rPr>
      </w:pPr>
      <w:bookmarkStart w:id="0" w:name="_GoBack"/>
      <w:bookmarkEnd w:id="0"/>
    </w:p>
    <w:p w:rsidR="00FC6E19" w:rsidRDefault="005C4ECB" w:rsidP="001C3270">
      <w:pPr>
        <w:bidi/>
        <w:jc w:val="center"/>
        <w:rPr>
          <w:rFonts w:ascii="ae_AlMohanad" w:hAnsi="ae_AlMohanad" w:cs="ae_AlMohanad"/>
          <w:b/>
          <w:bCs/>
          <w:sz w:val="34"/>
          <w:szCs w:val="34"/>
          <w:rtl/>
          <w:lang w:bidi="ar-DZ"/>
        </w:rPr>
      </w:pPr>
      <w:r w:rsidRPr="009778CD">
        <w:rPr>
          <w:rFonts w:ascii="ae_AlMohanad" w:hAnsi="ae_AlMohanad" w:cs="ae_AlMohanad" w:hint="cs"/>
          <w:b/>
          <w:bCs/>
          <w:sz w:val="34"/>
          <w:szCs w:val="34"/>
          <w:rtl/>
          <w:lang w:bidi="ar-DZ"/>
        </w:rPr>
        <w:t xml:space="preserve">المحاضرة </w:t>
      </w:r>
      <w:proofErr w:type="gramStart"/>
      <w:r w:rsidRPr="009778CD">
        <w:rPr>
          <w:rFonts w:ascii="ae_AlMohanad" w:hAnsi="ae_AlMohanad" w:cs="ae_AlMohanad" w:hint="cs"/>
          <w:b/>
          <w:bCs/>
          <w:sz w:val="34"/>
          <w:szCs w:val="34"/>
          <w:rtl/>
          <w:lang w:bidi="ar-DZ"/>
        </w:rPr>
        <w:t>رقم</w:t>
      </w:r>
      <w:proofErr w:type="gramEnd"/>
      <w:r w:rsidRPr="009778CD">
        <w:rPr>
          <w:rFonts w:ascii="ae_AlMohanad" w:hAnsi="ae_AlMohanad" w:cs="ae_AlMohanad" w:hint="cs"/>
          <w:b/>
          <w:bCs/>
          <w:sz w:val="34"/>
          <w:szCs w:val="34"/>
          <w:rtl/>
          <w:lang w:bidi="ar-DZ"/>
        </w:rPr>
        <w:t xml:space="preserve"> </w:t>
      </w:r>
      <w:r w:rsidR="001C3270">
        <w:rPr>
          <w:rFonts w:asciiTheme="majorBidi" w:hAnsiTheme="majorBidi" w:cstheme="majorBidi" w:hint="cs"/>
          <w:b/>
          <w:bCs/>
          <w:sz w:val="34"/>
          <w:szCs w:val="34"/>
          <w:rtl/>
          <w:lang w:bidi="ar-DZ"/>
        </w:rPr>
        <w:t>01</w:t>
      </w:r>
      <w:r w:rsidRPr="009778CD">
        <w:rPr>
          <w:rFonts w:ascii="ae_AlMohanad" w:hAnsi="ae_AlMohanad" w:cs="ae_AlMohanad" w:hint="cs"/>
          <w:b/>
          <w:bCs/>
          <w:sz w:val="34"/>
          <w:szCs w:val="34"/>
          <w:rtl/>
          <w:lang w:bidi="ar-DZ"/>
        </w:rPr>
        <w:t xml:space="preserve"> بعنوان: </w:t>
      </w:r>
      <w:r w:rsidR="007F47B0">
        <w:rPr>
          <w:rFonts w:ascii="ae_AlMohanad" w:hAnsi="ae_AlMohanad" w:cs="ae_AlMohanad" w:hint="cs"/>
          <w:b/>
          <w:bCs/>
          <w:sz w:val="34"/>
          <w:szCs w:val="34"/>
          <w:rtl/>
          <w:lang w:bidi="ar-DZ"/>
        </w:rPr>
        <w:t>تحقيق المخطوطات</w:t>
      </w:r>
    </w:p>
    <w:p w:rsidR="007F47B0" w:rsidRDefault="007F47B0" w:rsidP="00520C21">
      <w:pPr>
        <w:bidi/>
        <w:ind w:left="425"/>
        <w:rPr>
          <w:rFonts w:ascii="ae_AlMohanad" w:hAnsi="ae_AlMohanad" w:cs="ae_AlMohanad"/>
          <w:b/>
          <w:bCs/>
          <w:sz w:val="34"/>
          <w:szCs w:val="34"/>
          <w:rtl/>
          <w:lang w:bidi="ar-DZ"/>
        </w:rPr>
      </w:pPr>
      <w:proofErr w:type="gramStart"/>
      <w:r w:rsidRPr="00955245">
        <w:rPr>
          <w:rFonts w:ascii="ae_AlMohanad" w:hAnsi="ae_AlMohanad" w:cs="ae_AlMohanad" w:hint="cs"/>
          <w:b/>
          <w:bCs/>
          <w:sz w:val="34"/>
          <w:szCs w:val="34"/>
          <w:u w:val="single"/>
          <w:rtl/>
          <w:lang w:bidi="ar-DZ"/>
        </w:rPr>
        <w:t>مفهوم</w:t>
      </w:r>
      <w:proofErr w:type="gramEnd"/>
      <w:r w:rsidRPr="00955245">
        <w:rPr>
          <w:rFonts w:ascii="ae_AlMohanad" w:hAnsi="ae_AlMohanad" w:cs="ae_AlMohanad" w:hint="cs"/>
          <w:b/>
          <w:bCs/>
          <w:sz w:val="34"/>
          <w:szCs w:val="34"/>
          <w:u w:val="single"/>
          <w:rtl/>
          <w:lang w:bidi="ar-DZ"/>
        </w:rPr>
        <w:t xml:space="preserve"> التحقيق</w:t>
      </w:r>
      <w:r>
        <w:rPr>
          <w:rFonts w:ascii="ae_AlMohanad" w:hAnsi="ae_AlMohanad" w:cs="ae_AlMohanad" w:hint="cs"/>
          <w:b/>
          <w:bCs/>
          <w:sz w:val="34"/>
          <w:szCs w:val="34"/>
          <w:rtl/>
          <w:lang w:bidi="ar-DZ"/>
        </w:rPr>
        <w:t>:</w:t>
      </w:r>
    </w:p>
    <w:p w:rsidR="00520C21" w:rsidRPr="00955245" w:rsidRDefault="007F47B0" w:rsidP="008B3196">
      <w:pPr>
        <w:bidi/>
        <w:spacing w:after="0"/>
        <w:ind w:left="425" w:firstLine="851"/>
        <w:jc w:val="both"/>
        <w:rPr>
          <w:rFonts w:ascii="ae_AlMohanad" w:hAnsi="ae_AlMohanad" w:cs="ae_AlMohanad"/>
          <w:sz w:val="30"/>
          <w:szCs w:val="30"/>
          <w:rtl/>
          <w:lang w:bidi="ar-DZ"/>
        </w:rPr>
      </w:pPr>
      <w:proofErr w:type="gramStart"/>
      <w:r w:rsidRPr="00955245">
        <w:rPr>
          <w:rFonts w:ascii="ae_AlMohanad" w:hAnsi="ae_AlMohanad" w:cs="ae_AlMohanad" w:hint="cs"/>
          <w:sz w:val="30"/>
          <w:szCs w:val="30"/>
          <w:rtl/>
          <w:lang w:bidi="ar-DZ"/>
        </w:rPr>
        <w:t>هو</w:t>
      </w:r>
      <w:proofErr w:type="gramEnd"/>
      <w:r w:rsidRPr="00955245">
        <w:rPr>
          <w:rFonts w:ascii="ae_AlMohanad" w:hAnsi="ae_AlMohanad" w:cs="ae_AlMohanad" w:hint="cs"/>
          <w:sz w:val="30"/>
          <w:szCs w:val="30"/>
          <w:rtl/>
          <w:lang w:bidi="ar-DZ"/>
        </w:rPr>
        <w:t xml:space="preserve"> محاولة ضبط المخطوط وإعادة إخراجه في صورة تطابق أو توافق تلك التي وصلنا بها عن صاحبه</w:t>
      </w:r>
      <w:r w:rsidR="00520C21" w:rsidRPr="00955245">
        <w:rPr>
          <w:rFonts w:ascii="ae_AlMohanad" w:hAnsi="ae_AlMohanad" w:cs="ae_AlMohanad" w:hint="cs"/>
          <w:sz w:val="30"/>
          <w:szCs w:val="30"/>
          <w:rtl/>
          <w:lang w:bidi="ar-DZ"/>
        </w:rPr>
        <w:t xml:space="preserve">. </w:t>
      </w:r>
      <w:proofErr w:type="gramStart"/>
      <w:r w:rsidR="00520C21" w:rsidRPr="00955245">
        <w:rPr>
          <w:rFonts w:ascii="ae_AlMohanad" w:hAnsi="ae_AlMohanad" w:cs="ae_AlMohanad" w:hint="cs"/>
          <w:sz w:val="30"/>
          <w:szCs w:val="30"/>
          <w:rtl/>
          <w:lang w:bidi="ar-DZ"/>
        </w:rPr>
        <w:t>ويتعين</w:t>
      </w:r>
      <w:proofErr w:type="gramEnd"/>
      <w:r w:rsidR="00520C21" w:rsidRPr="00955245">
        <w:rPr>
          <w:rFonts w:ascii="ae_AlMohanad" w:hAnsi="ae_AlMohanad" w:cs="ae_AlMohanad" w:hint="cs"/>
          <w:sz w:val="30"/>
          <w:szCs w:val="30"/>
          <w:rtl/>
          <w:lang w:bidi="ar-DZ"/>
        </w:rPr>
        <w:t xml:space="preserve"> على الباحث المحقق أن يتحقق من صحة عنوان المخطوط واسم صاحبه، ونسب</w:t>
      </w:r>
      <w:r w:rsidR="008B3196">
        <w:rPr>
          <w:rFonts w:ascii="ae_AlMohanad" w:hAnsi="ae_AlMohanad" w:cs="ae_AlMohanad" w:hint="cs"/>
          <w:sz w:val="30"/>
          <w:szCs w:val="30"/>
          <w:rtl/>
          <w:lang w:bidi="ar-DZ"/>
        </w:rPr>
        <w:t>ت</w:t>
      </w:r>
      <w:r w:rsidR="00520C21" w:rsidRPr="00955245">
        <w:rPr>
          <w:rFonts w:ascii="ae_AlMohanad" w:hAnsi="ae_AlMohanad" w:cs="ae_AlMohanad" w:hint="cs"/>
          <w:sz w:val="30"/>
          <w:szCs w:val="30"/>
          <w:rtl/>
          <w:lang w:bidi="ar-DZ"/>
        </w:rPr>
        <w:t>ه إلى مؤلفه.</w:t>
      </w:r>
    </w:p>
    <w:p w:rsidR="00520C21" w:rsidRPr="00955245" w:rsidRDefault="00520C21" w:rsidP="00B1485A">
      <w:pPr>
        <w:bidi/>
        <w:ind w:left="425"/>
        <w:jc w:val="both"/>
        <w:rPr>
          <w:rFonts w:ascii="ae_AlMohanad" w:hAnsi="ae_AlMohanad" w:cs="ae_AlMohanad"/>
          <w:sz w:val="30"/>
          <w:szCs w:val="30"/>
          <w:rtl/>
          <w:lang w:bidi="ar-DZ"/>
        </w:rPr>
      </w:pPr>
      <w:r w:rsidRPr="00955245">
        <w:rPr>
          <w:rFonts w:ascii="ae_AlMohanad" w:hAnsi="ae_AlMohanad" w:cs="ae_AlMohanad" w:hint="cs"/>
          <w:sz w:val="30"/>
          <w:szCs w:val="30"/>
          <w:rtl/>
          <w:lang w:bidi="ar-DZ"/>
        </w:rPr>
        <w:t xml:space="preserve">ونميّز في عملية التحقيق </w:t>
      </w:r>
      <w:proofErr w:type="gramStart"/>
      <w:r w:rsidRPr="00955245">
        <w:rPr>
          <w:rFonts w:ascii="ae_AlMohanad" w:hAnsi="ae_AlMohanad" w:cs="ae_AlMohanad" w:hint="cs"/>
          <w:sz w:val="30"/>
          <w:szCs w:val="30"/>
          <w:rtl/>
          <w:lang w:bidi="ar-DZ"/>
        </w:rPr>
        <w:t>بين</w:t>
      </w:r>
      <w:proofErr w:type="gramEnd"/>
      <w:r w:rsidRPr="00955245">
        <w:rPr>
          <w:rFonts w:ascii="ae_AlMohanad" w:hAnsi="ae_AlMohanad" w:cs="ae_AlMohanad" w:hint="cs"/>
          <w:sz w:val="30"/>
          <w:szCs w:val="30"/>
          <w:rtl/>
          <w:lang w:bidi="ar-DZ"/>
        </w:rPr>
        <w:t xml:space="preserve"> ثلاث مراحل أساسية:</w:t>
      </w:r>
    </w:p>
    <w:p w:rsidR="00520C21" w:rsidRPr="00955245" w:rsidRDefault="00520C21" w:rsidP="00B1485A">
      <w:pPr>
        <w:pStyle w:val="Paragraphedeliste"/>
        <w:numPr>
          <w:ilvl w:val="0"/>
          <w:numId w:val="11"/>
        </w:numPr>
        <w:bidi/>
        <w:ind w:hanging="437"/>
        <w:jc w:val="both"/>
        <w:rPr>
          <w:rFonts w:ascii="ae_AlMohanad" w:hAnsi="ae_AlMohanad" w:cs="ae_AlMohanad"/>
          <w:sz w:val="30"/>
          <w:szCs w:val="30"/>
          <w:lang w:bidi="ar-DZ"/>
        </w:rPr>
      </w:pPr>
      <w:r w:rsidRPr="00B1485A">
        <w:rPr>
          <w:rFonts w:ascii="ae_AlMohanad" w:hAnsi="ae_AlMohanad" w:cs="ae_AlMohanad" w:hint="cs"/>
          <w:b/>
          <w:bCs/>
          <w:sz w:val="30"/>
          <w:szCs w:val="30"/>
          <w:rtl/>
          <w:lang w:bidi="ar-DZ"/>
        </w:rPr>
        <w:t xml:space="preserve">المرحلة التي </w:t>
      </w:r>
      <w:proofErr w:type="gramStart"/>
      <w:r w:rsidRPr="00B1485A">
        <w:rPr>
          <w:rFonts w:ascii="ae_AlMohanad" w:hAnsi="ae_AlMohanad" w:cs="ae_AlMohanad" w:hint="cs"/>
          <w:b/>
          <w:bCs/>
          <w:sz w:val="30"/>
          <w:szCs w:val="30"/>
          <w:rtl/>
          <w:lang w:bidi="ar-DZ"/>
        </w:rPr>
        <w:t>تسبق</w:t>
      </w:r>
      <w:proofErr w:type="gramEnd"/>
      <w:r w:rsidRPr="00B1485A">
        <w:rPr>
          <w:rFonts w:ascii="ae_AlMohanad" w:hAnsi="ae_AlMohanad" w:cs="ae_AlMohanad" w:hint="cs"/>
          <w:b/>
          <w:bCs/>
          <w:sz w:val="30"/>
          <w:szCs w:val="30"/>
          <w:rtl/>
          <w:lang w:bidi="ar-DZ"/>
        </w:rPr>
        <w:t xml:space="preserve"> التحقيق</w:t>
      </w:r>
      <w:r w:rsidR="00B1485A" w:rsidRPr="00B1485A">
        <w:rPr>
          <w:rFonts w:ascii="ae_AlMohanad" w:hAnsi="ae_AlMohanad" w:cs="ae_AlMohanad" w:hint="cs"/>
          <w:b/>
          <w:bCs/>
          <w:sz w:val="30"/>
          <w:szCs w:val="30"/>
          <w:rtl/>
          <w:lang w:bidi="ar-DZ"/>
        </w:rPr>
        <w:t>:</w:t>
      </w:r>
      <w:r w:rsidRPr="00955245">
        <w:rPr>
          <w:rFonts w:ascii="ae_AlMohanad" w:hAnsi="ae_AlMohanad" w:cs="ae_AlMohanad" w:hint="cs"/>
          <w:sz w:val="30"/>
          <w:szCs w:val="30"/>
          <w:rtl/>
          <w:lang w:bidi="ar-DZ"/>
        </w:rPr>
        <w:t xml:space="preserve"> وتتعلق بالتحضير للعملية، حيث تتضمن رحلة البحث عن المخطوط الذي سيكون موضوعا للتحقيق، وتعيينه.</w:t>
      </w:r>
    </w:p>
    <w:p w:rsidR="00520C21" w:rsidRPr="00955245" w:rsidRDefault="00520C21" w:rsidP="00B1485A">
      <w:pPr>
        <w:pStyle w:val="Paragraphedeliste"/>
        <w:numPr>
          <w:ilvl w:val="0"/>
          <w:numId w:val="11"/>
        </w:numPr>
        <w:bidi/>
        <w:spacing w:before="240" w:after="120"/>
        <w:ind w:left="1146" w:hanging="437"/>
        <w:contextualSpacing w:val="0"/>
        <w:jc w:val="both"/>
        <w:rPr>
          <w:rFonts w:ascii="ae_AlMohanad" w:hAnsi="ae_AlMohanad" w:cs="ae_AlMohanad"/>
          <w:sz w:val="30"/>
          <w:szCs w:val="30"/>
          <w:lang w:bidi="ar-DZ"/>
        </w:rPr>
      </w:pPr>
      <w:proofErr w:type="gramStart"/>
      <w:r w:rsidRPr="00B1485A">
        <w:rPr>
          <w:rFonts w:ascii="ae_AlMohanad" w:hAnsi="ae_AlMohanad" w:cs="ae_AlMohanad" w:hint="cs"/>
          <w:b/>
          <w:bCs/>
          <w:sz w:val="30"/>
          <w:szCs w:val="30"/>
          <w:rtl/>
          <w:lang w:bidi="ar-DZ"/>
        </w:rPr>
        <w:t>مرحلة</w:t>
      </w:r>
      <w:proofErr w:type="gramEnd"/>
      <w:r w:rsidRPr="00B1485A">
        <w:rPr>
          <w:rFonts w:ascii="ae_AlMohanad" w:hAnsi="ae_AlMohanad" w:cs="ae_AlMohanad" w:hint="cs"/>
          <w:b/>
          <w:bCs/>
          <w:sz w:val="30"/>
          <w:szCs w:val="30"/>
          <w:rtl/>
          <w:lang w:bidi="ar-DZ"/>
        </w:rPr>
        <w:t xml:space="preserve"> التحقيق:</w:t>
      </w:r>
      <w:r w:rsidRPr="00955245">
        <w:rPr>
          <w:rFonts w:ascii="ae_AlMohanad" w:hAnsi="ae_AlMohanad" w:cs="ae_AlMohanad" w:hint="cs"/>
          <w:sz w:val="30"/>
          <w:szCs w:val="30"/>
          <w:rtl/>
          <w:lang w:bidi="ar-DZ"/>
        </w:rPr>
        <w:t xml:space="preserve"> </w:t>
      </w:r>
      <w:r w:rsidR="005A3D1A" w:rsidRPr="00955245">
        <w:rPr>
          <w:rFonts w:ascii="ae_AlMohanad" w:hAnsi="ae_AlMohanad" w:cs="ae_AlMohanad" w:hint="cs"/>
          <w:sz w:val="30"/>
          <w:szCs w:val="30"/>
          <w:rtl/>
          <w:lang w:bidi="ar-DZ"/>
        </w:rPr>
        <w:t>وتتضمن ضبط المخطوط ومحاولة إخراجه في صورة توافق تلك التي ورد بها عن صاحبه.</w:t>
      </w:r>
    </w:p>
    <w:p w:rsidR="005A3D1A" w:rsidRPr="00955245" w:rsidRDefault="005A3D1A" w:rsidP="00B1485A">
      <w:pPr>
        <w:pStyle w:val="Paragraphedeliste"/>
        <w:numPr>
          <w:ilvl w:val="0"/>
          <w:numId w:val="11"/>
        </w:numPr>
        <w:bidi/>
        <w:ind w:hanging="437"/>
        <w:jc w:val="both"/>
        <w:rPr>
          <w:rFonts w:ascii="ae_AlMohanad" w:hAnsi="ae_AlMohanad" w:cs="ae_AlMohanad"/>
          <w:sz w:val="30"/>
          <w:szCs w:val="30"/>
          <w:lang w:bidi="ar-DZ"/>
        </w:rPr>
      </w:pPr>
      <w:proofErr w:type="gramStart"/>
      <w:r w:rsidRPr="00B1485A">
        <w:rPr>
          <w:rFonts w:ascii="ae_AlMohanad" w:hAnsi="ae_AlMohanad" w:cs="ae_AlMohanad" w:hint="cs"/>
          <w:b/>
          <w:bCs/>
          <w:sz w:val="30"/>
          <w:szCs w:val="30"/>
          <w:rtl/>
          <w:lang w:bidi="ar-DZ"/>
        </w:rPr>
        <w:t>توابع</w:t>
      </w:r>
      <w:proofErr w:type="gramEnd"/>
      <w:r w:rsidRPr="00B1485A">
        <w:rPr>
          <w:rFonts w:ascii="ae_AlMohanad" w:hAnsi="ae_AlMohanad" w:cs="ae_AlMohanad" w:hint="cs"/>
          <w:b/>
          <w:bCs/>
          <w:sz w:val="30"/>
          <w:szCs w:val="30"/>
          <w:rtl/>
          <w:lang w:bidi="ar-DZ"/>
        </w:rPr>
        <w:t xml:space="preserve"> التحقيق:</w:t>
      </w:r>
      <w:r w:rsidRPr="00955245">
        <w:rPr>
          <w:rFonts w:ascii="ae_AlMohanad" w:hAnsi="ae_AlMohanad" w:cs="ae_AlMohanad" w:hint="cs"/>
          <w:sz w:val="30"/>
          <w:szCs w:val="30"/>
          <w:rtl/>
          <w:lang w:bidi="ar-DZ"/>
        </w:rPr>
        <w:t xml:space="preserve"> ويقصد بها تلك المقدّمات والفهارس التي تسهم في الإفادة من المخطوط بعد تحقيقه.</w:t>
      </w:r>
    </w:p>
    <w:p w:rsidR="005A3D1A" w:rsidRPr="00955245" w:rsidRDefault="005A3D1A" w:rsidP="00B1485A">
      <w:pPr>
        <w:pStyle w:val="Paragraphedeliste"/>
        <w:bidi/>
        <w:ind w:left="1145"/>
        <w:jc w:val="both"/>
        <w:rPr>
          <w:rFonts w:ascii="ae_AlMohanad" w:hAnsi="ae_AlMohanad" w:cs="ae_AlMohanad"/>
          <w:sz w:val="30"/>
          <w:szCs w:val="30"/>
          <w:rtl/>
          <w:lang w:bidi="ar-DZ"/>
        </w:rPr>
      </w:pPr>
      <w:proofErr w:type="gramStart"/>
      <w:r w:rsidRPr="00B1485A">
        <w:rPr>
          <w:rFonts w:ascii="ae_AlMohanad" w:hAnsi="ae_AlMohanad" w:cs="ae_AlMohanad" w:hint="cs"/>
          <w:b/>
          <w:bCs/>
          <w:sz w:val="30"/>
          <w:szCs w:val="30"/>
          <w:rtl/>
          <w:lang w:bidi="ar-DZ"/>
        </w:rPr>
        <w:t>أولا</w:t>
      </w:r>
      <w:proofErr w:type="gramEnd"/>
      <w:r w:rsidRPr="00B1485A">
        <w:rPr>
          <w:rFonts w:ascii="ae_AlMohanad" w:hAnsi="ae_AlMohanad" w:cs="ae_AlMohanad" w:hint="cs"/>
          <w:b/>
          <w:bCs/>
          <w:sz w:val="30"/>
          <w:szCs w:val="30"/>
          <w:rtl/>
          <w:lang w:bidi="ar-DZ"/>
        </w:rPr>
        <w:t>: المرحلة التحضيرية:</w:t>
      </w:r>
      <w:r w:rsidRPr="00955245">
        <w:rPr>
          <w:rFonts w:ascii="ae_AlMohanad" w:hAnsi="ae_AlMohanad" w:cs="ae_AlMohanad" w:hint="cs"/>
          <w:sz w:val="30"/>
          <w:szCs w:val="30"/>
          <w:rtl/>
          <w:lang w:bidi="ar-DZ"/>
        </w:rPr>
        <w:t xml:space="preserve"> تتم في هذه المرحلة عملية البحث عن المخطوط وتحديده ليكون موضوعا للبحث أو التحقيق</w:t>
      </w:r>
      <w:r w:rsidR="0086043D" w:rsidRPr="00955245">
        <w:rPr>
          <w:rFonts w:ascii="ae_AlMohanad" w:hAnsi="ae_AlMohanad" w:cs="ae_AlMohanad" w:hint="cs"/>
          <w:sz w:val="30"/>
          <w:szCs w:val="30"/>
          <w:rtl/>
          <w:lang w:bidi="ar-DZ"/>
        </w:rPr>
        <w:t xml:space="preserve"> بحيث يتعين على الباحث المحقق:</w:t>
      </w:r>
    </w:p>
    <w:p w:rsidR="0086043D" w:rsidRPr="00955245" w:rsidRDefault="0086043D" w:rsidP="006343F0">
      <w:pPr>
        <w:pStyle w:val="Paragraphedeliste"/>
        <w:numPr>
          <w:ilvl w:val="0"/>
          <w:numId w:val="12"/>
        </w:numPr>
        <w:bidi/>
        <w:jc w:val="both"/>
        <w:rPr>
          <w:rFonts w:ascii="ae_AlMohanad" w:hAnsi="ae_AlMohanad" w:cs="ae_AlMohanad"/>
          <w:sz w:val="30"/>
          <w:szCs w:val="30"/>
          <w:lang w:bidi="ar-DZ"/>
        </w:rPr>
      </w:pPr>
      <w:r w:rsidRPr="00955245">
        <w:rPr>
          <w:rFonts w:ascii="ae_AlMohanad" w:hAnsi="ae_AlMohanad" w:cs="ae_AlMohanad" w:hint="cs"/>
          <w:sz w:val="30"/>
          <w:szCs w:val="30"/>
          <w:rtl/>
          <w:lang w:bidi="ar-DZ"/>
        </w:rPr>
        <w:t>أن يتأكّد من أن المخطوط لم يسبق تحقيقه من قبل، فإن كان قد سبق وأن عولج من قبل، أصبح لزاما على الباحث أن يقدّم المبرّرات العلمية المقنعة التي تخوّل له جدوى إعادة تحقيقه ونشره.</w:t>
      </w:r>
    </w:p>
    <w:p w:rsidR="0086043D" w:rsidRPr="00955245" w:rsidRDefault="0086043D" w:rsidP="00235024">
      <w:pPr>
        <w:pStyle w:val="Paragraphedeliste"/>
        <w:numPr>
          <w:ilvl w:val="0"/>
          <w:numId w:val="12"/>
        </w:numPr>
        <w:bidi/>
        <w:spacing w:before="240" w:after="120"/>
        <w:ind w:left="1502" w:hanging="357"/>
        <w:contextualSpacing w:val="0"/>
        <w:jc w:val="both"/>
        <w:rPr>
          <w:rFonts w:ascii="ae_AlMohanad" w:hAnsi="ae_AlMohanad" w:cs="ae_AlMohanad"/>
          <w:sz w:val="30"/>
          <w:szCs w:val="30"/>
          <w:lang w:bidi="ar-DZ"/>
        </w:rPr>
      </w:pPr>
      <w:r w:rsidRPr="00955245">
        <w:rPr>
          <w:rFonts w:ascii="ae_AlMohanad" w:hAnsi="ae_AlMohanad" w:cs="ae_AlMohanad" w:hint="cs"/>
          <w:sz w:val="30"/>
          <w:szCs w:val="30"/>
          <w:rtl/>
          <w:lang w:bidi="ar-DZ"/>
        </w:rPr>
        <w:t>ولإنجاز هذه المرحلة، على الباحث أن يستعين بالكتب ذات العلاقة</w:t>
      </w:r>
      <w:r w:rsidR="000A21A2" w:rsidRPr="00955245">
        <w:rPr>
          <w:rFonts w:ascii="ae_AlMohanad" w:hAnsi="ae_AlMohanad" w:cs="ae_AlMohanad" w:hint="cs"/>
          <w:sz w:val="30"/>
          <w:szCs w:val="30"/>
          <w:rtl/>
          <w:lang w:bidi="ar-DZ"/>
        </w:rPr>
        <w:t>، وأن يستشير المختصين، وأن يعاين المجلات المختصة، ومنشورات دور النشر التي تعنى بالتراث</w:t>
      </w:r>
      <w:r w:rsidR="00292F2F" w:rsidRPr="00955245">
        <w:rPr>
          <w:rFonts w:ascii="ae_AlMohanad" w:hAnsi="ae_AlMohanad" w:cs="ae_AlMohanad" w:hint="cs"/>
          <w:sz w:val="30"/>
          <w:szCs w:val="30"/>
          <w:rtl/>
          <w:lang w:bidi="ar-DZ"/>
        </w:rPr>
        <w:t>.</w:t>
      </w:r>
    </w:p>
    <w:p w:rsidR="00292F2F" w:rsidRPr="00955245" w:rsidRDefault="00292F2F" w:rsidP="00235024">
      <w:pPr>
        <w:pStyle w:val="Paragraphedeliste"/>
        <w:numPr>
          <w:ilvl w:val="0"/>
          <w:numId w:val="12"/>
        </w:numPr>
        <w:bidi/>
        <w:spacing w:after="120"/>
        <w:ind w:left="1502" w:hanging="357"/>
        <w:jc w:val="both"/>
        <w:rPr>
          <w:rFonts w:ascii="ae_AlMohanad" w:hAnsi="ae_AlMohanad" w:cs="ae_AlMohanad"/>
          <w:sz w:val="30"/>
          <w:szCs w:val="30"/>
          <w:rtl/>
          <w:lang w:bidi="ar-DZ"/>
        </w:rPr>
      </w:pPr>
      <w:proofErr w:type="gramStart"/>
      <w:r w:rsidRPr="00955245">
        <w:rPr>
          <w:rFonts w:ascii="ae_AlMohanad" w:hAnsi="ae_AlMohanad" w:cs="ae_AlMohanad" w:hint="cs"/>
          <w:sz w:val="30"/>
          <w:szCs w:val="30"/>
          <w:rtl/>
          <w:lang w:bidi="ar-DZ"/>
        </w:rPr>
        <w:t>بعد</w:t>
      </w:r>
      <w:proofErr w:type="gramEnd"/>
      <w:r w:rsidRPr="00955245">
        <w:rPr>
          <w:rFonts w:ascii="ae_AlMohanad" w:hAnsi="ae_AlMohanad" w:cs="ae_AlMohanad" w:hint="cs"/>
          <w:sz w:val="30"/>
          <w:szCs w:val="30"/>
          <w:rtl/>
          <w:lang w:bidi="ar-DZ"/>
        </w:rPr>
        <w:t xml:space="preserve"> أن يتحرّى الباحث حول المخطوط المراد تحقيقه، ويتأكّد من صلاحية العملية، يشرع في جمع المعلومات عن المخطوط بالعودة إلى المصادر المختصة، والفهارس العامة لدور النشر، وفهارس المخطوطات، باحثا </w:t>
      </w:r>
      <w:r w:rsidR="008B23E5" w:rsidRPr="00955245">
        <w:rPr>
          <w:rFonts w:ascii="ae_AlMohanad" w:hAnsi="ae_AlMohanad" w:cs="ae_AlMohanad" w:hint="cs"/>
          <w:sz w:val="30"/>
          <w:szCs w:val="30"/>
          <w:rtl/>
          <w:lang w:bidi="ar-DZ"/>
        </w:rPr>
        <w:t>مستقصيا عن النسخ ذات الأهمية، وهي النسخ الأصلية.</w:t>
      </w:r>
    </w:p>
    <w:p w:rsidR="007F47B0" w:rsidRPr="007F47B0" w:rsidRDefault="007F47B0" w:rsidP="00520C21">
      <w:pPr>
        <w:bidi/>
        <w:ind w:left="425"/>
        <w:rPr>
          <w:rFonts w:ascii="ae_AlMohanad" w:hAnsi="ae_AlMohanad" w:cs="ae_AlMohanad"/>
          <w:sz w:val="34"/>
          <w:szCs w:val="34"/>
          <w:rtl/>
          <w:lang w:bidi="ar-DZ"/>
        </w:rPr>
      </w:pPr>
      <w:r>
        <w:rPr>
          <w:rFonts w:ascii="ae_AlMohanad" w:hAnsi="ae_AlMohanad" w:cs="ae_AlMohanad" w:hint="cs"/>
          <w:sz w:val="34"/>
          <w:szCs w:val="34"/>
          <w:rtl/>
          <w:lang w:bidi="ar-DZ"/>
        </w:rPr>
        <w:t xml:space="preserve"> </w:t>
      </w:r>
    </w:p>
    <w:sectPr w:rsidR="007F47B0" w:rsidRPr="007F47B0" w:rsidSect="006B0998">
      <w:pgSz w:w="11906" w:h="16838"/>
      <w:pgMar w:top="568" w:right="424"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46" w:rsidRDefault="00853F46" w:rsidP="000759EC">
      <w:pPr>
        <w:spacing w:after="0" w:line="240" w:lineRule="auto"/>
      </w:pPr>
      <w:r>
        <w:separator/>
      </w:r>
    </w:p>
  </w:endnote>
  <w:endnote w:type="continuationSeparator" w:id="0">
    <w:p w:rsidR="00853F46" w:rsidRDefault="00853F46" w:rsidP="0007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e_AlMohanad">
    <w:panose1 w:val="02060603050605020204"/>
    <w:charset w:val="00"/>
    <w:family w:val="roman"/>
    <w:pitch w:val="variable"/>
    <w:sig w:usb0="800020AF" w:usb1="C000204A"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46" w:rsidRDefault="00853F46" w:rsidP="000759EC">
      <w:pPr>
        <w:spacing w:after="0" w:line="240" w:lineRule="auto"/>
      </w:pPr>
      <w:r>
        <w:separator/>
      </w:r>
    </w:p>
  </w:footnote>
  <w:footnote w:type="continuationSeparator" w:id="0">
    <w:p w:rsidR="00853F46" w:rsidRDefault="00853F46" w:rsidP="00075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6529"/>
    <w:multiLevelType w:val="hybridMultilevel"/>
    <w:tmpl w:val="DBC6E874"/>
    <w:lvl w:ilvl="0" w:tplc="2BB423AC">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915718C"/>
    <w:multiLevelType w:val="hybridMultilevel"/>
    <w:tmpl w:val="14682D26"/>
    <w:lvl w:ilvl="0" w:tplc="7A7A2866">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152110B"/>
    <w:multiLevelType w:val="hybridMultilevel"/>
    <w:tmpl w:val="0B24AD84"/>
    <w:lvl w:ilvl="0" w:tplc="040C0001">
      <w:start w:val="1"/>
      <w:numFmt w:val="bullet"/>
      <w:lvlText w:val=""/>
      <w:lvlJc w:val="left"/>
      <w:pPr>
        <w:ind w:left="1540" w:hanging="360"/>
      </w:pPr>
      <w:rPr>
        <w:rFonts w:ascii="Symbol" w:hAnsi="Symbol"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3">
    <w:nsid w:val="230117A9"/>
    <w:multiLevelType w:val="hybridMultilevel"/>
    <w:tmpl w:val="BE06847E"/>
    <w:lvl w:ilvl="0" w:tplc="AB0A4C54">
      <w:start w:val="1"/>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2FA931C7"/>
    <w:multiLevelType w:val="hybridMultilevel"/>
    <w:tmpl w:val="CBB6A888"/>
    <w:lvl w:ilvl="0" w:tplc="4B3A8626">
      <w:numFmt w:val="bullet"/>
      <w:lvlText w:val="-"/>
      <w:lvlJc w:val="left"/>
      <w:pPr>
        <w:ind w:left="720" w:hanging="360"/>
      </w:pPr>
      <w:rPr>
        <w:rFonts w:ascii="ae_AlMohanad" w:eastAsiaTheme="minorHAnsi" w:hAnsi="ae_AlMohanad" w:cs="ae_AlMohana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80630D"/>
    <w:multiLevelType w:val="hybridMultilevel"/>
    <w:tmpl w:val="2A00B00C"/>
    <w:lvl w:ilvl="0" w:tplc="3386244E">
      <w:start w:val="1"/>
      <w:numFmt w:val="bullet"/>
      <w:lvlText w:val="-"/>
      <w:lvlJc w:val="left"/>
      <w:pPr>
        <w:ind w:left="1505" w:hanging="360"/>
      </w:pPr>
      <w:rPr>
        <w:rFonts w:ascii="ae_AlMohanad" w:eastAsiaTheme="minorHAnsi" w:hAnsi="ae_AlMohanad" w:cs="ae_AlMohanad"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6">
    <w:nsid w:val="425443E8"/>
    <w:multiLevelType w:val="hybridMultilevel"/>
    <w:tmpl w:val="AFFA8AE2"/>
    <w:lvl w:ilvl="0" w:tplc="644665E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54D52447"/>
    <w:multiLevelType w:val="hybridMultilevel"/>
    <w:tmpl w:val="D5EA305E"/>
    <w:lvl w:ilvl="0" w:tplc="89DE86C0">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57477DE0"/>
    <w:multiLevelType w:val="hybridMultilevel"/>
    <w:tmpl w:val="8C1C73B2"/>
    <w:lvl w:ilvl="0" w:tplc="FA4602FA">
      <w:start w:val="1"/>
      <w:numFmt w:val="decimal"/>
      <w:lvlText w:val="%1-"/>
      <w:lvlJc w:val="left"/>
      <w:pPr>
        <w:ind w:left="1145" w:hanging="720"/>
      </w:pPr>
      <w:rPr>
        <w:rFonts w:asciiTheme="majorBidi" w:hAnsiTheme="majorBidi" w:cstheme="majorBidi"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9">
    <w:nsid w:val="6DD12714"/>
    <w:multiLevelType w:val="hybridMultilevel"/>
    <w:tmpl w:val="0130D0BC"/>
    <w:lvl w:ilvl="0" w:tplc="5FDE5AA0">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767D5F03"/>
    <w:multiLevelType w:val="hybridMultilevel"/>
    <w:tmpl w:val="9F3AEF54"/>
    <w:lvl w:ilvl="0" w:tplc="568CBEA0">
      <w:numFmt w:val="bullet"/>
      <w:lvlText w:val=""/>
      <w:lvlJc w:val="left"/>
      <w:pPr>
        <w:ind w:left="1440" w:hanging="360"/>
      </w:pPr>
      <w:rPr>
        <w:rFonts w:ascii="Symbol" w:eastAsiaTheme="minorHAnsi" w:hAnsi="Symbol" w:cs="ae_AlMohana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7F023AA4"/>
    <w:multiLevelType w:val="hybridMultilevel"/>
    <w:tmpl w:val="C2C0DEEA"/>
    <w:lvl w:ilvl="0" w:tplc="8ABAA8D0">
      <w:numFmt w:val="bullet"/>
      <w:lvlText w:val=""/>
      <w:lvlJc w:val="left"/>
      <w:pPr>
        <w:ind w:left="1440" w:hanging="360"/>
      </w:pPr>
      <w:rPr>
        <w:rFonts w:ascii="Symbol" w:eastAsiaTheme="minorHAnsi" w:hAnsi="Symbol" w:cs="ae_AlMohana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10"/>
  </w:num>
  <w:num w:numId="6">
    <w:abstractNumId w:val="0"/>
  </w:num>
  <w:num w:numId="7">
    <w:abstractNumId w:val="6"/>
  </w:num>
  <w:num w:numId="8">
    <w:abstractNumId w:val="3"/>
  </w:num>
  <w:num w:numId="9">
    <w:abstractNumId w:val="7"/>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26"/>
    <w:rsid w:val="00010F0B"/>
    <w:rsid w:val="000163E3"/>
    <w:rsid w:val="0003790C"/>
    <w:rsid w:val="00055367"/>
    <w:rsid w:val="000653EC"/>
    <w:rsid w:val="0007050F"/>
    <w:rsid w:val="000759EC"/>
    <w:rsid w:val="00083E05"/>
    <w:rsid w:val="000A21A2"/>
    <w:rsid w:val="000A769D"/>
    <w:rsid w:val="000C3191"/>
    <w:rsid w:val="000D36D8"/>
    <w:rsid w:val="000E5DA0"/>
    <w:rsid w:val="000F00AE"/>
    <w:rsid w:val="000F2F80"/>
    <w:rsid w:val="0012737A"/>
    <w:rsid w:val="00137A70"/>
    <w:rsid w:val="0017693D"/>
    <w:rsid w:val="001A337E"/>
    <w:rsid w:val="001B67A3"/>
    <w:rsid w:val="001C3270"/>
    <w:rsid w:val="001C4D9D"/>
    <w:rsid w:val="001F231A"/>
    <w:rsid w:val="00210F9E"/>
    <w:rsid w:val="00223521"/>
    <w:rsid w:val="002277C7"/>
    <w:rsid w:val="00232DA8"/>
    <w:rsid w:val="00235024"/>
    <w:rsid w:val="002371F6"/>
    <w:rsid w:val="00292F2F"/>
    <w:rsid w:val="002B43A3"/>
    <w:rsid w:val="002C1666"/>
    <w:rsid w:val="002C19F2"/>
    <w:rsid w:val="002D2948"/>
    <w:rsid w:val="002E641C"/>
    <w:rsid w:val="00336BA5"/>
    <w:rsid w:val="003376F9"/>
    <w:rsid w:val="00352980"/>
    <w:rsid w:val="003635A5"/>
    <w:rsid w:val="003C0120"/>
    <w:rsid w:val="003C21D1"/>
    <w:rsid w:val="003C3403"/>
    <w:rsid w:val="003D7EC0"/>
    <w:rsid w:val="00403774"/>
    <w:rsid w:val="004E7A26"/>
    <w:rsid w:val="00520C21"/>
    <w:rsid w:val="00544870"/>
    <w:rsid w:val="00583729"/>
    <w:rsid w:val="005A3D1A"/>
    <w:rsid w:val="005C2094"/>
    <w:rsid w:val="005C4ECB"/>
    <w:rsid w:val="005E5546"/>
    <w:rsid w:val="006059F3"/>
    <w:rsid w:val="006343F0"/>
    <w:rsid w:val="006B0998"/>
    <w:rsid w:val="006C137F"/>
    <w:rsid w:val="00713608"/>
    <w:rsid w:val="00763E9B"/>
    <w:rsid w:val="00792636"/>
    <w:rsid w:val="007A0128"/>
    <w:rsid w:val="007A16D3"/>
    <w:rsid w:val="007C40E7"/>
    <w:rsid w:val="007D65CF"/>
    <w:rsid w:val="007F47B0"/>
    <w:rsid w:val="00826BF6"/>
    <w:rsid w:val="008309F9"/>
    <w:rsid w:val="00853F46"/>
    <w:rsid w:val="0086043D"/>
    <w:rsid w:val="00872F14"/>
    <w:rsid w:val="008A15B4"/>
    <w:rsid w:val="008B23E5"/>
    <w:rsid w:val="008B3196"/>
    <w:rsid w:val="008C14F3"/>
    <w:rsid w:val="009218EF"/>
    <w:rsid w:val="0095198A"/>
    <w:rsid w:val="00955245"/>
    <w:rsid w:val="00962995"/>
    <w:rsid w:val="009629FA"/>
    <w:rsid w:val="009642F6"/>
    <w:rsid w:val="009778CD"/>
    <w:rsid w:val="009A2FE0"/>
    <w:rsid w:val="009D6BAD"/>
    <w:rsid w:val="009E28FC"/>
    <w:rsid w:val="009F6BB9"/>
    <w:rsid w:val="00A4331A"/>
    <w:rsid w:val="00A45CA6"/>
    <w:rsid w:val="00AC0887"/>
    <w:rsid w:val="00AE64A1"/>
    <w:rsid w:val="00AF06F1"/>
    <w:rsid w:val="00B05F8B"/>
    <w:rsid w:val="00B1485A"/>
    <w:rsid w:val="00B367C1"/>
    <w:rsid w:val="00B5490E"/>
    <w:rsid w:val="00B85B74"/>
    <w:rsid w:val="00B86920"/>
    <w:rsid w:val="00B932A1"/>
    <w:rsid w:val="00C13661"/>
    <w:rsid w:val="00C3462D"/>
    <w:rsid w:val="00C36FBE"/>
    <w:rsid w:val="00C52727"/>
    <w:rsid w:val="00C546D7"/>
    <w:rsid w:val="00C57CCD"/>
    <w:rsid w:val="00C77905"/>
    <w:rsid w:val="00C806A2"/>
    <w:rsid w:val="00C867EF"/>
    <w:rsid w:val="00C917E3"/>
    <w:rsid w:val="00CA169F"/>
    <w:rsid w:val="00D02B06"/>
    <w:rsid w:val="00D31B65"/>
    <w:rsid w:val="00D540F7"/>
    <w:rsid w:val="00D723AF"/>
    <w:rsid w:val="00D82B81"/>
    <w:rsid w:val="00DB228F"/>
    <w:rsid w:val="00DC6B95"/>
    <w:rsid w:val="00DE7151"/>
    <w:rsid w:val="00E0103C"/>
    <w:rsid w:val="00E0305E"/>
    <w:rsid w:val="00E23576"/>
    <w:rsid w:val="00E40B4C"/>
    <w:rsid w:val="00E73BFA"/>
    <w:rsid w:val="00E87970"/>
    <w:rsid w:val="00EB72AC"/>
    <w:rsid w:val="00F40763"/>
    <w:rsid w:val="00F6723D"/>
    <w:rsid w:val="00F74575"/>
    <w:rsid w:val="00FA1445"/>
    <w:rsid w:val="00FA44F9"/>
    <w:rsid w:val="00FB3861"/>
    <w:rsid w:val="00FC4094"/>
    <w:rsid w:val="00FC6E19"/>
    <w:rsid w:val="00FD0E6E"/>
    <w:rsid w:val="00FE4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212</Words>
  <Characters>1171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dc:creator>
  <cp:lastModifiedBy>CUM</cp:lastModifiedBy>
  <cp:revision>21</cp:revision>
  <cp:lastPrinted>2020-10-13T09:23:00Z</cp:lastPrinted>
  <dcterms:created xsi:type="dcterms:W3CDTF">2020-10-11T08:07:00Z</dcterms:created>
  <dcterms:modified xsi:type="dcterms:W3CDTF">2020-10-13T09:23:00Z</dcterms:modified>
</cp:coreProperties>
</file>