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F48" w:rsidRDefault="001A1456" w:rsidP="00FB75D3">
      <w:pPr>
        <w:pStyle w:val="Titre"/>
      </w:pPr>
      <w:r w:rsidRPr="00FB75D3">
        <w:t>Chapitre I : Principes de la thermodynamique</w:t>
      </w:r>
    </w:p>
    <w:p w:rsidR="0012465F" w:rsidRDefault="0012465F" w:rsidP="00E315D2">
      <w:pPr>
        <w:pStyle w:val="Titre"/>
      </w:pPr>
    </w:p>
    <w:p w:rsidR="0012465F" w:rsidRDefault="0012465F" w:rsidP="00E315D2">
      <w:pPr>
        <w:pStyle w:val="Titre"/>
      </w:pPr>
    </w:p>
    <w:p w:rsidR="0012465F" w:rsidRDefault="0012465F" w:rsidP="00E315D2">
      <w:pPr>
        <w:pStyle w:val="Titre"/>
      </w:pPr>
    </w:p>
    <w:p w:rsidR="0012465F" w:rsidRDefault="0012465F" w:rsidP="00E315D2">
      <w:pPr>
        <w:pStyle w:val="Titre"/>
      </w:pPr>
    </w:p>
    <w:p w:rsidR="003A5F48" w:rsidRDefault="003A5F48">
      <w:pPr>
        <w:pStyle w:val="Corpsdetexte"/>
        <w:ind w:left="0"/>
        <w:rPr>
          <w:b/>
          <w:sz w:val="30"/>
        </w:rPr>
      </w:pPr>
    </w:p>
    <w:p w:rsidR="0012465F" w:rsidRPr="000A26BB" w:rsidRDefault="0012465F" w:rsidP="0012465F">
      <w:pPr>
        <w:tabs>
          <w:tab w:val="right" w:pos="9638"/>
        </w:tabs>
        <w:rPr>
          <w:rFonts w:asciiTheme="majorHAnsi" w:hAnsiTheme="majorHAnsi"/>
          <w:b/>
          <w:bCs/>
        </w:rPr>
      </w:pPr>
      <w:r w:rsidRPr="000A26BB">
        <w:rPr>
          <w:rFonts w:asciiTheme="majorHAnsi" w:hAnsiTheme="majorHAnsi"/>
          <w:b/>
          <w:bCs/>
        </w:rPr>
        <w:t>Chapitre 1</w:t>
      </w:r>
      <w:r>
        <w:rPr>
          <w:rFonts w:asciiTheme="majorHAnsi" w:hAnsiTheme="majorHAnsi"/>
          <w:b/>
          <w:bCs/>
        </w:rPr>
        <w:t>.</w:t>
      </w:r>
      <w:r w:rsidRPr="000A26BB">
        <w:rPr>
          <w:rFonts w:asciiTheme="majorHAnsi" w:hAnsiTheme="majorHAnsi"/>
          <w:b/>
          <w:bCs/>
        </w:rPr>
        <w:t xml:space="preserve"> Principes de la thermodynamique                      </w:t>
      </w:r>
      <w:r>
        <w:rPr>
          <w:rFonts w:asciiTheme="majorHAnsi" w:hAnsiTheme="majorHAnsi"/>
          <w:b/>
          <w:bCs/>
        </w:rPr>
        <w:tab/>
      </w:r>
      <w:r w:rsidRPr="000A26BB">
        <w:rPr>
          <w:rFonts w:asciiTheme="majorHAnsi" w:hAnsiTheme="majorHAnsi" w:cstheme="majorBidi"/>
          <w:b/>
          <w:bCs/>
        </w:rPr>
        <w:t>(02 semaines)</w:t>
      </w:r>
    </w:p>
    <w:p w:rsidR="0012465F" w:rsidRPr="00833EAC" w:rsidRDefault="0012465F" w:rsidP="0012465F">
      <w:pPr>
        <w:pStyle w:val="Paragraphedeliste"/>
        <w:widowControl/>
        <w:numPr>
          <w:ilvl w:val="0"/>
          <w:numId w:val="19"/>
        </w:numPr>
        <w:autoSpaceDE/>
        <w:autoSpaceDN/>
        <w:spacing w:before="0"/>
        <w:ind w:left="142" w:hanging="142"/>
        <w:contextualSpacing/>
        <w:rPr>
          <w:rFonts w:asciiTheme="majorHAnsi" w:hAnsiTheme="majorHAnsi"/>
        </w:rPr>
      </w:pPr>
      <w:r w:rsidRPr="00833EAC">
        <w:rPr>
          <w:rFonts w:asciiTheme="majorHAnsi" w:hAnsiTheme="majorHAnsi"/>
        </w:rPr>
        <w:t>Le premier principe et la définition de l'énergie interne dans un système fermé</w:t>
      </w:r>
    </w:p>
    <w:p w:rsidR="0012465F" w:rsidRPr="00833EAC" w:rsidRDefault="0012465F" w:rsidP="0012465F">
      <w:pPr>
        <w:pStyle w:val="Paragraphedeliste"/>
        <w:widowControl/>
        <w:numPr>
          <w:ilvl w:val="0"/>
          <w:numId w:val="19"/>
        </w:numPr>
        <w:autoSpaceDE/>
        <w:autoSpaceDN/>
        <w:spacing w:before="0"/>
        <w:ind w:left="142" w:hanging="142"/>
        <w:contextualSpacing/>
        <w:rPr>
          <w:rFonts w:asciiTheme="majorHAnsi" w:hAnsiTheme="majorHAnsi"/>
        </w:rPr>
      </w:pPr>
      <w:r w:rsidRPr="00833EAC">
        <w:rPr>
          <w:rFonts w:asciiTheme="majorHAnsi" w:hAnsiTheme="majorHAnsi"/>
        </w:rPr>
        <w:t>Le second principe et la notion du rendement dans un cycle</w:t>
      </w:r>
    </w:p>
    <w:p w:rsidR="0012465F" w:rsidRPr="00833EAC" w:rsidRDefault="0012465F" w:rsidP="0012465F">
      <w:pPr>
        <w:pStyle w:val="Paragraphedeliste"/>
        <w:widowControl/>
        <w:numPr>
          <w:ilvl w:val="0"/>
          <w:numId w:val="19"/>
        </w:numPr>
        <w:autoSpaceDE/>
        <w:autoSpaceDN/>
        <w:spacing w:before="0"/>
        <w:ind w:left="142" w:hanging="142"/>
        <w:contextualSpacing/>
        <w:rPr>
          <w:rFonts w:asciiTheme="majorHAnsi" w:hAnsiTheme="majorHAnsi"/>
        </w:rPr>
      </w:pPr>
      <w:r w:rsidRPr="00833EAC">
        <w:rPr>
          <w:rFonts w:asciiTheme="majorHAnsi" w:hAnsiTheme="majorHAnsi"/>
        </w:rPr>
        <w:t>Les gaz parfaits (L'équation d'état des gaz parfaits, Les coefficients d'expansion et de compressibilité, Détermination analytique de L'entropie et de l'enthalpie)</w:t>
      </w:r>
    </w:p>
    <w:p w:rsidR="0012465F" w:rsidRPr="00833EAC" w:rsidRDefault="0012465F" w:rsidP="0012465F">
      <w:pPr>
        <w:pStyle w:val="Paragraphedeliste"/>
        <w:widowControl/>
        <w:numPr>
          <w:ilvl w:val="0"/>
          <w:numId w:val="19"/>
        </w:numPr>
        <w:autoSpaceDE/>
        <w:autoSpaceDN/>
        <w:spacing w:before="0"/>
        <w:ind w:left="142" w:hanging="142"/>
        <w:contextualSpacing/>
        <w:rPr>
          <w:rFonts w:asciiTheme="majorHAnsi" w:hAnsiTheme="majorHAnsi"/>
        </w:rPr>
      </w:pPr>
      <w:r w:rsidRPr="00833EAC">
        <w:rPr>
          <w:rFonts w:asciiTheme="majorHAnsi" w:hAnsiTheme="majorHAnsi"/>
        </w:rPr>
        <w:t>Changement de phase</w:t>
      </w:r>
    </w:p>
    <w:p w:rsidR="003A5F48" w:rsidRDefault="003A5F48">
      <w:pPr>
        <w:pStyle w:val="Corpsdetexte"/>
        <w:spacing w:before="2"/>
        <w:ind w:left="0"/>
        <w:rPr>
          <w:b/>
          <w:sz w:val="34"/>
        </w:rPr>
      </w:pPr>
    </w:p>
    <w:p w:rsidR="0012465F" w:rsidRDefault="0012465F">
      <w:pPr>
        <w:pStyle w:val="Corpsdetexte"/>
        <w:spacing w:before="2"/>
        <w:ind w:left="0"/>
        <w:rPr>
          <w:b/>
          <w:sz w:val="34"/>
        </w:rPr>
      </w:pPr>
    </w:p>
    <w:p w:rsidR="0012465F" w:rsidRDefault="0012465F">
      <w:pPr>
        <w:pStyle w:val="Corpsdetexte"/>
        <w:spacing w:before="2"/>
        <w:ind w:left="0"/>
        <w:rPr>
          <w:b/>
          <w:sz w:val="34"/>
        </w:rPr>
      </w:pPr>
    </w:p>
    <w:p w:rsidR="0012465F" w:rsidRDefault="0012465F">
      <w:pPr>
        <w:pStyle w:val="Corpsdetexte"/>
        <w:spacing w:before="2"/>
        <w:ind w:left="0"/>
        <w:rPr>
          <w:b/>
          <w:sz w:val="34"/>
        </w:rPr>
      </w:pPr>
    </w:p>
    <w:p w:rsidR="003A5F48" w:rsidRDefault="001A1456">
      <w:pPr>
        <w:pStyle w:val="Heading1"/>
        <w:numPr>
          <w:ilvl w:val="1"/>
          <w:numId w:val="4"/>
        </w:numPr>
        <w:tabs>
          <w:tab w:val="left" w:pos="435"/>
        </w:tabs>
      </w:pPr>
      <w:r>
        <w:rPr>
          <w:color w:val="212121"/>
        </w:rPr>
        <w:t>Introduction</w:t>
      </w:r>
    </w:p>
    <w:p w:rsidR="00983277" w:rsidRDefault="00983277">
      <w:pPr>
        <w:spacing w:line="158" w:lineRule="auto"/>
        <w:rPr>
          <w:rFonts w:ascii="DejaVu Serif"/>
          <w:sz w:val="17"/>
        </w:rPr>
        <w:sectPr w:rsidR="00983277" w:rsidSect="00D25B35">
          <w:headerReference w:type="even" r:id="rId8"/>
          <w:headerReference w:type="default" r:id="rId9"/>
          <w:footerReference w:type="default" r:id="rId10"/>
          <w:headerReference w:type="first" r:id="rId11"/>
          <w:type w:val="continuous"/>
          <w:pgSz w:w="11910" w:h="16840"/>
          <w:pgMar w:top="1140" w:right="1020" w:bottom="1220" w:left="840" w:header="720" w:footer="720" w:gutter="0"/>
          <w:pgNumType w:start="2"/>
          <w:cols w:space="720"/>
        </w:sectPr>
      </w:pPr>
    </w:p>
    <w:p w:rsidR="00BC7393" w:rsidRPr="00CD2D15" w:rsidRDefault="00B83912" w:rsidP="00CD2D15">
      <w:pPr>
        <w:pStyle w:val="Heading4"/>
        <w:numPr>
          <w:ilvl w:val="0"/>
          <w:numId w:val="11"/>
        </w:numPr>
        <w:tabs>
          <w:tab w:val="left" w:pos="914"/>
        </w:tabs>
        <w:spacing w:line="360" w:lineRule="auto"/>
        <w:ind w:right="656"/>
        <w:jc w:val="both"/>
      </w:pPr>
      <w:r w:rsidRPr="00CD2D15">
        <w:lastRenderedPageBreak/>
        <w:t>Le premier principe de la</w:t>
      </w:r>
      <w:r w:rsidRPr="00CD2D15">
        <w:rPr>
          <w:spacing w:val="-7"/>
        </w:rPr>
        <w:t xml:space="preserve"> </w:t>
      </w:r>
      <w:r w:rsidRPr="00CD2D15">
        <w:t>thermodynamique</w:t>
      </w:r>
      <w:r w:rsidR="00F85813" w:rsidRPr="00CD2D15">
        <w:t xml:space="preserve"> &amp; la d</w:t>
      </w:r>
      <w:r w:rsidR="00603512" w:rsidRPr="00CD2D15">
        <w:t>éfinition de</w:t>
      </w:r>
      <w:r w:rsidR="00BC7393" w:rsidRPr="00CD2D15">
        <w:t xml:space="preserve"> l’énergie interne </w:t>
      </w:r>
      <w:r w:rsidR="008C3C8C" w:rsidRPr="00CD2D15">
        <w:t>(</w:t>
      </w:r>
      <w:r w:rsidR="00BC7393" w:rsidRPr="00CD2D15">
        <w:t>U</w:t>
      </w:r>
      <w:r w:rsidR="008C3C8C" w:rsidRPr="00CD2D15">
        <w:t>) </w:t>
      </w:r>
    </w:p>
    <w:p w:rsidR="00B73DD1" w:rsidRDefault="00B73DD1" w:rsidP="00B73DD1">
      <w:pPr>
        <w:pStyle w:val="Corpsdetexte"/>
        <w:spacing w:line="360" w:lineRule="auto"/>
        <w:ind w:left="421" w:right="656" w:firstLine="396"/>
        <w:jc w:val="both"/>
        <w:rPr>
          <w:color w:val="000000"/>
        </w:rPr>
      </w:pPr>
      <w:r w:rsidRPr="00B73DD1">
        <w:t>L'énergie</w:t>
      </w:r>
      <w:r>
        <w:rPr>
          <w:color w:val="000000"/>
        </w:rPr>
        <w:t xml:space="preserve"> est définie comme la capacité d'un système à effectuer des travaux ou de produire de la chaleur. L'énergie potentielle et l'énergie cinétique sont des formes macroscopiques d'énergie. Elles peuvent être visualisées en fonction de la position et de la vitesse d'objets. En plus de ces formes macroscopiques de l'énergie, une substance possède plusieurs formes microscopiques d'énergie. Qui sont notamment ceux liés à la rotation, les vibrations et les interactions entre les molécules d'une substance. Aucune de ces formes d'énergie ne peut être mesurée ou évaluée directement, mais les techniques ont été développées pour évaluer la variation de la somme totale de toutes ces formes d'énergie. Ces formes microscopiques d'énergie sont appelées </w:t>
      </w:r>
      <w:r>
        <w:rPr>
          <w:b/>
          <w:bCs/>
          <w:color w:val="000000"/>
        </w:rPr>
        <w:t>l'énergie interne</w:t>
      </w:r>
      <w:r>
        <w:rPr>
          <w:color w:val="000000"/>
        </w:rPr>
        <w:t xml:space="preserve">, habituellement représentés par le symbole </w:t>
      </w:r>
      <w:r w:rsidRPr="00B73DD1">
        <w:rPr>
          <w:b/>
          <w:bCs/>
          <w:i/>
          <w:iCs/>
          <w:color w:val="000000"/>
        </w:rPr>
        <w:t>U</w:t>
      </w:r>
      <w:r>
        <w:rPr>
          <w:color w:val="000000"/>
        </w:rPr>
        <w:t xml:space="preserve">. </w:t>
      </w:r>
    </w:p>
    <w:p w:rsidR="003239A2" w:rsidRDefault="00803F4E" w:rsidP="003239A2">
      <w:pPr>
        <w:pStyle w:val="Corpsdetexte"/>
        <w:spacing w:line="360" w:lineRule="auto"/>
        <w:ind w:left="421" w:right="656" w:firstLine="396"/>
        <w:jc w:val="both"/>
      </w:pPr>
      <w:r>
        <w:t>Le premier principe de la thermodynamique ce n’est rien d’autre que l'application du principe de la conservation d'énergie. Le premier principe de la thermodynamique définit la variation de l'énergie interne (</w:t>
      </w:r>
      <w:r>
        <w:rPr>
          <w:rFonts w:ascii="Symbol" w:hAnsi="Symbol"/>
          <w:i/>
        </w:rPr>
        <w:t></w:t>
      </w:r>
      <w:r>
        <w:rPr>
          <w:i/>
        </w:rPr>
        <w:t>U</w:t>
      </w:r>
      <w:r>
        <w:t>) d’un système comme étant égale à la différence de quantité de chaleur (</w:t>
      </w:r>
      <w:r>
        <w:rPr>
          <w:i/>
        </w:rPr>
        <w:t>Q</w:t>
      </w:r>
      <w:r>
        <w:t>) échangée par le système et le travail (</w:t>
      </w:r>
      <w:r>
        <w:rPr>
          <w:i/>
        </w:rPr>
        <w:t>W</w:t>
      </w:r>
      <w:r>
        <w:t>) fournit ou reçu par le système.</w:t>
      </w:r>
      <w:r w:rsidR="003239A2" w:rsidRPr="003239A2">
        <w:t xml:space="preserve"> </w:t>
      </w:r>
      <w:r w:rsidR="003239A2">
        <w:t>Le travail est une autre forme d’énergie causé par le mouvement ou la déformation du système (détente ou compression)</w:t>
      </w:r>
    </w:p>
    <w:p w:rsidR="00803F4E" w:rsidRPr="00BC7393" w:rsidRDefault="00803F4E" w:rsidP="00803F4E">
      <w:pPr>
        <w:pStyle w:val="Corpsdetexte"/>
        <w:spacing w:line="360" w:lineRule="auto"/>
        <w:ind w:left="421" w:right="656" w:firstLine="396"/>
        <w:jc w:val="both"/>
        <w:rPr>
          <w:highlight w:val="yellow"/>
        </w:rPr>
      </w:pPr>
      <w:r>
        <w:t>Autrement dit, a</w:t>
      </w:r>
      <w:r w:rsidRPr="00B73DD1">
        <w:t>u</w:t>
      </w:r>
      <w:r>
        <w:rPr>
          <w:color w:val="000000"/>
        </w:rPr>
        <w:t xml:space="preserve"> cours d’une transformation, la variation d’énergie interne </w:t>
      </w:r>
      <w:r w:rsidRPr="00B73DD1">
        <w:rPr>
          <w:rFonts w:ascii="Symbol" w:hAnsi="Symbol"/>
          <w:b/>
          <w:bCs/>
          <w:i/>
          <w:iCs/>
          <w:color w:val="000000"/>
          <w:sz w:val="20"/>
          <w:szCs w:val="20"/>
        </w:rPr>
        <w:sym w:font="Symbol" w:char="F044"/>
      </w:r>
      <w:r w:rsidRPr="00B73DD1">
        <w:rPr>
          <w:b/>
          <w:bCs/>
          <w:i/>
          <w:iCs/>
          <w:color w:val="000000"/>
        </w:rPr>
        <w:t>U</w:t>
      </w:r>
      <w:r w:rsidRPr="00B73DD1">
        <w:rPr>
          <w:color w:val="000000"/>
        </w:rPr>
        <w:t xml:space="preserve"> </w:t>
      </w:r>
      <w:r>
        <w:rPr>
          <w:color w:val="000000"/>
        </w:rPr>
        <w:t>est égale à l’énergie totale échangée avec l’extérieur.</w:t>
      </w:r>
    </w:p>
    <w:p w:rsidR="00803F4E" w:rsidRDefault="00803F4E" w:rsidP="003239A2">
      <w:pPr>
        <w:pStyle w:val="Corpsdetexte"/>
        <w:spacing w:line="360" w:lineRule="auto"/>
        <w:ind w:left="421" w:right="658" w:firstLine="564"/>
        <w:jc w:val="both"/>
      </w:pPr>
      <w:r>
        <w:t xml:space="preserve">Considérons un système fermé où il n'y a pas </w:t>
      </w:r>
      <w:r w:rsidR="003239A2">
        <w:t xml:space="preserve">de </w:t>
      </w:r>
      <w:r>
        <w:t xml:space="preserve">transfert de masse entrant </w:t>
      </w:r>
      <w:r w:rsidR="003239A2">
        <w:t>ou sortant du système, où</w:t>
      </w:r>
      <w:r>
        <w:t xml:space="preserve"> la masse du fluide reste constante. Pour un tel système, le </w:t>
      </w:r>
      <w:r w:rsidRPr="003239A2">
        <w:rPr>
          <w:b/>
          <w:bCs/>
          <w:i/>
          <w:iCs/>
          <w:spacing w:val="3"/>
        </w:rPr>
        <w:t>1</w:t>
      </w:r>
      <w:r w:rsidRPr="003239A2">
        <w:rPr>
          <w:b/>
          <w:bCs/>
          <w:i/>
          <w:iCs/>
          <w:spacing w:val="3"/>
          <w:vertAlign w:val="superscript"/>
        </w:rPr>
        <w:t>er</w:t>
      </w:r>
      <w:r w:rsidRPr="003239A2">
        <w:rPr>
          <w:b/>
          <w:bCs/>
          <w:i/>
          <w:iCs/>
          <w:spacing w:val="3"/>
        </w:rPr>
        <w:t xml:space="preserve"> </w:t>
      </w:r>
      <w:r w:rsidRPr="003239A2">
        <w:rPr>
          <w:b/>
          <w:bCs/>
          <w:i/>
          <w:iCs/>
        </w:rPr>
        <w:t>principe de la thermodynamique</w:t>
      </w:r>
      <w:r>
        <w:t xml:space="preserve"> se résume comme</w:t>
      </w:r>
      <w:r>
        <w:rPr>
          <w:spacing w:val="-6"/>
        </w:rPr>
        <w:t xml:space="preserve"> </w:t>
      </w:r>
      <w:r>
        <w:t>suit:</w:t>
      </w:r>
    </w:p>
    <w:p w:rsidR="00550253" w:rsidRPr="005017AC" w:rsidRDefault="00550253" w:rsidP="00CD2D15">
      <w:pPr>
        <w:pStyle w:val="Corpsdetexte"/>
        <w:tabs>
          <w:tab w:val="left" w:pos="8810"/>
        </w:tabs>
        <w:spacing w:before="205"/>
      </w:pPr>
      <w:r w:rsidRPr="00B73DD1">
        <w:rPr>
          <w:i/>
          <w:iCs/>
        </w:rPr>
        <w:t>Δ</w:t>
      </w:r>
      <w:r w:rsidRPr="00B73DD1">
        <w:rPr>
          <w:rFonts w:ascii="DejaVu Serif" w:hAnsi="DejaVu Serif"/>
          <w:i/>
          <w:iCs/>
        </w:rPr>
        <w:t>U</w:t>
      </w:r>
      <w:r w:rsidRPr="00B73DD1">
        <w:rPr>
          <w:rFonts w:ascii="DejaVu Serif" w:hAnsi="DejaVu Serif"/>
          <w:i/>
          <w:iCs/>
          <w:spacing w:val="-30"/>
        </w:rPr>
        <w:t xml:space="preserve"> </w:t>
      </w:r>
      <w:r w:rsidRPr="00B73DD1">
        <w:rPr>
          <w:rFonts w:ascii="DejaVu Serif" w:hAnsi="DejaVu Serif"/>
          <w:i/>
          <w:iCs/>
        </w:rPr>
        <w:t>=</w:t>
      </w:r>
      <w:r w:rsidRPr="00B73DD1">
        <w:rPr>
          <w:rFonts w:ascii="DejaVu Serif" w:hAnsi="DejaVu Serif"/>
          <w:i/>
          <w:iCs/>
          <w:spacing w:val="-34"/>
        </w:rPr>
        <w:t xml:space="preserve"> </w:t>
      </w:r>
      <w:r w:rsidRPr="00B73DD1">
        <w:rPr>
          <w:rFonts w:ascii="DejaVu Serif" w:hAnsi="DejaVu Serif"/>
          <w:i/>
          <w:iCs/>
        </w:rPr>
        <w:t>Q</w:t>
      </w:r>
      <w:r w:rsidRPr="00B73DD1">
        <w:rPr>
          <w:rFonts w:ascii="DejaVu Serif" w:hAnsi="DejaVu Serif"/>
          <w:i/>
          <w:iCs/>
          <w:spacing w:val="-37"/>
        </w:rPr>
        <w:t xml:space="preserve"> </w:t>
      </w:r>
      <w:r w:rsidRPr="00B73DD1">
        <w:rPr>
          <w:rFonts w:ascii="DejaVu Serif" w:hAnsi="DejaVu Serif"/>
          <w:i/>
          <w:iCs/>
        </w:rPr>
        <w:t>+</w:t>
      </w:r>
      <w:r w:rsidRPr="00B73DD1">
        <w:rPr>
          <w:rFonts w:ascii="DejaVu Serif" w:hAnsi="DejaVu Serif"/>
          <w:i/>
          <w:iCs/>
          <w:spacing w:val="-41"/>
        </w:rPr>
        <w:t xml:space="preserve"> </w:t>
      </w:r>
      <w:r w:rsidRPr="00B73DD1">
        <w:rPr>
          <w:rFonts w:ascii="DejaVu Serif" w:hAnsi="DejaVu Serif"/>
          <w:i/>
          <w:iCs/>
        </w:rPr>
        <w:t>W</w:t>
      </w:r>
      <w:r w:rsidRPr="00B73DD1">
        <w:rPr>
          <w:rFonts w:ascii="DejaVu Serif" w:hAnsi="DejaVu Serif"/>
          <w:i/>
          <w:iCs/>
        </w:rPr>
        <w:tab/>
      </w:r>
      <w:r w:rsidRPr="005017AC">
        <w:t>(I.</w:t>
      </w:r>
      <w:r w:rsidR="00CD2D15" w:rsidRPr="005017AC">
        <w:t>1</w:t>
      </w:r>
      <w:r w:rsidRPr="005017AC">
        <w:t>)</w:t>
      </w:r>
    </w:p>
    <w:p w:rsidR="00550253" w:rsidRDefault="00550253" w:rsidP="00550253">
      <w:pPr>
        <w:pStyle w:val="Corpsdetexte"/>
        <w:spacing w:before="192"/>
      </w:pPr>
      <w:r>
        <w:t>Avec:</w:t>
      </w:r>
    </w:p>
    <w:p w:rsidR="00550253" w:rsidRDefault="00550253" w:rsidP="00E71C5A">
      <w:pPr>
        <w:pStyle w:val="Corpsdetexte"/>
        <w:ind w:left="421" w:right="656" w:firstLine="396"/>
        <w:jc w:val="both"/>
      </w:pPr>
      <w:r w:rsidRPr="003239A2">
        <w:rPr>
          <w:i/>
          <w:iCs/>
        </w:rPr>
        <w:t>Q</w:t>
      </w:r>
      <w:r w:rsidRPr="00684BFA">
        <w:t xml:space="preserve"> </w:t>
      </w:r>
      <w:r>
        <w:t>: Energie transférée à travers les limites du système causé par la différence de température.</w:t>
      </w:r>
    </w:p>
    <w:p w:rsidR="00550253" w:rsidRDefault="00550253" w:rsidP="00E71C5A">
      <w:pPr>
        <w:pStyle w:val="Corpsdetexte"/>
        <w:ind w:left="421" w:right="656" w:firstLine="396"/>
        <w:jc w:val="both"/>
      </w:pPr>
      <w:r w:rsidRPr="003239A2">
        <w:rPr>
          <w:i/>
          <w:iCs/>
        </w:rPr>
        <w:t>W</w:t>
      </w:r>
      <w:r w:rsidRPr="00684BFA">
        <w:t xml:space="preserve"> </w:t>
      </w:r>
      <w:r>
        <w:t>: Le travai</w:t>
      </w:r>
      <w:r w:rsidR="00E71C5A">
        <w:t>l reçu ou fourni par le système, le travail alors est une autre forme d’énergie causé par le mouvement ou la déformation du système (détente ou compression)</w:t>
      </w:r>
    </w:p>
    <w:p w:rsidR="00803F4E" w:rsidRDefault="00803F4E" w:rsidP="00803F4E">
      <w:pPr>
        <w:pStyle w:val="Corpsdetexte"/>
        <w:spacing w:before="7"/>
        <w:rPr>
          <w:sz w:val="18"/>
        </w:rPr>
      </w:pPr>
    </w:p>
    <w:p w:rsidR="00E71C5A" w:rsidRDefault="00E71C5A" w:rsidP="00E71C5A">
      <w:pPr>
        <w:pStyle w:val="Corpsdetexte"/>
        <w:spacing w:line="360" w:lineRule="auto"/>
        <w:ind w:left="421" w:right="658" w:firstLine="564"/>
        <w:jc w:val="both"/>
      </w:pPr>
    </w:p>
    <w:p w:rsidR="00803F4E" w:rsidRDefault="00803F4E" w:rsidP="00E71C5A">
      <w:pPr>
        <w:pStyle w:val="Corpsdetexte"/>
        <w:spacing w:line="360" w:lineRule="auto"/>
        <w:ind w:left="421" w:right="658" w:firstLine="564"/>
        <w:jc w:val="both"/>
      </w:pPr>
      <w:r>
        <w:t xml:space="preserve">Ce principe repose sur l’usage des concepts de l’énergie interne </w:t>
      </w:r>
      <w:r>
        <w:rPr>
          <w:rFonts w:ascii="Symbol" w:hAnsi="Symbol"/>
          <w:sz w:val="20"/>
        </w:rPr>
        <w:t></w:t>
      </w:r>
      <w:r w:rsidR="002A61AB">
        <w:rPr>
          <w:i/>
          <w:sz w:val="20"/>
        </w:rPr>
        <w:t>U,</w:t>
      </w:r>
      <w:r>
        <w:t xml:space="preserve"> la chaleur (</w:t>
      </w:r>
      <w:r>
        <w:rPr>
          <w:i/>
        </w:rPr>
        <w:t>Q</w:t>
      </w:r>
      <w:r>
        <w:t>) et le travail du système</w:t>
      </w:r>
      <w:r>
        <w:rPr>
          <w:spacing w:val="-3"/>
        </w:rPr>
        <w:t xml:space="preserve"> </w:t>
      </w:r>
      <w:r>
        <w:t>(</w:t>
      </w:r>
      <w:r>
        <w:rPr>
          <w:i/>
        </w:rPr>
        <w:t>W</w:t>
      </w:r>
      <w:r>
        <w:t>).</w:t>
      </w:r>
    </w:p>
    <w:p w:rsidR="00BC7393" w:rsidRDefault="00803F4E" w:rsidP="00CC1EAA">
      <w:pPr>
        <w:pStyle w:val="Corpsdetexte"/>
        <w:spacing w:line="360" w:lineRule="auto"/>
        <w:ind w:left="421" w:right="656" w:firstLine="396"/>
        <w:jc w:val="both"/>
      </w:pPr>
      <w:r>
        <w:t>Ce résultat exprime simplement la conservation de l'énergie</w:t>
      </w:r>
      <w:r w:rsidR="00CC1EAA" w:rsidRPr="00CC1EAA">
        <w:rPr>
          <w:rFonts w:ascii="CIDFont+F3" w:hAnsi="CIDFont+F3"/>
          <w:color w:val="000000"/>
        </w:rPr>
        <w:t xml:space="preserve"> </w:t>
      </w:r>
      <w:r w:rsidR="00CC1EAA">
        <w:rPr>
          <w:rFonts w:ascii="CIDFont+F3" w:hAnsi="CIDFont+F3"/>
          <w:color w:val="000000"/>
        </w:rPr>
        <w:t>au cours d’une transformation quelconque</w:t>
      </w:r>
      <w:r>
        <w:t xml:space="preserve"> d'un système fermé, constitue le premier principe de la thermodynamique. </w:t>
      </w:r>
      <w:r>
        <w:rPr>
          <w:spacing w:val="-3"/>
        </w:rPr>
        <w:t xml:space="preserve">Il </w:t>
      </w:r>
      <w:r>
        <w:t xml:space="preserve">exprime le fait que l'énergie interne permet, outre un dégagement de </w:t>
      </w:r>
      <w:r>
        <w:lastRenderedPageBreak/>
        <w:t xml:space="preserve">chaleur, la production de travail. </w:t>
      </w:r>
      <w:r w:rsidR="00CC1EAA">
        <w:rPr>
          <w:rFonts w:ascii="CIDFont+F3" w:hAnsi="CIDFont+F3"/>
          <w:color w:val="000000"/>
        </w:rPr>
        <w:t xml:space="preserve">Il ne fait aucune distinction entre les diverses formes d’énergie, et n’impose aucune restriction quant au sens dans lequel chaleur et travail sont échangés. </w:t>
      </w:r>
      <w:r>
        <w:t xml:space="preserve">C'est le principe qui est à l'origine des </w:t>
      </w:r>
      <w:r w:rsidRPr="00304FC7">
        <w:t>moteurs</w:t>
      </w:r>
      <w:r w:rsidRPr="00304FC7">
        <w:rPr>
          <w:spacing w:val="-3"/>
        </w:rPr>
        <w:t xml:space="preserve"> </w:t>
      </w:r>
      <w:r w:rsidRPr="00304FC7">
        <w:t>thermiques.</w:t>
      </w:r>
      <w:r w:rsidR="00304FC7" w:rsidRPr="00304FC7">
        <w:t xml:space="preserve"> </w:t>
      </w:r>
    </w:p>
    <w:p w:rsidR="00CC1EAA" w:rsidRPr="00114D74" w:rsidRDefault="00CC1EAA" w:rsidP="00CC1EAA">
      <w:pPr>
        <w:pStyle w:val="Corpsdetexte"/>
        <w:spacing w:line="360" w:lineRule="auto"/>
        <w:ind w:left="421" w:right="656" w:firstLine="396"/>
        <w:jc w:val="both"/>
      </w:pPr>
      <w:r w:rsidRPr="00114D74">
        <w:rPr>
          <w:rFonts w:ascii="CIDFont+F3" w:hAnsi="CIDFont+F3"/>
          <w:color w:val="000000"/>
        </w:rPr>
        <w:t xml:space="preserve">. </w:t>
      </w:r>
    </w:p>
    <w:p w:rsidR="00974037" w:rsidRPr="00114D74" w:rsidRDefault="00304FC7" w:rsidP="00974037">
      <w:pPr>
        <w:pStyle w:val="Corpsdetexte"/>
        <w:spacing w:line="360" w:lineRule="auto"/>
        <w:ind w:left="421" w:right="656" w:firstLine="396"/>
        <w:jc w:val="both"/>
        <w:rPr>
          <w:rFonts w:ascii="DejaVu Serif" w:hAnsi="DejaVu Serif"/>
        </w:rPr>
      </w:pPr>
      <w:r w:rsidRPr="00114D74">
        <w:t>En général</w:t>
      </w:r>
      <w:r w:rsidR="00974037" w:rsidRPr="00114D74">
        <w:t xml:space="preserve">, l’énergie totale </w:t>
      </w:r>
      <w:r w:rsidR="00974037" w:rsidRPr="00114D74">
        <w:rPr>
          <w:rFonts w:ascii="SymbolMT" w:hAnsi="SymbolMT"/>
          <w:i/>
          <w:iCs/>
          <w:color w:val="000000"/>
        </w:rPr>
        <w:t>E</w:t>
      </w:r>
      <w:r w:rsidR="00974037" w:rsidRPr="00114D74">
        <w:rPr>
          <w:i/>
        </w:rPr>
        <w:t xml:space="preserve"> </w:t>
      </w:r>
      <w:r w:rsidR="00974037" w:rsidRPr="00114D74">
        <w:t xml:space="preserve">d’un système est la somme de l’énergie cinétique </w:t>
      </w:r>
      <w:r w:rsidR="00974037" w:rsidRPr="00114D74">
        <w:rPr>
          <w:rFonts w:ascii="SymbolMT" w:hAnsi="SymbolMT"/>
          <w:i/>
          <w:iCs/>
          <w:color w:val="000000"/>
        </w:rPr>
        <w:t>Ec</w:t>
      </w:r>
      <w:r w:rsidR="00974037" w:rsidRPr="00114D74">
        <w:t xml:space="preserve">, de l’énergie potentielle </w:t>
      </w:r>
      <w:r w:rsidR="00974037" w:rsidRPr="00114D74">
        <w:rPr>
          <w:rFonts w:ascii="SymbolMT" w:hAnsi="SymbolMT"/>
          <w:i/>
          <w:iCs/>
          <w:color w:val="000000"/>
        </w:rPr>
        <w:t>Ep</w:t>
      </w:r>
      <w:r w:rsidR="00974037" w:rsidRPr="00114D74">
        <w:rPr>
          <w:rFonts w:ascii="DejaVu Serif" w:hAnsi="DejaVu Serif"/>
          <w:vertAlign w:val="subscript"/>
        </w:rPr>
        <w:t xml:space="preserve"> </w:t>
      </w:r>
      <w:r w:rsidR="00974037" w:rsidRPr="00114D74">
        <w:t xml:space="preserve">et de l’énergie interne </w:t>
      </w:r>
      <w:r w:rsidR="00974037" w:rsidRPr="00114D74">
        <w:rPr>
          <w:rFonts w:ascii="SymbolMT" w:hAnsi="SymbolMT"/>
          <w:i/>
          <w:iCs/>
          <w:color w:val="000000"/>
        </w:rPr>
        <w:t>U</w:t>
      </w:r>
    </w:p>
    <w:p w:rsidR="00974037" w:rsidRPr="00114D74" w:rsidRDefault="00974037" w:rsidP="00CD2D15">
      <w:pPr>
        <w:pStyle w:val="Corpsdetexte"/>
        <w:spacing w:line="360" w:lineRule="auto"/>
        <w:ind w:left="421" w:right="656" w:firstLine="396"/>
        <w:jc w:val="both"/>
        <w:rPr>
          <w:i/>
          <w:iCs/>
        </w:rPr>
      </w:pPr>
      <w:r w:rsidRPr="00114D74">
        <w:rPr>
          <w:rFonts w:ascii="SymbolMT" w:hAnsi="SymbolMT"/>
          <w:i/>
          <w:iCs/>
          <w:color w:val="000000"/>
        </w:rPr>
        <w:t xml:space="preserve"> E = Ep </w:t>
      </w:r>
      <w:r w:rsidRPr="00114D74">
        <w:rPr>
          <w:rFonts w:ascii="SymbolMT" w:hAnsi="SymbolMT"/>
          <w:i/>
          <w:iCs/>
          <w:color w:val="000000"/>
        </w:rPr>
        <w:sym w:font="Symbol" w:char="F02B"/>
      </w:r>
      <w:r w:rsidRPr="00114D74">
        <w:rPr>
          <w:rFonts w:ascii="SymbolMT" w:hAnsi="SymbolMT"/>
          <w:i/>
          <w:iCs/>
          <w:color w:val="000000"/>
        </w:rPr>
        <w:t xml:space="preserve"> Ec </w:t>
      </w:r>
      <w:r w:rsidRPr="00114D74">
        <w:rPr>
          <w:rFonts w:ascii="SymbolMT" w:hAnsi="SymbolMT"/>
          <w:i/>
          <w:iCs/>
          <w:color w:val="000000"/>
        </w:rPr>
        <w:sym w:font="Symbol" w:char="F02B"/>
      </w:r>
      <w:r w:rsidRPr="00114D74">
        <w:rPr>
          <w:rFonts w:ascii="SymbolMT" w:hAnsi="SymbolMT"/>
          <w:i/>
          <w:iCs/>
          <w:color w:val="000000"/>
        </w:rPr>
        <w:t xml:space="preserve">U                                                                                </w:t>
      </w:r>
      <w:r w:rsidR="005017AC">
        <w:rPr>
          <w:rFonts w:ascii="SymbolMT" w:hAnsi="SymbolMT"/>
          <w:i/>
          <w:iCs/>
          <w:color w:val="000000"/>
        </w:rPr>
        <w:t xml:space="preserve">    </w:t>
      </w:r>
      <w:r w:rsidRPr="00114D74">
        <w:rPr>
          <w:rFonts w:ascii="SymbolMT" w:hAnsi="SymbolMT"/>
          <w:i/>
          <w:iCs/>
          <w:color w:val="000000"/>
        </w:rPr>
        <w:t xml:space="preserve">             </w:t>
      </w:r>
      <w:r w:rsidRPr="005017AC">
        <w:t>(I.</w:t>
      </w:r>
      <w:r w:rsidR="00CD2D15" w:rsidRPr="005017AC">
        <w:t>2</w:t>
      </w:r>
      <w:r w:rsidRPr="005017AC">
        <w:t>)</w:t>
      </w:r>
    </w:p>
    <w:p w:rsidR="00974037" w:rsidRPr="00114D74" w:rsidRDefault="00974037" w:rsidP="00304FC7">
      <w:pPr>
        <w:pStyle w:val="Corpsdetexte"/>
        <w:spacing w:line="360" w:lineRule="auto"/>
        <w:ind w:left="421" w:right="656" w:firstLine="396"/>
        <w:jc w:val="both"/>
      </w:pPr>
    </w:p>
    <w:p w:rsidR="00974037" w:rsidRDefault="00974037" w:rsidP="00974037">
      <w:pPr>
        <w:pStyle w:val="Corpsdetexte"/>
        <w:spacing w:line="360" w:lineRule="auto"/>
        <w:ind w:left="421" w:right="656" w:firstLine="396"/>
        <w:jc w:val="both"/>
      </w:pPr>
      <w:r w:rsidRPr="00114D74">
        <w:t>Les énergies</w:t>
      </w:r>
      <w:r>
        <w:t xml:space="preserve"> cinétique et potentielle sont communes entre la mécanique et la thermodynamique, mais, l’énergie interne est une énergie propre à la thermodynamique.</w:t>
      </w:r>
    </w:p>
    <w:p w:rsidR="00974037" w:rsidRDefault="00974037" w:rsidP="00974037">
      <w:pPr>
        <w:pStyle w:val="Corpsdetexte"/>
        <w:spacing w:line="360" w:lineRule="auto"/>
        <w:ind w:left="421" w:right="656" w:firstLine="396"/>
        <w:jc w:val="both"/>
        <w:rPr>
          <w:sz w:val="22"/>
        </w:rPr>
      </w:pPr>
      <w:r w:rsidRPr="00974037">
        <w:t>Pour</w:t>
      </w:r>
      <w:r>
        <w:rPr>
          <w:sz w:val="22"/>
        </w:rPr>
        <w:t xml:space="preserve"> un système fermé, l’énergie totale </w:t>
      </w:r>
      <w:r>
        <w:rPr>
          <w:i/>
          <w:sz w:val="23"/>
        </w:rPr>
        <w:t xml:space="preserve">E </w:t>
      </w:r>
      <w:r>
        <w:rPr>
          <w:sz w:val="22"/>
        </w:rPr>
        <w:t xml:space="preserve">échangée avec l’environnement est divisée en deux parties : l’apport de chaleur </w:t>
      </w:r>
      <w:r>
        <w:rPr>
          <w:i/>
          <w:sz w:val="23"/>
        </w:rPr>
        <w:t xml:space="preserve">Q </w:t>
      </w:r>
      <w:r>
        <w:rPr>
          <w:sz w:val="22"/>
        </w:rPr>
        <w:t xml:space="preserve">au système et le travail effectué </w:t>
      </w:r>
      <w:r>
        <w:rPr>
          <w:i/>
        </w:rPr>
        <w:t xml:space="preserve">W </w:t>
      </w:r>
      <w:r>
        <w:rPr>
          <w:sz w:val="22"/>
        </w:rPr>
        <w:t>par le système. Dans ce cas, l’équation précédente s’écrit :</w:t>
      </w:r>
    </w:p>
    <w:p w:rsidR="009447D0" w:rsidRPr="00114D74" w:rsidRDefault="00CE7C07" w:rsidP="00974037">
      <w:pPr>
        <w:pStyle w:val="Corpsdetexte"/>
        <w:spacing w:line="360" w:lineRule="auto"/>
        <w:ind w:left="421" w:right="656"/>
        <w:jc w:val="both"/>
        <w:rPr>
          <w:rFonts w:ascii="SymbolMT" w:hAnsi="SymbolMT"/>
          <w:color w:val="000000"/>
        </w:rPr>
      </w:pPr>
      <w:r w:rsidRPr="00114D74">
        <w:rPr>
          <w:rFonts w:ascii="SymbolMT" w:hAnsi="SymbolMT"/>
          <w:i/>
          <w:iCs/>
          <w:color w:val="000000"/>
        </w:rPr>
        <w:sym w:font="Symbol" w:char="F028"/>
      </w:r>
      <w:r w:rsidRPr="00114D74">
        <w:rPr>
          <w:rFonts w:ascii="SymbolMT" w:hAnsi="SymbolMT"/>
          <w:i/>
          <w:iCs/>
          <w:color w:val="000000"/>
        </w:rPr>
        <w:t>Wp</w:t>
      </w:r>
      <w:r w:rsidR="009447D0" w:rsidRPr="00114D74">
        <w:rPr>
          <w:rFonts w:ascii="SymbolMT" w:hAnsi="SymbolMT"/>
          <w:i/>
          <w:iCs/>
          <w:color w:val="000000"/>
        </w:rPr>
        <w:sym w:font="Symbol" w:char="F02B"/>
      </w:r>
      <w:r w:rsidR="00A75106" w:rsidRPr="00114D74">
        <w:rPr>
          <w:rFonts w:ascii="SymbolMT" w:hAnsi="SymbolMT"/>
          <w:i/>
          <w:iCs/>
          <w:color w:val="000000"/>
        </w:rPr>
        <w:t xml:space="preserve"> </w:t>
      </w:r>
      <w:r w:rsidRPr="00114D74">
        <w:rPr>
          <w:rFonts w:ascii="SymbolMT" w:hAnsi="SymbolMT"/>
          <w:i/>
          <w:iCs/>
          <w:color w:val="000000"/>
        </w:rPr>
        <w:t>Q</w:t>
      </w:r>
      <w:r w:rsidRPr="00114D74">
        <w:rPr>
          <w:rFonts w:ascii="SymbolMT" w:hAnsi="SymbolMT"/>
          <w:i/>
          <w:iCs/>
          <w:color w:val="000000"/>
        </w:rPr>
        <w:sym w:font="Symbol" w:char="F029"/>
      </w:r>
      <w:r w:rsidR="009447D0" w:rsidRPr="00114D74">
        <w:rPr>
          <w:rFonts w:ascii="SymbolMT" w:hAnsi="SymbolMT"/>
          <w:i/>
          <w:iCs/>
          <w:color w:val="000000"/>
        </w:rPr>
        <w:t xml:space="preserve"> </w:t>
      </w:r>
      <w:r w:rsidR="009447D0" w:rsidRPr="00114D74">
        <w:rPr>
          <w:rFonts w:ascii="SymbolMT" w:hAnsi="SymbolMT"/>
          <w:i/>
          <w:iCs/>
          <w:color w:val="000000"/>
        </w:rPr>
        <w:sym w:font="Symbol" w:char="F03D"/>
      </w:r>
      <w:r w:rsidR="009447D0" w:rsidRPr="00114D74">
        <w:rPr>
          <w:rFonts w:ascii="SymbolMT" w:hAnsi="SymbolMT"/>
          <w:i/>
          <w:iCs/>
          <w:color w:val="000000"/>
        </w:rPr>
        <w:t xml:space="preserve"> </w:t>
      </w:r>
      <w:r w:rsidR="009447D0" w:rsidRPr="00114D74">
        <w:rPr>
          <w:rFonts w:ascii="SymbolMT" w:hAnsi="SymbolMT"/>
          <w:i/>
          <w:iCs/>
          <w:color w:val="000000"/>
        </w:rPr>
        <w:sym w:font="Symbol" w:char="F044"/>
      </w:r>
      <w:r w:rsidR="009447D0" w:rsidRPr="00114D74">
        <w:rPr>
          <w:rFonts w:ascii="SymbolMT" w:hAnsi="SymbolMT"/>
          <w:i/>
          <w:iCs/>
          <w:color w:val="000000"/>
        </w:rPr>
        <w:t xml:space="preserve"> </w:t>
      </w:r>
      <w:r w:rsidRPr="00114D74">
        <w:rPr>
          <w:rFonts w:ascii="SymbolMT" w:hAnsi="SymbolMT"/>
          <w:i/>
          <w:iCs/>
          <w:color w:val="000000"/>
        </w:rPr>
        <w:t xml:space="preserve">Ep </w:t>
      </w:r>
      <w:r w:rsidRPr="00114D74">
        <w:rPr>
          <w:rFonts w:ascii="SymbolMT" w:hAnsi="SymbolMT"/>
          <w:i/>
          <w:iCs/>
          <w:color w:val="000000"/>
        </w:rPr>
        <w:sym w:font="Symbol" w:char="F02B"/>
      </w:r>
      <w:r w:rsidR="009447D0" w:rsidRPr="00114D74">
        <w:rPr>
          <w:rFonts w:ascii="SymbolMT" w:hAnsi="SymbolMT"/>
          <w:i/>
          <w:iCs/>
          <w:color w:val="000000"/>
        </w:rPr>
        <w:sym w:font="Symbol" w:char="F044"/>
      </w:r>
      <w:r w:rsidR="009447D0" w:rsidRPr="00114D74">
        <w:rPr>
          <w:rFonts w:ascii="SymbolMT" w:hAnsi="SymbolMT"/>
          <w:i/>
          <w:iCs/>
          <w:color w:val="000000"/>
        </w:rPr>
        <w:t xml:space="preserve"> </w:t>
      </w:r>
      <w:r w:rsidRPr="00114D74">
        <w:rPr>
          <w:rFonts w:ascii="SymbolMT" w:hAnsi="SymbolMT"/>
          <w:i/>
          <w:iCs/>
          <w:color w:val="000000"/>
        </w:rPr>
        <w:t xml:space="preserve">Ec  </w:t>
      </w:r>
      <w:r w:rsidRPr="00114D74">
        <w:rPr>
          <w:rFonts w:ascii="SymbolMT" w:hAnsi="SymbolMT"/>
          <w:i/>
          <w:iCs/>
          <w:color w:val="000000"/>
        </w:rPr>
        <w:sym w:font="Symbol" w:char="F02B"/>
      </w:r>
      <w:r w:rsidR="009447D0" w:rsidRPr="00114D74">
        <w:rPr>
          <w:rFonts w:ascii="SymbolMT" w:hAnsi="SymbolMT"/>
          <w:i/>
          <w:iCs/>
          <w:color w:val="000000"/>
        </w:rPr>
        <w:sym w:font="Symbol" w:char="F044"/>
      </w:r>
      <w:r w:rsidRPr="00114D74">
        <w:rPr>
          <w:rFonts w:ascii="SymbolMT" w:hAnsi="SymbolMT"/>
          <w:i/>
          <w:iCs/>
          <w:color w:val="000000"/>
        </w:rPr>
        <w:t xml:space="preserve">U  </w:t>
      </w:r>
      <w:r w:rsidR="009447D0" w:rsidRPr="00114D74">
        <w:rPr>
          <w:rFonts w:ascii="SymbolMT" w:hAnsi="SymbolMT"/>
          <w:i/>
          <w:iCs/>
          <w:color w:val="000000"/>
        </w:rPr>
        <w:t xml:space="preserve">                                                       </w:t>
      </w:r>
      <w:r w:rsidR="00114D74">
        <w:rPr>
          <w:rFonts w:ascii="SymbolMT" w:hAnsi="SymbolMT"/>
          <w:i/>
          <w:iCs/>
          <w:color w:val="000000"/>
        </w:rPr>
        <w:t xml:space="preserve">           </w:t>
      </w:r>
      <w:r w:rsidR="009447D0" w:rsidRPr="00114D74">
        <w:rPr>
          <w:rFonts w:ascii="SymbolMT" w:hAnsi="SymbolMT"/>
          <w:i/>
          <w:iCs/>
          <w:color w:val="000000"/>
        </w:rPr>
        <w:t xml:space="preserve">                       </w:t>
      </w:r>
      <w:r w:rsidR="009447D0" w:rsidRPr="005017AC">
        <w:t>(</w:t>
      </w:r>
      <w:r w:rsidR="002A61AB" w:rsidRPr="005017AC">
        <w:t>I</w:t>
      </w:r>
      <w:r w:rsidR="009447D0" w:rsidRPr="005017AC">
        <w:t>.3)</w:t>
      </w:r>
    </w:p>
    <w:p w:rsidR="009447D0" w:rsidRPr="00114D74" w:rsidRDefault="00CE7C07" w:rsidP="009447D0">
      <w:pPr>
        <w:pStyle w:val="Corpsdetexte"/>
        <w:spacing w:line="360" w:lineRule="auto"/>
        <w:ind w:left="421" w:right="656" w:firstLine="396"/>
        <w:jc w:val="both"/>
        <w:rPr>
          <w:rFonts w:ascii="SymbolMT" w:hAnsi="SymbolMT"/>
          <w:color w:val="000000"/>
        </w:rPr>
      </w:pPr>
      <w:r w:rsidRPr="00114D74">
        <w:rPr>
          <w:rFonts w:ascii="SymbolMT" w:hAnsi="SymbolMT"/>
          <w:color w:val="000000"/>
        </w:rPr>
        <w:t>Avec :</w:t>
      </w:r>
    </w:p>
    <w:p w:rsidR="00032CC9" w:rsidRPr="00114D74" w:rsidRDefault="00032CC9" w:rsidP="008E054D">
      <w:pPr>
        <w:pStyle w:val="Corpsdetexte"/>
        <w:ind w:left="421" w:right="656" w:firstLine="396"/>
        <w:jc w:val="both"/>
        <w:rPr>
          <w:rFonts w:ascii="SymbolMT" w:hAnsi="SymbolMT"/>
          <w:color w:val="000000"/>
        </w:rPr>
      </w:pPr>
      <w:r w:rsidRPr="00114D74">
        <w:rPr>
          <w:rFonts w:ascii="SymbolMT" w:hAnsi="SymbolMT"/>
          <w:i/>
          <w:iCs/>
          <w:color w:val="000000"/>
        </w:rPr>
        <w:sym w:font="Symbol" w:char="F044"/>
      </w:r>
      <w:r w:rsidRPr="00114D74">
        <w:rPr>
          <w:rFonts w:ascii="SymbolMT" w:hAnsi="SymbolMT"/>
          <w:i/>
          <w:iCs/>
          <w:color w:val="000000"/>
        </w:rPr>
        <w:t xml:space="preserve"> Ep</w:t>
      </w:r>
      <w:r w:rsidRPr="00114D74">
        <w:rPr>
          <w:rFonts w:ascii="SymbolMT" w:hAnsi="SymbolMT" w:hint="eastAsia"/>
          <w:i/>
          <w:iCs/>
          <w:color w:val="000000"/>
        </w:rPr>
        <w:t> </w:t>
      </w:r>
      <w:r w:rsidRPr="00114D74">
        <w:rPr>
          <w:rFonts w:ascii="SymbolMT" w:hAnsi="SymbolMT"/>
          <w:i/>
          <w:iCs/>
          <w:color w:val="000000"/>
        </w:rPr>
        <w:t>:</w:t>
      </w:r>
      <w:r w:rsidR="008E054D" w:rsidRPr="00114D74">
        <w:rPr>
          <w:color w:val="000000"/>
        </w:rPr>
        <w:t xml:space="preserve"> la variation d’énergie potentielle </w:t>
      </w:r>
    </w:p>
    <w:p w:rsidR="00032CC9" w:rsidRPr="00114D74" w:rsidRDefault="00032CC9" w:rsidP="008E054D">
      <w:pPr>
        <w:pStyle w:val="Corpsdetexte"/>
        <w:ind w:left="421" w:right="656" w:firstLine="396"/>
        <w:jc w:val="both"/>
        <w:rPr>
          <w:rFonts w:ascii="SymbolMT" w:hAnsi="SymbolMT"/>
          <w:i/>
          <w:iCs/>
          <w:color w:val="000000"/>
        </w:rPr>
      </w:pPr>
      <w:r w:rsidRPr="00114D74">
        <w:rPr>
          <w:rFonts w:ascii="SymbolMT" w:hAnsi="SymbolMT"/>
          <w:i/>
          <w:iCs/>
          <w:color w:val="000000"/>
        </w:rPr>
        <w:sym w:font="Symbol" w:char="F044"/>
      </w:r>
      <w:r w:rsidRPr="00114D74">
        <w:rPr>
          <w:rFonts w:ascii="SymbolMT" w:hAnsi="SymbolMT"/>
          <w:i/>
          <w:iCs/>
          <w:color w:val="000000"/>
        </w:rPr>
        <w:t xml:space="preserve"> Ec</w:t>
      </w:r>
      <w:r w:rsidRPr="00114D74">
        <w:rPr>
          <w:rFonts w:ascii="SymbolMT" w:hAnsi="SymbolMT" w:hint="eastAsia"/>
          <w:i/>
          <w:iCs/>
          <w:color w:val="000000"/>
        </w:rPr>
        <w:t> </w:t>
      </w:r>
      <w:r w:rsidRPr="00114D74">
        <w:rPr>
          <w:rFonts w:ascii="SymbolMT" w:hAnsi="SymbolMT"/>
          <w:i/>
          <w:iCs/>
          <w:color w:val="000000"/>
        </w:rPr>
        <w:t>:</w:t>
      </w:r>
      <w:r w:rsidR="008E054D" w:rsidRPr="00114D74">
        <w:rPr>
          <w:color w:val="000000"/>
        </w:rPr>
        <w:t xml:space="preserve"> la variation d’énergie cinétique</w:t>
      </w:r>
    </w:p>
    <w:p w:rsidR="00D165D3" w:rsidRPr="00114D74" w:rsidRDefault="00D165D3" w:rsidP="008E054D">
      <w:pPr>
        <w:pStyle w:val="Corpsdetexte"/>
        <w:ind w:left="421" w:right="656" w:firstLine="396"/>
        <w:rPr>
          <w:rFonts w:ascii="CambriaMath" w:hAnsi="CambriaMath"/>
          <w:color w:val="000000"/>
        </w:rPr>
      </w:pPr>
      <w:r w:rsidRPr="00114D74">
        <w:rPr>
          <w:rFonts w:ascii="SymbolMT" w:hAnsi="SymbolMT"/>
          <w:i/>
          <w:iCs/>
          <w:color w:val="000000"/>
        </w:rPr>
        <w:t>Wp</w:t>
      </w:r>
      <w:r w:rsidR="00CE7C07" w:rsidRPr="00114D74">
        <w:rPr>
          <w:rFonts w:ascii="CambriaMath" w:hAnsi="CambriaMath"/>
          <w:i/>
          <w:iCs/>
          <w:color w:val="000000"/>
        </w:rPr>
        <w:t xml:space="preserve"> = −∫</w:t>
      </w:r>
      <w:r w:rsidRPr="00114D74">
        <w:rPr>
          <w:rFonts w:ascii="CambriaMath" w:hAnsi="CambriaMath"/>
          <w:i/>
          <w:iCs/>
          <w:color w:val="000000"/>
        </w:rPr>
        <w:t xml:space="preserve"> P dV</w:t>
      </w:r>
      <w:r w:rsidRPr="00114D74">
        <w:rPr>
          <w:rFonts w:ascii="CambriaMath" w:hAnsi="CambriaMath"/>
          <w:color w:val="000000"/>
        </w:rPr>
        <w:t xml:space="preserve"> </w:t>
      </w:r>
      <w:r w:rsidR="00032CC9" w:rsidRPr="00114D74">
        <w:rPr>
          <w:rFonts w:ascii="CambriaMath" w:hAnsi="CambriaMath"/>
          <w:color w:val="000000"/>
        </w:rPr>
        <w:t xml:space="preserve"> </w:t>
      </w:r>
      <w:r w:rsidR="008E054D" w:rsidRPr="00114D74">
        <w:rPr>
          <w:rFonts w:ascii="CambriaMath" w:hAnsi="CambriaMath"/>
          <w:color w:val="000000"/>
        </w:rPr>
        <w:t>,</w:t>
      </w:r>
      <w:r w:rsidR="00032CC9" w:rsidRPr="00114D74">
        <w:rPr>
          <w:rFonts w:ascii="CambriaMath" w:hAnsi="CambriaMath"/>
          <w:color w:val="000000"/>
        </w:rPr>
        <w:t xml:space="preserve">   </w:t>
      </w:r>
      <w:r w:rsidR="00CE7C07" w:rsidRPr="00114D74">
        <w:rPr>
          <w:rFonts w:ascii="CambriaMath" w:hAnsi="CambriaMath"/>
          <w:color w:val="000000"/>
        </w:rPr>
        <w:t>Travail de</w:t>
      </w:r>
      <w:r w:rsidR="008E054D" w:rsidRPr="00114D74">
        <w:rPr>
          <w:rFonts w:ascii="CambriaMath" w:hAnsi="CambriaMath"/>
          <w:color w:val="000000"/>
        </w:rPr>
        <w:t>s</w:t>
      </w:r>
      <w:r w:rsidR="00CE7C07" w:rsidRPr="00114D74">
        <w:rPr>
          <w:rFonts w:ascii="CambriaMath" w:hAnsi="CambriaMath"/>
          <w:color w:val="000000"/>
        </w:rPr>
        <w:t xml:space="preserve"> force</w:t>
      </w:r>
      <w:r w:rsidR="008E054D" w:rsidRPr="00114D74">
        <w:rPr>
          <w:rFonts w:ascii="CambriaMath" w:hAnsi="CambriaMath"/>
          <w:color w:val="000000"/>
        </w:rPr>
        <w:t>s</w:t>
      </w:r>
      <w:r w:rsidR="00CE7C07" w:rsidRPr="00114D74">
        <w:rPr>
          <w:rFonts w:ascii="CambriaMath" w:hAnsi="CambriaMath"/>
          <w:color w:val="000000"/>
        </w:rPr>
        <w:t xml:space="preserve"> de pression</w:t>
      </w:r>
      <w:r w:rsidR="00CE7C07" w:rsidRPr="00114D74">
        <w:rPr>
          <w:rFonts w:ascii="CambriaMath" w:hAnsi="CambriaMath"/>
          <w:color w:val="000000"/>
        </w:rPr>
        <w:br/>
      </w:r>
    </w:p>
    <w:p w:rsidR="00974037" w:rsidRDefault="00974037" w:rsidP="001F7E56">
      <w:pPr>
        <w:pStyle w:val="Corpsdetexte"/>
        <w:spacing w:line="360" w:lineRule="auto"/>
        <w:ind w:left="0" w:right="656" w:firstLine="567"/>
        <w:jc w:val="both"/>
      </w:pPr>
      <w:r w:rsidRPr="00974037">
        <w:t>Généralement</w:t>
      </w:r>
      <w:r w:rsidRPr="001F7E56">
        <w:t xml:space="preserve">, en thermodynamique, les variations de l’énergie cinétique et potentielle sont </w:t>
      </w:r>
      <w:r w:rsidR="00E71C5A" w:rsidRPr="001F7E56">
        <w:t>nulles.</w:t>
      </w:r>
    </w:p>
    <w:p w:rsidR="00974037" w:rsidRDefault="00974037" w:rsidP="007B2F67">
      <w:pPr>
        <w:pStyle w:val="Corpsdetexte"/>
        <w:spacing w:line="360" w:lineRule="auto"/>
        <w:ind w:left="421" w:right="656" w:firstLine="396"/>
      </w:pPr>
    </w:p>
    <w:p w:rsidR="008818F7" w:rsidRPr="00114D74" w:rsidRDefault="007B12EC" w:rsidP="002A61AB">
      <w:pPr>
        <w:pStyle w:val="Corpsdetexte"/>
        <w:spacing w:line="360" w:lineRule="auto"/>
        <w:ind w:left="0" w:right="656" w:firstLine="567"/>
        <w:jc w:val="both"/>
        <w:rPr>
          <w:rFonts w:ascii="SymbolMT" w:hAnsi="SymbolMT"/>
          <w:color w:val="000000"/>
        </w:rPr>
      </w:pPr>
      <w:r w:rsidRPr="002A61AB">
        <w:t>L’e</w:t>
      </w:r>
      <w:r w:rsidR="00CE7C07" w:rsidRPr="002A61AB">
        <w:t>xpression</w:t>
      </w:r>
      <w:r w:rsidR="00CE7C07" w:rsidRPr="002A61AB">
        <w:rPr>
          <w:rFonts w:ascii="CambriaMath" w:hAnsi="CambriaMath"/>
          <w:color w:val="000000"/>
          <w:sz w:val="26"/>
          <w:szCs w:val="26"/>
        </w:rPr>
        <w:t xml:space="preserve"> du premier principe pour un système ouvert </w:t>
      </w:r>
      <w:r w:rsidRPr="002A61AB">
        <w:rPr>
          <w:color w:val="000000"/>
          <w:sz w:val="26"/>
          <w:szCs w:val="26"/>
        </w:rPr>
        <w:t>est donnée</w:t>
      </w:r>
      <w:r w:rsidR="00CE7C07" w:rsidRPr="002A61AB">
        <w:rPr>
          <w:rFonts w:ascii="CambriaMath" w:hAnsi="CambriaMath"/>
          <w:color w:val="000000"/>
          <w:sz w:val="26"/>
          <w:szCs w:val="26"/>
        </w:rPr>
        <w:t>:</w:t>
      </w:r>
      <w:r w:rsidR="00CE7C07" w:rsidRPr="002A61AB">
        <w:rPr>
          <w:rFonts w:ascii="CambriaMath" w:hAnsi="CambriaMath"/>
          <w:color w:val="000000"/>
          <w:sz w:val="26"/>
          <w:szCs w:val="26"/>
        </w:rPr>
        <w:br/>
      </w:r>
      <w:r w:rsidR="001F7E56" w:rsidRPr="00114D74">
        <w:rPr>
          <w:rFonts w:ascii="CambriaMath" w:hAnsi="CambriaMath"/>
          <w:i/>
          <w:iCs/>
          <w:color w:val="000000"/>
        </w:rPr>
        <w:t xml:space="preserve">         </w:t>
      </w:r>
      <w:r w:rsidR="00CE7C07" w:rsidRPr="00114D74">
        <w:rPr>
          <w:rFonts w:ascii="CambriaMath" w:hAnsi="CambriaMath"/>
          <w:i/>
          <w:iCs/>
          <w:color w:val="000000"/>
        </w:rPr>
        <w:t>WT</w:t>
      </w:r>
      <w:r w:rsidRPr="00114D74">
        <w:rPr>
          <w:rFonts w:ascii="SymbolMT" w:hAnsi="SymbolMT"/>
          <w:i/>
          <w:iCs/>
          <w:color w:val="000000"/>
        </w:rPr>
        <w:sym w:font="Symbol" w:char="F02B"/>
      </w:r>
      <w:r w:rsidR="00CE7C07" w:rsidRPr="00114D74">
        <w:rPr>
          <w:rFonts w:ascii="CambriaMath" w:hAnsi="CambriaMath"/>
          <w:i/>
          <w:iCs/>
          <w:color w:val="000000"/>
        </w:rPr>
        <w:t xml:space="preserve"> </w:t>
      </w:r>
      <w:r w:rsidRPr="00114D74">
        <w:rPr>
          <w:rFonts w:ascii="SymbolMT" w:hAnsi="SymbolMT"/>
          <w:i/>
          <w:iCs/>
          <w:color w:val="000000"/>
        </w:rPr>
        <w:t xml:space="preserve">Q </w:t>
      </w:r>
      <w:r w:rsidR="00CE7C07" w:rsidRPr="00114D74">
        <w:rPr>
          <w:rFonts w:ascii="SymbolMT" w:hAnsi="SymbolMT"/>
          <w:i/>
          <w:iCs/>
          <w:color w:val="000000"/>
        </w:rPr>
        <w:sym w:font="Symbol" w:char="F03D"/>
      </w:r>
      <w:r w:rsidR="00CE7C07" w:rsidRPr="00114D74">
        <w:rPr>
          <w:rFonts w:ascii="SymbolMT" w:hAnsi="SymbolMT"/>
          <w:i/>
          <w:iCs/>
          <w:color w:val="000000"/>
        </w:rPr>
        <w:t xml:space="preserve">  </w:t>
      </w:r>
      <w:r w:rsidR="008818F7" w:rsidRPr="00114D74">
        <w:rPr>
          <w:rFonts w:ascii="SymbolMT" w:hAnsi="SymbolMT"/>
          <w:i/>
          <w:iCs/>
          <w:color w:val="000000"/>
        </w:rPr>
        <w:t xml:space="preserve">m </w:t>
      </w:r>
      <w:r w:rsidR="00CE7C07" w:rsidRPr="00114D74">
        <w:rPr>
          <w:rFonts w:ascii="SymbolMT" w:hAnsi="SymbolMT"/>
          <w:i/>
          <w:iCs/>
          <w:color w:val="000000"/>
        </w:rPr>
        <w:sym w:font="Symbol" w:char="F028"/>
      </w:r>
      <w:r w:rsidR="00CE7C07" w:rsidRPr="00114D74">
        <w:rPr>
          <w:rFonts w:ascii="SymbolMT" w:hAnsi="SymbolMT"/>
          <w:i/>
          <w:iCs/>
          <w:color w:val="000000"/>
        </w:rPr>
        <w:t xml:space="preserve"> </w:t>
      </w:r>
      <w:r w:rsidRPr="00114D74">
        <w:rPr>
          <w:rFonts w:ascii="SymbolMT" w:hAnsi="SymbolMT"/>
          <w:i/>
          <w:iCs/>
          <w:color w:val="000000"/>
        </w:rPr>
        <w:sym w:font="Symbol" w:char="F044"/>
      </w:r>
      <w:r w:rsidR="00CE7C07" w:rsidRPr="00114D74">
        <w:rPr>
          <w:rFonts w:ascii="SymbolMT" w:hAnsi="SymbolMT"/>
          <w:i/>
          <w:iCs/>
          <w:color w:val="000000"/>
        </w:rPr>
        <w:t xml:space="preserve">Ep </w:t>
      </w:r>
      <w:r w:rsidR="00CE7C07" w:rsidRPr="00114D74">
        <w:rPr>
          <w:rFonts w:ascii="SymbolMT" w:hAnsi="SymbolMT"/>
          <w:i/>
          <w:iCs/>
          <w:color w:val="000000"/>
        </w:rPr>
        <w:sym w:font="Symbol" w:char="F02B"/>
      </w:r>
      <w:r w:rsidR="00CE7C07" w:rsidRPr="00114D74">
        <w:rPr>
          <w:rFonts w:ascii="SymbolMT" w:hAnsi="SymbolMT"/>
          <w:i/>
          <w:iCs/>
          <w:color w:val="000000"/>
        </w:rPr>
        <w:t xml:space="preserve"> </w:t>
      </w:r>
      <w:r w:rsidRPr="00114D74">
        <w:rPr>
          <w:rFonts w:ascii="SymbolMT" w:hAnsi="SymbolMT"/>
          <w:i/>
          <w:iCs/>
          <w:color w:val="000000"/>
        </w:rPr>
        <w:sym w:font="Symbol" w:char="F044"/>
      </w:r>
      <w:r w:rsidR="00CE7C07" w:rsidRPr="00114D74">
        <w:rPr>
          <w:rFonts w:ascii="SymbolMT" w:hAnsi="SymbolMT"/>
          <w:i/>
          <w:iCs/>
          <w:color w:val="000000"/>
        </w:rPr>
        <w:t xml:space="preserve">Ec  </w:t>
      </w:r>
      <w:r w:rsidR="00CE7C07" w:rsidRPr="00114D74">
        <w:rPr>
          <w:rFonts w:ascii="SymbolMT" w:hAnsi="SymbolMT"/>
          <w:i/>
          <w:iCs/>
          <w:color w:val="000000"/>
        </w:rPr>
        <w:sym w:font="Symbol" w:char="F02B"/>
      </w:r>
      <w:r w:rsidR="00CE7C07" w:rsidRPr="00114D74">
        <w:rPr>
          <w:rFonts w:ascii="SymbolMT" w:hAnsi="SymbolMT"/>
          <w:i/>
          <w:iCs/>
          <w:color w:val="000000"/>
        </w:rPr>
        <w:t xml:space="preserve"> </w:t>
      </w:r>
      <w:r w:rsidRPr="00114D74">
        <w:rPr>
          <w:rFonts w:ascii="SymbolMT" w:hAnsi="SymbolMT"/>
          <w:i/>
          <w:iCs/>
          <w:color w:val="000000"/>
        </w:rPr>
        <w:sym w:font="Symbol" w:char="F044"/>
      </w:r>
      <w:r w:rsidR="00CE7C07" w:rsidRPr="00114D74">
        <w:rPr>
          <w:rFonts w:ascii="SymbolMT" w:hAnsi="SymbolMT"/>
          <w:i/>
          <w:iCs/>
          <w:color w:val="000000"/>
        </w:rPr>
        <w:t xml:space="preserve">H  </w:t>
      </w:r>
      <w:r w:rsidR="00CE7C07" w:rsidRPr="00114D74">
        <w:rPr>
          <w:rFonts w:ascii="SymbolMT" w:hAnsi="SymbolMT"/>
          <w:i/>
          <w:iCs/>
          <w:color w:val="000000"/>
        </w:rPr>
        <w:sym w:font="Symbol" w:char="F029"/>
      </w:r>
      <w:r w:rsidR="00CE7C07" w:rsidRPr="00114D74">
        <w:rPr>
          <w:rFonts w:ascii="SymbolMT" w:hAnsi="SymbolMT"/>
          <w:color w:val="000000"/>
        </w:rPr>
        <w:t xml:space="preserve"> </w:t>
      </w:r>
      <w:r w:rsidRPr="00114D74">
        <w:rPr>
          <w:rFonts w:ascii="SymbolMT" w:hAnsi="SymbolMT"/>
          <w:color w:val="000000"/>
        </w:rPr>
        <w:t xml:space="preserve">   </w:t>
      </w:r>
      <w:r w:rsidR="00CE7C07" w:rsidRPr="00114D74">
        <w:rPr>
          <w:rFonts w:ascii="SymbolMT" w:hAnsi="SymbolMT"/>
          <w:color w:val="000000"/>
        </w:rPr>
        <w:t xml:space="preserve">en </w:t>
      </w:r>
      <w:r w:rsidR="006863DC" w:rsidRPr="00114D74">
        <w:rPr>
          <w:rFonts w:ascii="SymbolMT" w:hAnsi="SymbolMT"/>
          <w:color w:val="000000"/>
        </w:rPr>
        <w:t>joule,</w:t>
      </w:r>
      <w:r w:rsidR="008818F7" w:rsidRPr="00114D74">
        <w:rPr>
          <w:rFonts w:ascii="SymbolMT" w:hAnsi="SymbolMT"/>
          <w:color w:val="000000"/>
        </w:rPr>
        <w:t xml:space="preserve">  j/s= watt</w:t>
      </w:r>
      <w:r w:rsidR="006863DC" w:rsidRPr="00114D74">
        <w:rPr>
          <w:rFonts w:ascii="SymbolMT" w:hAnsi="SymbolMT"/>
          <w:color w:val="000000"/>
        </w:rPr>
        <w:t xml:space="preserve">                                </w:t>
      </w:r>
      <w:r w:rsidR="00114D74">
        <w:rPr>
          <w:rFonts w:ascii="SymbolMT" w:hAnsi="SymbolMT"/>
          <w:color w:val="000000"/>
        </w:rPr>
        <w:t xml:space="preserve">   </w:t>
      </w:r>
      <w:r w:rsidR="006863DC" w:rsidRPr="00114D74">
        <w:rPr>
          <w:rFonts w:ascii="SymbolMT" w:hAnsi="SymbolMT"/>
          <w:color w:val="000000"/>
        </w:rPr>
        <w:t xml:space="preserve">    </w:t>
      </w:r>
      <w:r w:rsidR="00114D74">
        <w:rPr>
          <w:rFonts w:ascii="SymbolMT" w:hAnsi="SymbolMT"/>
          <w:color w:val="000000"/>
        </w:rPr>
        <w:t xml:space="preserve"> </w:t>
      </w:r>
      <w:r w:rsidR="006863DC" w:rsidRPr="00114D74">
        <w:rPr>
          <w:rFonts w:ascii="SymbolMT" w:hAnsi="SymbolMT"/>
          <w:color w:val="000000"/>
        </w:rPr>
        <w:t xml:space="preserve">      </w:t>
      </w:r>
      <w:r w:rsidR="006863DC" w:rsidRPr="005017AC">
        <w:t>(I.</w:t>
      </w:r>
      <w:r w:rsidR="002A61AB" w:rsidRPr="005017AC">
        <w:t>4</w:t>
      </w:r>
      <w:r w:rsidR="006863DC" w:rsidRPr="005017AC">
        <w:t>)</w:t>
      </w:r>
    </w:p>
    <w:p w:rsidR="006863DC" w:rsidRPr="00114D74" w:rsidRDefault="006863DC" w:rsidP="00D350C2">
      <w:pPr>
        <w:pStyle w:val="Corpsdetexte"/>
        <w:spacing w:line="360" w:lineRule="auto"/>
        <w:ind w:left="0" w:right="656" w:firstLine="567"/>
        <w:jc w:val="both"/>
        <w:rPr>
          <w:rFonts w:ascii="SymbolMT" w:hAnsi="SymbolMT"/>
          <w:color w:val="000000"/>
        </w:rPr>
      </w:pPr>
      <w:r w:rsidRPr="00114D74">
        <w:rPr>
          <w:rFonts w:ascii="CambriaMath" w:hAnsi="CambriaMath"/>
          <w:i/>
          <w:iCs/>
          <w:color w:val="000000"/>
        </w:rPr>
        <w:t>WT</w:t>
      </w:r>
      <w:r w:rsidRPr="00114D74">
        <w:rPr>
          <w:rFonts w:ascii="SymbolMT" w:hAnsi="SymbolMT"/>
          <w:i/>
          <w:iCs/>
          <w:color w:val="000000"/>
        </w:rPr>
        <w:sym w:font="Symbol" w:char="F02B"/>
      </w:r>
      <w:r w:rsidRPr="00114D74">
        <w:rPr>
          <w:rFonts w:ascii="CambriaMath" w:hAnsi="CambriaMath"/>
          <w:i/>
          <w:iCs/>
          <w:color w:val="000000"/>
        </w:rPr>
        <w:t xml:space="preserve"> </w:t>
      </w:r>
      <w:r w:rsidRPr="00114D74">
        <w:rPr>
          <w:rFonts w:ascii="SymbolMT" w:hAnsi="SymbolMT"/>
          <w:i/>
          <w:iCs/>
          <w:color w:val="000000"/>
        </w:rPr>
        <w:t xml:space="preserve">Q </w:t>
      </w:r>
      <w:r w:rsidRPr="00114D74">
        <w:rPr>
          <w:rFonts w:ascii="SymbolMT" w:hAnsi="SymbolMT"/>
          <w:i/>
          <w:iCs/>
          <w:color w:val="000000"/>
        </w:rPr>
        <w:sym w:font="Symbol" w:char="F03D"/>
      </w:r>
      <w:r w:rsidRPr="00114D74">
        <w:rPr>
          <w:rFonts w:ascii="SymbolMT" w:hAnsi="SymbolMT"/>
          <w:i/>
          <w:iCs/>
          <w:color w:val="000000"/>
        </w:rPr>
        <w:t xml:space="preserve">  </w:t>
      </w:r>
      <w:r w:rsidRPr="00114D74">
        <w:rPr>
          <w:rFonts w:ascii="SymbolMT" w:hAnsi="SymbolMT"/>
          <w:i/>
          <w:iCs/>
          <w:color w:val="000000"/>
        </w:rPr>
        <w:sym w:font="Symbol" w:char="F028"/>
      </w:r>
      <w:r w:rsidRPr="00114D74">
        <w:rPr>
          <w:rFonts w:ascii="SymbolMT" w:hAnsi="SymbolMT"/>
          <w:i/>
          <w:iCs/>
          <w:color w:val="000000"/>
        </w:rPr>
        <w:t xml:space="preserve"> </w:t>
      </w:r>
      <w:r w:rsidRPr="00114D74">
        <w:rPr>
          <w:rFonts w:ascii="SymbolMT" w:hAnsi="SymbolMT"/>
          <w:i/>
          <w:iCs/>
          <w:color w:val="000000"/>
        </w:rPr>
        <w:sym w:font="Symbol" w:char="F044"/>
      </w:r>
      <w:r w:rsidRPr="00114D74">
        <w:rPr>
          <w:rFonts w:ascii="SymbolMT" w:hAnsi="SymbolMT"/>
          <w:i/>
          <w:iCs/>
          <w:color w:val="000000"/>
        </w:rPr>
        <w:t xml:space="preserve">Ep </w:t>
      </w:r>
      <w:r w:rsidRPr="00114D74">
        <w:rPr>
          <w:rFonts w:ascii="SymbolMT" w:hAnsi="SymbolMT"/>
          <w:i/>
          <w:iCs/>
          <w:color w:val="000000"/>
        </w:rPr>
        <w:sym w:font="Symbol" w:char="F02B"/>
      </w:r>
      <w:r w:rsidRPr="00114D74">
        <w:rPr>
          <w:rFonts w:ascii="SymbolMT" w:hAnsi="SymbolMT"/>
          <w:i/>
          <w:iCs/>
          <w:color w:val="000000"/>
        </w:rPr>
        <w:t xml:space="preserve"> </w:t>
      </w:r>
      <w:r w:rsidRPr="00114D74">
        <w:rPr>
          <w:rFonts w:ascii="SymbolMT" w:hAnsi="SymbolMT"/>
          <w:i/>
          <w:iCs/>
          <w:color w:val="000000"/>
        </w:rPr>
        <w:sym w:font="Symbol" w:char="F044"/>
      </w:r>
      <w:r w:rsidRPr="00114D74">
        <w:rPr>
          <w:rFonts w:ascii="SymbolMT" w:hAnsi="SymbolMT"/>
          <w:i/>
          <w:iCs/>
          <w:color w:val="000000"/>
        </w:rPr>
        <w:t xml:space="preserve">Ec  </w:t>
      </w:r>
      <w:r w:rsidRPr="00114D74">
        <w:rPr>
          <w:rFonts w:ascii="SymbolMT" w:hAnsi="SymbolMT"/>
          <w:i/>
          <w:iCs/>
          <w:color w:val="000000"/>
        </w:rPr>
        <w:sym w:font="Symbol" w:char="F02B"/>
      </w:r>
      <w:r w:rsidRPr="00114D74">
        <w:rPr>
          <w:rFonts w:ascii="SymbolMT" w:hAnsi="SymbolMT"/>
          <w:i/>
          <w:iCs/>
          <w:color w:val="000000"/>
        </w:rPr>
        <w:t xml:space="preserve"> </w:t>
      </w:r>
      <w:r w:rsidRPr="00114D74">
        <w:rPr>
          <w:rFonts w:ascii="SymbolMT" w:hAnsi="SymbolMT"/>
          <w:i/>
          <w:iCs/>
          <w:color w:val="000000"/>
        </w:rPr>
        <w:sym w:font="Symbol" w:char="F044"/>
      </w:r>
      <w:r w:rsidRPr="00114D74">
        <w:rPr>
          <w:rFonts w:ascii="SymbolMT" w:hAnsi="SymbolMT"/>
          <w:i/>
          <w:iCs/>
          <w:color w:val="000000"/>
        </w:rPr>
        <w:t xml:space="preserve">H  </w:t>
      </w:r>
      <w:r w:rsidRPr="00114D74">
        <w:rPr>
          <w:rFonts w:ascii="SymbolMT" w:hAnsi="SymbolMT"/>
          <w:i/>
          <w:iCs/>
          <w:color w:val="000000"/>
        </w:rPr>
        <w:sym w:font="Symbol" w:char="F029"/>
      </w:r>
      <w:r w:rsidR="00D350C2" w:rsidRPr="00114D74">
        <w:rPr>
          <w:rFonts w:ascii="SymbolMT" w:hAnsi="SymbolMT"/>
          <w:color w:val="000000"/>
        </w:rPr>
        <w:t xml:space="preserve">    en joule/kg                 </w:t>
      </w:r>
      <w:r w:rsidRPr="00114D74">
        <w:rPr>
          <w:rFonts w:ascii="SymbolMT" w:hAnsi="SymbolMT"/>
          <w:color w:val="000000"/>
        </w:rPr>
        <w:t xml:space="preserve">                                  </w:t>
      </w:r>
      <w:r w:rsidR="00114D74">
        <w:rPr>
          <w:rFonts w:ascii="SymbolMT" w:hAnsi="SymbolMT"/>
          <w:color w:val="000000"/>
        </w:rPr>
        <w:t xml:space="preserve">   </w:t>
      </w:r>
      <w:r w:rsidRPr="00114D74">
        <w:rPr>
          <w:rFonts w:ascii="SymbolMT" w:hAnsi="SymbolMT"/>
          <w:color w:val="000000"/>
        </w:rPr>
        <w:t xml:space="preserve">     </w:t>
      </w:r>
      <w:r w:rsidR="00A93799" w:rsidRPr="00114D74">
        <w:rPr>
          <w:rFonts w:ascii="SymbolMT" w:hAnsi="SymbolMT"/>
          <w:color w:val="000000"/>
        </w:rPr>
        <w:t xml:space="preserve"> </w:t>
      </w:r>
      <w:r w:rsidRPr="00114D74">
        <w:rPr>
          <w:rFonts w:ascii="SymbolMT" w:hAnsi="SymbolMT"/>
          <w:color w:val="000000"/>
        </w:rPr>
        <w:t xml:space="preserve">  </w:t>
      </w:r>
      <w:r w:rsidRPr="005017AC">
        <w:t>(I.</w:t>
      </w:r>
      <w:r w:rsidR="002A61AB" w:rsidRPr="005017AC">
        <w:t>5</w:t>
      </w:r>
      <w:r w:rsidRPr="005017AC">
        <w:t>)</w:t>
      </w:r>
    </w:p>
    <w:p w:rsidR="006863DC" w:rsidRPr="00114D74" w:rsidRDefault="00CE7C07" w:rsidP="006863DC">
      <w:pPr>
        <w:pStyle w:val="Corpsdetexte"/>
        <w:spacing w:line="360" w:lineRule="auto"/>
        <w:ind w:left="421" w:right="656" w:firstLine="396"/>
        <w:jc w:val="both"/>
        <w:rPr>
          <w:rFonts w:ascii="SymbolMT" w:hAnsi="SymbolMT"/>
          <w:color w:val="000000"/>
        </w:rPr>
      </w:pPr>
      <w:r w:rsidRPr="00114D74">
        <w:rPr>
          <w:rFonts w:ascii="SymbolMT" w:hAnsi="SymbolMT"/>
          <w:color w:val="000000"/>
        </w:rPr>
        <w:t>Avec</w:t>
      </w:r>
      <w:r w:rsidR="006863DC" w:rsidRPr="00114D74">
        <w:rPr>
          <w:rFonts w:ascii="SymbolMT" w:hAnsi="SymbolMT"/>
          <w:color w:val="000000"/>
        </w:rPr>
        <w:t xml:space="preserve"> :</w:t>
      </w:r>
    </w:p>
    <w:p w:rsidR="008818F7" w:rsidRPr="00114D74" w:rsidRDefault="006863DC" w:rsidP="006863DC">
      <w:pPr>
        <w:pStyle w:val="Corpsdetexte"/>
        <w:spacing w:line="360" w:lineRule="auto"/>
        <w:ind w:left="421" w:right="656" w:firstLine="396"/>
        <w:jc w:val="both"/>
        <w:rPr>
          <w:rFonts w:ascii="SymbolMT" w:hAnsi="SymbolMT"/>
          <w:i/>
          <w:iCs/>
          <w:color w:val="000000"/>
        </w:rPr>
      </w:pPr>
      <w:r w:rsidRPr="00114D74">
        <w:rPr>
          <w:rFonts w:ascii="SymbolMT" w:hAnsi="SymbolMT"/>
          <w:i/>
          <w:iCs/>
          <w:color w:val="000000"/>
        </w:rPr>
        <w:t xml:space="preserve">            </w:t>
      </w:r>
      <w:r w:rsidR="008818F7" w:rsidRPr="00114D74">
        <w:rPr>
          <w:rFonts w:ascii="SymbolMT" w:hAnsi="SymbolMT"/>
          <w:i/>
          <w:iCs/>
          <w:color w:val="000000"/>
        </w:rPr>
        <w:t>W</w:t>
      </w:r>
      <w:r w:rsidR="008818F7" w:rsidRPr="00114D74">
        <w:rPr>
          <w:rFonts w:ascii="SymbolMT" w:hAnsi="SymbolMT"/>
          <w:i/>
          <w:iCs/>
          <w:color w:val="000000"/>
          <w:vertAlign w:val="subscript"/>
        </w:rPr>
        <w:t>T</w:t>
      </w:r>
      <w:r w:rsidR="008818F7" w:rsidRPr="00114D74">
        <w:rPr>
          <w:rFonts w:ascii="SymbolMT" w:hAnsi="SymbolMT"/>
          <w:i/>
          <w:iCs/>
          <w:color w:val="000000"/>
        </w:rPr>
        <w:t xml:space="preserve"> = ∫ V d P, </w:t>
      </w:r>
      <w:r w:rsidR="00CE7C07" w:rsidRPr="00114D74">
        <w:rPr>
          <w:rFonts w:ascii="SymbolMT" w:hAnsi="SymbolMT"/>
          <w:i/>
          <w:iCs/>
          <w:color w:val="000000"/>
        </w:rPr>
        <w:t>Travail technique.</w:t>
      </w:r>
    </w:p>
    <w:p w:rsidR="008818F7" w:rsidRPr="00114D74" w:rsidRDefault="006863DC" w:rsidP="006863DC">
      <w:pPr>
        <w:pStyle w:val="Corpsdetexte"/>
        <w:ind w:left="421" w:right="656" w:firstLine="396"/>
        <w:jc w:val="both"/>
        <w:rPr>
          <w:rFonts w:ascii="SymbolMT" w:hAnsi="SymbolMT"/>
          <w:i/>
          <w:iCs/>
          <w:color w:val="000000"/>
        </w:rPr>
      </w:pPr>
      <w:r w:rsidRPr="00114D74">
        <w:rPr>
          <w:rFonts w:ascii="SymbolMT" w:hAnsi="SymbolMT"/>
          <w:i/>
          <w:iCs/>
          <w:color w:val="000000"/>
        </w:rPr>
        <w:t xml:space="preserve">            m</w:t>
      </w:r>
      <w:r w:rsidR="008818F7" w:rsidRPr="00114D74">
        <w:rPr>
          <w:rFonts w:ascii="SymbolMT" w:hAnsi="SymbolMT"/>
          <w:i/>
          <w:iCs/>
          <w:color w:val="000000"/>
        </w:rPr>
        <w:t>: Débit massique s’écoulant dans le système ouvert</w:t>
      </w:r>
    </w:p>
    <w:p w:rsidR="008818F7" w:rsidRPr="00114D74" w:rsidRDefault="006863DC" w:rsidP="006863DC">
      <w:pPr>
        <w:pStyle w:val="Corpsdetexte"/>
        <w:ind w:left="421" w:right="656" w:firstLine="396"/>
        <w:jc w:val="both"/>
        <w:rPr>
          <w:rFonts w:ascii="SymbolMT" w:hAnsi="SymbolMT"/>
          <w:i/>
          <w:iCs/>
          <w:color w:val="000000"/>
        </w:rPr>
      </w:pPr>
      <w:r w:rsidRPr="00114D74">
        <w:rPr>
          <w:rFonts w:ascii="SymbolMT" w:hAnsi="SymbolMT"/>
          <w:i/>
          <w:iCs/>
          <w:color w:val="000000"/>
        </w:rPr>
        <w:t xml:space="preserve">           </w:t>
      </w:r>
      <w:r w:rsidRPr="00114D74">
        <w:rPr>
          <w:rFonts w:ascii="SymbolMT" w:hAnsi="SymbolMT"/>
          <w:i/>
          <w:iCs/>
          <w:color w:val="000000"/>
        </w:rPr>
        <w:sym w:font="Symbol" w:char="F044"/>
      </w:r>
      <w:r w:rsidRPr="00114D74">
        <w:rPr>
          <w:rFonts w:ascii="SymbolMT" w:hAnsi="SymbolMT"/>
          <w:i/>
          <w:iCs/>
          <w:color w:val="000000"/>
        </w:rPr>
        <w:t xml:space="preserve">H </w:t>
      </w:r>
      <w:r w:rsidR="008818F7" w:rsidRPr="00114D74">
        <w:rPr>
          <w:rFonts w:ascii="SymbolMT" w:hAnsi="SymbolMT"/>
          <w:i/>
          <w:iCs/>
          <w:color w:val="000000"/>
        </w:rPr>
        <w:t>= U + P</w:t>
      </w:r>
      <w:r w:rsidRPr="00114D74">
        <w:rPr>
          <w:rFonts w:ascii="SymbolMT" w:hAnsi="SymbolMT"/>
          <w:i/>
          <w:iCs/>
          <w:color w:val="000000"/>
        </w:rPr>
        <w:t xml:space="preserve"> V</w:t>
      </w:r>
      <w:r w:rsidR="008818F7" w:rsidRPr="00114D74">
        <w:rPr>
          <w:rFonts w:ascii="SymbolMT" w:hAnsi="SymbolMT"/>
          <w:i/>
          <w:iCs/>
          <w:color w:val="000000"/>
        </w:rPr>
        <w:t>: Enthalpie du système</w:t>
      </w:r>
    </w:p>
    <w:p w:rsidR="002A61AB" w:rsidRPr="00114D74" w:rsidRDefault="002A61AB" w:rsidP="006863DC">
      <w:pPr>
        <w:pStyle w:val="Corpsdetexte"/>
        <w:ind w:left="421" w:right="656" w:firstLine="396"/>
        <w:jc w:val="both"/>
        <w:rPr>
          <w:rFonts w:ascii="SymbolMT" w:hAnsi="SymbolMT"/>
          <w:i/>
          <w:iCs/>
          <w:color w:val="000000"/>
        </w:rPr>
      </w:pPr>
    </w:p>
    <w:p w:rsidR="00CE7C07" w:rsidRPr="006863DC" w:rsidRDefault="006863DC" w:rsidP="006863DC">
      <w:pPr>
        <w:pStyle w:val="Corpsdetexte"/>
        <w:ind w:left="421" w:right="656" w:firstLine="396"/>
        <w:jc w:val="both"/>
        <w:rPr>
          <w:rFonts w:ascii="SymbolMT" w:hAnsi="SymbolMT"/>
          <w:i/>
          <w:iCs/>
          <w:color w:val="000000"/>
          <w:sz w:val="26"/>
          <w:szCs w:val="26"/>
        </w:rPr>
      </w:pPr>
      <w:r>
        <w:rPr>
          <w:rFonts w:ascii="SymbolMT" w:hAnsi="SymbolMT"/>
          <w:i/>
          <w:iCs/>
          <w:color w:val="000000"/>
          <w:sz w:val="26"/>
          <w:szCs w:val="26"/>
        </w:rPr>
        <w:t xml:space="preserve"> </w:t>
      </w:r>
    </w:p>
    <w:p w:rsidR="002A61AB" w:rsidRDefault="00DA6049" w:rsidP="002A61AB">
      <w:pPr>
        <w:pStyle w:val="Heading4"/>
        <w:numPr>
          <w:ilvl w:val="0"/>
          <w:numId w:val="11"/>
        </w:numPr>
        <w:tabs>
          <w:tab w:val="left" w:pos="914"/>
        </w:tabs>
        <w:spacing w:line="360" w:lineRule="auto"/>
        <w:ind w:right="656"/>
        <w:jc w:val="both"/>
      </w:pPr>
      <w:r w:rsidRPr="002A61AB">
        <w:t xml:space="preserve">Le </w:t>
      </w:r>
      <w:r w:rsidR="004B1418" w:rsidRPr="002A61AB">
        <w:t>deuxième</w:t>
      </w:r>
      <w:r w:rsidRPr="002A61AB">
        <w:t xml:space="preserve"> principe de la</w:t>
      </w:r>
      <w:r w:rsidRPr="002A61AB">
        <w:rPr>
          <w:spacing w:val="-7"/>
        </w:rPr>
        <w:t xml:space="preserve"> </w:t>
      </w:r>
      <w:r w:rsidRPr="002A61AB">
        <w:t>thermodynamique</w:t>
      </w:r>
    </w:p>
    <w:p w:rsidR="00DA6049" w:rsidRPr="002A61AB" w:rsidRDefault="002A61AB" w:rsidP="002A61AB">
      <w:pPr>
        <w:pStyle w:val="Heading4"/>
        <w:tabs>
          <w:tab w:val="left" w:pos="914"/>
        </w:tabs>
        <w:spacing w:line="360" w:lineRule="auto"/>
        <w:ind w:left="780" w:right="656" w:firstLine="0"/>
        <w:jc w:val="both"/>
      </w:pPr>
      <w:r>
        <w:t xml:space="preserve">     </w:t>
      </w:r>
      <w:r w:rsidR="00E33F9C" w:rsidRPr="002A61AB">
        <w:t xml:space="preserve"> </w:t>
      </w:r>
      <w:r w:rsidR="00DA6049" w:rsidRPr="002A61AB">
        <w:rPr>
          <w:color w:val="000000"/>
          <w:sz w:val="26"/>
          <w:szCs w:val="26"/>
        </w:rPr>
        <w:t>(</w:t>
      </w:r>
      <w:r w:rsidR="00DA6049" w:rsidRPr="002A61AB">
        <w:rPr>
          <w:i/>
          <w:iCs/>
          <w:color w:val="000000"/>
          <w:sz w:val="26"/>
          <w:szCs w:val="26"/>
        </w:rPr>
        <w:t xml:space="preserve">Postulat de </w:t>
      </w:r>
      <w:r w:rsidR="00DA6049" w:rsidRPr="002A61AB">
        <w:rPr>
          <w:i/>
          <w:iCs/>
          <w:color w:val="000000"/>
        </w:rPr>
        <w:t>CLAUSIUS</w:t>
      </w:r>
      <w:r w:rsidR="00DA6049" w:rsidRPr="002A61AB">
        <w:rPr>
          <w:color w:val="000000"/>
        </w:rPr>
        <w:t>).</w:t>
      </w:r>
    </w:p>
    <w:p w:rsidR="00E21D3F" w:rsidRPr="000C5E6B" w:rsidRDefault="001F7E56" w:rsidP="00E21D3F">
      <w:pPr>
        <w:pStyle w:val="Corpsdetexte"/>
        <w:spacing w:line="360" w:lineRule="auto"/>
        <w:ind w:left="0" w:right="656" w:firstLine="567"/>
        <w:jc w:val="both"/>
        <w:rPr>
          <w:color w:val="000000"/>
        </w:rPr>
      </w:pPr>
      <w:r>
        <w:t xml:space="preserve"> </w:t>
      </w:r>
      <w:r w:rsidR="00E21D3F">
        <w:rPr>
          <w:color w:val="000000"/>
        </w:rPr>
        <w:t>A</w:t>
      </w:r>
      <w:r w:rsidR="00E21D3F" w:rsidRPr="000C5E6B">
        <w:rPr>
          <w:color w:val="000000"/>
        </w:rPr>
        <w:t xml:space="preserve">lors, la </w:t>
      </w:r>
      <w:r w:rsidR="00E21D3F" w:rsidRPr="000C5E6B">
        <w:t>chaleur</w:t>
      </w:r>
      <w:r w:rsidR="00E21D3F" w:rsidRPr="000C5E6B">
        <w:rPr>
          <w:color w:val="000000"/>
        </w:rPr>
        <w:t xml:space="preserve"> ne passe pas d’elle-même (spontanément) d’une source froide vers une source chaude, mais toujours du chaud vers le froid. (C’est une Evolution naturelle). Ainsi un transfert de chaleur d’un corps chaud vers un corps froid s’effectue sans travail, mais pas l’inverse. Le second principe de la thermodynamique établit précisément un critère permettant </w:t>
      </w:r>
      <w:r w:rsidR="00E21D3F" w:rsidRPr="000C5E6B">
        <w:rPr>
          <w:color w:val="000000"/>
        </w:rPr>
        <w:lastRenderedPageBreak/>
        <w:t xml:space="preserve">de distinguer entre les transformations possibles et impossibles ; qui est </w:t>
      </w:r>
      <w:r w:rsidR="00E21D3F" w:rsidRPr="000C5E6B">
        <w:t>l’entropie  (</w:t>
      </w:r>
      <w:r w:rsidR="00E21D3F" w:rsidRPr="000C5E6B">
        <w:rPr>
          <w:i/>
          <w:iCs/>
        </w:rPr>
        <w:t>S)</w:t>
      </w:r>
      <w:r w:rsidR="00E21D3F" w:rsidRPr="000C5E6B">
        <w:rPr>
          <w:color w:val="000000"/>
        </w:rPr>
        <w:t>.</w:t>
      </w:r>
    </w:p>
    <w:p w:rsidR="00E21D3F" w:rsidRDefault="001F7E56" w:rsidP="00E21D3F">
      <w:pPr>
        <w:pStyle w:val="Corpsdetexte"/>
        <w:spacing w:line="360" w:lineRule="auto"/>
        <w:ind w:left="0" w:right="656" w:firstLine="567"/>
        <w:jc w:val="both"/>
      </w:pPr>
      <w:r>
        <w:t xml:space="preserve">   </w:t>
      </w:r>
      <w:r w:rsidR="00E21D3F">
        <w:t xml:space="preserve">Alors, </w:t>
      </w:r>
      <w:r w:rsidR="00E21D3F" w:rsidRPr="00974F7D">
        <w:t>le deuxième principe est basé</w:t>
      </w:r>
      <w:r w:rsidR="00E21D3F">
        <w:t xml:space="preserve"> sur l’entropie  (</w:t>
      </w:r>
      <w:r w:rsidR="00E21D3F" w:rsidRPr="00721F80">
        <w:rPr>
          <w:i/>
          <w:iCs/>
        </w:rPr>
        <w:t>S</w:t>
      </w:r>
      <w:r w:rsidR="00E21D3F">
        <w:rPr>
          <w:i/>
          <w:iCs/>
        </w:rPr>
        <w:t>)</w:t>
      </w:r>
      <w:r w:rsidR="00E21D3F">
        <w:t xml:space="preserve"> qui est une  fonction   d’état  en  </w:t>
      </w:r>
      <w:r w:rsidR="00E21D3F" w:rsidRPr="00721F80">
        <w:rPr>
          <w:i/>
          <w:iCs/>
        </w:rPr>
        <w:t>J/K</w:t>
      </w:r>
      <w:r w:rsidR="00E21D3F">
        <w:t xml:space="preserve"> qui  mesure  la dégradation de l’énergie du système macroscopiquement ou le désordre dans le système microscopiquement. La variation d'entropie d’un système au cours d'une transformation peut être décomposée en deux</w:t>
      </w:r>
      <w:r w:rsidR="00E21D3F">
        <w:rPr>
          <w:spacing w:val="2"/>
        </w:rPr>
        <w:t xml:space="preserve"> </w:t>
      </w:r>
      <w:r w:rsidR="00E21D3F">
        <w:t>termes:</w:t>
      </w:r>
    </w:p>
    <w:p w:rsidR="00E21D3F" w:rsidRDefault="00E21D3F" w:rsidP="001249BB">
      <w:pPr>
        <w:tabs>
          <w:tab w:val="left" w:pos="8762"/>
        </w:tabs>
        <w:spacing w:before="127"/>
        <w:ind w:left="100"/>
        <w:jc w:val="both"/>
        <w:rPr>
          <w:sz w:val="24"/>
        </w:rPr>
      </w:pPr>
      <w:r>
        <w:rPr>
          <w:rFonts w:ascii="CambriaMath" w:hAnsi="CambriaMath"/>
          <w:i/>
          <w:iCs/>
          <w:color w:val="000000"/>
          <w:sz w:val="24"/>
          <w:szCs w:val="24"/>
        </w:rPr>
        <w:t xml:space="preserve">     </w:t>
      </w:r>
      <w:r w:rsidRPr="00F97D2C">
        <w:rPr>
          <w:rFonts w:ascii="CambriaMath" w:hAnsi="CambriaMath"/>
          <w:i/>
          <w:iCs/>
          <w:color w:val="000000"/>
          <w:sz w:val="24"/>
          <w:szCs w:val="24"/>
        </w:rPr>
        <w:t>dS= dSe+ Sg</w:t>
      </w:r>
      <w:r>
        <w:rPr>
          <w:i/>
          <w:position w:val="-1"/>
          <w:sz w:val="24"/>
        </w:rPr>
        <w:tab/>
      </w:r>
      <w:r w:rsidR="001249BB">
        <w:rPr>
          <w:i/>
          <w:position w:val="-1"/>
          <w:sz w:val="24"/>
        </w:rPr>
        <w:t xml:space="preserve">   </w:t>
      </w:r>
      <w:r w:rsidRPr="001249BB">
        <w:rPr>
          <w:sz w:val="24"/>
        </w:rPr>
        <w:t>(I.6)</w:t>
      </w:r>
    </w:p>
    <w:p w:rsidR="00E21D3F" w:rsidRDefault="00E21D3F" w:rsidP="00E21D3F">
      <w:pPr>
        <w:pStyle w:val="Corpsdetexte"/>
        <w:ind w:right="99" w:firstLine="283"/>
        <w:jc w:val="both"/>
      </w:pPr>
    </w:p>
    <w:p w:rsidR="00E21D3F" w:rsidRDefault="00E21D3F" w:rsidP="00E21D3F">
      <w:pPr>
        <w:pStyle w:val="Corpsdetexte"/>
        <w:ind w:right="99" w:firstLine="283"/>
        <w:jc w:val="both"/>
      </w:pPr>
      <w:r>
        <w:t xml:space="preserve">avec  </w:t>
      </w:r>
    </w:p>
    <w:p w:rsidR="00E21D3F" w:rsidRDefault="00E21D3F" w:rsidP="00E21D3F">
      <w:pPr>
        <w:pStyle w:val="Corpsdetexte"/>
        <w:ind w:right="99" w:firstLine="283"/>
        <w:jc w:val="both"/>
      </w:pPr>
      <w:r>
        <w:t>dS : variation d’entropie du système</w:t>
      </w:r>
    </w:p>
    <w:p w:rsidR="00E21D3F" w:rsidRDefault="00E21D3F" w:rsidP="00E21D3F">
      <w:pPr>
        <w:pStyle w:val="Corpsdetexte"/>
        <w:ind w:right="99" w:firstLine="283"/>
        <w:jc w:val="both"/>
      </w:pPr>
      <w:r>
        <w:t xml:space="preserve">dSe : est la variation d’entropie due aux échanges de chaleur du système avec l’environnement      </w:t>
      </w:r>
    </w:p>
    <w:p w:rsidR="00E21D3F" w:rsidRDefault="00E21D3F" w:rsidP="00E21D3F">
      <w:pPr>
        <w:pStyle w:val="Corpsdetexte"/>
        <w:ind w:right="99"/>
        <w:jc w:val="both"/>
      </w:pPr>
      <w:r>
        <w:t xml:space="preserve">     Sg :est la variation d’entropie due aux phénomènes irréversibles internes du</w:t>
      </w:r>
      <w:r>
        <w:rPr>
          <w:spacing w:val="1"/>
        </w:rPr>
        <w:t xml:space="preserve"> </w:t>
      </w:r>
      <w:r>
        <w:t>systèmes.</w:t>
      </w:r>
    </w:p>
    <w:p w:rsidR="00E21D3F" w:rsidRDefault="00E21D3F" w:rsidP="00E21D3F">
      <w:pPr>
        <w:pStyle w:val="Corpsdetexte"/>
        <w:ind w:left="0"/>
        <w:rPr>
          <w:sz w:val="26"/>
        </w:rPr>
      </w:pPr>
    </w:p>
    <w:p w:rsidR="00E21D3F" w:rsidRDefault="00E21D3F" w:rsidP="00E21D3F">
      <w:pPr>
        <w:pStyle w:val="Paragraphedeliste"/>
        <w:numPr>
          <w:ilvl w:val="3"/>
          <w:numId w:val="2"/>
        </w:numPr>
        <w:tabs>
          <w:tab w:val="left" w:pos="935"/>
          <w:tab w:val="left" w:pos="936"/>
        </w:tabs>
        <w:spacing w:before="218"/>
      </w:pPr>
      <w:r>
        <w:rPr>
          <w:u w:val="single"/>
        </w:rPr>
        <w:t>Pour un système fermé</w:t>
      </w:r>
      <w:r>
        <w:t xml:space="preserve"> :</w:t>
      </w:r>
    </w:p>
    <w:p w:rsidR="00E21D3F" w:rsidRDefault="00E21D3F" w:rsidP="00E21D3F">
      <w:pPr>
        <w:pStyle w:val="Paragraphedeliste"/>
        <w:tabs>
          <w:tab w:val="left" w:pos="935"/>
          <w:tab w:val="left" w:pos="936"/>
        </w:tabs>
        <w:spacing w:before="218"/>
        <w:ind w:left="936" w:firstLine="0"/>
      </w:pPr>
    </w:p>
    <w:p w:rsidR="00E21D3F" w:rsidRDefault="00E21D3F" w:rsidP="00E21D3F">
      <w:pPr>
        <w:pStyle w:val="Corpsdetexte"/>
        <w:spacing w:line="360" w:lineRule="auto"/>
        <w:ind w:left="421" w:right="656" w:firstLine="396"/>
        <w:jc w:val="both"/>
      </w:pPr>
      <w:r w:rsidRPr="005426A1">
        <w:t>Le bilan</w:t>
      </w:r>
      <w:r>
        <w:t xml:space="preserve"> entropique du système fermé s’écrit comme suit:</w:t>
      </w:r>
    </w:p>
    <w:p w:rsidR="00E21D3F" w:rsidRPr="001249BB" w:rsidRDefault="00CF6B9F" w:rsidP="001249BB">
      <w:pPr>
        <w:tabs>
          <w:tab w:val="left" w:pos="8764"/>
        </w:tabs>
        <w:spacing w:before="154" w:line="284" w:lineRule="exact"/>
        <w:ind w:left="100"/>
        <w:jc w:val="both"/>
        <w:rPr>
          <w:rFonts w:ascii="DejaVu Serif" w:hAnsi="DejaVu Serif"/>
          <w:spacing w:val="-10"/>
          <w:sz w:val="24"/>
        </w:rPr>
      </w:pPr>
      <w:r w:rsidRPr="00CF6B9F">
        <w:rPr>
          <w:rFonts w:ascii="CambriaMath" w:hAnsi="CambriaMath"/>
          <w:i/>
          <w:iCs/>
          <w:color w:val="000000"/>
          <w:sz w:val="24"/>
          <w:szCs w:val="24"/>
        </w:rPr>
        <w:pict>
          <v:rect id="_x0000_s2188" style="position:absolute;left:0;text-align:left;margin-left:120.95pt;margin-top:16.05pt;width:8.4pt;height:.85pt;z-index:-15733248;mso-position-horizontal-relative:page" fillcolor="black" stroked="f">
            <w10:wrap anchorx="page"/>
          </v:rect>
        </w:pict>
      </w:r>
      <w:r w:rsidR="00E21D3F">
        <w:rPr>
          <w:rFonts w:ascii="CambriaMath" w:hAnsi="CambriaMath"/>
          <w:i/>
          <w:iCs/>
          <w:color w:val="000000"/>
          <w:sz w:val="24"/>
          <w:szCs w:val="24"/>
        </w:rPr>
        <w:t xml:space="preserve">      </w:t>
      </w:r>
      <w:r w:rsidR="00E21D3F" w:rsidRPr="00FC45FB">
        <w:rPr>
          <w:rFonts w:ascii="CambriaMath" w:hAnsi="CambriaMath"/>
          <w:i/>
          <w:iCs/>
          <w:color w:val="000000"/>
          <w:sz w:val="24"/>
          <w:szCs w:val="24"/>
        </w:rPr>
        <w:t>∆S =</w:t>
      </w:r>
      <w:r w:rsidR="00E21D3F">
        <w:rPr>
          <w:rFonts w:ascii="CambriaMath" w:hAnsi="CambriaMath"/>
          <w:i/>
          <w:iCs/>
          <w:color w:val="000000"/>
          <w:sz w:val="24"/>
          <w:szCs w:val="24"/>
        </w:rPr>
        <w:t xml:space="preserve">   </w:t>
      </w:r>
      <w:r w:rsidR="00E21D3F" w:rsidRPr="00FC45FB">
        <w:rPr>
          <w:rFonts w:ascii="CambriaMath" w:hAnsi="CambriaMath"/>
          <w:i/>
          <w:iCs/>
          <w:color w:val="000000"/>
          <w:sz w:val="24"/>
          <w:szCs w:val="24"/>
        </w:rPr>
        <w:t xml:space="preserve"> S2 −S1  =  δ Q</w:t>
      </w:r>
      <w:r w:rsidR="00E21D3F" w:rsidRPr="00FC45FB">
        <w:rPr>
          <w:rFonts w:ascii="CambriaMath" w:hAnsi="CambriaMath" w:hint="eastAsia"/>
          <w:i/>
          <w:iCs/>
          <w:color w:val="000000"/>
          <w:sz w:val="24"/>
          <w:szCs w:val="24"/>
        </w:rPr>
        <w:t> </w:t>
      </w:r>
      <w:r w:rsidR="00E21D3F" w:rsidRPr="00FC45FB">
        <w:rPr>
          <w:rFonts w:ascii="CambriaMath" w:hAnsi="CambriaMath"/>
          <w:i/>
          <w:iCs/>
          <w:color w:val="000000"/>
          <w:sz w:val="24"/>
          <w:szCs w:val="24"/>
        </w:rPr>
        <w:t>/ Te + Sg</w:t>
      </w:r>
      <w:r w:rsidR="00E21D3F" w:rsidRPr="00FC45FB">
        <w:rPr>
          <w:rFonts w:ascii="DejaVu Serif" w:hAnsi="DejaVu Serif"/>
          <w:spacing w:val="-10"/>
          <w:sz w:val="32"/>
          <w:szCs w:val="36"/>
          <w:vertAlign w:val="subscript"/>
        </w:rPr>
        <w:t xml:space="preserve">        </w:t>
      </w:r>
      <w:r w:rsidR="00E21D3F" w:rsidRPr="00FC45FB">
        <w:rPr>
          <w:rFonts w:ascii="DejaVu Serif" w:hAnsi="DejaVu Serif"/>
          <w:spacing w:val="-10"/>
          <w:sz w:val="24"/>
        </w:rPr>
        <w:t xml:space="preserve">   </w:t>
      </w:r>
      <w:r w:rsidR="00E21D3F" w:rsidRPr="00B433C6">
        <w:rPr>
          <w:rFonts w:ascii="DejaVu Serif" w:hAnsi="DejaVu Serif"/>
          <w:spacing w:val="-10"/>
          <w:sz w:val="24"/>
        </w:rPr>
        <w:tab/>
      </w:r>
      <w:r w:rsidR="001249BB">
        <w:rPr>
          <w:rFonts w:ascii="DejaVu Serif" w:hAnsi="DejaVu Serif"/>
          <w:spacing w:val="-10"/>
          <w:sz w:val="24"/>
        </w:rPr>
        <w:t xml:space="preserve">       </w:t>
      </w:r>
      <w:r w:rsidR="00E21D3F" w:rsidRPr="001249BB">
        <w:rPr>
          <w:position w:val="2"/>
          <w:sz w:val="24"/>
        </w:rPr>
        <w:t>(I.7)</w:t>
      </w:r>
    </w:p>
    <w:p w:rsidR="00E21D3F" w:rsidRPr="001249BB" w:rsidRDefault="00E21D3F" w:rsidP="00E21D3F">
      <w:pPr>
        <w:pStyle w:val="Corpsdetexte"/>
        <w:ind w:left="0"/>
        <w:rPr>
          <w:rFonts w:ascii="DejaVu Serif" w:hAnsi="DejaVu Serif"/>
          <w:spacing w:val="-10"/>
        </w:rPr>
      </w:pPr>
      <w:r w:rsidRPr="001249BB">
        <w:rPr>
          <w:rFonts w:ascii="DejaVu Serif" w:hAnsi="DejaVu Serif"/>
          <w:spacing w:val="-10"/>
        </w:rPr>
        <w:t xml:space="preserve">  </w:t>
      </w:r>
    </w:p>
    <w:p w:rsidR="00E21D3F" w:rsidRPr="001249BB" w:rsidRDefault="00E21D3F" w:rsidP="00E21D3F">
      <w:pPr>
        <w:pStyle w:val="Corpsdetexte"/>
        <w:ind w:left="0"/>
        <w:rPr>
          <w:spacing w:val="-10"/>
        </w:rPr>
      </w:pPr>
      <w:r w:rsidRPr="001249BB">
        <w:rPr>
          <w:rFonts w:ascii="DejaVu Serif" w:hAnsi="DejaVu Serif"/>
          <w:spacing w:val="-10"/>
        </w:rPr>
        <w:t xml:space="preserve">         S</w:t>
      </w:r>
      <w:r w:rsidRPr="001249BB">
        <w:rPr>
          <w:rFonts w:ascii="DejaVu Serif" w:hAnsi="DejaVu Serif"/>
          <w:spacing w:val="-10"/>
          <w:vertAlign w:val="subscript"/>
        </w:rPr>
        <w:t xml:space="preserve">g </w:t>
      </w:r>
      <w:r w:rsidRPr="001249BB">
        <w:rPr>
          <w:spacing w:val="-10"/>
        </w:rPr>
        <w:t xml:space="preserve">≥ 0 </w:t>
      </w:r>
    </w:p>
    <w:p w:rsidR="00E21D3F" w:rsidRPr="001249BB" w:rsidRDefault="00E21D3F" w:rsidP="00E21D3F">
      <w:pPr>
        <w:pStyle w:val="Corpsdetexte"/>
        <w:ind w:left="0"/>
        <w:rPr>
          <w:spacing w:val="-10"/>
        </w:rPr>
      </w:pPr>
      <w:r w:rsidRPr="001249BB">
        <w:rPr>
          <w:rFonts w:ascii="DejaVu Serif" w:hAnsi="DejaVu Serif"/>
          <w:spacing w:val="-10"/>
        </w:rPr>
        <w:t xml:space="preserve">         S</w:t>
      </w:r>
      <w:r w:rsidRPr="001249BB">
        <w:rPr>
          <w:rFonts w:ascii="DejaVu Serif" w:hAnsi="DejaVu Serif"/>
          <w:spacing w:val="-10"/>
          <w:vertAlign w:val="subscript"/>
        </w:rPr>
        <w:t xml:space="preserve">g </w:t>
      </w:r>
      <w:r w:rsidRPr="001249BB">
        <w:rPr>
          <w:spacing w:val="-10"/>
        </w:rPr>
        <w:t xml:space="preserve">= 0  </w:t>
      </w:r>
      <w:r w:rsidRPr="001249BB">
        <w:rPr>
          <w:color w:val="000000"/>
        </w:rPr>
        <w:t>Pour une transformation réversible</w:t>
      </w:r>
    </w:p>
    <w:p w:rsidR="00E21D3F" w:rsidRPr="001249BB" w:rsidRDefault="00E21D3F" w:rsidP="00E21D3F">
      <w:pPr>
        <w:pStyle w:val="Paragraphedeliste"/>
        <w:numPr>
          <w:ilvl w:val="3"/>
          <w:numId w:val="2"/>
        </w:numPr>
        <w:tabs>
          <w:tab w:val="left" w:pos="935"/>
          <w:tab w:val="left" w:pos="936"/>
        </w:tabs>
        <w:spacing w:before="218"/>
        <w:rPr>
          <w:sz w:val="24"/>
        </w:rPr>
      </w:pPr>
      <w:r w:rsidRPr="001249BB">
        <w:rPr>
          <w:u w:val="single"/>
        </w:rPr>
        <w:t>Pour</w:t>
      </w:r>
      <w:r w:rsidRPr="001249BB">
        <w:rPr>
          <w:sz w:val="24"/>
          <w:u w:val="single"/>
        </w:rPr>
        <w:t xml:space="preserve"> un système ouvert</w:t>
      </w:r>
      <w:r w:rsidRPr="001249BB">
        <w:rPr>
          <w:sz w:val="24"/>
        </w:rPr>
        <w:t xml:space="preserve"> :</w:t>
      </w:r>
    </w:p>
    <w:p w:rsidR="00E21D3F" w:rsidRPr="001249BB" w:rsidRDefault="00E21D3F" w:rsidP="00E21D3F">
      <w:pPr>
        <w:pStyle w:val="Paragraphedeliste"/>
        <w:tabs>
          <w:tab w:val="left" w:pos="935"/>
          <w:tab w:val="left" w:pos="936"/>
        </w:tabs>
        <w:spacing w:before="218"/>
        <w:ind w:left="936" w:firstLine="0"/>
        <w:rPr>
          <w:sz w:val="24"/>
        </w:rPr>
      </w:pPr>
    </w:p>
    <w:p w:rsidR="00E21D3F" w:rsidRPr="001249BB" w:rsidRDefault="00E21D3F" w:rsidP="00E21D3F">
      <w:pPr>
        <w:pStyle w:val="Corpsdetexte"/>
        <w:spacing w:line="360" w:lineRule="auto"/>
        <w:ind w:left="614" w:right="656"/>
        <w:jc w:val="both"/>
      </w:pPr>
      <w:r w:rsidRPr="001249BB">
        <w:t>Le bilan entropique du système ouvert s’écrit comme suit:</w:t>
      </w:r>
    </w:p>
    <w:p w:rsidR="00E21D3F" w:rsidRPr="001249BB" w:rsidRDefault="00E21D3F" w:rsidP="001249BB">
      <w:pPr>
        <w:pStyle w:val="Corpsdetexte"/>
        <w:spacing w:line="360" w:lineRule="auto"/>
        <w:ind w:left="0" w:right="-4"/>
        <w:rPr>
          <w:rFonts w:ascii="DejaVu Serif" w:hAnsi="DejaVu Serif"/>
          <w:spacing w:val="-10"/>
        </w:rPr>
      </w:pPr>
      <w:r w:rsidRPr="001249BB">
        <w:rPr>
          <w:rFonts w:ascii="CambriaMath" w:hAnsi="CambriaMath"/>
          <w:i/>
          <w:iCs/>
          <w:color w:val="000000"/>
        </w:rPr>
        <w:t xml:space="preserve">          ∆S = S2 −S1 =  δ Q /Te+ Sg                                                                                    </w:t>
      </w:r>
      <w:r w:rsidR="001249BB" w:rsidRPr="001249BB">
        <w:rPr>
          <w:rFonts w:ascii="CambriaMath" w:hAnsi="CambriaMath"/>
          <w:i/>
          <w:iCs/>
          <w:color w:val="000000"/>
        </w:rPr>
        <w:t xml:space="preserve">    </w:t>
      </w:r>
      <w:r w:rsidRPr="001249BB">
        <w:rPr>
          <w:rFonts w:ascii="CambriaMath" w:hAnsi="CambriaMath"/>
          <w:i/>
          <w:iCs/>
          <w:color w:val="000000"/>
        </w:rPr>
        <w:t xml:space="preserve">         </w:t>
      </w:r>
      <w:r w:rsidRPr="001249BB">
        <w:rPr>
          <w:position w:val="2"/>
        </w:rPr>
        <w:t>(I.8)</w:t>
      </w:r>
    </w:p>
    <w:p w:rsidR="00E21D3F" w:rsidRPr="001249BB" w:rsidRDefault="00E21D3F" w:rsidP="00E21D3F">
      <w:pPr>
        <w:pStyle w:val="Corpsdetexte"/>
        <w:spacing w:line="360" w:lineRule="auto"/>
        <w:ind w:left="0" w:right="-4"/>
        <w:rPr>
          <w:position w:val="2"/>
        </w:rPr>
      </w:pPr>
      <w:r w:rsidRPr="001249BB">
        <w:rPr>
          <w:rFonts w:ascii="DejaVu Serif" w:hAnsi="DejaVu Serif"/>
          <w:spacing w:val="-10"/>
        </w:rPr>
        <w:t xml:space="preserve">                        S</w:t>
      </w:r>
      <w:r w:rsidRPr="001249BB">
        <w:rPr>
          <w:rFonts w:ascii="DejaVu Serif" w:hAnsi="DejaVu Serif"/>
          <w:spacing w:val="-10"/>
          <w:vertAlign w:val="subscript"/>
        </w:rPr>
        <w:t xml:space="preserve">g </w:t>
      </w:r>
      <w:r w:rsidRPr="001249BB">
        <w:rPr>
          <w:spacing w:val="-10"/>
        </w:rPr>
        <w:t xml:space="preserve">≥ 0 </w:t>
      </w:r>
      <w:r w:rsidRPr="001249BB">
        <w:rPr>
          <w:rFonts w:ascii="DejaVu Serif" w:hAnsi="DejaVu Serif"/>
          <w:spacing w:val="-10"/>
        </w:rPr>
        <w:tab/>
        <w:t xml:space="preserve">   </w:t>
      </w:r>
    </w:p>
    <w:p w:rsidR="00E21D3F" w:rsidRPr="001249BB" w:rsidRDefault="00E21D3F" w:rsidP="00E21D3F">
      <w:pPr>
        <w:pStyle w:val="Corpsdetexte"/>
        <w:spacing w:line="360" w:lineRule="auto"/>
        <w:ind w:left="0" w:right="-4"/>
      </w:pPr>
      <w:r w:rsidRPr="001249BB">
        <w:rPr>
          <w:rFonts w:ascii="DejaVu Serif" w:hAnsi="DejaVu Serif"/>
          <w:spacing w:val="-10"/>
        </w:rPr>
        <w:t xml:space="preserve">                       S</w:t>
      </w:r>
      <w:r w:rsidRPr="001249BB">
        <w:rPr>
          <w:rFonts w:ascii="DejaVu Serif" w:hAnsi="DejaVu Serif"/>
          <w:spacing w:val="-10"/>
          <w:vertAlign w:val="subscript"/>
        </w:rPr>
        <w:t xml:space="preserve">g </w:t>
      </w:r>
      <w:r w:rsidRPr="001249BB">
        <w:rPr>
          <w:spacing w:val="-10"/>
        </w:rPr>
        <w:t xml:space="preserve">= 0  </w:t>
      </w:r>
      <w:r w:rsidRPr="001249BB">
        <w:rPr>
          <w:color w:val="000000"/>
        </w:rPr>
        <w:t>Pour une transformation réversible</w:t>
      </w:r>
      <w:r w:rsidRPr="001249BB">
        <w:rPr>
          <w:position w:val="2"/>
        </w:rPr>
        <w:br/>
      </w:r>
      <w:r w:rsidRPr="001249BB">
        <w:t xml:space="preserve">        Où :</w:t>
      </w:r>
    </w:p>
    <w:p w:rsidR="00E21D3F" w:rsidRPr="001249BB" w:rsidRDefault="00E21D3F" w:rsidP="00E21D3F">
      <w:pPr>
        <w:pStyle w:val="Corpsdetexte"/>
        <w:spacing w:before="84"/>
        <w:rPr>
          <w:i/>
          <w:spacing w:val="-32"/>
        </w:rPr>
      </w:pPr>
      <w:r w:rsidRPr="001249BB">
        <w:rPr>
          <w:spacing w:val="-10"/>
        </w:rPr>
        <w:t xml:space="preserve">                     </w:t>
      </w:r>
      <w:r w:rsidRPr="001249BB">
        <w:rPr>
          <w:spacing w:val="-10"/>
          <w:lang w:val="en-US"/>
        </w:rPr>
        <w:t>δ</w:t>
      </w:r>
      <w:r w:rsidRPr="001249BB">
        <w:rPr>
          <w:rFonts w:ascii="DejaVu Serif" w:hAnsi="DejaVu Serif"/>
          <w:spacing w:val="-10"/>
          <w:position w:val="1"/>
        </w:rPr>
        <w:t xml:space="preserve"> </w:t>
      </w:r>
      <w:r w:rsidRPr="001249BB">
        <w:rPr>
          <w:i/>
          <w:spacing w:val="2"/>
        </w:rPr>
        <w:t>Q= T</w:t>
      </w:r>
      <w:r w:rsidRPr="001249BB">
        <w:rPr>
          <w:i/>
          <w:spacing w:val="2"/>
          <w:vertAlign w:val="subscript"/>
        </w:rPr>
        <w:t xml:space="preserve">e </w:t>
      </w:r>
      <w:r w:rsidRPr="001249BB">
        <w:rPr>
          <w:i/>
        </w:rPr>
        <w:t>∆S -</w:t>
      </w:r>
      <w:r w:rsidRPr="001249BB">
        <w:rPr>
          <w:i/>
          <w:spacing w:val="2"/>
        </w:rPr>
        <w:t xml:space="preserve"> T</w:t>
      </w:r>
      <w:r w:rsidRPr="001249BB">
        <w:rPr>
          <w:i/>
          <w:spacing w:val="2"/>
          <w:vertAlign w:val="subscript"/>
        </w:rPr>
        <w:t xml:space="preserve">e </w:t>
      </w:r>
      <w:r w:rsidRPr="001249BB">
        <w:rPr>
          <w:rFonts w:ascii="DejaVu Serif" w:hAnsi="DejaVu Serif"/>
          <w:spacing w:val="-10"/>
        </w:rPr>
        <w:t>S</w:t>
      </w:r>
      <w:r w:rsidRPr="001249BB">
        <w:rPr>
          <w:rFonts w:ascii="DejaVu Serif" w:hAnsi="DejaVu Serif"/>
          <w:spacing w:val="-10"/>
          <w:vertAlign w:val="subscript"/>
        </w:rPr>
        <w:t>g</w:t>
      </w:r>
      <w:r w:rsidRPr="001249BB">
        <w:rPr>
          <w:rFonts w:ascii="DejaVu Serif" w:hAnsi="DejaVu Serif" w:hint="eastAsia"/>
          <w:spacing w:val="-10"/>
          <w:vertAlign w:val="subscript"/>
        </w:rPr>
        <w:t> </w:t>
      </w:r>
      <w:r w:rsidRPr="001249BB">
        <w:rPr>
          <w:rFonts w:ascii="DejaVu Serif" w:hAnsi="DejaVu Serif"/>
          <w:spacing w:val="-10"/>
        </w:rPr>
        <w:t>;       alors</w:t>
      </w:r>
      <w:r w:rsidRPr="001249BB">
        <w:rPr>
          <w:rFonts w:ascii="DejaVu Serif" w:hAnsi="DejaVu Serif"/>
          <w:spacing w:val="-10"/>
          <w:vertAlign w:val="subscript"/>
        </w:rPr>
        <w:t xml:space="preserve">       </w:t>
      </w:r>
      <w:r w:rsidRPr="001249BB">
        <w:rPr>
          <w:spacing w:val="-10"/>
          <w:lang w:val="en-US"/>
        </w:rPr>
        <w:t>δ</w:t>
      </w:r>
      <w:r w:rsidRPr="001249BB">
        <w:rPr>
          <w:rFonts w:ascii="DejaVu Serif" w:hAnsi="DejaVu Serif"/>
          <w:spacing w:val="-10"/>
          <w:position w:val="1"/>
        </w:rPr>
        <w:t xml:space="preserve"> </w:t>
      </w:r>
      <w:r w:rsidRPr="001249BB">
        <w:rPr>
          <w:i/>
          <w:spacing w:val="2"/>
        </w:rPr>
        <w:t>Q= T</w:t>
      </w:r>
      <w:r w:rsidRPr="001249BB">
        <w:rPr>
          <w:i/>
          <w:spacing w:val="2"/>
          <w:vertAlign w:val="subscript"/>
        </w:rPr>
        <w:t xml:space="preserve">e </w:t>
      </w:r>
      <w:r w:rsidRPr="001249BB">
        <w:rPr>
          <w:i/>
        </w:rPr>
        <w:t>∆S –</w:t>
      </w:r>
      <w:r w:rsidRPr="001249BB">
        <w:rPr>
          <w:i/>
          <w:spacing w:val="2"/>
        </w:rPr>
        <w:t xml:space="preserve"> </w:t>
      </w:r>
      <w:r w:rsidRPr="001249BB">
        <w:rPr>
          <w:spacing w:val="-10"/>
          <w:lang w:val="en-US"/>
        </w:rPr>
        <w:t>δ</w:t>
      </w:r>
      <w:r w:rsidRPr="001249BB">
        <w:rPr>
          <w:spacing w:val="-10"/>
        </w:rPr>
        <w:t xml:space="preserve"> f        avec        </w:t>
      </w:r>
      <w:r w:rsidRPr="001249BB">
        <w:rPr>
          <w:spacing w:val="-10"/>
          <w:lang w:val="en-US"/>
        </w:rPr>
        <w:t>δ</w:t>
      </w:r>
      <w:r w:rsidRPr="001249BB">
        <w:rPr>
          <w:spacing w:val="-10"/>
        </w:rPr>
        <w:t xml:space="preserve"> f  ≥ 0</w:t>
      </w:r>
    </w:p>
    <w:p w:rsidR="00E21D3F" w:rsidRPr="001249BB" w:rsidRDefault="00E21D3F" w:rsidP="00E21D3F">
      <w:pPr>
        <w:pStyle w:val="Corpsdetexte"/>
        <w:spacing w:before="84"/>
        <w:rPr>
          <w:i/>
          <w:spacing w:val="-32"/>
        </w:rPr>
      </w:pPr>
    </w:p>
    <w:p w:rsidR="00E21D3F" w:rsidRPr="001249BB" w:rsidRDefault="00E21D3F" w:rsidP="001249BB">
      <w:pPr>
        <w:pStyle w:val="Corpsdetexte"/>
        <w:spacing w:before="84"/>
      </w:pPr>
      <w:r w:rsidRPr="001249BB">
        <w:rPr>
          <w:rFonts w:ascii="CambriaMath" w:hAnsi="CambriaMath"/>
          <w:i/>
          <w:iCs/>
          <w:color w:val="000000"/>
        </w:rPr>
        <w:t xml:space="preserve">      ∆S= δ Q /Te+ m˙ (s 2−s1) + Sg </w:t>
      </w:r>
      <w:r w:rsidRPr="001249BB">
        <w:rPr>
          <w:rFonts w:ascii="DejaVu Serif"/>
          <w:spacing w:val="-12"/>
          <w:position w:val="-10"/>
          <w:sz w:val="14"/>
        </w:rPr>
        <w:t xml:space="preserve">                                                                                                                                                                                                                                   </w:t>
      </w:r>
      <w:r w:rsidR="001249BB" w:rsidRPr="001249BB">
        <w:rPr>
          <w:rFonts w:ascii="DejaVu Serif"/>
          <w:spacing w:val="-12"/>
          <w:position w:val="-10"/>
          <w:sz w:val="14"/>
        </w:rPr>
        <w:t xml:space="preserve">  </w:t>
      </w:r>
      <w:r w:rsidRPr="001249BB">
        <w:rPr>
          <w:rFonts w:ascii="DejaVu Serif"/>
          <w:spacing w:val="-12"/>
          <w:position w:val="-10"/>
          <w:sz w:val="14"/>
        </w:rPr>
        <w:t xml:space="preserve">           </w:t>
      </w:r>
      <w:r w:rsidRPr="001249BB">
        <w:rPr>
          <w:position w:val="2"/>
        </w:rPr>
        <w:t>(I.9)</w:t>
      </w:r>
    </w:p>
    <w:p w:rsidR="00E21D3F" w:rsidRDefault="00E21D3F" w:rsidP="00E21D3F">
      <w:pPr>
        <w:pStyle w:val="Corpsdetexte"/>
        <w:spacing w:before="204"/>
      </w:pPr>
      <w:r w:rsidRPr="001249BB">
        <w:rPr>
          <w:i/>
          <w:iCs/>
        </w:rPr>
        <w:t xml:space="preserve">                  m</w:t>
      </w:r>
      <w:r w:rsidRPr="001249BB">
        <w:rPr>
          <w:rFonts w:ascii="DejaVu Serif" w:hAnsi="DejaVu Serif"/>
          <w:i/>
          <w:iCs/>
        </w:rPr>
        <w:t>˙</w:t>
      </w:r>
      <w:r w:rsidRPr="001249BB">
        <w:rPr>
          <w:rFonts w:ascii="DejaVu Serif" w:hAnsi="DejaVu Serif"/>
          <w:spacing w:val="-17"/>
        </w:rPr>
        <w:t xml:space="preserve"> </w:t>
      </w:r>
      <w:r w:rsidRPr="001249BB">
        <w:t>: Débit massique s’é</w:t>
      </w:r>
      <w:r w:rsidRPr="001249BB">
        <w:rPr>
          <w:spacing w:val="-4"/>
        </w:rPr>
        <w:t>c</w:t>
      </w:r>
      <w:r w:rsidRPr="001249BB">
        <w:t>ou</w:t>
      </w:r>
      <w:r w:rsidRPr="001249BB">
        <w:rPr>
          <w:spacing w:val="2"/>
        </w:rPr>
        <w:t>l</w:t>
      </w:r>
      <w:r w:rsidRPr="001249BB">
        <w:t xml:space="preserve">ant dans le </w:t>
      </w:r>
      <w:r w:rsidRPr="001249BB">
        <w:rPr>
          <w:spacing w:val="5"/>
        </w:rPr>
        <w:t>s</w:t>
      </w:r>
      <w:r w:rsidRPr="001249BB">
        <w:rPr>
          <w:spacing w:val="-5"/>
        </w:rPr>
        <w:t>y</w:t>
      </w:r>
      <w:r w:rsidRPr="001249BB">
        <w:t>stème</w:t>
      </w:r>
      <w:r w:rsidRPr="001249BB">
        <w:rPr>
          <w:spacing w:val="-3"/>
        </w:rPr>
        <w:t xml:space="preserve"> </w:t>
      </w:r>
      <w:r w:rsidRPr="001249BB">
        <w:t>ouv</w:t>
      </w:r>
      <w:r w:rsidRPr="001249BB">
        <w:rPr>
          <w:spacing w:val="1"/>
        </w:rPr>
        <w:t>e</w:t>
      </w:r>
      <w:r w:rsidRPr="001249BB">
        <w:t>rt</w:t>
      </w:r>
    </w:p>
    <w:p w:rsidR="00E21D3F" w:rsidRDefault="00E21D3F" w:rsidP="00E21D3F">
      <w:pPr>
        <w:pStyle w:val="Corpsdetexte"/>
        <w:spacing w:line="360" w:lineRule="auto"/>
        <w:ind w:left="0" w:right="-4"/>
      </w:pPr>
    </w:p>
    <w:p w:rsidR="00E21D3F" w:rsidRPr="001249BB" w:rsidRDefault="00E21D3F" w:rsidP="00E21D3F">
      <w:pPr>
        <w:pStyle w:val="Corpsdetexte"/>
        <w:spacing w:before="84"/>
      </w:pPr>
      <w:r w:rsidRPr="001249BB">
        <w:t>Calcul de la variation d’entropie.</w:t>
      </w:r>
    </w:p>
    <w:p w:rsidR="00E21D3F" w:rsidRPr="001249BB" w:rsidRDefault="00E21D3F" w:rsidP="00F36A16">
      <w:pPr>
        <w:pStyle w:val="Corpsdetexte"/>
        <w:spacing w:before="84"/>
        <w:rPr>
          <w:rFonts w:ascii="CambriaMath" w:hAnsi="CambriaMath"/>
          <w:i/>
          <w:iCs/>
          <w:color w:val="000000"/>
        </w:rPr>
      </w:pPr>
      <w:r w:rsidRPr="001249BB">
        <w:br/>
      </w:r>
      <w:r w:rsidRPr="001249BB">
        <w:rPr>
          <w:rFonts w:ascii="CambriaMath" w:hAnsi="CambriaMath"/>
          <w:i/>
          <w:iCs/>
          <w:color w:val="000000"/>
        </w:rPr>
        <w:t xml:space="preserve">     dS = Cv dT /T + r dV /V    (V,T)                                                                                                </w:t>
      </w:r>
      <w:r w:rsidRPr="00974F7D">
        <w:rPr>
          <w:rFonts w:ascii="CambriaMath" w:hAnsi="CambriaMath"/>
          <w:color w:val="000000"/>
        </w:rPr>
        <w:t>(</w:t>
      </w:r>
      <w:r w:rsidR="001249BB" w:rsidRPr="00974F7D">
        <w:rPr>
          <w:position w:val="2"/>
        </w:rPr>
        <w:t>I.1</w:t>
      </w:r>
      <w:r w:rsidR="00F36A16">
        <w:rPr>
          <w:position w:val="2"/>
        </w:rPr>
        <w:t>0</w:t>
      </w:r>
      <w:r w:rsidRPr="00974F7D">
        <w:rPr>
          <w:rFonts w:ascii="CambriaMath" w:hAnsi="CambriaMath"/>
          <w:color w:val="000000"/>
        </w:rPr>
        <w:t xml:space="preserve">)                                                                                                                                                                                                                                                                                                                                                                                                                                                                                                                                                                                                                                                          </w:t>
      </w:r>
    </w:p>
    <w:p w:rsidR="00E21D3F" w:rsidRPr="001249BB" w:rsidRDefault="00E21D3F" w:rsidP="00F36A16">
      <w:pPr>
        <w:pStyle w:val="Corpsdetexte"/>
        <w:spacing w:before="84"/>
        <w:rPr>
          <w:rFonts w:ascii="CambriaMath" w:hAnsi="CambriaMath"/>
          <w:i/>
          <w:iCs/>
          <w:color w:val="000000"/>
        </w:rPr>
      </w:pPr>
      <w:r w:rsidRPr="001249BB">
        <w:rPr>
          <w:rFonts w:ascii="CambriaMath" w:hAnsi="CambriaMath"/>
          <w:i/>
          <w:iCs/>
          <w:color w:val="000000"/>
        </w:rPr>
        <w:t xml:space="preserve">     dS = Cp dT /T + r dP /P    (P,T)                                                                                                </w:t>
      </w:r>
      <w:r w:rsidRPr="00974F7D">
        <w:rPr>
          <w:rFonts w:ascii="CambriaMath" w:hAnsi="CambriaMath"/>
          <w:color w:val="000000"/>
        </w:rPr>
        <w:t>(</w:t>
      </w:r>
      <w:r w:rsidR="001249BB" w:rsidRPr="00974F7D">
        <w:rPr>
          <w:position w:val="2"/>
        </w:rPr>
        <w:t>I.1</w:t>
      </w:r>
      <w:r w:rsidR="00F36A16">
        <w:rPr>
          <w:position w:val="2"/>
        </w:rPr>
        <w:t>1</w:t>
      </w:r>
      <w:r w:rsidRPr="00974F7D">
        <w:rPr>
          <w:rFonts w:ascii="CambriaMath" w:hAnsi="CambriaMath"/>
          <w:color w:val="000000"/>
        </w:rPr>
        <w:t xml:space="preserve">)                                                                                                                                                                                                                                                                                                                                                                                                                                                                                                                                                                                                                                                          </w:t>
      </w:r>
    </w:p>
    <w:p w:rsidR="00E21D3F" w:rsidRPr="00317513" w:rsidRDefault="00E21D3F" w:rsidP="00F36A16">
      <w:pPr>
        <w:pStyle w:val="Corpsdetexte"/>
        <w:spacing w:before="84"/>
        <w:rPr>
          <w:rFonts w:ascii="CambriaMath" w:hAnsi="CambriaMath"/>
          <w:i/>
          <w:iCs/>
          <w:color w:val="000000"/>
        </w:rPr>
      </w:pPr>
      <w:r w:rsidRPr="001249BB">
        <w:rPr>
          <w:rFonts w:ascii="CambriaMath" w:hAnsi="CambriaMath"/>
          <w:i/>
          <w:iCs/>
          <w:color w:val="000000"/>
        </w:rPr>
        <w:t xml:space="preserve">     dS = Cv dP /P + Cp dV /V  (V,T)                                                                                               </w:t>
      </w:r>
      <w:r w:rsidRPr="00974F7D">
        <w:rPr>
          <w:rFonts w:ascii="CambriaMath" w:hAnsi="CambriaMath"/>
          <w:color w:val="000000"/>
        </w:rPr>
        <w:t>(</w:t>
      </w:r>
      <w:r w:rsidR="001249BB" w:rsidRPr="00974F7D">
        <w:rPr>
          <w:position w:val="2"/>
        </w:rPr>
        <w:t>I.1</w:t>
      </w:r>
      <w:r w:rsidR="00F36A16">
        <w:rPr>
          <w:position w:val="2"/>
        </w:rPr>
        <w:t>2</w:t>
      </w:r>
      <w:r w:rsidRPr="00974F7D">
        <w:rPr>
          <w:rFonts w:ascii="CambriaMath" w:hAnsi="CambriaMath"/>
          <w:color w:val="000000"/>
        </w:rPr>
        <w:t xml:space="preserve">)                                                                                                                                                                                                                                                                                                                                                                                                                                                                                                                                                                                                                                                          </w:t>
      </w:r>
    </w:p>
    <w:p w:rsidR="001249BB" w:rsidRDefault="001249BB" w:rsidP="001249BB">
      <w:pPr>
        <w:pStyle w:val="Corpsdetexte"/>
        <w:ind w:right="99" w:firstLine="283"/>
        <w:jc w:val="both"/>
      </w:pPr>
    </w:p>
    <w:p w:rsidR="00F36A16" w:rsidRPr="001249BB" w:rsidRDefault="00F36A16" w:rsidP="00F36A16">
      <w:pPr>
        <w:pStyle w:val="Corpsdetexte"/>
        <w:spacing w:line="360" w:lineRule="auto"/>
        <w:ind w:left="0" w:right="-4"/>
      </w:pPr>
      <w:r>
        <w:t xml:space="preserve">Lorsqu’elle ne dépend que des deux états : initial et final de la transformation, elle est </w:t>
      </w:r>
      <w:r w:rsidRPr="001249BB">
        <w:t>donnée par :</w:t>
      </w:r>
    </w:p>
    <w:p w:rsidR="00F36A16" w:rsidRPr="001249BB" w:rsidRDefault="00F36A16" w:rsidP="00594B7D">
      <w:pPr>
        <w:pStyle w:val="Corpsdetexte"/>
        <w:spacing w:before="84"/>
        <w:rPr>
          <w:position w:val="2"/>
        </w:rPr>
      </w:pPr>
      <w:r w:rsidRPr="001249BB">
        <w:rPr>
          <w:rFonts w:ascii="CambriaMath" w:hAnsi="CambriaMath"/>
          <w:i/>
          <w:iCs/>
          <w:color w:val="000000"/>
        </w:rPr>
        <w:lastRenderedPageBreak/>
        <w:t xml:space="preserve">       ∆S= ( s</w:t>
      </w:r>
      <w:r w:rsidRPr="00594B7D">
        <w:rPr>
          <w:rFonts w:ascii="CambriaMath" w:hAnsi="CambriaMath"/>
          <w:i/>
          <w:iCs/>
          <w:color w:val="000000"/>
          <w:vertAlign w:val="subscript"/>
        </w:rPr>
        <w:t>2</w:t>
      </w:r>
      <w:r w:rsidRPr="001249BB">
        <w:rPr>
          <w:rFonts w:ascii="CambriaMath" w:hAnsi="CambriaMath"/>
          <w:i/>
          <w:iCs/>
          <w:color w:val="000000"/>
        </w:rPr>
        <w:t>−s</w:t>
      </w:r>
      <w:r w:rsidRPr="00594B7D">
        <w:rPr>
          <w:rFonts w:ascii="CambriaMath" w:hAnsi="CambriaMath"/>
          <w:i/>
          <w:iCs/>
          <w:color w:val="000000"/>
          <w:vertAlign w:val="subscript"/>
        </w:rPr>
        <w:t>1</w:t>
      </w:r>
      <w:r w:rsidRPr="001249BB">
        <w:rPr>
          <w:rFonts w:ascii="CambriaMath" w:hAnsi="CambriaMath"/>
          <w:i/>
          <w:iCs/>
          <w:color w:val="000000"/>
        </w:rPr>
        <w:t xml:space="preserve">)     </w:t>
      </w:r>
      <w:r w:rsidR="00594B7D">
        <w:rPr>
          <w:rFonts w:ascii="CambriaMath" w:hAnsi="CambriaMath"/>
          <w:i/>
          <w:iCs/>
          <w:color w:val="000000"/>
        </w:rPr>
        <w:t xml:space="preserve"> </w:t>
      </w:r>
      <w:r w:rsidRPr="001249BB">
        <w:rPr>
          <w:rFonts w:ascii="CambriaMath" w:hAnsi="CambriaMath"/>
          <w:i/>
          <w:iCs/>
          <w:color w:val="000000"/>
        </w:rPr>
        <w:t xml:space="preserve">                                                                                                                     </w:t>
      </w:r>
      <w:r w:rsidRPr="001249BB">
        <w:rPr>
          <w:position w:val="2"/>
        </w:rPr>
        <w:t>(I.1</w:t>
      </w:r>
      <w:r>
        <w:rPr>
          <w:position w:val="2"/>
        </w:rPr>
        <w:t>3</w:t>
      </w:r>
      <w:r w:rsidRPr="001249BB">
        <w:rPr>
          <w:position w:val="2"/>
        </w:rPr>
        <w:t xml:space="preserve">)                                                                                                                                                                                                                                                                                                                                                                                                                                                                                                                                                                                                                                                          </w:t>
      </w:r>
    </w:p>
    <w:p w:rsidR="00F36A16" w:rsidRDefault="00F36A16" w:rsidP="001249BB">
      <w:pPr>
        <w:pStyle w:val="Corpsdetexte"/>
        <w:ind w:right="99" w:firstLine="283"/>
        <w:jc w:val="both"/>
      </w:pPr>
    </w:p>
    <w:p w:rsidR="00E21D3F" w:rsidRPr="00F36A16" w:rsidRDefault="00E21D3F" w:rsidP="001249BB">
      <w:pPr>
        <w:pStyle w:val="Corpsdetexte"/>
        <w:ind w:right="99" w:firstLine="283"/>
        <w:jc w:val="both"/>
        <w:rPr>
          <w:i/>
          <w:iCs/>
        </w:rPr>
      </w:pPr>
      <w:r w:rsidRPr="00F36A16">
        <w:rPr>
          <w:i/>
          <w:iCs/>
        </w:rPr>
        <w:t>Nb : Si on travaille avec une mole de gaz parfait, on remplace r par R (Constante universelle des gaz parfaits, R = 8.32 J/ Mole°k) et v (volume massique) par V (volume molaire, V = 22,4 l).</w:t>
      </w:r>
    </w:p>
    <w:p w:rsidR="00ED09E5" w:rsidRDefault="00ED09E5" w:rsidP="001F7E56">
      <w:pPr>
        <w:pStyle w:val="Corpsdetexte"/>
        <w:spacing w:line="360" w:lineRule="auto"/>
        <w:ind w:left="0" w:right="656" w:firstLine="567"/>
        <w:jc w:val="both"/>
      </w:pPr>
    </w:p>
    <w:p w:rsidR="008E78FF" w:rsidRDefault="00C65626" w:rsidP="001F7E56">
      <w:pPr>
        <w:pStyle w:val="Corpsdetexte"/>
        <w:spacing w:line="360" w:lineRule="auto"/>
        <w:ind w:left="0" w:right="656" w:firstLine="567"/>
        <w:jc w:val="both"/>
      </w:pPr>
      <w:r>
        <w:t>Concernant les machines thermiques</w:t>
      </w:r>
      <w:r w:rsidR="001F7E56">
        <w:t xml:space="preserve"> </w:t>
      </w:r>
      <w:r w:rsidR="008E78FF">
        <w:t>Il existe deux formulations classiques du second principe de la thermodynamique, qui décrivent le comportement des machines thermiques.</w:t>
      </w:r>
    </w:p>
    <w:p w:rsidR="001F7E56" w:rsidRDefault="008E78FF" w:rsidP="003E6C63">
      <w:pPr>
        <w:pStyle w:val="Heading2"/>
        <w:numPr>
          <w:ilvl w:val="2"/>
          <w:numId w:val="10"/>
        </w:numPr>
        <w:ind w:right="185"/>
        <w:rPr>
          <w:i w:val="0"/>
        </w:rPr>
      </w:pPr>
      <w:r>
        <w:rPr>
          <w:i w:val="0"/>
        </w:rPr>
        <w:t xml:space="preserve">Enoncé de Clausius </w:t>
      </w:r>
    </w:p>
    <w:p w:rsidR="008E78FF" w:rsidRDefault="008E78FF" w:rsidP="003E6C63">
      <w:pPr>
        <w:pStyle w:val="Heading2"/>
        <w:ind w:firstLine="467"/>
      </w:pPr>
      <w:r w:rsidRPr="003E6C63">
        <w:t xml:space="preserve">" </w:t>
      </w:r>
      <w:r>
        <w:t>Il est impossible de réaliser un appareil décrivant un cycle dont le seul effet serait de transférer une quantité de chaleur d’une source froide à une source chaude".</w:t>
      </w:r>
    </w:p>
    <w:p w:rsidR="008E78FF" w:rsidRDefault="008E78FF" w:rsidP="003E6C63">
      <w:pPr>
        <w:spacing w:line="158" w:lineRule="auto"/>
        <w:jc w:val="both"/>
        <w:rPr>
          <w:rFonts w:ascii="DejaVu Serif"/>
          <w:sz w:val="17"/>
        </w:rPr>
      </w:pPr>
    </w:p>
    <w:p w:rsidR="00E81CE9" w:rsidRPr="003E6C63" w:rsidRDefault="00E81CE9" w:rsidP="003E6C63">
      <w:pPr>
        <w:pStyle w:val="Heading2"/>
        <w:numPr>
          <w:ilvl w:val="2"/>
          <w:numId w:val="10"/>
        </w:numPr>
        <w:ind w:right="185"/>
        <w:rPr>
          <w:i w:val="0"/>
        </w:rPr>
      </w:pPr>
      <w:r w:rsidRPr="003E6C63">
        <w:rPr>
          <w:i w:val="0"/>
        </w:rPr>
        <w:t>Enoncé de Kelvin Planck</w:t>
      </w:r>
    </w:p>
    <w:p w:rsidR="00E81CE9" w:rsidRDefault="00E81CE9" w:rsidP="003E6C63">
      <w:pPr>
        <w:pStyle w:val="Heading2"/>
        <w:ind w:firstLine="467"/>
      </w:pPr>
      <w:r>
        <w:t>" Il est impossible de réaliser un appareil décrivant un cycle qui fournirait du travail en           échangeant de la chaleur avec une seule</w:t>
      </w:r>
      <w:r>
        <w:rPr>
          <w:spacing w:val="-7"/>
        </w:rPr>
        <w:t xml:space="preserve"> </w:t>
      </w:r>
      <w:r>
        <w:t>source".</w:t>
      </w:r>
    </w:p>
    <w:p w:rsidR="00E81CE9" w:rsidRPr="000C5E6B" w:rsidRDefault="00E81CE9" w:rsidP="00E81CE9">
      <w:pPr>
        <w:pStyle w:val="Corpsdetexte"/>
        <w:ind w:right="101"/>
        <w:jc w:val="both"/>
        <w:rPr>
          <w:sz w:val="22"/>
          <w:szCs w:val="22"/>
        </w:rPr>
      </w:pPr>
    </w:p>
    <w:p w:rsidR="00E81CE9" w:rsidRPr="000C5E6B" w:rsidRDefault="00E81CE9" w:rsidP="00E81CE9">
      <w:pPr>
        <w:pStyle w:val="Corpsdetexte"/>
        <w:spacing w:line="360" w:lineRule="auto"/>
        <w:ind w:left="0" w:right="656" w:firstLine="567"/>
        <w:jc w:val="both"/>
        <w:rPr>
          <w:color w:val="000000"/>
        </w:rPr>
      </w:pPr>
      <w:r w:rsidRPr="000C5E6B">
        <w:rPr>
          <w:color w:val="000000"/>
        </w:rPr>
        <w:t>Cet énoncé se réfère aux machines thermiques et stipule qu’une machine ne peut transformer intégralement la chaleur reçue d’une source chaude en travail. Il faut qu’une certaine quantité de chaleur soit cédée à une source froide.</w:t>
      </w:r>
    </w:p>
    <w:p w:rsidR="0088169B" w:rsidRDefault="00CF6B9F" w:rsidP="0088169B">
      <w:pPr>
        <w:pStyle w:val="Corpsdetexte"/>
        <w:spacing w:before="9"/>
        <w:rPr>
          <w:sz w:val="20"/>
        </w:rPr>
      </w:pPr>
      <w:r w:rsidRPr="00CF6B9F">
        <w:rPr>
          <w:sz w:val="28"/>
        </w:rPr>
        <w:pict>
          <v:group id="_x0000_s2159" style="position:absolute;left:0;text-align:left;margin-left:93.1pt;margin-top:10.65pt;width:407.45pt;height:128.5pt;z-index:-15735296;mso-wrap-distance-left:0;mso-wrap-distance-right:0;mso-position-horizontal-relative:page" coordorigin="1855,279" coordsize="8597,2972">
            <v:rect id="_x0000_s2160" style="position:absolute;left:1862;top:286;width:8583;height:2957" filled="f" strokeweight=".25397mm"/>
            <v:shape id="_x0000_s2161" style="position:absolute;left:4795;top:809;width:1690;height:1133" coordorigin="4795,809" coordsize="1690,1133" path="m5640,809r-92,4l5459,822r-86,16l5292,860r-78,27l5141,919r-67,36l5013,996r-55,45l4911,1090r-40,52l4838,1197r-23,57l4800,1314r-5,62l4800,1437r15,60l4838,1554r33,55l4911,1661r47,49l5013,1755r61,41l5141,1832r73,32l5292,1891r81,22l5459,1929r89,10l5640,1942r92,-3l5821,1929r86,-16l5988,1891r78,-27l6139,1832r67,-36l6267,1755r55,-45l6369,1661r40,-52l6442,1554r23,-57l6480,1437r5,-61l6480,1314r-15,-60l6442,1197r-33,-55l6369,1090r-47,-49l6267,996r-61,-41l6139,919r-73,-32l5988,860r-81,-22l5821,822r-89,-9l5640,809xe" fillcolor="lime" stroked="f">
              <v:path arrowok="t"/>
            </v:shape>
            <v:shape id="_x0000_s2162" style="position:absolute;left:4795;top:809;width:1690;height:1133" coordorigin="4795,809" coordsize="1690,1133" path="m5640,809r-92,4l5459,822r-86,16l5292,860r-78,27l5141,919r-67,36l5013,996r-55,45l4911,1090r-40,52l4838,1197r-23,57l4800,1314r-5,62l4800,1437r15,60l4838,1554r33,55l4911,1661r47,49l5013,1755r61,41l5141,1832r73,32l5292,1891r81,22l5459,1929r89,10l5640,1942r92,-3l5821,1929r86,-16l5988,1891r78,-27l6139,1832r67,-36l6267,1755r55,-45l6369,1661r40,-52l6442,1554r23,-57l6480,1437r5,-61l6480,1314r-15,-60l6442,1197r-33,-55l6369,1090r-47,-49l6267,996r-61,-41l6139,919r-73,-32l5988,860r-81,-22l5821,822r-89,-9l5640,809e" filled="f" strokeweight=".25397mm">
              <v:path arrowok="t"/>
            </v:shape>
            <v:rect id="_x0000_s2163" style="position:absolute;left:4800;top:2585;width:1786;height:648" filled="f" strokeweight=".25397mm"/>
            <v:shape id="_x0000_s2164" style="position:absolute;left:2683;top:1606;width:6317;height:2" coordorigin="2683,1606" coordsize="6317,0" o:spt="100" adj="0,,0" path="m4843,1606r-2160,m6485,1606r2515,e" filled="f" strokeweight=".25397mm">
              <v:stroke joinstyle="round"/>
              <v:formulas/>
              <v:path arrowok="t" o:connecttype="segments"/>
            </v:shape>
            <v:shape id="_x0000_s2165" style="position:absolute;left:3374;top:948;width:4834;height:341" coordorigin="3374,948" coordsize="4834,341" o:spt="100" adj="0,,0" path="m3437,1280r-10,-5l3384,1275r-10,5l3384,1289r43,l3437,1280xm3542,1280r-9,-5l3490,1275r-10,5l3490,1289r43,l3542,1280xm3643,1280r-5,-5l3595,1275r-9,5l3595,1289r43,l3643,1280xm3749,1280r-5,-5l3696,1275r-5,5l3696,1289r48,l3749,1280xm3854,1280r-4,-5l3802,1275r-5,5l3802,1289r48,l3854,1280xm3960,1280r-5,-5l3907,1275r-5,5l3907,1289r48,l3960,1280xm4066,1280r-10,-5l4013,1275r-10,5l4013,1289r43,l4066,1280xm4171,1280r-9,-5l4118,1275r-9,5l4118,1289r44,l4171,1280xm4277,1280r-10,-5l4224,1275r-10,5l4224,1289r43,l4277,1280xm4382,1280r-9,-5l4330,1275r-10,5l4330,1289r43,l4382,1280xm4483,1280r-5,-5l4435,1275r-9,5l4435,1289r43,l4483,1280xm4589,1280r-5,-5l4536,1275r-5,5l4536,1289r48,l4589,1280xm4694,1280r-4,-5l4642,1275r-5,5l4642,1289r48,l4694,1280xm4800,1280r-5,-5l4747,1275r-5,5l4747,1289r48,l4800,1280xm6629,1280r-5,-5l6576,1275r-5,5l6576,1289r48,l6629,1280xm6734,1280r-9,-5l6682,1275r-5,5l6682,1289r43,l6734,1280xm6840,1280r-10,-5l6787,1275r-9,5l6787,1289r43,l6840,1280xm6946,1280r-10,-5l6893,1275r-10,5l6893,1289r43,l6946,1280xm7051,1280r-9,-5l6998,1275r-9,5l6998,1289r44,l7051,1280xm7157,1280r-10,-5l7104,1275r-10,5l7104,1289r43,l7157,1280xm7258,1280r-5,-5l7205,1275r-5,5l7205,1289r48,l7258,1280xm7363,1280r-5,-5l7310,1275r-4,5l7310,1289r48,l7363,1280xm7469,1280r-5,-5l7416,1275r-5,5l7416,1289r48,l7469,1280xm7574,1280r-9,-5l7522,1275r-5,5l7522,1289r43,l7574,1280xm7680,1280r-10,-5l7627,1275r-9,5l7627,1289r43,l7680,1280xm7786,1280r-10,-5l7733,1275r-10,5l7733,1289r43,l7786,1280xm7891,1280r-9,-5l7838,1275r-9,5l7838,1289r44,l7891,1280xm7997,1280r-10,-5l7944,1275r-10,5l7944,1289r43,l7997,1280xm8098,1280r-5,-5l8045,1275r-5,5l8045,1289r48,l8098,1280xm8208,1236r-10,-9l8194,1236r,39l8150,1275r-4,5l8150,1289r48,l8208,1280r,-44xm8208,1131r-10,-5l8194,1131r,48l8198,1184r10,-5l8208,1131xm8208,1025r-10,-5l8194,1025r,48l8198,1078r10,-5l8208,1025xm8208,958r-10,-10l8194,958r,10l8198,972r10,-4l8208,958xe" fillcolor="black" stroked="f">
              <v:stroke joinstyle="round"/>
              <v:formulas/>
              <v:path arrowok="t" o:connecttype="segments"/>
            </v:shape>
            <v:line id="_x0000_s2166" style="position:absolute" from="9010,1606" to="9010,958" strokeweight=".25397mm"/>
            <v:shape id="_x0000_s2167" style="position:absolute;left:3326;top:948;width:15;height:341" coordorigin="3326,948" coordsize="15,341" o:spt="100" adj="0,,0" path="m3336,1227r-10,9l3326,1280r10,9l3341,1280r,-44l3336,1227xm3336,1126r-10,5l3326,1179r10,5l3341,1179r,-48l3336,1126xm3336,1020r-10,5l3326,1073r10,5l3341,1073r,-48l3336,1020xm3336,948r-10,10l3326,968r10,4l3341,968r,-10l3336,948xe" fillcolor="black" stroked="f">
              <v:stroke joinstyle="round"/>
              <v:formulas/>
              <v:path arrowok="t" o:connecttype="segments"/>
            </v:shape>
            <v:line id="_x0000_s2168" style="position:absolute" from="2683,1606" to="2683,958" strokeweight=".25397mm"/>
            <v:shape id="_x0000_s2169" style="position:absolute;left:5433;top:1922;width:15;height:663" coordorigin="5434,1923" coordsize="15,663" o:spt="100" adj="0,,0" path="m5443,1923r-9,5l5434,1976r9,4l5448,1976r,-48l5443,1923xm5443,2028r-9,5l5434,2081r9,5l5448,2081r,-48l5443,2028xm5443,2134r-9,5l5434,2187r9,5l5448,2187r,-48l5443,2134xm5443,2235r-9,9l5434,2288r9,9l5448,2288r,-44l5443,2235xm5443,2340r-9,10l5434,2393r9,10l5448,2393r,-43l5443,2340xm5443,2446r-9,10l5434,2499r9,9l5448,2499r,-43l5443,2446xm5443,2552r-9,9l5434,2580r9,5l5448,2580r,-19l5443,2552xe" fillcolor="black" stroked="f">
              <v:stroke joinstyle="round"/>
              <v:formulas/>
              <v:path arrowok="t" o:connecttype="segments"/>
            </v:shape>
            <v:line id="_x0000_s2170" style="position:absolute" from="5928,1928" to="5928,2580" strokeweight=".25397mm"/>
            <v:shape id="_x0000_s2171" style="position:absolute;left:3326;top:1202;width:4229;height:480" coordorigin="3326,1203" coordsize="4229,480" o:spt="100" adj="0,,0" path="m3787,1284r-5,-9l3739,1275r-9,9l3739,1289r43,l3787,1284xm3826,1208r-10,l3682,1284r134,72l3826,1356r-5,-9l3725,1289r-12,-7l3725,1275r96,-58l3826,1208xm3893,1284r-5,-9l3840,1275r-5,9l3840,1289r48,l3893,1284xm3943,1599r-2,-3l3939,1596r4,3xm3955,1606r-12,-7l3826,1529r-10,5l3816,1544r94,52l3336,1596r-10,10l3336,1611r583,l3816,1668r,10l3826,1683r121,-72l3955,1606xm3998,1284r-4,-9l3946,1275r-5,9l3946,1289r48,l3998,1284xm4104,1280r-5,-5l4051,1275r-5,5l4051,1289r48,l4104,1280xm4210,1280r-10,-5l4157,1275r-10,5l4157,1289r43,l4210,1280xm4315,1280r-9,-5l4262,1275r-9,5l4262,1289r44,l4315,1280xm7032,1280r-5,-5l6979,1275r-5,5l6979,1289r48,l7032,1280xm7066,1208r-10,-5l6926,1280r130,76l7066,1356r,-9l6970,1289r-12,-7l6970,1275r96,-58l7066,1208xm7138,1280r-10,-5l7085,1275r-10,5l7085,1289r43,l7138,1280xm7243,1280r-9,-5l7190,1275r-9,5l7190,1289r44,l7243,1280xm7349,1280r-10,-5l7296,1275r-10,5l7296,1289r43,l7349,1280xm7454,1280r-9,-5l7402,1275r-10,5l7402,1289r43,l7454,1280xm7526,1606r-13,-8l7512,1596r-2,l7392,1529r-10,5l7387,1544r94,52l6902,1596r-9,10l6902,1611r588,l7387,1668r-5,10l7392,1683r126,-72l7526,1606xm7555,1280r-5,-5l7507,1275r-9,5l7507,1289r43,l7555,1280xe" fillcolor="black" stroked="f">
              <v:stroke joinstyle="round"/>
              <v:formulas/>
              <v:path arrowok="t" o:connecttype="segments"/>
            </v:shape>
            <v:shape id="_x0000_s2172" type="#_x0000_t75" style="position:absolute;left:5366;top:2119;width:154;height:303">
              <v:imagedata r:id="rId12" o:title=""/>
            </v:shape>
            <v:shape id="_x0000_s2173" type="#_x0000_t75" style="position:absolute;left:5851;top:2086;width:154;height:308">
              <v:imagedata r:id="rId13" o:title=""/>
            </v:shape>
            <v:shape id="_x0000_s2174" style="position:absolute;left:6729;top:2249;width:341;height:15" coordorigin="6730,2249" coordsize="341,15" o:spt="100" adj="0,,0" path="m6782,2249r-43,l6730,2254r9,10l6782,2264r10,-10l6782,2249xm6888,2249r-43,l6835,2254r10,10l6888,2264r10,-10l6888,2249xm6994,2249r-44,l6941,2254r9,10l6994,2264r9,-10l6994,2249xm7066,2249r-10,l7046,2254r10,10l7066,2264r4,-10l7066,2249xe" fillcolor="black" stroked="f">
              <v:stroke joinstyle="round"/>
              <v:formulas/>
              <v:path arrowok="t" o:connecttype="segments"/>
            </v:shape>
            <v:line id="_x0000_s2175" style="position:absolute" from="6739,2705" to="7354,2710" strokeweight=".25397mm"/>
            <v:shapetype id="_x0000_t202" coordsize="21600,21600" o:spt="202" path="m,l,21600r21600,l21600,xe">
              <v:stroke joinstyle="miter"/>
              <v:path gradientshapeok="t" o:connecttype="rect"/>
            </v:shapetype>
            <v:shape id="_x0000_s2176" type="#_x0000_t202" style="position:absolute;left:4046;top:1006;width:425;height:256" filled="f" stroked="f">
              <v:textbox inset="0,0,0,0">
                <w:txbxContent>
                  <w:p w:rsidR="000A1818" w:rsidRDefault="000A1818" w:rsidP="0088169B">
                    <w:pPr>
                      <w:spacing w:before="1"/>
                      <w:rPr>
                        <w:rFonts w:ascii="Calibri"/>
                        <w:b/>
                        <w:sz w:val="20"/>
                      </w:rPr>
                    </w:pPr>
                    <w:r>
                      <w:rPr>
                        <w:rFonts w:ascii="Calibri"/>
                        <w:b/>
                        <w:sz w:val="20"/>
                      </w:rPr>
                      <w:t>Q</w:t>
                    </w:r>
                    <w:r>
                      <w:rPr>
                        <w:rFonts w:ascii="Calibri"/>
                        <w:b/>
                        <w:sz w:val="20"/>
                        <w:vertAlign w:val="subscript"/>
                      </w:rPr>
                      <w:t>1</w:t>
                    </w:r>
                    <w:r>
                      <w:rPr>
                        <w:rFonts w:ascii="Calibri"/>
                        <w:b/>
                        <w:sz w:val="20"/>
                      </w:rPr>
                      <w:t>&lt;0</w:t>
                    </w:r>
                  </w:p>
                </w:txbxContent>
              </v:textbox>
            </v:shape>
            <v:shape id="_x0000_s2177" type="#_x0000_t202" style="position:absolute;left:5284;top:1006;width:2052;height:261" filled="f" stroked="f">
              <v:textbox inset="0,0,0,0">
                <w:txbxContent>
                  <w:p w:rsidR="000A1818" w:rsidRDefault="000A1818" w:rsidP="0088169B">
                    <w:pPr>
                      <w:tabs>
                        <w:tab w:val="left" w:pos="929"/>
                        <w:tab w:val="left" w:pos="1535"/>
                      </w:tabs>
                      <w:spacing w:line="260" w:lineRule="exact"/>
                      <w:rPr>
                        <w:rFonts w:ascii="Calibri"/>
                        <w:b/>
                        <w:sz w:val="20"/>
                      </w:rPr>
                    </w:pPr>
                    <w:r>
                      <w:rPr>
                        <w:rFonts w:ascii="Calibri"/>
                        <w:position w:val="1"/>
                        <w:sz w:val="20"/>
                      </w:rPr>
                      <w:t>Machine</w:t>
                    </w:r>
                    <w:r>
                      <w:rPr>
                        <w:rFonts w:ascii="Calibri"/>
                        <w:position w:val="1"/>
                        <w:sz w:val="20"/>
                      </w:rPr>
                      <w:tab/>
                    </w:r>
                    <w:r>
                      <w:rPr>
                        <w:rFonts w:ascii="Calibri"/>
                        <w:b/>
                        <w:position w:val="3"/>
                        <w:sz w:val="20"/>
                      </w:rPr>
                      <w:t>Q</w:t>
                    </w:r>
                    <w:r>
                      <w:rPr>
                        <w:rFonts w:ascii="Calibri"/>
                        <w:b/>
                        <w:sz w:val="13"/>
                      </w:rPr>
                      <w:t>2</w:t>
                    </w:r>
                    <w:r>
                      <w:rPr>
                        <w:rFonts w:ascii="Calibri"/>
                        <w:b/>
                        <w:sz w:val="13"/>
                      </w:rPr>
                      <w:tab/>
                    </w:r>
                    <w:r>
                      <w:rPr>
                        <w:rFonts w:ascii="Calibri"/>
                        <w:b/>
                        <w:position w:val="3"/>
                        <w:sz w:val="20"/>
                      </w:rPr>
                      <w:t>Q</w:t>
                    </w:r>
                    <w:r>
                      <w:rPr>
                        <w:rFonts w:ascii="Calibri"/>
                        <w:b/>
                        <w:sz w:val="13"/>
                      </w:rPr>
                      <w:t xml:space="preserve">2   </w:t>
                    </w:r>
                    <w:r>
                      <w:rPr>
                        <w:rFonts w:ascii="Calibri"/>
                        <w:b/>
                        <w:position w:val="3"/>
                        <w:sz w:val="20"/>
                      </w:rPr>
                      <w:t>&gt;0</w:t>
                    </w:r>
                  </w:p>
                </w:txbxContent>
              </v:textbox>
            </v:shape>
            <v:shape id="_x0000_s2178" type="#_x0000_t202" style="position:absolute;left:4089;top:1572;width:430;height:256" filled="f" stroked="f">
              <v:textbox inset="0,0,0,0">
                <w:txbxContent>
                  <w:p w:rsidR="000A1818" w:rsidRDefault="000A1818" w:rsidP="0088169B">
                    <w:pPr>
                      <w:spacing w:before="1"/>
                      <w:rPr>
                        <w:rFonts w:ascii="Calibri"/>
                        <w:b/>
                        <w:sz w:val="20"/>
                      </w:rPr>
                    </w:pPr>
                    <w:r>
                      <w:rPr>
                        <w:rFonts w:ascii="Calibri"/>
                        <w:b/>
                        <w:sz w:val="20"/>
                      </w:rPr>
                      <w:t>Q</w:t>
                    </w:r>
                    <w:r>
                      <w:rPr>
                        <w:rFonts w:ascii="Calibri"/>
                        <w:b/>
                        <w:sz w:val="20"/>
                        <w:vertAlign w:val="subscript"/>
                      </w:rPr>
                      <w:t>1</w:t>
                    </w:r>
                    <w:r>
                      <w:rPr>
                        <w:rFonts w:ascii="Calibri"/>
                        <w:b/>
                        <w:sz w:val="20"/>
                      </w:rPr>
                      <w:t>&gt;0</w:t>
                    </w:r>
                  </w:p>
                </w:txbxContent>
              </v:textbox>
            </v:shape>
            <v:shape id="_x0000_s2179" type="#_x0000_t202" style="position:absolute;left:5198;top:1500;width:913;height:247" filled="f" stroked="f">
              <v:textbox inset="0,0,0,0">
                <w:txbxContent>
                  <w:p w:rsidR="000A1818" w:rsidRDefault="000A1818" w:rsidP="0088169B">
                    <w:pPr>
                      <w:spacing w:before="1"/>
                      <w:rPr>
                        <w:rFonts w:ascii="Calibri"/>
                        <w:sz w:val="20"/>
                      </w:rPr>
                    </w:pPr>
                    <w:r>
                      <w:rPr>
                        <w:rFonts w:ascii="Calibri"/>
                        <w:sz w:val="20"/>
                      </w:rPr>
                      <w:t>Thermique</w:t>
                    </w:r>
                  </w:p>
                </w:txbxContent>
              </v:textbox>
            </v:shape>
            <v:shape id="_x0000_s2180" type="#_x0000_t202" style="position:absolute;left:6619;top:1572;width:430;height:256" filled="f" stroked="f">
              <v:textbox inset="0,0,0,0">
                <w:txbxContent>
                  <w:p w:rsidR="000A1818" w:rsidRDefault="000A1818" w:rsidP="0088169B">
                    <w:pPr>
                      <w:spacing w:before="1"/>
                      <w:rPr>
                        <w:rFonts w:ascii="Calibri"/>
                        <w:b/>
                        <w:sz w:val="20"/>
                      </w:rPr>
                    </w:pPr>
                    <w:r>
                      <w:rPr>
                        <w:rFonts w:ascii="Calibri"/>
                        <w:b/>
                        <w:sz w:val="20"/>
                      </w:rPr>
                      <w:t>Q</w:t>
                    </w:r>
                    <w:r>
                      <w:rPr>
                        <w:rFonts w:ascii="Calibri"/>
                        <w:b/>
                        <w:sz w:val="20"/>
                        <w:vertAlign w:val="subscript"/>
                      </w:rPr>
                      <w:t>2</w:t>
                    </w:r>
                    <w:r>
                      <w:rPr>
                        <w:rFonts w:ascii="Calibri"/>
                        <w:b/>
                        <w:sz w:val="20"/>
                      </w:rPr>
                      <w:t>&lt;0</w:t>
                    </w:r>
                  </w:p>
                </w:txbxContent>
              </v:textbox>
            </v:shape>
            <v:shape id="_x0000_s2181" type="#_x0000_t202" style="position:absolute;left:4948;top:2052;width:406;height:247" filled="f" stroked="f">
              <v:textbox inset="0,0,0,0">
                <w:txbxContent>
                  <w:p w:rsidR="000A1818" w:rsidRDefault="000A1818" w:rsidP="0088169B">
                    <w:pPr>
                      <w:spacing w:before="1"/>
                      <w:rPr>
                        <w:rFonts w:ascii="Calibri"/>
                        <w:b/>
                        <w:sz w:val="20"/>
                      </w:rPr>
                    </w:pPr>
                    <w:r>
                      <w:rPr>
                        <w:rFonts w:ascii="Calibri"/>
                        <w:b/>
                        <w:sz w:val="20"/>
                      </w:rPr>
                      <w:t>W&gt;0</w:t>
                    </w:r>
                  </w:p>
                </w:txbxContent>
              </v:textbox>
            </v:shape>
            <v:shape id="_x0000_s2182" type="#_x0000_t202" style="position:absolute;left:6283;top:2052;width:502;height:247" filled="f" stroked="f">
              <v:textbox inset="0,0,0,0">
                <w:txbxContent>
                  <w:p w:rsidR="000A1818" w:rsidRDefault="000A1818" w:rsidP="0088169B">
                    <w:pPr>
                      <w:spacing w:before="1"/>
                      <w:rPr>
                        <w:rFonts w:ascii="Calibri"/>
                        <w:b/>
                        <w:sz w:val="20"/>
                      </w:rPr>
                    </w:pPr>
                    <w:r>
                      <w:rPr>
                        <w:rFonts w:ascii="Calibri"/>
                        <w:b/>
                        <w:sz w:val="20"/>
                      </w:rPr>
                      <w:t>W&lt;0</w:t>
                    </w:r>
                    <w:r>
                      <w:rPr>
                        <w:rFonts w:ascii="Calibri"/>
                        <w:b/>
                        <w:spacing w:val="-3"/>
                        <w:sz w:val="20"/>
                      </w:rPr>
                      <w:t xml:space="preserve"> </w:t>
                    </w:r>
                    <w:r>
                      <w:rPr>
                        <w:rFonts w:ascii="Calibri"/>
                        <w:b/>
                        <w:sz w:val="20"/>
                      </w:rPr>
                      <w:t>.</w:t>
                    </w:r>
                  </w:p>
                </w:txbxContent>
              </v:textbox>
            </v:shape>
            <v:shape id="_x0000_s2183" type="#_x0000_t202" style="position:absolute;left:6892;top:2537;width:3112;height:583" filled="f" stroked="f">
              <v:textbox inset="0,0,0,0">
                <w:txbxContent>
                  <w:p w:rsidR="000A1818" w:rsidRDefault="000A1818" w:rsidP="0088169B">
                    <w:pPr>
                      <w:spacing w:line="244" w:lineRule="exact"/>
                      <w:ind w:left="638"/>
                    </w:pPr>
                    <w:r>
                      <w:t>Cas</w:t>
                    </w:r>
                    <w:r>
                      <w:rPr>
                        <w:spacing w:val="-4"/>
                      </w:rPr>
                      <w:t xml:space="preserve"> </w:t>
                    </w:r>
                    <w:r>
                      <w:t>d’un</w:t>
                    </w:r>
                    <w:r>
                      <w:rPr>
                        <w:spacing w:val="-4"/>
                      </w:rPr>
                      <w:t xml:space="preserve"> </w:t>
                    </w:r>
                    <w:r>
                      <w:t>moteur</w:t>
                    </w:r>
                    <w:r>
                      <w:rPr>
                        <w:spacing w:val="-1"/>
                      </w:rPr>
                      <w:t xml:space="preserve"> </w:t>
                    </w:r>
                    <w:r>
                      <w:t>thermique</w:t>
                    </w:r>
                  </w:p>
                  <w:p w:rsidR="000A1818" w:rsidRDefault="000A1818" w:rsidP="0088169B">
                    <w:pPr>
                      <w:spacing w:before="69"/>
                      <w:rPr>
                        <w:rFonts w:ascii="Calibri" w:hAnsi="Calibri"/>
                        <w:sz w:val="20"/>
                      </w:rPr>
                    </w:pPr>
                    <w:r>
                      <w:rPr>
                        <w:rFonts w:ascii="Calibri" w:hAnsi="Calibri"/>
                      </w:rPr>
                      <w:t>..…….</w:t>
                    </w:r>
                    <w:r>
                      <w:rPr>
                        <w:rFonts w:ascii="Calibri" w:hAnsi="Calibri"/>
                        <w:spacing w:val="45"/>
                      </w:rPr>
                      <w:t xml:space="preserve"> </w:t>
                    </w:r>
                    <w:r>
                      <w:rPr>
                        <w:rFonts w:ascii="Calibri" w:hAnsi="Calibri"/>
                        <w:sz w:val="20"/>
                      </w:rPr>
                      <w:t>Cas</w:t>
                    </w:r>
                    <w:r>
                      <w:rPr>
                        <w:rFonts w:ascii="Calibri" w:hAnsi="Calibri"/>
                        <w:spacing w:val="-1"/>
                        <w:sz w:val="20"/>
                      </w:rPr>
                      <w:t xml:space="preserve"> </w:t>
                    </w:r>
                    <w:r>
                      <w:rPr>
                        <w:rFonts w:ascii="Calibri" w:hAnsi="Calibri"/>
                        <w:sz w:val="20"/>
                      </w:rPr>
                      <w:t>d’une</w:t>
                    </w:r>
                    <w:r>
                      <w:rPr>
                        <w:rFonts w:ascii="Calibri" w:hAnsi="Calibri"/>
                        <w:spacing w:val="-3"/>
                        <w:sz w:val="20"/>
                      </w:rPr>
                      <w:t xml:space="preserve"> </w:t>
                    </w:r>
                    <w:r>
                      <w:rPr>
                        <w:rFonts w:ascii="Calibri" w:hAnsi="Calibri"/>
                        <w:sz w:val="20"/>
                      </w:rPr>
                      <w:t>machine</w:t>
                    </w:r>
                    <w:r>
                      <w:rPr>
                        <w:rFonts w:ascii="Calibri" w:hAnsi="Calibri"/>
                        <w:spacing w:val="-3"/>
                        <w:sz w:val="20"/>
                      </w:rPr>
                      <w:t xml:space="preserve"> </w:t>
                    </w:r>
                    <w:r>
                      <w:rPr>
                        <w:rFonts w:ascii="Calibri" w:hAnsi="Calibri"/>
                        <w:sz w:val="20"/>
                      </w:rPr>
                      <w:t>Frigorifique</w:t>
                    </w:r>
                  </w:p>
                </w:txbxContent>
              </v:textbox>
            </v:shape>
            <v:shape id="_x0000_s2184" type="#_x0000_t202" style="position:absolute;left:4807;top:2592;width:1772;height:639" fillcolor="yellow" stroked="f">
              <v:textbox inset="0,0,0,0">
                <w:txbxContent>
                  <w:p w:rsidR="000A1818" w:rsidRDefault="000A1818" w:rsidP="0088169B">
                    <w:pPr>
                      <w:spacing w:before="61"/>
                      <w:ind w:left="237"/>
                      <w:rPr>
                        <w:rFonts w:ascii="Calibri" w:hAnsi="Calibri"/>
                        <w:sz w:val="20"/>
                      </w:rPr>
                    </w:pPr>
                    <w:r>
                      <w:rPr>
                        <w:rFonts w:ascii="Calibri" w:hAnsi="Calibri"/>
                        <w:sz w:val="20"/>
                      </w:rPr>
                      <w:t>Milieu</w:t>
                    </w:r>
                    <w:r>
                      <w:rPr>
                        <w:rFonts w:ascii="Calibri" w:hAnsi="Calibri"/>
                        <w:spacing w:val="-5"/>
                        <w:sz w:val="20"/>
                      </w:rPr>
                      <w:t xml:space="preserve"> </w:t>
                    </w:r>
                    <w:r>
                      <w:rPr>
                        <w:rFonts w:ascii="Calibri" w:hAnsi="Calibri"/>
                        <w:sz w:val="20"/>
                      </w:rPr>
                      <w:t>extérieur</w:t>
                    </w:r>
                  </w:p>
                </w:txbxContent>
              </v:textbox>
            </v:shape>
            <v:shape id="_x0000_s2185" type="#_x0000_t202" style="position:absolute;left:7560;top:286;width:1781;height:677" fillcolor="aqua" strokeweight=".25397mm">
              <v:textbox inset="0,0,0,0">
                <w:txbxContent>
                  <w:p w:rsidR="000A1818" w:rsidRDefault="000A1818" w:rsidP="0088169B">
                    <w:pPr>
                      <w:spacing w:before="90"/>
                      <w:ind w:left="338"/>
                      <w:rPr>
                        <w:rFonts w:ascii="Calibri"/>
                        <w:sz w:val="20"/>
                      </w:rPr>
                    </w:pPr>
                    <w:r>
                      <w:rPr>
                        <w:rFonts w:ascii="Calibri"/>
                        <w:sz w:val="20"/>
                      </w:rPr>
                      <w:t>Source</w:t>
                    </w:r>
                    <w:r>
                      <w:rPr>
                        <w:rFonts w:ascii="Calibri"/>
                        <w:spacing w:val="-2"/>
                        <w:sz w:val="20"/>
                      </w:rPr>
                      <w:t xml:space="preserve"> </w:t>
                    </w:r>
                    <w:r>
                      <w:rPr>
                        <w:rFonts w:ascii="Calibri"/>
                        <w:sz w:val="20"/>
                      </w:rPr>
                      <w:t>froide</w:t>
                    </w:r>
                  </w:p>
                </w:txbxContent>
              </v:textbox>
            </v:shape>
            <v:shape id="_x0000_s2186" type="#_x0000_t202" style="position:absolute;left:2040;top:286;width:1786;height:677" fillcolor="#f60" strokecolor="red" strokeweight=".25397mm">
              <v:textbox inset="0,0,0,0">
                <w:txbxContent>
                  <w:p w:rsidR="000A1818" w:rsidRDefault="000A1818" w:rsidP="0088169B">
                    <w:pPr>
                      <w:spacing w:before="90"/>
                      <w:ind w:left="290"/>
                      <w:rPr>
                        <w:rFonts w:ascii="Calibri"/>
                        <w:sz w:val="20"/>
                      </w:rPr>
                    </w:pPr>
                    <w:r>
                      <w:rPr>
                        <w:rFonts w:ascii="Calibri"/>
                        <w:sz w:val="20"/>
                      </w:rPr>
                      <w:t>Source</w:t>
                    </w:r>
                    <w:r>
                      <w:rPr>
                        <w:rFonts w:ascii="Calibri"/>
                        <w:spacing w:val="-3"/>
                        <w:sz w:val="20"/>
                      </w:rPr>
                      <w:t xml:space="preserve"> </w:t>
                    </w:r>
                    <w:r>
                      <w:rPr>
                        <w:rFonts w:ascii="Calibri"/>
                        <w:sz w:val="20"/>
                      </w:rPr>
                      <w:t>chaude</w:t>
                    </w:r>
                  </w:p>
                </w:txbxContent>
              </v:textbox>
            </v:shape>
            <w10:wrap type="topAndBottom" anchorx="page"/>
          </v:group>
        </w:pict>
      </w:r>
    </w:p>
    <w:p w:rsidR="0088169B" w:rsidRDefault="0088169B" w:rsidP="0088169B">
      <w:pPr>
        <w:pStyle w:val="Corpsdetexte"/>
        <w:spacing w:line="86" w:lineRule="exact"/>
        <w:ind w:left="336"/>
        <w:rPr>
          <w:i/>
          <w:sz w:val="8"/>
        </w:rPr>
      </w:pPr>
    </w:p>
    <w:p w:rsidR="00DA6049" w:rsidRPr="0088169B" w:rsidRDefault="00DA6049" w:rsidP="0087697B">
      <w:pPr>
        <w:pStyle w:val="Corpsdetexte"/>
        <w:ind w:left="421" w:right="656" w:firstLine="396"/>
        <w:jc w:val="both"/>
        <w:rPr>
          <w:rFonts w:ascii="SymbolMT" w:hAnsi="SymbolMT"/>
          <w:i/>
          <w:iCs/>
          <w:color w:val="000000"/>
        </w:rPr>
      </w:pPr>
      <w:r w:rsidRPr="0088169B">
        <w:rPr>
          <w:rFonts w:ascii="SymbolMT" w:hAnsi="SymbolMT"/>
          <w:i/>
          <w:iCs/>
          <w:color w:val="000000"/>
        </w:rPr>
        <w:t>Q1 : Quantité de chaleur échangée avec la source chaude de température</w:t>
      </w:r>
      <w:r w:rsidR="0087697B" w:rsidRPr="0088169B">
        <w:rPr>
          <w:rFonts w:ascii="SymbolMT" w:hAnsi="SymbolMT"/>
          <w:i/>
          <w:iCs/>
          <w:color w:val="000000"/>
        </w:rPr>
        <w:t xml:space="preserve"> T1.</w:t>
      </w:r>
    </w:p>
    <w:p w:rsidR="00DA6049" w:rsidRPr="0088169B" w:rsidRDefault="0087697B" w:rsidP="0087697B">
      <w:pPr>
        <w:pStyle w:val="Corpsdetexte"/>
        <w:ind w:right="656"/>
        <w:jc w:val="both"/>
        <w:rPr>
          <w:rFonts w:ascii="SymbolMT" w:hAnsi="SymbolMT"/>
          <w:i/>
          <w:iCs/>
          <w:color w:val="000000"/>
        </w:rPr>
      </w:pPr>
      <w:r w:rsidRPr="0088169B">
        <w:rPr>
          <w:rFonts w:ascii="SymbolMT" w:hAnsi="SymbolMT"/>
          <w:i/>
          <w:iCs/>
          <w:color w:val="000000"/>
        </w:rPr>
        <w:t xml:space="preserve">          </w:t>
      </w:r>
      <w:r w:rsidR="00DA6049" w:rsidRPr="0088169B">
        <w:rPr>
          <w:rFonts w:ascii="SymbolMT" w:hAnsi="SymbolMT"/>
          <w:i/>
          <w:iCs/>
          <w:color w:val="000000"/>
        </w:rPr>
        <w:t xml:space="preserve"> Q2 : Quantité de chaleur échangée avec la source froide de température T2. </w:t>
      </w:r>
    </w:p>
    <w:p w:rsidR="00DA6049" w:rsidRDefault="00DA6049" w:rsidP="0087697B">
      <w:pPr>
        <w:pStyle w:val="Corpsdetexte"/>
        <w:ind w:left="421" w:right="656" w:firstLine="396"/>
        <w:jc w:val="both"/>
        <w:rPr>
          <w:rFonts w:ascii="SymbolMT" w:hAnsi="SymbolMT"/>
          <w:i/>
          <w:iCs/>
          <w:color w:val="000000"/>
        </w:rPr>
      </w:pPr>
      <w:r w:rsidRPr="0088169B">
        <w:rPr>
          <w:rFonts w:ascii="SymbolMT" w:hAnsi="SymbolMT"/>
          <w:i/>
          <w:iCs/>
          <w:color w:val="000000"/>
        </w:rPr>
        <w:t>W : Travail mécanique échangée avec le milieu extérieur.</w:t>
      </w:r>
    </w:p>
    <w:p w:rsidR="0088169B" w:rsidRPr="0088169B" w:rsidRDefault="0088169B" w:rsidP="0087697B">
      <w:pPr>
        <w:pStyle w:val="Corpsdetexte"/>
        <w:ind w:left="421" w:right="656" w:firstLine="396"/>
        <w:jc w:val="both"/>
        <w:rPr>
          <w:rFonts w:ascii="SymbolMT" w:hAnsi="SymbolMT"/>
          <w:i/>
          <w:iCs/>
          <w:color w:val="000000"/>
        </w:rPr>
      </w:pPr>
    </w:p>
    <w:p w:rsidR="00DA0379" w:rsidRPr="0088169B" w:rsidRDefault="0088169B" w:rsidP="0088169B">
      <w:pPr>
        <w:pStyle w:val="Corpsdetexte"/>
        <w:ind w:left="421" w:right="656" w:firstLine="396"/>
        <w:jc w:val="center"/>
        <w:rPr>
          <w:rFonts w:ascii="SymbolMT" w:hAnsi="SymbolMT"/>
          <w:i/>
          <w:iCs/>
          <w:color w:val="000000"/>
        </w:rPr>
      </w:pPr>
      <w:r>
        <w:rPr>
          <w:rFonts w:ascii="SymbolMT" w:hAnsi="SymbolMT"/>
          <w:i/>
          <w:iCs/>
          <w:color w:val="000000"/>
        </w:rPr>
        <w:t>Fig.1.1</w:t>
      </w:r>
      <w:r>
        <w:rPr>
          <w:rFonts w:ascii="SymbolMT" w:hAnsi="SymbolMT" w:hint="eastAsia"/>
          <w:i/>
          <w:iCs/>
          <w:color w:val="000000"/>
        </w:rPr>
        <w:t> </w:t>
      </w:r>
      <w:r>
        <w:rPr>
          <w:rFonts w:ascii="SymbolMT" w:hAnsi="SymbolMT"/>
          <w:i/>
          <w:iCs/>
          <w:color w:val="000000"/>
        </w:rPr>
        <w:t>:</w:t>
      </w:r>
      <w:r w:rsidRPr="0088169B">
        <w:rPr>
          <w:rFonts w:ascii="SymbolMT" w:hAnsi="SymbolMT"/>
          <w:i/>
          <w:iCs/>
          <w:color w:val="000000"/>
        </w:rPr>
        <w:t xml:space="preserve"> Schéma explicatif d’échange thermique cas de Machine Thermique</w:t>
      </w:r>
    </w:p>
    <w:p w:rsidR="00B86072" w:rsidRPr="00F36A16" w:rsidRDefault="00DA6049" w:rsidP="00F36A16">
      <w:pPr>
        <w:pStyle w:val="Corpsdetexte"/>
        <w:spacing w:line="360" w:lineRule="auto"/>
        <w:ind w:left="0" w:right="656" w:firstLine="567"/>
        <w:jc w:val="both"/>
        <w:rPr>
          <w:color w:val="212121"/>
        </w:rPr>
      </w:pPr>
      <w:r w:rsidRPr="0088169B">
        <w:rPr>
          <w:rFonts w:ascii="SymbolMT" w:hAnsi="SymbolMT"/>
          <w:i/>
          <w:iCs/>
          <w:color w:val="000000"/>
        </w:rPr>
        <w:br/>
      </w:r>
      <w:r w:rsidR="00B360C1" w:rsidRPr="00114D74">
        <w:rPr>
          <w:color w:val="000000"/>
        </w:rPr>
        <w:t>Alors</w:t>
      </w:r>
      <w:r w:rsidR="00B360C1">
        <w:rPr>
          <w:color w:val="212121"/>
        </w:rPr>
        <w:t xml:space="preserve"> p</w:t>
      </w:r>
      <w:r w:rsidR="00B86072">
        <w:rPr>
          <w:color w:val="212121"/>
        </w:rPr>
        <w:t xml:space="preserve">our analyser les performances d’une machine thermique deux </w:t>
      </w:r>
      <w:r w:rsidR="00B86072" w:rsidRPr="007B30B6">
        <w:rPr>
          <w:color w:val="212121"/>
        </w:rPr>
        <w:t>bilans seront appliqués :</w:t>
      </w:r>
      <w:r w:rsidR="00F36A16">
        <w:rPr>
          <w:color w:val="212121"/>
        </w:rPr>
        <w:t xml:space="preserve"> </w:t>
      </w:r>
      <w:r w:rsidR="00F36A16" w:rsidRPr="00FB3582">
        <w:rPr>
          <w:b/>
          <w:bCs/>
          <w:i/>
          <w:iCs/>
          <w:color w:val="212121"/>
        </w:rPr>
        <w:t>a-</w:t>
      </w:r>
      <w:r w:rsidR="00B86072" w:rsidRPr="00FB3582">
        <w:rPr>
          <w:b/>
          <w:bCs/>
          <w:i/>
          <w:iCs/>
          <w:color w:val="212121"/>
        </w:rPr>
        <w:t>Bilan énergétique</w:t>
      </w:r>
      <w:r w:rsidR="00F36A16" w:rsidRPr="00FB3582">
        <w:rPr>
          <w:b/>
          <w:bCs/>
          <w:i/>
          <w:iCs/>
          <w:color w:val="212121"/>
        </w:rPr>
        <w:t xml:space="preserve"> et b- </w:t>
      </w:r>
      <w:r w:rsidR="00B86072" w:rsidRPr="00FB3582">
        <w:rPr>
          <w:b/>
          <w:bCs/>
          <w:i/>
          <w:iCs/>
          <w:color w:val="212121"/>
        </w:rPr>
        <w:t xml:space="preserve">Bilan </w:t>
      </w:r>
      <w:r w:rsidR="00FB3582" w:rsidRPr="00FB3582">
        <w:rPr>
          <w:b/>
          <w:bCs/>
          <w:i/>
          <w:iCs/>
          <w:color w:val="212121"/>
        </w:rPr>
        <w:t>entropique</w:t>
      </w:r>
      <w:r w:rsidR="00FB3582">
        <w:rPr>
          <w:b/>
          <w:bCs/>
          <w:i/>
          <w:iCs/>
          <w:color w:val="212121"/>
        </w:rPr>
        <w:t>.</w:t>
      </w:r>
    </w:p>
    <w:p w:rsidR="00B86072" w:rsidRDefault="00B86072" w:rsidP="0080664D">
      <w:pPr>
        <w:pStyle w:val="Heading1"/>
        <w:numPr>
          <w:ilvl w:val="1"/>
          <w:numId w:val="27"/>
        </w:numPr>
        <w:tabs>
          <w:tab w:val="left" w:pos="435"/>
        </w:tabs>
        <w:spacing w:before="73"/>
        <w:jc w:val="both"/>
      </w:pPr>
      <w:r>
        <w:rPr>
          <w:color w:val="212121"/>
        </w:rPr>
        <w:t>Bilan énergétique (premier principe de la</w:t>
      </w:r>
      <w:r>
        <w:rPr>
          <w:color w:val="212121"/>
          <w:spacing w:val="-1"/>
        </w:rPr>
        <w:t xml:space="preserve"> </w:t>
      </w:r>
      <w:r>
        <w:rPr>
          <w:color w:val="212121"/>
        </w:rPr>
        <w:t>thermodynamique)</w:t>
      </w:r>
    </w:p>
    <w:p w:rsidR="00B86072" w:rsidRDefault="00B86072" w:rsidP="00B86072">
      <w:pPr>
        <w:pStyle w:val="Paragraphedeliste"/>
        <w:numPr>
          <w:ilvl w:val="0"/>
          <w:numId w:val="3"/>
        </w:numPr>
        <w:tabs>
          <w:tab w:val="left" w:pos="820"/>
          <w:tab w:val="left" w:pos="821"/>
        </w:tabs>
        <w:spacing w:before="123"/>
        <w:ind w:hanging="361"/>
        <w:rPr>
          <w:rFonts w:ascii="Symbol" w:hAnsi="Symbol"/>
        </w:rPr>
      </w:pPr>
      <w:r>
        <w:rPr>
          <w:u w:val="single"/>
        </w:rPr>
        <w:t>Pour un système fermé</w:t>
      </w:r>
      <w:r>
        <w:rPr>
          <w:spacing w:val="-3"/>
        </w:rPr>
        <w:t xml:space="preserve"> </w:t>
      </w:r>
      <w:r>
        <w:t>:</w:t>
      </w:r>
    </w:p>
    <w:p w:rsidR="00B86072" w:rsidRDefault="00B86072" w:rsidP="008E78FF">
      <w:pPr>
        <w:pStyle w:val="Corpsdetexte"/>
        <w:tabs>
          <w:tab w:val="left" w:pos="8810"/>
        </w:tabs>
        <w:spacing w:before="205"/>
      </w:pPr>
      <w:r w:rsidRPr="008E78FF">
        <w:rPr>
          <w:rFonts w:ascii="CambriaMath" w:hAnsi="CambriaMath"/>
          <w:i/>
          <w:iCs/>
          <w:color w:val="000000"/>
        </w:rPr>
        <w:t>ΔU = Q + W</w:t>
      </w:r>
      <w:r>
        <w:rPr>
          <w:rFonts w:ascii="DejaVu Serif" w:hAnsi="DejaVu Serif"/>
        </w:rPr>
        <w:tab/>
      </w:r>
    </w:p>
    <w:p w:rsidR="00B86072" w:rsidRDefault="00B86072" w:rsidP="00B86072">
      <w:pPr>
        <w:pStyle w:val="Corpsdetexte"/>
        <w:spacing w:before="192"/>
      </w:pPr>
      <w:r>
        <w:t>Avec:</w:t>
      </w:r>
    </w:p>
    <w:p w:rsidR="00B86072" w:rsidRPr="00ED09E5" w:rsidRDefault="002B5E75" w:rsidP="00ED09E5">
      <w:pPr>
        <w:pStyle w:val="Corpsdetexte"/>
        <w:spacing w:before="127"/>
        <w:rPr>
          <w:i/>
          <w:iCs/>
        </w:rPr>
      </w:pPr>
      <w:r>
        <w:rPr>
          <w:rFonts w:ascii="DejaVu Serif" w:hAnsi="DejaVu Serif"/>
          <w:i/>
          <w:iCs/>
        </w:rPr>
        <w:t xml:space="preserve">          </w:t>
      </w:r>
      <w:r w:rsidR="00B86072" w:rsidRPr="00ED09E5">
        <w:rPr>
          <w:rFonts w:ascii="DejaVu Serif" w:hAnsi="DejaVu Serif"/>
          <w:i/>
          <w:iCs/>
        </w:rPr>
        <w:t xml:space="preserve">Q </w:t>
      </w:r>
      <w:r w:rsidR="00B86072" w:rsidRPr="00ED09E5">
        <w:rPr>
          <w:i/>
          <w:iCs/>
        </w:rPr>
        <w:t>: Energie transférée à travers les limites du système causé par la différence de température.</w:t>
      </w:r>
      <w:r w:rsidR="00ED09E5">
        <w:rPr>
          <w:i/>
          <w:iCs/>
        </w:rPr>
        <w:br/>
      </w:r>
      <w:r>
        <w:rPr>
          <w:rFonts w:ascii="DejaVu Serif" w:hAnsi="DejaVu Serif"/>
          <w:i/>
          <w:iCs/>
        </w:rPr>
        <w:t xml:space="preserve">         </w:t>
      </w:r>
      <w:r w:rsidR="00B86072" w:rsidRPr="00ED09E5">
        <w:rPr>
          <w:rFonts w:ascii="DejaVu Serif" w:hAnsi="DejaVu Serif"/>
          <w:i/>
          <w:iCs/>
        </w:rPr>
        <w:t xml:space="preserve">W </w:t>
      </w:r>
      <w:r w:rsidR="00B86072" w:rsidRPr="00ED09E5">
        <w:rPr>
          <w:i/>
          <w:iCs/>
        </w:rPr>
        <w:t xml:space="preserve">: Le travail est une autre forme d’énergie causé par le mouvement ou la déformation du </w:t>
      </w:r>
      <w:r>
        <w:rPr>
          <w:i/>
          <w:iCs/>
        </w:rPr>
        <w:t xml:space="preserve"> </w:t>
      </w:r>
      <w:r>
        <w:rPr>
          <w:i/>
          <w:iCs/>
        </w:rPr>
        <w:br/>
        <w:t xml:space="preserve">                </w:t>
      </w:r>
      <w:r w:rsidR="00B86072" w:rsidRPr="00ED09E5">
        <w:rPr>
          <w:i/>
          <w:iCs/>
        </w:rPr>
        <w:t>système (détente ou compression)</w:t>
      </w:r>
    </w:p>
    <w:p w:rsidR="00B86072" w:rsidRDefault="00B86072" w:rsidP="00B86072">
      <w:pPr>
        <w:pStyle w:val="Paragraphedeliste"/>
        <w:numPr>
          <w:ilvl w:val="0"/>
          <w:numId w:val="3"/>
        </w:numPr>
        <w:tabs>
          <w:tab w:val="left" w:pos="820"/>
          <w:tab w:val="left" w:pos="821"/>
        </w:tabs>
        <w:spacing w:before="124"/>
        <w:ind w:hanging="361"/>
        <w:rPr>
          <w:rFonts w:ascii="Symbol" w:hAnsi="Symbol"/>
          <w:sz w:val="24"/>
        </w:rPr>
      </w:pPr>
      <w:r>
        <w:rPr>
          <w:sz w:val="24"/>
          <w:u w:val="single"/>
        </w:rPr>
        <w:lastRenderedPageBreak/>
        <w:t>Pour un système ouvert</w:t>
      </w:r>
      <w:r>
        <w:rPr>
          <w:sz w:val="24"/>
        </w:rPr>
        <w:t xml:space="preserve"> :</w:t>
      </w:r>
    </w:p>
    <w:p w:rsidR="008E78FF" w:rsidRPr="00D95AEC" w:rsidRDefault="008E78FF" w:rsidP="00B86072">
      <w:pPr>
        <w:pStyle w:val="Corpsdetexte"/>
        <w:spacing w:before="204"/>
        <w:rPr>
          <w:rFonts w:ascii="SymbolMT" w:hAnsi="SymbolMT"/>
          <w:color w:val="000000"/>
          <w:sz w:val="22"/>
          <w:szCs w:val="22"/>
          <w:lang w:val="en-US"/>
        </w:rPr>
      </w:pPr>
      <w:r w:rsidRPr="00D95AEC">
        <w:rPr>
          <w:rFonts w:ascii="CambriaMath" w:hAnsi="CambriaMath"/>
          <w:i/>
          <w:iCs/>
          <w:color w:val="000000"/>
          <w:sz w:val="26"/>
          <w:szCs w:val="26"/>
          <w:lang w:val="en-US"/>
        </w:rPr>
        <w:t>W</w:t>
      </w:r>
      <w:r w:rsidRPr="00D95AEC">
        <w:rPr>
          <w:rFonts w:ascii="CambriaMath" w:hAnsi="CambriaMath"/>
          <w:i/>
          <w:iCs/>
          <w:color w:val="000000"/>
          <w:sz w:val="16"/>
          <w:szCs w:val="16"/>
          <w:lang w:val="en-US"/>
        </w:rPr>
        <w:t>T</w:t>
      </w:r>
      <w:r w:rsidRPr="007B12EC">
        <w:rPr>
          <w:rFonts w:ascii="SymbolMT" w:hAnsi="SymbolMT"/>
          <w:i/>
          <w:iCs/>
          <w:color w:val="000000"/>
          <w:sz w:val="26"/>
          <w:szCs w:val="26"/>
        </w:rPr>
        <w:sym w:font="Symbol" w:char="F02B"/>
      </w:r>
      <w:r w:rsidRPr="00D95AEC">
        <w:rPr>
          <w:rFonts w:ascii="CambriaMath" w:hAnsi="CambriaMath"/>
          <w:i/>
          <w:iCs/>
          <w:color w:val="000000"/>
          <w:sz w:val="16"/>
          <w:szCs w:val="16"/>
          <w:lang w:val="en-US"/>
        </w:rPr>
        <w:t xml:space="preserve"> </w:t>
      </w:r>
      <w:r w:rsidRPr="00D95AEC">
        <w:rPr>
          <w:rFonts w:ascii="SymbolMT" w:hAnsi="SymbolMT"/>
          <w:i/>
          <w:iCs/>
          <w:color w:val="000000"/>
          <w:sz w:val="26"/>
          <w:szCs w:val="26"/>
          <w:lang w:val="en-US"/>
        </w:rPr>
        <w:t xml:space="preserve">Q </w:t>
      </w:r>
      <w:r w:rsidRPr="007B12EC">
        <w:rPr>
          <w:rFonts w:ascii="SymbolMT" w:hAnsi="SymbolMT"/>
          <w:i/>
          <w:iCs/>
          <w:color w:val="000000"/>
          <w:sz w:val="26"/>
          <w:szCs w:val="26"/>
        </w:rPr>
        <w:sym w:font="Symbol" w:char="F03D"/>
      </w:r>
      <w:r w:rsidRPr="00D95AEC">
        <w:rPr>
          <w:rFonts w:ascii="SymbolMT" w:hAnsi="SymbolMT"/>
          <w:i/>
          <w:iCs/>
          <w:color w:val="000000"/>
          <w:sz w:val="26"/>
          <w:szCs w:val="26"/>
          <w:lang w:val="en-US"/>
        </w:rPr>
        <w:t xml:space="preserve">  </w:t>
      </w:r>
      <w:r w:rsidRPr="00D95AEC">
        <w:rPr>
          <w:rFonts w:ascii="SymbolMT" w:hAnsi="SymbolMT"/>
          <w:i/>
          <w:iCs/>
          <w:color w:val="000000"/>
          <w:sz w:val="28"/>
          <w:szCs w:val="28"/>
          <w:lang w:val="en-US"/>
        </w:rPr>
        <w:t>m</w:t>
      </w:r>
      <w:r w:rsidRPr="00D95AEC">
        <w:rPr>
          <w:rFonts w:ascii="SymbolMT" w:hAnsi="SymbolMT"/>
          <w:i/>
          <w:iCs/>
          <w:color w:val="000000"/>
          <w:sz w:val="36"/>
          <w:szCs w:val="36"/>
          <w:lang w:val="en-US"/>
        </w:rPr>
        <w:t xml:space="preserve"> </w:t>
      </w:r>
      <w:r w:rsidRPr="007B12EC">
        <w:rPr>
          <w:rFonts w:ascii="SymbolMT" w:hAnsi="SymbolMT"/>
          <w:i/>
          <w:iCs/>
          <w:color w:val="000000"/>
          <w:sz w:val="36"/>
          <w:szCs w:val="36"/>
        </w:rPr>
        <w:sym w:font="Symbol" w:char="F028"/>
      </w:r>
      <w:r w:rsidRPr="00D95AEC">
        <w:rPr>
          <w:rFonts w:ascii="SymbolMT" w:hAnsi="SymbolMT"/>
          <w:i/>
          <w:iCs/>
          <w:color w:val="000000"/>
          <w:sz w:val="26"/>
          <w:szCs w:val="26"/>
          <w:lang w:val="en-US"/>
        </w:rPr>
        <w:t xml:space="preserve"> </w:t>
      </w:r>
      <w:r w:rsidRPr="007B12EC">
        <w:rPr>
          <w:rFonts w:ascii="SymbolMT" w:hAnsi="SymbolMT"/>
          <w:i/>
          <w:iCs/>
          <w:color w:val="000000"/>
          <w:sz w:val="26"/>
          <w:szCs w:val="26"/>
        </w:rPr>
        <w:sym w:font="Symbol" w:char="F044"/>
      </w:r>
      <w:r w:rsidRPr="00D95AEC">
        <w:rPr>
          <w:rFonts w:ascii="SymbolMT" w:hAnsi="SymbolMT"/>
          <w:i/>
          <w:iCs/>
          <w:color w:val="000000"/>
          <w:sz w:val="26"/>
          <w:szCs w:val="26"/>
          <w:lang w:val="en-US"/>
        </w:rPr>
        <w:t xml:space="preserve">Ep </w:t>
      </w:r>
      <w:r w:rsidRPr="007B12EC">
        <w:rPr>
          <w:rFonts w:ascii="SymbolMT" w:hAnsi="SymbolMT"/>
          <w:i/>
          <w:iCs/>
          <w:color w:val="000000"/>
          <w:sz w:val="26"/>
          <w:szCs w:val="26"/>
        </w:rPr>
        <w:sym w:font="Symbol" w:char="F02B"/>
      </w:r>
      <w:r w:rsidRPr="00D95AEC">
        <w:rPr>
          <w:rFonts w:ascii="SymbolMT" w:hAnsi="SymbolMT"/>
          <w:i/>
          <w:iCs/>
          <w:color w:val="000000"/>
          <w:sz w:val="26"/>
          <w:szCs w:val="26"/>
          <w:lang w:val="en-US"/>
        </w:rPr>
        <w:t xml:space="preserve"> </w:t>
      </w:r>
      <w:r w:rsidRPr="007B12EC">
        <w:rPr>
          <w:rFonts w:ascii="SymbolMT" w:hAnsi="SymbolMT"/>
          <w:i/>
          <w:iCs/>
          <w:color w:val="000000"/>
          <w:sz w:val="26"/>
          <w:szCs w:val="26"/>
        </w:rPr>
        <w:sym w:font="Symbol" w:char="F044"/>
      </w:r>
      <w:r w:rsidRPr="00D95AEC">
        <w:rPr>
          <w:rFonts w:ascii="SymbolMT" w:hAnsi="SymbolMT"/>
          <w:i/>
          <w:iCs/>
          <w:color w:val="000000"/>
          <w:sz w:val="26"/>
          <w:szCs w:val="26"/>
          <w:lang w:val="en-US"/>
        </w:rPr>
        <w:t xml:space="preserve">Ec  </w:t>
      </w:r>
      <w:r w:rsidRPr="007B12EC">
        <w:rPr>
          <w:rFonts w:ascii="SymbolMT" w:hAnsi="SymbolMT"/>
          <w:i/>
          <w:iCs/>
          <w:color w:val="000000"/>
          <w:sz w:val="26"/>
          <w:szCs w:val="26"/>
        </w:rPr>
        <w:sym w:font="Symbol" w:char="F02B"/>
      </w:r>
      <w:r w:rsidRPr="00D95AEC">
        <w:rPr>
          <w:rFonts w:ascii="SymbolMT" w:hAnsi="SymbolMT"/>
          <w:i/>
          <w:iCs/>
          <w:color w:val="000000"/>
          <w:sz w:val="26"/>
          <w:szCs w:val="26"/>
          <w:lang w:val="en-US"/>
        </w:rPr>
        <w:t xml:space="preserve"> </w:t>
      </w:r>
      <w:r w:rsidRPr="007B12EC">
        <w:rPr>
          <w:rFonts w:ascii="SymbolMT" w:hAnsi="SymbolMT"/>
          <w:i/>
          <w:iCs/>
          <w:color w:val="000000"/>
          <w:sz w:val="26"/>
          <w:szCs w:val="26"/>
        </w:rPr>
        <w:sym w:font="Symbol" w:char="F044"/>
      </w:r>
      <w:r w:rsidRPr="00D95AEC">
        <w:rPr>
          <w:rFonts w:ascii="SymbolMT" w:hAnsi="SymbolMT"/>
          <w:i/>
          <w:iCs/>
          <w:color w:val="000000"/>
          <w:sz w:val="26"/>
          <w:szCs w:val="26"/>
          <w:lang w:val="en-US"/>
        </w:rPr>
        <w:t xml:space="preserve">H  </w:t>
      </w:r>
      <w:r w:rsidRPr="007B12EC">
        <w:rPr>
          <w:rFonts w:ascii="SymbolMT" w:hAnsi="SymbolMT"/>
          <w:i/>
          <w:iCs/>
          <w:color w:val="000000"/>
          <w:sz w:val="36"/>
          <w:szCs w:val="36"/>
        </w:rPr>
        <w:sym w:font="Symbol" w:char="F029"/>
      </w:r>
      <w:r w:rsidRPr="00D95AEC">
        <w:rPr>
          <w:rFonts w:ascii="SymbolMT" w:hAnsi="SymbolMT"/>
          <w:color w:val="000000"/>
          <w:sz w:val="22"/>
          <w:szCs w:val="22"/>
          <w:lang w:val="en-US"/>
        </w:rPr>
        <w:t xml:space="preserve">    en joule,  j/s= watt                                          </w:t>
      </w:r>
    </w:p>
    <w:p w:rsidR="00B86072" w:rsidRPr="00ED09E5" w:rsidRDefault="00AF559A" w:rsidP="00ED09E5">
      <w:pPr>
        <w:pStyle w:val="Corpsdetexte"/>
        <w:spacing w:before="204"/>
        <w:rPr>
          <w:i/>
          <w:iCs/>
        </w:rPr>
      </w:pPr>
      <w:r w:rsidRPr="00D95AEC">
        <w:rPr>
          <w:i/>
          <w:iCs/>
          <w:lang w:val="en-US"/>
        </w:rPr>
        <w:t xml:space="preserve">                     </w:t>
      </w:r>
      <w:r w:rsidR="00B86072" w:rsidRPr="00ED09E5">
        <w:rPr>
          <w:i/>
          <w:iCs/>
        </w:rPr>
        <w:t>m</w:t>
      </w:r>
      <w:r w:rsidR="00B86072" w:rsidRPr="00ED09E5">
        <w:rPr>
          <w:rFonts w:ascii="DejaVu Serif" w:hAnsi="DejaVu Serif"/>
          <w:i/>
          <w:iCs/>
        </w:rPr>
        <w:t>˙</w:t>
      </w:r>
      <w:r w:rsidR="00B86072" w:rsidRPr="00ED09E5">
        <w:rPr>
          <w:rFonts w:ascii="DejaVu Serif" w:hAnsi="DejaVu Serif"/>
          <w:i/>
          <w:iCs/>
          <w:spacing w:val="-17"/>
        </w:rPr>
        <w:t xml:space="preserve"> </w:t>
      </w:r>
      <w:r w:rsidR="00B86072" w:rsidRPr="00ED09E5">
        <w:rPr>
          <w:i/>
          <w:iCs/>
        </w:rPr>
        <w:t>: Débit massique s’é</w:t>
      </w:r>
      <w:r w:rsidR="00B86072" w:rsidRPr="00ED09E5">
        <w:rPr>
          <w:i/>
          <w:iCs/>
          <w:spacing w:val="-4"/>
        </w:rPr>
        <w:t>c</w:t>
      </w:r>
      <w:r w:rsidR="00B86072" w:rsidRPr="00ED09E5">
        <w:rPr>
          <w:i/>
          <w:iCs/>
        </w:rPr>
        <w:t>ou</w:t>
      </w:r>
      <w:r w:rsidR="00B86072" w:rsidRPr="00ED09E5">
        <w:rPr>
          <w:i/>
          <w:iCs/>
          <w:spacing w:val="2"/>
        </w:rPr>
        <w:t>l</w:t>
      </w:r>
      <w:r w:rsidR="00B86072" w:rsidRPr="00ED09E5">
        <w:rPr>
          <w:i/>
          <w:iCs/>
        </w:rPr>
        <w:t xml:space="preserve">ant dans le </w:t>
      </w:r>
      <w:r w:rsidR="00B86072" w:rsidRPr="00ED09E5">
        <w:rPr>
          <w:i/>
          <w:iCs/>
          <w:spacing w:val="5"/>
        </w:rPr>
        <w:t>s</w:t>
      </w:r>
      <w:r w:rsidR="00B86072" w:rsidRPr="00ED09E5">
        <w:rPr>
          <w:i/>
          <w:iCs/>
          <w:spacing w:val="-5"/>
        </w:rPr>
        <w:t>y</w:t>
      </w:r>
      <w:r w:rsidR="00B86072" w:rsidRPr="00ED09E5">
        <w:rPr>
          <w:i/>
          <w:iCs/>
        </w:rPr>
        <w:t>stème</w:t>
      </w:r>
      <w:r w:rsidR="00B86072" w:rsidRPr="00ED09E5">
        <w:rPr>
          <w:i/>
          <w:iCs/>
          <w:spacing w:val="-3"/>
        </w:rPr>
        <w:t xml:space="preserve"> </w:t>
      </w:r>
      <w:r w:rsidR="00B86072" w:rsidRPr="00ED09E5">
        <w:rPr>
          <w:i/>
          <w:iCs/>
        </w:rPr>
        <w:t>ouv</w:t>
      </w:r>
      <w:r w:rsidR="00B86072" w:rsidRPr="00ED09E5">
        <w:rPr>
          <w:i/>
          <w:iCs/>
          <w:spacing w:val="1"/>
        </w:rPr>
        <w:t>e</w:t>
      </w:r>
      <w:r w:rsidR="00B86072" w:rsidRPr="00ED09E5">
        <w:rPr>
          <w:i/>
          <w:iCs/>
        </w:rPr>
        <w:t>rt</w:t>
      </w:r>
      <w:r w:rsidR="00ED09E5">
        <w:rPr>
          <w:i/>
          <w:iCs/>
        </w:rPr>
        <w:br/>
      </w:r>
      <w:r w:rsidR="00ED09E5" w:rsidRPr="00ED09E5">
        <w:rPr>
          <w:rFonts w:ascii="DejaVu Serif" w:hAnsi="DejaVu Serif"/>
          <w:i/>
          <w:iCs/>
        </w:rPr>
        <w:t xml:space="preserve">                     </w:t>
      </w:r>
      <w:r w:rsidR="008E78FF" w:rsidRPr="00ED09E5">
        <w:rPr>
          <w:rFonts w:ascii="DejaVu Serif" w:hAnsi="DejaVu Serif"/>
          <w:i/>
          <w:iCs/>
        </w:rPr>
        <w:t>H</w:t>
      </w:r>
      <w:r w:rsidR="00B86072" w:rsidRPr="00ED09E5">
        <w:rPr>
          <w:rFonts w:ascii="DejaVu Serif" w:hAnsi="DejaVu Serif"/>
          <w:i/>
          <w:iCs/>
        </w:rPr>
        <w:t xml:space="preserve"> = U + P </w:t>
      </w:r>
      <w:r w:rsidR="008E78FF" w:rsidRPr="00ED09E5">
        <w:rPr>
          <w:i/>
          <w:iCs/>
          <w:spacing w:val="-6"/>
        </w:rPr>
        <w:t>V</w:t>
      </w:r>
      <w:r w:rsidR="00B86072" w:rsidRPr="00ED09E5">
        <w:rPr>
          <w:rFonts w:ascii="DejaVu Serif" w:hAnsi="DejaVu Serif"/>
          <w:i/>
          <w:iCs/>
        </w:rPr>
        <w:t xml:space="preserve"> </w:t>
      </w:r>
      <w:r w:rsidR="00B86072" w:rsidRPr="00ED09E5">
        <w:rPr>
          <w:i/>
          <w:iCs/>
        </w:rPr>
        <w:t>: Enthalpie du système</w:t>
      </w:r>
    </w:p>
    <w:p w:rsidR="00B86072" w:rsidRDefault="00B86072" w:rsidP="0080664D">
      <w:pPr>
        <w:pStyle w:val="Heading1"/>
        <w:numPr>
          <w:ilvl w:val="1"/>
          <w:numId w:val="27"/>
        </w:numPr>
        <w:tabs>
          <w:tab w:val="left" w:pos="435"/>
        </w:tabs>
        <w:spacing w:before="73"/>
        <w:jc w:val="both"/>
      </w:pPr>
      <w:r>
        <w:rPr>
          <w:color w:val="212121"/>
        </w:rPr>
        <w:t>Bilan entropique (deuxième principe de la</w:t>
      </w:r>
      <w:r>
        <w:rPr>
          <w:color w:val="212121"/>
          <w:spacing w:val="-3"/>
        </w:rPr>
        <w:t xml:space="preserve"> </w:t>
      </w:r>
      <w:r>
        <w:rPr>
          <w:color w:val="212121"/>
        </w:rPr>
        <w:t>thermodynamique)</w:t>
      </w:r>
    </w:p>
    <w:p w:rsidR="00E650C6" w:rsidRDefault="00E650C6" w:rsidP="00E650C6">
      <w:pPr>
        <w:pStyle w:val="Paragraphedeliste"/>
        <w:numPr>
          <w:ilvl w:val="3"/>
          <w:numId w:val="2"/>
        </w:numPr>
        <w:tabs>
          <w:tab w:val="left" w:pos="935"/>
          <w:tab w:val="left" w:pos="936"/>
        </w:tabs>
        <w:spacing w:before="218"/>
      </w:pPr>
      <w:r>
        <w:rPr>
          <w:u w:val="single"/>
        </w:rPr>
        <w:t>Pour un système fermé</w:t>
      </w:r>
      <w:r>
        <w:t xml:space="preserve"> :</w:t>
      </w:r>
    </w:p>
    <w:p w:rsidR="00E650C6" w:rsidRPr="00B433C6" w:rsidRDefault="00CF6B9F" w:rsidP="003E6C63">
      <w:pPr>
        <w:tabs>
          <w:tab w:val="left" w:pos="8764"/>
        </w:tabs>
        <w:spacing w:before="154" w:line="284" w:lineRule="exact"/>
        <w:ind w:left="100"/>
        <w:jc w:val="both"/>
        <w:rPr>
          <w:rFonts w:ascii="DejaVu Serif" w:hAnsi="DejaVu Serif"/>
          <w:spacing w:val="-10"/>
          <w:sz w:val="24"/>
        </w:rPr>
      </w:pPr>
      <w:r w:rsidRPr="00CF6B9F">
        <w:rPr>
          <w:rFonts w:ascii="CambriaMath" w:hAnsi="CambriaMath"/>
          <w:i/>
          <w:iCs/>
          <w:color w:val="000000"/>
          <w:sz w:val="24"/>
          <w:szCs w:val="24"/>
        </w:rPr>
        <w:pict>
          <v:rect id="_x0000_s2155" style="position:absolute;left:0;text-align:left;margin-left:120.95pt;margin-top:16.05pt;width:8.4pt;height:.85pt;z-index:-15740416;mso-position-horizontal-relative:page" fillcolor="black" stroked="f">
            <w10:wrap anchorx="page"/>
          </v:rect>
        </w:pict>
      </w:r>
      <w:r w:rsidR="00E650C6">
        <w:rPr>
          <w:rFonts w:ascii="CambriaMath" w:hAnsi="CambriaMath"/>
          <w:i/>
          <w:iCs/>
          <w:color w:val="000000"/>
          <w:sz w:val="24"/>
          <w:szCs w:val="24"/>
        </w:rPr>
        <w:t xml:space="preserve">    </w:t>
      </w:r>
      <w:r w:rsidR="00E650C6" w:rsidRPr="00FC45FB">
        <w:rPr>
          <w:rFonts w:ascii="CambriaMath" w:hAnsi="CambriaMath"/>
          <w:i/>
          <w:iCs/>
          <w:color w:val="000000"/>
          <w:sz w:val="24"/>
          <w:szCs w:val="24"/>
        </w:rPr>
        <w:t>∆S =</w:t>
      </w:r>
      <w:r w:rsidR="00E650C6">
        <w:rPr>
          <w:rFonts w:ascii="CambriaMath" w:hAnsi="CambriaMath"/>
          <w:i/>
          <w:iCs/>
          <w:color w:val="000000"/>
          <w:sz w:val="24"/>
          <w:szCs w:val="24"/>
        </w:rPr>
        <w:t xml:space="preserve"> </w:t>
      </w:r>
      <w:r w:rsidR="00E650C6" w:rsidRPr="00FC45FB">
        <w:rPr>
          <w:rFonts w:ascii="CambriaMath" w:hAnsi="CambriaMath"/>
          <w:i/>
          <w:iCs/>
          <w:color w:val="000000"/>
          <w:sz w:val="24"/>
          <w:szCs w:val="24"/>
        </w:rPr>
        <w:t>S2 −S1  =  δ Q</w:t>
      </w:r>
      <w:r w:rsidR="00E650C6" w:rsidRPr="00FC45FB">
        <w:rPr>
          <w:rFonts w:ascii="CambriaMath" w:hAnsi="CambriaMath" w:hint="eastAsia"/>
          <w:i/>
          <w:iCs/>
          <w:color w:val="000000"/>
          <w:sz w:val="24"/>
          <w:szCs w:val="24"/>
        </w:rPr>
        <w:t> </w:t>
      </w:r>
      <w:r w:rsidR="00E650C6" w:rsidRPr="00FC45FB">
        <w:rPr>
          <w:rFonts w:ascii="CambriaMath" w:hAnsi="CambriaMath"/>
          <w:i/>
          <w:iCs/>
          <w:color w:val="000000"/>
          <w:sz w:val="24"/>
          <w:szCs w:val="24"/>
        </w:rPr>
        <w:t>/ Te + Sg</w:t>
      </w:r>
      <w:r w:rsidR="00E650C6" w:rsidRPr="00FC45FB">
        <w:rPr>
          <w:rFonts w:ascii="DejaVu Serif" w:hAnsi="DejaVu Serif"/>
          <w:spacing w:val="-10"/>
          <w:sz w:val="32"/>
          <w:szCs w:val="36"/>
          <w:vertAlign w:val="subscript"/>
        </w:rPr>
        <w:t xml:space="preserve">        </w:t>
      </w:r>
      <w:r w:rsidR="00E650C6" w:rsidRPr="00FC45FB">
        <w:rPr>
          <w:rFonts w:ascii="DejaVu Serif" w:hAnsi="DejaVu Serif"/>
          <w:spacing w:val="-10"/>
          <w:sz w:val="24"/>
        </w:rPr>
        <w:t xml:space="preserve">   </w:t>
      </w:r>
      <w:r w:rsidR="00E650C6" w:rsidRPr="00B433C6">
        <w:rPr>
          <w:rFonts w:ascii="DejaVu Serif" w:hAnsi="DejaVu Serif"/>
          <w:spacing w:val="-10"/>
          <w:sz w:val="24"/>
        </w:rPr>
        <w:tab/>
      </w:r>
    </w:p>
    <w:p w:rsidR="00E650C6" w:rsidRDefault="00E650C6" w:rsidP="00AF559A">
      <w:pPr>
        <w:pStyle w:val="Corpsdetexte"/>
        <w:ind w:left="0"/>
        <w:rPr>
          <w:spacing w:val="-10"/>
        </w:rPr>
      </w:pPr>
      <w:r>
        <w:rPr>
          <w:rFonts w:ascii="DejaVu Serif" w:hAnsi="DejaVu Serif"/>
          <w:spacing w:val="-10"/>
        </w:rPr>
        <w:t xml:space="preserve">       </w:t>
      </w:r>
      <w:r w:rsidR="00AF559A">
        <w:rPr>
          <w:rFonts w:ascii="DejaVu Serif" w:hAnsi="DejaVu Serif"/>
          <w:spacing w:val="-10"/>
        </w:rPr>
        <w:t xml:space="preserve">               </w:t>
      </w:r>
      <w:r>
        <w:rPr>
          <w:rFonts w:ascii="DejaVu Serif" w:hAnsi="DejaVu Serif"/>
          <w:spacing w:val="-10"/>
        </w:rPr>
        <w:t xml:space="preserve">    </w:t>
      </w:r>
      <w:r w:rsidRPr="00B433C6">
        <w:rPr>
          <w:rFonts w:ascii="DejaVu Serif" w:hAnsi="DejaVu Serif"/>
          <w:spacing w:val="-10"/>
        </w:rPr>
        <w:t>S</w:t>
      </w:r>
      <w:r w:rsidRPr="00B433C6">
        <w:rPr>
          <w:rFonts w:ascii="DejaVu Serif" w:hAnsi="DejaVu Serif"/>
          <w:spacing w:val="-10"/>
          <w:vertAlign w:val="subscript"/>
        </w:rPr>
        <w:t>g</w:t>
      </w:r>
      <w:r>
        <w:rPr>
          <w:rFonts w:ascii="DejaVu Serif" w:hAnsi="DejaVu Serif"/>
          <w:spacing w:val="-10"/>
          <w:vertAlign w:val="subscript"/>
        </w:rPr>
        <w:t xml:space="preserve"> </w:t>
      </w:r>
      <w:r w:rsidRPr="00B433C6">
        <w:rPr>
          <w:spacing w:val="-10"/>
        </w:rPr>
        <w:t>≥</w:t>
      </w:r>
      <w:r>
        <w:rPr>
          <w:spacing w:val="-10"/>
        </w:rPr>
        <w:t xml:space="preserve"> 0 </w:t>
      </w:r>
    </w:p>
    <w:p w:rsidR="00E650C6" w:rsidRPr="00721F80" w:rsidRDefault="00E650C6" w:rsidP="00E650C6">
      <w:pPr>
        <w:pStyle w:val="Corpsdetexte"/>
        <w:ind w:left="0"/>
        <w:rPr>
          <w:spacing w:val="-10"/>
        </w:rPr>
      </w:pPr>
      <w:r>
        <w:rPr>
          <w:rFonts w:ascii="DejaVu Serif" w:hAnsi="DejaVu Serif"/>
          <w:spacing w:val="-10"/>
        </w:rPr>
        <w:t xml:space="preserve">     </w:t>
      </w:r>
      <w:r w:rsidR="00AF559A">
        <w:rPr>
          <w:rFonts w:ascii="DejaVu Serif" w:hAnsi="DejaVu Serif"/>
          <w:spacing w:val="-10"/>
        </w:rPr>
        <w:t xml:space="preserve">                 </w:t>
      </w:r>
      <w:r>
        <w:rPr>
          <w:rFonts w:ascii="DejaVu Serif" w:hAnsi="DejaVu Serif"/>
          <w:spacing w:val="-10"/>
        </w:rPr>
        <w:t xml:space="preserve">    </w:t>
      </w:r>
      <w:r w:rsidRPr="00B433C6">
        <w:rPr>
          <w:rFonts w:ascii="DejaVu Serif" w:hAnsi="DejaVu Serif"/>
          <w:spacing w:val="-10"/>
        </w:rPr>
        <w:t>S</w:t>
      </w:r>
      <w:r w:rsidRPr="00B433C6">
        <w:rPr>
          <w:rFonts w:ascii="DejaVu Serif" w:hAnsi="DejaVu Serif"/>
          <w:spacing w:val="-10"/>
          <w:vertAlign w:val="subscript"/>
        </w:rPr>
        <w:t>g</w:t>
      </w:r>
      <w:r>
        <w:rPr>
          <w:rFonts w:ascii="DejaVu Serif" w:hAnsi="DejaVu Serif"/>
          <w:spacing w:val="-10"/>
          <w:vertAlign w:val="subscript"/>
        </w:rPr>
        <w:t xml:space="preserve"> </w:t>
      </w:r>
      <w:r>
        <w:rPr>
          <w:spacing w:val="-10"/>
        </w:rPr>
        <w:t xml:space="preserve">= 0  </w:t>
      </w:r>
      <w:r>
        <w:rPr>
          <w:color w:val="000000"/>
        </w:rPr>
        <w:t>Pour une transformation réversible</w:t>
      </w:r>
    </w:p>
    <w:p w:rsidR="00E650C6" w:rsidRDefault="00E650C6" w:rsidP="00E650C6">
      <w:pPr>
        <w:pStyle w:val="Paragraphedeliste"/>
        <w:numPr>
          <w:ilvl w:val="3"/>
          <w:numId w:val="2"/>
        </w:numPr>
        <w:tabs>
          <w:tab w:val="left" w:pos="935"/>
          <w:tab w:val="left" w:pos="936"/>
        </w:tabs>
        <w:spacing w:before="218"/>
        <w:rPr>
          <w:sz w:val="24"/>
        </w:rPr>
      </w:pPr>
      <w:r w:rsidRPr="00721F80">
        <w:rPr>
          <w:u w:val="single"/>
        </w:rPr>
        <w:t>Pour</w:t>
      </w:r>
      <w:r>
        <w:rPr>
          <w:sz w:val="24"/>
          <w:u w:val="single"/>
        </w:rPr>
        <w:t xml:space="preserve"> un système ouvert</w:t>
      </w:r>
      <w:r>
        <w:rPr>
          <w:sz w:val="24"/>
        </w:rPr>
        <w:t xml:space="preserve"> :</w:t>
      </w:r>
    </w:p>
    <w:p w:rsidR="00E650C6" w:rsidRPr="005F2AAA" w:rsidRDefault="00E650C6" w:rsidP="00525F39">
      <w:pPr>
        <w:pStyle w:val="Corpsdetexte"/>
        <w:spacing w:before="84"/>
      </w:pPr>
      <w:r>
        <w:rPr>
          <w:rFonts w:ascii="CambriaMath" w:hAnsi="CambriaMath"/>
          <w:i/>
          <w:iCs/>
          <w:color w:val="000000"/>
        </w:rPr>
        <w:t xml:space="preserve">      </w:t>
      </w:r>
      <w:r w:rsidRPr="00FC45FB">
        <w:rPr>
          <w:rFonts w:ascii="CambriaMath" w:hAnsi="CambriaMath"/>
          <w:i/>
          <w:iCs/>
          <w:color w:val="000000"/>
        </w:rPr>
        <w:t>∆S= δ Q /Te+ m˙</w:t>
      </w:r>
      <w:r>
        <w:rPr>
          <w:rFonts w:ascii="CambriaMath" w:hAnsi="CambriaMath"/>
          <w:i/>
          <w:iCs/>
          <w:color w:val="000000"/>
        </w:rPr>
        <w:t xml:space="preserve"> (</w:t>
      </w:r>
      <w:r w:rsidRPr="00FC45FB">
        <w:rPr>
          <w:rFonts w:ascii="CambriaMath" w:hAnsi="CambriaMath"/>
          <w:i/>
          <w:iCs/>
          <w:color w:val="000000"/>
        </w:rPr>
        <w:t xml:space="preserve">s 2−s1) + Sg </w:t>
      </w:r>
      <w:r w:rsidRPr="005F2AAA">
        <w:rPr>
          <w:rFonts w:ascii="DejaVu Serif"/>
          <w:spacing w:val="-12"/>
          <w:position w:val="-10"/>
          <w:sz w:val="14"/>
        </w:rPr>
        <w:t xml:space="preserve">             </w:t>
      </w:r>
      <w:r>
        <w:rPr>
          <w:rFonts w:ascii="DejaVu Serif"/>
          <w:spacing w:val="-12"/>
          <w:position w:val="-10"/>
          <w:sz w:val="14"/>
        </w:rPr>
        <w:t xml:space="preserve">                                                                                                                                                                                                                     </w:t>
      </w:r>
      <w:r w:rsidRPr="005F2AAA">
        <w:rPr>
          <w:rFonts w:ascii="DejaVu Serif"/>
          <w:spacing w:val="-12"/>
          <w:position w:val="-10"/>
          <w:sz w:val="14"/>
        </w:rPr>
        <w:t xml:space="preserve">    </w:t>
      </w:r>
    </w:p>
    <w:p w:rsidR="00E650C6" w:rsidRDefault="00E650C6" w:rsidP="00E650C6">
      <w:pPr>
        <w:pStyle w:val="Corpsdetexte"/>
        <w:ind w:left="0"/>
        <w:rPr>
          <w:spacing w:val="-10"/>
        </w:rPr>
      </w:pPr>
      <w:r>
        <w:rPr>
          <w:i/>
          <w:iCs/>
        </w:rPr>
        <w:t xml:space="preserve">      </w:t>
      </w:r>
      <w:r w:rsidR="00AF559A">
        <w:rPr>
          <w:i/>
          <w:iCs/>
        </w:rPr>
        <w:t xml:space="preserve">             </w:t>
      </w:r>
      <w:r>
        <w:rPr>
          <w:i/>
          <w:iCs/>
        </w:rPr>
        <w:t xml:space="preserve">  </w:t>
      </w:r>
      <w:r w:rsidRPr="00B433C6">
        <w:rPr>
          <w:rFonts w:ascii="DejaVu Serif" w:hAnsi="DejaVu Serif"/>
          <w:spacing w:val="-10"/>
        </w:rPr>
        <w:t>S</w:t>
      </w:r>
      <w:r w:rsidRPr="00B433C6">
        <w:rPr>
          <w:rFonts w:ascii="DejaVu Serif" w:hAnsi="DejaVu Serif"/>
          <w:spacing w:val="-10"/>
          <w:vertAlign w:val="subscript"/>
        </w:rPr>
        <w:t>g</w:t>
      </w:r>
      <w:r>
        <w:rPr>
          <w:rFonts w:ascii="DejaVu Serif" w:hAnsi="DejaVu Serif"/>
          <w:spacing w:val="-10"/>
          <w:vertAlign w:val="subscript"/>
        </w:rPr>
        <w:t xml:space="preserve"> </w:t>
      </w:r>
      <w:r w:rsidRPr="00B433C6">
        <w:rPr>
          <w:spacing w:val="-10"/>
        </w:rPr>
        <w:t>≥</w:t>
      </w:r>
      <w:r>
        <w:rPr>
          <w:spacing w:val="-10"/>
        </w:rPr>
        <w:t xml:space="preserve"> 0 </w:t>
      </w:r>
    </w:p>
    <w:p w:rsidR="00E650C6" w:rsidRDefault="00E650C6" w:rsidP="00E650C6">
      <w:pPr>
        <w:pStyle w:val="Corpsdetexte"/>
        <w:ind w:left="0"/>
      </w:pPr>
      <w:r>
        <w:rPr>
          <w:rFonts w:ascii="DejaVu Serif" w:hAnsi="DejaVu Serif"/>
          <w:spacing w:val="-10"/>
        </w:rPr>
        <w:t xml:space="preserve">      </w:t>
      </w:r>
      <w:r w:rsidR="00AF559A">
        <w:rPr>
          <w:rFonts w:ascii="DejaVu Serif" w:hAnsi="DejaVu Serif"/>
          <w:spacing w:val="-10"/>
        </w:rPr>
        <w:t xml:space="preserve">                </w:t>
      </w:r>
      <w:r>
        <w:rPr>
          <w:rFonts w:ascii="DejaVu Serif" w:hAnsi="DejaVu Serif"/>
          <w:spacing w:val="-10"/>
        </w:rPr>
        <w:t xml:space="preserve">   </w:t>
      </w:r>
      <w:r w:rsidRPr="00B433C6">
        <w:rPr>
          <w:rFonts w:ascii="DejaVu Serif" w:hAnsi="DejaVu Serif"/>
          <w:spacing w:val="-10"/>
        </w:rPr>
        <w:t>S</w:t>
      </w:r>
      <w:r w:rsidRPr="00B433C6">
        <w:rPr>
          <w:rFonts w:ascii="DejaVu Serif" w:hAnsi="DejaVu Serif"/>
          <w:spacing w:val="-10"/>
          <w:vertAlign w:val="subscript"/>
        </w:rPr>
        <w:t>g</w:t>
      </w:r>
      <w:r>
        <w:rPr>
          <w:rFonts w:ascii="DejaVu Serif" w:hAnsi="DejaVu Serif"/>
          <w:spacing w:val="-10"/>
          <w:vertAlign w:val="subscript"/>
        </w:rPr>
        <w:t xml:space="preserve"> </w:t>
      </w:r>
      <w:r>
        <w:rPr>
          <w:spacing w:val="-10"/>
        </w:rPr>
        <w:t xml:space="preserve">= 0  </w:t>
      </w:r>
      <w:r>
        <w:rPr>
          <w:color w:val="000000"/>
        </w:rPr>
        <w:t>Pour une transformation réversible</w:t>
      </w:r>
      <w:r>
        <w:rPr>
          <w:color w:val="000000"/>
        </w:rPr>
        <w:br/>
      </w:r>
      <w:r>
        <w:rPr>
          <w:i/>
          <w:iCs/>
        </w:rPr>
        <w:t xml:space="preserve">      </w:t>
      </w:r>
      <w:r w:rsidR="00AF559A">
        <w:rPr>
          <w:i/>
          <w:iCs/>
        </w:rPr>
        <w:t xml:space="preserve">              </w:t>
      </w:r>
      <w:r>
        <w:rPr>
          <w:i/>
          <w:iCs/>
        </w:rPr>
        <w:t xml:space="preserve"> </w:t>
      </w:r>
      <w:r w:rsidRPr="00FC45FB">
        <w:rPr>
          <w:i/>
          <w:iCs/>
        </w:rPr>
        <w:t>m</w:t>
      </w:r>
      <w:r w:rsidRPr="00FC45FB">
        <w:rPr>
          <w:rFonts w:ascii="DejaVu Serif" w:hAnsi="DejaVu Serif"/>
          <w:i/>
          <w:iCs/>
        </w:rPr>
        <w:t>˙</w:t>
      </w:r>
      <w:r>
        <w:rPr>
          <w:rFonts w:ascii="DejaVu Serif" w:hAnsi="DejaVu Serif"/>
          <w:spacing w:val="-17"/>
        </w:rPr>
        <w:t xml:space="preserve"> </w:t>
      </w:r>
      <w:r>
        <w:t>: Débit massique s’é</w:t>
      </w:r>
      <w:r>
        <w:rPr>
          <w:spacing w:val="-4"/>
        </w:rPr>
        <w:t>c</w:t>
      </w:r>
      <w:r>
        <w:t>ou</w:t>
      </w:r>
      <w:r>
        <w:rPr>
          <w:spacing w:val="2"/>
        </w:rPr>
        <w:t>l</w:t>
      </w:r>
      <w:r>
        <w:t xml:space="preserve">ant dans le </w:t>
      </w:r>
      <w:r>
        <w:rPr>
          <w:spacing w:val="5"/>
        </w:rPr>
        <w:t>s</w:t>
      </w:r>
      <w:r>
        <w:rPr>
          <w:spacing w:val="-5"/>
        </w:rPr>
        <w:t>y</w:t>
      </w:r>
      <w:r>
        <w:t>stème</w:t>
      </w:r>
      <w:r>
        <w:rPr>
          <w:spacing w:val="-3"/>
        </w:rPr>
        <w:t xml:space="preserve"> </w:t>
      </w:r>
      <w:r>
        <w:t>ouv</w:t>
      </w:r>
      <w:r>
        <w:rPr>
          <w:spacing w:val="1"/>
        </w:rPr>
        <w:t>e</w:t>
      </w:r>
      <w:r>
        <w:t>rt</w:t>
      </w:r>
    </w:p>
    <w:p w:rsidR="00E650C6" w:rsidRDefault="00E650C6" w:rsidP="00E650C6">
      <w:pPr>
        <w:pStyle w:val="Corpsdetexte"/>
        <w:spacing w:line="360" w:lineRule="auto"/>
        <w:ind w:left="0" w:right="-4"/>
      </w:pPr>
    </w:p>
    <w:p w:rsidR="00FC1694" w:rsidRPr="003E6C63" w:rsidRDefault="00FC1694" w:rsidP="0000106D">
      <w:pPr>
        <w:pStyle w:val="Heading4"/>
        <w:numPr>
          <w:ilvl w:val="1"/>
          <w:numId w:val="10"/>
        </w:numPr>
        <w:tabs>
          <w:tab w:val="left" w:pos="914"/>
        </w:tabs>
        <w:spacing w:line="360" w:lineRule="auto"/>
        <w:ind w:right="656"/>
        <w:jc w:val="both"/>
      </w:pPr>
      <w:r w:rsidRPr="003E6C63">
        <w:t>Le calcul d’une transformation</w:t>
      </w:r>
      <w:r w:rsidRPr="003E6C63">
        <w:rPr>
          <w:spacing w:val="-8"/>
        </w:rPr>
        <w:t xml:space="preserve"> </w:t>
      </w:r>
      <w:r w:rsidRPr="003E6C63">
        <w:t>thermodynamique</w:t>
      </w:r>
    </w:p>
    <w:p w:rsidR="00FC1694" w:rsidRPr="003E6C63" w:rsidRDefault="00FC1694" w:rsidP="00FC1694">
      <w:pPr>
        <w:pStyle w:val="Corpsdetexte"/>
        <w:spacing w:before="1"/>
        <w:rPr>
          <w:b/>
        </w:rPr>
      </w:pPr>
    </w:p>
    <w:p w:rsidR="00FC1694" w:rsidRPr="003E6C63" w:rsidRDefault="00FC1694" w:rsidP="00FC1694">
      <w:pPr>
        <w:pStyle w:val="Corpsdetexte"/>
        <w:ind w:left="788"/>
      </w:pPr>
      <w:r w:rsidRPr="003E6C63">
        <w:t>Le calcul d’une transformation thermodynamique consiste à :</w:t>
      </w:r>
    </w:p>
    <w:p w:rsidR="00FC1694" w:rsidRPr="003E6C63" w:rsidRDefault="00FC1694" w:rsidP="00FC1694">
      <w:pPr>
        <w:pStyle w:val="Paragraphedeliste"/>
        <w:numPr>
          <w:ilvl w:val="1"/>
          <w:numId w:val="9"/>
        </w:numPr>
        <w:tabs>
          <w:tab w:val="left" w:pos="1141"/>
          <w:tab w:val="left" w:pos="1142"/>
        </w:tabs>
        <w:spacing w:before="139"/>
        <w:ind w:hanging="361"/>
        <w:rPr>
          <w:sz w:val="24"/>
        </w:rPr>
      </w:pPr>
      <w:r w:rsidRPr="003E6C63">
        <w:rPr>
          <w:sz w:val="24"/>
        </w:rPr>
        <w:t>Déterminer les paramètres du système au début et à la fin de la transformation</w:t>
      </w:r>
      <w:r w:rsidRPr="003E6C63">
        <w:rPr>
          <w:spacing w:val="-2"/>
          <w:sz w:val="24"/>
        </w:rPr>
        <w:t xml:space="preserve"> </w:t>
      </w:r>
      <w:r w:rsidRPr="003E6C63">
        <w:rPr>
          <w:sz w:val="24"/>
        </w:rPr>
        <w:t>;</w:t>
      </w:r>
    </w:p>
    <w:p w:rsidR="00FC1694" w:rsidRDefault="00FC1694" w:rsidP="00FC1694">
      <w:pPr>
        <w:pStyle w:val="Paragraphedeliste"/>
        <w:numPr>
          <w:ilvl w:val="1"/>
          <w:numId w:val="9"/>
        </w:numPr>
        <w:tabs>
          <w:tab w:val="left" w:pos="1141"/>
          <w:tab w:val="left" w:pos="1142"/>
        </w:tabs>
        <w:spacing w:before="135"/>
        <w:ind w:hanging="361"/>
        <w:rPr>
          <w:sz w:val="24"/>
        </w:rPr>
      </w:pPr>
      <w:r w:rsidRPr="003E6C63">
        <w:rPr>
          <w:sz w:val="24"/>
        </w:rPr>
        <w:t>Déterminer les variations</w:t>
      </w:r>
      <w:r>
        <w:rPr>
          <w:sz w:val="24"/>
        </w:rPr>
        <w:t xml:space="preserve"> des variables et des fonctions d’état au cours de</w:t>
      </w:r>
      <w:r>
        <w:rPr>
          <w:spacing w:val="42"/>
          <w:sz w:val="24"/>
        </w:rPr>
        <w:t xml:space="preserve"> </w:t>
      </w:r>
      <w:r>
        <w:rPr>
          <w:sz w:val="24"/>
        </w:rPr>
        <w:t>la</w:t>
      </w:r>
    </w:p>
    <w:p w:rsidR="00FC1694" w:rsidRDefault="00FC1694" w:rsidP="003E6C63">
      <w:pPr>
        <w:pStyle w:val="Corpsdetexte"/>
        <w:spacing w:before="139"/>
        <w:ind w:left="1141"/>
      </w:pPr>
      <w:r>
        <w:t>transformation</w:t>
      </w:r>
      <w:r w:rsidR="003E6C63">
        <w:t>.</w:t>
      </w:r>
    </w:p>
    <w:p w:rsidR="00FC1694" w:rsidRDefault="00FC1694" w:rsidP="00FC1694">
      <w:pPr>
        <w:pStyle w:val="Paragraphedeliste"/>
        <w:numPr>
          <w:ilvl w:val="1"/>
          <w:numId w:val="9"/>
        </w:numPr>
        <w:tabs>
          <w:tab w:val="left" w:pos="1141"/>
          <w:tab w:val="left" w:pos="1142"/>
        </w:tabs>
        <w:spacing w:before="136" w:line="352" w:lineRule="auto"/>
        <w:ind w:right="667"/>
        <w:rPr>
          <w:sz w:val="24"/>
        </w:rPr>
      </w:pPr>
      <w:r>
        <w:rPr>
          <w:sz w:val="24"/>
        </w:rPr>
        <w:t>Déterminer les quantités de la chaleur et du travail mis en jeu entre le système et son milieu extérieur lors de la</w:t>
      </w:r>
      <w:r>
        <w:rPr>
          <w:spacing w:val="-4"/>
          <w:sz w:val="24"/>
        </w:rPr>
        <w:t xml:space="preserve"> </w:t>
      </w:r>
      <w:r>
        <w:rPr>
          <w:sz w:val="24"/>
        </w:rPr>
        <w:t>transformation.</w:t>
      </w:r>
    </w:p>
    <w:p w:rsidR="00FC1694" w:rsidRDefault="00FC1694" w:rsidP="00FC1694">
      <w:pPr>
        <w:pStyle w:val="Corpsdetexte"/>
        <w:spacing w:before="130"/>
        <w:ind w:left="421"/>
      </w:pPr>
      <w:r>
        <w:t>Dans ce sens, l’étude des transformations se déroule de la manière suivante :</w:t>
      </w:r>
    </w:p>
    <w:p w:rsidR="00FC1694" w:rsidRDefault="00FC1694" w:rsidP="00FC1694">
      <w:pPr>
        <w:pStyle w:val="Corpsdetexte"/>
        <w:spacing w:before="7"/>
        <w:rPr>
          <w:sz w:val="22"/>
        </w:rPr>
      </w:pPr>
    </w:p>
    <w:p w:rsidR="00FC1694" w:rsidRDefault="00FC1694" w:rsidP="00FC1694">
      <w:pPr>
        <w:spacing w:line="357" w:lineRule="auto"/>
        <w:ind w:left="421" w:right="651"/>
        <w:rPr>
          <w:b/>
          <w:i/>
          <w:sz w:val="24"/>
        </w:rPr>
      </w:pPr>
      <w:r>
        <w:rPr>
          <w:b/>
          <w:sz w:val="28"/>
        </w:rPr>
        <w:t xml:space="preserve">1° </w:t>
      </w:r>
      <w:r w:rsidR="00DF68A3">
        <w:rPr>
          <w:b/>
          <w:sz w:val="28"/>
        </w:rPr>
        <w:t>-</w:t>
      </w:r>
      <w:r>
        <w:rPr>
          <w:i/>
          <w:sz w:val="24"/>
        </w:rPr>
        <w:t xml:space="preserve">Selon les conditions et sur la base de l’équation de Clapeyron, on obtient </w:t>
      </w:r>
      <w:r>
        <w:rPr>
          <w:b/>
          <w:i/>
          <w:sz w:val="24"/>
        </w:rPr>
        <w:t>les équations de transformations</w:t>
      </w:r>
      <w:r>
        <w:rPr>
          <w:i/>
          <w:sz w:val="24"/>
        </w:rPr>
        <w:t xml:space="preserve">, sous la forme : </w:t>
      </w:r>
      <w:r>
        <w:rPr>
          <w:b/>
          <w:i/>
          <w:sz w:val="24"/>
        </w:rPr>
        <w:t>P=f(V) ; T=f(V) ; T=f(P) ; V=f(T)</w:t>
      </w:r>
    </w:p>
    <w:p w:rsidR="00FC1694" w:rsidRDefault="00FC1694" w:rsidP="00FC1694">
      <w:pPr>
        <w:spacing w:before="7"/>
        <w:ind w:left="421"/>
        <w:rPr>
          <w:b/>
          <w:i/>
          <w:sz w:val="24"/>
        </w:rPr>
      </w:pPr>
      <w:r>
        <w:rPr>
          <w:b/>
          <w:sz w:val="28"/>
        </w:rPr>
        <w:t>2°</w:t>
      </w:r>
      <w:r w:rsidR="00DF68A3">
        <w:rPr>
          <w:b/>
          <w:sz w:val="28"/>
        </w:rPr>
        <w:t>-</w:t>
      </w:r>
      <w:r>
        <w:rPr>
          <w:b/>
          <w:sz w:val="28"/>
        </w:rPr>
        <w:t xml:space="preserve"> </w:t>
      </w:r>
      <w:r>
        <w:rPr>
          <w:i/>
          <w:sz w:val="24"/>
        </w:rPr>
        <w:t xml:space="preserve">Sur la base de l’équation de la transformation, on peut établir les valeurs </w:t>
      </w:r>
      <w:r>
        <w:rPr>
          <w:b/>
          <w:i/>
          <w:sz w:val="24"/>
        </w:rPr>
        <w:t>des variables</w:t>
      </w:r>
    </w:p>
    <w:p w:rsidR="00FC1694" w:rsidRDefault="00FC1694" w:rsidP="00FC1694">
      <w:pPr>
        <w:spacing w:before="156"/>
        <w:ind w:left="421"/>
        <w:rPr>
          <w:i/>
          <w:sz w:val="24"/>
        </w:rPr>
      </w:pPr>
      <w:r>
        <w:rPr>
          <w:b/>
          <w:i/>
          <w:position w:val="2"/>
          <w:sz w:val="24"/>
        </w:rPr>
        <w:t xml:space="preserve">d’état </w:t>
      </w:r>
      <w:r>
        <w:rPr>
          <w:i/>
          <w:position w:val="2"/>
          <w:sz w:val="24"/>
        </w:rPr>
        <w:t>au début (P</w:t>
      </w:r>
      <w:r>
        <w:rPr>
          <w:i/>
          <w:sz w:val="16"/>
        </w:rPr>
        <w:t>1</w:t>
      </w:r>
      <w:r>
        <w:rPr>
          <w:i/>
          <w:position w:val="2"/>
          <w:sz w:val="24"/>
        </w:rPr>
        <w:t>, V</w:t>
      </w:r>
      <w:r>
        <w:rPr>
          <w:i/>
          <w:sz w:val="16"/>
        </w:rPr>
        <w:t>1</w:t>
      </w:r>
      <w:r>
        <w:rPr>
          <w:i/>
          <w:position w:val="2"/>
          <w:sz w:val="24"/>
        </w:rPr>
        <w:t>, T</w:t>
      </w:r>
      <w:r>
        <w:rPr>
          <w:i/>
          <w:sz w:val="16"/>
        </w:rPr>
        <w:t>1</w:t>
      </w:r>
      <w:r>
        <w:rPr>
          <w:i/>
          <w:position w:val="2"/>
          <w:sz w:val="24"/>
        </w:rPr>
        <w:t>) et à la fin (P</w:t>
      </w:r>
      <w:r>
        <w:rPr>
          <w:i/>
          <w:sz w:val="16"/>
        </w:rPr>
        <w:t>2</w:t>
      </w:r>
      <w:r>
        <w:rPr>
          <w:i/>
          <w:position w:val="2"/>
          <w:sz w:val="24"/>
        </w:rPr>
        <w:t>, V</w:t>
      </w:r>
      <w:r>
        <w:rPr>
          <w:i/>
          <w:sz w:val="16"/>
        </w:rPr>
        <w:t>2</w:t>
      </w:r>
      <w:r>
        <w:rPr>
          <w:i/>
          <w:position w:val="2"/>
          <w:sz w:val="24"/>
        </w:rPr>
        <w:t>, T</w:t>
      </w:r>
      <w:r>
        <w:rPr>
          <w:i/>
          <w:sz w:val="16"/>
        </w:rPr>
        <w:t>2</w:t>
      </w:r>
      <w:r>
        <w:rPr>
          <w:i/>
          <w:position w:val="2"/>
          <w:sz w:val="24"/>
        </w:rPr>
        <w:t>) de la transformation.</w:t>
      </w:r>
    </w:p>
    <w:p w:rsidR="00FC1694" w:rsidRDefault="00FC1694" w:rsidP="00FC1694">
      <w:pPr>
        <w:spacing w:before="141"/>
        <w:ind w:left="421"/>
        <w:rPr>
          <w:i/>
          <w:sz w:val="24"/>
        </w:rPr>
      </w:pPr>
      <w:r>
        <w:rPr>
          <w:b/>
          <w:i/>
          <w:sz w:val="28"/>
        </w:rPr>
        <w:t>3°</w:t>
      </w:r>
      <w:r w:rsidR="00DF68A3">
        <w:rPr>
          <w:b/>
          <w:i/>
          <w:sz w:val="28"/>
        </w:rPr>
        <w:t>-</w:t>
      </w:r>
      <w:r>
        <w:rPr>
          <w:b/>
          <w:i/>
          <w:sz w:val="28"/>
        </w:rPr>
        <w:t xml:space="preserve"> </w:t>
      </w:r>
      <w:r>
        <w:rPr>
          <w:i/>
          <w:sz w:val="24"/>
        </w:rPr>
        <w:t xml:space="preserve">Evaluation des quantités de </w:t>
      </w:r>
      <w:r>
        <w:rPr>
          <w:b/>
          <w:i/>
          <w:sz w:val="24"/>
        </w:rPr>
        <w:t xml:space="preserve">Chaleur Q </w:t>
      </w:r>
      <w:r>
        <w:rPr>
          <w:i/>
          <w:sz w:val="24"/>
        </w:rPr>
        <w:t xml:space="preserve">et du </w:t>
      </w:r>
      <w:r>
        <w:rPr>
          <w:b/>
          <w:i/>
          <w:sz w:val="24"/>
        </w:rPr>
        <w:t xml:space="preserve">travail W </w:t>
      </w:r>
      <w:r>
        <w:rPr>
          <w:i/>
          <w:sz w:val="24"/>
        </w:rPr>
        <w:t>par leurs relations respectives :</w:t>
      </w:r>
    </w:p>
    <w:p w:rsidR="00FC1694" w:rsidRDefault="00FC1694" w:rsidP="00FC1694">
      <w:pPr>
        <w:pStyle w:val="Corpsdetexte"/>
        <w:spacing w:before="8"/>
        <w:rPr>
          <w:i/>
          <w:sz w:val="18"/>
        </w:rPr>
      </w:pPr>
    </w:p>
    <w:p w:rsidR="00725A32" w:rsidRDefault="00725A32" w:rsidP="00D826A1">
      <w:pPr>
        <w:ind w:left="720" w:hanging="720"/>
        <w:rPr>
          <w:rFonts w:ascii="SymbolMT" w:hAnsi="SymbolMT"/>
          <w:i/>
          <w:iCs/>
          <w:color w:val="000000"/>
          <w:sz w:val="26"/>
          <w:szCs w:val="26"/>
        </w:rPr>
      </w:pPr>
      <w:r>
        <w:rPr>
          <w:rFonts w:ascii="SymbolMT" w:hAnsi="SymbolMT"/>
          <w:i/>
          <w:iCs/>
          <w:color w:val="000000"/>
          <w:sz w:val="26"/>
          <w:szCs w:val="26"/>
        </w:rPr>
        <w:t>Q</w:t>
      </w:r>
      <w:r w:rsidRPr="00032CC9">
        <w:rPr>
          <w:rFonts w:ascii="CambriaMath" w:hAnsi="CambriaMath"/>
          <w:i/>
          <w:iCs/>
          <w:color w:val="000000"/>
        </w:rPr>
        <w:t>=</w:t>
      </w:r>
      <w:r>
        <w:rPr>
          <w:rFonts w:ascii="CambriaMath" w:hAnsi="CambriaMath"/>
          <w:i/>
          <w:iCs/>
          <w:color w:val="000000"/>
        </w:rPr>
        <w:t xml:space="preserve">m </w:t>
      </w:r>
      <w:r w:rsidRPr="00032CC9">
        <w:rPr>
          <w:rFonts w:ascii="CambriaMath" w:hAnsi="CambriaMath"/>
          <w:i/>
          <w:iCs/>
          <w:color w:val="000000"/>
        </w:rPr>
        <w:t xml:space="preserve">∫ </w:t>
      </w:r>
      <w:r>
        <w:rPr>
          <w:rFonts w:ascii="CambriaMath" w:hAnsi="CambriaMath"/>
          <w:i/>
          <w:iCs/>
          <w:color w:val="000000"/>
        </w:rPr>
        <w:t xml:space="preserve">C </w:t>
      </w:r>
      <w:r w:rsidRPr="00032CC9">
        <w:rPr>
          <w:rFonts w:ascii="CambriaMath" w:hAnsi="CambriaMath"/>
          <w:i/>
          <w:iCs/>
          <w:color w:val="000000"/>
        </w:rPr>
        <w:t>d</w:t>
      </w:r>
      <w:r>
        <w:rPr>
          <w:rFonts w:ascii="CambriaMath" w:hAnsi="CambriaMath"/>
          <w:i/>
          <w:iCs/>
          <w:color w:val="000000"/>
        </w:rPr>
        <w:t xml:space="preserve">T  </w:t>
      </w:r>
      <w:r>
        <w:rPr>
          <w:rFonts w:ascii="CambriaMath" w:hAnsi="CambriaMath"/>
          <w:color w:val="000000"/>
          <w:sz w:val="16"/>
          <w:szCs w:val="16"/>
        </w:rPr>
        <w:t xml:space="preserve">                                                                                                                                                                                                       </w:t>
      </w:r>
      <w:r w:rsidR="00D826A1" w:rsidRPr="00974F7D">
        <w:rPr>
          <w:rFonts w:ascii="CambriaMath" w:hAnsi="CambriaMath"/>
          <w:color w:val="000000"/>
        </w:rPr>
        <w:t>(</w:t>
      </w:r>
      <w:r w:rsidR="00D826A1" w:rsidRPr="00974F7D">
        <w:rPr>
          <w:position w:val="2"/>
        </w:rPr>
        <w:t>I.1</w:t>
      </w:r>
      <w:r w:rsidR="00D826A1">
        <w:rPr>
          <w:position w:val="2"/>
        </w:rPr>
        <w:t>4</w:t>
      </w:r>
      <w:r w:rsidR="00D826A1" w:rsidRPr="00974F7D">
        <w:rPr>
          <w:rFonts w:ascii="CambriaMath" w:hAnsi="CambriaMath"/>
          <w:color w:val="000000"/>
        </w:rPr>
        <w:t xml:space="preserve">)                                                                                                                                                                                                                                                                                                                                                                                                                                                                                                                                                                                                                                                          </w:t>
      </w:r>
    </w:p>
    <w:p w:rsidR="003E6C63" w:rsidRDefault="00725A32" w:rsidP="00D826A1">
      <w:pPr>
        <w:rPr>
          <w:position w:val="2"/>
        </w:rPr>
      </w:pPr>
      <w:r w:rsidRPr="00032CC9">
        <w:rPr>
          <w:rFonts w:ascii="SymbolMT" w:hAnsi="SymbolMT"/>
          <w:i/>
          <w:iCs/>
          <w:color w:val="000000"/>
          <w:sz w:val="26"/>
          <w:szCs w:val="26"/>
        </w:rPr>
        <w:t>W</w:t>
      </w:r>
      <w:r w:rsidRPr="00032CC9">
        <w:rPr>
          <w:rFonts w:ascii="SymbolMT" w:hAnsi="SymbolMT"/>
          <w:i/>
          <w:iCs/>
          <w:color w:val="000000"/>
          <w:sz w:val="14"/>
          <w:szCs w:val="14"/>
        </w:rPr>
        <w:t>p</w:t>
      </w:r>
      <w:r w:rsidRPr="00032CC9">
        <w:rPr>
          <w:rFonts w:ascii="CambriaMath" w:hAnsi="CambriaMath"/>
          <w:i/>
          <w:iCs/>
          <w:color w:val="000000"/>
          <w:sz w:val="16"/>
          <w:szCs w:val="16"/>
        </w:rPr>
        <w:t xml:space="preserve"> </w:t>
      </w:r>
      <w:r w:rsidRPr="00032CC9">
        <w:rPr>
          <w:rFonts w:ascii="CambriaMath" w:hAnsi="CambriaMath"/>
          <w:i/>
          <w:iCs/>
          <w:color w:val="000000"/>
        </w:rPr>
        <w:t>= −∫ P dV</w:t>
      </w:r>
      <w:r>
        <w:rPr>
          <w:rFonts w:ascii="CambriaMath" w:hAnsi="CambriaMath"/>
          <w:color w:val="000000"/>
          <w:sz w:val="16"/>
          <w:szCs w:val="16"/>
        </w:rPr>
        <w:t xml:space="preserve">                                                                                                                                                                                                       </w:t>
      </w:r>
      <w:r w:rsidR="00D826A1" w:rsidRPr="00974F7D">
        <w:rPr>
          <w:rFonts w:ascii="CambriaMath" w:hAnsi="CambriaMath"/>
          <w:color w:val="000000"/>
        </w:rPr>
        <w:t>(</w:t>
      </w:r>
      <w:r w:rsidR="00D826A1" w:rsidRPr="00974F7D">
        <w:rPr>
          <w:position w:val="2"/>
        </w:rPr>
        <w:t>I.1</w:t>
      </w:r>
      <w:r w:rsidR="00D826A1">
        <w:rPr>
          <w:position w:val="2"/>
        </w:rPr>
        <w:t>5</w:t>
      </w:r>
      <w:r w:rsidR="00D826A1" w:rsidRPr="00974F7D">
        <w:rPr>
          <w:rFonts w:ascii="CambriaMath" w:hAnsi="CambriaMath"/>
          <w:color w:val="000000"/>
        </w:rPr>
        <w:t xml:space="preserve">)                                                                                                                                                                                                                                                                                                                                                                                                                                                                                                                                                                                                                                                          </w:t>
      </w:r>
    </w:p>
    <w:p w:rsidR="00725A32" w:rsidRDefault="00725A32" w:rsidP="00FC1694">
      <w:pPr>
        <w:rPr>
          <w:position w:val="2"/>
        </w:rPr>
      </w:pPr>
    </w:p>
    <w:p w:rsidR="00725A32" w:rsidRPr="002A61AB" w:rsidRDefault="00725A32" w:rsidP="00725A32">
      <w:pPr>
        <w:ind w:left="421"/>
        <w:rPr>
          <w:b/>
          <w:i/>
          <w:sz w:val="24"/>
        </w:rPr>
      </w:pPr>
      <w:r w:rsidRPr="002A61AB">
        <w:rPr>
          <w:b/>
          <w:i/>
          <w:sz w:val="28"/>
        </w:rPr>
        <w:t>4°</w:t>
      </w:r>
      <w:r w:rsidR="00DF68A3">
        <w:rPr>
          <w:b/>
          <w:i/>
          <w:sz w:val="28"/>
        </w:rPr>
        <w:t>-</w:t>
      </w:r>
      <w:r w:rsidRPr="002A61AB">
        <w:rPr>
          <w:b/>
          <w:i/>
          <w:sz w:val="28"/>
        </w:rPr>
        <w:t xml:space="preserve"> </w:t>
      </w:r>
      <w:r w:rsidRPr="002A61AB">
        <w:rPr>
          <w:i/>
          <w:sz w:val="24"/>
        </w:rPr>
        <w:t xml:space="preserve">Calcul des variations sur </w:t>
      </w:r>
      <w:r w:rsidRPr="002A61AB">
        <w:rPr>
          <w:b/>
          <w:i/>
          <w:sz w:val="24"/>
        </w:rPr>
        <w:t>les fonctions d’état :</w:t>
      </w:r>
    </w:p>
    <w:p w:rsidR="00725A32" w:rsidRPr="002A61AB" w:rsidRDefault="00725A32" w:rsidP="00725A32">
      <w:pPr>
        <w:pStyle w:val="Heading6"/>
        <w:numPr>
          <w:ilvl w:val="0"/>
          <w:numId w:val="6"/>
        </w:numPr>
        <w:tabs>
          <w:tab w:val="left" w:pos="734"/>
        </w:tabs>
        <w:ind w:left="733" w:hanging="301"/>
      </w:pPr>
      <w:r w:rsidRPr="002A61AB">
        <w:t>Energie interne</w:t>
      </w:r>
      <w:r w:rsidRPr="002A61AB">
        <w:rPr>
          <w:spacing w:val="-3"/>
        </w:rPr>
        <w:t xml:space="preserve"> </w:t>
      </w:r>
      <w:r w:rsidRPr="002A61AB">
        <w:t>:</w:t>
      </w:r>
    </w:p>
    <w:p w:rsidR="00725A32" w:rsidRDefault="00725A32" w:rsidP="00D826A1">
      <w:pPr>
        <w:ind w:left="720" w:hanging="720"/>
        <w:rPr>
          <w:position w:val="2"/>
        </w:rPr>
      </w:pPr>
      <w:r w:rsidRPr="002A61AB">
        <w:rPr>
          <w:rFonts w:ascii="CambriaMath" w:hAnsi="CambriaMath"/>
          <w:i/>
          <w:iCs/>
          <w:color w:val="000000"/>
        </w:rPr>
        <w:t>ΔU = Q</w:t>
      </w:r>
      <w:r w:rsidRPr="008E78FF">
        <w:rPr>
          <w:rFonts w:ascii="CambriaMath" w:hAnsi="CambriaMath"/>
          <w:i/>
          <w:iCs/>
          <w:color w:val="000000"/>
        </w:rPr>
        <w:t xml:space="preserve"> + W</w:t>
      </w:r>
      <w:r>
        <w:rPr>
          <w:rFonts w:ascii="CambriaMath" w:hAnsi="CambriaMath"/>
          <w:i/>
          <w:iCs/>
          <w:color w:val="000000"/>
        </w:rPr>
        <w:t>=U2-U1=</w:t>
      </w:r>
      <w:r w:rsidRPr="00725A32">
        <w:rPr>
          <w:rFonts w:ascii="CambriaMath" w:hAnsi="CambriaMath"/>
          <w:i/>
          <w:iCs/>
          <w:color w:val="000000"/>
        </w:rPr>
        <w:t xml:space="preserve"> </w:t>
      </w:r>
      <w:r>
        <w:rPr>
          <w:rFonts w:ascii="CambriaMath" w:hAnsi="CambriaMath"/>
          <w:i/>
          <w:iCs/>
          <w:color w:val="000000"/>
        </w:rPr>
        <w:t>m Cv (T2-</w:t>
      </w:r>
      <w:r w:rsidR="009259DF">
        <w:rPr>
          <w:rFonts w:ascii="CambriaMath" w:hAnsi="CambriaMath"/>
          <w:i/>
          <w:iCs/>
          <w:color w:val="000000"/>
        </w:rPr>
        <w:t>T1)</w:t>
      </w:r>
      <w:r>
        <w:rPr>
          <w:rFonts w:ascii="CambriaMath" w:hAnsi="CambriaMath"/>
          <w:i/>
          <w:iCs/>
          <w:color w:val="000000"/>
        </w:rPr>
        <w:t xml:space="preserve">                                                                                                            </w:t>
      </w:r>
      <w:r w:rsidR="00D826A1" w:rsidRPr="00974F7D">
        <w:rPr>
          <w:rFonts w:ascii="CambriaMath" w:hAnsi="CambriaMath"/>
          <w:color w:val="000000"/>
        </w:rPr>
        <w:t>(</w:t>
      </w:r>
      <w:r w:rsidR="00D826A1" w:rsidRPr="00974F7D">
        <w:rPr>
          <w:position w:val="2"/>
        </w:rPr>
        <w:t>I.1</w:t>
      </w:r>
      <w:r w:rsidR="00D826A1">
        <w:rPr>
          <w:position w:val="2"/>
        </w:rPr>
        <w:t>6</w:t>
      </w:r>
      <w:r w:rsidR="00D826A1" w:rsidRPr="00974F7D">
        <w:rPr>
          <w:rFonts w:ascii="CambriaMath" w:hAnsi="CambriaMath"/>
          <w:color w:val="000000"/>
        </w:rPr>
        <w:t xml:space="preserve">)                                                                                                                                                                                                                                                                                                                                                                                                                                                                                                                                                                                                                                                          </w:t>
      </w:r>
    </w:p>
    <w:p w:rsidR="00725A32" w:rsidRDefault="009259DF" w:rsidP="009259DF">
      <w:pPr>
        <w:pStyle w:val="Heading6"/>
        <w:numPr>
          <w:ilvl w:val="0"/>
          <w:numId w:val="6"/>
        </w:numPr>
        <w:tabs>
          <w:tab w:val="left" w:pos="734"/>
        </w:tabs>
        <w:ind w:left="733" w:hanging="301"/>
        <w:rPr>
          <w:position w:val="2"/>
        </w:rPr>
      </w:pPr>
      <w:r>
        <w:rPr>
          <w:position w:val="2"/>
        </w:rPr>
        <w:t>Enthalpie :</w:t>
      </w:r>
    </w:p>
    <w:p w:rsidR="009259DF" w:rsidRPr="009259DF" w:rsidRDefault="009259DF" w:rsidP="00D826A1">
      <w:pPr>
        <w:ind w:left="720" w:hanging="720"/>
        <w:rPr>
          <w:position w:val="2"/>
        </w:rPr>
      </w:pPr>
      <w:r w:rsidRPr="009259DF">
        <w:rPr>
          <w:rFonts w:ascii="CambriaMath" w:hAnsi="CambriaMath"/>
          <w:i/>
          <w:iCs/>
          <w:color w:val="000000"/>
        </w:rPr>
        <w:t>Δ</w:t>
      </w:r>
      <w:r>
        <w:rPr>
          <w:rFonts w:ascii="CambriaMath" w:hAnsi="CambriaMath"/>
          <w:i/>
          <w:iCs/>
          <w:color w:val="000000"/>
        </w:rPr>
        <w:t>H</w:t>
      </w:r>
      <w:r w:rsidRPr="009259DF">
        <w:rPr>
          <w:rFonts w:ascii="CambriaMath" w:hAnsi="CambriaMath"/>
          <w:i/>
          <w:iCs/>
          <w:color w:val="000000"/>
        </w:rPr>
        <w:t xml:space="preserve">= </w:t>
      </w:r>
      <w:r>
        <w:rPr>
          <w:rFonts w:ascii="CambriaMath" w:hAnsi="CambriaMath"/>
          <w:i/>
          <w:iCs/>
          <w:color w:val="000000"/>
        </w:rPr>
        <w:t>H</w:t>
      </w:r>
      <w:r w:rsidRPr="009259DF">
        <w:rPr>
          <w:rFonts w:ascii="CambriaMath" w:hAnsi="CambriaMath"/>
          <w:i/>
          <w:iCs/>
          <w:color w:val="000000"/>
        </w:rPr>
        <w:t>2-</w:t>
      </w:r>
      <w:r>
        <w:rPr>
          <w:rFonts w:ascii="CambriaMath" w:hAnsi="CambriaMath"/>
          <w:i/>
          <w:iCs/>
          <w:color w:val="000000"/>
        </w:rPr>
        <w:t>H</w:t>
      </w:r>
      <w:r w:rsidRPr="009259DF">
        <w:rPr>
          <w:rFonts w:ascii="CambriaMath" w:hAnsi="CambriaMath"/>
          <w:i/>
          <w:iCs/>
          <w:color w:val="000000"/>
        </w:rPr>
        <w:t>1= m C</w:t>
      </w:r>
      <w:r>
        <w:rPr>
          <w:rFonts w:ascii="CambriaMath" w:hAnsi="CambriaMath"/>
          <w:i/>
          <w:iCs/>
          <w:color w:val="000000"/>
        </w:rPr>
        <w:t>p</w:t>
      </w:r>
      <w:r w:rsidRPr="009259DF">
        <w:rPr>
          <w:rFonts w:ascii="CambriaMath" w:hAnsi="CambriaMath"/>
          <w:i/>
          <w:iCs/>
          <w:color w:val="000000"/>
        </w:rPr>
        <w:t xml:space="preserve"> (T2-T1 )     </w:t>
      </w:r>
      <w:r>
        <w:rPr>
          <w:rFonts w:ascii="CambriaMath" w:hAnsi="CambriaMath"/>
          <w:i/>
          <w:iCs/>
          <w:color w:val="000000"/>
        </w:rPr>
        <w:t xml:space="preserve">               </w:t>
      </w:r>
      <w:r w:rsidRPr="009259DF">
        <w:rPr>
          <w:rFonts w:ascii="CambriaMath" w:hAnsi="CambriaMath"/>
          <w:i/>
          <w:iCs/>
          <w:color w:val="000000"/>
        </w:rPr>
        <w:t xml:space="preserve">                                                                                                       </w:t>
      </w:r>
      <w:r w:rsidR="00D826A1" w:rsidRPr="00974F7D">
        <w:rPr>
          <w:rFonts w:ascii="CambriaMath" w:hAnsi="CambriaMath"/>
          <w:color w:val="000000"/>
        </w:rPr>
        <w:t>(</w:t>
      </w:r>
      <w:r w:rsidR="00D826A1" w:rsidRPr="00974F7D">
        <w:rPr>
          <w:position w:val="2"/>
        </w:rPr>
        <w:t>I.1</w:t>
      </w:r>
      <w:r w:rsidR="00D826A1">
        <w:rPr>
          <w:position w:val="2"/>
        </w:rPr>
        <w:t>7</w:t>
      </w:r>
      <w:r w:rsidR="00D826A1" w:rsidRPr="00974F7D">
        <w:rPr>
          <w:rFonts w:ascii="CambriaMath" w:hAnsi="CambriaMath"/>
          <w:color w:val="000000"/>
        </w:rPr>
        <w:t xml:space="preserve">)                                                                                                                                                                                                                                                                                                                                                                                                                                                                                                                                                                                                                                                          </w:t>
      </w:r>
    </w:p>
    <w:p w:rsidR="009259DF" w:rsidRDefault="009259DF" w:rsidP="009259DF">
      <w:pPr>
        <w:pStyle w:val="Heading6"/>
        <w:numPr>
          <w:ilvl w:val="0"/>
          <w:numId w:val="6"/>
        </w:numPr>
        <w:tabs>
          <w:tab w:val="left" w:pos="734"/>
        </w:tabs>
        <w:ind w:left="733" w:hanging="301"/>
        <w:rPr>
          <w:position w:val="2"/>
        </w:rPr>
      </w:pPr>
      <w:r>
        <w:rPr>
          <w:position w:val="2"/>
        </w:rPr>
        <w:lastRenderedPageBreak/>
        <w:t>Entropie :</w:t>
      </w:r>
    </w:p>
    <w:p w:rsidR="00725A32" w:rsidRPr="009259DF" w:rsidRDefault="009259DF" w:rsidP="00D826A1">
      <w:pPr>
        <w:rPr>
          <w:position w:val="2"/>
          <w:lang w:val="en-US"/>
        </w:rPr>
      </w:pPr>
      <w:r w:rsidRPr="009259DF">
        <w:rPr>
          <w:rFonts w:ascii="CambriaMath" w:hAnsi="CambriaMath"/>
          <w:i/>
          <w:iCs/>
          <w:color w:val="000000"/>
        </w:rPr>
        <w:t>Δ</w:t>
      </w:r>
      <w:r w:rsidRPr="009259DF">
        <w:rPr>
          <w:rFonts w:ascii="CambriaMath" w:hAnsi="CambriaMath"/>
          <w:i/>
          <w:iCs/>
          <w:color w:val="000000"/>
          <w:lang w:val="en-US"/>
        </w:rPr>
        <w:t xml:space="preserve">S= S2-S1= </w:t>
      </w:r>
      <w:r w:rsidRPr="008E78FF">
        <w:rPr>
          <w:rFonts w:ascii="CambriaMath" w:hAnsi="CambriaMath"/>
          <w:i/>
          <w:iCs/>
          <w:color w:val="000000"/>
        </w:rPr>
        <w:t>Δ</w:t>
      </w:r>
      <w:r w:rsidRPr="009259DF">
        <w:rPr>
          <w:rFonts w:ascii="CambriaMath" w:hAnsi="CambriaMath"/>
          <w:i/>
          <w:iCs/>
          <w:color w:val="000000"/>
          <w:lang w:val="en-US"/>
        </w:rPr>
        <w:t xml:space="preserve"> Q</w:t>
      </w:r>
      <w:r w:rsidRPr="009259DF">
        <w:rPr>
          <w:rFonts w:ascii="CambriaMath" w:hAnsi="CambriaMath" w:hint="eastAsia"/>
          <w:i/>
          <w:iCs/>
          <w:color w:val="000000"/>
          <w:lang w:val="en-US"/>
        </w:rPr>
        <w:t> </w:t>
      </w:r>
      <w:r>
        <w:rPr>
          <w:rFonts w:ascii="CambriaMath" w:hAnsi="CambriaMath"/>
          <w:i/>
          <w:iCs/>
          <w:color w:val="000000"/>
          <w:lang w:val="en-US"/>
        </w:rPr>
        <w:t>/</w:t>
      </w:r>
      <w:r w:rsidRPr="009259DF">
        <w:rPr>
          <w:rFonts w:ascii="CambriaMath" w:hAnsi="CambriaMath"/>
          <w:i/>
          <w:iCs/>
          <w:color w:val="000000"/>
          <w:lang w:val="en-US"/>
        </w:rPr>
        <w:t xml:space="preserve"> Te                 </w:t>
      </w:r>
      <w:r>
        <w:rPr>
          <w:rFonts w:ascii="CambriaMath" w:hAnsi="CambriaMath"/>
          <w:i/>
          <w:iCs/>
          <w:color w:val="000000"/>
          <w:lang w:val="en-US"/>
        </w:rPr>
        <w:t xml:space="preserve">                </w:t>
      </w:r>
      <w:r w:rsidRPr="009259DF">
        <w:rPr>
          <w:rFonts w:ascii="CambriaMath" w:hAnsi="CambriaMath"/>
          <w:i/>
          <w:iCs/>
          <w:color w:val="000000"/>
          <w:lang w:val="en-US"/>
        </w:rPr>
        <w:t xml:space="preserve">                                                                                           </w:t>
      </w:r>
      <w:r w:rsidR="00CD2D15">
        <w:rPr>
          <w:rFonts w:ascii="CambriaMath" w:hAnsi="CambriaMath"/>
          <w:i/>
          <w:iCs/>
          <w:color w:val="000000"/>
          <w:lang w:val="en-US"/>
        </w:rPr>
        <w:t xml:space="preserve"> </w:t>
      </w:r>
      <w:r w:rsidRPr="009259DF">
        <w:rPr>
          <w:rFonts w:ascii="CambriaMath" w:hAnsi="CambriaMath"/>
          <w:i/>
          <w:iCs/>
          <w:color w:val="000000"/>
          <w:lang w:val="en-US"/>
        </w:rPr>
        <w:t xml:space="preserve">          </w:t>
      </w:r>
      <w:r w:rsidR="00D826A1" w:rsidRPr="00974F7D">
        <w:rPr>
          <w:rFonts w:ascii="CambriaMath" w:hAnsi="CambriaMath"/>
          <w:color w:val="000000"/>
        </w:rPr>
        <w:t>(</w:t>
      </w:r>
      <w:r w:rsidR="00D826A1" w:rsidRPr="00974F7D">
        <w:rPr>
          <w:position w:val="2"/>
        </w:rPr>
        <w:t>I.1</w:t>
      </w:r>
      <w:r w:rsidR="00D826A1">
        <w:rPr>
          <w:position w:val="2"/>
        </w:rPr>
        <w:t>8</w:t>
      </w:r>
      <w:r w:rsidR="00D826A1" w:rsidRPr="00974F7D">
        <w:rPr>
          <w:rFonts w:ascii="CambriaMath" w:hAnsi="CambriaMath"/>
          <w:color w:val="000000"/>
        </w:rPr>
        <w:t xml:space="preserve">)                                                                                                                                                                                                                                                                                                                                                                                                                                                                                                                                                                                                                                                          </w:t>
      </w:r>
    </w:p>
    <w:p w:rsidR="00725A32" w:rsidRPr="009259DF" w:rsidRDefault="00725A32" w:rsidP="00FC1694">
      <w:pPr>
        <w:rPr>
          <w:position w:val="2"/>
          <w:lang w:val="en-US"/>
        </w:rPr>
      </w:pPr>
    </w:p>
    <w:p w:rsidR="009259DF" w:rsidRPr="009E480A" w:rsidRDefault="009259DF" w:rsidP="00C41FC5">
      <w:pPr>
        <w:pStyle w:val="Heading4"/>
        <w:numPr>
          <w:ilvl w:val="0"/>
          <w:numId w:val="11"/>
        </w:numPr>
        <w:tabs>
          <w:tab w:val="left" w:pos="914"/>
        </w:tabs>
        <w:spacing w:line="360" w:lineRule="auto"/>
        <w:ind w:right="656"/>
        <w:jc w:val="both"/>
      </w:pPr>
      <w:r w:rsidRPr="00CC2BBE">
        <w:t>Notion du rendement d’un cycle</w:t>
      </w:r>
    </w:p>
    <w:p w:rsidR="00CC2BBE" w:rsidRDefault="008F6B86" w:rsidP="008F6B86">
      <w:pPr>
        <w:pStyle w:val="Heading6"/>
        <w:tabs>
          <w:tab w:val="left" w:pos="734"/>
        </w:tabs>
        <w:rPr>
          <w:position w:val="2"/>
        </w:rPr>
      </w:pPr>
      <w:r>
        <w:rPr>
          <w:position w:val="2"/>
        </w:rPr>
        <w:t>3.1. C</w:t>
      </w:r>
      <w:r w:rsidR="00CC2BBE" w:rsidRPr="00CC2BBE">
        <w:rPr>
          <w:position w:val="2"/>
        </w:rPr>
        <w:t>ycle de Carnot</w:t>
      </w:r>
    </w:p>
    <w:p w:rsidR="00CC2BBE" w:rsidRPr="00CC2BBE" w:rsidRDefault="00CC2BBE" w:rsidP="00CC2BBE">
      <w:pPr>
        <w:pStyle w:val="Heading6"/>
        <w:tabs>
          <w:tab w:val="left" w:pos="734"/>
        </w:tabs>
        <w:ind w:left="733"/>
        <w:rPr>
          <w:position w:val="2"/>
        </w:rPr>
      </w:pPr>
    </w:p>
    <w:p w:rsidR="00725A32" w:rsidRDefault="00CC2BBE" w:rsidP="00CC2BBE">
      <w:pPr>
        <w:pStyle w:val="Corpsdetexte"/>
        <w:spacing w:line="360" w:lineRule="auto"/>
        <w:ind w:left="0" w:right="656" w:firstLine="567"/>
        <w:jc w:val="both"/>
        <w:rPr>
          <w:color w:val="000000"/>
        </w:rPr>
      </w:pPr>
      <w:r w:rsidRPr="00CC2BBE">
        <w:rPr>
          <w:color w:val="000000"/>
        </w:rPr>
        <w:t>Le cycle de </w:t>
      </w:r>
      <w:hyperlink r:id="rId14" w:tooltip="Sadi Carnot (physicien)" w:history="1">
        <w:r w:rsidRPr="00CC2BBE">
          <w:rPr>
            <w:color w:val="000000"/>
          </w:rPr>
          <w:t>Carnot</w:t>
        </w:r>
      </w:hyperlink>
      <w:r w:rsidRPr="00CC2BBE">
        <w:rPr>
          <w:color w:val="000000"/>
        </w:rPr>
        <w:t> est un </w:t>
      </w:r>
      <w:hyperlink r:id="rId15" w:tooltip="Cycle thermodynamique" w:history="1">
        <w:r w:rsidRPr="00CC2BBE">
          <w:rPr>
            <w:color w:val="000000"/>
          </w:rPr>
          <w:t>cycle thermodynamique</w:t>
        </w:r>
      </w:hyperlink>
      <w:r w:rsidRPr="00CC2BBE">
        <w:rPr>
          <w:color w:val="000000"/>
        </w:rPr>
        <w:t> théorique pour un </w:t>
      </w:r>
      <w:hyperlink r:id="rId16" w:tooltip="Machine thermique" w:history="1">
        <w:r w:rsidRPr="00CC2BBE">
          <w:rPr>
            <w:color w:val="000000"/>
          </w:rPr>
          <w:t>moteur ditherme</w:t>
        </w:r>
      </w:hyperlink>
      <w:r w:rsidRPr="00CC2BBE">
        <w:rPr>
          <w:color w:val="000000"/>
        </w:rPr>
        <w:t>, constitué de quatre processus </w:t>
      </w:r>
      <w:hyperlink r:id="rId17" w:tooltip="Réversibilité thermodynamique" w:history="1">
        <w:r w:rsidRPr="00CC2BBE">
          <w:rPr>
            <w:color w:val="000000"/>
          </w:rPr>
          <w:t>réversibles</w:t>
        </w:r>
      </w:hyperlink>
      <w:r w:rsidRPr="00CC2BBE">
        <w:rPr>
          <w:color w:val="000000"/>
        </w:rPr>
        <w:t> : une détente </w:t>
      </w:r>
      <w:hyperlink r:id="rId18" w:tooltip="Processus isotherme" w:history="1">
        <w:r w:rsidRPr="00CC2BBE">
          <w:rPr>
            <w:color w:val="000000"/>
          </w:rPr>
          <w:t>isotherme</w:t>
        </w:r>
      </w:hyperlink>
      <w:r w:rsidRPr="00CC2BBE">
        <w:rPr>
          <w:color w:val="000000"/>
        </w:rPr>
        <w:t> réversible, une dilatation </w:t>
      </w:r>
      <w:hyperlink r:id="rId19" w:tooltip="Processus adiabatique" w:history="1">
        <w:r w:rsidRPr="00CC2BBE">
          <w:rPr>
            <w:color w:val="000000"/>
          </w:rPr>
          <w:t>adiabatique</w:t>
        </w:r>
      </w:hyperlink>
      <w:r w:rsidRPr="00CC2BBE">
        <w:rPr>
          <w:color w:val="000000"/>
        </w:rPr>
        <w:t> réversible (donc </w:t>
      </w:r>
      <w:hyperlink r:id="rId20" w:tooltip="Processus isentropique" w:history="1">
        <w:r w:rsidRPr="00CC2BBE">
          <w:rPr>
            <w:color w:val="000000"/>
          </w:rPr>
          <w:t>isentropique</w:t>
        </w:r>
      </w:hyperlink>
      <w:r w:rsidRPr="00CC2BBE">
        <w:rPr>
          <w:color w:val="000000"/>
        </w:rPr>
        <w:t>), une compression isotherme réversible, et une compression adiabatique réversible</w:t>
      </w:r>
      <w:r>
        <w:rPr>
          <w:color w:val="000000"/>
        </w:rPr>
        <w:t> .</w:t>
      </w:r>
    </w:p>
    <w:p w:rsidR="00CC2BBE" w:rsidRDefault="00CC2BBE" w:rsidP="00DF68A3">
      <w:pPr>
        <w:pStyle w:val="Corpsdetexte"/>
        <w:spacing w:line="360" w:lineRule="auto"/>
        <w:ind w:left="0" w:right="656" w:firstLine="567"/>
        <w:jc w:val="center"/>
        <w:rPr>
          <w:color w:val="000000"/>
        </w:rPr>
      </w:pPr>
      <w:r w:rsidRPr="00CC2BBE">
        <w:rPr>
          <w:noProof/>
          <w:color w:val="000000"/>
          <w:lang w:eastAsia="fr-FR"/>
        </w:rPr>
        <w:drawing>
          <wp:inline distT="0" distB="0" distL="0" distR="0">
            <wp:extent cx="2095500" cy="1485900"/>
            <wp:effectExtent l="19050" t="0" r="0" b="0"/>
            <wp:docPr id="5" name="Image 5" descr="https://upload.wikimedia.org/wikipedia/commons/thumb/b/b1/Carnot_Two-Phase_Cycle_PV_Diagramm.svg/220px-Carnot_Two-Phase_Cycle_PV_Diagramm.svg.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b/b1/Carnot_Two-Phase_Cycle_PV_Diagramm.svg/220px-Carnot_Two-Phase_Cycle_PV_Diagramm.svg.png">
                      <a:hlinkClick r:id="rId21"/>
                    </pic:cNvPr>
                    <pic:cNvPicPr>
                      <a:picLocks noChangeAspect="1" noChangeArrowheads="1"/>
                    </pic:cNvPicPr>
                  </pic:nvPicPr>
                  <pic:blipFill>
                    <a:blip r:embed="rId22"/>
                    <a:srcRect/>
                    <a:stretch>
                      <a:fillRect/>
                    </a:stretch>
                  </pic:blipFill>
                  <pic:spPr bwMode="auto">
                    <a:xfrm>
                      <a:off x="0" y="0"/>
                      <a:ext cx="2095500" cy="1485900"/>
                    </a:xfrm>
                    <a:prstGeom prst="rect">
                      <a:avLst/>
                    </a:prstGeom>
                    <a:noFill/>
                    <a:ln w="9525">
                      <a:noFill/>
                      <a:miter lim="800000"/>
                      <a:headEnd/>
                      <a:tailEnd/>
                    </a:ln>
                  </pic:spPr>
                </pic:pic>
              </a:graphicData>
            </a:graphic>
          </wp:inline>
        </w:drawing>
      </w:r>
      <w:r>
        <w:rPr>
          <w:color w:val="000000"/>
        </w:rPr>
        <w:t xml:space="preserve"> </w:t>
      </w:r>
      <w:r w:rsidR="00DF68A3">
        <w:rPr>
          <w:color w:val="000000"/>
        </w:rPr>
        <w:t xml:space="preserve">                        </w:t>
      </w:r>
      <w:r>
        <w:rPr>
          <w:color w:val="000000"/>
        </w:rPr>
        <w:t xml:space="preserve"> </w:t>
      </w:r>
      <w:r w:rsidRPr="00CC2BBE">
        <w:rPr>
          <w:noProof/>
          <w:color w:val="000000"/>
          <w:lang w:eastAsia="fr-FR"/>
        </w:rPr>
        <w:drawing>
          <wp:inline distT="0" distB="0" distL="0" distR="0">
            <wp:extent cx="2095500" cy="1485900"/>
            <wp:effectExtent l="19050" t="0" r="0" b="0"/>
            <wp:docPr id="6" name="Image 6" descr="https://upload.wikimedia.org/wikipedia/commons/thumb/8/82/Carnot-cycle-T-S-diagram.svg/220px-Carnot-cycle-T-S-diagram.svg.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8/82/Carnot-cycle-T-S-diagram.svg/220px-Carnot-cycle-T-S-diagram.svg.png">
                      <a:hlinkClick r:id="rId23"/>
                    </pic:cNvPr>
                    <pic:cNvPicPr>
                      <a:picLocks noChangeAspect="1" noChangeArrowheads="1"/>
                    </pic:cNvPicPr>
                  </pic:nvPicPr>
                  <pic:blipFill>
                    <a:blip r:embed="rId24"/>
                    <a:srcRect/>
                    <a:stretch>
                      <a:fillRect/>
                    </a:stretch>
                  </pic:blipFill>
                  <pic:spPr bwMode="auto">
                    <a:xfrm>
                      <a:off x="0" y="0"/>
                      <a:ext cx="2095500" cy="1485900"/>
                    </a:xfrm>
                    <a:prstGeom prst="rect">
                      <a:avLst/>
                    </a:prstGeom>
                    <a:noFill/>
                    <a:ln w="9525">
                      <a:noFill/>
                      <a:miter lim="800000"/>
                      <a:headEnd/>
                      <a:tailEnd/>
                    </a:ln>
                  </pic:spPr>
                </pic:pic>
              </a:graphicData>
            </a:graphic>
          </wp:inline>
        </w:drawing>
      </w:r>
    </w:p>
    <w:p w:rsidR="00CC2BBE" w:rsidRDefault="00CC2BBE" w:rsidP="008519CB">
      <w:pPr>
        <w:pStyle w:val="Corpsdetexte"/>
        <w:ind w:left="0" w:right="656" w:firstLine="567"/>
        <w:jc w:val="center"/>
        <w:rPr>
          <w:rFonts w:ascii="SymbolMT" w:hAnsi="SymbolMT"/>
          <w:i/>
          <w:iCs/>
          <w:color w:val="000000"/>
        </w:rPr>
      </w:pPr>
      <w:r>
        <w:rPr>
          <w:rFonts w:ascii="SymbolMT" w:hAnsi="SymbolMT"/>
          <w:i/>
          <w:iCs/>
          <w:color w:val="000000"/>
        </w:rPr>
        <w:t>Fig.1.</w:t>
      </w:r>
      <w:r w:rsidR="008519CB">
        <w:rPr>
          <w:rFonts w:ascii="SymbolMT" w:hAnsi="SymbolMT"/>
          <w:i/>
          <w:iCs/>
          <w:color w:val="000000"/>
        </w:rPr>
        <w:t>2</w:t>
      </w:r>
      <w:r>
        <w:rPr>
          <w:rFonts w:ascii="SymbolMT" w:hAnsi="SymbolMT" w:hint="eastAsia"/>
          <w:i/>
          <w:iCs/>
          <w:color w:val="000000"/>
        </w:rPr>
        <w:t> </w:t>
      </w:r>
      <w:r>
        <w:rPr>
          <w:rFonts w:ascii="SymbolMT" w:hAnsi="SymbolMT"/>
          <w:i/>
          <w:iCs/>
          <w:color w:val="000000"/>
        </w:rPr>
        <w:t>:</w:t>
      </w:r>
      <w:r w:rsidRPr="0088169B">
        <w:rPr>
          <w:rFonts w:ascii="SymbolMT" w:hAnsi="SymbolMT"/>
          <w:i/>
          <w:iCs/>
          <w:color w:val="000000"/>
        </w:rPr>
        <w:t xml:space="preserve"> Schéma explicatif </w:t>
      </w:r>
      <w:r>
        <w:rPr>
          <w:rFonts w:ascii="SymbolMT" w:hAnsi="SymbolMT"/>
          <w:i/>
          <w:iCs/>
          <w:color w:val="000000"/>
        </w:rPr>
        <w:t>d</w:t>
      </w:r>
      <w:r>
        <w:rPr>
          <w:rFonts w:ascii="SymbolMT" w:hAnsi="SymbolMT" w:hint="eastAsia"/>
          <w:i/>
          <w:iCs/>
          <w:color w:val="000000"/>
        </w:rPr>
        <w:t>’</w:t>
      </w:r>
      <w:r>
        <w:rPr>
          <w:rFonts w:ascii="SymbolMT" w:hAnsi="SymbolMT"/>
          <w:i/>
          <w:iCs/>
          <w:color w:val="000000"/>
        </w:rPr>
        <w:t xml:space="preserve">un </w:t>
      </w:r>
      <w:r w:rsidRPr="00CC2BBE">
        <w:rPr>
          <w:rFonts w:ascii="SymbolMT" w:hAnsi="SymbolMT"/>
          <w:i/>
          <w:iCs/>
          <w:color w:val="000000"/>
        </w:rPr>
        <w:t>Cycle de Carnot moteur pour un corps </w:t>
      </w:r>
      <w:hyperlink r:id="rId25" w:tooltip="Phase (thermodynamique)" w:history="1">
        <w:r w:rsidRPr="00CC2BBE">
          <w:rPr>
            <w:rFonts w:ascii="SymbolMT" w:hAnsi="SymbolMT"/>
            <w:i/>
            <w:iCs/>
            <w:color w:val="000000"/>
          </w:rPr>
          <w:t>diphasé</w:t>
        </w:r>
      </w:hyperlink>
      <w:r>
        <w:rPr>
          <w:rFonts w:ascii="SymbolMT" w:hAnsi="SymbolMT" w:hint="eastAsia"/>
          <w:i/>
          <w:iCs/>
          <w:color w:val="000000"/>
        </w:rPr>
        <w:t> </w:t>
      </w:r>
      <w:r>
        <w:rPr>
          <w:rFonts w:ascii="SymbolMT" w:hAnsi="SymbolMT"/>
          <w:i/>
          <w:iCs/>
          <w:color w:val="000000"/>
        </w:rPr>
        <w:t xml:space="preserve">: </w:t>
      </w:r>
    </w:p>
    <w:p w:rsidR="00CC2BBE" w:rsidRDefault="00CC2BBE" w:rsidP="00557D57">
      <w:pPr>
        <w:pStyle w:val="Corpsdetexte"/>
        <w:ind w:left="0" w:right="656"/>
        <w:rPr>
          <w:rFonts w:ascii="SymbolMT" w:hAnsi="SymbolMT"/>
          <w:i/>
          <w:iCs/>
          <w:color w:val="000000"/>
        </w:rPr>
      </w:pPr>
      <w:r>
        <w:rPr>
          <w:rFonts w:ascii="SymbolMT" w:hAnsi="SymbolMT"/>
          <w:i/>
          <w:iCs/>
          <w:color w:val="000000"/>
        </w:rPr>
        <w:t xml:space="preserve">                              a) </w:t>
      </w:r>
      <w:r w:rsidRPr="00CC2BBE">
        <w:rPr>
          <w:rFonts w:ascii="SymbolMT" w:hAnsi="SymbolMT"/>
          <w:i/>
          <w:iCs/>
          <w:color w:val="000000"/>
        </w:rPr>
        <w:t>dans le diagramme de Clapeyron</w:t>
      </w:r>
      <w:r>
        <w:rPr>
          <w:rFonts w:ascii="SymbolMT" w:hAnsi="SymbolMT" w:hint="eastAsia"/>
          <w:i/>
          <w:iCs/>
          <w:color w:val="000000"/>
        </w:rPr>
        <w:t> </w:t>
      </w:r>
      <w:r>
        <w:rPr>
          <w:rFonts w:ascii="SymbolMT" w:hAnsi="SymbolMT"/>
          <w:i/>
          <w:iCs/>
          <w:color w:val="000000"/>
        </w:rPr>
        <w:t>.b)</w:t>
      </w:r>
      <w:r w:rsidRPr="00CC2BBE">
        <w:rPr>
          <w:rFonts w:ascii="SymbolMT" w:hAnsi="SymbolMT"/>
          <w:i/>
          <w:iCs/>
          <w:color w:val="000000"/>
        </w:rPr>
        <w:t xml:space="preserve"> diagramme température-</w:t>
      </w:r>
      <w:hyperlink r:id="rId26" w:tooltip="Entropie (thermodynamique)" w:history="1">
        <w:r w:rsidRPr="00CC2BBE">
          <w:rPr>
            <w:rFonts w:ascii="SymbolMT" w:hAnsi="SymbolMT"/>
            <w:i/>
            <w:iCs/>
            <w:color w:val="000000"/>
          </w:rPr>
          <w:t>entropie</w:t>
        </w:r>
      </w:hyperlink>
    </w:p>
    <w:p w:rsidR="00CC2BBE" w:rsidRDefault="00CC2BBE" w:rsidP="005F57BD">
      <w:pPr>
        <w:pStyle w:val="Corpsdetexte"/>
        <w:ind w:left="0" w:right="656"/>
        <w:rPr>
          <w:rFonts w:ascii="SymbolMT" w:hAnsi="SymbolMT"/>
          <w:i/>
          <w:iCs/>
          <w:color w:val="000000"/>
        </w:rPr>
      </w:pPr>
      <w:r>
        <w:rPr>
          <w:rFonts w:ascii="SymbolMT" w:hAnsi="SymbolMT"/>
          <w:i/>
          <w:iCs/>
          <w:color w:val="000000"/>
        </w:rPr>
        <w:t xml:space="preserve">                          </w:t>
      </w:r>
      <w:r w:rsidRPr="00CC2BBE">
        <w:rPr>
          <w:rFonts w:ascii="SymbolMT" w:hAnsi="SymbolMT"/>
          <w:i/>
          <w:iCs/>
          <w:color w:val="000000"/>
        </w:rPr>
        <w:t>- AB : </w:t>
      </w:r>
      <w:hyperlink r:id="rId27" w:tooltip="Vaporisation" w:history="1">
        <w:r w:rsidRPr="00CC2BBE">
          <w:rPr>
            <w:rFonts w:ascii="SymbolMT" w:hAnsi="SymbolMT"/>
            <w:i/>
            <w:iCs/>
            <w:color w:val="000000"/>
          </w:rPr>
          <w:t>vaporisation</w:t>
        </w:r>
      </w:hyperlink>
      <w:r w:rsidRPr="00CC2BBE">
        <w:rPr>
          <w:rFonts w:ascii="SymbolMT" w:hAnsi="SymbolMT"/>
          <w:i/>
          <w:iCs/>
          <w:color w:val="000000"/>
        </w:rPr>
        <w:t> complète ;</w:t>
      </w:r>
      <w:r>
        <w:rPr>
          <w:rFonts w:ascii="SymbolMT" w:hAnsi="SymbolMT"/>
          <w:i/>
          <w:iCs/>
          <w:color w:val="000000"/>
        </w:rPr>
        <w:t xml:space="preserve">      </w:t>
      </w:r>
      <w:r w:rsidR="005F57BD">
        <w:rPr>
          <w:rFonts w:ascii="SymbolMT" w:hAnsi="SymbolMT"/>
          <w:i/>
          <w:iCs/>
          <w:color w:val="000000"/>
        </w:rPr>
        <w:t xml:space="preserve">               </w:t>
      </w:r>
      <w:r>
        <w:rPr>
          <w:rFonts w:ascii="SymbolMT" w:hAnsi="SymbolMT"/>
          <w:i/>
          <w:iCs/>
          <w:color w:val="000000"/>
        </w:rPr>
        <w:t xml:space="preserve"> </w:t>
      </w:r>
      <w:r w:rsidRPr="00CC2BBE">
        <w:rPr>
          <w:rFonts w:ascii="SymbolMT" w:hAnsi="SymbolMT"/>
          <w:i/>
          <w:iCs/>
          <w:color w:val="000000"/>
        </w:rPr>
        <w:t>- AB : détente isotherme ;</w:t>
      </w:r>
      <w:r w:rsidRPr="00CC2BBE">
        <w:rPr>
          <w:rFonts w:ascii="SymbolMT" w:hAnsi="SymbolMT"/>
          <w:i/>
          <w:iCs/>
          <w:color w:val="000000"/>
        </w:rPr>
        <w:br/>
      </w:r>
      <w:r>
        <w:rPr>
          <w:rFonts w:ascii="SymbolMT" w:hAnsi="SymbolMT"/>
          <w:i/>
          <w:iCs/>
          <w:color w:val="000000"/>
        </w:rPr>
        <w:t xml:space="preserve">                         </w:t>
      </w:r>
      <w:r w:rsidRPr="00CC2BBE">
        <w:rPr>
          <w:rFonts w:ascii="SymbolMT" w:hAnsi="SymbolMT"/>
          <w:i/>
          <w:iCs/>
          <w:color w:val="000000"/>
        </w:rPr>
        <w:t xml:space="preserve">- BC : détente adiabatique ; </w:t>
      </w:r>
      <w:r>
        <w:rPr>
          <w:rFonts w:ascii="SymbolMT" w:hAnsi="SymbolMT"/>
          <w:i/>
          <w:iCs/>
          <w:color w:val="000000"/>
        </w:rPr>
        <w:t xml:space="preserve"> </w:t>
      </w:r>
      <w:r w:rsidR="005F57BD">
        <w:rPr>
          <w:rFonts w:ascii="SymbolMT" w:hAnsi="SymbolMT"/>
          <w:i/>
          <w:iCs/>
          <w:color w:val="000000"/>
        </w:rPr>
        <w:t xml:space="preserve">                      </w:t>
      </w:r>
      <w:r>
        <w:rPr>
          <w:rFonts w:ascii="SymbolMT" w:hAnsi="SymbolMT"/>
          <w:i/>
          <w:iCs/>
          <w:color w:val="000000"/>
        </w:rPr>
        <w:t xml:space="preserve">  </w:t>
      </w:r>
      <w:r w:rsidRPr="00CC2BBE">
        <w:rPr>
          <w:rFonts w:ascii="SymbolMT" w:hAnsi="SymbolMT"/>
          <w:i/>
          <w:iCs/>
          <w:color w:val="000000"/>
        </w:rPr>
        <w:t>- BC : détente adiabatique ;</w:t>
      </w:r>
      <w:r w:rsidRPr="00CC2BBE">
        <w:rPr>
          <w:rFonts w:ascii="SymbolMT" w:hAnsi="SymbolMT"/>
          <w:i/>
          <w:iCs/>
          <w:color w:val="000000"/>
        </w:rPr>
        <w:br/>
      </w:r>
      <w:r>
        <w:rPr>
          <w:rFonts w:ascii="SymbolMT" w:hAnsi="SymbolMT"/>
          <w:i/>
          <w:iCs/>
          <w:color w:val="000000"/>
        </w:rPr>
        <w:t xml:space="preserve">                         </w:t>
      </w:r>
      <w:r w:rsidRPr="00CC2BBE">
        <w:rPr>
          <w:rFonts w:ascii="SymbolMT" w:hAnsi="SymbolMT"/>
          <w:i/>
          <w:iCs/>
          <w:color w:val="000000"/>
        </w:rPr>
        <w:t xml:space="preserve">- CD : liquéfaction partielle ; </w:t>
      </w:r>
      <w:r>
        <w:rPr>
          <w:rFonts w:ascii="SymbolMT" w:hAnsi="SymbolMT"/>
          <w:i/>
          <w:iCs/>
          <w:color w:val="000000"/>
        </w:rPr>
        <w:t xml:space="preserve">                      </w:t>
      </w:r>
      <w:r w:rsidRPr="00CC2BBE">
        <w:rPr>
          <w:rFonts w:ascii="SymbolMT" w:hAnsi="SymbolMT"/>
          <w:i/>
          <w:iCs/>
          <w:color w:val="000000"/>
        </w:rPr>
        <w:t>- CD : compression isotherme ;</w:t>
      </w:r>
      <w:r w:rsidRPr="00CC2BBE">
        <w:rPr>
          <w:rFonts w:ascii="SymbolMT" w:hAnsi="SymbolMT"/>
          <w:i/>
          <w:iCs/>
          <w:color w:val="000000"/>
        </w:rPr>
        <w:br/>
      </w:r>
      <w:r>
        <w:rPr>
          <w:rFonts w:ascii="SymbolMT" w:hAnsi="SymbolMT"/>
          <w:i/>
          <w:iCs/>
          <w:color w:val="000000"/>
        </w:rPr>
        <w:t xml:space="preserve">                        </w:t>
      </w:r>
      <w:r w:rsidRPr="00CC2BBE">
        <w:rPr>
          <w:rFonts w:ascii="SymbolMT" w:hAnsi="SymbolMT"/>
          <w:i/>
          <w:iCs/>
          <w:color w:val="000000"/>
        </w:rPr>
        <w:t xml:space="preserve">- DA : compression adiabatique- </w:t>
      </w:r>
      <w:r>
        <w:rPr>
          <w:rFonts w:ascii="SymbolMT" w:hAnsi="SymbolMT"/>
          <w:i/>
          <w:iCs/>
          <w:color w:val="000000"/>
        </w:rPr>
        <w:t xml:space="preserve">                  </w:t>
      </w:r>
      <w:r w:rsidR="005F57BD">
        <w:rPr>
          <w:rFonts w:ascii="SymbolMT" w:hAnsi="SymbolMT"/>
          <w:i/>
          <w:iCs/>
          <w:color w:val="000000"/>
        </w:rPr>
        <w:t>-</w:t>
      </w:r>
      <w:r>
        <w:rPr>
          <w:rFonts w:ascii="SymbolMT" w:hAnsi="SymbolMT"/>
          <w:i/>
          <w:iCs/>
          <w:color w:val="000000"/>
        </w:rPr>
        <w:t xml:space="preserve"> </w:t>
      </w:r>
      <w:r w:rsidRPr="00CC2BBE">
        <w:rPr>
          <w:rFonts w:ascii="SymbolMT" w:hAnsi="SymbolMT"/>
          <w:i/>
          <w:iCs/>
          <w:color w:val="000000"/>
        </w:rPr>
        <w:t>DA : compression adiabatique.</w:t>
      </w:r>
      <w:r w:rsidRPr="00CC2BBE">
        <w:rPr>
          <w:rFonts w:ascii="SymbolMT" w:hAnsi="SymbolMT"/>
          <w:i/>
          <w:iCs/>
          <w:color w:val="000000"/>
        </w:rPr>
        <w:br/>
      </w:r>
      <w:r>
        <w:rPr>
          <w:rFonts w:ascii="SymbolMT" w:hAnsi="SymbolMT"/>
          <w:i/>
          <w:iCs/>
          <w:color w:val="000000"/>
        </w:rPr>
        <w:t xml:space="preserve">                                 </w:t>
      </w:r>
      <w:r w:rsidRPr="00CC2BBE">
        <w:rPr>
          <w:rFonts w:ascii="SymbolMT" w:hAnsi="SymbolMT"/>
          <w:i/>
          <w:iCs/>
          <w:color w:val="000000"/>
        </w:rPr>
        <w:t>et </w:t>
      </w:r>
      <w:hyperlink r:id="rId28" w:tooltip="Liquéfaction" w:history="1">
        <w:r w:rsidRPr="00CC2BBE">
          <w:rPr>
            <w:rFonts w:ascii="SymbolMT" w:hAnsi="SymbolMT"/>
            <w:i/>
            <w:iCs/>
            <w:color w:val="000000"/>
          </w:rPr>
          <w:t>liquéfaction</w:t>
        </w:r>
      </w:hyperlink>
      <w:r w:rsidRPr="00CC2BBE">
        <w:rPr>
          <w:rFonts w:ascii="SymbolMT" w:hAnsi="SymbolMT"/>
          <w:i/>
          <w:iCs/>
          <w:color w:val="000000"/>
        </w:rPr>
        <w:t> de la </w:t>
      </w:r>
      <w:hyperlink r:id="rId29" w:tooltip="Vapeur" w:history="1">
        <w:r w:rsidRPr="00CC2BBE">
          <w:rPr>
            <w:rFonts w:ascii="SymbolMT" w:hAnsi="SymbolMT"/>
            <w:i/>
            <w:iCs/>
            <w:color w:val="000000"/>
          </w:rPr>
          <w:t>vapeur</w:t>
        </w:r>
      </w:hyperlink>
      <w:r w:rsidRPr="00CC2BBE">
        <w:rPr>
          <w:rFonts w:ascii="SymbolMT" w:hAnsi="SymbolMT"/>
          <w:i/>
          <w:iCs/>
          <w:color w:val="000000"/>
        </w:rPr>
        <w:t> présente en D</w:t>
      </w:r>
    </w:p>
    <w:p w:rsidR="00CC2BBE" w:rsidRDefault="00CC2BBE" w:rsidP="007D3633">
      <w:pPr>
        <w:pStyle w:val="Corpsdetexte"/>
        <w:spacing w:line="360" w:lineRule="auto"/>
        <w:ind w:left="0" w:right="656" w:firstLine="567"/>
        <w:jc w:val="lowKashida"/>
        <w:rPr>
          <w:color w:val="000000"/>
        </w:rPr>
      </w:pPr>
      <w:r w:rsidRPr="00CC2BBE">
        <w:rPr>
          <w:rFonts w:ascii="SymbolMT" w:hAnsi="SymbolMT"/>
          <w:i/>
          <w:iCs/>
          <w:color w:val="000000"/>
        </w:rPr>
        <w:br/>
      </w:r>
      <w:r w:rsidR="00557D57">
        <w:rPr>
          <w:color w:val="000000"/>
        </w:rPr>
        <w:t xml:space="preserve">              </w:t>
      </w:r>
      <w:r w:rsidRPr="00CC2BBE">
        <w:rPr>
          <w:color w:val="000000"/>
        </w:rPr>
        <w:t>L'</w:t>
      </w:r>
      <w:hyperlink r:id="rId30" w:tooltip="Efficacité énergétique (thermodynamique)" w:history="1">
        <w:r w:rsidRPr="00CC2BBE">
          <w:rPr>
            <w:color w:val="000000"/>
          </w:rPr>
          <w:t>efficacité</w:t>
        </w:r>
      </w:hyperlink>
      <w:r w:rsidRPr="00CC2BBE">
        <w:rPr>
          <w:color w:val="000000"/>
        </w:rPr>
        <w:t> des autres cycles et des machines réelles est comparée à celle du cycle de Carnot par le biais du </w:t>
      </w:r>
      <w:hyperlink r:id="rId31" w:tooltip="Rendement (physique)" w:history="1">
        <w:r w:rsidRPr="00CC2BBE">
          <w:rPr>
            <w:b/>
            <w:bCs/>
            <w:color w:val="000000"/>
          </w:rPr>
          <w:t>rendement</w:t>
        </w:r>
      </w:hyperlink>
      <w:r w:rsidRPr="00CC2BBE">
        <w:rPr>
          <w:color w:val="000000"/>
        </w:rPr>
        <w:t>, un nombre sans dimension compris entre 0 (efficacité nulle) et 1 (efficacité parfaite).</w:t>
      </w:r>
    </w:p>
    <w:p w:rsidR="00A47DF2" w:rsidRDefault="00A47DF2" w:rsidP="00557D57">
      <w:pPr>
        <w:pStyle w:val="Corpsdetexte"/>
        <w:spacing w:line="360" w:lineRule="auto"/>
        <w:ind w:left="0" w:right="656" w:firstLine="567"/>
        <w:jc w:val="lowKashida"/>
        <w:rPr>
          <w:color w:val="000000"/>
        </w:rPr>
      </w:pPr>
    </w:p>
    <w:p w:rsidR="00A47DF2" w:rsidRPr="00A47DF2" w:rsidRDefault="00A47DF2" w:rsidP="00A47DF2">
      <w:pPr>
        <w:pStyle w:val="Corpsdetexte"/>
        <w:spacing w:line="360" w:lineRule="auto"/>
        <w:ind w:left="0" w:right="656" w:firstLine="567"/>
        <w:jc w:val="lowKashida"/>
        <w:rPr>
          <w:color w:val="000000"/>
        </w:rPr>
      </w:pPr>
      <w:r w:rsidRPr="00A47DF2">
        <w:rPr>
          <w:color w:val="000000"/>
        </w:rPr>
        <w:t>Le </w:t>
      </w:r>
      <w:hyperlink r:id="rId32" w:tooltip="Deuxième principe de la thermodynamique" w:history="1">
        <w:r w:rsidRPr="00A47DF2">
          <w:rPr>
            <w:color w:val="000000"/>
          </w:rPr>
          <w:t>deuxième principe de la thermodynamique</w:t>
        </w:r>
      </w:hyperlink>
      <w:r w:rsidRPr="00A47DF2">
        <w:rPr>
          <w:color w:val="000000"/>
        </w:rPr>
        <w:t> permet d'établir pour une transformation réversible (pour laquelle la température à la frontière du fluide est égale à la température de la source) l'égalité de </w:t>
      </w:r>
      <w:hyperlink r:id="rId33" w:tooltip="Rudolf Clausius" w:history="1">
        <w:r w:rsidRPr="00A47DF2">
          <w:rPr>
            <w:color w:val="000000"/>
          </w:rPr>
          <w:t>Clausius</w:t>
        </w:r>
      </w:hyperlink>
      <w:r w:rsidRPr="00A47DF2">
        <w:rPr>
          <w:color w:val="000000"/>
        </w:rPr>
        <w:t>-</w:t>
      </w:r>
      <w:hyperlink r:id="rId34" w:tooltip="Sadi Carnot (physicien)" w:history="1">
        <w:r w:rsidRPr="00A47DF2">
          <w:rPr>
            <w:color w:val="000000"/>
          </w:rPr>
          <w:t>Carnot</w:t>
        </w:r>
      </w:hyperlink>
      <w:r w:rsidRPr="00A47DF2">
        <w:rPr>
          <w:color w:val="000000"/>
        </w:rPr>
        <w:t> :</w:t>
      </w:r>
    </w:p>
    <w:p w:rsidR="00A47DF2" w:rsidRPr="00A47DF2" w:rsidRDefault="00A47DF2" w:rsidP="00A47DF2">
      <w:pPr>
        <w:shd w:val="clear" w:color="auto" w:fill="FFFFFF"/>
        <w:spacing w:after="24"/>
        <w:ind w:left="720"/>
        <w:rPr>
          <w:rFonts w:ascii="Arial" w:hAnsi="Arial" w:cs="Arial"/>
          <w:i/>
          <w:iCs/>
          <w:color w:val="202122"/>
          <w:sz w:val="21"/>
          <w:szCs w:val="21"/>
        </w:rPr>
      </w:pPr>
      <w:r w:rsidRPr="00A47DF2">
        <w:rPr>
          <w:rStyle w:val="mwe-math-mathml-inline"/>
          <w:rFonts w:ascii="Arial" w:hAnsi="Arial" w:cs="Arial"/>
          <w:i/>
          <w:iCs/>
          <w:vanish/>
          <w:color w:val="202122"/>
          <w:sz w:val="21"/>
          <w:szCs w:val="21"/>
        </w:rPr>
        <w:t>{\displaystyle {\frac {Q_{f}}{T_{f}}}+{\frac {Q_{c}}{T_{c}}}=0}</w:t>
      </w:r>
      <w:r w:rsidRPr="00A47DF2">
        <w:rPr>
          <w:i/>
          <w:iCs/>
        </w:rPr>
        <w:t xml:space="preserve"> Qf</w:t>
      </w:r>
      <w:r>
        <w:rPr>
          <w:i/>
          <w:iCs/>
        </w:rPr>
        <w:t xml:space="preserve"> </w:t>
      </w:r>
      <w:r w:rsidRPr="00A47DF2">
        <w:rPr>
          <w:i/>
          <w:iCs/>
        </w:rPr>
        <w:t>/</w:t>
      </w:r>
      <w:r>
        <w:rPr>
          <w:i/>
          <w:iCs/>
        </w:rPr>
        <w:t xml:space="preserve"> </w:t>
      </w:r>
      <w:r w:rsidRPr="00A47DF2">
        <w:rPr>
          <w:i/>
          <w:iCs/>
        </w:rPr>
        <w:t>Tf</w:t>
      </w:r>
      <w:r>
        <w:rPr>
          <w:i/>
          <w:iCs/>
        </w:rPr>
        <w:t xml:space="preserve"> </w:t>
      </w:r>
      <w:r w:rsidRPr="00A47DF2">
        <w:rPr>
          <w:i/>
          <w:iCs/>
        </w:rPr>
        <w:t>+</w:t>
      </w:r>
      <w:r>
        <w:rPr>
          <w:i/>
          <w:iCs/>
        </w:rPr>
        <w:t xml:space="preserve"> </w:t>
      </w:r>
      <w:r w:rsidRPr="00A47DF2">
        <w:rPr>
          <w:i/>
          <w:iCs/>
        </w:rPr>
        <w:t>Qc</w:t>
      </w:r>
      <w:r>
        <w:rPr>
          <w:i/>
          <w:iCs/>
        </w:rPr>
        <w:t xml:space="preserve"> </w:t>
      </w:r>
      <w:r w:rsidRPr="00A47DF2">
        <w:rPr>
          <w:i/>
          <w:iCs/>
        </w:rPr>
        <w:t>/</w:t>
      </w:r>
      <w:r>
        <w:rPr>
          <w:i/>
          <w:iCs/>
        </w:rPr>
        <w:t xml:space="preserve"> </w:t>
      </w:r>
      <w:r w:rsidRPr="00A47DF2">
        <w:rPr>
          <w:i/>
          <w:iCs/>
        </w:rPr>
        <w:t>Tc = 0</w:t>
      </w:r>
      <w:r>
        <w:rPr>
          <w:i/>
          <w:iCs/>
        </w:rPr>
        <w:t xml:space="preserve">                                                                                                                    </w:t>
      </w:r>
      <w:r w:rsidRPr="00974F7D">
        <w:rPr>
          <w:rFonts w:ascii="CambriaMath" w:hAnsi="CambriaMath"/>
          <w:color w:val="000000"/>
        </w:rPr>
        <w:t>(</w:t>
      </w:r>
      <w:r w:rsidRPr="00974F7D">
        <w:rPr>
          <w:position w:val="2"/>
        </w:rPr>
        <w:t>I.1</w:t>
      </w:r>
      <w:r>
        <w:rPr>
          <w:position w:val="2"/>
        </w:rPr>
        <w:t>9</w:t>
      </w:r>
      <w:r w:rsidRPr="00974F7D">
        <w:rPr>
          <w:rFonts w:ascii="CambriaMath" w:hAnsi="CambriaMath"/>
          <w:color w:val="000000"/>
        </w:rPr>
        <w:t xml:space="preserve">)                                                                                                                                                                                                                                                                                                                                                                                                                                                                                                                                                                                                                                                          </w:t>
      </w:r>
    </w:p>
    <w:p w:rsidR="00A47DF2" w:rsidRPr="008F6B86" w:rsidRDefault="00A47DF2" w:rsidP="008F6B86">
      <w:pPr>
        <w:pStyle w:val="Corpsdetexte"/>
        <w:spacing w:line="360" w:lineRule="auto"/>
        <w:ind w:left="0" w:right="656" w:firstLine="567"/>
        <w:jc w:val="lowKashida"/>
        <w:rPr>
          <w:color w:val="000000"/>
        </w:rPr>
      </w:pPr>
      <w:r w:rsidRPr="008F6B86">
        <w:rPr>
          <w:color w:val="000000"/>
        </w:rPr>
        <w:t xml:space="preserve">avec :               </w:t>
      </w:r>
    </w:p>
    <w:p w:rsidR="00A47DF2" w:rsidRPr="00A47DF2" w:rsidRDefault="00A47DF2" w:rsidP="00A47DF2">
      <w:pPr>
        <w:pStyle w:val="Corpsdetexte"/>
        <w:ind w:left="0" w:right="656"/>
        <w:rPr>
          <w:rFonts w:ascii="SymbolMT" w:hAnsi="SymbolMT"/>
          <w:i/>
          <w:iCs/>
          <w:color w:val="000000"/>
        </w:rPr>
      </w:pPr>
      <w:r>
        <w:rPr>
          <w:rFonts w:ascii="SymbolMT" w:hAnsi="SymbolMT"/>
          <w:color w:val="000000"/>
        </w:rPr>
        <w:t xml:space="preserve">              </w:t>
      </w:r>
      <w:r w:rsidRPr="00A47DF2">
        <w:rPr>
          <w:rFonts w:ascii="SymbolMT" w:hAnsi="SymbolMT"/>
          <w:color w:val="000000"/>
        </w:rPr>
        <w:t>Q</w:t>
      </w:r>
      <w:r w:rsidRPr="00A47DF2">
        <w:rPr>
          <w:rFonts w:ascii="SymbolMT" w:hAnsi="SymbolMT"/>
          <w:i/>
          <w:iCs/>
          <w:color w:val="000000"/>
        </w:rPr>
        <w:t>f </w:t>
      </w:r>
      <w:hyperlink r:id="rId35" w:tooltip="Transfert thermique" w:history="1">
        <w:r w:rsidRPr="00A47DF2">
          <w:rPr>
            <w:rFonts w:ascii="SymbolMT" w:hAnsi="SymbolMT"/>
            <w:i/>
            <w:iCs/>
            <w:color w:val="000000"/>
          </w:rPr>
          <w:t>transfert thermique</w:t>
        </w:r>
      </w:hyperlink>
      <w:r w:rsidRPr="00A47DF2">
        <w:rPr>
          <w:rFonts w:ascii="SymbolMT" w:hAnsi="SymbolMT"/>
          <w:i/>
          <w:iCs/>
          <w:color w:val="000000"/>
        </w:rPr>
        <w:t> avec la source froide ;</w:t>
      </w:r>
    </w:p>
    <w:p w:rsidR="00A47DF2" w:rsidRPr="00A47DF2" w:rsidRDefault="00A47DF2" w:rsidP="00A47DF2">
      <w:pPr>
        <w:pStyle w:val="Corpsdetexte"/>
        <w:ind w:left="0" w:right="656"/>
        <w:rPr>
          <w:rFonts w:ascii="SymbolMT" w:hAnsi="SymbolMT"/>
          <w:i/>
          <w:iCs/>
          <w:color w:val="000000"/>
        </w:rPr>
      </w:pPr>
      <w:r>
        <w:rPr>
          <w:rFonts w:ascii="SymbolMT" w:hAnsi="SymbolMT"/>
          <w:color w:val="000000"/>
        </w:rPr>
        <w:t xml:space="preserve">              </w:t>
      </w:r>
      <w:r w:rsidRPr="00A47DF2">
        <w:rPr>
          <w:rFonts w:ascii="SymbolMT" w:hAnsi="SymbolMT"/>
          <w:color w:val="000000"/>
        </w:rPr>
        <w:t>Q</w:t>
      </w:r>
      <w:r w:rsidRPr="00A47DF2">
        <w:rPr>
          <w:rFonts w:ascii="SymbolMT" w:hAnsi="SymbolMT"/>
          <w:i/>
          <w:iCs/>
          <w:color w:val="000000"/>
        </w:rPr>
        <w:t>c transfert thermique avec la source chaude ;</w:t>
      </w:r>
    </w:p>
    <w:p w:rsidR="00A47DF2" w:rsidRPr="00A47DF2" w:rsidRDefault="00A47DF2" w:rsidP="00A47DF2">
      <w:pPr>
        <w:pStyle w:val="Corpsdetexte"/>
        <w:ind w:left="0" w:right="656"/>
        <w:rPr>
          <w:rFonts w:ascii="SymbolMT" w:hAnsi="SymbolMT"/>
          <w:i/>
          <w:iCs/>
          <w:color w:val="000000"/>
        </w:rPr>
      </w:pPr>
      <w:r>
        <w:rPr>
          <w:rFonts w:ascii="SymbolMT" w:hAnsi="SymbolMT"/>
          <w:color w:val="000000"/>
        </w:rPr>
        <w:t xml:space="preserve">              </w:t>
      </w:r>
      <w:r w:rsidRPr="00A47DF2">
        <w:rPr>
          <w:rFonts w:ascii="SymbolMT" w:hAnsi="SymbolMT"/>
          <w:color w:val="000000"/>
        </w:rPr>
        <w:t>T</w:t>
      </w:r>
      <w:r w:rsidRPr="00A47DF2">
        <w:rPr>
          <w:rFonts w:ascii="SymbolMT" w:hAnsi="SymbolMT"/>
          <w:i/>
          <w:iCs/>
          <w:color w:val="000000"/>
        </w:rPr>
        <w:t>f </w:t>
      </w:r>
      <w:hyperlink r:id="rId36" w:tooltip="Température" w:history="1">
        <w:r w:rsidRPr="00A47DF2">
          <w:rPr>
            <w:rFonts w:ascii="SymbolMT" w:hAnsi="SymbolMT"/>
            <w:i/>
            <w:iCs/>
            <w:color w:val="000000"/>
          </w:rPr>
          <w:t>température</w:t>
        </w:r>
      </w:hyperlink>
      <w:r w:rsidRPr="00A47DF2">
        <w:rPr>
          <w:rFonts w:ascii="SymbolMT" w:hAnsi="SymbolMT"/>
          <w:i/>
          <w:iCs/>
          <w:color w:val="000000"/>
        </w:rPr>
        <w:t> de la source froide, constante (en </w:t>
      </w:r>
      <w:hyperlink r:id="rId37" w:tooltip="Kelvin" w:history="1">
        <w:r w:rsidRPr="00A47DF2">
          <w:rPr>
            <w:rFonts w:ascii="SymbolMT" w:hAnsi="SymbolMT"/>
            <w:i/>
            <w:iCs/>
            <w:color w:val="000000"/>
          </w:rPr>
          <w:t>kelvin</w:t>
        </w:r>
      </w:hyperlink>
      <w:r w:rsidRPr="00A47DF2">
        <w:rPr>
          <w:rFonts w:ascii="SymbolMT" w:hAnsi="SymbolMT"/>
          <w:i/>
          <w:iCs/>
          <w:color w:val="000000"/>
        </w:rPr>
        <w:t>) ;</w:t>
      </w:r>
    </w:p>
    <w:p w:rsidR="00A47DF2" w:rsidRPr="00A47DF2" w:rsidRDefault="00A47DF2" w:rsidP="00A47DF2">
      <w:pPr>
        <w:pStyle w:val="Corpsdetexte"/>
        <w:ind w:left="0" w:right="656"/>
        <w:rPr>
          <w:rFonts w:ascii="SymbolMT" w:hAnsi="SymbolMT"/>
          <w:i/>
          <w:iCs/>
          <w:color w:val="000000"/>
        </w:rPr>
      </w:pPr>
      <w:r>
        <w:rPr>
          <w:rFonts w:ascii="SymbolMT" w:hAnsi="SymbolMT"/>
          <w:color w:val="000000"/>
        </w:rPr>
        <w:t xml:space="preserve">              </w:t>
      </w:r>
      <w:r w:rsidRPr="00A47DF2">
        <w:rPr>
          <w:rFonts w:ascii="SymbolMT" w:hAnsi="SymbolMT"/>
          <w:color w:val="000000"/>
        </w:rPr>
        <w:t>T</w:t>
      </w:r>
      <w:r w:rsidRPr="00A47DF2">
        <w:rPr>
          <w:rFonts w:ascii="SymbolMT" w:hAnsi="SymbolMT"/>
          <w:i/>
          <w:iCs/>
          <w:color w:val="000000"/>
        </w:rPr>
        <w:t>c température de la source chaude, constante (en kelvin).</w:t>
      </w:r>
    </w:p>
    <w:p w:rsidR="00A47DF2" w:rsidRDefault="00A47DF2" w:rsidP="00557D57">
      <w:pPr>
        <w:pStyle w:val="Corpsdetexte"/>
        <w:spacing w:line="360" w:lineRule="auto"/>
        <w:ind w:left="0" w:right="656" w:firstLine="567"/>
        <w:jc w:val="lowKashida"/>
        <w:rPr>
          <w:color w:val="000000"/>
        </w:rPr>
      </w:pPr>
    </w:p>
    <w:p w:rsidR="00F130A7" w:rsidRPr="00F130A7" w:rsidRDefault="00F130A7" w:rsidP="00F130A7">
      <w:pPr>
        <w:pStyle w:val="Corpsdetexte"/>
        <w:spacing w:line="360" w:lineRule="auto"/>
        <w:ind w:left="0" w:right="656" w:firstLine="567"/>
        <w:jc w:val="lowKashida"/>
        <w:rPr>
          <w:color w:val="000000"/>
        </w:rPr>
      </w:pPr>
      <w:r w:rsidRPr="00F130A7">
        <w:rPr>
          <w:color w:val="000000"/>
        </w:rPr>
        <w:t>L'</w:t>
      </w:r>
      <w:hyperlink r:id="rId38" w:tooltip="Efficacité énergétique (thermodynamique)" w:history="1">
        <w:r w:rsidRPr="00F130A7">
          <w:rPr>
            <w:color w:val="000000"/>
          </w:rPr>
          <w:t>efficacité thermodynamique</w:t>
        </w:r>
      </w:hyperlink>
      <w:r w:rsidRPr="00F130A7">
        <w:rPr>
          <w:color w:val="000000"/>
        </w:rPr>
        <w:t xml:space="preserve"> (ou énergétique) d'un système est définie comme le rapport entre l'énergie utile en sortie de ce système, et l'énergie fournie par les utilisateurs en entrée de </w:t>
      </w:r>
      <w:r w:rsidRPr="00F130A7">
        <w:rPr>
          <w:color w:val="000000"/>
        </w:rPr>
        <w:lastRenderedPageBreak/>
        <w:t>ce système. Pour un cycle de Carnot moteur, on a donc :</w:t>
      </w:r>
    </w:p>
    <w:p w:rsidR="00F130A7" w:rsidRPr="00F130A7" w:rsidRDefault="00F130A7" w:rsidP="00F130A7">
      <w:pPr>
        <w:ind w:left="720" w:hanging="720"/>
        <w:rPr>
          <w:rFonts w:asciiTheme="majorBidi" w:hAnsiTheme="majorBidi" w:cstheme="majorBidi"/>
          <w:i/>
          <w:iCs/>
          <w:color w:val="202122"/>
        </w:rPr>
      </w:pPr>
      <w:r w:rsidRPr="00497C89">
        <w:rPr>
          <w:rStyle w:val="mwe-math-mathml-inline"/>
          <w:rFonts w:asciiTheme="majorBidi" w:hAnsiTheme="majorBidi" w:cstheme="majorBidi"/>
          <w:i/>
          <w:iCs/>
          <w:vanish/>
          <w:sz w:val="24"/>
          <w:szCs w:val="24"/>
        </w:rPr>
        <w:t>{\displaystyle \eta =\mathrm {efficacit{\acute {e}}\ {\acute {e}}nerg{\acute {e}}tique} ={\mathrm {{\acute {e}}nergie\ utile\ en\ sortie} \over \mathrm {{\acute {e}}nergie\ fournie\ en\ entr{\acute {e}}e} }}</w:t>
      </w:r>
      <w:r w:rsidR="00A25BCA" w:rsidRPr="00A25BCA">
        <w:rPr>
          <w:rStyle w:val="texhtml"/>
          <w:rFonts w:asciiTheme="majorBidi" w:hAnsiTheme="majorBidi" w:cstheme="majorBidi"/>
          <w:color w:val="202122"/>
          <w:sz w:val="24"/>
          <w:szCs w:val="24"/>
        </w:rPr>
        <w:t xml:space="preserve"> η</w:t>
      </w:r>
      <w:r w:rsidR="00A25BCA" w:rsidRPr="00497C89">
        <w:rPr>
          <w:rStyle w:val="mwe-math-mathml-inline"/>
          <w:rFonts w:asciiTheme="majorBidi" w:hAnsiTheme="majorBidi" w:cstheme="majorBidi"/>
          <w:i/>
          <w:iCs/>
          <w:color w:val="202122"/>
          <w:sz w:val="24"/>
          <w:szCs w:val="24"/>
        </w:rPr>
        <w:t xml:space="preserve"> </w:t>
      </w:r>
      <w:r w:rsidRPr="00497C89">
        <w:rPr>
          <w:rStyle w:val="mwe-math-mathml-inline"/>
          <w:rFonts w:asciiTheme="majorBidi" w:hAnsiTheme="majorBidi" w:cstheme="majorBidi"/>
          <w:i/>
          <w:iCs/>
          <w:color w:val="202122"/>
          <w:sz w:val="24"/>
          <w:szCs w:val="24"/>
        </w:rPr>
        <w:t>= efficacité énergétique =énergie utile en sortie / énergie fournie en entrée</w:t>
      </w:r>
      <w:r w:rsidRPr="00F130A7">
        <w:rPr>
          <w:rStyle w:val="mwe-math-mathml-inline"/>
          <w:rFonts w:asciiTheme="majorBidi" w:hAnsiTheme="majorBidi" w:cstheme="majorBidi"/>
          <w:i/>
          <w:iCs/>
          <w:color w:val="202122"/>
        </w:rPr>
        <w:t xml:space="preserve">                          </w:t>
      </w:r>
      <w:r w:rsidRPr="00497C89">
        <w:rPr>
          <w:rFonts w:asciiTheme="majorBidi" w:hAnsiTheme="majorBidi" w:cstheme="majorBidi"/>
          <w:i/>
          <w:iCs/>
          <w:color w:val="000000"/>
          <w:sz w:val="24"/>
          <w:szCs w:val="24"/>
        </w:rPr>
        <w:t>(</w:t>
      </w:r>
      <w:r w:rsidRPr="00497C89">
        <w:rPr>
          <w:position w:val="2"/>
          <w:sz w:val="24"/>
          <w:szCs w:val="24"/>
        </w:rPr>
        <w:t>I.20)</w:t>
      </w:r>
    </w:p>
    <w:p w:rsidR="00F130A7" w:rsidRDefault="00F130A7" w:rsidP="00F130A7">
      <w:pPr>
        <w:pStyle w:val="Corpsdetexte"/>
        <w:spacing w:line="360" w:lineRule="auto"/>
        <w:ind w:left="0" w:right="656" w:firstLine="567"/>
        <w:jc w:val="lowKashida"/>
        <w:rPr>
          <w:color w:val="000000"/>
        </w:rPr>
      </w:pPr>
    </w:p>
    <w:p w:rsidR="00F130A7" w:rsidRPr="00F130A7" w:rsidRDefault="00F130A7" w:rsidP="00F130A7">
      <w:pPr>
        <w:pStyle w:val="Corpsdetexte"/>
        <w:spacing w:line="360" w:lineRule="auto"/>
        <w:ind w:left="0" w:right="656" w:firstLine="567"/>
        <w:jc w:val="lowKashida"/>
        <w:rPr>
          <w:color w:val="000000"/>
        </w:rPr>
      </w:pPr>
      <w:r w:rsidRPr="00F130A7">
        <w:rPr>
          <w:color w:val="000000"/>
        </w:rPr>
        <w:t>Pour un cycle de Carnot moteur, l'énergie utile est celle correspondant au travail algébrique </w:t>
      </w:r>
      <w:r w:rsidRPr="00497C89">
        <w:rPr>
          <w:i/>
          <w:iCs/>
          <w:color w:val="000000"/>
        </w:rPr>
        <w:t>W</w:t>
      </w:r>
      <w:r w:rsidRPr="00F130A7">
        <w:rPr>
          <w:color w:val="000000"/>
        </w:rPr>
        <w:t xml:space="preserve"> fourni par le fluide (et donc compté négativement), et l'énergie reçue par le fluide est sous forme d'énergie thermique apportée par la source chaude </w:t>
      </w:r>
      <w:r w:rsidRPr="00497C89">
        <w:rPr>
          <w:i/>
          <w:iCs/>
          <w:color w:val="000000"/>
        </w:rPr>
        <w:t>(Qc)</w:t>
      </w:r>
      <w:r w:rsidRPr="00F130A7">
        <w:rPr>
          <w:color w:val="000000"/>
        </w:rPr>
        <w:t xml:space="preserve"> grâce à un transfert thermique.</w:t>
      </w:r>
    </w:p>
    <w:p w:rsidR="00F130A7" w:rsidRPr="00F130A7" w:rsidRDefault="00F130A7" w:rsidP="00F130A7">
      <w:pPr>
        <w:pStyle w:val="Corpsdetexte"/>
        <w:spacing w:line="360" w:lineRule="auto"/>
        <w:ind w:left="0" w:right="656" w:firstLine="567"/>
        <w:jc w:val="lowKashida"/>
        <w:rPr>
          <w:color w:val="000000"/>
        </w:rPr>
      </w:pPr>
      <w:r w:rsidRPr="00F130A7">
        <w:rPr>
          <w:color w:val="000000"/>
        </w:rPr>
        <w:t>Par définition, on obtient donc pour un cycle de Carnot moteur :</w:t>
      </w:r>
    </w:p>
    <w:p w:rsidR="00F130A7" w:rsidRPr="00497C89" w:rsidRDefault="00A25BCA" w:rsidP="00154D52">
      <w:pPr>
        <w:rPr>
          <w:rStyle w:val="mwe-math-mathml-inline"/>
          <w:rFonts w:ascii="Arial" w:hAnsi="Arial" w:cs="Arial"/>
          <w:color w:val="202122"/>
          <w:sz w:val="24"/>
          <w:szCs w:val="24"/>
        </w:rPr>
      </w:pPr>
      <w:r w:rsidRPr="00A25BCA">
        <w:rPr>
          <w:rStyle w:val="texhtml"/>
          <w:rFonts w:asciiTheme="majorBidi" w:hAnsiTheme="majorBidi" w:cstheme="majorBidi"/>
          <w:color w:val="202122"/>
          <w:sz w:val="24"/>
          <w:szCs w:val="24"/>
        </w:rPr>
        <w:t>η</w:t>
      </w:r>
      <w:r w:rsidR="00497C89" w:rsidRPr="00497C89">
        <w:rPr>
          <w:rStyle w:val="mwe-math-mathml-inline"/>
          <w:rFonts w:asciiTheme="majorBidi" w:hAnsiTheme="majorBidi" w:cstheme="majorBidi"/>
          <w:i/>
          <w:iCs/>
          <w:color w:val="202122"/>
          <w:sz w:val="24"/>
          <w:szCs w:val="24"/>
        </w:rPr>
        <w:t xml:space="preserve"> = </w:t>
      </w:r>
      <w:r w:rsidR="00F130A7" w:rsidRPr="00497C89">
        <w:rPr>
          <w:rStyle w:val="mwe-math-mathml-inline"/>
          <w:rFonts w:ascii="Arial" w:hAnsi="Arial" w:cs="Arial"/>
          <w:color w:val="202122"/>
          <w:sz w:val="24"/>
          <w:szCs w:val="24"/>
        </w:rPr>
        <w:t xml:space="preserve"> -</w:t>
      </w:r>
      <w:r w:rsidR="00497C89" w:rsidRPr="00497C89">
        <w:rPr>
          <w:rStyle w:val="mwe-math-mathml-inline"/>
          <w:rFonts w:ascii="Arial" w:hAnsi="Arial" w:cs="Arial"/>
          <w:color w:val="202122"/>
          <w:sz w:val="24"/>
          <w:szCs w:val="24"/>
        </w:rPr>
        <w:t xml:space="preserve"> </w:t>
      </w:r>
      <w:r w:rsidR="00154D52" w:rsidRPr="00154D52">
        <w:rPr>
          <w:rStyle w:val="mwe-math-mathml-inline"/>
          <w:rFonts w:ascii="Arial" w:hAnsi="Arial" w:cs="Arial"/>
          <w:i/>
          <w:iCs/>
          <w:color w:val="202122"/>
          <w:sz w:val="24"/>
          <w:szCs w:val="24"/>
        </w:rPr>
        <w:t>W</w:t>
      </w:r>
      <w:r w:rsidR="00497C89" w:rsidRPr="00154D52">
        <w:rPr>
          <w:rStyle w:val="mwe-math-mathml-inline"/>
          <w:rFonts w:ascii="Arial" w:hAnsi="Arial" w:cs="Arial"/>
          <w:i/>
          <w:iCs/>
          <w:color w:val="202122"/>
          <w:sz w:val="24"/>
          <w:szCs w:val="24"/>
        </w:rPr>
        <w:t xml:space="preserve"> </w:t>
      </w:r>
      <w:r w:rsidR="00F130A7" w:rsidRPr="00497C89">
        <w:rPr>
          <w:rStyle w:val="mwe-math-mathml-inline"/>
          <w:rFonts w:ascii="Arial" w:hAnsi="Arial" w:cs="Arial"/>
          <w:color w:val="202122"/>
          <w:sz w:val="24"/>
          <w:szCs w:val="24"/>
        </w:rPr>
        <w:t>/</w:t>
      </w:r>
      <w:r w:rsidR="00F130A7" w:rsidRPr="00497C89">
        <w:rPr>
          <w:rStyle w:val="texhtml"/>
          <w:i/>
          <w:iCs/>
          <w:color w:val="202122"/>
          <w:sz w:val="24"/>
          <w:szCs w:val="24"/>
        </w:rPr>
        <w:t xml:space="preserve"> Q</w:t>
      </w:r>
      <w:r w:rsidR="00F130A7" w:rsidRPr="00497C89">
        <w:rPr>
          <w:rFonts w:ascii="Arial" w:hAnsi="Arial" w:cs="Arial"/>
          <w:color w:val="202122"/>
          <w:sz w:val="24"/>
          <w:szCs w:val="24"/>
          <w:vertAlign w:val="subscript"/>
        </w:rPr>
        <w:t>c</w:t>
      </w:r>
      <w:r w:rsidR="00497C89" w:rsidRPr="00497C89">
        <w:rPr>
          <w:rFonts w:ascii="Arial" w:hAnsi="Arial" w:cs="Arial"/>
          <w:color w:val="202122"/>
          <w:sz w:val="24"/>
          <w:szCs w:val="24"/>
        </w:rPr>
        <w:t xml:space="preserve">                       </w:t>
      </w:r>
      <w:r w:rsidR="00497C89">
        <w:rPr>
          <w:rFonts w:ascii="Arial" w:hAnsi="Arial" w:cs="Arial"/>
          <w:color w:val="202122"/>
          <w:sz w:val="24"/>
          <w:szCs w:val="24"/>
        </w:rPr>
        <w:t xml:space="preserve">                                                                                        </w:t>
      </w:r>
      <w:r w:rsidR="00B07518">
        <w:rPr>
          <w:rFonts w:ascii="Arial" w:hAnsi="Arial" w:cs="Arial"/>
          <w:color w:val="202122"/>
          <w:sz w:val="24"/>
          <w:szCs w:val="24"/>
        </w:rPr>
        <w:t xml:space="preserve"> </w:t>
      </w:r>
      <w:r w:rsidR="00497C89" w:rsidRPr="00497C89">
        <w:rPr>
          <w:rFonts w:ascii="Arial" w:hAnsi="Arial" w:cs="Arial"/>
          <w:color w:val="202122"/>
          <w:sz w:val="24"/>
          <w:szCs w:val="24"/>
        </w:rPr>
        <w:t xml:space="preserve">   </w:t>
      </w:r>
      <w:r w:rsidR="00497C89" w:rsidRPr="00497C89">
        <w:rPr>
          <w:rFonts w:asciiTheme="majorBidi" w:hAnsiTheme="majorBidi" w:cstheme="majorBidi"/>
          <w:i/>
          <w:iCs/>
          <w:color w:val="000000"/>
          <w:sz w:val="24"/>
          <w:szCs w:val="24"/>
        </w:rPr>
        <w:t>(</w:t>
      </w:r>
      <w:r w:rsidR="00497C89" w:rsidRPr="00497C89">
        <w:rPr>
          <w:position w:val="2"/>
          <w:sz w:val="24"/>
          <w:szCs w:val="24"/>
        </w:rPr>
        <w:t>I.21)</w:t>
      </w:r>
    </w:p>
    <w:p w:rsidR="009813E4" w:rsidRDefault="009813E4" w:rsidP="009813E4">
      <w:pPr>
        <w:pStyle w:val="Corpsdetexte"/>
        <w:spacing w:line="360" w:lineRule="auto"/>
        <w:ind w:left="0" w:right="656" w:firstLine="567"/>
        <w:jc w:val="lowKashida"/>
        <w:rPr>
          <w:color w:val="000000"/>
        </w:rPr>
      </w:pPr>
    </w:p>
    <w:p w:rsidR="00F130A7" w:rsidRPr="00497C89" w:rsidRDefault="00F130A7" w:rsidP="009813E4">
      <w:pPr>
        <w:pStyle w:val="Corpsdetexte"/>
        <w:spacing w:line="360" w:lineRule="auto"/>
        <w:ind w:left="0" w:right="656" w:firstLine="567"/>
        <w:jc w:val="lowKashida"/>
        <w:rPr>
          <w:color w:val="000000"/>
        </w:rPr>
      </w:pPr>
      <w:r w:rsidRPr="00497C89">
        <w:rPr>
          <w:color w:val="000000"/>
        </w:rPr>
        <w:t>Par ailleurs, le premier principe de la thermodynamique appliqué à ce cycle donne :</w:t>
      </w:r>
    </w:p>
    <w:p w:rsidR="00F130A7" w:rsidRPr="00497C89" w:rsidRDefault="00F130A7" w:rsidP="009813E4">
      <w:pPr>
        <w:shd w:val="clear" w:color="auto" w:fill="FFFFFF"/>
        <w:spacing w:after="24"/>
        <w:rPr>
          <w:rFonts w:ascii="Arial" w:hAnsi="Arial" w:cs="Arial"/>
          <w:i/>
          <w:iCs/>
          <w:color w:val="202122"/>
          <w:sz w:val="21"/>
          <w:szCs w:val="21"/>
        </w:rPr>
      </w:pPr>
      <w:r w:rsidRPr="00497C89">
        <w:rPr>
          <w:rStyle w:val="mwe-math-mathml-inline"/>
          <w:rFonts w:ascii="Arial" w:hAnsi="Arial" w:cs="Arial"/>
          <w:i/>
          <w:iCs/>
          <w:vanish/>
          <w:color w:val="202122"/>
          <w:sz w:val="21"/>
          <w:szCs w:val="21"/>
        </w:rPr>
        <w:t>{\displaystyle \Delta U=W+Q_{f}+Q_{c}=0\quad \Longrightarrow \quad -W=Q_{c}+Q_{f}}</w:t>
      </w:r>
      <w:r w:rsidRPr="00497C89">
        <w:rPr>
          <w:rFonts w:ascii="Arial" w:hAnsi="Arial" w:cs="Arial"/>
          <w:i/>
          <w:iCs/>
          <w:color w:val="202122"/>
          <w:sz w:val="21"/>
          <w:szCs w:val="21"/>
        </w:rPr>
        <w:t>ΔU = W</w:t>
      </w:r>
      <w:r w:rsidR="00497C89">
        <w:rPr>
          <w:rFonts w:ascii="Arial" w:hAnsi="Arial" w:cs="Arial"/>
          <w:i/>
          <w:iCs/>
          <w:color w:val="202122"/>
          <w:sz w:val="21"/>
          <w:szCs w:val="21"/>
        </w:rPr>
        <w:t xml:space="preserve"> </w:t>
      </w:r>
      <w:r w:rsidRPr="00497C89">
        <w:rPr>
          <w:rFonts w:ascii="Arial" w:hAnsi="Arial" w:cs="Arial"/>
          <w:i/>
          <w:iCs/>
          <w:color w:val="202122"/>
          <w:sz w:val="21"/>
          <w:szCs w:val="21"/>
        </w:rPr>
        <w:t>+</w:t>
      </w:r>
      <w:r w:rsidR="00497C89">
        <w:rPr>
          <w:rFonts w:ascii="Arial" w:hAnsi="Arial" w:cs="Arial"/>
          <w:i/>
          <w:iCs/>
          <w:color w:val="202122"/>
          <w:sz w:val="21"/>
          <w:szCs w:val="21"/>
        </w:rPr>
        <w:t xml:space="preserve"> </w:t>
      </w:r>
      <w:r w:rsidRPr="00497C89">
        <w:rPr>
          <w:rFonts w:ascii="Arial" w:hAnsi="Arial" w:cs="Arial"/>
          <w:i/>
          <w:iCs/>
          <w:color w:val="202122"/>
          <w:sz w:val="21"/>
          <w:szCs w:val="21"/>
        </w:rPr>
        <w:t>Q</w:t>
      </w:r>
      <w:r w:rsidR="00497C89">
        <w:rPr>
          <w:rFonts w:ascii="Arial" w:hAnsi="Arial" w:cs="Arial"/>
          <w:i/>
          <w:iCs/>
          <w:color w:val="202122"/>
          <w:sz w:val="21"/>
          <w:szCs w:val="21"/>
        </w:rPr>
        <w:t xml:space="preserve"> </w:t>
      </w:r>
      <w:r w:rsidRPr="00497C89">
        <w:rPr>
          <w:rFonts w:ascii="Arial" w:hAnsi="Arial" w:cs="Arial"/>
          <w:i/>
          <w:iCs/>
          <w:color w:val="202122"/>
          <w:sz w:val="21"/>
          <w:szCs w:val="21"/>
        </w:rPr>
        <w:t>f+.Qc</w:t>
      </w:r>
      <w:r w:rsidR="00497C89">
        <w:rPr>
          <w:rFonts w:ascii="Arial" w:hAnsi="Arial" w:cs="Arial"/>
          <w:i/>
          <w:iCs/>
          <w:color w:val="202122"/>
          <w:sz w:val="21"/>
          <w:szCs w:val="21"/>
        </w:rPr>
        <w:t xml:space="preserve"> </w:t>
      </w:r>
      <w:r w:rsidRPr="00497C89">
        <w:rPr>
          <w:rFonts w:ascii="Arial" w:hAnsi="Arial" w:cs="Arial"/>
          <w:i/>
          <w:iCs/>
          <w:color w:val="202122"/>
          <w:sz w:val="21"/>
          <w:szCs w:val="21"/>
        </w:rPr>
        <w:t xml:space="preserve">= 0   </w:t>
      </w:r>
      <w:r w:rsidR="00497C89">
        <w:rPr>
          <w:rFonts w:ascii="Arial" w:hAnsi="Arial" w:cs="Arial"/>
          <w:i/>
          <w:iCs/>
          <w:color w:val="202122"/>
          <w:sz w:val="21"/>
          <w:szCs w:val="21"/>
        </w:rPr>
        <w:t xml:space="preserve"> </w:t>
      </w:r>
      <w:r w:rsidR="009813E4">
        <w:rPr>
          <w:rFonts w:ascii="Arial" w:hAnsi="Arial" w:cs="Arial"/>
          <w:i/>
          <w:iCs/>
          <w:color w:val="202122"/>
          <w:sz w:val="21"/>
          <w:szCs w:val="21"/>
        </w:rPr>
        <w:t>→</w:t>
      </w:r>
      <w:r w:rsidRPr="00497C89">
        <w:rPr>
          <w:rFonts w:ascii="Arial" w:hAnsi="Arial" w:cs="Arial"/>
          <w:i/>
          <w:iCs/>
          <w:color w:val="202122"/>
          <w:sz w:val="21"/>
          <w:szCs w:val="21"/>
        </w:rPr>
        <w:t xml:space="preserve">   -</w:t>
      </w:r>
      <w:r w:rsidR="00497C89">
        <w:rPr>
          <w:rFonts w:ascii="Arial" w:hAnsi="Arial" w:cs="Arial"/>
          <w:i/>
          <w:iCs/>
          <w:color w:val="202122"/>
          <w:sz w:val="21"/>
          <w:szCs w:val="21"/>
        </w:rPr>
        <w:t xml:space="preserve"> </w:t>
      </w:r>
      <w:r w:rsidRPr="00497C89">
        <w:rPr>
          <w:rFonts w:ascii="Arial" w:hAnsi="Arial" w:cs="Arial"/>
          <w:i/>
          <w:iCs/>
          <w:color w:val="202122"/>
          <w:sz w:val="21"/>
          <w:szCs w:val="21"/>
        </w:rPr>
        <w:t>W= Qf</w:t>
      </w:r>
      <w:r w:rsidR="00497C89">
        <w:rPr>
          <w:rFonts w:ascii="Arial" w:hAnsi="Arial" w:cs="Arial"/>
          <w:i/>
          <w:iCs/>
          <w:color w:val="202122"/>
          <w:sz w:val="21"/>
          <w:szCs w:val="21"/>
        </w:rPr>
        <w:t xml:space="preserve"> </w:t>
      </w:r>
      <w:r w:rsidRPr="00497C89">
        <w:rPr>
          <w:rFonts w:ascii="Arial" w:hAnsi="Arial" w:cs="Arial"/>
          <w:i/>
          <w:iCs/>
          <w:color w:val="202122"/>
          <w:sz w:val="21"/>
          <w:szCs w:val="21"/>
        </w:rPr>
        <w:t>+.Qc</w:t>
      </w:r>
      <w:r w:rsidR="00497C89">
        <w:rPr>
          <w:rFonts w:ascii="Arial" w:hAnsi="Arial" w:cs="Arial"/>
          <w:i/>
          <w:iCs/>
          <w:color w:val="202122"/>
          <w:sz w:val="21"/>
          <w:szCs w:val="21"/>
        </w:rPr>
        <w:t xml:space="preserve">                                                                        </w:t>
      </w:r>
      <w:r w:rsidR="009813E4">
        <w:rPr>
          <w:rFonts w:ascii="Arial" w:hAnsi="Arial" w:cs="Arial"/>
          <w:i/>
          <w:iCs/>
          <w:color w:val="202122"/>
          <w:sz w:val="21"/>
          <w:szCs w:val="21"/>
        </w:rPr>
        <w:t xml:space="preserve">  </w:t>
      </w:r>
      <w:r w:rsidR="00497C89">
        <w:rPr>
          <w:rFonts w:ascii="Arial" w:hAnsi="Arial" w:cs="Arial"/>
          <w:i/>
          <w:iCs/>
          <w:color w:val="202122"/>
          <w:sz w:val="21"/>
          <w:szCs w:val="21"/>
        </w:rPr>
        <w:t xml:space="preserve">     </w:t>
      </w:r>
      <w:r w:rsidR="00B07518">
        <w:rPr>
          <w:rFonts w:ascii="Arial" w:hAnsi="Arial" w:cs="Arial"/>
          <w:i/>
          <w:iCs/>
          <w:color w:val="202122"/>
          <w:sz w:val="21"/>
          <w:szCs w:val="21"/>
        </w:rPr>
        <w:t xml:space="preserve"> </w:t>
      </w:r>
      <w:r w:rsidR="00497C89">
        <w:rPr>
          <w:rFonts w:ascii="Arial" w:hAnsi="Arial" w:cs="Arial"/>
          <w:i/>
          <w:iCs/>
          <w:color w:val="202122"/>
          <w:sz w:val="21"/>
          <w:szCs w:val="21"/>
        </w:rPr>
        <w:t xml:space="preserve">      </w:t>
      </w:r>
      <w:r w:rsidR="00497C89" w:rsidRPr="00497C89">
        <w:rPr>
          <w:rFonts w:asciiTheme="majorBidi" w:hAnsiTheme="majorBidi" w:cstheme="majorBidi"/>
          <w:color w:val="000000"/>
          <w:sz w:val="24"/>
          <w:szCs w:val="24"/>
        </w:rPr>
        <w:t>(</w:t>
      </w:r>
      <w:r w:rsidR="00497C89" w:rsidRPr="00497C89">
        <w:rPr>
          <w:position w:val="2"/>
          <w:sz w:val="24"/>
          <w:szCs w:val="24"/>
        </w:rPr>
        <w:t>I.2</w:t>
      </w:r>
      <w:r w:rsidR="00497C89">
        <w:rPr>
          <w:position w:val="2"/>
          <w:sz w:val="24"/>
          <w:szCs w:val="24"/>
        </w:rPr>
        <w:t>2</w:t>
      </w:r>
      <w:r w:rsidR="00497C89" w:rsidRPr="00497C89">
        <w:rPr>
          <w:position w:val="2"/>
          <w:sz w:val="24"/>
          <w:szCs w:val="24"/>
        </w:rPr>
        <w:t>)</w:t>
      </w:r>
    </w:p>
    <w:p w:rsidR="009813E4" w:rsidRDefault="009813E4" w:rsidP="009813E4">
      <w:pPr>
        <w:pStyle w:val="Corpsdetexte"/>
        <w:spacing w:line="360" w:lineRule="auto"/>
        <w:ind w:left="0" w:right="656" w:firstLine="567"/>
        <w:jc w:val="lowKashida"/>
        <w:rPr>
          <w:color w:val="000000"/>
        </w:rPr>
      </w:pPr>
    </w:p>
    <w:p w:rsidR="00F130A7" w:rsidRPr="009813E4" w:rsidRDefault="00F130A7" w:rsidP="009813E4">
      <w:pPr>
        <w:pStyle w:val="Corpsdetexte"/>
        <w:spacing w:line="360" w:lineRule="auto"/>
        <w:ind w:left="0" w:right="656" w:firstLine="567"/>
        <w:jc w:val="lowKashida"/>
        <w:rPr>
          <w:color w:val="000000"/>
        </w:rPr>
      </w:pPr>
      <w:r w:rsidRPr="009813E4">
        <w:rPr>
          <w:color w:val="000000"/>
        </w:rPr>
        <w:t>On obtient donc :</w:t>
      </w:r>
    </w:p>
    <w:p w:rsidR="00F130A7" w:rsidRPr="00BA34B4" w:rsidRDefault="00A25BCA" w:rsidP="00BA34B4">
      <w:pPr>
        <w:rPr>
          <w:rStyle w:val="mwe-math-mathml-inline"/>
          <w:rFonts w:ascii="Arial" w:hAnsi="Arial" w:cs="Arial"/>
          <w:i/>
          <w:iCs/>
          <w:color w:val="202122"/>
        </w:rPr>
      </w:pPr>
      <w:r w:rsidRPr="00A25BCA">
        <w:rPr>
          <w:rStyle w:val="texhtml"/>
          <w:rFonts w:asciiTheme="majorBidi" w:hAnsiTheme="majorBidi" w:cstheme="majorBidi"/>
          <w:color w:val="202122"/>
          <w:sz w:val="24"/>
          <w:szCs w:val="24"/>
        </w:rPr>
        <w:t>η</w:t>
      </w:r>
      <w:r w:rsidR="00F130A7" w:rsidRPr="00BA34B4">
        <w:rPr>
          <w:rStyle w:val="mwe-math-mathml-inline"/>
          <w:rFonts w:ascii="Arial" w:hAnsi="Arial" w:cs="Arial"/>
          <w:i/>
          <w:iCs/>
          <w:color w:val="202122"/>
        </w:rPr>
        <w:t xml:space="preserve"> = </w:t>
      </w:r>
      <w:r w:rsidR="00F130A7" w:rsidRPr="00BA34B4">
        <w:rPr>
          <w:rStyle w:val="texhtml"/>
          <w:i/>
          <w:iCs/>
          <w:color w:val="202122"/>
          <w:sz w:val="25"/>
          <w:szCs w:val="25"/>
        </w:rPr>
        <w:t xml:space="preserve"> </w:t>
      </w:r>
      <w:r w:rsidR="00F130A7" w:rsidRPr="00BA34B4">
        <w:rPr>
          <w:rFonts w:ascii="Arial" w:hAnsi="Arial" w:cs="Arial"/>
          <w:i/>
          <w:iCs/>
          <w:color w:val="202122"/>
          <w:sz w:val="21"/>
          <w:szCs w:val="21"/>
        </w:rPr>
        <w:t>Qf+.Qc</w:t>
      </w:r>
      <w:r w:rsidR="00F130A7" w:rsidRPr="00BA34B4">
        <w:rPr>
          <w:rStyle w:val="texhtml"/>
          <w:i/>
          <w:iCs/>
          <w:color w:val="202122"/>
          <w:sz w:val="25"/>
          <w:szCs w:val="25"/>
        </w:rPr>
        <w:t xml:space="preserve"> /Q</w:t>
      </w:r>
      <w:r w:rsidR="00F130A7" w:rsidRPr="00BA34B4">
        <w:rPr>
          <w:rFonts w:ascii="Arial" w:hAnsi="Arial" w:cs="Arial"/>
          <w:i/>
          <w:iCs/>
          <w:color w:val="202122"/>
          <w:sz w:val="21"/>
          <w:szCs w:val="21"/>
          <w:vertAlign w:val="subscript"/>
        </w:rPr>
        <w:t xml:space="preserve">c </w:t>
      </w:r>
      <w:r w:rsidR="00F130A7" w:rsidRPr="00BA34B4">
        <w:rPr>
          <w:rFonts w:ascii="Arial" w:hAnsi="Arial" w:cs="Arial"/>
          <w:i/>
          <w:iCs/>
          <w:color w:val="202122"/>
          <w:sz w:val="21"/>
          <w:szCs w:val="21"/>
        </w:rPr>
        <w:t xml:space="preserve"> = 1+ Qf/Qc</w:t>
      </w:r>
      <w:r w:rsidR="00BA34B4">
        <w:rPr>
          <w:rFonts w:ascii="Arial" w:hAnsi="Arial" w:cs="Arial"/>
          <w:i/>
          <w:iCs/>
          <w:color w:val="202122"/>
          <w:sz w:val="21"/>
          <w:szCs w:val="21"/>
        </w:rPr>
        <w:t xml:space="preserve">                                                                                                              </w:t>
      </w:r>
      <w:r w:rsidR="00BA34B4" w:rsidRPr="00497C89">
        <w:rPr>
          <w:rFonts w:asciiTheme="majorBidi" w:hAnsiTheme="majorBidi" w:cstheme="majorBidi"/>
          <w:color w:val="000000"/>
          <w:sz w:val="24"/>
          <w:szCs w:val="24"/>
        </w:rPr>
        <w:t>(</w:t>
      </w:r>
      <w:r w:rsidR="00BA34B4" w:rsidRPr="00497C89">
        <w:rPr>
          <w:position w:val="2"/>
          <w:sz w:val="24"/>
          <w:szCs w:val="24"/>
        </w:rPr>
        <w:t>I.2</w:t>
      </w:r>
      <w:r w:rsidR="00BA34B4">
        <w:rPr>
          <w:position w:val="2"/>
          <w:sz w:val="24"/>
          <w:szCs w:val="24"/>
        </w:rPr>
        <w:t>3</w:t>
      </w:r>
      <w:r w:rsidR="00BA34B4" w:rsidRPr="00497C89">
        <w:rPr>
          <w:position w:val="2"/>
          <w:sz w:val="24"/>
          <w:szCs w:val="24"/>
        </w:rPr>
        <w:t>)</w:t>
      </w:r>
    </w:p>
    <w:p w:rsidR="00BA34B4" w:rsidRDefault="00BA34B4" w:rsidP="00BA34B4">
      <w:pPr>
        <w:pStyle w:val="Corpsdetexte"/>
        <w:spacing w:line="360" w:lineRule="auto"/>
        <w:ind w:left="0" w:right="656" w:firstLine="567"/>
        <w:jc w:val="lowKashida"/>
        <w:rPr>
          <w:color w:val="000000"/>
        </w:rPr>
      </w:pPr>
    </w:p>
    <w:p w:rsidR="00F130A7" w:rsidRPr="00BA34B4" w:rsidRDefault="00F130A7" w:rsidP="00BA34B4">
      <w:pPr>
        <w:pStyle w:val="Corpsdetexte"/>
        <w:spacing w:line="360" w:lineRule="auto"/>
        <w:ind w:left="0" w:right="656" w:firstLine="567"/>
        <w:jc w:val="lowKashida"/>
        <w:rPr>
          <w:color w:val="000000"/>
        </w:rPr>
      </w:pPr>
      <w:r w:rsidRPr="00BA34B4">
        <w:rPr>
          <w:color w:val="000000"/>
        </w:rPr>
        <w:t>L'égalité de Clausius-Carnot (expression du second principe) affirme que</w:t>
      </w:r>
    </w:p>
    <w:p w:rsidR="00F130A7" w:rsidRPr="00BA34B4" w:rsidRDefault="00F130A7" w:rsidP="00A25BCA">
      <w:pPr>
        <w:shd w:val="clear" w:color="auto" w:fill="FFFFFF"/>
        <w:spacing w:after="24"/>
        <w:rPr>
          <w:rFonts w:ascii="Arial" w:hAnsi="Arial" w:cs="Arial"/>
          <w:i/>
          <w:iCs/>
          <w:color w:val="202122"/>
          <w:sz w:val="21"/>
          <w:szCs w:val="21"/>
        </w:rPr>
      </w:pPr>
      <w:r w:rsidRPr="00BA34B4">
        <w:rPr>
          <w:rFonts w:ascii="Arial" w:hAnsi="Arial" w:cs="Arial"/>
          <w:i/>
          <w:iCs/>
          <w:color w:val="202122"/>
          <w:sz w:val="21"/>
          <w:szCs w:val="21"/>
        </w:rPr>
        <w:t>Qf</w:t>
      </w:r>
      <w:r w:rsidR="00BA34B4">
        <w:rPr>
          <w:rFonts w:ascii="Arial" w:hAnsi="Arial" w:cs="Arial"/>
          <w:i/>
          <w:iCs/>
          <w:color w:val="202122"/>
          <w:sz w:val="21"/>
          <w:szCs w:val="21"/>
        </w:rPr>
        <w:t xml:space="preserve"> </w:t>
      </w:r>
      <w:r w:rsidRPr="00BA34B4">
        <w:rPr>
          <w:rFonts w:ascii="Arial" w:hAnsi="Arial" w:cs="Arial"/>
          <w:i/>
          <w:iCs/>
          <w:color w:val="202122"/>
          <w:sz w:val="21"/>
          <w:szCs w:val="21"/>
        </w:rPr>
        <w:t>/</w:t>
      </w:r>
      <w:r w:rsidR="00BA34B4">
        <w:rPr>
          <w:rFonts w:ascii="Arial" w:hAnsi="Arial" w:cs="Arial"/>
          <w:i/>
          <w:iCs/>
          <w:color w:val="202122"/>
          <w:sz w:val="21"/>
          <w:szCs w:val="21"/>
        </w:rPr>
        <w:t xml:space="preserve"> </w:t>
      </w:r>
      <w:r w:rsidRPr="00BA34B4">
        <w:rPr>
          <w:rFonts w:ascii="Arial" w:hAnsi="Arial" w:cs="Arial"/>
          <w:i/>
          <w:iCs/>
          <w:color w:val="202122"/>
          <w:sz w:val="21"/>
          <w:szCs w:val="21"/>
        </w:rPr>
        <w:t>Qc</w:t>
      </w:r>
      <w:r w:rsidR="00BA34B4">
        <w:rPr>
          <w:rFonts w:ascii="Arial" w:hAnsi="Arial" w:cs="Arial"/>
          <w:i/>
          <w:iCs/>
          <w:color w:val="202122"/>
          <w:sz w:val="21"/>
          <w:szCs w:val="21"/>
        </w:rPr>
        <w:t xml:space="preserve">   </w:t>
      </w:r>
      <w:r w:rsidRPr="00BA34B4">
        <w:rPr>
          <w:rFonts w:ascii="Arial" w:hAnsi="Arial" w:cs="Arial"/>
          <w:i/>
          <w:iCs/>
          <w:color w:val="202122"/>
          <w:sz w:val="21"/>
          <w:szCs w:val="21"/>
        </w:rPr>
        <w:t xml:space="preserve"> </w:t>
      </w:r>
      <w:r w:rsidR="00BA34B4">
        <w:rPr>
          <w:rFonts w:ascii="Arial" w:hAnsi="Arial" w:cs="Arial"/>
          <w:i/>
          <w:iCs/>
          <w:color w:val="202122"/>
          <w:sz w:val="21"/>
          <w:szCs w:val="21"/>
        </w:rPr>
        <w:t>≤</w:t>
      </w:r>
      <w:r w:rsidRPr="00BA34B4">
        <w:rPr>
          <w:rFonts w:ascii="Arial" w:hAnsi="Arial" w:cs="Arial"/>
          <w:i/>
          <w:iCs/>
          <w:color w:val="202122"/>
          <w:sz w:val="21"/>
          <w:szCs w:val="21"/>
        </w:rPr>
        <w:t xml:space="preserve">  - Tf</w:t>
      </w:r>
      <w:r w:rsidR="00BA34B4">
        <w:rPr>
          <w:rFonts w:ascii="Arial" w:hAnsi="Arial" w:cs="Arial"/>
          <w:i/>
          <w:iCs/>
          <w:color w:val="202122"/>
          <w:sz w:val="21"/>
          <w:szCs w:val="21"/>
        </w:rPr>
        <w:t xml:space="preserve"> </w:t>
      </w:r>
      <w:r w:rsidRPr="00BA34B4">
        <w:rPr>
          <w:rFonts w:ascii="Arial" w:hAnsi="Arial" w:cs="Arial"/>
          <w:i/>
          <w:iCs/>
          <w:color w:val="202122"/>
          <w:sz w:val="21"/>
          <w:szCs w:val="21"/>
        </w:rPr>
        <w:t>/Tc</w:t>
      </w:r>
      <w:r w:rsidR="00BA34B4">
        <w:rPr>
          <w:rFonts w:ascii="Arial" w:hAnsi="Arial" w:cs="Arial"/>
          <w:i/>
          <w:iCs/>
          <w:color w:val="202122"/>
          <w:sz w:val="21"/>
          <w:szCs w:val="21"/>
        </w:rPr>
        <w:t xml:space="preserve">  </w:t>
      </w:r>
      <w:r w:rsidRPr="00BA34B4">
        <w:rPr>
          <w:rStyle w:val="mwe-math-mathml-inline"/>
          <w:rFonts w:ascii="Arial" w:hAnsi="Arial" w:cs="Arial"/>
          <w:i/>
          <w:iCs/>
          <w:vanish/>
          <w:color w:val="202122"/>
          <w:sz w:val="21"/>
          <w:szCs w:val="21"/>
        </w:rPr>
        <w:t xml:space="preserve"> {\displaystyle {\frac {Q_{f}}{Q_{c}}}\leq \ -{\frac {T_{f}}{T_{c}}}.}</w:t>
      </w:r>
    </w:p>
    <w:p w:rsidR="00F130A7" w:rsidRPr="00BA34B4" w:rsidRDefault="00F130A7" w:rsidP="00BA34B4">
      <w:pPr>
        <w:pStyle w:val="Corpsdetexte"/>
        <w:spacing w:line="360" w:lineRule="auto"/>
        <w:ind w:left="0" w:right="656" w:firstLine="567"/>
        <w:jc w:val="lowKashida"/>
        <w:rPr>
          <w:color w:val="000000"/>
        </w:rPr>
      </w:pPr>
      <w:r w:rsidRPr="00BA34B4">
        <w:rPr>
          <w:color w:val="000000"/>
        </w:rPr>
        <w:t>Ainsi:</w:t>
      </w:r>
    </w:p>
    <w:p w:rsidR="00F130A7" w:rsidRPr="00A25BCA" w:rsidRDefault="00F130A7" w:rsidP="00A25BCA">
      <w:pPr>
        <w:shd w:val="clear" w:color="auto" w:fill="FFFFFF"/>
        <w:spacing w:after="24"/>
        <w:rPr>
          <w:rFonts w:ascii="Arial" w:hAnsi="Arial" w:cs="Arial"/>
          <w:i/>
          <w:iCs/>
          <w:vanish/>
          <w:color w:val="202122"/>
          <w:sz w:val="21"/>
          <w:szCs w:val="21"/>
        </w:rPr>
      </w:pPr>
      <w:r w:rsidRPr="00A25BCA">
        <w:rPr>
          <w:rFonts w:ascii="Arial" w:hAnsi="Arial" w:cs="Arial"/>
          <w:i/>
          <w:iCs/>
          <w:vanish/>
          <w:color w:val="202122"/>
          <w:sz w:val="21"/>
          <w:szCs w:val="21"/>
        </w:rPr>
        <w:t>{\displaystyle \eta \leq \ 1-{\frac {T_{f}}{T_{c}}}}</w:t>
      </w:r>
    </w:p>
    <w:p w:rsidR="00F130A7" w:rsidRPr="00A25BCA" w:rsidRDefault="00A25BCA" w:rsidP="00A25BCA">
      <w:pPr>
        <w:rPr>
          <w:rStyle w:val="mwe-math-mathml-inline"/>
          <w:rFonts w:ascii="Arial" w:hAnsi="Arial" w:cs="Arial"/>
          <w:i/>
          <w:iCs/>
          <w:color w:val="202122"/>
        </w:rPr>
      </w:pPr>
      <w:r w:rsidRPr="00A25BCA">
        <w:rPr>
          <w:rStyle w:val="texhtml"/>
          <w:rFonts w:asciiTheme="majorBidi" w:hAnsiTheme="majorBidi" w:cstheme="majorBidi"/>
          <w:color w:val="202122"/>
          <w:sz w:val="24"/>
          <w:szCs w:val="24"/>
        </w:rPr>
        <w:t>η</w:t>
      </w:r>
      <w:r w:rsidR="00F130A7" w:rsidRPr="00A25BCA">
        <w:rPr>
          <w:rStyle w:val="mwe-math-mathml-inline"/>
          <w:rFonts w:ascii="Arial" w:hAnsi="Arial" w:cs="Arial"/>
          <w:i/>
          <w:iCs/>
          <w:color w:val="202122"/>
        </w:rPr>
        <w:t xml:space="preserve"> </w:t>
      </w:r>
      <w:r>
        <w:rPr>
          <w:rStyle w:val="mwe-math-mathml-inline"/>
          <w:rFonts w:ascii="Arial" w:hAnsi="Arial" w:cs="Arial"/>
          <w:i/>
          <w:iCs/>
          <w:color w:val="202122"/>
        </w:rPr>
        <w:t xml:space="preserve"> </w:t>
      </w:r>
      <w:r>
        <w:rPr>
          <w:rFonts w:ascii="Arial" w:hAnsi="Arial" w:cs="Arial"/>
          <w:i/>
          <w:iCs/>
          <w:color w:val="202122"/>
          <w:sz w:val="21"/>
          <w:szCs w:val="21"/>
        </w:rPr>
        <w:t>≤</w:t>
      </w:r>
      <w:r w:rsidR="00F130A7" w:rsidRPr="00A25BCA">
        <w:rPr>
          <w:rStyle w:val="mwe-math-mathml-inline"/>
          <w:rFonts w:ascii="Arial" w:hAnsi="Arial" w:cs="Arial"/>
          <w:i/>
          <w:iCs/>
          <w:color w:val="202122"/>
        </w:rPr>
        <w:t xml:space="preserve">  1 - </w:t>
      </w:r>
      <w:r w:rsidR="00F130A7" w:rsidRPr="00A25BCA">
        <w:rPr>
          <w:rFonts w:ascii="Arial" w:hAnsi="Arial" w:cs="Arial"/>
          <w:i/>
          <w:iCs/>
          <w:color w:val="202122"/>
          <w:sz w:val="21"/>
          <w:szCs w:val="21"/>
        </w:rPr>
        <w:t>Tf/Tc</w:t>
      </w:r>
    </w:p>
    <w:p w:rsidR="00F130A7" w:rsidRDefault="00F130A7" w:rsidP="00F130A7">
      <w:pPr>
        <w:shd w:val="clear" w:color="auto" w:fill="FFFFFF"/>
        <w:ind w:left="1152"/>
        <w:rPr>
          <w:rFonts w:ascii="Arial" w:hAnsi="Arial" w:cs="Arial"/>
          <w:color w:val="202122"/>
          <w:sz w:val="21"/>
          <w:szCs w:val="21"/>
        </w:rPr>
      </w:pPr>
    </w:p>
    <w:p w:rsidR="00F130A7" w:rsidRPr="00A25BCA" w:rsidRDefault="00F130A7" w:rsidP="00A25BCA">
      <w:pPr>
        <w:pStyle w:val="Corpsdetexte"/>
        <w:spacing w:line="360" w:lineRule="auto"/>
        <w:ind w:left="0" w:right="656" w:firstLine="567"/>
        <w:jc w:val="lowKashida"/>
        <w:rPr>
          <w:rFonts w:asciiTheme="majorBidi" w:hAnsiTheme="majorBidi" w:cstheme="majorBidi"/>
          <w:color w:val="202122"/>
        </w:rPr>
      </w:pPr>
      <w:r w:rsidRPr="00A25BCA">
        <w:rPr>
          <w:rFonts w:asciiTheme="majorBidi" w:hAnsiTheme="majorBidi" w:cstheme="majorBidi"/>
          <w:color w:val="202122"/>
        </w:rPr>
        <w:t>On obtient une efficacité </w:t>
      </w:r>
      <w:r w:rsidRPr="00A25BCA">
        <w:rPr>
          <w:rStyle w:val="texhtml"/>
          <w:rFonts w:asciiTheme="majorBidi" w:hAnsiTheme="majorBidi" w:cstheme="majorBidi"/>
          <w:color w:val="202122"/>
        </w:rPr>
        <w:t>η &lt; 1</w:t>
      </w:r>
      <w:r w:rsidRPr="00A25BCA">
        <w:rPr>
          <w:rFonts w:asciiTheme="majorBidi" w:hAnsiTheme="majorBidi" w:cstheme="majorBidi"/>
          <w:color w:val="202122"/>
        </w:rPr>
        <w:t>. Il est donc impossible d'obtenir une efficacité de 100 %, même pour le cycle de Carnot moteur entièrement réversible, sauf pour le cas irréaliste où : </w:t>
      </w:r>
      <w:r w:rsidR="00E53C82">
        <w:rPr>
          <w:rFonts w:asciiTheme="majorBidi" w:hAnsiTheme="majorBidi" w:cstheme="majorBidi"/>
          <w:color w:val="202122"/>
        </w:rPr>
        <w:br/>
      </w:r>
      <w:r w:rsidRPr="00A25BCA">
        <w:rPr>
          <w:rStyle w:val="texhtml"/>
          <w:rFonts w:asciiTheme="majorBidi" w:hAnsiTheme="majorBidi" w:cstheme="majorBidi"/>
          <w:i/>
          <w:iCs/>
          <w:color w:val="202122"/>
        </w:rPr>
        <w:t>T</w:t>
      </w:r>
      <w:r w:rsidRPr="00A25BCA">
        <w:rPr>
          <w:rFonts w:asciiTheme="majorBidi" w:hAnsiTheme="majorBidi" w:cstheme="majorBidi"/>
          <w:color w:val="202122"/>
          <w:vertAlign w:val="subscript"/>
        </w:rPr>
        <w:t>f</w:t>
      </w:r>
      <w:r w:rsidRPr="00A25BCA">
        <w:rPr>
          <w:rFonts w:asciiTheme="majorBidi" w:hAnsiTheme="majorBidi" w:cstheme="majorBidi"/>
          <w:color w:val="202122"/>
        </w:rPr>
        <w:t> </w:t>
      </w:r>
      <w:r w:rsidRPr="00A25BCA">
        <w:rPr>
          <w:rStyle w:val="texhtml"/>
          <w:rFonts w:asciiTheme="majorBidi" w:hAnsiTheme="majorBidi" w:cstheme="majorBidi"/>
          <w:color w:val="202122"/>
        </w:rPr>
        <w:t>= 0 K</w:t>
      </w:r>
      <w:r w:rsidRPr="00A25BCA">
        <w:rPr>
          <w:rFonts w:asciiTheme="majorBidi" w:hAnsiTheme="majorBidi" w:cstheme="majorBidi"/>
          <w:color w:val="202122"/>
        </w:rPr>
        <w:t>.</w:t>
      </w:r>
    </w:p>
    <w:p w:rsidR="007A2EF0" w:rsidRDefault="008F6B86" w:rsidP="008F6B86">
      <w:pPr>
        <w:pStyle w:val="Heading6"/>
        <w:tabs>
          <w:tab w:val="left" w:pos="734"/>
        </w:tabs>
        <w:rPr>
          <w:position w:val="2"/>
        </w:rPr>
      </w:pPr>
      <w:r>
        <w:rPr>
          <w:position w:val="2"/>
        </w:rPr>
        <w:t xml:space="preserve">3.2. </w:t>
      </w:r>
      <w:r w:rsidR="007A2EF0" w:rsidRPr="007A2EF0">
        <w:rPr>
          <w:position w:val="2"/>
        </w:rPr>
        <w:t>Efficacité d'une machine frigorifique</w:t>
      </w:r>
      <w:r w:rsidR="007A2EF0">
        <w:rPr>
          <w:position w:val="2"/>
        </w:rPr>
        <w:t xml:space="preserve"> (MF)</w:t>
      </w:r>
    </w:p>
    <w:p w:rsidR="007A2EF0" w:rsidRPr="007A2EF0" w:rsidRDefault="007A2EF0" w:rsidP="007A2EF0">
      <w:pPr>
        <w:pStyle w:val="Heading6"/>
        <w:tabs>
          <w:tab w:val="left" w:pos="734"/>
        </w:tabs>
        <w:ind w:left="936"/>
        <w:rPr>
          <w:position w:val="2"/>
        </w:rPr>
      </w:pPr>
    </w:p>
    <w:p w:rsidR="007A2EF0" w:rsidRPr="007A2EF0" w:rsidRDefault="007A2EF0" w:rsidP="007A2EF0">
      <w:pPr>
        <w:pStyle w:val="Corpsdetexte"/>
        <w:spacing w:line="360" w:lineRule="auto"/>
        <w:ind w:left="0" w:right="656" w:firstLine="567"/>
        <w:jc w:val="lowKashida"/>
        <w:rPr>
          <w:rFonts w:asciiTheme="majorBidi" w:hAnsiTheme="majorBidi" w:cstheme="majorBidi"/>
          <w:color w:val="202122"/>
        </w:rPr>
      </w:pPr>
      <w:r w:rsidRPr="007A2EF0">
        <w:rPr>
          <w:rFonts w:asciiTheme="majorBidi" w:hAnsiTheme="majorBidi" w:cstheme="majorBidi"/>
          <w:color w:val="202122"/>
        </w:rPr>
        <w:t>Dans le cas d'une machine frigorifique (</w:t>
      </w:r>
      <w:hyperlink r:id="rId39" w:tooltip="Climatisation" w:history="1">
        <w:r w:rsidRPr="007A2EF0">
          <w:rPr>
            <w:rFonts w:asciiTheme="majorBidi" w:hAnsiTheme="majorBidi" w:cstheme="majorBidi"/>
            <w:color w:val="202122"/>
          </w:rPr>
          <w:t>climatisation</w:t>
        </w:r>
      </w:hyperlink>
      <w:r w:rsidRPr="007A2EF0">
        <w:rPr>
          <w:rFonts w:asciiTheme="majorBidi" w:hAnsiTheme="majorBidi" w:cstheme="majorBidi"/>
          <w:color w:val="202122"/>
        </w:rPr>
        <w:t>, </w:t>
      </w:r>
      <w:hyperlink r:id="rId40" w:tooltip="Réfrigérateur" w:history="1">
        <w:r w:rsidRPr="007A2EF0">
          <w:rPr>
            <w:rFonts w:asciiTheme="majorBidi" w:hAnsiTheme="majorBidi" w:cstheme="majorBidi"/>
            <w:color w:val="202122"/>
          </w:rPr>
          <w:t>réfrigérateur</w:t>
        </w:r>
      </w:hyperlink>
      <w:r w:rsidRPr="007A2EF0">
        <w:rPr>
          <w:rFonts w:asciiTheme="majorBidi" w:hAnsiTheme="majorBidi" w:cstheme="majorBidi"/>
          <w:color w:val="202122"/>
        </w:rPr>
        <w:t>…), le cycle de Carnot reçoit un travail extérieur et l'utilise pour réaliser un transfert thermique permettant de prendre de l'énergie thermique au milieu que l'on cherche à refroidir, appelé source froide (intérieur d'un réfrigérateur par exemple). L'efficacité d'un tel cycle est donnée par :</w:t>
      </w:r>
    </w:p>
    <w:p w:rsidR="007A2EF0" w:rsidRPr="00D350C2" w:rsidRDefault="007A2EF0" w:rsidP="00B07518">
      <w:pPr>
        <w:shd w:val="clear" w:color="auto" w:fill="FFFFFF"/>
        <w:spacing w:before="100" w:beforeAutospacing="1" w:after="24"/>
        <w:ind w:left="408"/>
        <w:rPr>
          <w:position w:val="2"/>
          <w:sz w:val="24"/>
          <w:szCs w:val="24"/>
        </w:rPr>
      </w:pPr>
      <w:r w:rsidRPr="00D350C2">
        <w:rPr>
          <w:rStyle w:val="texhtml"/>
          <w:rFonts w:ascii="Arial" w:hAnsi="Arial" w:cs="Arial"/>
          <w:i/>
          <w:iCs/>
          <w:color w:val="202122"/>
          <w:sz w:val="21"/>
          <w:szCs w:val="21"/>
        </w:rPr>
        <w:t>e</w:t>
      </w:r>
      <w:r w:rsidRPr="00D350C2">
        <w:rPr>
          <w:rStyle w:val="texhtml"/>
          <w:rFonts w:ascii="Arial" w:hAnsi="Arial" w:cs="Arial"/>
          <w:i/>
          <w:iCs/>
          <w:color w:val="202122"/>
          <w:sz w:val="21"/>
          <w:szCs w:val="21"/>
          <w:vertAlign w:val="subscript"/>
        </w:rPr>
        <w:t xml:space="preserve">c  </w:t>
      </w:r>
      <w:r w:rsidRPr="00D350C2">
        <w:rPr>
          <w:rStyle w:val="texhtml"/>
          <w:rFonts w:ascii="Arial" w:hAnsi="Arial" w:cs="Arial"/>
          <w:i/>
          <w:iCs/>
          <w:color w:val="202122"/>
          <w:sz w:val="21"/>
          <w:szCs w:val="21"/>
        </w:rPr>
        <w:t>= Qf</w:t>
      </w:r>
      <w:r w:rsidR="00B07518" w:rsidRPr="00D350C2">
        <w:rPr>
          <w:rStyle w:val="texhtml"/>
          <w:rFonts w:ascii="Arial" w:hAnsi="Arial" w:cs="Arial"/>
          <w:i/>
          <w:iCs/>
          <w:color w:val="202122"/>
          <w:sz w:val="21"/>
          <w:szCs w:val="21"/>
        </w:rPr>
        <w:t xml:space="preserve"> </w:t>
      </w:r>
      <w:r w:rsidRPr="00D350C2">
        <w:rPr>
          <w:rStyle w:val="texhtml"/>
          <w:rFonts w:ascii="Arial" w:hAnsi="Arial" w:cs="Arial"/>
          <w:i/>
          <w:iCs/>
          <w:color w:val="202122"/>
          <w:sz w:val="21"/>
          <w:szCs w:val="21"/>
        </w:rPr>
        <w:t>/</w:t>
      </w:r>
      <w:r w:rsidR="00B07518" w:rsidRPr="00D350C2">
        <w:rPr>
          <w:rStyle w:val="texhtml"/>
          <w:rFonts w:ascii="Arial" w:hAnsi="Arial" w:cs="Arial"/>
          <w:i/>
          <w:iCs/>
          <w:color w:val="202122"/>
          <w:sz w:val="21"/>
          <w:szCs w:val="21"/>
        </w:rPr>
        <w:t xml:space="preserve"> </w:t>
      </w:r>
      <w:r w:rsidRPr="00D350C2">
        <w:rPr>
          <w:rStyle w:val="texhtml"/>
          <w:rFonts w:ascii="Arial" w:hAnsi="Arial" w:cs="Arial"/>
          <w:i/>
          <w:iCs/>
          <w:color w:val="202122"/>
          <w:sz w:val="21"/>
          <w:szCs w:val="21"/>
        </w:rPr>
        <w:t>W = Tf</w:t>
      </w:r>
      <w:r w:rsidR="00B07518" w:rsidRPr="00D350C2">
        <w:rPr>
          <w:rStyle w:val="texhtml"/>
          <w:rFonts w:ascii="Arial" w:hAnsi="Arial" w:cs="Arial"/>
          <w:i/>
          <w:iCs/>
          <w:color w:val="202122"/>
          <w:sz w:val="21"/>
          <w:szCs w:val="21"/>
        </w:rPr>
        <w:t xml:space="preserve"> </w:t>
      </w:r>
      <w:r w:rsidRPr="00D350C2">
        <w:rPr>
          <w:rStyle w:val="texhtml"/>
          <w:rFonts w:ascii="Arial" w:hAnsi="Arial" w:cs="Arial"/>
          <w:i/>
          <w:iCs/>
          <w:color w:val="202122"/>
          <w:sz w:val="21"/>
          <w:szCs w:val="21"/>
        </w:rPr>
        <w:t>/ (Tc-Tf)</w:t>
      </w:r>
      <w:r w:rsidR="00B07518" w:rsidRPr="00D350C2">
        <w:rPr>
          <w:rStyle w:val="texhtml"/>
          <w:rFonts w:ascii="Arial" w:hAnsi="Arial" w:cs="Arial"/>
          <w:i/>
          <w:iCs/>
          <w:color w:val="202122"/>
          <w:sz w:val="21"/>
          <w:szCs w:val="21"/>
        </w:rPr>
        <w:t xml:space="preserve">                                                                                                       </w:t>
      </w:r>
      <w:r w:rsidR="00B07518" w:rsidRPr="00D350C2">
        <w:rPr>
          <w:rFonts w:asciiTheme="majorBidi" w:hAnsiTheme="majorBidi" w:cstheme="majorBidi"/>
          <w:color w:val="000000"/>
          <w:sz w:val="24"/>
          <w:szCs w:val="24"/>
        </w:rPr>
        <w:t>(</w:t>
      </w:r>
      <w:r w:rsidR="00B07518" w:rsidRPr="00D350C2">
        <w:rPr>
          <w:position w:val="2"/>
          <w:sz w:val="24"/>
          <w:szCs w:val="24"/>
        </w:rPr>
        <w:t>I.24)</w:t>
      </w:r>
    </w:p>
    <w:p w:rsidR="00154D52" w:rsidRDefault="00154D52" w:rsidP="00154D52">
      <w:pPr>
        <w:pStyle w:val="Corpsdetexte"/>
        <w:ind w:left="0" w:right="656"/>
        <w:rPr>
          <w:rFonts w:ascii="SymbolMT" w:hAnsi="SymbolMT"/>
          <w:color w:val="000000"/>
        </w:rPr>
      </w:pPr>
    </w:p>
    <w:p w:rsidR="007A2EF0" w:rsidRPr="00154D52" w:rsidRDefault="00154D52" w:rsidP="00154D52">
      <w:pPr>
        <w:pStyle w:val="Corpsdetexte"/>
        <w:ind w:left="0" w:right="656"/>
        <w:rPr>
          <w:rFonts w:ascii="SymbolMT" w:hAnsi="SymbolMT"/>
          <w:i/>
          <w:iCs/>
          <w:color w:val="000000"/>
        </w:rPr>
      </w:pPr>
      <w:r>
        <w:rPr>
          <w:rFonts w:ascii="SymbolMT" w:hAnsi="SymbolMT"/>
          <w:color w:val="000000"/>
        </w:rPr>
        <w:t xml:space="preserve">            </w:t>
      </w:r>
      <w:r w:rsidR="007A2EF0" w:rsidRPr="00154D52">
        <w:rPr>
          <w:rFonts w:ascii="SymbolMT" w:hAnsi="SymbolMT"/>
          <w:color w:val="000000"/>
        </w:rPr>
        <w:t>Q</w:t>
      </w:r>
      <w:r w:rsidR="007A2EF0" w:rsidRPr="00154D52">
        <w:rPr>
          <w:rFonts w:ascii="SymbolMT" w:hAnsi="SymbolMT"/>
          <w:i/>
          <w:iCs/>
          <w:color w:val="000000"/>
        </w:rPr>
        <w:t>f</w:t>
      </w:r>
      <w:r>
        <w:rPr>
          <w:rFonts w:ascii="SymbolMT" w:hAnsi="SymbolMT" w:hint="eastAsia"/>
          <w:i/>
          <w:iCs/>
          <w:color w:val="000000"/>
        </w:rPr>
        <w:t> </w:t>
      </w:r>
      <w:r>
        <w:rPr>
          <w:rFonts w:ascii="SymbolMT" w:hAnsi="SymbolMT"/>
          <w:i/>
          <w:iCs/>
          <w:color w:val="000000"/>
        </w:rPr>
        <w:t>:</w:t>
      </w:r>
      <w:r w:rsidR="007A2EF0" w:rsidRPr="00154D52">
        <w:rPr>
          <w:rFonts w:ascii="SymbolMT" w:hAnsi="SymbolMT"/>
          <w:i/>
          <w:iCs/>
          <w:color w:val="000000"/>
        </w:rPr>
        <w:t>le transfert thermique (chaleur) échangé entre la machine et la source froide ;</w:t>
      </w:r>
    </w:p>
    <w:p w:rsidR="007A2EF0" w:rsidRPr="00154D52" w:rsidRDefault="00154D52" w:rsidP="00154D52">
      <w:pPr>
        <w:pStyle w:val="Corpsdetexte"/>
        <w:ind w:left="0" w:right="656"/>
        <w:rPr>
          <w:rFonts w:ascii="SymbolMT" w:hAnsi="SymbolMT"/>
          <w:i/>
          <w:iCs/>
          <w:color w:val="000000"/>
        </w:rPr>
      </w:pPr>
      <w:r>
        <w:rPr>
          <w:rFonts w:ascii="SymbolMT" w:hAnsi="SymbolMT"/>
          <w:color w:val="000000"/>
        </w:rPr>
        <w:t xml:space="preserve">            </w:t>
      </w:r>
      <w:r w:rsidR="007A2EF0" w:rsidRPr="00154D52">
        <w:rPr>
          <w:rFonts w:ascii="SymbolMT" w:hAnsi="SymbolMT"/>
          <w:color w:val="000000"/>
        </w:rPr>
        <w:t>W</w:t>
      </w:r>
      <w:r>
        <w:rPr>
          <w:rFonts w:ascii="SymbolMT" w:hAnsi="SymbolMT" w:hint="eastAsia"/>
          <w:color w:val="000000"/>
        </w:rPr>
        <w:t> </w:t>
      </w:r>
      <w:r>
        <w:rPr>
          <w:rFonts w:ascii="SymbolMT" w:hAnsi="SymbolMT"/>
          <w:color w:val="000000"/>
        </w:rPr>
        <w:t>:</w:t>
      </w:r>
      <w:r w:rsidR="007A2EF0" w:rsidRPr="00154D52">
        <w:rPr>
          <w:rFonts w:ascii="SymbolMT" w:hAnsi="SymbolMT"/>
          <w:i/>
          <w:iCs/>
          <w:color w:val="000000"/>
        </w:rPr>
        <w:t> le travail total sur le cycle ;</w:t>
      </w:r>
    </w:p>
    <w:p w:rsidR="007A2EF0" w:rsidRPr="00154D52" w:rsidRDefault="00154D52" w:rsidP="00154D52">
      <w:pPr>
        <w:pStyle w:val="Corpsdetexte"/>
        <w:ind w:left="0" w:right="656"/>
        <w:rPr>
          <w:rFonts w:ascii="SymbolMT" w:hAnsi="SymbolMT"/>
          <w:i/>
          <w:iCs/>
          <w:color w:val="000000"/>
        </w:rPr>
      </w:pPr>
      <w:r>
        <w:rPr>
          <w:rFonts w:ascii="SymbolMT" w:hAnsi="SymbolMT"/>
          <w:color w:val="000000"/>
        </w:rPr>
        <w:t xml:space="preserve">            </w:t>
      </w:r>
      <w:r w:rsidR="007A2EF0" w:rsidRPr="00154D52">
        <w:rPr>
          <w:rFonts w:ascii="SymbolMT" w:hAnsi="SymbolMT"/>
          <w:color w:val="000000"/>
        </w:rPr>
        <w:t>T</w:t>
      </w:r>
      <w:r w:rsidR="007A2EF0" w:rsidRPr="00154D52">
        <w:rPr>
          <w:rFonts w:ascii="SymbolMT" w:hAnsi="SymbolMT"/>
          <w:i/>
          <w:iCs/>
          <w:color w:val="000000"/>
        </w:rPr>
        <w:t>f</w:t>
      </w:r>
      <w:r>
        <w:rPr>
          <w:rFonts w:ascii="SymbolMT" w:hAnsi="SymbolMT" w:hint="eastAsia"/>
          <w:i/>
          <w:iCs/>
          <w:color w:val="000000"/>
        </w:rPr>
        <w:t> </w:t>
      </w:r>
      <w:r>
        <w:rPr>
          <w:rFonts w:ascii="SymbolMT" w:hAnsi="SymbolMT"/>
          <w:i/>
          <w:iCs/>
          <w:color w:val="000000"/>
        </w:rPr>
        <w:t>:</w:t>
      </w:r>
      <w:r w:rsidR="007A2EF0" w:rsidRPr="00154D52">
        <w:rPr>
          <w:rFonts w:ascii="SymbolMT" w:hAnsi="SymbolMT"/>
          <w:i/>
          <w:iCs/>
          <w:color w:val="000000"/>
        </w:rPr>
        <w:t>la température de la source froide ;</w:t>
      </w:r>
    </w:p>
    <w:p w:rsidR="007A2EF0" w:rsidRPr="00154D52" w:rsidRDefault="00154D52" w:rsidP="00154D52">
      <w:pPr>
        <w:pStyle w:val="Corpsdetexte"/>
        <w:ind w:left="0" w:right="656"/>
        <w:rPr>
          <w:rFonts w:ascii="SymbolMT" w:hAnsi="SymbolMT"/>
          <w:i/>
          <w:iCs/>
          <w:color w:val="000000"/>
        </w:rPr>
      </w:pPr>
      <w:r>
        <w:rPr>
          <w:rFonts w:ascii="SymbolMT" w:hAnsi="SymbolMT"/>
          <w:color w:val="000000"/>
        </w:rPr>
        <w:t xml:space="preserve">             </w:t>
      </w:r>
      <w:r w:rsidR="007A2EF0" w:rsidRPr="00154D52">
        <w:rPr>
          <w:rFonts w:ascii="SymbolMT" w:hAnsi="SymbolMT"/>
          <w:color w:val="000000"/>
        </w:rPr>
        <w:t>T</w:t>
      </w:r>
      <w:r w:rsidR="007A2EF0" w:rsidRPr="00154D52">
        <w:rPr>
          <w:rFonts w:ascii="SymbolMT" w:hAnsi="SymbolMT"/>
          <w:i/>
          <w:iCs/>
          <w:color w:val="000000"/>
        </w:rPr>
        <w:t>c</w:t>
      </w:r>
      <w:r>
        <w:rPr>
          <w:rFonts w:ascii="SymbolMT" w:hAnsi="SymbolMT" w:hint="eastAsia"/>
          <w:i/>
          <w:iCs/>
          <w:color w:val="000000"/>
        </w:rPr>
        <w:t> </w:t>
      </w:r>
      <w:r>
        <w:rPr>
          <w:rFonts w:ascii="SymbolMT" w:hAnsi="SymbolMT"/>
          <w:i/>
          <w:iCs/>
          <w:color w:val="000000"/>
        </w:rPr>
        <w:t>:</w:t>
      </w:r>
      <w:r w:rsidR="007A2EF0" w:rsidRPr="00154D52">
        <w:rPr>
          <w:rFonts w:ascii="SymbolMT" w:hAnsi="SymbolMT"/>
          <w:i/>
          <w:iCs/>
          <w:color w:val="000000"/>
        </w:rPr>
        <w:t> la température de la source chaude.</w:t>
      </w:r>
    </w:p>
    <w:p w:rsidR="00261111" w:rsidRDefault="00261111" w:rsidP="00261111">
      <w:pPr>
        <w:pStyle w:val="Corpsdetexte"/>
        <w:spacing w:line="360" w:lineRule="auto"/>
        <w:ind w:left="0" w:right="656" w:firstLine="567"/>
        <w:jc w:val="lowKashida"/>
        <w:rPr>
          <w:rFonts w:asciiTheme="majorBidi" w:hAnsiTheme="majorBidi" w:cstheme="majorBidi"/>
          <w:color w:val="202122"/>
        </w:rPr>
      </w:pPr>
    </w:p>
    <w:p w:rsidR="007A2EF0" w:rsidRPr="00261111" w:rsidRDefault="007A2EF0" w:rsidP="00261111">
      <w:pPr>
        <w:pStyle w:val="Corpsdetexte"/>
        <w:spacing w:line="360" w:lineRule="auto"/>
        <w:ind w:left="0" w:right="656" w:firstLine="567"/>
        <w:jc w:val="lowKashida"/>
        <w:rPr>
          <w:rFonts w:asciiTheme="majorBidi" w:hAnsiTheme="majorBidi" w:cstheme="majorBidi"/>
          <w:color w:val="202122"/>
        </w:rPr>
      </w:pPr>
      <w:r w:rsidRPr="00261111">
        <w:rPr>
          <w:rFonts w:asciiTheme="majorBidi" w:hAnsiTheme="majorBidi" w:cstheme="majorBidi"/>
          <w:color w:val="202122"/>
        </w:rPr>
        <w:t xml:space="preserve">L’efficacité d’une machine frigorifique de Carnot n’est pas nécessairement inférieure à 1. Elle est d’autant plus grande (et tend vers l’infini) que les températures des sources sont </w:t>
      </w:r>
      <w:r w:rsidRPr="00261111">
        <w:rPr>
          <w:rFonts w:asciiTheme="majorBidi" w:hAnsiTheme="majorBidi" w:cstheme="majorBidi"/>
          <w:color w:val="202122"/>
        </w:rPr>
        <w:lastRenderedPageBreak/>
        <w:t>proches l’une de l’autre. Toutes les machines frigorifiques réelles ont une efficacité inférieure à celle de la machine de Carnot correspondante.</w:t>
      </w:r>
    </w:p>
    <w:p w:rsidR="007A2EF0" w:rsidRDefault="007A2EF0" w:rsidP="007A2EF0"/>
    <w:p w:rsidR="007A2EF0" w:rsidRDefault="008F6B86" w:rsidP="008F6B86">
      <w:pPr>
        <w:pStyle w:val="Heading6"/>
        <w:tabs>
          <w:tab w:val="left" w:pos="734"/>
        </w:tabs>
        <w:rPr>
          <w:position w:val="2"/>
        </w:rPr>
      </w:pPr>
      <w:r>
        <w:rPr>
          <w:position w:val="2"/>
        </w:rPr>
        <w:t xml:space="preserve">3.3. </w:t>
      </w:r>
      <w:r w:rsidR="007A2EF0" w:rsidRPr="007A2EF0">
        <w:rPr>
          <w:position w:val="2"/>
        </w:rPr>
        <w:t>Efficacité thermique d'une pompe à chaleur</w:t>
      </w:r>
      <w:r w:rsidR="007A2EF0">
        <w:rPr>
          <w:position w:val="2"/>
        </w:rPr>
        <w:t xml:space="preserve"> (PAC)</w:t>
      </w:r>
    </w:p>
    <w:p w:rsidR="007A2EF0" w:rsidRPr="007A2EF0" w:rsidRDefault="007A2EF0" w:rsidP="007A2EF0">
      <w:pPr>
        <w:pStyle w:val="Heading6"/>
        <w:tabs>
          <w:tab w:val="left" w:pos="734"/>
        </w:tabs>
        <w:ind w:left="936"/>
        <w:rPr>
          <w:position w:val="2"/>
        </w:rPr>
      </w:pPr>
    </w:p>
    <w:p w:rsidR="007A2EF0" w:rsidRPr="00261111" w:rsidRDefault="007A2EF0" w:rsidP="00261111">
      <w:pPr>
        <w:pStyle w:val="Corpsdetexte"/>
        <w:spacing w:line="360" w:lineRule="auto"/>
        <w:ind w:left="0" w:right="656" w:firstLine="567"/>
        <w:jc w:val="lowKashida"/>
        <w:rPr>
          <w:rFonts w:asciiTheme="majorBidi" w:hAnsiTheme="majorBidi" w:cstheme="majorBidi"/>
          <w:color w:val="202122"/>
        </w:rPr>
      </w:pPr>
      <w:r w:rsidRPr="00261111">
        <w:rPr>
          <w:rFonts w:asciiTheme="majorBidi" w:hAnsiTheme="majorBidi" w:cstheme="majorBidi"/>
          <w:color w:val="202122"/>
        </w:rPr>
        <w:t>Dans le cas d'une </w:t>
      </w:r>
      <w:hyperlink r:id="rId41" w:tooltip="Pompe à chaleur" w:history="1">
        <w:r w:rsidRPr="00261111">
          <w:rPr>
            <w:rFonts w:asciiTheme="majorBidi" w:hAnsiTheme="majorBidi" w:cstheme="majorBidi"/>
            <w:color w:val="202122"/>
          </w:rPr>
          <w:t>pompe à chaleur</w:t>
        </w:r>
      </w:hyperlink>
      <w:r w:rsidRPr="00261111">
        <w:rPr>
          <w:rFonts w:asciiTheme="majorBidi" w:hAnsiTheme="majorBidi" w:cstheme="majorBidi"/>
          <w:color w:val="202122"/>
        </w:rPr>
        <w:t>, le cycle de Carnot reçoit un travail extérieur et l'utilise pour apporter de l'énergie thermique au milieu que l'on cherche à réchauffer, appelée source chaude (par exemple, l'intérieur d'une maison). L'efficacité d'un tel cycle est donnée par :</w:t>
      </w:r>
    </w:p>
    <w:p w:rsidR="007A2EF0" w:rsidRPr="00B07518" w:rsidRDefault="007A2EF0" w:rsidP="00B36CD4">
      <w:pPr>
        <w:pStyle w:val="NormalWeb"/>
        <w:shd w:val="clear" w:color="auto" w:fill="FFFFFF"/>
        <w:spacing w:before="120" w:beforeAutospacing="0" w:after="120" w:afterAutospacing="0"/>
        <w:rPr>
          <w:rFonts w:ascii="Arial" w:hAnsi="Arial" w:cs="Arial"/>
          <w:color w:val="202122"/>
          <w:sz w:val="21"/>
          <w:szCs w:val="21"/>
        </w:rPr>
      </w:pPr>
      <w:r w:rsidRPr="00B36CD4">
        <w:rPr>
          <w:rFonts w:ascii="Arial" w:hAnsi="Arial" w:cs="Arial"/>
          <w:i/>
          <w:iCs/>
          <w:color w:val="202122"/>
        </w:rPr>
        <w:t>e</w:t>
      </w:r>
      <w:r w:rsidRPr="00B36CD4">
        <w:rPr>
          <w:rFonts w:ascii="Arial" w:hAnsi="Arial" w:cs="Arial"/>
          <w:i/>
          <w:iCs/>
          <w:color w:val="202122"/>
          <w:vertAlign w:val="subscript"/>
        </w:rPr>
        <w:t xml:space="preserve"> =  </w:t>
      </w:r>
      <w:r w:rsidRPr="00B36CD4">
        <w:rPr>
          <w:rFonts w:ascii="Arial" w:hAnsi="Arial" w:cs="Arial"/>
          <w:i/>
          <w:iCs/>
          <w:color w:val="202122"/>
        </w:rPr>
        <w:t xml:space="preserve">- </w:t>
      </w:r>
      <w:r w:rsidRPr="00B36CD4">
        <w:rPr>
          <w:rStyle w:val="texhtml"/>
          <w:i/>
          <w:iCs/>
          <w:color w:val="202122"/>
        </w:rPr>
        <w:t>Q</w:t>
      </w:r>
      <w:r w:rsidRPr="00B36CD4">
        <w:rPr>
          <w:rFonts w:ascii="Arial" w:hAnsi="Arial" w:cs="Arial"/>
          <w:i/>
          <w:iCs/>
          <w:color w:val="202122"/>
          <w:vertAlign w:val="subscript"/>
        </w:rPr>
        <w:t xml:space="preserve">c </w:t>
      </w:r>
      <w:r w:rsidRPr="00B36CD4">
        <w:rPr>
          <w:rFonts w:ascii="Arial" w:hAnsi="Arial" w:cs="Arial"/>
          <w:i/>
          <w:iCs/>
          <w:color w:val="202122"/>
        </w:rPr>
        <w:t>/</w:t>
      </w:r>
      <w:r w:rsidRPr="00B36CD4">
        <w:rPr>
          <w:rStyle w:val="texhtml"/>
          <w:i/>
          <w:iCs/>
          <w:color w:val="202122"/>
        </w:rPr>
        <w:t xml:space="preserve"> W&lt;= T</w:t>
      </w:r>
      <w:r w:rsidRPr="00B36CD4">
        <w:rPr>
          <w:rFonts w:ascii="Arial" w:hAnsi="Arial" w:cs="Arial"/>
          <w:i/>
          <w:iCs/>
          <w:color w:val="202122"/>
          <w:vertAlign w:val="subscript"/>
        </w:rPr>
        <w:t>c</w:t>
      </w:r>
      <w:r w:rsidRPr="00B36CD4">
        <w:rPr>
          <w:rFonts w:ascii="Arial" w:hAnsi="Arial" w:cs="Arial"/>
          <w:i/>
          <w:iCs/>
          <w:color w:val="202122"/>
        </w:rPr>
        <w:t xml:space="preserve">  /( </w:t>
      </w:r>
      <w:r w:rsidRPr="00B36CD4">
        <w:rPr>
          <w:rStyle w:val="texhtml"/>
          <w:i/>
          <w:iCs/>
          <w:color w:val="202122"/>
        </w:rPr>
        <w:t>T</w:t>
      </w:r>
      <w:r w:rsidRPr="00B36CD4">
        <w:rPr>
          <w:rFonts w:ascii="Arial" w:hAnsi="Arial" w:cs="Arial"/>
          <w:i/>
          <w:iCs/>
          <w:color w:val="202122"/>
          <w:vertAlign w:val="subscript"/>
        </w:rPr>
        <w:t>c</w:t>
      </w:r>
      <w:r w:rsidRPr="00B36CD4">
        <w:rPr>
          <w:rFonts w:ascii="Arial" w:hAnsi="Arial" w:cs="Arial"/>
          <w:i/>
          <w:iCs/>
          <w:color w:val="202122"/>
        </w:rPr>
        <w:t xml:space="preserve"> - </w:t>
      </w:r>
      <w:r w:rsidRPr="00B36CD4">
        <w:rPr>
          <w:rStyle w:val="texhtml"/>
          <w:i/>
          <w:iCs/>
          <w:color w:val="202122"/>
        </w:rPr>
        <w:t>T</w:t>
      </w:r>
      <w:r w:rsidRPr="00B36CD4">
        <w:rPr>
          <w:rFonts w:ascii="Arial" w:hAnsi="Arial" w:cs="Arial"/>
          <w:i/>
          <w:iCs/>
          <w:color w:val="202122"/>
          <w:vertAlign w:val="subscript"/>
        </w:rPr>
        <w:t>f</w:t>
      </w:r>
      <w:r w:rsidRPr="00B36CD4">
        <w:rPr>
          <w:rFonts w:ascii="Arial" w:hAnsi="Arial" w:cs="Arial"/>
          <w:i/>
          <w:iCs/>
          <w:color w:val="202122"/>
        </w:rPr>
        <w:t>) = e</w:t>
      </w:r>
      <w:r w:rsidRPr="00B36CD4">
        <w:rPr>
          <w:rFonts w:ascii="Arial" w:hAnsi="Arial" w:cs="Arial"/>
          <w:i/>
          <w:iCs/>
          <w:color w:val="202122"/>
          <w:vertAlign w:val="subscript"/>
        </w:rPr>
        <w:t>c</w:t>
      </w:r>
      <w:r w:rsidR="00B07518" w:rsidRPr="00B36CD4">
        <w:rPr>
          <w:rFonts w:ascii="Arial" w:hAnsi="Arial" w:cs="Arial"/>
          <w:i/>
          <w:iCs/>
          <w:color w:val="202122"/>
          <w:vertAlign w:val="subscript"/>
        </w:rPr>
        <w:t xml:space="preserve">     </w:t>
      </w:r>
      <w:r w:rsidR="00B07518" w:rsidRPr="00B36CD4">
        <w:rPr>
          <w:rFonts w:asciiTheme="majorBidi" w:hAnsiTheme="majorBidi" w:cstheme="majorBidi"/>
          <w:color w:val="000000"/>
        </w:rPr>
        <w:t xml:space="preserve">                                                                                        </w:t>
      </w:r>
      <w:r w:rsidR="00B07518" w:rsidRPr="00B07518">
        <w:rPr>
          <w:rFonts w:asciiTheme="majorBidi" w:hAnsiTheme="majorBidi" w:cstheme="majorBidi"/>
          <w:color w:val="000000"/>
        </w:rPr>
        <w:t>(</w:t>
      </w:r>
      <w:r w:rsidR="00B07518" w:rsidRPr="00B07518">
        <w:rPr>
          <w:position w:val="2"/>
        </w:rPr>
        <w:t>I.2</w:t>
      </w:r>
      <w:r w:rsidR="00B36CD4">
        <w:rPr>
          <w:position w:val="2"/>
        </w:rPr>
        <w:t>5</w:t>
      </w:r>
      <w:r w:rsidR="00B07518" w:rsidRPr="00B07518">
        <w:rPr>
          <w:position w:val="2"/>
        </w:rPr>
        <w:t>)</w:t>
      </w:r>
    </w:p>
    <w:p w:rsidR="007A2EF0" w:rsidRPr="00154D52" w:rsidRDefault="00154D52" w:rsidP="00154D52">
      <w:pPr>
        <w:pStyle w:val="Corpsdetexte"/>
        <w:ind w:left="0" w:right="656"/>
        <w:rPr>
          <w:rFonts w:ascii="SymbolMT" w:hAnsi="SymbolMT"/>
          <w:i/>
          <w:iCs/>
          <w:color w:val="000000"/>
        </w:rPr>
      </w:pPr>
      <w:r>
        <w:rPr>
          <w:rFonts w:ascii="SymbolMT" w:hAnsi="SymbolMT"/>
          <w:i/>
          <w:iCs/>
          <w:color w:val="000000"/>
        </w:rPr>
        <w:t xml:space="preserve">              </w:t>
      </w:r>
      <w:r w:rsidR="007A2EF0" w:rsidRPr="00154D52">
        <w:rPr>
          <w:rFonts w:ascii="SymbolMT" w:hAnsi="SymbolMT"/>
          <w:i/>
          <w:iCs/>
          <w:color w:val="000000"/>
        </w:rPr>
        <w:t>Qc</w:t>
      </w:r>
      <w:r w:rsidRPr="00154D52">
        <w:rPr>
          <w:rFonts w:ascii="SymbolMT" w:hAnsi="SymbolMT" w:hint="eastAsia"/>
          <w:i/>
          <w:iCs/>
          <w:color w:val="000000"/>
        </w:rPr>
        <w:t> </w:t>
      </w:r>
      <w:r w:rsidRPr="00154D52">
        <w:rPr>
          <w:rFonts w:ascii="SymbolMT" w:hAnsi="SymbolMT"/>
          <w:i/>
          <w:iCs/>
          <w:color w:val="000000"/>
        </w:rPr>
        <w:t>:</w:t>
      </w:r>
      <w:r w:rsidR="007A2EF0" w:rsidRPr="00154D52">
        <w:rPr>
          <w:rFonts w:ascii="SymbolMT" w:hAnsi="SymbolMT"/>
          <w:i/>
          <w:iCs/>
          <w:color w:val="000000"/>
        </w:rPr>
        <w:t>chaleur transférée à la source chaude par la pompe à chaleur ;</w:t>
      </w:r>
    </w:p>
    <w:p w:rsidR="007A2EF0" w:rsidRPr="00154D52" w:rsidRDefault="00154D52" w:rsidP="00154D52">
      <w:pPr>
        <w:pStyle w:val="Corpsdetexte"/>
        <w:ind w:left="0" w:right="656"/>
        <w:rPr>
          <w:rFonts w:ascii="SymbolMT" w:hAnsi="SymbolMT"/>
          <w:i/>
          <w:iCs/>
          <w:color w:val="000000"/>
        </w:rPr>
      </w:pPr>
      <w:r>
        <w:rPr>
          <w:rFonts w:ascii="SymbolMT" w:hAnsi="SymbolMT"/>
          <w:i/>
          <w:iCs/>
          <w:color w:val="000000"/>
        </w:rPr>
        <w:t xml:space="preserve">             </w:t>
      </w:r>
      <w:r w:rsidR="007A2EF0" w:rsidRPr="00154D52">
        <w:rPr>
          <w:rFonts w:ascii="SymbolMT" w:hAnsi="SymbolMT"/>
          <w:i/>
          <w:iCs/>
          <w:color w:val="000000"/>
        </w:rPr>
        <w:t>W</w:t>
      </w:r>
      <w:r w:rsidRPr="00154D52">
        <w:rPr>
          <w:rFonts w:ascii="SymbolMT" w:hAnsi="SymbolMT" w:hint="eastAsia"/>
          <w:i/>
          <w:iCs/>
          <w:color w:val="000000"/>
        </w:rPr>
        <w:t> </w:t>
      </w:r>
      <w:r w:rsidRPr="00154D52">
        <w:rPr>
          <w:rFonts w:ascii="SymbolMT" w:hAnsi="SymbolMT"/>
          <w:i/>
          <w:iCs/>
          <w:color w:val="000000"/>
        </w:rPr>
        <w:t>:</w:t>
      </w:r>
      <w:r w:rsidR="007A2EF0" w:rsidRPr="00154D52">
        <w:rPr>
          <w:rFonts w:ascii="SymbolMT" w:hAnsi="SymbolMT"/>
          <w:i/>
          <w:iCs/>
          <w:color w:val="000000"/>
        </w:rPr>
        <w:t>travail total sur le cycle ;</w:t>
      </w:r>
    </w:p>
    <w:p w:rsidR="007A2EF0" w:rsidRPr="00154D52" w:rsidRDefault="00154D52" w:rsidP="00154D52">
      <w:pPr>
        <w:pStyle w:val="Corpsdetexte"/>
        <w:ind w:left="0" w:right="656"/>
        <w:rPr>
          <w:rFonts w:ascii="SymbolMT" w:hAnsi="SymbolMT"/>
          <w:i/>
          <w:iCs/>
          <w:color w:val="000000"/>
        </w:rPr>
      </w:pPr>
      <w:r>
        <w:rPr>
          <w:rFonts w:ascii="SymbolMT" w:hAnsi="SymbolMT"/>
          <w:i/>
          <w:iCs/>
          <w:color w:val="000000"/>
        </w:rPr>
        <w:t xml:space="preserve">             </w:t>
      </w:r>
      <w:r w:rsidR="007A2EF0" w:rsidRPr="00154D52">
        <w:rPr>
          <w:rFonts w:ascii="SymbolMT" w:hAnsi="SymbolMT"/>
          <w:i/>
          <w:iCs/>
          <w:color w:val="000000"/>
        </w:rPr>
        <w:t>Tf</w:t>
      </w:r>
      <w:r w:rsidRPr="00154D52">
        <w:rPr>
          <w:rFonts w:ascii="SymbolMT" w:hAnsi="SymbolMT" w:hint="eastAsia"/>
          <w:i/>
          <w:iCs/>
          <w:color w:val="000000"/>
        </w:rPr>
        <w:t> </w:t>
      </w:r>
      <w:r w:rsidRPr="00154D52">
        <w:rPr>
          <w:rFonts w:ascii="SymbolMT" w:hAnsi="SymbolMT"/>
          <w:i/>
          <w:iCs/>
          <w:color w:val="000000"/>
        </w:rPr>
        <w:t>:</w:t>
      </w:r>
      <w:r w:rsidR="007A2EF0" w:rsidRPr="00154D52">
        <w:rPr>
          <w:rFonts w:ascii="SymbolMT" w:hAnsi="SymbolMT"/>
          <w:i/>
          <w:iCs/>
          <w:color w:val="000000"/>
        </w:rPr>
        <w:t>température de la source froide ;</w:t>
      </w:r>
    </w:p>
    <w:p w:rsidR="007A2EF0" w:rsidRPr="00154D52" w:rsidRDefault="00154D52" w:rsidP="00154D52">
      <w:pPr>
        <w:pStyle w:val="Corpsdetexte"/>
        <w:ind w:left="0" w:right="656"/>
        <w:rPr>
          <w:rFonts w:ascii="SymbolMT" w:hAnsi="SymbolMT"/>
          <w:i/>
          <w:iCs/>
          <w:color w:val="000000"/>
        </w:rPr>
      </w:pPr>
      <w:r>
        <w:rPr>
          <w:rFonts w:ascii="SymbolMT" w:hAnsi="SymbolMT"/>
          <w:i/>
          <w:iCs/>
          <w:color w:val="000000"/>
        </w:rPr>
        <w:t xml:space="preserve">            </w:t>
      </w:r>
      <w:r w:rsidR="007A2EF0" w:rsidRPr="00154D52">
        <w:rPr>
          <w:rFonts w:ascii="SymbolMT" w:hAnsi="SymbolMT"/>
          <w:i/>
          <w:iCs/>
          <w:color w:val="000000"/>
        </w:rPr>
        <w:t>Tc</w:t>
      </w:r>
      <w:r w:rsidRPr="00154D52">
        <w:rPr>
          <w:rFonts w:ascii="SymbolMT" w:hAnsi="SymbolMT" w:hint="eastAsia"/>
          <w:i/>
          <w:iCs/>
          <w:color w:val="000000"/>
        </w:rPr>
        <w:t> </w:t>
      </w:r>
      <w:r w:rsidRPr="00154D52">
        <w:rPr>
          <w:rFonts w:ascii="SymbolMT" w:hAnsi="SymbolMT"/>
          <w:i/>
          <w:iCs/>
          <w:color w:val="000000"/>
        </w:rPr>
        <w:t>:</w:t>
      </w:r>
      <w:r w:rsidR="007A2EF0" w:rsidRPr="00154D52">
        <w:rPr>
          <w:rFonts w:ascii="SymbolMT" w:hAnsi="SymbolMT"/>
          <w:i/>
          <w:iCs/>
          <w:color w:val="000000"/>
        </w:rPr>
        <w:t> température de la source chaude.</w:t>
      </w:r>
    </w:p>
    <w:p w:rsidR="00261111" w:rsidRPr="00154D52" w:rsidRDefault="00261111" w:rsidP="00261111">
      <w:pPr>
        <w:pStyle w:val="Corpsdetexte"/>
        <w:spacing w:line="360" w:lineRule="auto"/>
        <w:ind w:left="0" w:right="656" w:firstLine="567"/>
        <w:jc w:val="lowKashida"/>
        <w:rPr>
          <w:rFonts w:asciiTheme="majorBidi" w:hAnsiTheme="majorBidi" w:cstheme="majorBidi"/>
          <w:i/>
          <w:iCs/>
          <w:color w:val="202122"/>
        </w:rPr>
      </w:pPr>
    </w:p>
    <w:p w:rsidR="007A2EF0" w:rsidRPr="00261111" w:rsidRDefault="007A2EF0" w:rsidP="00261111">
      <w:pPr>
        <w:pStyle w:val="Corpsdetexte"/>
        <w:spacing w:line="360" w:lineRule="auto"/>
        <w:ind w:left="0" w:right="656" w:firstLine="567"/>
        <w:jc w:val="lowKashida"/>
        <w:rPr>
          <w:rFonts w:asciiTheme="majorBidi" w:hAnsiTheme="majorBidi" w:cstheme="majorBidi"/>
          <w:color w:val="202122"/>
        </w:rPr>
      </w:pPr>
      <w:r w:rsidRPr="00261111">
        <w:rPr>
          <w:rFonts w:asciiTheme="majorBidi" w:hAnsiTheme="majorBidi" w:cstheme="majorBidi"/>
          <w:color w:val="202122"/>
        </w:rPr>
        <w:t>Cette efficacité</w:t>
      </w:r>
      <w:r w:rsidR="00261111">
        <w:rPr>
          <w:rFonts w:asciiTheme="majorBidi" w:hAnsiTheme="majorBidi" w:cstheme="majorBidi"/>
          <w:color w:val="202122"/>
        </w:rPr>
        <w:t xml:space="preserve"> (</w:t>
      </w:r>
      <w:r w:rsidRPr="00261111">
        <w:rPr>
          <w:rFonts w:asciiTheme="majorBidi" w:hAnsiTheme="majorBidi" w:cstheme="majorBidi"/>
          <w:color w:val="202122"/>
        </w:rPr>
        <w:t> e</w:t>
      </w:r>
      <w:r w:rsidRPr="00261111">
        <w:rPr>
          <w:rFonts w:asciiTheme="majorBidi" w:hAnsiTheme="majorBidi" w:cstheme="majorBidi"/>
          <w:color w:val="202122"/>
          <w:vertAlign w:val="subscript"/>
        </w:rPr>
        <w:t>c</w:t>
      </w:r>
      <w:r w:rsidRPr="00261111">
        <w:rPr>
          <w:rFonts w:asciiTheme="majorBidi" w:hAnsiTheme="majorBidi" w:cstheme="majorBidi"/>
          <w:color w:val="202122"/>
        </w:rPr>
        <w:t> </w:t>
      </w:r>
      <w:r w:rsidR="00261111">
        <w:rPr>
          <w:rFonts w:asciiTheme="majorBidi" w:hAnsiTheme="majorBidi" w:cstheme="majorBidi"/>
          <w:color w:val="202122"/>
        </w:rPr>
        <w:t xml:space="preserve">) </w:t>
      </w:r>
      <w:r w:rsidRPr="00261111">
        <w:rPr>
          <w:rFonts w:asciiTheme="majorBidi" w:hAnsiTheme="majorBidi" w:cstheme="majorBidi"/>
          <w:color w:val="202122"/>
        </w:rPr>
        <w:t>est appelée </w:t>
      </w:r>
      <w:hyperlink r:id="rId42" w:tooltip="Coefficient de performance" w:history="1">
        <w:r w:rsidRPr="00261111">
          <w:rPr>
            <w:rFonts w:asciiTheme="majorBidi" w:hAnsiTheme="majorBidi" w:cstheme="majorBidi"/>
            <w:color w:val="202122"/>
          </w:rPr>
          <w:t>coefficient de performance</w:t>
        </w:r>
      </w:hyperlink>
      <w:r w:rsidRPr="00261111">
        <w:rPr>
          <w:rFonts w:asciiTheme="majorBidi" w:hAnsiTheme="majorBidi" w:cstheme="majorBidi"/>
          <w:color w:val="202122"/>
        </w:rPr>
        <w:t xml:space="preserve"> ou </w:t>
      </w:r>
      <w:r w:rsidRPr="00261111">
        <w:rPr>
          <w:rFonts w:asciiTheme="majorBidi" w:hAnsiTheme="majorBidi" w:cstheme="majorBidi"/>
          <w:i/>
          <w:iCs/>
          <w:color w:val="202122"/>
        </w:rPr>
        <w:t>COP</w:t>
      </w:r>
      <w:r w:rsidRPr="00261111">
        <w:rPr>
          <w:rFonts w:asciiTheme="majorBidi" w:hAnsiTheme="majorBidi" w:cstheme="majorBidi"/>
          <w:color w:val="202122"/>
        </w:rPr>
        <w:t>, plutôt que rendement puisque sa valeur est systématiquement supérieure à 1.</w:t>
      </w:r>
    </w:p>
    <w:p w:rsidR="007A2EF0" w:rsidRPr="00261111" w:rsidRDefault="007A2EF0" w:rsidP="00261111">
      <w:pPr>
        <w:pStyle w:val="Corpsdetexte"/>
        <w:spacing w:line="360" w:lineRule="auto"/>
        <w:ind w:left="0" w:right="656" w:firstLine="567"/>
        <w:jc w:val="lowKashida"/>
        <w:rPr>
          <w:rFonts w:asciiTheme="majorBidi" w:hAnsiTheme="majorBidi" w:cstheme="majorBidi"/>
          <w:color w:val="202122"/>
        </w:rPr>
      </w:pPr>
      <w:r w:rsidRPr="00261111">
        <w:rPr>
          <w:rFonts w:asciiTheme="majorBidi" w:hAnsiTheme="majorBidi" w:cstheme="majorBidi"/>
          <w:color w:val="202122"/>
        </w:rPr>
        <w:t xml:space="preserve">La valeur de  </w:t>
      </w:r>
      <w:r w:rsidR="00261111">
        <w:rPr>
          <w:rFonts w:asciiTheme="majorBidi" w:hAnsiTheme="majorBidi" w:cstheme="majorBidi"/>
          <w:color w:val="202122"/>
        </w:rPr>
        <w:t>(</w:t>
      </w:r>
      <w:r w:rsidR="00261111" w:rsidRPr="00261111">
        <w:rPr>
          <w:rFonts w:asciiTheme="majorBidi" w:hAnsiTheme="majorBidi" w:cstheme="majorBidi"/>
          <w:color w:val="202122"/>
        </w:rPr>
        <w:t> e</w:t>
      </w:r>
      <w:r w:rsidR="00261111" w:rsidRPr="00261111">
        <w:rPr>
          <w:rFonts w:asciiTheme="majorBidi" w:hAnsiTheme="majorBidi" w:cstheme="majorBidi"/>
          <w:color w:val="202122"/>
          <w:vertAlign w:val="subscript"/>
        </w:rPr>
        <w:t>c</w:t>
      </w:r>
      <w:r w:rsidR="00261111" w:rsidRPr="00261111">
        <w:rPr>
          <w:rFonts w:asciiTheme="majorBidi" w:hAnsiTheme="majorBidi" w:cstheme="majorBidi"/>
          <w:color w:val="202122"/>
        </w:rPr>
        <w:t> </w:t>
      </w:r>
      <w:r w:rsidR="00261111">
        <w:rPr>
          <w:rFonts w:asciiTheme="majorBidi" w:hAnsiTheme="majorBidi" w:cstheme="majorBidi"/>
          <w:color w:val="202122"/>
        </w:rPr>
        <w:t xml:space="preserve">) </w:t>
      </w:r>
      <w:r w:rsidRPr="00261111">
        <w:rPr>
          <w:rFonts w:asciiTheme="majorBidi" w:hAnsiTheme="majorBidi" w:cstheme="majorBidi"/>
          <w:color w:val="202122"/>
        </w:rPr>
        <w:t xml:space="preserve">fournit la limite supérieure du </w:t>
      </w:r>
      <w:r w:rsidRPr="00261111">
        <w:rPr>
          <w:rFonts w:asciiTheme="majorBidi" w:hAnsiTheme="majorBidi" w:cstheme="majorBidi"/>
          <w:i/>
          <w:iCs/>
          <w:color w:val="202122"/>
        </w:rPr>
        <w:t>COP</w:t>
      </w:r>
      <w:r w:rsidRPr="00261111">
        <w:rPr>
          <w:rFonts w:asciiTheme="majorBidi" w:hAnsiTheme="majorBidi" w:cstheme="majorBidi"/>
          <w:color w:val="202122"/>
        </w:rPr>
        <w:t xml:space="preserve"> de toute pompe à chaleur réelle fonctionnant entre des sources aux températures </w:t>
      </w:r>
      <w:r w:rsidRPr="00261111">
        <w:rPr>
          <w:rFonts w:asciiTheme="majorBidi" w:hAnsiTheme="majorBidi" w:cstheme="majorBidi"/>
          <w:i/>
          <w:iCs/>
        </w:rPr>
        <w:t>T</w:t>
      </w:r>
      <w:r w:rsidRPr="00261111">
        <w:rPr>
          <w:rFonts w:asciiTheme="majorBidi" w:hAnsiTheme="majorBidi" w:cstheme="majorBidi"/>
          <w:i/>
          <w:iCs/>
          <w:color w:val="202122"/>
        </w:rPr>
        <w:t>f</w:t>
      </w:r>
      <w:r w:rsidRPr="00261111">
        <w:rPr>
          <w:rFonts w:asciiTheme="majorBidi" w:hAnsiTheme="majorBidi" w:cstheme="majorBidi"/>
          <w:color w:val="202122"/>
        </w:rPr>
        <w:t> et </w:t>
      </w:r>
      <w:r w:rsidRPr="00261111">
        <w:rPr>
          <w:rFonts w:asciiTheme="majorBidi" w:hAnsiTheme="majorBidi" w:cstheme="majorBidi"/>
          <w:i/>
          <w:iCs/>
        </w:rPr>
        <w:t>T</w:t>
      </w:r>
      <w:r w:rsidRPr="00261111">
        <w:rPr>
          <w:rFonts w:asciiTheme="majorBidi" w:hAnsiTheme="majorBidi" w:cstheme="majorBidi"/>
          <w:i/>
          <w:iCs/>
          <w:color w:val="202122"/>
        </w:rPr>
        <w:t>c</w:t>
      </w:r>
      <w:r w:rsidRPr="00261111">
        <w:rPr>
          <w:rFonts w:asciiTheme="majorBidi" w:hAnsiTheme="majorBidi" w:cstheme="majorBidi"/>
          <w:color w:val="202122"/>
        </w:rPr>
        <w:t>.</w:t>
      </w:r>
    </w:p>
    <w:p w:rsidR="00725A32" w:rsidRPr="00CC2BBE" w:rsidRDefault="00725A32" w:rsidP="00CC2BBE">
      <w:pPr>
        <w:pStyle w:val="Corpsdetexte"/>
        <w:spacing w:before="130"/>
        <w:ind w:left="421"/>
      </w:pPr>
    </w:p>
    <w:p w:rsidR="00B86072" w:rsidRPr="0050250D" w:rsidRDefault="00B86072" w:rsidP="0000106D">
      <w:pPr>
        <w:pStyle w:val="Heading4"/>
        <w:numPr>
          <w:ilvl w:val="0"/>
          <w:numId w:val="11"/>
        </w:numPr>
        <w:tabs>
          <w:tab w:val="left" w:pos="914"/>
        </w:tabs>
        <w:spacing w:line="360" w:lineRule="auto"/>
        <w:ind w:right="656"/>
        <w:jc w:val="both"/>
      </w:pPr>
      <w:r w:rsidRPr="005017AC">
        <w:t>Loi</w:t>
      </w:r>
      <w:r w:rsidRPr="0050250D">
        <w:rPr>
          <w:color w:val="212121"/>
        </w:rPr>
        <w:t xml:space="preserve"> des gaz</w:t>
      </w:r>
      <w:r w:rsidRPr="0050250D">
        <w:rPr>
          <w:color w:val="212121"/>
          <w:spacing w:val="-1"/>
        </w:rPr>
        <w:t xml:space="preserve"> </w:t>
      </w:r>
      <w:r w:rsidRPr="0050250D">
        <w:rPr>
          <w:color w:val="212121"/>
        </w:rPr>
        <w:t>parfaits</w:t>
      </w:r>
    </w:p>
    <w:p w:rsidR="009E480A" w:rsidRPr="0050250D" w:rsidRDefault="00A32050" w:rsidP="00981D3E">
      <w:pPr>
        <w:pStyle w:val="Heading4"/>
        <w:tabs>
          <w:tab w:val="left" w:pos="914"/>
        </w:tabs>
        <w:spacing w:before="201"/>
        <w:jc w:val="both"/>
        <w:rPr>
          <w:color w:val="212121"/>
        </w:rPr>
      </w:pPr>
      <w:r>
        <w:rPr>
          <w:color w:val="212121"/>
        </w:rPr>
        <w:t xml:space="preserve">4.1. </w:t>
      </w:r>
      <w:r w:rsidR="00981D3E">
        <w:rPr>
          <w:color w:val="212121"/>
        </w:rPr>
        <w:t xml:space="preserve"> </w:t>
      </w:r>
      <w:r w:rsidR="009E480A" w:rsidRPr="0050250D">
        <w:rPr>
          <w:color w:val="212121"/>
        </w:rPr>
        <w:t>Loi d’état</w:t>
      </w:r>
    </w:p>
    <w:p w:rsidR="00163883" w:rsidRDefault="0050250D" w:rsidP="0012465F">
      <w:pPr>
        <w:pStyle w:val="Corpsdetexte"/>
        <w:ind w:left="0" w:right="656" w:firstLine="567"/>
        <w:jc w:val="lowKashida"/>
        <w:rPr>
          <w:rFonts w:asciiTheme="majorBidi" w:hAnsiTheme="majorBidi" w:cstheme="majorBidi"/>
          <w:color w:val="202122"/>
        </w:rPr>
      </w:pPr>
      <w:r>
        <w:rPr>
          <w:rFonts w:asciiTheme="majorBidi" w:hAnsiTheme="majorBidi" w:cstheme="majorBidi"/>
          <w:color w:val="202122"/>
        </w:rPr>
        <w:br/>
      </w:r>
      <w:r w:rsidR="00EA3C18">
        <w:rPr>
          <w:rFonts w:asciiTheme="majorBidi" w:hAnsiTheme="majorBidi" w:cstheme="majorBidi"/>
          <w:color w:val="202122"/>
        </w:rPr>
        <w:t xml:space="preserve">           </w:t>
      </w:r>
      <w:r w:rsidR="009E480A" w:rsidRPr="00163883">
        <w:rPr>
          <w:rFonts w:asciiTheme="majorBidi" w:hAnsiTheme="majorBidi" w:cstheme="majorBidi"/>
          <w:color w:val="202122"/>
        </w:rPr>
        <w:t>Quelques observations expérimentales conduisent aux lois de Mariotte</w:t>
      </w:r>
      <w:r w:rsidR="00163883">
        <w:rPr>
          <w:rFonts w:asciiTheme="majorBidi" w:hAnsiTheme="majorBidi" w:cstheme="majorBidi"/>
          <w:color w:val="202122"/>
        </w:rPr>
        <w:t xml:space="preserve"> </w:t>
      </w:r>
      <w:r w:rsidR="009E480A" w:rsidRPr="00163883">
        <w:rPr>
          <w:rFonts w:asciiTheme="majorBidi" w:hAnsiTheme="majorBidi" w:cstheme="majorBidi"/>
          <w:color w:val="202122"/>
        </w:rPr>
        <w:t>et de Charles &amp; Gay-Lussac, auxquelles obéissent les gaz thermiquement</w:t>
      </w:r>
      <w:r w:rsidR="00163883">
        <w:rPr>
          <w:rFonts w:asciiTheme="majorBidi" w:hAnsiTheme="majorBidi" w:cstheme="majorBidi"/>
          <w:color w:val="202122"/>
        </w:rPr>
        <w:t xml:space="preserve"> </w:t>
      </w:r>
      <w:r w:rsidR="009E480A" w:rsidRPr="00163883">
        <w:rPr>
          <w:rFonts w:asciiTheme="majorBidi" w:hAnsiTheme="majorBidi" w:cstheme="majorBidi"/>
          <w:color w:val="202122"/>
        </w:rPr>
        <w:t>parfaits.</w:t>
      </w:r>
    </w:p>
    <w:p w:rsidR="00163883" w:rsidRDefault="009E480A" w:rsidP="00EA3C18">
      <w:pPr>
        <w:pStyle w:val="Corpsdetexte"/>
        <w:numPr>
          <w:ilvl w:val="3"/>
          <w:numId w:val="10"/>
        </w:numPr>
        <w:spacing w:line="360" w:lineRule="auto"/>
        <w:ind w:left="0" w:right="656" w:firstLine="567"/>
        <w:jc w:val="lowKashida"/>
      </w:pPr>
      <w:r w:rsidRPr="007A0E9B">
        <w:t>Mariotte : Si on maintient constante la température d’une masse de</w:t>
      </w:r>
      <w:r w:rsidR="00163883" w:rsidRPr="007A0E9B">
        <w:t xml:space="preserve"> </w:t>
      </w:r>
      <w:r w:rsidRPr="007A0E9B">
        <w:t xml:space="preserve">gaz, le produit </w:t>
      </w:r>
      <w:r w:rsidR="008F6B86">
        <w:br/>
      </w:r>
      <w:r w:rsidR="00D31EC2" w:rsidRPr="007A0E9B">
        <w:t>p</w:t>
      </w:r>
      <w:r w:rsidRPr="007A0E9B">
        <w:t>V est constant.</w:t>
      </w:r>
    </w:p>
    <w:p w:rsidR="007A0E9B" w:rsidRDefault="009E480A" w:rsidP="007A0E9B">
      <w:pPr>
        <w:pStyle w:val="Corpsdetexte"/>
        <w:numPr>
          <w:ilvl w:val="3"/>
          <w:numId w:val="10"/>
        </w:numPr>
        <w:spacing w:line="360" w:lineRule="auto"/>
        <w:ind w:left="0" w:right="656" w:firstLine="567"/>
        <w:jc w:val="lowKashida"/>
      </w:pPr>
      <w:r w:rsidRPr="007A0E9B">
        <w:t>Charles &amp; Gay-Lussac :</w:t>
      </w:r>
      <w:r w:rsidR="007A0E9B">
        <w:t xml:space="preserve"> </w:t>
      </w:r>
      <w:r w:rsidRPr="007A0E9B">
        <w:t xml:space="preserve"> </w:t>
      </w:r>
      <w:r w:rsidR="00D31EC2" w:rsidRPr="007A0E9B">
        <w:rPr>
          <w:i/>
          <w:iCs/>
        </w:rPr>
        <w:t>p</w:t>
      </w:r>
      <w:r w:rsidRPr="007A0E9B">
        <w:rPr>
          <w:i/>
          <w:iCs/>
        </w:rPr>
        <w:t>V</w:t>
      </w:r>
      <w:r w:rsidRPr="007A0E9B">
        <w:rPr>
          <w:i/>
          <w:iCs/>
          <w:vertAlign w:val="subscript"/>
        </w:rPr>
        <w:t>m</w:t>
      </w:r>
      <w:r w:rsidR="00D31EC2" w:rsidRPr="007A0E9B">
        <w:rPr>
          <w:i/>
          <w:iCs/>
        </w:rPr>
        <w:t xml:space="preserve"> / </w:t>
      </w:r>
      <w:r w:rsidRPr="007A0E9B">
        <w:rPr>
          <w:i/>
          <w:iCs/>
        </w:rPr>
        <w:t>T</w:t>
      </w:r>
      <w:r w:rsidR="00D31EC2" w:rsidRPr="007A0E9B">
        <w:rPr>
          <w:i/>
          <w:iCs/>
        </w:rPr>
        <w:t xml:space="preserve"> =</w:t>
      </w:r>
      <w:r w:rsidRPr="007A0E9B">
        <w:rPr>
          <w:i/>
          <w:iCs/>
        </w:rPr>
        <w:t xml:space="preserve"> </w:t>
      </w:r>
      <w:r w:rsidR="001D623B" w:rsidRPr="007A0E9B">
        <w:rPr>
          <w:i/>
          <w:iCs/>
        </w:rPr>
        <w:t>R</w:t>
      </w:r>
      <w:r w:rsidR="001D623B" w:rsidRPr="007A0E9B">
        <w:t>,</w:t>
      </w:r>
      <w:r w:rsidR="00EA3C18" w:rsidRPr="007A0E9B">
        <w:t xml:space="preserve"> </w:t>
      </w:r>
      <w:r w:rsidRPr="007A0E9B">
        <w:t>avec R une constante</w:t>
      </w:r>
      <w:r w:rsidR="00D31EC2" w:rsidRPr="007A0E9B">
        <w:t xml:space="preserve"> </w:t>
      </w:r>
      <w:r w:rsidRPr="007A0E9B">
        <w:t>pour</w:t>
      </w:r>
      <w:r w:rsidR="00163883" w:rsidRPr="007A0E9B">
        <w:t xml:space="preserve"> </w:t>
      </w:r>
      <w:r w:rsidRPr="007A0E9B">
        <w:t>tous les gaz à condition qu’ils soient suffisamment raréfiés (faible</w:t>
      </w:r>
      <w:r w:rsidR="00163883" w:rsidRPr="007A0E9B">
        <w:t xml:space="preserve"> </w:t>
      </w:r>
      <w:r w:rsidRPr="007A0E9B">
        <w:t>masse volumique) et V</w:t>
      </w:r>
      <w:r w:rsidRPr="007A0E9B">
        <w:rPr>
          <w:vertAlign w:val="subscript"/>
        </w:rPr>
        <w:t>m</w:t>
      </w:r>
      <w:r w:rsidRPr="007A0E9B">
        <w:t xml:space="preserve"> le volume molaire du gaz considéré.</w:t>
      </w:r>
      <w:r w:rsidR="00EA3C18" w:rsidRPr="007A0E9B">
        <w:t xml:space="preserve"> </w:t>
      </w:r>
      <w:r w:rsidRPr="007A0E9B">
        <w:t>En divisant par la masse molaire M on trouve le volume massique :</w:t>
      </w:r>
      <w:r w:rsidR="00163883" w:rsidRPr="007A0E9B">
        <w:t xml:space="preserve"> </w:t>
      </w:r>
    </w:p>
    <w:p w:rsidR="00EA3C18" w:rsidRPr="007A0E9B" w:rsidRDefault="009E480A" w:rsidP="007A0E9B">
      <w:pPr>
        <w:pStyle w:val="Corpsdetexte"/>
        <w:spacing w:line="360" w:lineRule="auto"/>
        <w:ind w:left="0" w:right="656"/>
        <w:jc w:val="lowKashida"/>
      </w:pPr>
      <w:r w:rsidRPr="007A0E9B">
        <w:rPr>
          <w:i/>
          <w:iCs/>
        </w:rPr>
        <w:t>v = V</w:t>
      </w:r>
      <w:r w:rsidRPr="007A0E9B">
        <w:rPr>
          <w:i/>
          <w:iCs/>
          <w:vertAlign w:val="subscript"/>
        </w:rPr>
        <w:t>m</w:t>
      </w:r>
      <w:r w:rsidRPr="007A0E9B">
        <w:rPr>
          <w:i/>
          <w:iCs/>
        </w:rPr>
        <w:t>/M</w:t>
      </w:r>
      <w:r w:rsidRPr="007A0E9B">
        <w:t>, et s’en déduisent les formes les plus couramment utilisées de</w:t>
      </w:r>
      <w:r w:rsidR="00163883" w:rsidRPr="007A0E9B">
        <w:t xml:space="preserve"> </w:t>
      </w:r>
      <w:r w:rsidRPr="007A0E9B">
        <w:t>la loi d’état des gaz parfaits</w:t>
      </w:r>
      <w:r w:rsidR="001D623B" w:rsidRPr="007A0E9B">
        <w:t>.</w:t>
      </w:r>
    </w:p>
    <w:p w:rsidR="00095D7A" w:rsidRPr="007A0E9B" w:rsidRDefault="00A32050" w:rsidP="00981D3E">
      <w:pPr>
        <w:pStyle w:val="Heading4"/>
        <w:tabs>
          <w:tab w:val="left" w:pos="914"/>
        </w:tabs>
        <w:spacing w:before="201"/>
        <w:jc w:val="both"/>
        <w:rPr>
          <w:color w:val="212121"/>
        </w:rPr>
      </w:pPr>
      <w:r>
        <w:rPr>
          <w:color w:val="212121"/>
        </w:rPr>
        <w:t xml:space="preserve">4.2. </w:t>
      </w:r>
      <w:r w:rsidR="00981D3E">
        <w:rPr>
          <w:color w:val="212121"/>
        </w:rPr>
        <w:t xml:space="preserve"> </w:t>
      </w:r>
      <w:r w:rsidR="00095D7A" w:rsidRPr="007A0E9B">
        <w:rPr>
          <w:color w:val="212121"/>
        </w:rPr>
        <w:t xml:space="preserve">Etat du système </w:t>
      </w:r>
    </w:p>
    <w:p w:rsidR="00D169AF" w:rsidRPr="00D169AF" w:rsidRDefault="00D169AF" w:rsidP="0041457B">
      <w:pPr>
        <w:pStyle w:val="Heading4"/>
        <w:tabs>
          <w:tab w:val="left" w:pos="914"/>
        </w:tabs>
        <w:spacing w:before="201"/>
        <w:ind w:left="360" w:firstLine="0"/>
        <w:jc w:val="both"/>
        <w:rPr>
          <w:color w:val="212121"/>
        </w:rPr>
      </w:pPr>
    </w:p>
    <w:p w:rsidR="00095D7A" w:rsidRPr="00E847AA" w:rsidRDefault="00095D7A" w:rsidP="00DE0494">
      <w:pPr>
        <w:pStyle w:val="Corpsdetexte"/>
        <w:spacing w:line="360" w:lineRule="auto"/>
        <w:ind w:left="0" w:right="656" w:firstLine="567"/>
        <w:jc w:val="lowKashida"/>
      </w:pPr>
      <w:r w:rsidRPr="00E847AA">
        <w:t>L’état</w:t>
      </w:r>
      <w:r>
        <w:rPr>
          <w:color w:val="000000"/>
        </w:rPr>
        <w:t xml:space="preserve"> du système est décrit ou caractérisé par un certains nombres de paramètres (m, p, V, T, …) dites </w:t>
      </w:r>
      <w:r>
        <w:rPr>
          <w:b/>
          <w:bCs/>
          <w:color w:val="000000"/>
        </w:rPr>
        <w:t>variables d’état</w:t>
      </w:r>
      <w:r>
        <w:rPr>
          <w:color w:val="000000"/>
        </w:rPr>
        <w:t xml:space="preserve">. Ils expriment les propriétés du système considéré. Ces variables d’état sont dépendantes les unes aux autres, et la variation d’une variable provoque la </w:t>
      </w:r>
      <w:r>
        <w:rPr>
          <w:color w:val="000000"/>
        </w:rPr>
        <w:lastRenderedPageBreak/>
        <w:t xml:space="preserve">variation des autres. Cette dépendance de variables d’état est gouvernée par une relation dite </w:t>
      </w:r>
      <w:r>
        <w:rPr>
          <w:b/>
          <w:bCs/>
          <w:color w:val="000000"/>
        </w:rPr>
        <w:t xml:space="preserve">équation </w:t>
      </w:r>
      <w:r w:rsidRPr="00E847AA">
        <w:rPr>
          <w:b/>
          <w:bCs/>
        </w:rPr>
        <w:t>d’état</w:t>
      </w:r>
      <w:r w:rsidRPr="00E847AA">
        <w:t>.</w:t>
      </w:r>
    </w:p>
    <w:p w:rsidR="00095D7A" w:rsidRPr="00683F3B" w:rsidRDefault="00095D7A" w:rsidP="00B36CD4">
      <w:pPr>
        <w:pStyle w:val="Corpsdetexte"/>
        <w:spacing w:line="360" w:lineRule="auto"/>
        <w:ind w:left="421" w:right="964" w:firstLine="367"/>
        <w:rPr>
          <w:i/>
          <w:iCs/>
          <w:color w:val="000000"/>
        </w:rPr>
      </w:pPr>
      <w:r w:rsidRPr="00095D7A">
        <w:rPr>
          <w:i/>
          <w:iCs/>
          <w:color w:val="000000"/>
        </w:rPr>
        <w:t xml:space="preserve"> </w:t>
      </w:r>
      <w:r w:rsidRPr="00683F3B">
        <w:rPr>
          <w:i/>
          <w:iCs/>
          <w:color w:val="000000"/>
        </w:rPr>
        <w:t xml:space="preserve">f (P, V, T) = 0        </w:t>
      </w:r>
      <w:r w:rsidR="00683F3B">
        <w:rPr>
          <w:i/>
          <w:iCs/>
          <w:color w:val="000000"/>
        </w:rPr>
        <w:t xml:space="preserve">                 </w:t>
      </w:r>
      <w:r w:rsidRPr="00683F3B">
        <w:rPr>
          <w:i/>
          <w:iCs/>
          <w:color w:val="000000"/>
        </w:rPr>
        <w:t xml:space="preserve">                                                                             </w:t>
      </w:r>
      <w:r w:rsidRPr="004C02F8">
        <w:rPr>
          <w:color w:val="000000"/>
        </w:rPr>
        <w:t>(</w:t>
      </w:r>
      <w:r w:rsidR="0098728A">
        <w:rPr>
          <w:color w:val="000000"/>
        </w:rPr>
        <w:t>I</w:t>
      </w:r>
      <w:r w:rsidRPr="004C02F8">
        <w:rPr>
          <w:color w:val="000000"/>
        </w:rPr>
        <w:t>.</w:t>
      </w:r>
      <w:r w:rsidR="004C02F8">
        <w:rPr>
          <w:color w:val="000000"/>
        </w:rPr>
        <w:t>2</w:t>
      </w:r>
      <w:r w:rsidR="00B36CD4">
        <w:rPr>
          <w:color w:val="000000"/>
        </w:rPr>
        <w:t>6</w:t>
      </w:r>
      <w:r w:rsidRPr="004C02F8">
        <w:rPr>
          <w:color w:val="000000"/>
        </w:rPr>
        <w:t>)</w:t>
      </w:r>
    </w:p>
    <w:p w:rsidR="00E74673" w:rsidRDefault="00E74673" w:rsidP="00E74673">
      <w:pPr>
        <w:pStyle w:val="Corpsdetexte"/>
        <w:spacing w:line="360" w:lineRule="auto"/>
        <w:ind w:left="0" w:right="656" w:firstLine="567"/>
        <w:jc w:val="lowKashida"/>
      </w:pPr>
    </w:p>
    <w:p w:rsidR="00E74673" w:rsidRPr="00E74673" w:rsidRDefault="00E74673" w:rsidP="00E74673">
      <w:pPr>
        <w:pStyle w:val="Corpsdetexte"/>
        <w:spacing w:line="360" w:lineRule="auto"/>
        <w:ind w:left="0" w:right="656" w:firstLine="567"/>
        <w:jc w:val="lowKashida"/>
      </w:pPr>
      <w:r w:rsidRPr="00E74673">
        <w:t xml:space="preserve">Souvent, on peut réaliser des </w:t>
      </w:r>
      <w:r w:rsidRPr="00E74673">
        <w:rPr>
          <w:b/>
        </w:rPr>
        <w:t xml:space="preserve">transformations </w:t>
      </w:r>
      <w:r w:rsidRPr="00E74673">
        <w:t>entre l'état 1 et l'état 2 de plusieurs façons</w:t>
      </w:r>
      <w:r w:rsidRPr="00E74673">
        <w:rPr>
          <w:spacing w:val="1"/>
        </w:rPr>
        <w:t xml:space="preserve"> </w:t>
      </w:r>
      <w:r w:rsidRPr="00E74673">
        <w:t>différentes,</w:t>
      </w:r>
      <w:r w:rsidRPr="00E74673">
        <w:rPr>
          <w:spacing w:val="-1"/>
        </w:rPr>
        <w:t xml:space="preserve"> </w:t>
      </w:r>
      <w:r w:rsidRPr="00E74673">
        <w:t>c.à.d</w:t>
      </w:r>
      <w:r w:rsidRPr="00E74673">
        <w:rPr>
          <w:spacing w:val="-3"/>
        </w:rPr>
        <w:t xml:space="preserve"> </w:t>
      </w:r>
      <w:r w:rsidRPr="00E74673">
        <w:t>en</w:t>
      </w:r>
      <w:r w:rsidRPr="00E74673">
        <w:rPr>
          <w:spacing w:val="-7"/>
        </w:rPr>
        <w:t xml:space="preserve"> </w:t>
      </w:r>
      <w:r w:rsidRPr="00E74673">
        <w:t>empruntant</w:t>
      </w:r>
      <w:r w:rsidRPr="00E74673">
        <w:rPr>
          <w:spacing w:val="2"/>
        </w:rPr>
        <w:t xml:space="preserve"> </w:t>
      </w:r>
      <w:r w:rsidRPr="00E74673">
        <w:t>des</w:t>
      </w:r>
      <w:r w:rsidRPr="00E74673">
        <w:rPr>
          <w:spacing w:val="-8"/>
        </w:rPr>
        <w:t xml:space="preserve"> </w:t>
      </w:r>
      <w:r w:rsidRPr="00E74673">
        <w:rPr>
          <w:b/>
        </w:rPr>
        <w:t>chemins</w:t>
      </w:r>
      <w:r w:rsidRPr="00E74673">
        <w:rPr>
          <w:b/>
          <w:spacing w:val="-5"/>
        </w:rPr>
        <w:t xml:space="preserve"> </w:t>
      </w:r>
      <w:r w:rsidRPr="00E74673">
        <w:rPr>
          <w:b/>
        </w:rPr>
        <w:t>différents</w:t>
      </w:r>
      <w:r w:rsidRPr="00E74673">
        <w:t>. En</w:t>
      </w:r>
      <w:r w:rsidRPr="00E74673">
        <w:rPr>
          <w:spacing w:val="-8"/>
        </w:rPr>
        <w:t xml:space="preserve"> </w:t>
      </w:r>
      <w:r w:rsidRPr="00E74673">
        <w:t>général,</w:t>
      </w:r>
      <w:r w:rsidRPr="00E74673">
        <w:rPr>
          <w:spacing w:val="4"/>
        </w:rPr>
        <w:t xml:space="preserve"> </w:t>
      </w:r>
      <w:r w:rsidRPr="00E74673">
        <w:t>la</w:t>
      </w:r>
      <w:r w:rsidRPr="00E74673">
        <w:rPr>
          <w:spacing w:val="1"/>
        </w:rPr>
        <w:t xml:space="preserve"> </w:t>
      </w:r>
      <w:r w:rsidRPr="00E74673">
        <w:t>variation</w:t>
      </w:r>
      <w:r w:rsidRPr="00E74673">
        <w:rPr>
          <w:spacing w:val="-9"/>
        </w:rPr>
        <w:t xml:space="preserve"> </w:t>
      </w:r>
      <w:r w:rsidRPr="00E74673">
        <w:t>d'une</w:t>
      </w:r>
      <w:r w:rsidR="008F6B86">
        <w:t xml:space="preserve"> </w:t>
      </w:r>
      <w:r w:rsidRPr="00E74673">
        <w:rPr>
          <w:spacing w:val="-57"/>
        </w:rPr>
        <w:t xml:space="preserve"> </w:t>
      </w:r>
      <w:r>
        <w:rPr>
          <w:spacing w:val="-57"/>
        </w:rPr>
        <w:t xml:space="preserve">     </w:t>
      </w:r>
      <w:r w:rsidRPr="00E74673">
        <w:t>grandeur</w:t>
      </w:r>
      <w:r w:rsidRPr="00E74673">
        <w:rPr>
          <w:spacing w:val="3"/>
        </w:rPr>
        <w:t xml:space="preserve"> </w:t>
      </w:r>
      <w:r w:rsidRPr="00E74673">
        <w:rPr>
          <w:b/>
        </w:rPr>
        <w:t>dépend</w:t>
      </w:r>
      <w:r w:rsidRPr="00E74673">
        <w:rPr>
          <w:b/>
          <w:spacing w:val="1"/>
        </w:rPr>
        <w:t xml:space="preserve"> </w:t>
      </w:r>
      <w:r w:rsidRPr="00E74673">
        <w:t>du</w:t>
      </w:r>
      <w:r w:rsidRPr="00E74673">
        <w:rPr>
          <w:spacing w:val="-4"/>
        </w:rPr>
        <w:t xml:space="preserve"> </w:t>
      </w:r>
      <w:r w:rsidRPr="00E74673">
        <w:t>chemin</w:t>
      </w:r>
      <w:r w:rsidRPr="00E74673">
        <w:rPr>
          <w:spacing w:val="1"/>
        </w:rPr>
        <w:t xml:space="preserve"> </w:t>
      </w:r>
      <w:r w:rsidRPr="00E74673">
        <w:t>suivi</w:t>
      </w:r>
      <w:r w:rsidRPr="00E74673">
        <w:rPr>
          <w:spacing w:val="-2"/>
        </w:rPr>
        <w:t xml:space="preserve"> </w:t>
      </w:r>
      <w:r w:rsidRPr="00E74673">
        <w:t>pour</w:t>
      </w:r>
      <w:r w:rsidRPr="00E74673">
        <w:rPr>
          <w:spacing w:val="3"/>
        </w:rPr>
        <w:t xml:space="preserve"> </w:t>
      </w:r>
      <w:r w:rsidRPr="00E74673">
        <w:t>aller</w:t>
      </w:r>
      <w:r w:rsidRPr="00E74673">
        <w:rPr>
          <w:spacing w:val="3"/>
        </w:rPr>
        <w:t xml:space="preserve"> </w:t>
      </w:r>
      <w:r w:rsidRPr="00E74673">
        <w:t>de</w:t>
      </w:r>
      <w:r w:rsidRPr="00E74673">
        <w:rPr>
          <w:spacing w:val="5"/>
        </w:rPr>
        <w:t xml:space="preserve"> </w:t>
      </w:r>
      <w:r w:rsidRPr="00E74673">
        <w:t>l'état</w:t>
      </w:r>
      <w:r w:rsidRPr="00E74673">
        <w:rPr>
          <w:spacing w:val="6"/>
        </w:rPr>
        <w:t xml:space="preserve"> </w:t>
      </w:r>
      <w:r w:rsidRPr="00E74673">
        <w:t>1</w:t>
      </w:r>
      <w:r w:rsidRPr="00E74673">
        <w:rPr>
          <w:spacing w:val="-4"/>
        </w:rPr>
        <w:t xml:space="preserve"> </w:t>
      </w:r>
      <w:r w:rsidRPr="00E74673">
        <w:t>à l'état</w:t>
      </w:r>
      <w:r w:rsidRPr="00E74673">
        <w:rPr>
          <w:spacing w:val="2"/>
        </w:rPr>
        <w:t xml:space="preserve"> </w:t>
      </w:r>
      <w:r w:rsidRPr="00E74673">
        <w:t>2.</w:t>
      </w:r>
    </w:p>
    <w:p w:rsidR="00E74673" w:rsidRPr="00E74673" w:rsidRDefault="00E74673" w:rsidP="00BF0784">
      <w:pPr>
        <w:pStyle w:val="Corpsdetexte"/>
        <w:spacing w:line="360" w:lineRule="auto"/>
        <w:ind w:left="0" w:right="656" w:firstLine="567"/>
        <w:jc w:val="lowKashida"/>
      </w:pPr>
      <w:r w:rsidRPr="00E74673">
        <w:t>Mais, il existe en Thermodynamique des fonctions liées aux variables d'état dont les</w:t>
      </w:r>
      <w:r w:rsidRPr="00E74673">
        <w:rPr>
          <w:spacing w:val="1"/>
        </w:rPr>
        <w:t xml:space="preserve"> </w:t>
      </w:r>
      <w:r w:rsidRPr="00E74673">
        <w:t xml:space="preserve">variations au cours d'une transformation sont </w:t>
      </w:r>
      <w:r w:rsidRPr="00E74673">
        <w:rPr>
          <w:b/>
        </w:rPr>
        <w:t xml:space="preserve">indépendantes </w:t>
      </w:r>
      <w:r w:rsidRPr="00E74673">
        <w:t xml:space="preserve">du </w:t>
      </w:r>
      <w:r w:rsidRPr="00E74673">
        <w:rPr>
          <w:b/>
        </w:rPr>
        <w:t>chemin suivi</w:t>
      </w:r>
      <w:r w:rsidRPr="00E74673">
        <w:t>. Ces</w:t>
      </w:r>
      <w:r w:rsidR="008F6B86">
        <w:t xml:space="preserve"> </w:t>
      </w:r>
      <w:r w:rsidR="00BF0784">
        <w:rPr>
          <w:spacing w:val="-57"/>
        </w:rPr>
        <w:t xml:space="preserve">  </w:t>
      </w:r>
      <w:r w:rsidRPr="00E74673">
        <w:t>grandeurs</w:t>
      </w:r>
      <w:r w:rsidRPr="00E74673">
        <w:rPr>
          <w:spacing w:val="-2"/>
        </w:rPr>
        <w:t xml:space="preserve"> </w:t>
      </w:r>
      <w:r w:rsidRPr="00E74673">
        <w:t>ou fonctions</w:t>
      </w:r>
      <w:r w:rsidRPr="00E74673">
        <w:rPr>
          <w:spacing w:val="-2"/>
        </w:rPr>
        <w:t xml:space="preserve"> </w:t>
      </w:r>
      <w:r w:rsidRPr="00E74673">
        <w:t>sont</w:t>
      </w:r>
      <w:r w:rsidRPr="00E74673">
        <w:rPr>
          <w:spacing w:val="5"/>
        </w:rPr>
        <w:t xml:space="preserve"> </w:t>
      </w:r>
      <w:r w:rsidRPr="00E74673">
        <w:t>dites</w:t>
      </w:r>
      <w:r w:rsidRPr="00E74673">
        <w:rPr>
          <w:spacing w:val="-4"/>
        </w:rPr>
        <w:t xml:space="preserve"> </w:t>
      </w:r>
      <w:r w:rsidRPr="00E74673">
        <w:rPr>
          <w:b/>
        </w:rPr>
        <w:t>fonctions</w:t>
      </w:r>
      <w:r w:rsidRPr="00E74673">
        <w:rPr>
          <w:b/>
          <w:spacing w:val="-2"/>
        </w:rPr>
        <w:t xml:space="preserve"> </w:t>
      </w:r>
      <w:r w:rsidRPr="00E74673">
        <w:rPr>
          <w:b/>
        </w:rPr>
        <w:t>d'état</w:t>
      </w:r>
      <w:r w:rsidRPr="00E74673">
        <w:t>,</w:t>
      </w:r>
      <w:r w:rsidRPr="00E74673">
        <w:rPr>
          <w:spacing w:val="-2"/>
        </w:rPr>
        <w:t xml:space="preserve"> </w:t>
      </w:r>
      <w:r w:rsidRPr="00E74673">
        <w:t>elles</w:t>
      </w:r>
      <w:r w:rsidRPr="00E74673">
        <w:rPr>
          <w:spacing w:val="-1"/>
        </w:rPr>
        <w:t xml:space="preserve"> </w:t>
      </w:r>
      <w:r w:rsidRPr="00E74673">
        <w:t>sont</w:t>
      </w:r>
      <w:r w:rsidRPr="00E74673">
        <w:rPr>
          <w:spacing w:val="5"/>
        </w:rPr>
        <w:t xml:space="preserve"> </w:t>
      </w:r>
      <w:r w:rsidRPr="00E74673">
        <w:t>caractérisées</w:t>
      </w:r>
      <w:r w:rsidRPr="00E74673">
        <w:rPr>
          <w:spacing w:val="-2"/>
        </w:rPr>
        <w:t xml:space="preserve"> </w:t>
      </w:r>
      <w:r w:rsidRPr="00E74673">
        <w:t>par</w:t>
      </w:r>
      <w:r w:rsidRPr="00E74673">
        <w:rPr>
          <w:spacing w:val="-2"/>
        </w:rPr>
        <w:t xml:space="preserve"> </w:t>
      </w:r>
      <w:r w:rsidRPr="00E74673">
        <w:t>:</w:t>
      </w:r>
    </w:p>
    <w:p w:rsidR="00E74673" w:rsidRPr="00E74673" w:rsidRDefault="00E74673" w:rsidP="00E74673">
      <w:pPr>
        <w:pStyle w:val="Corpsdetexte"/>
        <w:spacing w:before="6"/>
      </w:pPr>
    </w:p>
    <w:p w:rsidR="00E74673" w:rsidRPr="00E74673" w:rsidRDefault="00E74673" w:rsidP="00E74673">
      <w:pPr>
        <w:pStyle w:val="Paragraphedeliste"/>
        <w:numPr>
          <w:ilvl w:val="2"/>
          <w:numId w:val="14"/>
        </w:numPr>
        <w:spacing w:before="0" w:line="275" w:lineRule="exact"/>
        <w:ind w:left="993" w:hanging="361"/>
        <w:rPr>
          <w:sz w:val="24"/>
        </w:rPr>
      </w:pPr>
      <w:r w:rsidRPr="00E74673">
        <w:rPr>
          <w:sz w:val="24"/>
        </w:rPr>
        <w:t>leur</w:t>
      </w:r>
      <w:r w:rsidRPr="00E74673">
        <w:rPr>
          <w:spacing w:val="3"/>
          <w:sz w:val="24"/>
        </w:rPr>
        <w:t xml:space="preserve"> </w:t>
      </w:r>
      <w:r w:rsidRPr="00E74673">
        <w:rPr>
          <w:sz w:val="24"/>
        </w:rPr>
        <w:t>indépendance</w:t>
      </w:r>
      <w:r w:rsidRPr="00E74673">
        <w:rPr>
          <w:spacing w:val="-3"/>
          <w:sz w:val="24"/>
        </w:rPr>
        <w:t xml:space="preserve"> </w:t>
      </w:r>
      <w:r w:rsidRPr="00E74673">
        <w:rPr>
          <w:sz w:val="24"/>
        </w:rPr>
        <w:t>en</w:t>
      </w:r>
      <w:r w:rsidRPr="00E74673">
        <w:rPr>
          <w:spacing w:val="-2"/>
          <w:sz w:val="24"/>
        </w:rPr>
        <w:t xml:space="preserve"> </w:t>
      </w:r>
      <w:r w:rsidRPr="00E74673">
        <w:rPr>
          <w:sz w:val="24"/>
        </w:rPr>
        <w:t>fonction</w:t>
      </w:r>
      <w:r w:rsidRPr="00E74673">
        <w:rPr>
          <w:spacing w:val="-7"/>
          <w:sz w:val="24"/>
        </w:rPr>
        <w:t xml:space="preserve"> </w:t>
      </w:r>
      <w:r w:rsidRPr="00E74673">
        <w:rPr>
          <w:sz w:val="24"/>
        </w:rPr>
        <w:t>du</w:t>
      </w:r>
      <w:r w:rsidRPr="00E74673">
        <w:rPr>
          <w:spacing w:val="-3"/>
          <w:sz w:val="24"/>
        </w:rPr>
        <w:t xml:space="preserve"> </w:t>
      </w:r>
      <w:r w:rsidRPr="00E74673">
        <w:rPr>
          <w:sz w:val="24"/>
        </w:rPr>
        <w:t>chemin</w:t>
      </w:r>
      <w:r w:rsidRPr="00E74673">
        <w:rPr>
          <w:spacing w:val="-2"/>
          <w:sz w:val="24"/>
        </w:rPr>
        <w:t xml:space="preserve"> </w:t>
      </w:r>
      <w:r w:rsidRPr="00E74673">
        <w:rPr>
          <w:sz w:val="24"/>
        </w:rPr>
        <w:t>suivi</w:t>
      </w:r>
      <w:r w:rsidRPr="00E74673">
        <w:rPr>
          <w:spacing w:val="-2"/>
          <w:sz w:val="24"/>
        </w:rPr>
        <w:t xml:space="preserve"> </w:t>
      </w:r>
      <w:r w:rsidRPr="00E74673">
        <w:rPr>
          <w:sz w:val="24"/>
        </w:rPr>
        <w:t>par</w:t>
      </w:r>
      <w:r w:rsidRPr="00E74673">
        <w:rPr>
          <w:spacing w:val="-1"/>
          <w:sz w:val="24"/>
        </w:rPr>
        <w:t xml:space="preserve"> </w:t>
      </w:r>
      <w:r w:rsidRPr="00E74673">
        <w:rPr>
          <w:sz w:val="24"/>
        </w:rPr>
        <w:t>la</w:t>
      </w:r>
      <w:r w:rsidRPr="00E74673">
        <w:rPr>
          <w:spacing w:val="-3"/>
          <w:sz w:val="24"/>
        </w:rPr>
        <w:t xml:space="preserve"> </w:t>
      </w:r>
      <w:r w:rsidRPr="00E74673">
        <w:rPr>
          <w:sz w:val="24"/>
        </w:rPr>
        <w:t>transformation</w:t>
      </w:r>
    </w:p>
    <w:p w:rsidR="00E74673" w:rsidRPr="00E74673" w:rsidRDefault="00E74673" w:rsidP="00E74673">
      <w:pPr>
        <w:pStyle w:val="Paragraphedeliste"/>
        <w:numPr>
          <w:ilvl w:val="2"/>
          <w:numId w:val="14"/>
        </w:numPr>
        <w:spacing w:before="0" w:line="275" w:lineRule="exact"/>
        <w:ind w:left="993" w:hanging="361"/>
        <w:rPr>
          <w:b/>
          <w:sz w:val="24"/>
        </w:rPr>
      </w:pPr>
      <w:r w:rsidRPr="00E74673">
        <w:rPr>
          <w:sz w:val="24"/>
        </w:rPr>
        <w:t>le fait que la différentielle est une différentielle exacte</w:t>
      </w:r>
      <w:r w:rsidRPr="00E74673">
        <w:rPr>
          <w:spacing w:val="1"/>
          <w:sz w:val="24"/>
        </w:rPr>
        <w:t xml:space="preserve"> </w:t>
      </w:r>
      <w:r w:rsidRPr="00E74673">
        <w:rPr>
          <w:sz w:val="24"/>
        </w:rPr>
        <w:t xml:space="preserve">alors, </w:t>
      </w:r>
      <w:r>
        <w:rPr>
          <w:sz w:val="24"/>
        </w:rPr>
        <w:t>(</w:t>
      </w:r>
      <w:r w:rsidRPr="00E74673">
        <w:rPr>
          <w:rFonts w:ascii="Symbol" w:hAnsi="Symbol"/>
          <w:sz w:val="24"/>
        </w:rPr>
        <w:t></w:t>
      </w:r>
      <w:r w:rsidRPr="00E74673">
        <w:rPr>
          <w:spacing w:val="-4"/>
          <w:sz w:val="24"/>
        </w:rPr>
        <w:t xml:space="preserve"> </w:t>
      </w:r>
      <w:r w:rsidRPr="00E74673">
        <w:rPr>
          <w:b/>
          <w:sz w:val="24"/>
        </w:rPr>
        <w:t>F</w:t>
      </w:r>
      <w:r w:rsidRPr="00E74673">
        <w:rPr>
          <w:b/>
          <w:sz w:val="24"/>
          <w:vertAlign w:val="subscript"/>
        </w:rPr>
        <w:t>12</w:t>
      </w:r>
      <w:r w:rsidRPr="00E74673">
        <w:rPr>
          <w:b/>
          <w:spacing w:val="1"/>
          <w:sz w:val="24"/>
        </w:rPr>
        <w:t xml:space="preserve"> </w:t>
      </w:r>
      <w:r w:rsidRPr="00E74673">
        <w:rPr>
          <w:b/>
          <w:sz w:val="24"/>
        </w:rPr>
        <w:t>=</w:t>
      </w:r>
      <w:r w:rsidRPr="00E74673">
        <w:rPr>
          <w:b/>
          <w:spacing w:val="-3"/>
          <w:sz w:val="24"/>
        </w:rPr>
        <w:t xml:space="preserve"> </w:t>
      </w:r>
      <w:r w:rsidRPr="00E74673">
        <w:rPr>
          <w:b/>
          <w:sz w:val="24"/>
        </w:rPr>
        <w:t>F</w:t>
      </w:r>
      <w:r w:rsidRPr="00E74673">
        <w:rPr>
          <w:b/>
          <w:sz w:val="24"/>
          <w:vertAlign w:val="subscript"/>
        </w:rPr>
        <w:t>2</w:t>
      </w:r>
      <w:r w:rsidRPr="00E74673">
        <w:rPr>
          <w:b/>
          <w:spacing w:val="-3"/>
          <w:sz w:val="24"/>
        </w:rPr>
        <w:t xml:space="preserve"> </w:t>
      </w:r>
      <w:r w:rsidRPr="00E74673">
        <w:rPr>
          <w:b/>
          <w:sz w:val="24"/>
        </w:rPr>
        <w:t>-</w:t>
      </w:r>
      <w:r w:rsidRPr="00E74673">
        <w:rPr>
          <w:b/>
          <w:spacing w:val="-4"/>
          <w:sz w:val="24"/>
        </w:rPr>
        <w:t xml:space="preserve"> </w:t>
      </w:r>
      <w:r w:rsidRPr="00E74673">
        <w:rPr>
          <w:b/>
          <w:sz w:val="24"/>
        </w:rPr>
        <w:t>F</w:t>
      </w:r>
      <w:r w:rsidRPr="00E74673">
        <w:rPr>
          <w:b/>
          <w:sz w:val="24"/>
          <w:vertAlign w:val="subscript"/>
        </w:rPr>
        <w:t>1</w:t>
      </w:r>
      <w:r>
        <w:rPr>
          <w:b/>
          <w:sz w:val="24"/>
          <w:vertAlign w:val="subscript"/>
        </w:rPr>
        <w:t>,</w:t>
      </w:r>
      <w:r w:rsidRPr="00E74673">
        <w:rPr>
          <w:b/>
          <w:sz w:val="24"/>
        </w:rPr>
        <w:t xml:space="preserve"> ceci</w:t>
      </w:r>
      <w:r w:rsidRPr="00E74673">
        <w:rPr>
          <w:b/>
          <w:spacing w:val="-1"/>
          <w:sz w:val="24"/>
        </w:rPr>
        <w:t xml:space="preserve"> </w:t>
      </w:r>
      <w:r w:rsidRPr="00E74673">
        <w:rPr>
          <w:b/>
          <w:sz w:val="24"/>
        </w:rPr>
        <w:t>q</w:t>
      </w:r>
      <w:r>
        <w:rPr>
          <w:b/>
          <w:sz w:val="24"/>
        </w:rPr>
        <w:t xml:space="preserve">uelque </w:t>
      </w:r>
      <w:r w:rsidRPr="00E74673">
        <w:rPr>
          <w:b/>
          <w:sz w:val="24"/>
        </w:rPr>
        <w:t>soit</w:t>
      </w:r>
      <w:r w:rsidRPr="00E74673">
        <w:rPr>
          <w:b/>
          <w:spacing w:val="1"/>
          <w:sz w:val="24"/>
        </w:rPr>
        <w:t xml:space="preserve"> </w:t>
      </w:r>
      <w:r w:rsidRPr="00E74673">
        <w:rPr>
          <w:b/>
          <w:sz w:val="24"/>
        </w:rPr>
        <w:t>le</w:t>
      </w:r>
      <w:r w:rsidRPr="00E74673">
        <w:rPr>
          <w:b/>
          <w:spacing w:val="-2"/>
          <w:sz w:val="24"/>
        </w:rPr>
        <w:t xml:space="preserve"> </w:t>
      </w:r>
      <w:r w:rsidRPr="00E74673">
        <w:rPr>
          <w:b/>
          <w:sz w:val="24"/>
        </w:rPr>
        <w:t>chemin suivi</w:t>
      </w:r>
      <w:r>
        <w:rPr>
          <w:b/>
          <w:sz w:val="24"/>
        </w:rPr>
        <w:t>)</w:t>
      </w:r>
    </w:p>
    <w:p w:rsidR="00E74673" w:rsidRPr="00BF0784" w:rsidRDefault="00E74673" w:rsidP="00BF0784">
      <w:pPr>
        <w:pStyle w:val="Corpsdetexte"/>
        <w:spacing w:line="360" w:lineRule="auto"/>
        <w:ind w:left="0" w:right="656" w:firstLine="567"/>
        <w:jc w:val="lowKashida"/>
      </w:pPr>
      <w:r w:rsidRPr="00E74673">
        <w:rPr>
          <w:b/>
          <w:bCs/>
        </w:rPr>
        <w:t>ex.</w:t>
      </w:r>
      <w:r w:rsidRPr="00E74673">
        <w:rPr>
          <w:b/>
          <w:spacing w:val="-2"/>
        </w:rPr>
        <w:t xml:space="preserve"> </w:t>
      </w:r>
      <w:r w:rsidRPr="00E74673">
        <w:t>:</w:t>
      </w:r>
      <w:r w:rsidRPr="00E74673">
        <w:rPr>
          <w:spacing w:val="-2"/>
        </w:rPr>
        <w:t xml:space="preserve"> </w:t>
      </w:r>
      <w:r w:rsidRPr="00BF0784">
        <w:rPr>
          <w:i/>
          <w:iCs/>
        </w:rPr>
        <w:t>l'énergie interne</w:t>
      </w:r>
      <w:r w:rsidRPr="00BF0784">
        <w:rPr>
          <w:i/>
          <w:iCs/>
          <w:spacing w:val="-3"/>
        </w:rPr>
        <w:t xml:space="preserve"> </w:t>
      </w:r>
      <w:r w:rsidRPr="00BF0784">
        <w:rPr>
          <w:i/>
          <w:iCs/>
        </w:rPr>
        <w:t>U,</w:t>
      </w:r>
      <w:r w:rsidRPr="00BF0784">
        <w:rPr>
          <w:i/>
          <w:iCs/>
          <w:spacing w:val="-1"/>
        </w:rPr>
        <w:t xml:space="preserve"> </w:t>
      </w:r>
      <w:r w:rsidRPr="00BF0784">
        <w:rPr>
          <w:i/>
          <w:iCs/>
        </w:rPr>
        <w:t>l'enthalpie</w:t>
      </w:r>
      <w:r w:rsidRPr="00BF0784">
        <w:rPr>
          <w:i/>
          <w:iCs/>
          <w:spacing w:val="-4"/>
        </w:rPr>
        <w:t xml:space="preserve"> </w:t>
      </w:r>
      <w:r w:rsidRPr="00BF0784">
        <w:rPr>
          <w:i/>
          <w:iCs/>
        </w:rPr>
        <w:t>H</w:t>
      </w:r>
      <w:r w:rsidRPr="00BF0784">
        <w:rPr>
          <w:i/>
          <w:iCs/>
          <w:spacing w:val="-3"/>
        </w:rPr>
        <w:t xml:space="preserve"> </w:t>
      </w:r>
      <w:r w:rsidRPr="00BF0784">
        <w:rPr>
          <w:i/>
          <w:iCs/>
        </w:rPr>
        <w:t>et</w:t>
      </w:r>
      <w:r w:rsidRPr="00BF0784">
        <w:rPr>
          <w:i/>
          <w:iCs/>
          <w:spacing w:val="2"/>
        </w:rPr>
        <w:t xml:space="preserve"> </w:t>
      </w:r>
      <w:r w:rsidRPr="00BF0784">
        <w:rPr>
          <w:i/>
          <w:iCs/>
        </w:rPr>
        <w:t>l'entropie</w:t>
      </w:r>
      <w:r w:rsidRPr="00BF0784">
        <w:rPr>
          <w:i/>
          <w:iCs/>
          <w:spacing w:val="-4"/>
        </w:rPr>
        <w:t xml:space="preserve"> </w:t>
      </w:r>
      <w:r w:rsidRPr="00BF0784">
        <w:rPr>
          <w:i/>
          <w:iCs/>
        </w:rPr>
        <w:t>S</w:t>
      </w:r>
      <w:r w:rsidRPr="00E74673">
        <w:rPr>
          <w:spacing w:val="-2"/>
        </w:rPr>
        <w:t xml:space="preserve"> </w:t>
      </w:r>
      <w:r w:rsidRPr="00E74673">
        <w:t>sont</w:t>
      </w:r>
      <w:r w:rsidRPr="00E74673">
        <w:rPr>
          <w:spacing w:val="-3"/>
        </w:rPr>
        <w:t xml:space="preserve"> </w:t>
      </w:r>
      <w:r w:rsidRPr="00E74673">
        <w:t>des</w:t>
      </w:r>
      <w:r w:rsidRPr="00E74673">
        <w:rPr>
          <w:spacing w:val="-10"/>
        </w:rPr>
        <w:t xml:space="preserve"> </w:t>
      </w:r>
      <w:r w:rsidRPr="00E74673">
        <w:rPr>
          <w:b/>
        </w:rPr>
        <w:t>fonctions</w:t>
      </w:r>
      <w:r w:rsidRPr="00E74673">
        <w:rPr>
          <w:b/>
          <w:spacing w:val="-5"/>
        </w:rPr>
        <w:t xml:space="preserve"> </w:t>
      </w:r>
      <w:r w:rsidR="00BF0784" w:rsidRPr="00E74673">
        <w:rPr>
          <w:b/>
        </w:rPr>
        <w:t>d’état,</w:t>
      </w:r>
      <w:r w:rsidR="00BF0784">
        <w:rPr>
          <w:b/>
          <w:spacing w:val="-2"/>
        </w:rPr>
        <w:t xml:space="preserve"> </w:t>
      </w:r>
      <w:r w:rsidRPr="00E74673">
        <w:t>mais,</w:t>
      </w:r>
      <w:r w:rsidRPr="00E74673">
        <w:rPr>
          <w:spacing w:val="4"/>
        </w:rPr>
        <w:t xml:space="preserve"> </w:t>
      </w:r>
      <w:r w:rsidRPr="00E74673">
        <w:t>le travail</w:t>
      </w:r>
      <w:r w:rsidRPr="00E74673">
        <w:rPr>
          <w:spacing w:val="-5"/>
        </w:rPr>
        <w:t xml:space="preserve"> </w:t>
      </w:r>
      <w:r w:rsidRPr="00BF0784">
        <w:rPr>
          <w:i/>
          <w:iCs/>
        </w:rPr>
        <w:t>W</w:t>
      </w:r>
      <w:r w:rsidRPr="00E74673">
        <w:rPr>
          <w:spacing w:val="-6"/>
        </w:rPr>
        <w:t xml:space="preserve"> </w:t>
      </w:r>
      <w:r w:rsidRPr="00E74673">
        <w:t>et</w:t>
      </w:r>
      <w:r w:rsidRPr="00E74673">
        <w:rPr>
          <w:spacing w:val="4"/>
        </w:rPr>
        <w:t xml:space="preserve"> </w:t>
      </w:r>
      <w:r w:rsidRPr="00E74673">
        <w:t>la</w:t>
      </w:r>
      <w:r w:rsidRPr="00E74673">
        <w:rPr>
          <w:spacing w:val="-2"/>
        </w:rPr>
        <w:t xml:space="preserve"> </w:t>
      </w:r>
      <w:r w:rsidRPr="00BF0784">
        <w:t>chaleur</w:t>
      </w:r>
      <w:r w:rsidRPr="00BF0784">
        <w:rPr>
          <w:spacing w:val="1"/>
        </w:rPr>
        <w:t xml:space="preserve"> </w:t>
      </w:r>
      <w:r w:rsidRPr="00BF0784">
        <w:rPr>
          <w:i/>
          <w:iCs/>
        </w:rPr>
        <w:t>Q</w:t>
      </w:r>
      <w:r w:rsidRPr="00BF0784">
        <w:rPr>
          <w:spacing w:val="-3"/>
        </w:rPr>
        <w:t xml:space="preserve"> </w:t>
      </w:r>
      <w:r w:rsidRPr="00BF0784">
        <w:rPr>
          <w:b/>
        </w:rPr>
        <w:t>ne</w:t>
      </w:r>
      <w:r w:rsidRPr="00BF0784">
        <w:rPr>
          <w:b/>
          <w:spacing w:val="-2"/>
        </w:rPr>
        <w:t xml:space="preserve"> </w:t>
      </w:r>
      <w:r w:rsidRPr="00BF0784">
        <w:rPr>
          <w:b/>
        </w:rPr>
        <w:t>sont</w:t>
      </w:r>
      <w:r w:rsidRPr="00BF0784">
        <w:rPr>
          <w:b/>
          <w:spacing w:val="1"/>
        </w:rPr>
        <w:t xml:space="preserve"> </w:t>
      </w:r>
      <w:r w:rsidRPr="00BF0784">
        <w:rPr>
          <w:b/>
        </w:rPr>
        <w:t>pas</w:t>
      </w:r>
      <w:r w:rsidRPr="00BF0784">
        <w:rPr>
          <w:b/>
          <w:spacing w:val="-3"/>
        </w:rPr>
        <w:t xml:space="preserve"> </w:t>
      </w:r>
      <w:r w:rsidRPr="00BF0784">
        <w:t>des</w:t>
      </w:r>
      <w:r w:rsidRPr="00BF0784">
        <w:rPr>
          <w:spacing w:val="-3"/>
        </w:rPr>
        <w:t xml:space="preserve"> </w:t>
      </w:r>
      <w:r w:rsidRPr="00BF0784">
        <w:t>fonctions</w:t>
      </w:r>
      <w:r w:rsidRPr="00BF0784">
        <w:rPr>
          <w:spacing w:val="2"/>
        </w:rPr>
        <w:t xml:space="preserve"> </w:t>
      </w:r>
      <w:r w:rsidRPr="00BF0784">
        <w:t>d'état</w:t>
      </w:r>
    </w:p>
    <w:p w:rsidR="00FB65C2" w:rsidRPr="00BF0784" w:rsidRDefault="00FB65C2" w:rsidP="00BF0784">
      <w:pPr>
        <w:pStyle w:val="Paragraphedeliste"/>
        <w:numPr>
          <w:ilvl w:val="2"/>
          <w:numId w:val="14"/>
        </w:numPr>
        <w:spacing w:before="0" w:line="275" w:lineRule="exact"/>
        <w:ind w:left="993" w:hanging="361"/>
        <w:rPr>
          <w:sz w:val="24"/>
        </w:rPr>
      </w:pPr>
      <w:r w:rsidRPr="00BF0784">
        <w:rPr>
          <w:sz w:val="24"/>
        </w:rPr>
        <w:t>variables</w:t>
      </w:r>
      <w:r w:rsidRPr="00BF0784">
        <w:rPr>
          <w:spacing w:val="-3"/>
          <w:sz w:val="24"/>
        </w:rPr>
        <w:t xml:space="preserve"> </w:t>
      </w:r>
      <w:r w:rsidRPr="00BF0784">
        <w:rPr>
          <w:sz w:val="24"/>
        </w:rPr>
        <w:t>ou grandeurs</w:t>
      </w:r>
      <w:r w:rsidRPr="00BF0784">
        <w:rPr>
          <w:spacing w:val="-5"/>
          <w:sz w:val="24"/>
        </w:rPr>
        <w:t xml:space="preserve"> </w:t>
      </w:r>
      <w:r w:rsidRPr="00BF0784">
        <w:rPr>
          <w:b/>
          <w:sz w:val="24"/>
        </w:rPr>
        <w:t>thermiques</w:t>
      </w:r>
      <w:r w:rsidRPr="00BF0784">
        <w:rPr>
          <w:b/>
          <w:spacing w:val="-3"/>
          <w:sz w:val="24"/>
        </w:rPr>
        <w:t xml:space="preserve"> </w:t>
      </w:r>
      <w:r w:rsidRPr="00BF0784">
        <w:rPr>
          <w:sz w:val="24"/>
        </w:rPr>
        <w:t>(p,</w:t>
      </w:r>
      <w:r w:rsidRPr="00BF0784">
        <w:rPr>
          <w:spacing w:val="2"/>
          <w:sz w:val="24"/>
        </w:rPr>
        <w:t xml:space="preserve"> </w:t>
      </w:r>
      <w:r w:rsidRPr="00BF0784">
        <w:rPr>
          <w:sz w:val="24"/>
        </w:rPr>
        <w:t>V,</w:t>
      </w:r>
      <w:r w:rsidRPr="00BF0784">
        <w:rPr>
          <w:spacing w:val="-3"/>
          <w:sz w:val="24"/>
        </w:rPr>
        <w:t xml:space="preserve"> </w:t>
      </w:r>
      <w:r w:rsidRPr="00BF0784">
        <w:rPr>
          <w:sz w:val="24"/>
        </w:rPr>
        <w:t>T)</w:t>
      </w:r>
      <w:r w:rsidRPr="00BF0784">
        <w:rPr>
          <w:spacing w:val="-3"/>
          <w:sz w:val="24"/>
        </w:rPr>
        <w:t xml:space="preserve"> </w:t>
      </w:r>
      <w:r w:rsidRPr="00BF0784">
        <w:rPr>
          <w:sz w:val="24"/>
        </w:rPr>
        <w:t>ou</w:t>
      </w:r>
      <w:r w:rsidRPr="00BF0784">
        <w:rPr>
          <w:spacing w:val="-5"/>
          <w:sz w:val="24"/>
        </w:rPr>
        <w:t xml:space="preserve"> </w:t>
      </w:r>
      <w:r w:rsidRPr="00BF0784">
        <w:rPr>
          <w:b/>
          <w:sz w:val="24"/>
        </w:rPr>
        <w:t>calorifiques</w:t>
      </w:r>
      <w:r w:rsidRPr="00BF0784">
        <w:rPr>
          <w:b/>
          <w:spacing w:val="-5"/>
          <w:sz w:val="24"/>
        </w:rPr>
        <w:t xml:space="preserve"> </w:t>
      </w:r>
      <w:r w:rsidRPr="00BF0784">
        <w:rPr>
          <w:sz w:val="24"/>
        </w:rPr>
        <w:t>(U,</w:t>
      </w:r>
      <w:r w:rsidRPr="00BF0784">
        <w:rPr>
          <w:spacing w:val="2"/>
          <w:sz w:val="24"/>
        </w:rPr>
        <w:t xml:space="preserve"> </w:t>
      </w:r>
      <w:r w:rsidRPr="00BF0784">
        <w:rPr>
          <w:sz w:val="24"/>
        </w:rPr>
        <w:t>H,</w:t>
      </w:r>
      <w:r w:rsidRPr="00BF0784">
        <w:rPr>
          <w:spacing w:val="-3"/>
          <w:sz w:val="24"/>
        </w:rPr>
        <w:t xml:space="preserve"> </w:t>
      </w:r>
      <w:r w:rsidRPr="00BF0784">
        <w:rPr>
          <w:sz w:val="24"/>
        </w:rPr>
        <w:t>W,</w:t>
      </w:r>
      <w:r w:rsidRPr="00BF0784">
        <w:rPr>
          <w:spacing w:val="2"/>
          <w:sz w:val="24"/>
        </w:rPr>
        <w:t xml:space="preserve"> </w:t>
      </w:r>
      <w:r w:rsidRPr="00BF0784">
        <w:rPr>
          <w:sz w:val="24"/>
        </w:rPr>
        <w:t>Q,</w:t>
      </w:r>
      <w:r w:rsidRPr="00BF0784">
        <w:rPr>
          <w:spacing w:val="-2"/>
          <w:sz w:val="24"/>
        </w:rPr>
        <w:t xml:space="preserve"> </w:t>
      </w:r>
      <w:r w:rsidRPr="00BF0784">
        <w:rPr>
          <w:sz w:val="24"/>
        </w:rPr>
        <w:t>S)</w:t>
      </w:r>
    </w:p>
    <w:p w:rsidR="00FB65C2" w:rsidRPr="00BF0784" w:rsidRDefault="00FB65C2" w:rsidP="00BF0784">
      <w:pPr>
        <w:pStyle w:val="Paragraphedeliste"/>
        <w:numPr>
          <w:ilvl w:val="2"/>
          <w:numId w:val="14"/>
        </w:numPr>
        <w:spacing w:before="0" w:line="275" w:lineRule="exact"/>
        <w:ind w:left="993" w:hanging="361"/>
        <w:rPr>
          <w:sz w:val="24"/>
        </w:rPr>
      </w:pPr>
      <w:r w:rsidRPr="00BF0784">
        <w:rPr>
          <w:sz w:val="24"/>
        </w:rPr>
        <w:t xml:space="preserve">variables </w:t>
      </w:r>
      <w:r w:rsidRPr="00BF0784">
        <w:rPr>
          <w:b/>
          <w:sz w:val="24"/>
        </w:rPr>
        <w:t xml:space="preserve">extensives </w:t>
      </w:r>
      <w:r w:rsidRPr="00BF0784">
        <w:rPr>
          <w:sz w:val="24"/>
        </w:rPr>
        <w:t>c.à.d proportionnelles à la quantité de matière telles (m, V, U...)</w:t>
      </w:r>
      <w:r w:rsidRPr="00BF0784">
        <w:rPr>
          <w:spacing w:val="-57"/>
          <w:sz w:val="24"/>
        </w:rPr>
        <w:t xml:space="preserve"> </w:t>
      </w:r>
      <w:r w:rsidRPr="00BF0784">
        <w:rPr>
          <w:sz w:val="24"/>
        </w:rPr>
        <w:t xml:space="preserve">ou variables </w:t>
      </w:r>
      <w:r w:rsidRPr="00BF0784">
        <w:rPr>
          <w:b/>
          <w:sz w:val="24"/>
        </w:rPr>
        <w:t xml:space="preserve">intensives </w:t>
      </w:r>
      <w:r w:rsidRPr="00BF0784">
        <w:rPr>
          <w:sz w:val="24"/>
        </w:rPr>
        <w:t>c.à.d indépendantes de la masse telles (p, T, concentration...)</w:t>
      </w:r>
      <w:r w:rsidRPr="00BF0784">
        <w:rPr>
          <w:spacing w:val="-57"/>
          <w:sz w:val="24"/>
        </w:rPr>
        <w:t xml:space="preserve"> </w:t>
      </w:r>
      <w:r w:rsidRPr="00BF0784">
        <w:rPr>
          <w:sz w:val="24"/>
        </w:rPr>
        <w:t xml:space="preserve">On définit souvent des </w:t>
      </w:r>
      <w:r w:rsidRPr="00BF0784">
        <w:rPr>
          <w:b/>
          <w:sz w:val="24"/>
        </w:rPr>
        <w:t xml:space="preserve">grandeurs massiques </w:t>
      </w:r>
      <w:r w:rsidRPr="00BF0784">
        <w:rPr>
          <w:sz w:val="24"/>
        </w:rPr>
        <w:t>c.à.d rapportées à l'unité de masse du</w:t>
      </w:r>
      <w:r w:rsidRPr="00BF0784">
        <w:rPr>
          <w:spacing w:val="1"/>
          <w:sz w:val="24"/>
        </w:rPr>
        <w:t xml:space="preserve"> </w:t>
      </w:r>
      <w:r w:rsidRPr="00BF0784">
        <w:rPr>
          <w:sz w:val="24"/>
        </w:rPr>
        <w:t>système,</w:t>
      </w:r>
      <w:r w:rsidRPr="00BF0784">
        <w:rPr>
          <w:spacing w:val="3"/>
          <w:sz w:val="24"/>
        </w:rPr>
        <w:t xml:space="preserve"> </w:t>
      </w:r>
      <w:r w:rsidRPr="00BF0784">
        <w:rPr>
          <w:sz w:val="24"/>
        </w:rPr>
        <w:t>telles</w:t>
      </w:r>
      <w:r w:rsidRPr="00BF0784">
        <w:rPr>
          <w:spacing w:val="-2"/>
          <w:sz w:val="24"/>
        </w:rPr>
        <w:t xml:space="preserve"> </w:t>
      </w:r>
      <w:r w:rsidRPr="00BF0784">
        <w:rPr>
          <w:sz w:val="24"/>
        </w:rPr>
        <w:t>:</w:t>
      </w:r>
    </w:p>
    <w:p w:rsidR="00FB65C2" w:rsidRPr="00BF0784" w:rsidRDefault="00FB65C2" w:rsidP="00BF0784">
      <w:pPr>
        <w:pStyle w:val="Paragraphedeliste"/>
        <w:numPr>
          <w:ilvl w:val="2"/>
          <w:numId w:val="14"/>
        </w:numPr>
        <w:spacing w:before="0" w:line="275" w:lineRule="exact"/>
        <w:ind w:left="993" w:hanging="361"/>
        <w:rPr>
          <w:sz w:val="24"/>
        </w:rPr>
      </w:pPr>
      <w:r w:rsidRPr="00BF0784">
        <w:rPr>
          <w:sz w:val="24"/>
        </w:rPr>
        <w:t>le</w:t>
      </w:r>
      <w:r w:rsidRPr="00BF0784">
        <w:rPr>
          <w:spacing w:val="3"/>
          <w:sz w:val="24"/>
        </w:rPr>
        <w:t xml:space="preserve"> </w:t>
      </w:r>
      <w:r w:rsidRPr="00BF0784">
        <w:rPr>
          <w:sz w:val="24"/>
        </w:rPr>
        <w:t>volume</w:t>
      </w:r>
      <w:r w:rsidRPr="00BF0784">
        <w:rPr>
          <w:spacing w:val="4"/>
          <w:sz w:val="24"/>
        </w:rPr>
        <w:t xml:space="preserve"> </w:t>
      </w:r>
      <w:r w:rsidRPr="00BF0784">
        <w:rPr>
          <w:sz w:val="24"/>
        </w:rPr>
        <w:t>massique</w:t>
      </w:r>
      <w:r w:rsidRPr="00BF0784">
        <w:rPr>
          <w:spacing w:val="-3"/>
          <w:sz w:val="24"/>
        </w:rPr>
        <w:t xml:space="preserve"> </w:t>
      </w:r>
      <w:r w:rsidRPr="00BF0784">
        <w:rPr>
          <w:sz w:val="24"/>
        </w:rPr>
        <w:t>:</w:t>
      </w:r>
      <w:r w:rsidRPr="00BF0784">
        <w:rPr>
          <w:spacing w:val="-1"/>
          <w:sz w:val="24"/>
        </w:rPr>
        <w:t xml:space="preserve"> </w:t>
      </w:r>
      <w:r w:rsidRPr="00BF0784">
        <w:rPr>
          <w:i/>
          <w:iCs/>
          <w:sz w:val="24"/>
        </w:rPr>
        <w:t>v</w:t>
      </w:r>
      <w:r w:rsidRPr="00BF0784">
        <w:rPr>
          <w:i/>
          <w:iCs/>
          <w:spacing w:val="-5"/>
          <w:sz w:val="24"/>
        </w:rPr>
        <w:t xml:space="preserve"> </w:t>
      </w:r>
      <w:r w:rsidRPr="00BF0784">
        <w:rPr>
          <w:i/>
          <w:iCs/>
          <w:sz w:val="24"/>
        </w:rPr>
        <w:t>=</w:t>
      </w:r>
      <w:r w:rsidRPr="00BF0784">
        <w:rPr>
          <w:i/>
          <w:iCs/>
          <w:spacing w:val="-1"/>
          <w:sz w:val="24"/>
        </w:rPr>
        <w:t xml:space="preserve"> </w:t>
      </w:r>
      <w:r w:rsidRPr="00BF0784">
        <w:rPr>
          <w:i/>
          <w:iCs/>
          <w:sz w:val="24"/>
        </w:rPr>
        <w:t>V/m</w:t>
      </w:r>
      <w:r w:rsidRPr="00BF0784">
        <w:rPr>
          <w:spacing w:val="-9"/>
          <w:sz w:val="24"/>
        </w:rPr>
        <w:t xml:space="preserve"> </w:t>
      </w:r>
      <w:r w:rsidRPr="00BF0784">
        <w:rPr>
          <w:sz w:val="24"/>
        </w:rPr>
        <w:t>en</w:t>
      </w:r>
      <w:r w:rsidRPr="00BF0784">
        <w:rPr>
          <w:spacing w:val="-5"/>
          <w:sz w:val="24"/>
        </w:rPr>
        <w:t xml:space="preserve"> </w:t>
      </w:r>
      <w:r w:rsidRPr="00BF0784">
        <w:rPr>
          <w:sz w:val="24"/>
        </w:rPr>
        <w:t>[m</w:t>
      </w:r>
      <w:r w:rsidRPr="00BF0784">
        <w:rPr>
          <w:sz w:val="24"/>
          <w:vertAlign w:val="superscript"/>
        </w:rPr>
        <w:t>3</w:t>
      </w:r>
      <w:r w:rsidRPr="00BF0784">
        <w:rPr>
          <w:sz w:val="24"/>
        </w:rPr>
        <w:t>/kg]</w:t>
      </w:r>
    </w:p>
    <w:p w:rsidR="00FB65C2" w:rsidRPr="00BF0784" w:rsidRDefault="00FB65C2" w:rsidP="00BF0784">
      <w:pPr>
        <w:pStyle w:val="Paragraphedeliste"/>
        <w:numPr>
          <w:ilvl w:val="2"/>
          <w:numId w:val="14"/>
        </w:numPr>
        <w:spacing w:before="0" w:line="275" w:lineRule="exact"/>
        <w:ind w:left="993" w:hanging="361"/>
        <w:rPr>
          <w:sz w:val="24"/>
        </w:rPr>
      </w:pPr>
      <w:r w:rsidRPr="00BF0784">
        <w:rPr>
          <w:sz w:val="24"/>
        </w:rPr>
        <w:t>l'énergie</w:t>
      </w:r>
      <w:r w:rsidRPr="00BF0784">
        <w:rPr>
          <w:spacing w:val="3"/>
          <w:sz w:val="24"/>
        </w:rPr>
        <w:t xml:space="preserve"> </w:t>
      </w:r>
      <w:r w:rsidRPr="00BF0784">
        <w:rPr>
          <w:sz w:val="24"/>
        </w:rPr>
        <w:t>interne</w:t>
      </w:r>
      <w:r w:rsidRPr="00BF0784">
        <w:rPr>
          <w:spacing w:val="-1"/>
          <w:sz w:val="24"/>
        </w:rPr>
        <w:t xml:space="preserve"> </w:t>
      </w:r>
      <w:r w:rsidRPr="00BF0784">
        <w:rPr>
          <w:sz w:val="24"/>
        </w:rPr>
        <w:t>ou</w:t>
      </w:r>
      <w:r w:rsidRPr="00BF0784">
        <w:rPr>
          <w:spacing w:val="-1"/>
          <w:sz w:val="24"/>
        </w:rPr>
        <w:t xml:space="preserve"> </w:t>
      </w:r>
      <w:r w:rsidRPr="00BF0784">
        <w:rPr>
          <w:sz w:val="24"/>
        </w:rPr>
        <w:t>l'enthalpie</w:t>
      </w:r>
      <w:r w:rsidRPr="00BF0784">
        <w:rPr>
          <w:spacing w:val="4"/>
          <w:sz w:val="24"/>
        </w:rPr>
        <w:t xml:space="preserve"> </w:t>
      </w:r>
      <w:r w:rsidRPr="00BF0784">
        <w:rPr>
          <w:sz w:val="24"/>
        </w:rPr>
        <w:t>massique</w:t>
      </w:r>
      <w:r w:rsidRPr="00BF0784">
        <w:rPr>
          <w:spacing w:val="-5"/>
          <w:sz w:val="24"/>
        </w:rPr>
        <w:t xml:space="preserve"> </w:t>
      </w:r>
      <w:r w:rsidRPr="00BF0784">
        <w:rPr>
          <w:sz w:val="24"/>
        </w:rPr>
        <w:t>:</w:t>
      </w:r>
      <w:r w:rsidRPr="00BF0784">
        <w:rPr>
          <w:spacing w:val="-1"/>
          <w:sz w:val="24"/>
        </w:rPr>
        <w:t xml:space="preserve"> </w:t>
      </w:r>
      <w:r w:rsidRPr="00BF0784">
        <w:rPr>
          <w:i/>
          <w:iCs/>
          <w:sz w:val="24"/>
        </w:rPr>
        <w:t>u =</w:t>
      </w:r>
      <w:r w:rsidRPr="00BF0784">
        <w:rPr>
          <w:i/>
          <w:iCs/>
          <w:spacing w:val="-1"/>
          <w:sz w:val="24"/>
        </w:rPr>
        <w:t xml:space="preserve"> </w:t>
      </w:r>
      <w:r w:rsidRPr="00BF0784">
        <w:rPr>
          <w:i/>
          <w:iCs/>
          <w:sz w:val="24"/>
        </w:rPr>
        <w:t>U/m</w:t>
      </w:r>
      <w:r w:rsidRPr="00BF0784">
        <w:rPr>
          <w:spacing w:val="-9"/>
          <w:sz w:val="24"/>
        </w:rPr>
        <w:t xml:space="preserve"> </w:t>
      </w:r>
      <w:r w:rsidRPr="00BF0784">
        <w:rPr>
          <w:sz w:val="24"/>
        </w:rPr>
        <w:t>ou</w:t>
      </w:r>
      <w:r w:rsidRPr="00BF0784">
        <w:rPr>
          <w:spacing w:val="-5"/>
          <w:sz w:val="24"/>
        </w:rPr>
        <w:t xml:space="preserve"> </w:t>
      </w:r>
      <w:r w:rsidRPr="00BF0784">
        <w:rPr>
          <w:i/>
          <w:iCs/>
          <w:sz w:val="24"/>
        </w:rPr>
        <w:t>h</w:t>
      </w:r>
      <w:r w:rsidRPr="00BF0784">
        <w:rPr>
          <w:i/>
          <w:iCs/>
          <w:spacing w:val="-6"/>
          <w:sz w:val="24"/>
        </w:rPr>
        <w:t xml:space="preserve"> </w:t>
      </w:r>
      <w:r w:rsidRPr="00BF0784">
        <w:rPr>
          <w:i/>
          <w:iCs/>
          <w:sz w:val="24"/>
        </w:rPr>
        <w:t>=</w:t>
      </w:r>
      <w:r w:rsidRPr="00BF0784">
        <w:rPr>
          <w:i/>
          <w:iCs/>
          <w:spacing w:val="-1"/>
          <w:sz w:val="24"/>
        </w:rPr>
        <w:t xml:space="preserve"> </w:t>
      </w:r>
      <w:r w:rsidRPr="00BF0784">
        <w:rPr>
          <w:i/>
          <w:iCs/>
          <w:sz w:val="24"/>
        </w:rPr>
        <w:t>H/m</w:t>
      </w:r>
      <w:r w:rsidRPr="00BF0784">
        <w:rPr>
          <w:spacing w:val="-9"/>
          <w:sz w:val="24"/>
        </w:rPr>
        <w:t xml:space="preserve"> </w:t>
      </w:r>
      <w:r w:rsidRPr="00BF0784">
        <w:rPr>
          <w:sz w:val="24"/>
        </w:rPr>
        <w:t>en</w:t>
      </w:r>
      <w:r w:rsidRPr="00BF0784">
        <w:rPr>
          <w:spacing w:val="-5"/>
          <w:sz w:val="24"/>
        </w:rPr>
        <w:t xml:space="preserve"> </w:t>
      </w:r>
      <w:r w:rsidRPr="00BF0784">
        <w:rPr>
          <w:sz w:val="24"/>
        </w:rPr>
        <w:t>[J/kg]</w:t>
      </w:r>
      <w:r w:rsidRPr="00BF0784">
        <w:rPr>
          <w:spacing w:val="-57"/>
          <w:sz w:val="24"/>
        </w:rPr>
        <w:t xml:space="preserve"> </w:t>
      </w:r>
      <w:r w:rsidR="00BF0784" w:rsidRPr="00BF0784">
        <w:rPr>
          <w:spacing w:val="-57"/>
          <w:sz w:val="24"/>
        </w:rPr>
        <w:t xml:space="preserve">    </w:t>
      </w:r>
      <w:r w:rsidRPr="00BF0784">
        <w:rPr>
          <w:sz w:val="24"/>
        </w:rPr>
        <w:t>Ces</w:t>
      </w:r>
      <w:r w:rsidRPr="00BF0784">
        <w:rPr>
          <w:spacing w:val="-2"/>
          <w:sz w:val="24"/>
        </w:rPr>
        <w:t xml:space="preserve"> </w:t>
      </w:r>
      <w:r w:rsidRPr="00BF0784">
        <w:rPr>
          <w:sz w:val="24"/>
        </w:rPr>
        <w:t>grandeurs</w:t>
      </w:r>
      <w:r w:rsidRPr="00BF0784">
        <w:rPr>
          <w:spacing w:val="-1"/>
          <w:sz w:val="24"/>
        </w:rPr>
        <w:t xml:space="preserve"> </w:t>
      </w:r>
      <w:r w:rsidRPr="00BF0784">
        <w:rPr>
          <w:sz w:val="24"/>
        </w:rPr>
        <w:t>sont</w:t>
      </w:r>
      <w:r w:rsidRPr="00BF0784">
        <w:rPr>
          <w:spacing w:val="6"/>
          <w:sz w:val="24"/>
        </w:rPr>
        <w:t xml:space="preserve"> </w:t>
      </w:r>
      <w:r w:rsidRPr="00BF0784">
        <w:rPr>
          <w:sz w:val="24"/>
        </w:rPr>
        <w:t>reliées</w:t>
      </w:r>
      <w:r w:rsidRPr="00BF0784">
        <w:rPr>
          <w:spacing w:val="-2"/>
          <w:sz w:val="24"/>
        </w:rPr>
        <w:t xml:space="preserve"> </w:t>
      </w:r>
      <w:r w:rsidRPr="00BF0784">
        <w:rPr>
          <w:sz w:val="24"/>
        </w:rPr>
        <w:t>entre elles</w:t>
      </w:r>
      <w:r w:rsidRPr="00BF0784">
        <w:rPr>
          <w:spacing w:val="-1"/>
          <w:sz w:val="24"/>
        </w:rPr>
        <w:t xml:space="preserve"> </w:t>
      </w:r>
      <w:r w:rsidRPr="00BF0784">
        <w:rPr>
          <w:sz w:val="24"/>
        </w:rPr>
        <w:t>par</w:t>
      </w:r>
      <w:r w:rsidRPr="00BF0784">
        <w:rPr>
          <w:spacing w:val="3"/>
          <w:sz w:val="24"/>
        </w:rPr>
        <w:t xml:space="preserve"> </w:t>
      </w:r>
      <w:r w:rsidRPr="00BF0784">
        <w:rPr>
          <w:sz w:val="24"/>
        </w:rPr>
        <w:t>des</w:t>
      </w:r>
      <w:r w:rsidRPr="00BF0784">
        <w:rPr>
          <w:spacing w:val="-2"/>
          <w:sz w:val="24"/>
        </w:rPr>
        <w:t xml:space="preserve"> </w:t>
      </w:r>
      <w:r w:rsidRPr="00BF0784">
        <w:rPr>
          <w:sz w:val="24"/>
        </w:rPr>
        <w:t>relations,</w:t>
      </w:r>
      <w:r w:rsidRPr="00BF0784">
        <w:rPr>
          <w:spacing w:val="3"/>
          <w:sz w:val="24"/>
        </w:rPr>
        <w:t xml:space="preserve"> </w:t>
      </w:r>
      <w:r w:rsidRPr="00BF0784">
        <w:rPr>
          <w:sz w:val="24"/>
        </w:rPr>
        <w:t>exemple</w:t>
      </w:r>
      <w:r w:rsidRPr="00BF0784">
        <w:rPr>
          <w:spacing w:val="-4"/>
          <w:sz w:val="24"/>
        </w:rPr>
        <w:t xml:space="preserve"> </w:t>
      </w:r>
      <w:r w:rsidRPr="00BF0784">
        <w:rPr>
          <w:sz w:val="24"/>
        </w:rPr>
        <w:t>:</w:t>
      </w:r>
      <w:r w:rsidR="00BF0784" w:rsidRPr="00BF0784">
        <w:rPr>
          <w:sz w:val="24"/>
        </w:rPr>
        <w:t xml:space="preserve"> m = </w:t>
      </w:r>
      <w:r w:rsidR="00BF0784" w:rsidRPr="00C234BD">
        <w:rPr>
          <w:rFonts w:ascii="Verdana" w:hAnsi="Verdana"/>
          <w:bCs/>
          <w:spacing w:val="-1"/>
          <w:sz w:val="24"/>
        </w:rPr>
        <w:t>ρ</w:t>
      </w:r>
      <w:r w:rsidR="00BF0784" w:rsidRPr="00BF0784">
        <w:rPr>
          <w:rFonts w:ascii="Verdana" w:hAnsi="Verdana"/>
          <w:b/>
          <w:spacing w:val="-1"/>
          <w:sz w:val="24"/>
        </w:rPr>
        <w:t xml:space="preserve"> </w:t>
      </w:r>
      <w:r w:rsidR="00BF0784" w:rsidRPr="00BF0784">
        <w:rPr>
          <w:sz w:val="24"/>
        </w:rPr>
        <w:t>V.</w:t>
      </w:r>
    </w:p>
    <w:p w:rsidR="00BF0784" w:rsidRPr="00BF0784" w:rsidRDefault="00BF0784" w:rsidP="00BF0784">
      <w:pPr>
        <w:spacing w:line="275" w:lineRule="exact"/>
        <w:rPr>
          <w:sz w:val="24"/>
        </w:rPr>
      </w:pPr>
    </w:p>
    <w:p w:rsidR="00B86072" w:rsidRDefault="005017AC" w:rsidP="00A32050">
      <w:pPr>
        <w:pStyle w:val="Heading4"/>
        <w:numPr>
          <w:ilvl w:val="1"/>
          <w:numId w:val="29"/>
        </w:numPr>
        <w:tabs>
          <w:tab w:val="left" w:pos="914"/>
        </w:tabs>
        <w:spacing w:before="201"/>
        <w:jc w:val="both"/>
      </w:pPr>
      <w:r>
        <w:rPr>
          <w:color w:val="212121"/>
        </w:rPr>
        <w:t>D</w:t>
      </w:r>
      <w:r w:rsidR="00B86072" w:rsidRPr="005017AC">
        <w:rPr>
          <w:color w:val="212121"/>
        </w:rPr>
        <w:t>éfinition</w:t>
      </w:r>
      <w:r w:rsidR="00B86072">
        <w:t xml:space="preserve"> d’un Gaz</w:t>
      </w:r>
      <w:r w:rsidR="00B86072">
        <w:rPr>
          <w:spacing w:val="-2"/>
        </w:rPr>
        <w:t xml:space="preserve"> </w:t>
      </w:r>
      <w:r w:rsidR="00B86072">
        <w:t>parfaits</w:t>
      </w:r>
    </w:p>
    <w:p w:rsidR="00E847AA" w:rsidRDefault="00E847AA" w:rsidP="00E847AA">
      <w:pPr>
        <w:pStyle w:val="Corpsdetexte"/>
        <w:spacing w:line="360" w:lineRule="auto"/>
        <w:ind w:left="421" w:right="964" w:firstLine="367"/>
        <w:jc w:val="both"/>
      </w:pPr>
    </w:p>
    <w:p w:rsidR="00756E34" w:rsidRDefault="00B86072" w:rsidP="008F6B86">
      <w:pPr>
        <w:pStyle w:val="Corpsdetexte"/>
        <w:spacing w:line="360" w:lineRule="auto"/>
        <w:ind w:left="0" w:right="656" w:firstLine="567"/>
        <w:jc w:val="lowKashida"/>
      </w:pPr>
      <w:r>
        <w:t>Un gaz parfait est un gaz dont les molécules n'ont aucune action mutuelle. Lorsque l'on fait croitre le volume occupé par le gaz, la pression du gaz décroit tandis que les interactions entre molécules diminuent</w:t>
      </w:r>
      <w:r w:rsidR="00756E34">
        <w:t xml:space="preserve"> et s’annulent,</w:t>
      </w:r>
      <w:r w:rsidR="00756E34" w:rsidRPr="00756E34">
        <w:t xml:space="preserve"> </w:t>
      </w:r>
      <w:r w:rsidR="00756E34" w:rsidRPr="005572AA">
        <w:t>il n’y a aucune interaction entre les molécules (Forces</w:t>
      </w:r>
      <w:r w:rsidR="00756E34">
        <w:t xml:space="preserve"> </w:t>
      </w:r>
      <w:r w:rsidR="00756E34" w:rsidRPr="005572AA">
        <w:t>intermoléculaires nulles)</w:t>
      </w:r>
      <w:r>
        <w:t>.</w:t>
      </w:r>
      <w:r w:rsidR="008F6B86" w:rsidRPr="008F6B86">
        <w:t xml:space="preserve"> </w:t>
      </w:r>
      <w:r w:rsidR="008F6B86" w:rsidRPr="005572AA">
        <w:t xml:space="preserve">Ou </w:t>
      </w:r>
      <w:r w:rsidR="008F6B86">
        <w:t xml:space="preserve">simplement, </w:t>
      </w:r>
      <w:r w:rsidR="00756E34">
        <w:t xml:space="preserve">Un gaz parfait est </w:t>
      </w:r>
      <w:r w:rsidR="00721C3E" w:rsidRPr="005572AA">
        <w:t xml:space="preserve">un gaz qui obéit rigoureusement aux </w:t>
      </w:r>
      <w:r w:rsidR="00756E34">
        <w:t>trois</w:t>
      </w:r>
      <w:r w:rsidR="00721C3E" w:rsidRPr="005572AA">
        <w:t xml:space="preserve"> lois </w:t>
      </w:r>
      <w:r w:rsidR="00756E34">
        <w:t>de</w:t>
      </w:r>
      <w:r w:rsidR="00721C3E" w:rsidRPr="005572AA">
        <w:t xml:space="preserve">: </w:t>
      </w:r>
      <w:r w:rsidR="00721C3E" w:rsidRPr="00756E34">
        <w:rPr>
          <w:i/>
          <w:iCs/>
        </w:rPr>
        <w:t>MARIOTTE, GAY LUSSAC et CHARLES</w:t>
      </w:r>
      <w:r w:rsidR="00721C3E" w:rsidRPr="005572AA">
        <w:t>.</w:t>
      </w:r>
      <w:r w:rsidR="00721C3E">
        <w:t xml:space="preserve"> </w:t>
      </w:r>
      <w:r w:rsidR="008F6B86">
        <w:t>Ou encore</w:t>
      </w:r>
      <w:r w:rsidR="00756E34" w:rsidRPr="005572AA">
        <w:t>,</w:t>
      </w:r>
      <w:r w:rsidR="00756E34">
        <w:t xml:space="preserve"> c</w:t>
      </w:r>
      <w:r w:rsidR="00756E34" w:rsidRPr="005572AA">
        <w:t xml:space="preserve">’est, un gaz idéal qui satisfait à l’équation d’état </w:t>
      </w:r>
      <w:r w:rsidR="00756E34">
        <w:t xml:space="preserve">des gaz parfait. </w:t>
      </w:r>
    </w:p>
    <w:p w:rsidR="00756E34" w:rsidRDefault="00756E34" w:rsidP="00756E34">
      <w:pPr>
        <w:pStyle w:val="Corpsdetexte"/>
        <w:spacing w:line="360" w:lineRule="auto"/>
        <w:ind w:left="0" w:right="656" w:firstLine="567"/>
        <w:jc w:val="lowKashida"/>
      </w:pPr>
      <w:r>
        <w:t>Sous certaines conditions, un gaz réel peut être considéré comme un gaz parfait, par exemple : sous une très faible pression ou sous haute température. Sous les hypothèses citées ci-dessus, nous abordons l’étude des fluides moteurs (constituants les systèmes thermiques) comme étant des gaz parfaits.</w:t>
      </w:r>
    </w:p>
    <w:p w:rsidR="00B86072" w:rsidRDefault="00B86072" w:rsidP="00B86072">
      <w:pPr>
        <w:pStyle w:val="Corpsdetexte"/>
        <w:spacing w:before="120"/>
        <w:ind w:left="779"/>
        <w:jc w:val="both"/>
      </w:pPr>
      <w:r>
        <w:t>L’étude des gaz nécessite de rappeler les variables d’état suivantes :</w:t>
      </w:r>
    </w:p>
    <w:p w:rsidR="00B86072" w:rsidRDefault="00B86072" w:rsidP="00B86072">
      <w:pPr>
        <w:pStyle w:val="Corpsdetexte"/>
        <w:rPr>
          <w:sz w:val="23"/>
        </w:rPr>
      </w:pPr>
    </w:p>
    <w:p w:rsidR="002D79F3" w:rsidRDefault="005017AC" w:rsidP="00E847AA">
      <w:pPr>
        <w:pStyle w:val="Heading7"/>
      </w:pPr>
      <w:r>
        <w:t xml:space="preserve">                      </w:t>
      </w:r>
    </w:p>
    <w:p w:rsidR="00B86072" w:rsidRDefault="005017AC" w:rsidP="00E847AA">
      <w:pPr>
        <w:pStyle w:val="Heading7"/>
        <w:rPr>
          <w:sz w:val="16"/>
        </w:rPr>
        <w:sectPr w:rsidR="00B86072">
          <w:headerReference w:type="even" r:id="rId43"/>
          <w:headerReference w:type="default" r:id="rId44"/>
          <w:footerReference w:type="default" r:id="rId45"/>
          <w:headerReference w:type="first" r:id="rId46"/>
          <w:pgSz w:w="11910" w:h="16840"/>
          <w:pgMar w:top="1340" w:right="760" w:bottom="980" w:left="1280" w:header="0" w:footer="702" w:gutter="0"/>
          <w:cols w:space="720"/>
        </w:sectPr>
      </w:pPr>
      <w:r>
        <w:lastRenderedPageBreak/>
        <w:t xml:space="preserve">       </w:t>
      </w:r>
      <w:r w:rsidR="00B86072">
        <w:t>Le volume massique du gaz :</w:t>
      </w:r>
    </w:p>
    <w:p w:rsidR="00B86072" w:rsidRDefault="00CF6B9F" w:rsidP="00B86072">
      <w:pPr>
        <w:spacing w:before="88" w:line="324" w:lineRule="exact"/>
        <w:ind w:right="32"/>
        <w:jc w:val="right"/>
        <w:rPr>
          <w:i/>
          <w:sz w:val="20"/>
        </w:rPr>
      </w:pPr>
      <w:r w:rsidRPr="00CF6B9F">
        <w:lastRenderedPageBreak/>
        <w:pict>
          <v:line id="_x0000_s2144" style="position:absolute;left:0;text-align:left;z-index:-15751680;mso-position-horizontal-relative:page" from="137.35pt,17.75pt" to="146.05pt,17.75pt" strokeweight=".17614mm">
            <w10:wrap anchorx="page"/>
          </v:line>
        </w:pict>
      </w:r>
      <w:r w:rsidR="005017AC">
        <w:rPr>
          <w:i/>
          <w:sz w:val="20"/>
        </w:rPr>
        <w:t xml:space="preserve">        </w:t>
      </w:r>
      <w:r w:rsidR="00B86072">
        <w:rPr>
          <w:i/>
          <w:sz w:val="20"/>
        </w:rPr>
        <w:t xml:space="preserve">v </w:t>
      </w:r>
      <w:r w:rsidR="00B86072">
        <w:rPr>
          <w:rFonts w:ascii="Symbol" w:hAnsi="Symbol"/>
          <w:sz w:val="20"/>
        </w:rPr>
        <w:t></w:t>
      </w:r>
      <w:r w:rsidR="00B86072">
        <w:rPr>
          <w:sz w:val="20"/>
        </w:rPr>
        <w:t xml:space="preserve"> </w:t>
      </w:r>
      <w:r w:rsidR="00B86072">
        <w:rPr>
          <w:i/>
          <w:position w:val="13"/>
          <w:sz w:val="20"/>
        </w:rPr>
        <w:t>V</w:t>
      </w:r>
    </w:p>
    <w:p w:rsidR="00B86072" w:rsidRDefault="00B86072" w:rsidP="00B86072">
      <w:pPr>
        <w:spacing w:line="193" w:lineRule="exact"/>
        <w:jc w:val="right"/>
        <w:rPr>
          <w:i/>
          <w:sz w:val="20"/>
        </w:rPr>
      </w:pPr>
      <w:r>
        <w:rPr>
          <w:i/>
          <w:w w:val="99"/>
          <w:sz w:val="20"/>
        </w:rPr>
        <w:t>m</w:t>
      </w:r>
    </w:p>
    <w:p w:rsidR="00B86072" w:rsidRDefault="00B86072" w:rsidP="00B86072">
      <w:pPr>
        <w:pStyle w:val="Corpsdetexte"/>
        <w:spacing w:before="180"/>
        <w:ind w:left="80"/>
      </w:pPr>
      <w:r>
        <w:br w:type="column"/>
      </w:r>
      <w:r>
        <w:lastRenderedPageBreak/>
        <w:t>[m</w:t>
      </w:r>
      <w:r>
        <w:rPr>
          <w:vertAlign w:val="superscript"/>
        </w:rPr>
        <w:t>3</w:t>
      </w:r>
      <w:r>
        <w:t>/kg]</w:t>
      </w:r>
    </w:p>
    <w:p w:rsidR="00B86072" w:rsidRDefault="00B86072" w:rsidP="00B86072">
      <w:pPr>
        <w:sectPr w:rsidR="00B86072">
          <w:type w:val="continuous"/>
          <w:pgSz w:w="11910" w:h="16840"/>
          <w:pgMar w:top="980" w:right="760" w:bottom="280" w:left="1280" w:header="720" w:footer="720" w:gutter="0"/>
          <w:cols w:num="2" w:space="720" w:equalWidth="0">
            <w:col w:w="1629" w:space="40"/>
            <w:col w:w="8201"/>
          </w:cols>
        </w:sectPr>
      </w:pPr>
    </w:p>
    <w:p w:rsidR="00B86072" w:rsidRDefault="00B86072" w:rsidP="00B86072">
      <w:pPr>
        <w:pStyle w:val="Corpsdetexte"/>
        <w:spacing w:before="4"/>
        <w:rPr>
          <w:sz w:val="16"/>
        </w:rPr>
      </w:pPr>
    </w:p>
    <w:p w:rsidR="00B86072" w:rsidRDefault="005017AC" w:rsidP="00E847AA">
      <w:pPr>
        <w:pStyle w:val="Heading7"/>
        <w:spacing w:before="90"/>
        <w:rPr>
          <w:b w:val="0"/>
          <w:i w:val="0"/>
          <w:sz w:val="16"/>
        </w:rPr>
      </w:pPr>
      <w:r>
        <w:t xml:space="preserve">                             </w:t>
      </w:r>
      <w:r w:rsidR="00B86072">
        <w:t>La masse volumique (masse spécifique) du gaz :</w:t>
      </w:r>
    </w:p>
    <w:p w:rsidR="00B86072" w:rsidRDefault="00B86072" w:rsidP="00B86072">
      <w:pPr>
        <w:rPr>
          <w:sz w:val="16"/>
        </w:rPr>
        <w:sectPr w:rsidR="00B86072">
          <w:type w:val="continuous"/>
          <w:pgSz w:w="11910" w:h="16840"/>
          <w:pgMar w:top="980" w:right="760" w:bottom="280" w:left="1280" w:header="720" w:footer="720" w:gutter="0"/>
          <w:cols w:space="720"/>
        </w:sectPr>
      </w:pPr>
    </w:p>
    <w:p w:rsidR="00B86072" w:rsidRDefault="00CF6B9F" w:rsidP="00B86072">
      <w:pPr>
        <w:spacing w:before="89" w:line="296" w:lineRule="exact"/>
        <w:ind w:left="1172"/>
        <w:rPr>
          <w:sz w:val="20"/>
        </w:rPr>
      </w:pPr>
      <w:r w:rsidRPr="00CF6B9F">
        <w:lastRenderedPageBreak/>
        <w:pict>
          <v:line id="_x0000_s2137" style="position:absolute;left:0;text-align:left;z-index:487557632;mso-position-horizontal-relative:page" from="139.55pt,17.8pt" to="148.3pt,17.8pt" strokeweight=".17653mm">
            <w10:wrap anchorx="page"/>
          </v:line>
        </w:pict>
      </w:r>
      <w:r w:rsidRPr="00CF6B9F">
        <w:pict>
          <v:line id="_x0000_s2138" style="position:absolute;left:0;text-align:left;z-index:487558656;mso-position-horizontal-relative:page" from="159.25pt,17.8pt" to="165.15pt,17.8pt" strokeweight=".17653mm">
            <w10:wrap anchorx="page"/>
          </v:line>
        </w:pict>
      </w:r>
      <w:r w:rsidR="00B86072">
        <w:rPr>
          <w:rFonts w:ascii="Symbol" w:hAnsi="Symbol"/>
          <w:i/>
          <w:sz w:val="20"/>
        </w:rPr>
        <w:t></w:t>
      </w:r>
      <w:r w:rsidR="00B86072">
        <w:rPr>
          <w:i/>
          <w:sz w:val="20"/>
        </w:rPr>
        <w:t xml:space="preserve"> </w:t>
      </w:r>
      <w:r w:rsidR="00B86072">
        <w:rPr>
          <w:rFonts w:ascii="Symbol" w:hAnsi="Symbol"/>
          <w:sz w:val="20"/>
        </w:rPr>
        <w:t></w:t>
      </w:r>
      <w:r w:rsidR="00B86072">
        <w:rPr>
          <w:sz w:val="20"/>
        </w:rPr>
        <w:t xml:space="preserve"> </w:t>
      </w:r>
      <w:r w:rsidR="00B86072">
        <w:rPr>
          <w:i/>
          <w:position w:val="13"/>
          <w:sz w:val="20"/>
        </w:rPr>
        <w:t xml:space="preserve">m </w:t>
      </w:r>
      <w:r w:rsidR="00B86072">
        <w:rPr>
          <w:rFonts w:ascii="Symbol" w:hAnsi="Symbol"/>
          <w:sz w:val="20"/>
        </w:rPr>
        <w:t></w:t>
      </w:r>
      <w:r w:rsidR="00B86072">
        <w:rPr>
          <w:sz w:val="20"/>
        </w:rPr>
        <w:t xml:space="preserve"> </w:t>
      </w:r>
      <w:r w:rsidR="00B86072">
        <w:rPr>
          <w:position w:val="13"/>
          <w:sz w:val="20"/>
        </w:rPr>
        <w:t>1</w:t>
      </w:r>
    </w:p>
    <w:p w:rsidR="005017AC" w:rsidRDefault="0050250D" w:rsidP="005017AC">
      <w:pPr>
        <w:pStyle w:val="Heading7"/>
        <w:spacing w:before="90"/>
      </w:pPr>
      <w:r>
        <w:rPr>
          <w:iCs/>
        </w:rPr>
        <w:t xml:space="preserve">                  </w:t>
      </w:r>
      <w:r w:rsidRPr="005017AC">
        <w:rPr>
          <w:b w:val="0"/>
          <w:bCs w:val="0"/>
          <w:iCs/>
        </w:rPr>
        <w:t>V</w:t>
      </w:r>
      <w:r w:rsidRPr="005017AC">
        <w:rPr>
          <w:b w:val="0"/>
          <w:bCs w:val="0"/>
        </w:rPr>
        <w:t xml:space="preserve">    </w:t>
      </w:r>
      <w:r w:rsidRPr="005017AC">
        <w:rPr>
          <w:b w:val="0"/>
          <w:bCs w:val="0"/>
          <w:iCs/>
        </w:rPr>
        <w:t>v</w:t>
      </w:r>
      <w:r w:rsidR="00B86072">
        <w:br w:type="column"/>
      </w:r>
      <w:r w:rsidR="00B86072" w:rsidRPr="005017AC">
        <w:rPr>
          <w:b w:val="0"/>
          <w:bCs w:val="0"/>
          <w:i w:val="0"/>
          <w:iCs/>
        </w:rPr>
        <w:lastRenderedPageBreak/>
        <w:t>[kg/m</w:t>
      </w:r>
      <w:r w:rsidR="00B86072" w:rsidRPr="005017AC">
        <w:rPr>
          <w:b w:val="0"/>
          <w:bCs w:val="0"/>
          <w:i w:val="0"/>
          <w:iCs/>
          <w:vertAlign w:val="superscript"/>
        </w:rPr>
        <w:t>3</w:t>
      </w:r>
      <w:r w:rsidR="00B86072" w:rsidRPr="005017AC">
        <w:rPr>
          <w:b w:val="0"/>
          <w:bCs w:val="0"/>
          <w:i w:val="0"/>
          <w:iCs/>
        </w:rPr>
        <w:t>]</w:t>
      </w:r>
      <w:r w:rsidR="005017AC">
        <w:t xml:space="preserve">                                              </w:t>
      </w:r>
    </w:p>
    <w:p w:rsidR="005017AC" w:rsidRDefault="005017AC" w:rsidP="005017AC">
      <w:pPr>
        <w:pStyle w:val="Heading7"/>
        <w:spacing w:before="90"/>
      </w:pPr>
    </w:p>
    <w:p w:rsidR="005017AC" w:rsidRPr="005017AC" w:rsidRDefault="005017AC" w:rsidP="005017AC">
      <w:pPr>
        <w:pStyle w:val="Heading7"/>
        <w:spacing w:before="90"/>
        <w:ind w:left="0"/>
      </w:pPr>
      <w:r>
        <w:t>La pression:</w:t>
      </w:r>
    </w:p>
    <w:p w:rsidR="005017AC" w:rsidRDefault="005017AC" w:rsidP="006B597C">
      <w:pPr>
        <w:spacing w:line="328" w:lineRule="exact"/>
        <w:rPr>
          <w:sz w:val="24"/>
        </w:rPr>
      </w:pPr>
      <w:r>
        <w:rPr>
          <w:i/>
          <w:sz w:val="20"/>
        </w:rPr>
        <w:t xml:space="preserve">P </w:t>
      </w:r>
      <w:r>
        <w:rPr>
          <w:rFonts w:ascii="Symbol" w:hAnsi="Symbol"/>
          <w:sz w:val="20"/>
        </w:rPr>
        <w:t></w:t>
      </w:r>
      <w:r>
        <w:rPr>
          <w:sz w:val="20"/>
        </w:rPr>
        <w:t xml:space="preserve"> _</w:t>
      </w:r>
      <w:r>
        <w:rPr>
          <w:i/>
          <w:position w:val="13"/>
          <w:sz w:val="20"/>
        </w:rPr>
        <w:t xml:space="preserve">F </w:t>
      </w:r>
      <w:r>
        <w:rPr>
          <w:sz w:val="24"/>
        </w:rPr>
        <w:t>[N/m²]</w:t>
      </w:r>
    </w:p>
    <w:p w:rsidR="005017AC" w:rsidRDefault="006B597C" w:rsidP="006B597C">
      <w:pPr>
        <w:spacing w:line="189" w:lineRule="exact"/>
        <w:rPr>
          <w:i/>
          <w:sz w:val="20"/>
        </w:rPr>
      </w:pPr>
      <w:r>
        <w:rPr>
          <w:i/>
          <w:sz w:val="20"/>
        </w:rPr>
        <w:t xml:space="preserve">      </w:t>
      </w:r>
      <w:r w:rsidR="005017AC">
        <w:rPr>
          <w:i/>
          <w:sz w:val="20"/>
        </w:rPr>
        <w:t>A</w:t>
      </w:r>
    </w:p>
    <w:p w:rsidR="005017AC" w:rsidRDefault="005017AC" w:rsidP="005017AC">
      <w:pPr>
        <w:pStyle w:val="Heading7"/>
        <w:ind w:left="0"/>
      </w:pPr>
      <w:r>
        <w:t xml:space="preserve">La température : </w:t>
      </w:r>
    </w:p>
    <w:p w:rsidR="005017AC" w:rsidRDefault="005017AC" w:rsidP="005017AC">
      <w:pPr>
        <w:pStyle w:val="Heading7"/>
        <w:ind w:left="0"/>
        <w:rPr>
          <w:b w:val="0"/>
          <w:bCs w:val="0"/>
        </w:rPr>
      </w:pPr>
      <w:r w:rsidRPr="005017AC">
        <w:rPr>
          <w:b w:val="0"/>
          <w:bCs w:val="0"/>
        </w:rPr>
        <w:t xml:space="preserve">La température T est un paramètre qui caractérise l'état thermique du gaz, </w:t>
      </w:r>
    </w:p>
    <w:p w:rsidR="005017AC" w:rsidRPr="005017AC" w:rsidRDefault="005017AC" w:rsidP="005017AC">
      <w:pPr>
        <w:pStyle w:val="Heading7"/>
        <w:ind w:left="0"/>
        <w:rPr>
          <w:b w:val="0"/>
          <w:bCs w:val="0"/>
          <w:sz w:val="36"/>
        </w:rPr>
      </w:pPr>
      <w:r w:rsidRPr="005017AC">
        <w:rPr>
          <w:b w:val="0"/>
          <w:bCs w:val="0"/>
        </w:rPr>
        <w:t>c.à.d. son degré d'agitation thermique.</w:t>
      </w:r>
    </w:p>
    <w:p w:rsidR="00B86072" w:rsidRDefault="00B86072" w:rsidP="0050250D">
      <w:pPr>
        <w:pStyle w:val="Corpsdetexte"/>
        <w:spacing w:before="180" w:line="204" w:lineRule="exact"/>
        <w:ind w:left="76"/>
        <w:sectPr w:rsidR="00B86072">
          <w:type w:val="continuous"/>
          <w:pgSz w:w="11910" w:h="16840"/>
          <w:pgMar w:top="980" w:right="760" w:bottom="280" w:left="1280" w:header="720" w:footer="720" w:gutter="0"/>
          <w:cols w:num="2" w:space="720" w:equalWidth="0">
            <w:col w:w="2014" w:space="40"/>
            <w:col w:w="7816"/>
          </w:cols>
        </w:sectPr>
      </w:pPr>
    </w:p>
    <w:p w:rsidR="00B86072" w:rsidRPr="00B83912" w:rsidRDefault="00B86072" w:rsidP="00981D3E">
      <w:pPr>
        <w:pStyle w:val="Heading4"/>
        <w:numPr>
          <w:ilvl w:val="1"/>
          <w:numId w:val="29"/>
        </w:numPr>
        <w:tabs>
          <w:tab w:val="left" w:pos="914"/>
        </w:tabs>
        <w:spacing w:before="201"/>
        <w:jc w:val="both"/>
      </w:pPr>
      <w:r w:rsidRPr="00B83912">
        <w:lastRenderedPageBreak/>
        <w:t>Equation d’état des gaz</w:t>
      </w:r>
      <w:r w:rsidRPr="00B83912">
        <w:rPr>
          <w:spacing w:val="-3"/>
        </w:rPr>
        <w:t xml:space="preserve"> </w:t>
      </w:r>
      <w:r w:rsidRPr="00B83912">
        <w:t>parfaits</w:t>
      </w:r>
    </w:p>
    <w:p w:rsidR="00B86072" w:rsidRDefault="00B86072" w:rsidP="00B86072">
      <w:pPr>
        <w:pStyle w:val="Corpsdetexte"/>
        <w:rPr>
          <w:b/>
        </w:rPr>
      </w:pPr>
    </w:p>
    <w:p w:rsidR="00B86072" w:rsidRDefault="00B86072" w:rsidP="00756E34">
      <w:pPr>
        <w:pStyle w:val="Corpsdetexte"/>
        <w:spacing w:before="1" w:line="360" w:lineRule="auto"/>
        <w:ind w:left="421" w:right="964" w:firstLine="360"/>
      </w:pPr>
      <w:r>
        <w:t xml:space="preserve">En combinant les lois de Boyle-Mariotte </w:t>
      </w:r>
      <w:r w:rsidR="00756E34">
        <w:t xml:space="preserve">et de  </w:t>
      </w:r>
      <w:r w:rsidR="00B24DED">
        <w:t>Charles,</w:t>
      </w:r>
      <w:r w:rsidR="00756E34">
        <w:t xml:space="preserve"> </w:t>
      </w:r>
      <w:r>
        <w:t>la  relation suivante est obtenue</w:t>
      </w:r>
      <w:r>
        <w:rPr>
          <w:spacing w:val="-3"/>
        </w:rPr>
        <w:t xml:space="preserve"> </w:t>
      </w:r>
      <w:r>
        <w:t>:</w:t>
      </w:r>
    </w:p>
    <w:p w:rsidR="00B86072" w:rsidRPr="00E40324" w:rsidRDefault="00CF6B9F" w:rsidP="00B36CD4">
      <w:pPr>
        <w:spacing w:before="24" w:line="296" w:lineRule="exact"/>
        <w:ind w:left="460"/>
        <w:rPr>
          <w:i/>
          <w:sz w:val="24"/>
          <w:szCs w:val="24"/>
        </w:rPr>
      </w:pPr>
      <w:r w:rsidRPr="00CF6B9F">
        <w:rPr>
          <w:sz w:val="24"/>
          <w:szCs w:val="24"/>
        </w:rPr>
        <w:pict>
          <v:line id="_x0000_s2141" style="position:absolute;left:0;text-align:left;z-index:487561728;mso-position-horizontal-relative:page" from="85.9pt,14.55pt" to="101.35pt,14.55pt" strokeweight=".17656mm">
            <w10:wrap anchorx="page"/>
          </v:line>
        </w:pict>
      </w:r>
      <w:r w:rsidR="00B86072" w:rsidRPr="00E40324">
        <w:rPr>
          <w:i/>
          <w:position w:val="13"/>
          <w:sz w:val="24"/>
          <w:szCs w:val="24"/>
        </w:rPr>
        <w:t xml:space="preserve">PV </w:t>
      </w:r>
      <w:r w:rsidR="00B86072" w:rsidRPr="00E40324">
        <w:rPr>
          <w:rFonts w:ascii="Symbol" w:hAnsi="Symbol"/>
          <w:sz w:val="24"/>
          <w:szCs w:val="24"/>
        </w:rPr>
        <w:t></w:t>
      </w:r>
      <w:r w:rsidR="00B86072" w:rsidRPr="00E40324">
        <w:rPr>
          <w:sz w:val="24"/>
          <w:szCs w:val="24"/>
        </w:rPr>
        <w:t xml:space="preserve"> </w:t>
      </w:r>
      <w:r w:rsidR="00B86072" w:rsidRPr="00E40324">
        <w:rPr>
          <w:i/>
          <w:sz w:val="24"/>
          <w:szCs w:val="24"/>
        </w:rPr>
        <w:t>Cte</w:t>
      </w:r>
      <w:r w:rsidR="00E40324" w:rsidRPr="00E40324">
        <w:rPr>
          <w:i/>
          <w:sz w:val="24"/>
          <w:szCs w:val="24"/>
        </w:rPr>
        <w:t xml:space="preserve">                                                                                                                          </w:t>
      </w:r>
      <w:r w:rsidR="00E40324" w:rsidRPr="00E40324">
        <w:rPr>
          <w:sz w:val="24"/>
          <w:szCs w:val="24"/>
        </w:rPr>
        <w:t>(</w:t>
      </w:r>
      <w:r w:rsidR="0098728A">
        <w:rPr>
          <w:sz w:val="24"/>
          <w:szCs w:val="24"/>
        </w:rPr>
        <w:t>I</w:t>
      </w:r>
      <w:r w:rsidR="004C02F8" w:rsidRPr="004C02F8">
        <w:rPr>
          <w:color w:val="000000"/>
        </w:rPr>
        <w:t>.</w:t>
      </w:r>
      <w:r w:rsidR="004C02F8">
        <w:rPr>
          <w:color w:val="000000"/>
        </w:rPr>
        <w:t>2</w:t>
      </w:r>
      <w:r w:rsidR="00B36CD4">
        <w:rPr>
          <w:color w:val="000000"/>
        </w:rPr>
        <w:t>7</w:t>
      </w:r>
      <w:r w:rsidR="00E40324" w:rsidRPr="00E40324">
        <w:rPr>
          <w:sz w:val="24"/>
          <w:szCs w:val="24"/>
        </w:rPr>
        <w:t>)</w:t>
      </w:r>
    </w:p>
    <w:p w:rsidR="00B86072" w:rsidRDefault="00B86072" w:rsidP="00E40324">
      <w:pPr>
        <w:tabs>
          <w:tab w:val="left" w:pos="8473"/>
        </w:tabs>
        <w:spacing w:line="273" w:lineRule="exact"/>
        <w:ind w:left="520"/>
        <w:rPr>
          <w:sz w:val="24"/>
        </w:rPr>
      </w:pPr>
      <w:r w:rsidRPr="00E40324">
        <w:rPr>
          <w:i/>
          <w:position w:val="4"/>
          <w:sz w:val="24"/>
          <w:szCs w:val="24"/>
        </w:rPr>
        <w:t>T</w:t>
      </w:r>
      <w:r>
        <w:rPr>
          <w:i/>
          <w:position w:val="4"/>
          <w:sz w:val="20"/>
        </w:rPr>
        <w:tab/>
      </w:r>
    </w:p>
    <w:p w:rsidR="00D404C3" w:rsidRDefault="00B86072" w:rsidP="00D404C3">
      <w:pPr>
        <w:pStyle w:val="Corpsdetexte"/>
        <w:spacing w:line="360" w:lineRule="auto"/>
        <w:ind w:left="0" w:right="656" w:firstLine="567"/>
        <w:jc w:val="lowKashida"/>
      </w:pPr>
      <w:r>
        <w:t>La</w:t>
      </w:r>
      <w:r w:rsidRPr="00E40324">
        <w:t xml:space="preserve"> </w:t>
      </w:r>
      <w:r>
        <w:t>constante</w:t>
      </w:r>
      <w:r w:rsidRPr="00E40324">
        <w:t xml:space="preserve"> </w:t>
      </w:r>
      <w:r>
        <w:t>dans</w:t>
      </w:r>
      <w:r w:rsidRPr="00E40324">
        <w:t xml:space="preserve"> </w:t>
      </w:r>
      <w:r>
        <w:t>l’équation</w:t>
      </w:r>
      <w:r w:rsidRPr="00E40324">
        <w:t xml:space="preserve"> </w:t>
      </w:r>
      <w:r>
        <w:t>précédente</w:t>
      </w:r>
      <w:r w:rsidRPr="00E40324">
        <w:t xml:space="preserve"> </w:t>
      </w:r>
      <w:r>
        <w:t>est</w:t>
      </w:r>
      <w:r w:rsidRPr="00E40324">
        <w:t xml:space="preserve"> </w:t>
      </w:r>
      <w:r>
        <w:t>dite</w:t>
      </w:r>
      <w:r w:rsidRPr="00E40324">
        <w:t xml:space="preserve"> </w:t>
      </w:r>
      <w:r>
        <w:t>constante</w:t>
      </w:r>
      <w:r w:rsidRPr="00E40324">
        <w:t xml:space="preserve"> </w:t>
      </w:r>
      <w:r>
        <w:t>universelle</w:t>
      </w:r>
      <w:r w:rsidRPr="00E40324">
        <w:t xml:space="preserve"> </w:t>
      </w:r>
      <w:r>
        <w:t>des</w:t>
      </w:r>
      <w:r w:rsidRPr="00E40324">
        <w:t xml:space="preserve"> </w:t>
      </w:r>
      <w:r>
        <w:t>gaz</w:t>
      </w:r>
      <w:r w:rsidRPr="00E40324">
        <w:t xml:space="preserve"> </w:t>
      </w:r>
      <w:r>
        <w:t>parfait</w:t>
      </w:r>
      <w:r w:rsidR="00E40324">
        <w:t xml:space="preserve"> </w:t>
      </w:r>
      <w:r>
        <w:t>est</w:t>
      </w:r>
      <w:r w:rsidRPr="00D404C3">
        <w:t xml:space="preserve"> </w:t>
      </w:r>
      <w:r>
        <w:t>désignée</w:t>
      </w:r>
      <w:r w:rsidRPr="00D404C3">
        <w:t xml:space="preserve"> </w:t>
      </w:r>
      <w:r>
        <w:t>par</w:t>
      </w:r>
      <w:r w:rsidRPr="00D404C3">
        <w:t xml:space="preserve"> R, </w:t>
      </w:r>
      <w:r>
        <w:t>c’est</w:t>
      </w:r>
      <w:r w:rsidRPr="00D404C3">
        <w:t xml:space="preserve"> </w:t>
      </w:r>
      <w:r>
        <w:t>une</w:t>
      </w:r>
      <w:r w:rsidRPr="00D404C3">
        <w:t xml:space="preserve"> </w:t>
      </w:r>
      <w:r>
        <w:t>propriété</w:t>
      </w:r>
      <w:r w:rsidRPr="00D404C3">
        <w:t xml:space="preserve"> </w:t>
      </w:r>
      <w:r>
        <w:t>liée</w:t>
      </w:r>
      <w:r w:rsidRPr="00D404C3">
        <w:t xml:space="preserve"> </w:t>
      </w:r>
      <w:r>
        <w:t>à</w:t>
      </w:r>
      <w:r w:rsidRPr="00D404C3">
        <w:t xml:space="preserve"> </w:t>
      </w:r>
      <w:r>
        <w:t>la</w:t>
      </w:r>
      <w:r w:rsidRPr="00D404C3">
        <w:t xml:space="preserve"> </w:t>
      </w:r>
      <w:r>
        <w:t>masse</w:t>
      </w:r>
      <w:r w:rsidRPr="00D404C3">
        <w:t xml:space="preserve"> </w:t>
      </w:r>
      <w:r>
        <w:t>molaire</w:t>
      </w:r>
      <w:r w:rsidRPr="00D404C3">
        <w:t xml:space="preserve"> (</w:t>
      </w:r>
      <w:r w:rsidRPr="00D404C3">
        <w:rPr>
          <w:i/>
          <w:iCs/>
        </w:rPr>
        <w:t>M</w:t>
      </w:r>
      <w:r w:rsidRPr="00D404C3">
        <w:t xml:space="preserve">) </w:t>
      </w:r>
      <w:r>
        <w:t>en</w:t>
      </w:r>
      <w:r w:rsidR="00721C3E">
        <w:t xml:space="preserve"> </w:t>
      </w:r>
      <w:r w:rsidR="00E40324">
        <w:t>(</w:t>
      </w:r>
      <w:r w:rsidR="00721C3E" w:rsidRPr="00D404C3">
        <w:rPr>
          <w:i/>
          <w:iCs/>
        </w:rPr>
        <w:t xml:space="preserve">Kg/K </w:t>
      </w:r>
      <w:r w:rsidR="00E40324" w:rsidRPr="00D404C3">
        <w:rPr>
          <w:i/>
          <w:iCs/>
        </w:rPr>
        <w:t>mole</w:t>
      </w:r>
      <w:r w:rsidR="00E40324" w:rsidRPr="00D404C3">
        <w:t>)</w:t>
      </w:r>
      <w:r w:rsidR="00721C3E" w:rsidRPr="00D404C3">
        <w:t xml:space="preserve"> </w:t>
      </w:r>
      <w:r>
        <w:t>du</w:t>
      </w:r>
      <w:r w:rsidRPr="00D404C3">
        <w:t xml:space="preserve"> </w:t>
      </w:r>
      <w:r>
        <w:t>gaz</w:t>
      </w:r>
      <w:r w:rsidRPr="00D404C3">
        <w:t xml:space="preserve"> </w:t>
      </w:r>
      <w:r w:rsidR="00D404C3">
        <w:t>Ainsi l’équation des gaz parfaits devient :</w:t>
      </w:r>
    </w:p>
    <w:p w:rsidR="00683F3B" w:rsidRDefault="00D404C3" w:rsidP="00B36CD4">
      <w:pPr>
        <w:pStyle w:val="Corpsdetexte"/>
        <w:spacing w:line="360" w:lineRule="auto"/>
        <w:ind w:left="0" w:right="656" w:firstLine="567"/>
        <w:jc w:val="lowKashida"/>
        <w:rPr>
          <w:color w:val="000000"/>
        </w:rPr>
      </w:pPr>
      <w:r w:rsidRPr="00E40324">
        <w:rPr>
          <w:i/>
          <w:iCs/>
        </w:rPr>
        <w:t>PV = R</w:t>
      </w:r>
      <w:r w:rsidRPr="001D623B">
        <w:rPr>
          <w:i/>
          <w:iCs/>
        </w:rPr>
        <w:t>.</w:t>
      </w:r>
      <w:r>
        <w:rPr>
          <w:i/>
          <w:iCs/>
        </w:rPr>
        <w:t xml:space="preserve"> T                                                                                                                      </w:t>
      </w:r>
      <w:r w:rsidR="004C02F8" w:rsidRPr="004C02F8">
        <w:rPr>
          <w:color w:val="000000"/>
        </w:rPr>
        <w:t>(</w:t>
      </w:r>
      <w:r w:rsidR="0098728A">
        <w:rPr>
          <w:color w:val="000000"/>
        </w:rPr>
        <w:t>I</w:t>
      </w:r>
      <w:r w:rsidR="004C02F8" w:rsidRPr="004C02F8">
        <w:rPr>
          <w:color w:val="000000"/>
        </w:rPr>
        <w:t>.</w:t>
      </w:r>
      <w:r w:rsidR="004C02F8">
        <w:rPr>
          <w:color w:val="000000"/>
        </w:rPr>
        <w:t>2</w:t>
      </w:r>
      <w:r w:rsidR="00B36CD4">
        <w:rPr>
          <w:color w:val="000000"/>
        </w:rPr>
        <w:t>8</w:t>
      </w:r>
      <w:r w:rsidR="004C02F8" w:rsidRPr="004C02F8">
        <w:rPr>
          <w:color w:val="000000"/>
        </w:rPr>
        <w:t>)</w:t>
      </w:r>
      <w:r>
        <w:rPr>
          <w:color w:val="000000"/>
        </w:rPr>
        <w:t xml:space="preserve"> </w:t>
      </w:r>
      <w:r w:rsidR="00683F3B">
        <w:rPr>
          <w:color w:val="000000"/>
        </w:rPr>
        <w:t xml:space="preserve">     </w:t>
      </w:r>
    </w:p>
    <w:p w:rsidR="00B86072" w:rsidRDefault="00B86072" w:rsidP="00D404C3">
      <w:pPr>
        <w:pStyle w:val="Corpsdetexte"/>
        <w:spacing w:line="360" w:lineRule="auto"/>
        <w:ind w:left="0" w:right="656" w:firstLine="567"/>
        <w:jc w:val="lowKashida"/>
      </w:pPr>
      <w:r>
        <w:t xml:space="preserve">Cette équation est dite aussi </w:t>
      </w:r>
      <w:r>
        <w:rPr>
          <w:b/>
          <w:i/>
        </w:rPr>
        <w:t xml:space="preserve">équation de Clapeyron, </w:t>
      </w:r>
      <w:r>
        <w:t xml:space="preserve">elle est valide pour une mole du gaz, pour </w:t>
      </w:r>
      <w:r>
        <w:rPr>
          <w:i/>
        </w:rPr>
        <w:t xml:space="preserve">n </w:t>
      </w:r>
      <w:r>
        <w:t>moles, elle devient :</w:t>
      </w:r>
    </w:p>
    <w:p w:rsidR="00E40324" w:rsidRPr="00E40324" w:rsidRDefault="00E40324" w:rsidP="00B36CD4">
      <w:pPr>
        <w:pStyle w:val="Corpsdetexte"/>
        <w:spacing w:line="360" w:lineRule="auto"/>
        <w:ind w:left="0" w:right="656" w:firstLine="567"/>
        <w:jc w:val="lowKashida"/>
        <w:rPr>
          <w:i/>
          <w:iCs/>
        </w:rPr>
      </w:pPr>
      <w:r w:rsidRPr="00E40324">
        <w:rPr>
          <w:i/>
          <w:iCs/>
        </w:rPr>
        <w:t xml:space="preserve">PV =m .r T </w:t>
      </w:r>
      <w:r>
        <w:rPr>
          <w:i/>
          <w:iCs/>
        </w:rPr>
        <w:t xml:space="preserve">  </w:t>
      </w:r>
      <w:r w:rsidRPr="00E40324">
        <w:rPr>
          <w:i/>
          <w:iCs/>
        </w:rPr>
        <w:t xml:space="preserve">ou </w:t>
      </w:r>
      <w:r>
        <w:rPr>
          <w:i/>
          <w:iCs/>
        </w:rPr>
        <w:t xml:space="preserve">    </w:t>
      </w:r>
      <w:r w:rsidRPr="00E40324">
        <w:rPr>
          <w:i/>
          <w:iCs/>
        </w:rPr>
        <w:t>PV = n.R</w:t>
      </w:r>
      <w:r w:rsidRPr="001D623B">
        <w:rPr>
          <w:i/>
          <w:iCs/>
        </w:rPr>
        <w:t xml:space="preserve">.T        </w:t>
      </w:r>
      <w:r w:rsidR="001D623B" w:rsidRPr="001D623B">
        <w:rPr>
          <w:i/>
          <w:iCs/>
        </w:rPr>
        <w:t>et    pv = rT</w:t>
      </w:r>
      <w:r w:rsidRPr="00E40324">
        <w:rPr>
          <w:i/>
          <w:iCs/>
        </w:rPr>
        <w:t xml:space="preserve"> </w:t>
      </w:r>
      <w:r w:rsidR="001D623B">
        <w:rPr>
          <w:i/>
          <w:iCs/>
        </w:rPr>
        <w:t xml:space="preserve"> </w:t>
      </w:r>
      <w:r w:rsidRPr="00E40324">
        <w:rPr>
          <w:i/>
          <w:iCs/>
        </w:rPr>
        <w:t xml:space="preserve">                                                        </w:t>
      </w:r>
      <w:r w:rsidRPr="00D404C3">
        <w:rPr>
          <w:color w:val="000000"/>
        </w:rPr>
        <w:t>(</w:t>
      </w:r>
      <w:r w:rsidR="0098728A">
        <w:rPr>
          <w:color w:val="000000"/>
        </w:rPr>
        <w:t>I</w:t>
      </w:r>
      <w:r w:rsidRPr="00D404C3">
        <w:rPr>
          <w:color w:val="000000"/>
        </w:rPr>
        <w:t>.</w:t>
      </w:r>
      <w:r w:rsidR="004C02F8">
        <w:rPr>
          <w:color w:val="000000"/>
        </w:rPr>
        <w:t>2</w:t>
      </w:r>
      <w:r w:rsidR="00B36CD4">
        <w:rPr>
          <w:color w:val="000000"/>
        </w:rPr>
        <w:t>9</w:t>
      </w:r>
      <w:r w:rsidRPr="00D404C3">
        <w:rPr>
          <w:color w:val="000000"/>
        </w:rPr>
        <w:t>)</w:t>
      </w:r>
    </w:p>
    <w:p w:rsidR="00E40324" w:rsidRDefault="00E40324" w:rsidP="00E40324">
      <w:pPr>
        <w:pStyle w:val="Corpsdetexte"/>
        <w:spacing w:line="360" w:lineRule="auto"/>
        <w:ind w:left="0" w:right="656" w:firstLine="567"/>
        <w:jc w:val="lowKashida"/>
        <w:rPr>
          <w:i/>
          <w:iCs/>
        </w:rPr>
      </w:pPr>
      <w:r w:rsidRPr="00E40324">
        <w:rPr>
          <w:i/>
          <w:iCs/>
        </w:rPr>
        <w:t xml:space="preserve">avec : </w:t>
      </w:r>
    </w:p>
    <w:p w:rsidR="00C4231F" w:rsidRPr="00E847AA" w:rsidRDefault="001D623B" w:rsidP="00D95AEC">
      <w:pPr>
        <w:pStyle w:val="Corpsdetexte"/>
        <w:ind w:left="0" w:right="656"/>
        <w:jc w:val="both"/>
        <w:rPr>
          <w:b/>
          <w:bCs/>
        </w:rPr>
      </w:pPr>
      <w:r>
        <w:rPr>
          <w:i/>
          <w:iCs/>
          <w:color w:val="000000"/>
        </w:rPr>
        <w:t xml:space="preserve">           </w:t>
      </w:r>
      <w:r>
        <w:rPr>
          <w:color w:val="000000"/>
        </w:rPr>
        <w:t xml:space="preserve"> </w:t>
      </w:r>
      <w:r w:rsidRPr="00095D7A">
        <w:rPr>
          <w:i/>
          <w:iCs/>
          <w:color w:val="000000"/>
        </w:rPr>
        <w:t>P : pression (Pa) V : volume (m</w:t>
      </w:r>
      <w:r w:rsidRPr="00095D7A">
        <w:rPr>
          <w:i/>
          <w:iCs/>
          <w:color w:val="000000"/>
          <w:sz w:val="16"/>
          <w:szCs w:val="16"/>
          <w:vertAlign w:val="superscript"/>
        </w:rPr>
        <w:t>3</w:t>
      </w:r>
      <w:r w:rsidRPr="00095D7A">
        <w:rPr>
          <w:i/>
          <w:iCs/>
          <w:color w:val="000000"/>
        </w:rPr>
        <w:t>)</w:t>
      </w:r>
      <w:r>
        <w:rPr>
          <w:i/>
          <w:iCs/>
          <w:color w:val="000000"/>
        </w:rPr>
        <w:t xml:space="preserve"> </w:t>
      </w:r>
      <w:r w:rsidRPr="00095D7A">
        <w:rPr>
          <w:i/>
          <w:iCs/>
          <w:color w:val="000000"/>
        </w:rPr>
        <w:t>T : température (K)</w:t>
      </w:r>
      <w:r>
        <w:rPr>
          <w:color w:val="000000"/>
        </w:rPr>
        <w:t xml:space="preserve"> </w:t>
      </w:r>
      <w:r w:rsidRPr="001D623B">
        <w:rPr>
          <w:i/>
          <w:iCs/>
          <w:color w:val="000000"/>
        </w:rPr>
        <w:t>n</w:t>
      </w:r>
      <w:r>
        <w:rPr>
          <w:i/>
          <w:iCs/>
          <w:color w:val="000000"/>
        </w:rPr>
        <w:t xml:space="preserve"> : </w:t>
      </w:r>
      <w:r w:rsidRPr="001D623B">
        <w:rPr>
          <w:i/>
          <w:iCs/>
          <w:color w:val="000000"/>
        </w:rPr>
        <w:t xml:space="preserve">est un nombre de moles et </w:t>
      </w:r>
      <w:r w:rsidR="00D95AEC">
        <w:rPr>
          <w:i/>
          <w:iCs/>
          <w:color w:val="000000"/>
        </w:rPr>
        <w:br/>
        <w:t xml:space="preserve"> </w:t>
      </w:r>
      <w:r w:rsidRPr="00981D3E">
        <w:rPr>
          <w:b/>
          <w:bCs/>
          <w:i/>
          <w:iCs/>
          <w:color w:val="000000"/>
        </w:rPr>
        <w:t>r = R/M</w:t>
      </w:r>
      <w:r w:rsidR="00D95AEC">
        <w:rPr>
          <w:i/>
          <w:iCs/>
          <w:color w:val="000000"/>
        </w:rPr>
        <w:t xml:space="preserve"> </w:t>
      </w:r>
      <w:r w:rsidRPr="001D623B">
        <w:rPr>
          <w:i/>
          <w:iCs/>
          <w:color w:val="000000"/>
        </w:rPr>
        <w:t xml:space="preserve">une constante massique (intensive) </w:t>
      </w:r>
      <w:r>
        <w:rPr>
          <w:i/>
          <w:iCs/>
          <w:color w:val="000000"/>
        </w:rPr>
        <w:t xml:space="preserve">propre à </w:t>
      </w:r>
      <w:r w:rsidRPr="001D623B">
        <w:rPr>
          <w:i/>
          <w:iCs/>
          <w:color w:val="000000"/>
        </w:rPr>
        <w:t>chaque gaz parfait. Par exemple pour l’air atmosphérique,</w:t>
      </w:r>
      <w:r w:rsidRPr="001D623B">
        <w:rPr>
          <w:b/>
          <w:bCs/>
          <w:i/>
          <w:iCs/>
          <w:color w:val="000000"/>
        </w:rPr>
        <w:t xml:space="preserve"> r = 287 J ·kg</w:t>
      </w:r>
      <w:r w:rsidRPr="003E4A9A">
        <w:rPr>
          <w:b/>
          <w:bCs/>
          <w:i/>
          <w:iCs/>
          <w:color w:val="000000"/>
          <w:vertAlign w:val="superscript"/>
        </w:rPr>
        <w:t>−1</w:t>
      </w:r>
      <w:r w:rsidRPr="001D623B">
        <w:rPr>
          <w:b/>
          <w:bCs/>
          <w:i/>
          <w:iCs/>
          <w:color w:val="000000"/>
        </w:rPr>
        <w:t xml:space="preserve"> ·K</w:t>
      </w:r>
      <w:r w:rsidRPr="003E4A9A">
        <w:rPr>
          <w:b/>
          <w:bCs/>
          <w:i/>
          <w:iCs/>
          <w:color w:val="000000"/>
          <w:vertAlign w:val="superscript"/>
        </w:rPr>
        <w:t>−1</w:t>
      </w:r>
      <w:r w:rsidRPr="001D623B">
        <w:rPr>
          <w:b/>
          <w:bCs/>
          <w:i/>
          <w:iCs/>
          <w:color w:val="000000"/>
        </w:rPr>
        <w:t xml:space="preserve">.  R =  r.M  =  </w:t>
      </w:r>
      <w:r w:rsidR="00D95AEC" w:rsidRPr="00E847AA">
        <w:rPr>
          <w:b/>
          <w:bCs/>
          <w:i/>
          <w:iCs/>
        </w:rPr>
        <w:t>8,31451 Pa ·m</w:t>
      </w:r>
      <w:r w:rsidR="00D95AEC" w:rsidRPr="00E847AA">
        <w:rPr>
          <w:b/>
          <w:bCs/>
          <w:i/>
          <w:iCs/>
          <w:vertAlign w:val="superscript"/>
        </w:rPr>
        <w:t>3</w:t>
      </w:r>
      <w:r w:rsidR="00D95AEC" w:rsidRPr="00E847AA">
        <w:rPr>
          <w:b/>
          <w:bCs/>
          <w:i/>
          <w:iCs/>
        </w:rPr>
        <w:t xml:space="preserve"> ·Mol</w:t>
      </w:r>
      <w:r w:rsidR="00D95AEC" w:rsidRPr="00E847AA">
        <w:rPr>
          <w:b/>
          <w:bCs/>
          <w:i/>
          <w:iCs/>
          <w:vertAlign w:val="superscript"/>
        </w:rPr>
        <w:t>−1</w:t>
      </w:r>
      <w:r w:rsidR="00D95AEC" w:rsidRPr="00E847AA">
        <w:rPr>
          <w:b/>
          <w:bCs/>
          <w:i/>
          <w:iCs/>
        </w:rPr>
        <w:t xml:space="preserve"> ·K</w:t>
      </w:r>
      <w:r w:rsidR="00D95AEC" w:rsidRPr="00E847AA">
        <w:rPr>
          <w:b/>
          <w:bCs/>
          <w:i/>
          <w:iCs/>
          <w:vertAlign w:val="superscript"/>
        </w:rPr>
        <w:t>−1</w:t>
      </w:r>
      <w:r w:rsidR="00D95AEC" w:rsidRPr="00E847AA">
        <w:rPr>
          <w:b/>
          <w:bCs/>
          <w:i/>
          <w:iCs/>
        </w:rPr>
        <w:t xml:space="preserve"> </w:t>
      </w:r>
      <w:r w:rsidR="00D95AEC" w:rsidRPr="00D95AEC">
        <w:rPr>
          <w:i/>
          <w:iCs/>
        </w:rPr>
        <w:t>ou</w:t>
      </w:r>
      <w:r w:rsidR="00D95AEC" w:rsidRPr="00E847AA">
        <w:rPr>
          <w:b/>
          <w:bCs/>
          <w:i/>
          <w:iCs/>
        </w:rPr>
        <w:t xml:space="preserve"> </w:t>
      </w:r>
      <w:r w:rsidR="00D95AEC">
        <w:rPr>
          <w:b/>
          <w:bCs/>
          <w:i/>
          <w:iCs/>
        </w:rPr>
        <w:br/>
      </w:r>
      <w:r w:rsidR="00D95AEC" w:rsidRPr="00E847AA">
        <w:rPr>
          <w:b/>
          <w:bCs/>
          <w:i/>
          <w:iCs/>
        </w:rPr>
        <w:t>J ·Mol</w:t>
      </w:r>
      <w:r w:rsidR="00D95AEC" w:rsidRPr="00E847AA">
        <w:rPr>
          <w:b/>
          <w:bCs/>
          <w:i/>
          <w:iCs/>
          <w:vertAlign w:val="superscript"/>
        </w:rPr>
        <w:t>−1</w:t>
      </w:r>
      <w:r w:rsidR="00D95AEC" w:rsidRPr="00E847AA">
        <w:rPr>
          <w:b/>
          <w:bCs/>
          <w:i/>
          <w:iCs/>
        </w:rPr>
        <w:t>·K</w:t>
      </w:r>
      <w:r w:rsidR="00D95AEC" w:rsidRPr="00E847AA">
        <w:rPr>
          <w:b/>
          <w:bCs/>
          <w:i/>
          <w:iCs/>
          <w:vertAlign w:val="superscript"/>
        </w:rPr>
        <w:t>−1</w:t>
      </w:r>
      <w:r w:rsidR="00D95AEC">
        <w:rPr>
          <w:b/>
          <w:bCs/>
          <w:i/>
          <w:iCs/>
          <w:vertAlign w:val="superscript"/>
        </w:rPr>
        <w:t xml:space="preserve"> </w:t>
      </w:r>
      <w:r w:rsidR="00D95AEC">
        <w:rPr>
          <w:b/>
          <w:bCs/>
          <w:i/>
          <w:iCs/>
          <w:color w:val="000000"/>
        </w:rPr>
        <w:t>=</w:t>
      </w:r>
      <w:r w:rsidR="00D95AEC" w:rsidRPr="00E847AA">
        <w:rPr>
          <w:b/>
          <w:bCs/>
        </w:rPr>
        <w:t xml:space="preserve"> </w:t>
      </w:r>
      <w:r w:rsidR="00D95AEC">
        <w:rPr>
          <w:b/>
          <w:bCs/>
          <w:i/>
          <w:iCs/>
          <w:color w:val="000000"/>
        </w:rPr>
        <w:t xml:space="preserve">8.32 </w:t>
      </w:r>
      <w:r w:rsidRPr="001D623B">
        <w:rPr>
          <w:b/>
          <w:bCs/>
          <w:i/>
          <w:iCs/>
          <w:color w:val="000000"/>
        </w:rPr>
        <w:t>j/mole°</w:t>
      </w:r>
      <w:r w:rsidR="00C4231F" w:rsidRPr="001D623B">
        <w:rPr>
          <w:b/>
          <w:bCs/>
          <w:i/>
          <w:iCs/>
          <w:color w:val="000000"/>
        </w:rPr>
        <w:t>K</w:t>
      </w:r>
      <w:r w:rsidR="00C4231F" w:rsidRPr="00C4231F">
        <w:rPr>
          <w:i/>
          <w:iCs/>
          <w:color w:val="000000"/>
        </w:rPr>
        <w:t>,</w:t>
      </w:r>
      <w:r w:rsidR="00C4231F">
        <w:rPr>
          <w:i/>
          <w:iCs/>
          <w:color w:val="000000"/>
        </w:rPr>
        <w:t xml:space="preserve"> </w:t>
      </w:r>
      <w:r w:rsidR="00C4231F" w:rsidRPr="00C4231F">
        <w:rPr>
          <w:b/>
          <w:bCs/>
          <w:i/>
          <w:iCs/>
          <w:color w:val="000000"/>
        </w:rPr>
        <w:t>R</w:t>
      </w:r>
      <w:r w:rsidR="00C4231F" w:rsidRPr="00095D7A">
        <w:rPr>
          <w:i/>
          <w:iCs/>
          <w:color w:val="000000"/>
        </w:rPr>
        <w:t xml:space="preserve"> : constante des gaz parfaits </w:t>
      </w:r>
      <w:r w:rsidR="00C4231F">
        <w:rPr>
          <w:b/>
          <w:bCs/>
          <w:i/>
          <w:iCs/>
        </w:rPr>
        <w:t>(</w:t>
      </w:r>
      <w:r w:rsidR="00C4231F" w:rsidRPr="00E847AA">
        <w:rPr>
          <w:b/>
          <w:bCs/>
        </w:rPr>
        <w:t>est une constante universelle</w:t>
      </w:r>
      <w:r w:rsidR="00C4231F">
        <w:rPr>
          <w:b/>
          <w:bCs/>
        </w:rPr>
        <w:t>)</w:t>
      </w:r>
    </w:p>
    <w:p w:rsidR="001D623B" w:rsidRPr="001D623B" w:rsidRDefault="001D623B" w:rsidP="001D623B">
      <w:pPr>
        <w:pStyle w:val="Corpsdetexte"/>
        <w:ind w:left="0" w:right="656"/>
        <w:rPr>
          <w:b/>
          <w:bCs/>
          <w:i/>
          <w:iCs/>
          <w:color w:val="000000"/>
        </w:rPr>
      </w:pPr>
    </w:p>
    <w:p w:rsidR="001D623B" w:rsidRDefault="001D623B" w:rsidP="006D7FE6">
      <w:pPr>
        <w:pStyle w:val="Corpsdetexte"/>
        <w:spacing w:line="360" w:lineRule="auto"/>
        <w:ind w:left="0" w:right="656" w:firstLine="567"/>
        <w:jc w:val="lowKashida"/>
      </w:pPr>
      <w:r w:rsidRPr="006D7FE6">
        <w:t xml:space="preserve">On demande en outre à un gaz calorifiquement parfait de posséder des chaleurs massiques </w:t>
      </w:r>
      <w:r w:rsidRPr="006D7FE6">
        <w:rPr>
          <w:i/>
          <w:iCs/>
        </w:rPr>
        <w:t>cp</w:t>
      </w:r>
      <w:r w:rsidRPr="006D7FE6">
        <w:t xml:space="preserve"> et </w:t>
      </w:r>
      <w:r w:rsidRPr="006D7FE6">
        <w:rPr>
          <w:i/>
          <w:iCs/>
        </w:rPr>
        <w:t>cv</w:t>
      </w:r>
      <w:r w:rsidRPr="006D7FE6">
        <w:t xml:space="preserve"> constantes. Dans le cas où on a seulement </w:t>
      </w:r>
      <w:r w:rsidRPr="006D7FE6">
        <w:rPr>
          <w:b/>
          <w:bCs/>
          <w:i/>
          <w:iCs/>
        </w:rPr>
        <w:t>cp − cv = cte</w:t>
      </w:r>
      <w:r w:rsidRPr="006D7FE6">
        <w:t>, le gaz est appelé semi-parfait. Un gaz parfait (</w:t>
      </w:r>
      <w:r w:rsidRPr="006D7FE6">
        <w:rPr>
          <w:i/>
          <w:iCs/>
        </w:rPr>
        <w:t>GP</w:t>
      </w:r>
      <w:r w:rsidRPr="006D7FE6">
        <w:t>) est parfait thermiquement et calorifiquement.</w:t>
      </w:r>
    </w:p>
    <w:p w:rsidR="00683F3B" w:rsidRDefault="00683F3B" w:rsidP="00683F3B">
      <w:pPr>
        <w:pStyle w:val="Corpsdetexte"/>
        <w:spacing w:line="360" w:lineRule="auto"/>
        <w:ind w:left="421" w:right="964"/>
        <w:jc w:val="both"/>
        <w:rPr>
          <w:color w:val="000000"/>
        </w:rPr>
      </w:pPr>
      <w:r>
        <w:rPr>
          <w:color w:val="000000"/>
        </w:rPr>
        <w:t xml:space="preserve"> </w:t>
      </w:r>
      <w:r w:rsidRPr="00E847AA">
        <w:t>Pour</w:t>
      </w:r>
      <w:r>
        <w:rPr>
          <w:color w:val="000000"/>
        </w:rPr>
        <w:t xml:space="preserve"> les corps purs et homogènes, seuls trois variables principales sont considérées, à savoir P, V et T. L’équation d’état permet d’exprimer une variable d’état en fonction des deux autres, pour les gaz parfaits ; </w:t>
      </w:r>
    </w:p>
    <w:p w:rsidR="00683F3B" w:rsidRPr="00E83CF6" w:rsidRDefault="00683F3B" w:rsidP="0098728A">
      <w:pPr>
        <w:pStyle w:val="Corpsdetexte"/>
        <w:spacing w:line="360" w:lineRule="auto"/>
        <w:ind w:left="421" w:right="964" w:firstLine="367"/>
        <w:jc w:val="both"/>
        <w:rPr>
          <w:i/>
          <w:iCs/>
          <w:color w:val="000000"/>
        </w:rPr>
      </w:pPr>
      <w:r>
        <w:rPr>
          <w:color w:val="000000"/>
        </w:rPr>
        <w:t xml:space="preserve">1° En termes de pression </w:t>
      </w:r>
      <w:r w:rsidRPr="00E83CF6">
        <w:rPr>
          <w:i/>
          <w:iCs/>
          <w:color w:val="000000"/>
        </w:rPr>
        <w:t xml:space="preserve">:                           P= nRT /  V                   </w:t>
      </w:r>
      <w:r>
        <w:rPr>
          <w:i/>
          <w:iCs/>
          <w:color w:val="000000"/>
        </w:rPr>
        <w:t xml:space="preserve">              </w:t>
      </w:r>
      <w:r w:rsidRPr="00E83CF6">
        <w:rPr>
          <w:i/>
          <w:iCs/>
          <w:color w:val="000000"/>
        </w:rPr>
        <w:t xml:space="preserve"> </w:t>
      </w:r>
    </w:p>
    <w:p w:rsidR="00683F3B" w:rsidRDefault="00683F3B" w:rsidP="0098728A">
      <w:pPr>
        <w:pStyle w:val="Corpsdetexte"/>
        <w:spacing w:line="360" w:lineRule="auto"/>
        <w:ind w:left="421" w:right="964" w:firstLine="367"/>
        <w:jc w:val="both"/>
        <w:rPr>
          <w:color w:val="000000"/>
        </w:rPr>
      </w:pPr>
      <w:r>
        <w:rPr>
          <w:color w:val="000000"/>
        </w:rPr>
        <w:t xml:space="preserve">2° En termes de volume </w:t>
      </w:r>
      <w:r w:rsidRPr="00E83CF6">
        <w:rPr>
          <w:i/>
          <w:iCs/>
          <w:color w:val="000000"/>
        </w:rPr>
        <w:t xml:space="preserve">:                             V= nRT/ P                 </w:t>
      </w:r>
      <w:r>
        <w:rPr>
          <w:i/>
          <w:iCs/>
          <w:color w:val="000000"/>
        </w:rPr>
        <w:t xml:space="preserve">               </w:t>
      </w:r>
      <w:r w:rsidRPr="00E83CF6">
        <w:rPr>
          <w:i/>
          <w:iCs/>
          <w:color w:val="000000"/>
        </w:rPr>
        <w:t xml:space="preserve">   </w:t>
      </w:r>
    </w:p>
    <w:p w:rsidR="00683F3B" w:rsidRPr="00B61848" w:rsidRDefault="00683F3B" w:rsidP="0098728A">
      <w:pPr>
        <w:pStyle w:val="Corpsdetexte"/>
        <w:spacing w:line="360" w:lineRule="auto"/>
        <w:ind w:left="421" w:right="964" w:firstLine="367"/>
        <w:jc w:val="both"/>
        <w:rPr>
          <w:i/>
          <w:iCs/>
          <w:color w:val="000000"/>
        </w:rPr>
      </w:pPr>
      <w:r>
        <w:rPr>
          <w:color w:val="000000"/>
        </w:rPr>
        <w:t xml:space="preserve">3° En termes de température :                      </w:t>
      </w:r>
      <w:r w:rsidRPr="00B61848">
        <w:rPr>
          <w:i/>
          <w:iCs/>
          <w:color w:val="000000"/>
        </w:rPr>
        <w:t xml:space="preserve">T = PV /nR </w:t>
      </w:r>
      <w:r>
        <w:rPr>
          <w:i/>
          <w:iCs/>
          <w:color w:val="000000"/>
        </w:rPr>
        <w:t xml:space="preserve">                                    </w:t>
      </w:r>
      <w:r w:rsidRPr="00B61848">
        <w:rPr>
          <w:i/>
          <w:iCs/>
          <w:color w:val="000000"/>
        </w:rPr>
        <w:t xml:space="preserve"> </w:t>
      </w:r>
    </w:p>
    <w:p w:rsidR="00683F3B" w:rsidRPr="00B61848" w:rsidRDefault="00683F3B" w:rsidP="0098728A">
      <w:pPr>
        <w:pStyle w:val="Corpsdetexte"/>
        <w:spacing w:line="360" w:lineRule="auto"/>
        <w:ind w:left="421" w:right="964" w:firstLine="367"/>
        <w:jc w:val="both"/>
        <w:rPr>
          <w:i/>
          <w:iCs/>
          <w:color w:val="000000"/>
        </w:rPr>
      </w:pPr>
      <w:r>
        <w:rPr>
          <w:color w:val="000000"/>
        </w:rPr>
        <w:t xml:space="preserve">4° En termes de masse :                               </w:t>
      </w:r>
      <w:r w:rsidRPr="00B61848">
        <w:rPr>
          <w:i/>
          <w:iCs/>
          <w:color w:val="000000"/>
        </w:rPr>
        <w:t xml:space="preserve">m= MPV/ RT               </w:t>
      </w:r>
      <w:r>
        <w:rPr>
          <w:i/>
          <w:iCs/>
          <w:color w:val="000000"/>
        </w:rPr>
        <w:t xml:space="preserve">                  </w:t>
      </w:r>
      <w:r w:rsidRPr="00B61848">
        <w:rPr>
          <w:i/>
          <w:iCs/>
          <w:color w:val="000000"/>
        </w:rPr>
        <w:t xml:space="preserve"> </w:t>
      </w:r>
    </w:p>
    <w:p w:rsidR="00683F3B" w:rsidRDefault="00683F3B" w:rsidP="00683F3B">
      <w:pPr>
        <w:pStyle w:val="Corpsdetexte"/>
        <w:spacing w:line="360" w:lineRule="auto"/>
        <w:ind w:left="421" w:right="964" w:firstLine="367"/>
        <w:jc w:val="both"/>
        <w:rPr>
          <w:color w:val="000000"/>
        </w:rPr>
      </w:pPr>
      <w:r>
        <w:rPr>
          <w:color w:val="000000"/>
        </w:rPr>
        <w:t>5° En termes de la constante universelle des gaz parfaits :</w:t>
      </w:r>
    </w:p>
    <w:p w:rsidR="00683F3B" w:rsidRPr="00B61848" w:rsidRDefault="00683F3B" w:rsidP="0098728A">
      <w:pPr>
        <w:pStyle w:val="Corpsdetexte"/>
        <w:spacing w:line="360" w:lineRule="auto"/>
        <w:ind w:left="421" w:right="964" w:firstLine="367"/>
        <w:jc w:val="both"/>
        <w:rPr>
          <w:i/>
          <w:iCs/>
          <w:color w:val="000000"/>
        </w:rPr>
      </w:pPr>
      <w:r>
        <w:rPr>
          <w:color w:val="000000"/>
        </w:rPr>
        <w:t xml:space="preserve">                                                                     </w:t>
      </w:r>
      <w:r w:rsidRPr="00B61848">
        <w:rPr>
          <w:i/>
          <w:iCs/>
          <w:color w:val="000000"/>
        </w:rPr>
        <w:t xml:space="preserve">T = PV/mr </w:t>
      </w:r>
      <w:r>
        <w:rPr>
          <w:i/>
          <w:iCs/>
          <w:color w:val="000000"/>
        </w:rPr>
        <w:t xml:space="preserve">                                  </w:t>
      </w:r>
      <w:r w:rsidRPr="00B61848">
        <w:rPr>
          <w:i/>
          <w:iCs/>
          <w:color w:val="000000"/>
        </w:rPr>
        <w:t xml:space="preserve"> </w:t>
      </w:r>
    </w:p>
    <w:p w:rsidR="00683F3B" w:rsidRPr="00B61848" w:rsidRDefault="00683F3B" w:rsidP="0098728A">
      <w:pPr>
        <w:pStyle w:val="Corpsdetexte"/>
        <w:spacing w:line="360" w:lineRule="auto"/>
        <w:ind w:left="421" w:right="964" w:firstLine="367"/>
        <w:jc w:val="both"/>
        <w:rPr>
          <w:i/>
          <w:iCs/>
          <w:color w:val="000000"/>
        </w:rPr>
      </w:pPr>
      <w:r>
        <w:rPr>
          <w:color w:val="000000"/>
        </w:rPr>
        <w:t xml:space="preserve">6° En termes de densité </w:t>
      </w:r>
      <w:r w:rsidRPr="00B61848">
        <w:rPr>
          <w:i/>
          <w:iCs/>
          <w:color w:val="000000"/>
        </w:rPr>
        <w:t xml:space="preserve">:                              </w:t>
      </w:r>
      <w:r w:rsidRPr="00B61848">
        <w:rPr>
          <w:i/>
          <w:iCs/>
          <w:color w:val="000000"/>
        </w:rPr>
        <w:sym w:font="Symbol" w:char="F072"/>
      </w:r>
      <w:r w:rsidRPr="00B61848">
        <w:rPr>
          <w:i/>
          <w:iCs/>
          <w:color w:val="000000"/>
        </w:rPr>
        <w:t xml:space="preserve"> = m/V  = MP / RT     </w:t>
      </w:r>
      <w:r>
        <w:rPr>
          <w:i/>
          <w:iCs/>
          <w:color w:val="000000"/>
        </w:rPr>
        <w:t xml:space="preserve">                </w:t>
      </w:r>
      <w:r w:rsidRPr="00B61848">
        <w:rPr>
          <w:i/>
          <w:iCs/>
          <w:color w:val="000000"/>
        </w:rPr>
        <w:t xml:space="preserve"> </w:t>
      </w:r>
    </w:p>
    <w:p w:rsidR="00683F3B" w:rsidRDefault="00683F3B" w:rsidP="00683F3B">
      <w:pPr>
        <w:pStyle w:val="Corpsdetexte"/>
        <w:spacing w:line="360" w:lineRule="auto"/>
        <w:ind w:left="0" w:right="656" w:firstLine="567"/>
        <w:jc w:val="lowKashida"/>
      </w:pPr>
      <w:r>
        <w:rPr>
          <w:color w:val="000000"/>
        </w:rPr>
        <w:t xml:space="preserve"> </w:t>
      </w:r>
      <w:r w:rsidRPr="00E847AA">
        <w:t>Outre</w:t>
      </w:r>
      <w:r>
        <w:rPr>
          <w:color w:val="000000"/>
        </w:rPr>
        <w:t xml:space="preserve"> les </w:t>
      </w:r>
      <w:r>
        <w:rPr>
          <w:b/>
          <w:bCs/>
          <w:color w:val="000000"/>
        </w:rPr>
        <w:t>variables d’état</w:t>
      </w:r>
      <w:r>
        <w:rPr>
          <w:color w:val="000000"/>
        </w:rPr>
        <w:t xml:space="preserve">, il existe d’autres grandeurs caractéristiques essentielles du système, elles s’appellent </w:t>
      </w:r>
      <w:r>
        <w:rPr>
          <w:b/>
          <w:bCs/>
          <w:color w:val="000000"/>
        </w:rPr>
        <w:t>les fonctions d’état</w:t>
      </w:r>
      <w:r>
        <w:rPr>
          <w:color w:val="000000"/>
        </w:rPr>
        <w:t>. Ce sont des grandeurs indirectes, qui se déterminent à partir des variables d’état, elles ne sont pas mesurables directement. A titre d’exemple, on peut citer les fonctions suivantes : l’énergie interne, l’enthalpie et l’entropie.</w:t>
      </w:r>
    </w:p>
    <w:p w:rsidR="00683F3B" w:rsidRDefault="00683F3B" w:rsidP="00683F3B">
      <w:pPr>
        <w:pStyle w:val="Corpsdetexte"/>
        <w:spacing w:line="360" w:lineRule="auto"/>
        <w:ind w:left="0" w:right="656" w:firstLine="567"/>
        <w:jc w:val="lowKashida"/>
      </w:pPr>
      <w:r w:rsidRPr="00087F48">
        <w:t>En général, les fluides intervenants dans les machines thermiques sont assimilés à des</w:t>
      </w:r>
      <w:r>
        <w:t xml:space="preserve"> </w:t>
      </w:r>
      <w:r w:rsidRPr="00087F48">
        <w:t xml:space="preserve">gaz </w:t>
      </w:r>
      <w:r w:rsidRPr="00087F48">
        <w:lastRenderedPageBreak/>
        <w:t>parfaits, d’où l’intérêt particulier de la thermodynamique à étudier ces gaz.</w:t>
      </w:r>
    </w:p>
    <w:p w:rsidR="00B86072" w:rsidRDefault="00B86072" w:rsidP="00981D3E">
      <w:pPr>
        <w:pStyle w:val="Heading4"/>
        <w:numPr>
          <w:ilvl w:val="1"/>
          <w:numId w:val="29"/>
        </w:numPr>
        <w:tabs>
          <w:tab w:val="left" w:pos="914"/>
        </w:tabs>
        <w:spacing w:before="201"/>
        <w:jc w:val="both"/>
      </w:pPr>
      <w:r>
        <w:t>Gaz</w:t>
      </w:r>
      <w:r>
        <w:rPr>
          <w:spacing w:val="-2"/>
        </w:rPr>
        <w:t xml:space="preserve"> </w:t>
      </w:r>
      <w:r>
        <w:t>semi-parfaits</w:t>
      </w:r>
    </w:p>
    <w:p w:rsidR="00B86072" w:rsidRDefault="00B86072" w:rsidP="00B86072">
      <w:pPr>
        <w:pStyle w:val="Corpsdetexte"/>
        <w:spacing w:before="1"/>
        <w:rPr>
          <w:b/>
        </w:rPr>
      </w:pPr>
    </w:p>
    <w:p w:rsidR="00B86072" w:rsidRDefault="00B86072" w:rsidP="00B86072">
      <w:pPr>
        <w:ind w:left="757"/>
        <w:rPr>
          <w:sz w:val="24"/>
        </w:rPr>
      </w:pPr>
      <w:r>
        <w:rPr>
          <w:sz w:val="24"/>
        </w:rPr>
        <w:t xml:space="preserve">On distingue alors entre </w:t>
      </w:r>
      <w:r>
        <w:rPr>
          <w:b/>
          <w:i/>
          <w:sz w:val="24"/>
        </w:rPr>
        <w:t xml:space="preserve">gaz parfait </w:t>
      </w:r>
      <w:r>
        <w:rPr>
          <w:sz w:val="24"/>
        </w:rPr>
        <w:t xml:space="preserve">et </w:t>
      </w:r>
      <w:r>
        <w:rPr>
          <w:b/>
          <w:i/>
          <w:sz w:val="24"/>
        </w:rPr>
        <w:t>semi-parfait</w:t>
      </w:r>
      <w:r>
        <w:rPr>
          <w:sz w:val="24"/>
        </w:rPr>
        <w:t>, satisfaisant à l'équation :</w:t>
      </w:r>
    </w:p>
    <w:p w:rsidR="00B86072" w:rsidRDefault="00B86072" w:rsidP="00B86072">
      <w:pPr>
        <w:spacing w:before="140"/>
        <w:ind w:left="1837"/>
        <w:rPr>
          <w:sz w:val="24"/>
        </w:rPr>
      </w:pPr>
      <w:r>
        <w:rPr>
          <w:i/>
          <w:sz w:val="24"/>
        </w:rPr>
        <w:t>P.V = n.R.T</w:t>
      </w:r>
      <w:r>
        <w:rPr>
          <w:sz w:val="24"/>
        </w:rPr>
        <w:t>,</w:t>
      </w:r>
    </w:p>
    <w:p w:rsidR="00B86072" w:rsidRDefault="00B86072" w:rsidP="00B86072">
      <w:pPr>
        <w:pStyle w:val="Paragraphedeliste"/>
        <w:numPr>
          <w:ilvl w:val="0"/>
          <w:numId w:val="7"/>
        </w:numPr>
        <w:tabs>
          <w:tab w:val="left" w:pos="986"/>
        </w:tabs>
        <w:spacing w:before="136"/>
        <w:rPr>
          <w:b/>
          <w:sz w:val="24"/>
        </w:rPr>
      </w:pPr>
      <w:r>
        <w:rPr>
          <w:position w:val="2"/>
          <w:sz w:val="24"/>
        </w:rPr>
        <w:t xml:space="preserve">pour un </w:t>
      </w:r>
      <w:r>
        <w:rPr>
          <w:b/>
          <w:position w:val="2"/>
          <w:sz w:val="24"/>
        </w:rPr>
        <w:t xml:space="preserve">gaz parfait </w:t>
      </w:r>
      <w:r>
        <w:rPr>
          <w:position w:val="2"/>
          <w:sz w:val="24"/>
        </w:rPr>
        <w:t xml:space="preserve">les </w:t>
      </w:r>
      <w:r>
        <w:rPr>
          <w:b/>
          <w:position w:val="2"/>
          <w:sz w:val="24"/>
        </w:rPr>
        <w:t>chaleurs massiques (</w:t>
      </w:r>
      <w:r>
        <w:rPr>
          <w:b/>
          <w:i/>
          <w:position w:val="2"/>
          <w:sz w:val="24"/>
        </w:rPr>
        <w:t>C</w:t>
      </w:r>
      <w:r>
        <w:rPr>
          <w:b/>
          <w:i/>
          <w:sz w:val="16"/>
        </w:rPr>
        <w:t xml:space="preserve">p </w:t>
      </w:r>
      <w:r>
        <w:rPr>
          <w:i/>
          <w:position w:val="2"/>
          <w:sz w:val="24"/>
        </w:rPr>
        <w:t xml:space="preserve">et </w:t>
      </w:r>
      <w:r>
        <w:rPr>
          <w:b/>
          <w:i/>
          <w:position w:val="2"/>
          <w:sz w:val="24"/>
        </w:rPr>
        <w:t>C</w:t>
      </w:r>
      <w:r>
        <w:rPr>
          <w:b/>
          <w:i/>
          <w:sz w:val="16"/>
        </w:rPr>
        <w:t>V</w:t>
      </w:r>
      <w:r>
        <w:rPr>
          <w:b/>
          <w:position w:val="2"/>
          <w:sz w:val="24"/>
        </w:rPr>
        <w:t xml:space="preserve">) </w:t>
      </w:r>
      <w:r w:rsidRPr="00D404C3">
        <w:rPr>
          <w:bCs/>
          <w:position w:val="2"/>
          <w:sz w:val="24"/>
        </w:rPr>
        <w:t>sont</w:t>
      </w:r>
      <w:r w:rsidRPr="00D404C3">
        <w:rPr>
          <w:bCs/>
          <w:spacing w:val="-25"/>
          <w:position w:val="2"/>
          <w:sz w:val="24"/>
        </w:rPr>
        <w:t xml:space="preserve"> </w:t>
      </w:r>
      <w:r>
        <w:rPr>
          <w:b/>
          <w:position w:val="2"/>
          <w:sz w:val="24"/>
        </w:rPr>
        <w:t>constantes.</w:t>
      </w:r>
    </w:p>
    <w:p w:rsidR="00B86072" w:rsidRDefault="00B86072" w:rsidP="00B86072">
      <w:pPr>
        <w:pStyle w:val="Paragraphedeliste"/>
        <w:numPr>
          <w:ilvl w:val="0"/>
          <w:numId w:val="7"/>
        </w:numPr>
        <w:tabs>
          <w:tab w:val="left" w:pos="986"/>
        </w:tabs>
        <w:spacing w:before="137"/>
        <w:rPr>
          <w:b/>
          <w:sz w:val="24"/>
        </w:rPr>
      </w:pPr>
      <w:r>
        <w:rPr>
          <w:sz w:val="24"/>
        </w:rPr>
        <w:t xml:space="preserve">pour un </w:t>
      </w:r>
      <w:r>
        <w:rPr>
          <w:b/>
          <w:sz w:val="24"/>
        </w:rPr>
        <w:t xml:space="preserve">gaz semi-parfait </w:t>
      </w:r>
      <w:r>
        <w:rPr>
          <w:sz w:val="24"/>
        </w:rPr>
        <w:t xml:space="preserve">les </w:t>
      </w:r>
      <w:r>
        <w:rPr>
          <w:b/>
          <w:sz w:val="24"/>
        </w:rPr>
        <w:t xml:space="preserve">chaleurs massiques </w:t>
      </w:r>
      <w:r>
        <w:rPr>
          <w:sz w:val="24"/>
        </w:rPr>
        <w:t xml:space="preserve">sont </w:t>
      </w:r>
      <w:r w:rsidR="006D7FE6">
        <w:rPr>
          <w:sz w:val="24"/>
        </w:rPr>
        <w:t xml:space="preserve">en </w:t>
      </w:r>
      <w:r>
        <w:rPr>
          <w:sz w:val="24"/>
        </w:rPr>
        <w:t>fonction de la</w:t>
      </w:r>
      <w:r>
        <w:rPr>
          <w:spacing w:val="-9"/>
          <w:sz w:val="24"/>
        </w:rPr>
        <w:t xml:space="preserve"> </w:t>
      </w:r>
      <w:r>
        <w:rPr>
          <w:b/>
          <w:sz w:val="24"/>
        </w:rPr>
        <w:t>température.</w:t>
      </w:r>
    </w:p>
    <w:p w:rsidR="00B86072" w:rsidRDefault="00B86072" w:rsidP="00B86072">
      <w:pPr>
        <w:pStyle w:val="Corpsdetexte"/>
        <w:spacing w:before="1"/>
        <w:rPr>
          <w:b/>
          <w:sz w:val="33"/>
        </w:rPr>
      </w:pPr>
    </w:p>
    <w:p w:rsidR="00B86072" w:rsidRDefault="00B86072" w:rsidP="00981D3E">
      <w:pPr>
        <w:pStyle w:val="Heading4"/>
        <w:numPr>
          <w:ilvl w:val="1"/>
          <w:numId w:val="29"/>
        </w:numPr>
        <w:tabs>
          <w:tab w:val="left" w:pos="914"/>
        </w:tabs>
        <w:spacing w:before="201"/>
        <w:jc w:val="both"/>
      </w:pPr>
      <w:r>
        <w:t>Gaz</w:t>
      </w:r>
      <w:r>
        <w:rPr>
          <w:spacing w:val="-2"/>
        </w:rPr>
        <w:t xml:space="preserve"> </w:t>
      </w:r>
      <w:r>
        <w:t>réels</w:t>
      </w:r>
    </w:p>
    <w:p w:rsidR="00B86072" w:rsidRDefault="00B86072" w:rsidP="00B86072">
      <w:pPr>
        <w:pStyle w:val="Corpsdetexte"/>
        <w:spacing w:before="1"/>
        <w:rPr>
          <w:b/>
        </w:rPr>
      </w:pPr>
    </w:p>
    <w:p w:rsidR="00B86072" w:rsidRDefault="00B86072" w:rsidP="00233FA1">
      <w:pPr>
        <w:pStyle w:val="Corpsdetexte"/>
        <w:spacing w:line="360" w:lineRule="auto"/>
        <w:ind w:left="0" w:right="656" w:firstLine="567"/>
        <w:jc w:val="lowKashida"/>
      </w:pPr>
      <w:r>
        <w:t>Dans</w:t>
      </w:r>
      <w:r>
        <w:rPr>
          <w:spacing w:val="6"/>
        </w:rPr>
        <w:t xml:space="preserve"> </w:t>
      </w:r>
      <w:r>
        <w:t>les</w:t>
      </w:r>
      <w:r>
        <w:rPr>
          <w:spacing w:val="6"/>
        </w:rPr>
        <w:t xml:space="preserve"> </w:t>
      </w:r>
      <w:r>
        <w:t>gaz</w:t>
      </w:r>
      <w:r>
        <w:rPr>
          <w:spacing w:val="7"/>
        </w:rPr>
        <w:t xml:space="preserve"> </w:t>
      </w:r>
      <w:r>
        <w:t>réels</w:t>
      </w:r>
      <w:r>
        <w:rPr>
          <w:spacing w:val="6"/>
        </w:rPr>
        <w:t xml:space="preserve"> </w:t>
      </w:r>
      <w:r>
        <w:t>les</w:t>
      </w:r>
      <w:r>
        <w:rPr>
          <w:spacing w:val="6"/>
        </w:rPr>
        <w:t xml:space="preserve"> </w:t>
      </w:r>
      <w:r>
        <w:t>forces</w:t>
      </w:r>
      <w:r>
        <w:rPr>
          <w:spacing w:val="6"/>
        </w:rPr>
        <w:t xml:space="preserve"> </w:t>
      </w:r>
      <w:r>
        <w:t>d’interaction</w:t>
      </w:r>
      <w:r>
        <w:rPr>
          <w:spacing w:val="6"/>
        </w:rPr>
        <w:t xml:space="preserve"> </w:t>
      </w:r>
      <w:r>
        <w:t>intermoléculaires</w:t>
      </w:r>
      <w:r>
        <w:rPr>
          <w:spacing w:val="6"/>
        </w:rPr>
        <w:t xml:space="preserve"> </w:t>
      </w:r>
      <w:r>
        <w:t>et</w:t>
      </w:r>
      <w:r>
        <w:rPr>
          <w:spacing w:val="7"/>
        </w:rPr>
        <w:t xml:space="preserve"> </w:t>
      </w:r>
      <w:r>
        <w:t>les</w:t>
      </w:r>
      <w:r>
        <w:rPr>
          <w:spacing w:val="6"/>
        </w:rPr>
        <w:t xml:space="preserve"> </w:t>
      </w:r>
      <w:r>
        <w:t>volumes</w:t>
      </w:r>
      <w:r>
        <w:rPr>
          <w:spacing w:val="6"/>
        </w:rPr>
        <w:t xml:space="preserve"> </w:t>
      </w:r>
      <w:r>
        <w:t>mêmes</w:t>
      </w:r>
      <w:r>
        <w:rPr>
          <w:spacing w:val="6"/>
        </w:rPr>
        <w:t xml:space="preserve"> </w:t>
      </w:r>
      <w:r>
        <w:t>des</w:t>
      </w:r>
      <w:r w:rsidR="00233FA1">
        <w:t xml:space="preserve"> </w:t>
      </w:r>
      <w:r>
        <w:t>molécules</w:t>
      </w:r>
      <w:r>
        <w:rPr>
          <w:spacing w:val="40"/>
        </w:rPr>
        <w:t xml:space="preserve"> </w:t>
      </w:r>
      <w:r>
        <w:t>ne</w:t>
      </w:r>
      <w:r>
        <w:rPr>
          <w:spacing w:val="40"/>
        </w:rPr>
        <w:t xml:space="preserve"> </w:t>
      </w:r>
      <w:r>
        <w:t>sont</w:t>
      </w:r>
      <w:r>
        <w:rPr>
          <w:spacing w:val="43"/>
        </w:rPr>
        <w:t xml:space="preserve"> </w:t>
      </w:r>
      <w:r>
        <w:t>pas</w:t>
      </w:r>
      <w:r>
        <w:rPr>
          <w:spacing w:val="41"/>
        </w:rPr>
        <w:t xml:space="preserve"> </w:t>
      </w:r>
      <w:r>
        <w:t>négligeables.</w:t>
      </w:r>
      <w:r>
        <w:rPr>
          <w:spacing w:val="45"/>
        </w:rPr>
        <w:t xml:space="preserve"> </w:t>
      </w:r>
      <w:r>
        <w:t>Dans</w:t>
      </w:r>
      <w:r>
        <w:rPr>
          <w:spacing w:val="40"/>
        </w:rPr>
        <w:t xml:space="preserve"> </w:t>
      </w:r>
      <w:r>
        <w:t>ce</w:t>
      </w:r>
      <w:r>
        <w:rPr>
          <w:spacing w:val="43"/>
        </w:rPr>
        <w:t xml:space="preserve"> </w:t>
      </w:r>
      <w:r>
        <w:t>cas</w:t>
      </w:r>
      <w:r>
        <w:rPr>
          <w:spacing w:val="40"/>
        </w:rPr>
        <w:t xml:space="preserve"> </w:t>
      </w:r>
      <w:r>
        <w:t>l’interdépendance</w:t>
      </w:r>
      <w:r>
        <w:rPr>
          <w:spacing w:val="40"/>
        </w:rPr>
        <w:t xml:space="preserve"> </w:t>
      </w:r>
      <w:r>
        <w:t>des</w:t>
      </w:r>
      <w:r>
        <w:rPr>
          <w:spacing w:val="45"/>
        </w:rPr>
        <w:t xml:space="preserve"> </w:t>
      </w:r>
      <w:r>
        <w:t>variables</w:t>
      </w:r>
      <w:r>
        <w:rPr>
          <w:spacing w:val="41"/>
        </w:rPr>
        <w:t xml:space="preserve"> </w:t>
      </w:r>
      <w:r>
        <w:t>d’état</w:t>
      </w:r>
    </w:p>
    <w:p w:rsidR="00B86072" w:rsidRDefault="00B86072" w:rsidP="00233FA1">
      <w:pPr>
        <w:pStyle w:val="Corpsdetexte"/>
        <w:spacing w:line="360" w:lineRule="auto"/>
        <w:ind w:left="0" w:right="656" w:firstLine="567"/>
        <w:jc w:val="lowKashida"/>
      </w:pPr>
      <w:r>
        <w:t xml:space="preserve">assurée par l’équation d’état </w:t>
      </w:r>
      <w:r>
        <w:rPr>
          <w:i/>
          <w:sz w:val="20"/>
        </w:rPr>
        <w:t xml:space="preserve">f </w:t>
      </w:r>
      <w:r>
        <w:rPr>
          <w:sz w:val="20"/>
        </w:rPr>
        <w:t>(</w:t>
      </w:r>
      <w:r>
        <w:rPr>
          <w:i/>
          <w:sz w:val="20"/>
        </w:rPr>
        <w:t>P</w:t>
      </w:r>
      <w:r>
        <w:rPr>
          <w:sz w:val="20"/>
        </w:rPr>
        <w:t>,</w:t>
      </w:r>
      <w:r>
        <w:rPr>
          <w:i/>
          <w:sz w:val="20"/>
        </w:rPr>
        <w:t xml:space="preserve">V </w:t>
      </w:r>
      <w:r>
        <w:rPr>
          <w:sz w:val="20"/>
        </w:rPr>
        <w:t xml:space="preserve">, </w:t>
      </w:r>
      <w:r>
        <w:rPr>
          <w:i/>
          <w:sz w:val="20"/>
        </w:rPr>
        <w:t xml:space="preserve">T </w:t>
      </w:r>
      <w:r>
        <w:rPr>
          <w:sz w:val="20"/>
        </w:rPr>
        <w:t xml:space="preserve">) </w:t>
      </w:r>
      <w:r>
        <w:rPr>
          <w:rFonts w:ascii="Symbol" w:hAnsi="Symbol"/>
          <w:sz w:val="20"/>
        </w:rPr>
        <w:t></w:t>
      </w:r>
      <w:r>
        <w:rPr>
          <w:sz w:val="20"/>
        </w:rPr>
        <w:t xml:space="preserve"> 0 </w:t>
      </w:r>
      <w:r>
        <w:t>à une forme plus compliquée.</w:t>
      </w:r>
    </w:p>
    <w:p w:rsidR="00B86072" w:rsidRDefault="00B86072" w:rsidP="00233FA1">
      <w:pPr>
        <w:pStyle w:val="Corpsdetexte"/>
        <w:spacing w:line="360" w:lineRule="auto"/>
        <w:ind w:left="0" w:right="656" w:firstLine="567"/>
        <w:jc w:val="lowKashida"/>
      </w:pPr>
      <w:r>
        <w:t xml:space="preserve">En introduisant dans l’équation des gaz parfaits </w:t>
      </w:r>
      <w:r w:rsidR="00D404C3">
        <w:t xml:space="preserve">ci-dessus </w:t>
      </w:r>
      <w:r>
        <w:t>des corrections qui tiennent compte</w:t>
      </w:r>
      <w:r>
        <w:rPr>
          <w:spacing w:val="52"/>
        </w:rPr>
        <w:t xml:space="preserve"> </w:t>
      </w:r>
      <w:r>
        <w:t>du</w:t>
      </w:r>
      <w:r>
        <w:rPr>
          <w:spacing w:val="53"/>
        </w:rPr>
        <w:t xml:space="preserve"> </w:t>
      </w:r>
      <w:r>
        <w:t>volume</w:t>
      </w:r>
      <w:r>
        <w:rPr>
          <w:spacing w:val="53"/>
        </w:rPr>
        <w:t xml:space="preserve"> </w:t>
      </w:r>
      <w:r>
        <w:t>des</w:t>
      </w:r>
      <w:r>
        <w:rPr>
          <w:spacing w:val="53"/>
        </w:rPr>
        <w:t xml:space="preserve"> </w:t>
      </w:r>
      <w:r>
        <w:t>molécules</w:t>
      </w:r>
      <w:r>
        <w:rPr>
          <w:spacing w:val="53"/>
        </w:rPr>
        <w:t xml:space="preserve"> </w:t>
      </w:r>
      <w:r>
        <w:t>du</w:t>
      </w:r>
      <w:r>
        <w:rPr>
          <w:spacing w:val="53"/>
        </w:rPr>
        <w:t xml:space="preserve"> </w:t>
      </w:r>
      <w:r>
        <w:t>gaz</w:t>
      </w:r>
      <w:r>
        <w:rPr>
          <w:spacing w:val="55"/>
        </w:rPr>
        <w:t xml:space="preserve"> </w:t>
      </w:r>
      <w:r>
        <w:t>par</w:t>
      </w:r>
      <w:r>
        <w:rPr>
          <w:spacing w:val="52"/>
        </w:rPr>
        <w:t xml:space="preserve"> </w:t>
      </w:r>
      <w:r>
        <w:t>le</w:t>
      </w:r>
      <w:r>
        <w:rPr>
          <w:spacing w:val="53"/>
        </w:rPr>
        <w:t xml:space="preserve"> </w:t>
      </w:r>
      <w:r>
        <w:t>terme</w:t>
      </w:r>
      <w:r>
        <w:rPr>
          <w:spacing w:val="53"/>
        </w:rPr>
        <w:t xml:space="preserve"> </w:t>
      </w:r>
      <w:r>
        <w:t>(</w:t>
      </w:r>
      <w:r>
        <w:rPr>
          <w:b/>
          <w:i/>
        </w:rPr>
        <w:t>B</w:t>
      </w:r>
      <w:r>
        <w:t>)</w:t>
      </w:r>
      <w:r>
        <w:rPr>
          <w:spacing w:val="53"/>
        </w:rPr>
        <w:t xml:space="preserve"> </w:t>
      </w:r>
      <w:r>
        <w:t>et</w:t>
      </w:r>
      <w:r>
        <w:rPr>
          <w:spacing w:val="54"/>
        </w:rPr>
        <w:t xml:space="preserve"> </w:t>
      </w:r>
      <w:r>
        <w:t>des</w:t>
      </w:r>
      <w:r>
        <w:rPr>
          <w:spacing w:val="53"/>
        </w:rPr>
        <w:t xml:space="preserve"> </w:t>
      </w:r>
      <w:r>
        <w:t>forces</w:t>
      </w:r>
      <w:r>
        <w:rPr>
          <w:spacing w:val="53"/>
        </w:rPr>
        <w:t xml:space="preserve"> </w:t>
      </w:r>
      <w:r>
        <w:t>d’interaction</w:t>
      </w:r>
      <w:r w:rsidR="00233FA1">
        <w:t xml:space="preserve"> </w:t>
      </w:r>
      <w:r>
        <w:t xml:space="preserve">par </w:t>
      </w:r>
      <w:r>
        <w:rPr>
          <w:rFonts w:ascii="Symbol" w:hAnsi="Symbol"/>
          <w:sz w:val="33"/>
        </w:rPr>
        <w:t></w:t>
      </w:r>
      <w:r>
        <w:rPr>
          <w:i/>
          <w:sz w:val="20"/>
        </w:rPr>
        <w:t xml:space="preserve">a </w:t>
      </w:r>
      <w:r>
        <w:rPr>
          <w:sz w:val="20"/>
        </w:rPr>
        <w:t xml:space="preserve">/ </w:t>
      </w:r>
      <w:r>
        <w:rPr>
          <w:i/>
          <w:sz w:val="20"/>
        </w:rPr>
        <w:t xml:space="preserve">V </w:t>
      </w:r>
      <w:r>
        <w:rPr>
          <w:sz w:val="20"/>
          <w:vertAlign w:val="superscript"/>
        </w:rPr>
        <w:t>2</w:t>
      </w:r>
      <w:r>
        <w:rPr>
          <w:sz w:val="20"/>
        </w:rPr>
        <w:t xml:space="preserve"> </w:t>
      </w:r>
      <w:r>
        <w:rPr>
          <w:rFonts w:ascii="Symbol" w:hAnsi="Symbol"/>
          <w:sz w:val="33"/>
        </w:rPr>
        <w:t></w:t>
      </w:r>
      <w:r>
        <w:t xml:space="preserve">. Pour </w:t>
      </w:r>
      <w:r>
        <w:rPr>
          <w:i/>
        </w:rPr>
        <w:t xml:space="preserve">n </w:t>
      </w:r>
      <w:r>
        <w:t xml:space="preserve">mole du gaz, l’équation résultante est dite équation de </w:t>
      </w:r>
      <w:r>
        <w:rPr>
          <w:b/>
        </w:rPr>
        <w:t>Van der Waals</w:t>
      </w:r>
      <w:r>
        <w:t>.</w:t>
      </w:r>
    </w:p>
    <w:p w:rsidR="00B86072" w:rsidRDefault="00B86072" w:rsidP="00232337">
      <w:pPr>
        <w:pStyle w:val="Corpsdetexte"/>
        <w:spacing w:before="6"/>
        <w:rPr>
          <w:sz w:val="19"/>
        </w:rPr>
      </w:pPr>
    </w:p>
    <w:p w:rsidR="00B86072" w:rsidRDefault="00B86072" w:rsidP="00232337">
      <w:pPr>
        <w:tabs>
          <w:tab w:val="left" w:pos="1413"/>
        </w:tabs>
        <w:spacing w:before="102" w:line="104" w:lineRule="exact"/>
        <w:ind w:left="865"/>
        <w:rPr>
          <w:rFonts w:ascii="Symbol" w:hAnsi="Symbol"/>
          <w:sz w:val="20"/>
        </w:rPr>
      </w:pPr>
      <w:r>
        <w:rPr>
          <w:rFonts w:ascii="Symbol" w:hAnsi="Symbol"/>
          <w:position w:val="6"/>
          <w:sz w:val="20"/>
        </w:rPr>
        <w:t></w:t>
      </w:r>
      <w:r>
        <w:rPr>
          <w:position w:val="6"/>
          <w:sz w:val="20"/>
        </w:rPr>
        <w:tab/>
      </w:r>
      <w:r>
        <w:rPr>
          <w:rFonts w:ascii="Symbol" w:hAnsi="Symbol"/>
          <w:sz w:val="20"/>
        </w:rPr>
        <w:t></w:t>
      </w:r>
      <w:r>
        <w:rPr>
          <w:sz w:val="20"/>
        </w:rPr>
        <w:t xml:space="preserve"> </w:t>
      </w:r>
      <w:r>
        <w:rPr>
          <w:i/>
          <w:position w:val="1"/>
          <w:sz w:val="20"/>
        </w:rPr>
        <w:t xml:space="preserve">n </w:t>
      </w:r>
      <w:r>
        <w:rPr>
          <w:rFonts w:ascii="Symbol" w:hAnsi="Symbol"/>
          <w:sz w:val="20"/>
        </w:rPr>
        <w:t></w:t>
      </w:r>
      <w:r>
        <w:rPr>
          <w:sz w:val="20"/>
        </w:rPr>
        <w:t xml:space="preserve"> </w:t>
      </w:r>
      <w:r>
        <w:rPr>
          <w:sz w:val="20"/>
          <w:vertAlign w:val="superscript"/>
        </w:rPr>
        <w:t>2</w:t>
      </w:r>
      <w:r>
        <w:rPr>
          <w:spacing w:val="-19"/>
          <w:sz w:val="20"/>
        </w:rPr>
        <w:t xml:space="preserve"> </w:t>
      </w:r>
      <w:r>
        <w:rPr>
          <w:rFonts w:ascii="Symbol" w:hAnsi="Symbol"/>
          <w:position w:val="6"/>
          <w:sz w:val="20"/>
        </w:rPr>
        <w:t></w:t>
      </w:r>
    </w:p>
    <w:p w:rsidR="00B86072" w:rsidRDefault="00B86072" w:rsidP="00232337">
      <w:pPr>
        <w:spacing w:line="104" w:lineRule="exact"/>
        <w:rPr>
          <w:rFonts w:ascii="Symbol" w:hAnsi="Symbol"/>
          <w:sz w:val="20"/>
        </w:rPr>
        <w:sectPr w:rsidR="00B86072">
          <w:pgSz w:w="11910" w:h="16840"/>
          <w:pgMar w:top="1320" w:right="760" w:bottom="980" w:left="1280" w:header="0" w:footer="702" w:gutter="0"/>
          <w:cols w:space="720"/>
        </w:sectPr>
      </w:pPr>
    </w:p>
    <w:p w:rsidR="00B86072" w:rsidRDefault="00B86072" w:rsidP="00232337">
      <w:pPr>
        <w:tabs>
          <w:tab w:val="left" w:pos="1703"/>
        </w:tabs>
        <w:spacing w:before="3" w:line="187" w:lineRule="exact"/>
        <w:ind w:left="865"/>
        <w:rPr>
          <w:i/>
          <w:sz w:val="20"/>
        </w:rPr>
      </w:pPr>
      <w:r>
        <w:rPr>
          <w:rFonts w:ascii="Symbol" w:hAnsi="Symbol"/>
          <w:position w:val="6"/>
          <w:sz w:val="20"/>
        </w:rPr>
        <w:lastRenderedPageBreak/>
        <w:t></w:t>
      </w:r>
      <w:r>
        <w:rPr>
          <w:position w:val="6"/>
          <w:sz w:val="20"/>
        </w:rPr>
        <w:t xml:space="preserve"> </w:t>
      </w:r>
      <w:r>
        <w:rPr>
          <w:i/>
          <w:position w:val="1"/>
          <w:sz w:val="20"/>
        </w:rPr>
        <w:t>P</w:t>
      </w:r>
      <w:r>
        <w:rPr>
          <w:i/>
          <w:spacing w:val="-33"/>
          <w:position w:val="1"/>
          <w:sz w:val="20"/>
        </w:rPr>
        <w:t xml:space="preserve"> </w:t>
      </w:r>
      <w:r>
        <w:rPr>
          <w:rFonts w:ascii="Symbol" w:hAnsi="Symbol"/>
          <w:position w:val="1"/>
          <w:sz w:val="20"/>
        </w:rPr>
        <w:t></w:t>
      </w:r>
      <w:r>
        <w:rPr>
          <w:spacing w:val="-13"/>
          <w:position w:val="1"/>
          <w:sz w:val="20"/>
        </w:rPr>
        <w:t xml:space="preserve"> </w:t>
      </w:r>
      <w:r>
        <w:rPr>
          <w:i/>
          <w:spacing w:val="-6"/>
          <w:position w:val="1"/>
          <w:sz w:val="20"/>
        </w:rPr>
        <w:t>a</w:t>
      </w:r>
      <w:r>
        <w:rPr>
          <w:spacing w:val="-6"/>
          <w:position w:val="1"/>
          <w:sz w:val="20"/>
        </w:rPr>
        <w:t>.</w:t>
      </w:r>
      <w:r>
        <w:rPr>
          <w:rFonts w:ascii="Symbol" w:hAnsi="Symbol"/>
          <w:spacing w:val="-6"/>
          <w:sz w:val="20"/>
        </w:rPr>
        <w:t></w:t>
      </w:r>
      <w:r>
        <w:rPr>
          <w:spacing w:val="-6"/>
          <w:sz w:val="20"/>
        </w:rPr>
        <w:tab/>
      </w:r>
      <w:r>
        <w:rPr>
          <w:rFonts w:ascii="Symbol" w:hAnsi="Symbol"/>
          <w:sz w:val="20"/>
        </w:rPr>
        <w:t></w:t>
      </w:r>
      <w:r>
        <w:rPr>
          <w:sz w:val="20"/>
        </w:rPr>
        <w:t xml:space="preserve"> </w:t>
      </w:r>
      <w:r w:rsidR="00232337">
        <w:rPr>
          <w:sz w:val="20"/>
        </w:rPr>
        <w:t xml:space="preserve">  </w:t>
      </w:r>
      <w:r>
        <w:rPr>
          <w:rFonts w:ascii="Symbol" w:hAnsi="Symbol"/>
          <w:spacing w:val="-8"/>
          <w:position w:val="6"/>
          <w:sz w:val="20"/>
        </w:rPr>
        <w:t></w:t>
      </w:r>
      <w:r w:rsidR="00232337">
        <w:rPr>
          <w:rFonts w:ascii="Symbol" w:hAnsi="Symbol"/>
          <w:spacing w:val="-8"/>
          <w:position w:val="6"/>
          <w:sz w:val="20"/>
        </w:rPr>
        <w:t></w:t>
      </w:r>
      <w:r w:rsidR="00232337">
        <w:rPr>
          <w:rFonts w:ascii="Symbol" w:hAnsi="Symbol"/>
          <w:spacing w:val="-8"/>
          <w:position w:val="6"/>
          <w:sz w:val="20"/>
        </w:rPr>
        <w:t></w:t>
      </w:r>
      <w:r w:rsidR="00232337">
        <w:rPr>
          <w:rFonts w:ascii="Symbol" w:hAnsi="Symbol"/>
          <w:spacing w:val="-8"/>
          <w:position w:val="6"/>
          <w:sz w:val="20"/>
        </w:rPr>
        <w:t></w:t>
      </w:r>
      <w:r>
        <w:rPr>
          <w:rFonts w:ascii="Symbol" w:hAnsi="Symbol"/>
          <w:spacing w:val="-8"/>
          <w:position w:val="1"/>
          <w:sz w:val="27"/>
        </w:rPr>
        <w:t></w:t>
      </w:r>
      <w:r>
        <w:rPr>
          <w:i/>
          <w:spacing w:val="-8"/>
          <w:position w:val="1"/>
          <w:sz w:val="20"/>
        </w:rPr>
        <w:t xml:space="preserve">V </w:t>
      </w:r>
      <w:r>
        <w:rPr>
          <w:rFonts w:ascii="Symbol" w:hAnsi="Symbol"/>
          <w:position w:val="1"/>
          <w:sz w:val="20"/>
        </w:rPr>
        <w:t></w:t>
      </w:r>
      <w:r>
        <w:rPr>
          <w:position w:val="1"/>
          <w:sz w:val="20"/>
        </w:rPr>
        <w:t xml:space="preserve"> </w:t>
      </w:r>
      <w:r>
        <w:rPr>
          <w:i/>
          <w:position w:val="1"/>
          <w:sz w:val="20"/>
        </w:rPr>
        <w:t>n</w:t>
      </w:r>
      <w:r>
        <w:rPr>
          <w:position w:val="1"/>
          <w:sz w:val="20"/>
        </w:rPr>
        <w:t>.</w:t>
      </w:r>
      <w:r>
        <w:rPr>
          <w:i/>
          <w:position w:val="1"/>
          <w:sz w:val="20"/>
        </w:rPr>
        <w:t>B</w:t>
      </w:r>
      <w:r>
        <w:rPr>
          <w:rFonts w:ascii="Symbol" w:hAnsi="Symbol"/>
          <w:position w:val="1"/>
          <w:sz w:val="27"/>
        </w:rPr>
        <w:t></w:t>
      </w:r>
      <w:r>
        <w:rPr>
          <w:spacing w:val="-45"/>
          <w:position w:val="1"/>
          <w:sz w:val="27"/>
        </w:rPr>
        <w:t xml:space="preserve"> </w:t>
      </w:r>
      <w:r>
        <w:rPr>
          <w:rFonts w:ascii="Symbol" w:hAnsi="Symbol"/>
          <w:position w:val="1"/>
          <w:sz w:val="20"/>
        </w:rPr>
        <w:t></w:t>
      </w:r>
      <w:r>
        <w:rPr>
          <w:position w:val="1"/>
          <w:sz w:val="20"/>
        </w:rPr>
        <w:t xml:space="preserve"> </w:t>
      </w:r>
      <w:r>
        <w:rPr>
          <w:i/>
          <w:position w:val="1"/>
          <w:sz w:val="20"/>
        </w:rPr>
        <w:t>n</w:t>
      </w:r>
      <w:r>
        <w:rPr>
          <w:position w:val="1"/>
          <w:sz w:val="20"/>
        </w:rPr>
        <w:t>.</w:t>
      </w:r>
      <w:r>
        <w:rPr>
          <w:i/>
          <w:position w:val="1"/>
          <w:sz w:val="20"/>
        </w:rPr>
        <w:t>RT</w:t>
      </w:r>
    </w:p>
    <w:p w:rsidR="00B86072" w:rsidRDefault="00B86072" w:rsidP="00232337">
      <w:pPr>
        <w:pStyle w:val="Corpsdetexte"/>
        <w:spacing w:before="5"/>
        <w:rPr>
          <w:i/>
          <w:sz w:val="2"/>
        </w:rPr>
      </w:pPr>
    </w:p>
    <w:p w:rsidR="00B86072" w:rsidRDefault="00CF6B9F" w:rsidP="00232337">
      <w:pPr>
        <w:pStyle w:val="Corpsdetexte"/>
        <w:spacing w:line="20" w:lineRule="exact"/>
        <w:ind w:left="1512"/>
        <w:rPr>
          <w:sz w:val="2"/>
        </w:rPr>
      </w:pPr>
      <w:r>
        <w:rPr>
          <w:sz w:val="2"/>
        </w:rPr>
      </w:r>
      <w:r>
        <w:rPr>
          <w:sz w:val="2"/>
        </w:rPr>
        <w:pict>
          <v:group id="_x0000_s2131" style="width:8.1pt;height:.5pt;mso-position-horizontal-relative:char;mso-position-vertical-relative:line" coordsize="162,10">
            <v:line id="_x0000_s2132" style="position:absolute" from="0,5" to="162,5" strokeweight=".17644mm"/>
            <w10:wrap type="none"/>
            <w10:anchorlock/>
          </v:group>
        </w:pict>
      </w:r>
    </w:p>
    <w:p w:rsidR="00B86072" w:rsidRDefault="00B86072" w:rsidP="00B36CD4">
      <w:pPr>
        <w:pStyle w:val="Corpsdetexte"/>
        <w:spacing w:before="49" w:line="141" w:lineRule="exact"/>
        <w:ind w:left="0" w:right="675"/>
      </w:pPr>
      <w:r>
        <w:br w:type="column"/>
      </w:r>
      <w:r w:rsidR="0098728A">
        <w:lastRenderedPageBreak/>
        <w:t xml:space="preserve">            </w:t>
      </w:r>
      <w:r>
        <w:t>(</w:t>
      </w:r>
      <w:r w:rsidR="0098728A">
        <w:t>I</w:t>
      </w:r>
      <w:r>
        <w:t>.</w:t>
      </w:r>
      <w:r w:rsidR="00B36CD4" w:rsidRPr="00B36CD4">
        <w:t xml:space="preserve"> </w:t>
      </w:r>
      <w:r w:rsidR="00B36CD4">
        <w:t>30</w:t>
      </w:r>
      <w:r>
        <w:t>)</w:t>
      </w:r>
    </w:p>
    <w:p w:rsidR="00B86072" w:rsidRDefault="00B86072" w:rsidP="00232337">
      <w:pPr>
        <w:spacing w:line="141" w:lineRule="exact"/>
        <w:jc w:val="center"/>
        <w:sectPr w:rsidR="00B86072" w:rsidSect="00232337">
          <w:type w:val="continuous"/>
          <w:pgSz w:w="11910" w:h="16840"/>
          <w:pgMar w:top="980" w:right="760" w:bottom="280" w:left="1280" w:header="720" w:footer="720" w:gutter="0"/>
          <w:cols w:num="2" w:space="720" w:equalWidth="0">
            <w:col w:w="3540" w:space="4309"/>
            <w:col w:w="2021"/>
          </w:cols>
        </w:sectPr>
      </w:pPr>
    </w:p>
    <w:p w:rsidR="00B86072" w:rsidRDefault="00CF6B9F" w:rsidP="00232337">
      <w:pPr>
        <w:tabs>
          <w:tab w:val="left" w:pos="1413"/>
        </w:tabs>
        <w:spacing w:line="182" w:lineRule="auto"/>
        <w:ind w:left="865"/>
        <w:rPr>
          <w:rFonts w:ascii="Symbol" w:hAnsi="Symbol"/>
          <w:sz w:val="20"/>
        </w:rPr>
      </w:pPr>
      <w:r w:rsidRPr="00CF6B9F">
        <w:lastRenderedPageBreak/>
        <w:pict>
          <v:shape id="_x0000_s2150" type="#_x0000_t202" style="position:absolute;left:0;text-align:left;margin-left:107.25pt;margin-top:4.85pt;width:3.85pt;height:12.25pt;z-index:-15745536;mso-position-horizontal-relative:page" filled="f" stroked="f">
            <v:textbox style="mso-next-textbox:#_x0000_s2150" inset="0,0,0,0">
              <w:txbxContent>
                <w:p w:rsidR="000A1818" w:rsidRDefault="000A1818" w:rsidP="00B86072">
                  <w:pPr>
                    <w:spacing w:line="245" w:lineRule="exact"/>
                    <w:rPr>
                      <w:rFonts w:ascii="Symbol" w:hAnsi="Symbol"/>
                      <w:sz w:val="20"/>
                    </w:rPr>
                  </w:pPr>
                  <w:r>
                    <w:rPr>
                      <w:rFonts w:ascii="Symbol" w:hAnsi="Symbol"/>
                      <w:w w:val="99"/>
                      <w:sz w:val="20"/>
                    </w:rPr>
                    <w:t></w:t>
                  </w:r>
                </w:p>
              </w:txbxContent>
            </v:textbox>
            <w10:wrap anchorx="page"/>
          </v:shape>
        </w:pict>
      </w:r>
      <w:r w:rsidRPr="00CF6B9F">
        <w:pict>
          <v:shape id="_x0000_s2151" type="#_x0000_t202" style="position:absolute;left:0;text-align:left;margin-left:159.5pt;margin-top:4.85pt;width:3.85pt;height:12.25pt;z-index:-15744512;mso-position-horizontal-relative:page" filled="f" stroked="f">
            <v:textbox style="mso-next-textbox:#_x0000_s2151" inset="0,0,0,0">
              <w:txbxContent>
                <w:p w:rsidR="000A1818" w:rsidRDefault="000A1818" w:rsidP="00B86072">
                  <w:pPr>
                    <w:spacing w:line="245" w:lineRule="exact"/>
                    <w:rPr>
                      <w:rFonts w:ascii="Symbol" w:hAnsi="Symbol"/>
                      <w:sz w:val="20"/>
                    </w:rPr>
                  </w:pPr>
                  <w:r>
                    <w:rPr>
                      <w:rFonts w:ascii="Symbol" w:hAnsi="Symbol"/>
                      <w:w w:val="99"/>
                      <w:sz w:val="20"/>
                    </w:rPr>
                    <w:t></w:t>
                  </w:r>
                </w:p>
              </w:txbxContent>
            </v:textbox>
            <w10:wrap anchorx="page"/>
          </v:shape>
        </w:pict>
      </w:r>
      <w:r w:rsidR="00B86072">
        <w:rPr>
          <w:rFonts w:ascii="Symbol" w:hAnsi="Symbol"/>
          <w:sz w:val="20"/>
        </w:rPr>
        <w:t></w:t>
      </w:r>
      <w:r w:rsidR="00B86072">
        <w:rPr>
          <w:sz w:val="20"/>
        </w:rPr>
        <w:tab/>
      </w:r>
      <w:r w:rsidR="00B86072">
        <w:rPr>
          <w:rFonts w:ascii="Symbol" w:hAnsi="Symbol"/>
          <w:position w:val="-6"/>
          <w:sz w:val="20"/>
        </w:rPr>
        <w:t></w:t>
      </w:r>
      <w:r w:rsidR="00B86072">
        <w:rPr>
          <w:position w:val="-6"/>
          <w:sz w:val="20"/>
        </w:rPr>
        <w:t xml:space="preserve"> </w:t>
      </w:r>
      <w:r w:rsidR="00B86072">
        <w:rPr>
          <w:i/>
          <w:position w:val="-3"/>
          <w:sz w:val="20"/>
        </w:rPr>
        <w:t xml:space="preserve">V </w:t>
      </w:r>
      <w:r w:rsidR="00B86072">
        <w:rPr>
          <w:rFonts w:ascii="Symbol" w:hAnsi="Symbol"/>
          <w:position w:val="-6"/>
          <w:sz w:val="20"/>
        </w:rPr>
        <w:t></w:t>
      </w:r>
      <w:r w:rsidR="00B86072">
        <w:rPr>
          <w:spacing w:val="19"/>
          <w:position w:val="-6"/>
          <w:sz w:val="20"/>
        </w:rPr>
        <w:t xml:space="preserve"> </w:t>
      </w:r>
      <w:r w:rsidR="00232337">
        <w:rPr>
          <w:spacing w:val="19"/>
          <w:position w:val="-6"/>
          <w:sz w:val="20"/>
        </w:rPr>
        <w:t xml:space="preserve"> </w:t>
      </w:r>
      <w:r w:rsidR="00B86072">
        <w:rPr>
          <w:rFonts w:ascii="Symbol" w:hAnsi="Symbol"/>
          <w:sz w:val="20"/>
        </w:rPr>
        <w:t></w:t>
      </w:r>
    </w:p>
    <w:p w:rsidR="00B86072" w:rsidRDefault="00B86072" w:rsidP="00232337">
      <w:pPr>
        <w:pStyle w:val="Corpsdetexte"/>
        <w:spacing w:before="4"/>
        <w:rPr>
          <w:rFonts w:ascii="Symbol" w:hAnsi="Symbol"/>
          <w:sz w:val="21"/>
        </w:rPr>
      </w:pPr>
    </w:p>
    <w:p w:rsidR="00B86072" w:rsidRDefault="00B86072" w:rsidP="00255759">
      <w:pPr>
        <w:pStyle w:val="Corpsdetexte"/>
        <w:spacing w:line="360" w:lineRule="auto"/>
        <w:ind w:left="0" w:right="656" w:firstLine="567"/>
        <w:jc w:val="lowKashida"/>
      </w:pPr>
      <w:r>
        <w:t xml:space="preserve">Les valeurs numériques de </w:t>
      </w:r>
      <w:r>
        <w:rPr>
          <w:b/>
          <w:i/>
        </w:rPr>
        <w:t xml:space="preserve">a </w:t>
      </w:r>
      <w:r>
        <w:t xml:space="preserve">et </w:t>
      </w:r>
      <w:r>
        <w:rPr>
          <w:b/>
          <w:i/>
        </w:rPr>
        <w:t xml:space="preserve">b </w:t>
      </w:r>
      <w:r>
        <w:t>sont caractéristiques d'un gaz donné peuvent être calculées par les relations suivantes:</w:t>
      </w:r>
    </w:p>
    <w:p w:rsidR="00B86072" w:rsidRDefault="00B86072" w:rsidP="00232337">
      <w:pPr>
        <w:spacing w:line="360" w:lineRule="auto"/>
        <w:sectPr w:rsidR="00B86072">
          <w:type w:val="continuous"/>
          <w:pgSz w:w="11910" w:h="16840"/>
          <w:pgMar w:top="980" w:right="760" w:bottom="280" w:left="1280" w:header="720" w:footer="720" w:gutter="0"/>
          <w:cols w:space="720"/>
        </w:sectPr>
      </w:pPr>
    </w:p>
    <w:p w:rsidR="00B86072" w:rsidRDefault="00B86072" w:rsidP="00232337">
      <w:pPr>
        <w:spacing w:before="164" w:line="193" w:lineRule="exact"/>
        <w:ind w:left="1204"/>
        <w:rPr>
          <w:sz w:val="20"/>
        </w:rPr>
      </w:pPr>
      <w:r>
        <w:rPr>
          <w:sz w:val="20"/>
        </w:rPr>
        <w:lastRenderedPageBreak/>
        <w:t>27.</w:t>
      </w:r>
      <w:r>
        <w:rPr>
          <w:i/>
          <w:sz w:val="20"/>
        </w:rPr>
        <w:t xml:space="preserve">R </w:t>
      </w:r>
      <w:r>
        <w:rPr>
          <w:position w:val="9"/>
          <w:sz w:val="12"/>
        </w:rPr>
        <w:t xml:space="preserve">2 </w:t>
      </w:r>
      <w:r>
        <w:rPr>
          <w:spacing w:val="-10"/>
          <w:sz w:val="20"/>
        </w:rPr>
        <w:t>.</w:t>
      </w:r>
      <w:r>
        <w:rPr>
          <w:i/>
          <w:spacing w:val="-10"/>
          <w:sz w:val="20"/>
        </w:rPr>
        <w:t>T</w:t>
      </w:r>
      <w:r>
        <w:rPr>
          <w:i/>
          <w:spacing w:val="-34"/>
          <w:sz w:val="20"/>
        </w:rPr>
        <w:t xml:space="preserve"> </w:t>
      </w:r>
      <w:r>
        <w:rPr>
          <w:sz w:val="20"/>
          <w:vertAlign w:val="superscript"/>
        </w:rPr>
        <w:t>2</w:t>
      </w:r>
    </w:p>
    <w:p w:rsidR="00B86072" w:rsidRDefault="0098728A" w:rsidP="0098728A">
      <w:pPr>
        <w:tabs>
          <w:tab w:val="left" w:pos="1826"/>
        </w:tabs>
        <w:spacing w:before="25" w:line="69" w:lineRule="auto"/>
        <w:ind w:left="871"/>
        <w:rPr>
          <w:i/>
          <w:sz w:val="12"/>
        </w:rPr>
      </w:pPr>
      <w:r>
        <w:rPr>
          <w:i/>
          <w:position w:val="-8"/>
          <w:sz w:val="20"/>
        </w:rPr>
        <w:t xml:space="preserve">a =    </w:t>
      </w:r>
      <w:r>
        <w:rPr>
          <w:i/>
          <w:spacing w:val="2"/>
          <w:position w:val="-8"/>
          <w:sz w:val="20"/>
        </w:rPr>
        <w:t xml:space="preserve"> </w:t>
      </w:r>
      <w:r w:rsidR="00B86072">
        <w:rPr>
          <w:rFonts w:ascii="Symbol" w:hAnsi="Symbol"/>
          <w:position w:val="-8"/>
          <w:sz w:val="20"/>
        </w:rPr>
        <w:t></w:t>
      </w:r>
      <w:r w:rsidR="00B86072">
        <w:rPr>
          <w:rFonts w:ascii="Symbol" w:hAnsi="Symbol"/>
          <w:sz w:val="20"/>
          <w:u w:val="single"/>
        </w:rPr>
        <w:t></w:t>
      </w:r>
      <w:r w:rsidR="00B86072">
        <w:rPr>
          <w:rFonts w:ascii="Symbol" w:hAnsi="Symbol"/>
          <w:sz w:val="20"/>
          <w:u w:val="single"/>
        </w:rPr>
        <w:t></w:t>
      </w:r>
      <w:r w:rsidR="00B86072">
        <w:rPr>
          <w:i/>
          <w:sz w:val="12"/>
          <w:u w:val="single"/>
        </w:rPr>
        <w:t>Cr</w:t>
      </w:r>
      <w:r w:rsidR="00B86072">
        <w:rPr>
          <w:i/>
          <w:spacing w:val="-9"/>
          <w:sz w:val="12"/>
          <w:u w:val="single"/>
        </w:rPr>
        <w:t xml:space="preserve"> </w:t>
      </w:r>
    </w:p>
    <w:p w:rsidR="00B86072" w:rsidRDefault="00B86072" w:rsidP="00232337">
      <w:pPr>
        <w:spacing w:before="19"/>
        <w:ind w:right="186"/>
        <w:jc w:val="right"/>
        <w:rPr>
          <w:i/>
          <w:sz w:val="12"/>
        </w:rPr>
      </w:pPr>
      <w:r>
        <w:rPr>
          <w:sz w:val="20"/>
        </w:rPr>
        <w:t>64.</w:t>
      </w:r>
      <w:r>
        <w:rPr>
          <w:i/>
          <w:sz w:val="20"/>
        </w:rPr>
        <w:t>P</w:t>
      </w:r>
      <w:r>
        <w:rPr>
          <w:i/>
          <w:position w:val="-4"/>
          <w:sz w:val="12"/>
        </w:rPr>
        <w:t>Cr</w:t>
      </w:r>
    </w:p>
    <w:p w:rsidR="00B86072" w:rsidRDefault="00B86072" w:rsidP="00232337">
      <w:pPr>
        <w:tabs>
          <w:tab w:val="left" w:pos="1239"/>
        </w:tabs>
        <w:spacing w:before="179" w:line="338" w:lineRule="exact"/>
        <w:ind w:left="501"/>
        <w:rPr>
          <w:i/>
          <w:sz w:val="12"/>
        </w:rPr>
      </w:pPr>
      <w:r>
        <w:br w:type="column"/>
      </w:r>
      <w:r>
        <w:rPr>
          <w:sz w:val="24"/>
        </w:rPr>
        <w:lastRenderedPageBreak/>
        <w:t>Et</w:t>
      </w:r>
      <w:r>
        <w:rPr>
          <w:sz w:val="24"/>
        </w:rPr>
        <w:tab/>
      </w:r>
      <w:r>
        <w:rPr>
          <w:i/>
          <w:sz w:val="20"/>
        </w:rPr>
        <w:t xml:space="preserve">b </w:t>
      </w:r>
      <w:r>
        <w:rPr>
          <w:rFonts w:ascii="Symbol" w:hAnsi="Symbol"/>
          <w:sz w:val="20"/>
        </w:rPr>
        <w:t></w:t>
      </w:r>
      <w:r>
        <w:rPr>
          <w:spacing w:val="36"/>
          <w:sz w:val="20"/>
          <w:u w:val="single"/>
          <w:vertAlign w:val="superscript"/>
        </w:rPr>
        <w:t xml:space="preserve"> </w:t>
      </w:r>
      <w:r>
        <w:rPr>
          <w:i/>
          <w:spacing w:val="-5"/>
          <w:position w:val="14"/>
          <w:sz w:val="20"/>
        </w:rPr>
        <w:t>R</w:t>
      </w:r>
      <w:r>
        <w:rPr>
          <w:spacing w:val="-5"/>
          <w:position w:val="14"/>
          <w:sz w:val="20"/>
        </w:rPr>
        <w:t>.</w:t>
      </w:r>
      <w:r>
        <w:rPr>
          <w:i/>
          <w:spacing w:val="-5"/>
          <w:position w:val="14"/>
          <w:sz w:val="20"/>
        </w:rPr>
        <w:t>T</w:t>
      </w:r>
      <w:r>
        <w:rPr>
          <w:i/>
          <w:spacing w:val="-5"/>
          <w:position w:val="9"/>
          <w:sz w:val="12"/>
          <w:u w:val="single"/>
        </w:rPr>
        <w:t>Cr</w:t>
      </w:r>
      <w:r>
        <w:rPr>
          <w:i/>
          <w:spacing w:val="-9"/>
          <w:position w:val="9"/>
          <w:sz w:val="12"/>
          <w:u w:val="single"/>
        </w:rPr>
        <w:t xml:space="preserve"> </w:t>
      </w:r>
    </w:p>
    <w:p w:rsidR="00B86072" w:rsidRDefault="00B86072" w:rsidP="00232337">
      <w:pPr>
        <w:spacing w:line="222" w:lineRule="exact"/>
        <w:ind w:right="102"/>
        <w:jc w:val="right"/>
        <w:rPr>
          <w:i/>
          <w:sz w:val="12"/>
        </w:rPr>
      </w:pPr>
      <w:r>
        <w:rPr>
          <w:spacing w:val="-5"/>
          <w:sz w:val="20"/>
        </w:rPr>
        <w:t>8.</w:t>
      </w:r>
      <w:r>
        <w:rPr>
          <w:i/>
          <w:spacing w:val="-5"/>
          <w:sz w:val="20"/>
        </w:rPr>
        <w:t>P</w:t>
      </w:r>
      <w:r>
        <w:rPr>
          <w:i/>
          <w:spacing w:val="-5"/>
          <w:position w:val="-4"/>
          <w:sz w:val="12"/>
        </w:rPr>
        <w:t>Cr</w:t>
      </w:r>
    </w:p>
    <w:p w:rsidR="00B86072" w:rsidRDefault="00B86072" w:rsidP="00232337">
      <w:pPr>
        <w:pStyle w:val="Corpsdetexte"/>
        <w:spacing w:before="5"/>
        <w:rPr>
          <w:i/>
        </w:rPr>
      </w:pPr>
      <w:r>
        <w:br w:type="column"/>
      </w:r>
    </w:p>
    <w:p w:rsidR="00B86072" w:rsidRDefault="0098728A" w:rsidP="00B36CD4">
      <w:pPr>
        <w:pStyle w:val="Corpsdetexte"/>
        <w:ind w:left="871"/>
      </w:pPr>
      <w:r>
        <w:t xml:space="preserve">  </w:t>
      </w:r>
      <w:r w:rsidR="00B86072">
        <w:t>(</w:t>
      </w:r>
      <w:r>
        <w:t>I.3</w:t>
      </w:r>
      <w:r w:rsidR="00B36CD4">
        <w:t>1</w:t>
      </w:r>
      <w:r w:rsidR="00B86072">
        <w:t>)</w:t>
      </w:r>
    </w:p>
    <w:p w:rsidR="00B86072" w:rsidRDefault="00B86072" w:rsidP="00232337">
      <w:pPr>
        <w:pBdr>
          <w:top w:val="single" w:sz="4" w:space="1" w:color="auto"/>
          <w:left w:val="single" w:sz="4" w:space="1" w:color="auto"/>
          <w:bottom w:val="single" w:sz="4" w:space="1" w:color="auto"/>
          <w:right w:val="single" w:sz="4" w:space="1" w:color="auto"/>
          <w:between w:val="single" w:sz="4" w:space="1" w:color="auto"/>
          <w:bar w:val="single" w:sz="4" w:color="auto"/>
        </w:pBdr>
        <w:sectPr w:rsidR="00B86072">
          <w:type w:val="continuous"/>
          <w:pgSz w:w="11910" w:h="16840"/>
          <w:pgMar w:top="980" w:right="760" w:bottom="280" w:left="1280" w:header="720" w:footer="720" w:gutter="0"/>
          <w:cols w:num="3" w:space="720" w:equalWidth="0">
            <w:col w:w="2005" w:space="40"/>
            <w:col w:w="2056" w:space="3597"/>
            <w:col w:w="2172"/>
          </w:cols>
        </w:sectPr>
      </w:pPr>
    </w:p>
    <w:p w:rsidR="0041457B" w:rsidRPr="0041457B" w:rsidRDefault="00F96E2B" w:rsidP="0041457B">
      <w:pPr>
        <w:pStyle w:val="Heading4"/>
        <w:numPr>
          <w:ilvl w:val="0"/>
          <w:numId w:val="29"/>
        </w:numPr>
        <w:tabs>
          <w:tab w:val="left" w:pos="0"/>
        </w:tabs>
        <w:spacing w:before="88"/>
        <w:ind w:left="0" w:right="656" w:firstLine="401"/>
        <w:jc w:val="both"/>
      </w:pPr>
      <w:r w:rsidRPr="0041457B">
        <w:lastRenderedPageBreak/>
        <w:t>Les coefficients d'expansion et de compressibilité</w:t>
      </w:r>
      <w:r w:rsidR="0041457B" w:rsidRPr="0041457B">
        <w:t xml:space="preserve"> </w:t>
      </w:r>
    </w:p>
    <w:p w:rsidR="009B19AA" w:rsidRPr="0041457B" w:rsidRDefault="0041457B" w:rsidP="0041457B">
      <w:pPr>
        <w:pStyle w:val="Heading4"/>
        <w:tabs>
          <w:tab w:val="left" w:pos="1276"/>
          <w:tab w:val="left" w:pos="1701"/>
        </w:tabs>
        <w:spacing w:before="88"/>
        <w:ind w:left="0" w:right="656" w:firstLine="0"/>
        <w:jc w:val="both"/>
      </w:pPr>
      <w:r w:rsidRPr="0041457B">
        <w:t xml:space="preserve">         (</w:t>
      </w:r>
      <w:r w:rsidR="000A1818" w:rsidRPr="0041457B">
        <w:t>Coefficients</w:t>
      </w:r>
      <w:r w:rsidR="009B19AA" w:rsidRPr="0041457B">
        <w:rPr>
          <w:spacing w:val="-4"/>
        </w:rPr>
        <w:t xml:space="preserve"> </w:t>
      </w:r>
      <w:r w:rsidR="009B19AA" w:rsidRPr="0041457B">
        <w:t>thermo-élastiques</w:t>
      </w:r>
      <w:r w:rsidR="009B19AA" w:rsidRPr="0041457B">
        <w:rPr>
          <w:spacing w:val="-4"/>
        </w:rPr>
        <w:t xml:space="preserve"> </w:t>
      </w:r>
      <w:r w:rsidR="009B19AA" w:rsidRPr="0041457B">
        <w:t>des</w:t>
      </w:r>
      <w:r w:rsidR="009B19AA" w:rsidRPr="0041457B">
        <w:rPr>
          <w:spacing w:val="-4"/>
        </w:rPr>
        <w:t xml:space="preserve"> </w:t>
      </w:r>
      <w:r w:rsidR="009B19AA" w:rsidRPr="0041457B">
        <w:t>gaz</w:t>
      </w:r>
      <w:r w:rsidRPr="0041457B">
        <w:t>)</w:t>
      </w:r>
      <w:r w:rsidR="009B19AA" w:rsidRPr="0041457B">
        <w:t>.</w:t>
      </w:r>
    </w:p>
    <w:p w:rsidR="009B19AA" w:rsidRPr="0041457B" w:rsidRDefault="0041457B" w:rsidP="0041457B">
      <w:pPr>
        <w:pStyle w:val="Corpsdetexte"/>
        <w:spacing w:line="360" w:lineRule="auto"/>
        <w:ind w:left="0" w:right="656" w:firstLine="567"/>
        <w:jc w:val="lowKashida"/>
      </w:pPr>
      <w:r w:rsidRPr="0041457B">
        <w:rPr>
          <w:noProof/>
          <w:lang w:eastAsia="fr-FR"/>
        </w:rPr>
        <w:drawing>
          <wp:anchor distT="0" distB="0" distL="0" distR="0" simplePos="0" relativeHeight="487616000" behindDoc="0" locked="0" layoutInCell="1" allowOverlap="1">
            <wp:simplePos x="0" y="0"/>
            <wp:positionH relativeFrom="page">
              <wp:posOffset>1099820</wp:posOffset>
            </wp:positionH>
            <wp:positionV relativeFrom="paragraph">
              <wp:posOffset>257810</wp:posOffset>
            </wp:positionV>
            <wp:extent cx="918845" cy="1287780"/>
            <wp:effectExtent l="19050" t="0" r="0" b="0"/>
            <wp:wrapNone/>
            <wp:docPr id="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42.png"/>
                    <pic:cNvPicPr/>
                  </pic:nvPicPr>
                  <pic:blipFill>
                    <a:blip r:embed="rId47" cstate="print"/>
                    <a:stretch>
                      <a:fillRect/>
                    </a:stretch>
                  </pic:blipFill>
                  <pic:spPr>
                    <a:xfrm>
                      <a:off x="0" y="0"/>
                      <a:ext cx="918845" cy="1287780"/>
                    </a:xfrm>
                    <a:prstGeom prst="rect">
                      <a:avLst/>
                    </a:prstGeom>
                  </pic:spPr>
                </pic:pic>
              </a:graphicData>
            </a:graphic>
          </wp:anchor>
        </w:drawing>
      </w:r>
      <w:r w:rsidR="009B19AA" w:rsidRPr="0041457B">
        <w:t>Les</w:t>
      </w:r>
      <w:r w:rsidR="009B19AA" w:rsidRPr="0041457B">
        <w:rPr>
          <w:spacing w:val="-4"/>
        </w:rPr>
        <w:t xml:space="preserve"> </w:t>
      </w:r>
      <w:r w:rsidR="009B19AA" w:rsidRPr="0041457B">
        <w:t>coefficients</w:t>
      </w:r>
      <w:r w:rsidR="009B19AA" w:rsidRPr="0041457B">
        <w:rPr>
          <w:spacing w:val="-3"/>
        </w:rPr>
        <w:t xml:space="preserve"> </w:t>
      </w:r>
      <w:r w:rsidR="009B19AA" w:rsidRPr="0041457B">
        <w:t>thermo-élastiques</w:t>
      </w:r>
      <w:r w:rsidR="009B19AA" w:rsidRPr="0041457B">
        <w:rPr>
          <w:spacing w:val="-3"/>
        </w:rPr>
        <w:t xml:space="preserve"> </w:t>
      </w:r>
      <w:r w:rsidR="009B19AA" w:rsidRPr="0041457B">
        <w:t>d'un</w:t>
      </w:r>
      <w:r w:rsidR="009B19AA" w:rsidRPr="0041457B">
        <w:rPr>
          <w:spacing w:val="-6"/>
        </w:rPr>
        <w:t xml:space="preserve"> </w:t>
      </w:r>
      <w:r w:rsidR="009B19AA" w:rsidRPr="0041457B">
        <w:t>gaz</w:t>
      </w:r>
      <w:r w:rsidR="009B19AA" w:rsidRPr="0041457B">
        <w:rPr>
          <w:spacing w:val="-2"/>
        </w:rPr>
        <w:t xml:space="preserve"> </w:t>
      </w:r>
      <w:r w:rsidR="009B19AA" w:rsidRPr="0041457B">
        <w:t>sont</w:t>
      </w:r>
      <w:r w:rsidR="009B19AA" w:rsidRPr="0041457B">
        <w:rPr>
          <w:spacing w:val="3"/>
        </w:rPr>
        <w:t xml:space="preserve"> </w:t>
      </w:r>
      <w:r w:rsidR="009B19AA" w:rsidRPr="0041457B">
        <w:t>définis</w:t>
      </w:r>
      <w:r w:rsidR="009B19AA" w:rsidRPr="0041457B">
        <w:rPr>
          <w:spacing w:val="-3"/>
        </w:rPr>
        <w:t xml:space="preserve"> </w:t>
      </w:r>
      <w:r w:rsidR="009B19AA" w:rsidRPr="0041457B">
        <w:t>par</w:t>
      </w:r>
      <w:r w:rsidR="009B19AA" w:rsidRPr="0041457B">
        <w:rPr>
          <w:spacing w:val="5"/>
        </w:rPr>
        <w:t xml:space="preserve"> </w:t>
      </w:r>
      <w:r w:rsidR="009B19AA" w:rsidRPr="0041457B">
        <w:t>les</w:t>
      </w:r>
      <w:r w:rsidR="009B19AA" w:rsidRPr="0041457B">
        <w:rPr>
          <w:spacing w:val="-4"/>
        </w:rPr>
        <w:t xml:space="preserve"> </w:t>
      </w:r>
      <w:r w:rsidR="009B19AA" w:rsidRPr="0041457B">
        <w:t>relations</w:t>
      </w:r>
      <w:r w:rsidR="009B19AA" w:rsidRPr="0041457B">
        <w:rPr>
          <w:spacing w:val="-3"/>
        </w:rPr>
        <w:t xml:space="preserve"> </w:t>
      </w:r>
      <w:r w:rsidR="009B19AA" w:rsidRPr="0041457B">
        <w:t>suivantes</w:t>
      </w:r>
      <w:r w:rsidR="009B19AA" w:rsidRPr="0041457B">
        <w:rPr>
          <w:spacing w:val="-12"/>
        </w:rPr>
        <w:t xml:space="preserve"> </w:t>
      </w:r>
      <w:r w:rsidR="009B19AA" w:rsidRPr="0041457B">
        <w:t>:</w:t>
      </w:r>
      <w:r w:rsidR="00D54CEC" w:rsidRPr="0041457B">
        <w:t xml:space="preserve"> </w:t>
      </w:r>
    </w:p>
    <w:p w:rsidR="009B19AA" w:rsidRPr="0041457B" w:rsidRDefault="009B19AA" w:rsidP="009B19AA">
      <w:pPr>
        <w:pStyle w:val="Corpsdetexte"/>
        <w:spacing w:before="7"/>
        <w:rPr>
          <w:sz w:val="16"/>
        </w:rPr>
      </w:pPr>
    </w:p>
    <w:p w:rsidR="009B19AA" w:rsidRPr="0041457B" w:rsidRDefault="009B19AA" w:rsidP="009B19AA">
      <w:pPr>
        <w:pStyle w:val="Corpsdetexte"/>
        <w:spacing w:before="90"/>
        <w:ind w:left="1953"/>
      </w:pPr>
      <w:r w:rsidRPr="0041457B">
        <w:t xml:space="preserve">                                                                 </w:t>
      </w:r>
    </w:p>
    <w:p w:rsidR="009B19AA" w:rsidRPr="0041457B" w:rsidRDefault="009B19AA" w:rsidP="009B19AA">
      <w:pPr>
        <w:pStyle w:val="Corpsdetexte"/>
        <w:spacing w:before="90"/>
        <w:ind w:left="1953"/>
      </w:pPr>
    </w:p>
    <w:p w:rsidR="009B19AA" w:rsidRPr="0041457B" w:rsidRDefault="009B19AA" w:rsidP="00B36CD4">
      <w:pPr>
        <w:pStyle w:val="Corpsdetexte"/>
        <w:spacing w:before="90"/>
        <w:ind w:left="1953"/>
      </w:pPr>
      <w:r w:rsidRPr="0041457B">
        <w:t xml:space="preserve">                                                                </w:t>
      </w:r>
      <w:r w:rsidR="00FE3E0A">
        <w:t xml:space="preserve">                                           </w:t>
      </w:r>
      <w:r w:rsidRPr="0041457B">
        <w:t xml:space="preserve"> (I.3</w:t>
      </w:r>
      <w:r w:rsidR="00B36CD4">
        <w:t>2</w:t>
      </w:r>
      <w:r w:rsidRPr="0041457B">
        <w:t xml:space="preserve">)   </w:t>
      </w:r>
    </w:p>
    <w:p w:rsidR="009B19AA" w:rsidRPr="0041457B" w:rsidRDefault="009B19AA" w:rsidP="009B19AA">
      <w:pPr>
        <w:pStyle w:val="Corpsdetexte"/>
        <w:spacing w:before="90"/>
        <w:ind w:left="1953"/>
      </w:pPr>
    </w:p>
    <w:p w:rsidR="009B19AA" w:rsidRPr="0041457B" w:rsidRDefault="009B19AA" w:rsidP="009B19AA">
      <w:pPr>
        <w:pStyle w:val="Corpsdetexte"/>
        <w:spacing w:before="90"/>
        <w:ind w:left="1953"/>
      </w:pPr>
      <w:r w:rsidRPr="0041457B">
        <w:t xml:space="preserve">                                                                 </w:t>
      </w:r>
    </w:p>
    <w:p w:rsidR="00445668" w:rsidRDefault="00445668" w:rsidP="009B19AA">
      <w:pPr>
        <w:pStyle w:val="Corpsdetexte"/>
        <w:spacing w:line="237" w:lineRule="auto"/>
        <w:ind w:left="1416" w:right="1483" w:hanging="1"/>
      </w:pPr>
    </w:p>
    <w:p w:rsidR="0041457B" w:rsidRPr="0041457B" w:rsidRDefault="0041457B" w:rsidP="009B19AA">
      <w:pPr>
        <w:pStyle w:val="Corpsdetexte"/>
        <w:spacing w:line="237" w:lineRule="auto"/>
        <w:ind w:left="1416" w:right="1483" w:hanging="1"/>
      </w:pPr>
      <w:r w:rsidRPr="0041457B">
        <w:t>O</w:t>
      </w:r>
      <w:r w:rsidR="009B19AA" w:rsidRPr="0041457B">
        <w:t>ù</w:t>
      </w:r>
    </w:p>
    <w:p w:rsidR="0041457B" w:rsidRPr="0041457B" w:rsidRDefault="00445668" w:rsidP="0041457B">
      <w:pPr>
        <w:pStyle w:val="Corpsdetexte"/>
        <w:spacing w:line="237" w:lineRule="auto"/>
        <w:ind w:left="1416" w:right="1483" w:hanging="1"/>
        <w:rPr>
          <w:spacing w:val="-4"/>
        </w:rPr>
      </w:pP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009B19AA" w:rsidRPr="0041457B">
        <w:rPr>
          <w:rFonts w:ascii="Symbol" w:hAnsi="Symbol"/>
        </w:rPr>
        <w:t></w:t>
      </w:r>
      <w:r w:rsidR="0041457B" w:rsidRPr="0041457B">
        <w:rPr>
          <w:rFonts w:ascii="Symbol" w:hAnsi="Symbol"/>
        </w:rPr>
        <w:t></w:t>
      </w:r>
      <w:r w:rsidR="009B19AA" w:rsidRPr="0041457B">
        <w:rPr>
          <w:spacing w:val="-6"/>
        </w:rPr>
        <w:t xml:space="preserve"> </w:t>
      </w:r>
      <w:r w:rsidR="0041457B" w:rsidRPr="0041457B">
        <w:rPr>
          <w:spacing w:val="-6"/>
        </w:rPr>
        <w:t>C</w:t>
      </w:r>
      <w:r w:rsidR="009B19AA" w:rsidRPr="0041457B">
        <w:t>oefficient</w:t>
      </w:r>
      <w:r w:rsidR="009B19AA" w:rsidRPr="0041457B">
        <w:rPr>
          <w:spacing w:val="1"/>
        </w:rPr>
        <w:t xml:space="preserve"> </w:t>
      </w:r>
      <w:r w:rsidR="009B19AA" w:rsidRPr="0041457B">
        <w:t>de</w:t>
      </w:r>
      <w:r w:rsidR="009B19AA" w:rsidRPr="0041457B">
        <w:rPr>
          <w:spacing w:val="-4"/>
        </w:rPr>
        <w:t xml:space="preserve"> </w:t>
      </w:r>
      <w:r w:rsidR="009B19AA" w:rsidRPr="0041457B">
        <w:t>dilatation (d'expansion</w:t>
      </w:r>
      <w:r>
        <w:t>)</w:t>
      </w:r>
    </w:p>
    <w:p w:rsidR="0041457B" w:rsidRPr="0041457B" w:rsidRDefault="00445668" w:rsidP="00445668">
      <w:pPr>
        <w:pStyle w:val="Corpsdetexte"/>
        <w:spacing w:line="237" w:lineRule="auto"/>
        <w:ind w:left="1416" w:right="1483" w:hanging="1"/>
      </w:pP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009B19AA" w:rsidRPr="0041457B">
        <w:rPr>
          <w:rFonts w:ascii="Symbol" w:hAnsi="Symbol"/>
        </w:rPr>
        <w:t></w:t>
      </w:r>
      <w:r w:rsidR="0041457B" w:rsidRPr="0041457B">
        <w:rPr>
          <w:spacing w:val="-1"/>
        </w:rPr>
        <w:t> :</w:t>
      </w:r>
      <w:r>
        <w:rPr>
          <w:spacing w:val="-1"/>
        </w:rPr>
        <w:t xml:space="preserve"> </w:t>
      </w:r>
      <w:r w:rsidR="0041457B" w:rsidRPr="0041457B">
        <w:t>C</w:t>
      </w:r>
      <w:r w:rsidR="009B19AA" w:rsidRPr="0041457B">
        <w:t>oefficient</w:t>
      </w:r>
      <w:r w:rsidR="009B19AA" w:rsidRPr="0041457B">
        <w:rPr>
          <w:spacing w:val="1"/>
        </w:rPr>
        <w:t xml:space="preserve"> </w:t>
      </w:r>
      <w:r w:rsidR="009B19AA" w:rsidRPr="0041457B">
        <w:t>de</w:t>
      </w:r>
      <w:r w:rsidR="009B19AA" w:rsidRPr="0041457B">
        <w:rPr>
          <w:spacing w:val="-4"/>
        </w:rPr>
        <w:t xml:space="preserve"> </w:t>
      </w:r>
      <w:r w:rsidR="009B19AA" w:rsidRPr="0041457B">
        <w:t>compressibilité</w:t>
      </w:r>
      <w:r w:rsidR="009B19AA" w:rsidRPr="0041457B">
        <w:rPr>
          <w:spacing w:val="-4"/>
        </w:rPr>
        <w:t xml:space="preserve"> </w:t>
      </w:r>
    </w:p>
    <w:p w:rsidR="009B19AA" w:rsidRDefault="00445668" w:rsidP="0041457B">
      <w:pPr>
        <w:pStyle w:val="Corpsdetexte"/>
        <w:spacing w:line="237" w:lineRule="auto"/>
        <w:ind w:left="1416" w:right="1483" w:hanging="1"/>
      </w:pP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009B19AA" w:rsidRPr="0041457B">
        <w:rPr>
          <w:rFonts w:ascii="Symbol" w:hAnsi="Symbol"/>
        </w:rPr>
        <w:t></w:t>
      </w:r>
      <w:r w:rsidR="0041457B" w:rsidRPr="0041457B">
        <w:rPr>
          <w:spacing w:val="-5"/>
        </w:rPr>
        <w:t xml:space="preserve"> : </w:t>
      </w:r>
      <w:r w:rsidR="0041457B" w:rsidRPr="0041457B">
        <w:t>C</w:t>
      </w:r>
      <w:r w:rsidR="009B19AA" w:rsidRPr="0041457B">
        <w:t>oefficient</w:t>
      </w:r>
      <w:r w:rsidR="009B19AA" w:rsidRPr="0041457B">
        <w:rPr>
          <w:spacing w:val="-57"/>
        </w:rPr>
        <w:t xml:space="preserve"> </w:t>
      </w:r>
      <w:r w:rsidR="009B19AA" w:rsidRPr="0041457B">
        <w:t>de compressibilité</w:t>
      </w:r>
      <w:r w:rsidR="009B19AA" w:rsidRPr="0041457B">
        <w:rPr>
          <w:spacing w:val="6"/>
        </w:rPr>
        <w:t xml:space="preserve"> </w:t>
      </w:r>
      <w:r w:rsidR="009B19AA" w:rsidRPr="0041457B">
        <w:t>isotherme</w:t>
      </w:r>
    </w:p>
    <w:p w:rsidR="009B19AA" w:rsidRDefault="009B19AA" w:rsidP="009B19AA">
      <w:pPr>
        <w:pStyle w:val="Corpsdetexte"/>
        <w:rPr>
          <w:sz w:val="20"/>
        </w:rPr>
      </w:pPr>
    </w:p>
    <w:p w:rsidR="009B19AA" w:rsidRPr="009B19AA" w:rsidRDefault="009B19AA" w:rsidP="00FE3E0A">
      <w:pPr>
        <w:pStyle w:val="Corpsdetexte"/>
        <w:spacing w:line="360" w:lineRule="auto"/>
        <w:ind w:left="0" w:right="656" w:firstLine="567"/>
        <w:jc w:val="lowKashida"/>
      </w:pPr>
      <w:r w:rsidRPr="009B19AA">
        <w:t>Pour</w:t>
      </w:r>
      <w:r w:rsidRPr="009B19AA">
        <w:rPr>
          <w:spacing w:val="3"/>
        </w:rPr>
        <w:t xml:space="preserve"> </w:t>
      </w:r>
      <w:r w:rsidRPr="009B19AA">
        <w:t>un</w:t>
      </w:r>
      <w:r w:rsidRPr="009B19AA">
        <w:rPr>
          <w:spacing w:val="-3"/>
        </w:rPr>
        <w:t xml:space="preserve"> </w:t>
      </w:r>
      <w:r w:rsidRPr="009B19AA">
        <w:rPr>
          <w:b/>
        </w:rPr>
        <w:t>gaz</w:t>
      </w:r>
      <w:r w:rsidRPr="009B19AA">
        <w:rPr>
          <w:b/>
          <w:spacing w:val="-4"/>
        </w:rPr>
        <w:t xml:space="preserve"> </w:t>
      </w:r>
      <w:r w:rsidRPr="009B19AA">
        <w:rPr>
          <w:b/>
        </w:rPr>
        <w:t>parfait</w:t>
      </w:r>
      <w:r w:rsidRPr="009B19AA">
        <w:t>, on</w:t>
      </w:r>
      <w:r w:rsidRPr="009B19AA">
        <w:rPr>
          <w:spacing w:val="-3"/>
        </w:rPr>
        <w:t xml:space="preserve"> </w:t>
      </w:r>
      <w:r w:rsidRPr="009B19AA">
        <w:t>a</w:t>
      </w:r>
      <w:r w:rsidRPr="009B19AA">
        <w:rPr>
          <w:spacing w:val="1"/>
        </w:rPr>
        <w:t xml:space="preserve"> </w:t>
      </w:r>
      <w:r w:rsidRPr="009B19AA">
        <w:t>:</w:t>
      </w:r>
    </w:p>
    <w:p w:rsidR="0041457B" w:rsidRDefault="009B19AA" w:rsidP="00FE3E0A">
      <w:pPr>
        <w:ind w:left="169" w:right="168" w:firstLine="398"/>
        <w:rPr>
          <w:w w:val="90"/>
          <w:sz w:val="24"/>
        </w:rPr>
      </w:pPr>
      <w:r>
        <w:rPr>
          <w:rFonts w:ascii="Symbol" w:hAnsi="Symbol"/>
          <w:w w:val="90"/>
          <w:sz w:val="24"/>
        </w:rPr>
        <w:t></w:t>
      </w:r>
      <w:r>
        <w:rPr>
          <w:spacing w:val="9"/>
          <w:w w:val="90"/>
          <w:sz w:val="24"/>
        </w:rPr>
        <w:t xml:space="preserve"> </w:t>
      </w:r>
      <w:r>
        <w:rPr>
          <w:w w:val="90"/>
          <w:sz w:val="24"/>
        </w:rPr>
        <w:t>=</w:t>
      </w:r>
      <w:r>
        <w:rPr>
          <w:spacing w:val="12"/>
          <w:w w:val="90"/>
          <w:sz w:val="24"/>
        </w:rPr>
        <w:t xml:space="preserve"> </w:t>
      </w:r>
      <w:r>
        <w:rPr>
          <w:w w:val="90"/>
          <w:sz w:val="24"/>
        </w:rPr>
        <w:t>1/T</w:t>
      </w:r>
    </w:p>
    <w:p w:rsidR="0041457B" w:rsidRDefault="009B19AA" w:rsidP="00FE3E0A">
      <w:pPr>
        <w:ind w:left="169" w:right="168" w:firstLine="398"/>
        <w:rPr>
          <w:spacing w:val="9"/>
          <w:w w:val="90"/>
          <w:sz w:val="24"/>
        </w:rPr>
      </w:pPr>
      <w:r>
        <w:rPr>
          <w:rFonts w:ascii="Symbol" w:hAnsi="Symbol"/>
          <w:w w:val="90"/>
          <w:sz w:val="24"/>
        </w:rPr>
        <w:t></w:t>
      </w:r>
      <w:r>
        <w:rPr>
          <w:spacing w:val="16"/>
          <w:w w:val="90"/>
          <w:sz w:val="24"/>
        </w:rPr>
        <w:t xml:space="preserve"> </w:t>
      </w:r>
      <w:r>
        <w:rPr>
          <w:w w:val="90"/>
          <w:sz w:val="24"/>
        </w:rPr>
        <w:t>=</w:t>
      </w:r>
      <w:r>
        <w:rPr>
          <w:spacing w:val="7"/>
          <w:w w:val="90"/>
          <w:sz w:val="24"/>
        </w:rPr>
        <w:t xml:space="preserve"> </w:t>
      </w:r>
      <w:r>
        <w:rPr>
          <w:w w:val="90"/>
          <w:sz w:val="24"/>
        </w:rPr>
        <w:t>1/T</w:t>
      </w:r>
      <w:r>
        <w:rPr>
          <w:spacing w:val="9"/>
          <w:w w:val="90"/>
          <w:sz w:val="24"/>
        </w:rPr>
        <w:t xml:space="preserve"> </w:t>
      </w:r>
      <w:r w:rsidR="00FE3E0A">
        <w:rPr>
          <w:spacing w:val="9"/>
          <w:w w:val="90"/>
          <w:sz w:val="24"/>
        </w:rPr>
        <w:t xml:space="preserve">                                                                                                                  </w:t>
      </w:r>
      <w:r w:rsidR="00FE3E0A" w:rsidRPr="0041457B">
        <w:t>(I.3</w:t>
      </w:r>
      <w:r w:rsidR="00B36CD4">
        <w:t>3</w:t>
      </w:r>
      <w:r w:rsidR="00FE3E0A" w:rsidRPr="0041457B">
        <w:t xml:space="preserve">)   </w:t>
      </w:r>
      <w:r w:rsidR="00FE3E0A">
        <w:rPr>
          <w:spacing w:val="9"/>
          <w:w w:val="90"/>
          <w:sz w:val="24"/>
        </w:rPr>
        <w:t xml:space="preserve">     </w:t>
      </w:r>
    </w:p>
    <w:p w:rsidR="0041457B" w:rsidRDefault="009B19AA" w:rsidP="00FE3E0A">
      <w:pPr>
        <w:ind w:left="169" w:right="168" w:firstLine="398"/>
        <w:rPr>
          <w:spacing w:val="8"/>
          <w:w w:val="90"/>
          <w:sz w:val="24"/>
        </w:rPr>
      </w:pPr>
      <w:r>
        <w:rPr>
          <w:rFonts w:ascii="Symbol" w:hAnsi="Symbol"/>
          <w:w w:val="90"/>
          <w:sz w:val="24"/>
        </w:rPr>
        <w:t></w:t>
      </w:r>
      <w:r>
        <w:rPr>
          <w:spacing w:val="11"/>
          <w:w w:val="90"/>
          <w:sz w:val="24"/>
        </w:rPr>
        <w:t xml:space="preserve"> </w:t>
      </w:r>
      <w:r>
        <w:rPr>
          <w:w w:val="90"/>
          <w:sz w:val="24"/>
        </w:rPr>
        <w:t>=</w:t>
      </w:r>
      <w:r>
        <w:rPr>
          <w:spacing w:val="12"/>
          <w:w w:val="90"/>
          <w:sz w:val="24"/>
        </w:rPr>
        <w:t xml:space="preserve"> </w:t>
      </w:r>
      <w:r>
        <w:rPr>
          <w:w w:val="90"/>
          <w:sz w:val="24"/>
        </w:rPr>
        <w:t>1/p</w:t>
      </w:r>
      <w:r>
        <w:rPr>
          <w:spacing w:val="8"/>
          <w:w w:val="90"/>
          <w:sz w:val="24"/>
        </w:rPr>
        <w:t xml:space="preserve"> </w:t>
      </w:r>
    </w:p>
    <w:p w:rsidR="00FE3E0A" w:rsidRDefault="00FE3E0A" w:rsidP="00FE3E0A">
      <w:pPr>
        <w:pStyle w:val="Corpsdetexte"/>
        <w:spacing w:line="360" w:lineRule="auto"/>
        <w:ind w:left="0" w:right="656" w:firstLine="567"/>
        <w:jc w:val="lowKashida"/>
      </w:pPr>
    </w:p>
    <w:p w:rsidR="009B19AA" w:rsidRDefault="009B19AA" w:rsidP="00FE3E0A">
      <w:pPr>
        <w:pStyle w:val="Corpsdetexte"/>
        <w:spacing w:line="360" w:lineRule="auto"/>
        <w:ind w:left="0" w:right="656" w:firstLine="567"/>
        <w:jc w:val="lowKashida"/>
      </w:pPr>
      <w:r>
        <w:t>Pour</w:t>
      </w:r>
      <w:r>
        <w:rPr>
          <w:spacing w:val="1"/>
        </w:rPr>
        <w:t xml:space="preserve"> </w:t>
      </w:r>
      <w:r>
        <w:t>un</w:t>
      </w:r>
      <w:r>
        <w:rPr>
          <w:spacing w:val="-6"/>
        </w:rPr>
        <w:t xml:space="preserve"> </w:t>
      </w:r>
      <w:r>
        <w:rPr>
          <w:b/>
        </w:rPr>
        <w:t>gaz</w:t>
      </w:r>
      <w:r>
        <w:rPr>
          <w:b/>
          <w:spacing w:val="-6"/>
        </w:rPr>
        <w:t xml:space="preserve"> </w:t>
      </w:r>
      <w:r>
        <w:rPr>
          <w:b/>
        </w:rPr>
        <w:t>réel</w:t>
      </w:r>
      <w:r>
        <w:t>,</w:t>
      </w:r>
      <w:r>
        <w:rPr>
          <w:spacing w:val="1"/>
        </w:rPr>
        <w:t xml:space="preserve"> </w:t>
      </w:r>
      <w:r>
        <w:t>on</w:t>
      </w:r>
      <w:r>
        <w:rPr>
          <w:spacing w:val="-5"/>
        </w:rPr>
        <w:t xml:space="preserve"> </w:t>
      </w:r>
      <w:r>
        <w:t>utilise</w:t>
      </w:r>
      <w:r>
        <w:rPr>
          <w:spacing w:val="3"/>
        </w:rPr>
        <w:t xml:space="preserve"> </w:t>
      </w:r>
      <w:r>
        <w:t>la</w:t>
      </w:r>
      <w:r>
        <w:rPr>
          <w:spacing w:val="3"/>
        </w:rPr>
        <w:t xml:space="preserve"> </w:t>
      </w:r>
      <w:r>
        <w:t>formule</w:t>
      </w:r>
      <w:r>
        <w:rPr>
          <w:spacing w:val="-1"/>
        </w:rPr>
        <w:t xml:space="preserve"> </w:t>
      </w:r>
      <w:r>
        <w:t>de</w:t>
      </w:r>
      <w:r>
        <w:rPr>
          <w:spacing w:val="-2"/>
        </w:rPr>
        <w:t xml:space="preserve"> </w:t>
      </w:r>
      <w:r w:rsidRPr="00FE3E0A">
        <w:rPr>
          <w:b/>
          <w:bCs/>
          <w:i/>
          <w:iCs/>
        </w:rPr>
        <w:t>Van</w:t>
      </w:r>
      <w:r w:rsidRPr="00FE3E0A">
        <w:rPr>
          <w:b/>
          <w:bCs/>
          <w:i/>
          <w:iCs/>
          <w:spacing w:val="-5"/>
        </w:rPr>
        <w:t xml:space="preserve"> </w:t>
      </w:r>
      <w:r w:rsidRPr="00FE3E0A">
        <w:rPr>
          <w:b/>
          <w:bCs/>
          <w:i/>
          <w:iCs/>
        </w:rPr>
        <w:t>der</w:t>
      </w:r>
      <w:r w:rsidRPr="00FE3E0A">
        <w:rPr>
          <w:b/>
          <w:bCs/>
          <w:i/>
          <w:iCs/>
          <w:spacing w:val="1"/>
        </w:rPr>
        <w:t xml:space="preserve"> </w:t>
      </w:r>
      <w:r w:rsidRPr="00FE3E0A">
        <w:rPr>
          <w:b/>
          <w:bCs/>
          <w:i/>
          <w:iCs/>
        </w:rPr>
        <w:t>Waals</w:t>
      </w:r>
      <w:r w:rsidR="00FE3E0A">
        <w:rPr>
          <w:b/>
          <w:bCs/>
          <w:i/>
          <w:iCs/>
        </w:rPr>
        <w:t> </w:t>
      </w:r>
      <w:r w:rsidR="00FE3E0A">
        <w:t>:</w:t>
      </w:r>
    </w:p>
    <w:p w:rsidR="009B19AA" w:rsidRDefault="00FE3E0A" w:rsidP="009B19AA">
      <w:pPr>
        <w:pStyle w:val="Corpsdetexte"/>
        <w:spacing w:before="4"/>
        <w:rPr>
          <w:sz w:val="27"/>
        </w:rPr>
      </w:pPr>
      <w:r>
        <w:rPr>
          <w:noProof/>
          <w:sz w:val="27"/>
          <w:lang w:eastAsia="fr-FR"/>
        </w:rPr>
        <w:drawing>
          <wp:anchor distT="0" distB="0" distL="0" distR="0" simplePos="0" relativeHeight="487612928" behindDoc="0" locked="0" layoutInCell="1" allowOverlap="1">
            <wp:simplePos x="0" y="0"/>
            <wp:positionH relativeFrom="page">
              <wp:posOffset>1012825</wp:posOffset>
            </wp:positionH>
            <wp:positionV relativeFrom="paragraph">
              <wp:posOffset>37465</wp:posOffset>
            </wp:positionV>
            <wp:extent cx="1316355" cy="1247775"/>
            <wp:effectExtent l="19050" t="0" r="0" b="0"/>
            <wp:wrapTopAndBottom/>
            <wp:docPr id="8"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43.png"/>
                    <pic:cNvPicPr/>
                  </pic:nvPicPr>
                  <pic:blipFill>
                    <a:blip r:embed="rId48" cstate="print"/>
                    <a:stretch>
                      <a:fillRect/>
                    </a:stretch>
                  </pic:blipFill>
                  <pic:spPr>
                    <a:xfrm>
                      <a:off x="0" y="0"/>
                      <a:ext cx="1316355" cy="1247775"/>
                    </a:xfrm>
                    <a:prstGeom prst="rect">
                      <a:avLst/>
                    </a:prstGeom>
                  </pic:spPr>
                </pic:pic>
              </a:graphicData>
            </a:graphic>
          </wp:anchor>
        </w:drawing>
      </w:r>
    </w:p>
    <w:p w:rsidR="009B19AA" w:rsidRDefault="009B19AA" w:rsidP="009B19AA">
      <w:pPr>
        <w:pStyle w:val="Corpsdetexte"/>
        <w:spacing w:before="7"/>
        <w:rPr>
          <w:sz w:val="21"/>
        </w:rPr>
      </w:pPr>
    </w:p>
    <w:p w:rsidR="00F96E2B" w:rsidRDefault="00F96E2B" w:rsidP="00F96E2B">
      <w:pPr>
        <w:pStyle w:val="Heading4"/>
        <w:tabs>
          <w:tab w:val="left" w:pos="914"/>
        </w:tabs>
        <w:spacing w:before="201"/>
        <w:ind w:left="720" w:firstLine="0"/>
        <w:jc w:val="both"/>
        <w:rPr>
          <w:sz w:val="24"/>
        </w:rPr>
      </w:pPr>
    </w:p>
    <w:p w:rsidR="00F96E2B" w:rsidRDefault="00F96E2B" w:rsidP="00F96E2B">
      <w:pPr>
        <w:pStyle w:val="Heading4"/>
        <w:tabs>
          <w:tab w:val="left" w:pos="914"/>
        </w:tabs>
        <w:spacing w:before="201"/>
        <w:ind w:left="720" w:firstLine="0"/>
        <w:jc w:val="both"/>
        <w:rPr>
          <w:sz w:val="24"/>
        </w:rPr>
      </w:pPr>
    </w:p>
    <w:p w:rsidR="00F96E2B" w:rsidRDefault="00F96E2B" w:rsidP="00F96E2B">
      <w:pPr>
        <w:pStyle w:val="Heading4"/>
        <w:tabs>
          <w:tab w:val="left" w:pos="914"/>
        </w:tabs>
        <w:spacing w:before="201"/>
        <w:ind w:left="720" w:firstLine="0"/>
        <w:jc w:val="both"/>
        <w:rPr>
          <w:sz w:val="24"/>
        </w:rPr>
      </w:pPr>
    </w:p>
    <w:p w:rsidR="00F96E2B" w:rsidRDefault="00F96E2B" w:rsidP="00F96E2B">
      <w:pPr>
        <w:pStyle w:val="Heading4"/>
        <w:tabs>
          <w:tab w:val="left" w:pos="914"/>
        </w:tabs>
        <w:spacing w:before="201"/>
        <w:ind w:left="720" w:firstLine="0"/>
        <w:jc w:val="both"/>
        <w:rPr>
          <w:sz w:val="24"/>
        </w:rPr>
      </w:pPr>
    </w:p>
    <w:p w:rsidR="00F96E2B" w:rsidRDefault="00F96E2B" w:rsidP="00F96E2B">
      <w:pPr>
        <w:pStyle w:val="Heading4"/>
        <w:tabs>
          <w:tab w:val="left" w:pos="914"/>
        </w:tabs>
        <w:spacing w:before="201"/>
        <w:ind w:left="720" w:firstLine="0"/>
        <w:jc w:val="both"/>
        <w:rPr>
          <w:sz w:val="24"/>
        </w:rPr>
      </w:pPr>
    </w:p>
    <w:p w:rsidR="00F96E2B" w:rsidRDefault="00F96E2B" w:rsidP="00F96E2B">
      <w:pPr>
        <w:pStyle w:val="Heading4"/>
        <w:tabs>
          <w:tab w:val="left" w:pos="914"/>
        </w:tabs>
        <w:spacing w:before="201"/>
        <w:ind w:left="720" w:firstLine="0"/>
        <w:jc w:val="both"/>
        <w:rPr>
          <w:sz w:val="24"/>
        </w:rPr>
      </w:pPr>
    </w:p>
    <w:p w:rsidR="00F96E2B" w:rsidRDefault="00F96E2B" w:rsidP="00F96E2B">
      <w:pPr>
        <w:pStyle w:val="Heading4"/>
        <w:tabs>
          <w:tab w:val="left" w:pos="914"/>
        </w:tabs>
        <w:spacing w:before="201"/>
        <w:ind w:left="720" w:firstLine="0"/>
        <w:jc w:val="both"/>
        <w:rPr>
          <w:sz w:val="24"/>
        </w:rPr>
      </w:pPr>
    </w:p>
    <w:p w:rsidR="00F96E2B" w:rsidRDefault="00F96E2B" w:rsidP="00F96E2B">
      <w:pPr>
        <w:pStyle w:val="Heading4"/>
        <w:tabs>
          <w:tab w:val="left" w:pos="914"/>
        </w:tabs>
        <w:spacing w:before="201"/>
        <w:ind w:left="720" w:firstLine="0"/>
        <w:jc w:val="both"/>
        <w:rPr>
          <w:sz w:val="24"/>
        </w:rPr>
      </w:pPr>
    </w:p>
    <w:p w:rsidR="00F96E2B" w:rsidRDefault="00F96E2B" w:rsidP="00F96E2B">
      <w:pPr>
        <w:pStyle w:val="Heading4"/>
        <w:tabs>
          <w:tab w:val="left" w:pos="914"/>
        </w:tabs>
        <w:spacing w:before="201"/>
        <w:ind w:left="720" w:firstLine="0"/>
        <w:jc w:val="both"/>
        <w:rPr>
          <w:sz w:val="24"/>
        </w:rPr>
      </w:pPr>
    </w:p>
    <w:p w:rsidR="00F96E2B" w:rsidRDefault="00F96E2B" w:rsidP="00F96E2B">
      <w:pPr>
        <w:pStyle w:val="Heading4"/>
        <w:tabs>
          <w:tab w:val="left" w:pos="914"/>
        </w:tabs>
        <w:spacing w:before="201"/>
        <w:ind w:left="720" w:firstLine="0"/>
        <w:jc w:val="both"/>
        <w:rPr>
          <w:sz w:val="24"/>
        </w:rPr>
      </w:pPr>
    </w:p>
    <w:p w:rsidR="00F0226C" w:rsidRPr="0000106D" w:rsidRDefault="00F0226C" w:rsidP="00D803C9">
      <w:pPr>
        <w:pStyle w:val="Heading4"/>
        <w:numPr>
          <w:ilvl w:val="0"/>
          <w:numId w:val="29"/>
        </w:numPr>
        <w:tabs>
          <w:tab w:val="left" w:pos="0"/>
        </w:tabs>
        <w:spacing w:before="88"/>
        <w:ind w:left="0" w:right="656" w:firstLine="401"/>
        <w:jc w:val="both"/>
        <w:rPr>
          <w:sz w:val="24"/>
        </w:rPr>
      </w:pPr>
      <w:r w:rsidRPr="002D373A">
        <w:lastRenderedPageBreak/>
        <w:t>Représ</w:t>
      </w:r>
      <w:r w:rsidRPr="0000106D">
        <w:t>entation graphique des évolutions du système</w:t>
      </w:r>
    </w:p>
    <w:p w:rsidR="00F0226C" w:rsidRDefault="00F0226C" w:rsidP="00F0226C">
      <w:pPr>
        <w:pStyle w:val="Corpsdetexte"/>
        <w:spacing w:before="2"/>
        <w:rPr>
          <w:sz w:val="16"/>
        </w:rPr>
      </w:pPr>
    </w:p>
    <w:p w:rsidR="00616EB8" w:rsidRDefault="00616EB8" w:rsidP="00616EB8">
      <w:pPr>
        <w:pStyle w:val="Corpsdetexte"/>
        <w:spacing w:line="360" w:lineRule="auto"/>
        <w:ind w:left="0" w:right="656" w:firstLine="567"/>
        <w:jc w:val="lowKashida"/>
      </w:pPr>
      <w:r>
        <w:t>On</w:t>
      </w:r>
      <w:r>
        <w:rPr>
          <w:spacing w:val="-7"/>
        </w:rPr>
        <w:t xml:space="preserve"> </w:t>
      </w:r>
      <w:r>
        <w:t>distingue</w:t>
      </w:r>
      <w:r>
        <w:rPr>
          <w:spacing w:val="-3"/>
        </w:rPr>
        <w:t xml:space="preserve"> </w:t>
      </w:r>
      <w:r>
        <w:t>entre</w:t>
      </w:r>
      <w:r>
        <w:rPr>
          <w:spacing w:val="-5"/>
        </w:rPr>
        <w:t xml:space="preserve"> </w:t>
      </w:r>
      <w:r>
        <w:rPr>
          <w:b/>
        </w:rPr>
        <w:t>différentes</w:t>
      </w:r>
      <w:r>
        <w:rPr>
          <w:b/>
          <w:spacing w:val="-4"/>
        </w:rPr>
        <w:t xml:space="preserve"> </w:t>
      </w:r>
      <w:r>
        <w:rPr>
          <w:b/>
        </w:rPr>
        <w:t>transformations</w:t>
      </w:r>
      <w:r>
        <w:rPr>
          <w:b/>
          <w:spacing w:val="-7"/>
        </w:rPr>
        <w:t xml:space="preserve"> </w:t>
      </w:r>
      <w:r>
        <w:t>qui</w:t>
      </w:r>
      <w:r>
        <w:rPr>
          <w:spacing w:val="-10"/>
        </w:rPr>
        <w:t xml:space="preserve"> </w:t>
      </w:r>
      <w:r>
        <w:t>sont</w:t>
      </w:r>
      <w:r>
        <w:rPr>
          <w:spacing w:val="3"/>
        </w:rPr>
        <w:t xml:space="preserve"> </w:t>
      </w:r>
      <w:r>
        <w:t>facilement</w:t>
      </w:r>
      <w:r>
        <w:rPr>
          <w:spacing w:val="2"/>
        </w:rPr>
        <w:t xml:space="preserve"> </w:t>
      </w:r>
      <w:r>
        <w:t>représentées</w:t>
      </w:r>
      <w:r>
        <w:rPr>
          <w:spacing w:val="-3"/>
        </w:rPr>
        <w:t xml:space="preserve"> </w:t>
      </w:r>
      <w:r>
        <w:t>dans</w:t>
      </w:r>
      <w:r>
        <w:rPr>
          <w:spacing w:val="-4"/>
        </w:rPr>
        <w:t xml:space="preserve"> </w:t>
      </w:r>
      <w:r>
        <w:t xml:space="preserve">ces </w:t>
      </w:r>
      <w:r>
        <w:rPr>
          <w:spacing w:val="-57"/>
        </w:rPr>
        <w:t xml:space="preserve"> </w:t>
      </w:r>
      <w:r>
        <w:t>diagrammes</w:t>
      </w:r>
      <w:r>
        <w:rPr>
          <w:spacing w:val="-2"/>
        </w:rPr>
        <w:t xml:space="preserve"> </w:t>
      </w:r>
      <w:r>
        <w:t>précédents</w:t>
      </w:r>
      <w:r>
        <w:rPr>
          <w:spacing w:val="-1"/>
        </w:rPr>
        <w:t xml:space="preserve"> </w:t>
      </w:r>
      <w:r>
        <w:t>(par</w:t>
      </w:r>
      <w:r>
        <w:rPr>
          <w:spacing w:val="3"/>
        </w:rPr>
        <w:t xml:space="preserve"> </w:t>
      </w:r>
      <w:r>
        <w:t>des</w:t>
      </w:r>
      <w:r>
        <w:rPr>
          <w:spacing w:val="-1"/>
        </w:rPr>
        <w:t xml:space="preserve"> </w:t>
      </w:r>
      <w:r>
        <w:t>droites</w:t>
      </w:r>
      <w:r>
        <w:rPr>
          <w:spacing w:val="-4"/>
        </w:rPr>
        <w:t xml:space="preserve"> </w:t>
      </w:r>
      <w:r>
        <w:t>verticales</w:t>
      </w:r>
      <w:r>
        <w:rPr>
          <w:spacing w:val="4"/>
        </w:rPr>
        <w:t xml:space="preserve"> </w:t>
      </w:r>
      <w:r>
        <w:t>ou</w:t>
      </w:r>
      <w:r>
        <w:rPr>
          <w:spacing w:val="-4"/>
        </w:rPr>
        <w:t xml:space="preserve"> </w:t>
      </w:r>
      <w:r>
        <w:t>horizontales),</w:t>
      </w:r>
      <w:r>
        <w:rPr>
          <w:spacing w:val="3"/>
        </w:rPr>
        <w:t xml:space="preserve"> </w:t>
      </w:r>
      <w:r>
        <w:t>à savoir</w:t>
      </w:r>
      <w:r>
        <w:rPr>
          <w:spacing w:val="-1"/>
        </w:rPr>
        <w:t xml:space="preserve"> </w:t>
      </w:r>
      <w:r>
        <w:t>:</w:t>
      </w:r>
    </w:p>
    <w:p w:rsidR="00616EB8" w:rsidRDefault="00616EB8" w:rsidP="00616EB8">
      <w:pPr>
        <w:pStyle w:val="Paragraphedeliste"/>
        <w:numPr>
          <w:ilvl w:val="2"/>
          <w:numId w:val="14"/>
        </w:numPr>
        <w:spacing w:before="0" w:line="275" w:lineRule="exact"/>
        <w:ind w:left="993" w:hanging="361"/>
        <w:rPr>
          <w:b/>
          <w:sz w:val="24"/>
        </w:rPr>
      </w:pPr>
      <w:r>
        <w:rPr>
          <w:sz w:val="24"/>
        </w:rPr>
        <w:t>la</w:t>
      </w:r>
      <w:r>
        <w:rPr>
          <w:spacing w:val="-2"/>
          <w:sz w:val="24"/>
        </w:rPr>
        <w:t xml:space="preserve"> </w:t>
      </w:r>
      <w:r>
        <w:rPr>
          <w:sz w:val="24"/>
        </w:rPr>
        <w:t>transformation</w:t>
      </w:r>
      <w:r>
        <w:rPr>
          <w:spacing w:val="-7"/>
          <w:sz w:val="24"/>
        </w:rPr>
        <w:t xml:space="preserve"> </w:t>
      </w:r>
      <w:r>
        <w:rPr>
          <w:b/>
          <w:sz w:val="24"/>
        </w:rPr>
        <w:t>isotherme</w:t>
      </w:r>
      <w:r>
        <w:rPr>
          <w:b/>
          <w:spacing w:val="-3"/>
          <w:sz w:val="24"/>
        </w:rPr>
        <w:t xml:space="preserve"> </w:t>
      </w:r>
      <w:r>
        <w:rPr>
          <w:sz w:val="24"/>
        </w:rPr>
        <w:t>(T</w:t>
      </w:r>
      <w:r>
        <w:rPr>
          <w:spacing w:val="2"/>
          <w:sz w:val="24"/>
        </w:rPr>
        <w:t xml:space="preserve"> </w:t>
      </w:r>
      <w:r>
        <w:rPr>
          <w:sz w:val="24"/>
        </w:rPr>
        <w:t>=</w:t>
      </w:r>
      <w:r>
        <w:rPr>
          <w:spacing w:val="-2"/>
          <w:sz w:val="24"/>
        </w:rPr>
        <w:t xml:space="preserve"> </w:t>
      </w:r>
      <w:r>
        <w:rPr>
          <w:sz w:val="24"/>
        </w:rPr>
        <w:t>cte)</w:t>
      </w:r>
      <w:r>
        <w:rPr>
          <w:spacing w:val="1"/>
          <w:sz w:val="24"/>
        </w:rPr>
        <w:t xml:space="preserve"> </w:t>
      </w:r>
      <w:r>
        <w:rPr>
          <w:sz w:val="24"/>
        </w:rPr>
        <w:t>satisfaisant</w:t>
      </w:r>
      <w:r>
        <w:rPr>
          <w:spacing w:val="5"/>
          <w:sz w:val="24"/>
        </w:rPr>
        <w:t xml:space="preserve"> </w:t>
      </w:r>
      <w:r>
        <w:rPr>
          <w:sz w:val="24"/>
        </w:rPr>
        <w:t>à</w:t>
      </w:r>
      <w:r>
        <w:rPr>
          <w:spacing w:val="-9"/>
          <w:sz w:val="24"/>
        </w:rPr>
        <w:t xml:space="preserve"> </w:t>
      </w:r>
      <w:r>
        <w:rPr>
          <w:sz w:val="24"/>
        </w:rPr>
        <w:t xml:space="preserve">: </w:t>
      </w:r>
      <w:r>
        <w:rPr>
          <w:b/>
          <w:sz w:val="24"/>
        </w:rPr>
        <w:t>pV</w:t>
      </w:r>
      <w:r>
        <w:rPr>
          <w:b/>
          <w:spacing w:val="-6"/>
          <w:sz w:val="24"/>
        </w:rPr>
        <w:t xml:space="preserve"> </w:t>
      </w:r>
      <w:r>
        <w:rPr>
          <w:b/>
          <w:sz w:val="24"/>
        </w:rPr>
        <w:t>=</w:t>
      </w:r>
      <w:r>
        <w:rPr>
          <w:b/>
          <w:spacing w:val="-2"/>
          <w:sz w:val="24"/>
        </w:rPr>
        <w:t xml:space="preserve"> </w:t>
      </w:r>
      <w:r>
        <w:rPr>
          <w:b/>
          <w:sz w:val="24"/>
        </w:rPr>
        <w:t>cte</w:t>
      </w:r>
    </w:p>
    <w:p w:rsidR="00616EB8" w:rsidRDefault="00616EB8" w:rsidP="00616EB8">
      <w:pPr>
        <w:pStyle w:val="Paragraphedeliste"/>
        <w:numPr>
          <w:ilvl w:val="2"/>
          <w:numId w:val="14"/>
        </w:numPr>
        <w:spacing w:before="0" w:line="275" w:lineRule="exact"/>
        <w:ind w:left="993" w:hanging="361"/>
        <w:rPr>
          <w:sz w:val="24"/>
        </w:rPr>
      </w:pPr>
      <w:r>
        <w:rPr>
          <w:sz w:val="24"/>
        </w:rPr>
        <w:t>la</w:t>
      </w:r>
      <w:r>
        <w:rPr>
          <w:spacing w:val="-1"/>
          <w:sz w:val="24"/>
        </w:rPr>
        <w:t xml:space="preserve"> </w:t>
      </w:r>
      <w:r>
        <w:rPr>
          <w:sz w:val="24"/>
        </w:rPr>
        <w:t>transformation</w:t>
      </w:r>
      <w:r>
        <w:rPr>
          <w:spacing w:val="-7"/>
          <w:sz w:val="24"/>
        </w:rPr>
        <w:t xml:space="preserve"> </w:t>
      </w:r>
      <w:r>
        <w:rPr>
          <w:b/>
          <w:sz w:val="24"/>
        </w:rPr>
        <w:t>isobare</w:t>
      </w:r>
      <w:r>
        <w:rPr>
          <w:b/>
          <w:spacing w:val="-1"/>
          <w:sz w:val="24"/>
        </w:rPr>
        <w:t xml:space="preserve"> </w:t>
      </w:r>
      <w:r>
        <w:rPr>
          <w:sz w:val="24"/>
        </w:rPr>
        <w:t>(p =</w:t>
      </w:r>
      <w:r>
        <w:rPr>
          <w:spacing w:val="-1"/>
          <w:sz w:val="24"/>
        </w:rPr>
        <w:t xml:space="preserve"> </w:t>
      </w:r>
      <w:r>
        <w:rPr>
          <w:sz w:val="24"/>
        </w:rPr>
        <w:t>cte)</w:t>
      </w:r>
    </w:p>
    <w:p w:rsidR="00616EB8" w:rsidRDefault="00616EB8" w:rsidP="00616EB8">
      <w:pPr>
        <w:pStyle w:val="Paragraphedeliste"/>
        <w:numPr>
          <w:ilvl w:val="2"/>
          <w:numId w:val="14"/>
        </w:numPr>
        <w:spacing w:before="0" w:line="275" w:lineRule="exact"/>
        <w:ind w:left="993" w:hanging="361"/>
        <w:rPr>
          <w:sz w:val="24"/>
        </w:rPr>
      </w:pPr>
      <w:r>
        <w:rPr>
          <w:sz w:val="24"/>
        </w:rPr>
        <w:t>la</w:t>
      </w:r>
      <w:r>
        <w:rPr>
          <w:spacing w:val="-2"/>
          <w:sz w:val="24"/>
        </w:rPr>
        <w:t xml:space="preserve"> </w:t>
      </w:r>
      <w:r w:rsidRPr="00E76235">
        <w:rPr>
          <w:spacing w:val="-1"/>
          <w:sz w:val="24"/>
        </w:rPr>
        <w:t>transformation</w:t>
      </w:r>
      <w:r>
        <w:rPr>
          <w:spacing w:val="-6"/>
          <w:sz w:val="24"/>
        </w:rPr>
        <w:t xml:space="preserve"> </w:t>
      </w:r>
      <w:r>
        <w:rPr>
          <w:b/>
          <w:sz w:val="24"/>
        </w:rPr>
        <w:t>isochore</w:t>
      </w:r>
      <w:r>
        <w:rPr>
          <w:b/>
          <w:spacing w:val="-2"/>
          <w:sz w:val="24"/>
        </w:rPr>
        <w:t xml:space="preserve"> </w:t>
      </w:r>
      <w:r>
        <w:rPr>
          <w:sz w:val="24"/>
        </w:rPr>
        <w:t>(V =</w:t>
      </w:r>
      <w:r>
        <w:rPr>
          <w:spacing w:val="-1"/>
          <w:sz w:val="24"/>
        </w:rPr>
        <w:t xml:space="preserve"> </w:t>
      </w:r>
      <w:r>
        <w:rPr>
          <w:sz w:val="24"/>
        </w:rPr>
        <w:t>cte)</w:t>
      </w:r>
    </w:p>
    <w:p w:rsidR="00616EB8" w:rsidRDefault="00616EB8" w:rsidP="00616EB8">
      <w:pPr>
        <w:pStyle w:val="Paragraphedeliste"/>
        <w:numPr>
          <w:ilvl w:val="2"/>
          <w:numId w:val="14"/>
        </w:numPr>
        <w:spacing w:before="0" w:line="275" w:lineRule="exact"/>
        <w:ind w:left="993" w:hanging="361"/>
        <w:rPr>
          <w:b/>
          <w:sz w:val="24"/>
        </w:rPr>
      </w:pPr>
      <w:r w:rsidRPr="00E76235">
        <w:rPr>
          <w:spacing w:val="-1"/>
          <w:sz w:val="24"/>
        </w:rPr>
        <w:t>la</w:t>
      </w:r>
      <w:r>
        <w:rPr>
          <w:spacing w:val="1"/>
          <w:sz w:val="24"/>
        </w:rPr>
        <w:t xml:space="preserve"> </w:t>
      </w:r>
      <w:r>
        <w:rPr>
          <w:spacing w:val="5"/>
          <w:w w:val="99"/>
          <w:sz w:val="24"/>
        </w:rPr>
        <w:t>t</w:t>
      </w:r>
      <w:r>
        <w:rPr>
          <w:spacing w:val="1"/>
          <w:w w:val="99"/>
          <w:sz w:val="24"/>
        </w:rPr>
        <w:t>r</w:t>
      </w:r>
      <w:r>
        <w:rPr>
          <w:spacing w:val="-1"/>
          <w:w w:val="99"/>
          <w:sz w:val="24"/>
        </w:rPr>
        <w:t>a</w:t>
      </w:r>
      <w:r>
        <w:rPr>
          <w:spacing w:val="-5"/>
          <w:w w:val="99"/>
          <w:sz w:val="24"/>
        </w:rPr>
        <w:t>n</w:t>
      </w:r>
      <w:r>
        <w:rPr>
          <w:spacing w:val="2"/>
          <w:w w:val="99"/>
          <w:sz w:val="24"/>
        </w:rPr>
        <w:t>s</w:t>
      </w:r>
      <w:r>
        <w:rPr>
          <w:spacing w:val="-8"/>
          <w:w w:val="99"/>
          <w:sz w:val="24"/>
        </w:rPr>
        <w:t>f</w:t>
      </w:r>
      <w:r>
        <w:rPr>
          <w:spacing w:val="4"/>
          <w:w w:val="99"/>
          <w:sz w:val="24"/>
        </w:rPr>
        <w:t>o</w:t>
      </w:r>
      <w:r>
        <w:rPr>
          <w:spacing w:val="6"/>
          <w:w w:val="99"/>
          <w:sz w:val="24"/>
        </w:rPr>
        <w:t>r</w:t>
      </w:r>
      <w:r>
        <w:rPr>
          <w:spacing w:val="-9"/>
          <w:w w:val="99"/>
          <w:sz w:val="24"/>
        </w:rPr>
        <w:t>m</w:t>
      </w:r>
      <w:r>
        <w:rPr>
          <w:spacing w:val="-1"/>
          <w:w w:val="99"/>
          <w:sz w:val="24"/>
        </w:rPr>
        <w:t>a</w:t>
      </w:r>
      <w:r>
        <w:rPr>
          <w:spacing w:val="10"/>
          <w:w w:val="99"/>
          <w:sz w:val="24"/>
        </w:rPr>
        <w:t>t</w:t>
      </w:r>
      <w:r>
        <w:rPr>
          <w:spacing w:val="-9"/>
          <w:w w:val="99"/>
          <w:sz w:val="24"/>
        </w:rPr>
        <w:t>i</w:t>
      </w:r>
      <w:r>
        <w:rPr>
          <w:spacing w:val="4"/>
          <w:w w:val="99"/>
          <w:sz w:val="24"/>
        </w:rPr>
        <w:t>o</w:t>
      </w:r>
      <w:r>
        <w:rPr>
          <w:w w:val="99"/>
          <w:sz w:val="24"/>
        </w:rPr>
        <w:t>n</w:t>
      </w:r>
      <w:r>
        <w:rPr>
          <w:spacing w:val="-5"/>
          <w:sz w:val="24"/>
        </w:rPr>
        <w:t xml:space="preserve"> </w:t>
      </w:r>
      <w:r>
        <w:rPr>
          <w:b/>
          <w:w w:val="99"/>
          <w:sz w:val="24"/>
        </w:rPr>
        <w:t>i</w:t>
      </w:r>
      <w:r>
        <w:rPr>
          <w:b/>
          <w:spacing w:val="-2"/>
          <w:w w:val="99"/>
          <w:sz w:val="24"/>
        </w:rPr>
        <w:t>s</w:t>
      </w:r>
      <w:r>
        <w:rPr>
          <w:b/>
          <w:spacing w:val="-1"/>
          <w:w w:val="99"/>
          <w:sz w:val="24"/>
        </w:rPr>
        <w:t>e</w:t>
      </w:r>
      <w:r>
        <w:rPr>
          <w:b/>
          <w:w w:val="99"/>
          <w:sz w:val="24"/>
        </w:rPr>
        <w:t>n</w:t>
      </w:r>
      <w:r>
        <w:rPr>
          <w:b/>
          <w:spacing w:val="6"/>
          <w:w w:val="99"/>
          <w:sz w:val="24"/>
        </w:rPr>
        <w:t>t</w:t>
      </w:r>
      <w:r>
        <w:rPr>
          <w:b/>
          <w:spacing w:val="-6"/>
          <w:w w:val="99"/>
          <w:sz w:val="24"/>
        </w:rPr>
        <w:t>r</w:t>
      </w:r>
      <w:r>
        <w:rPr>
          <w:b/>
          <w:w w:val="99"/>
          <w:sz w:val="24"/>
        </w:rPr>
        <w:t>ope</w:t>
      </w:r>
      <w:r>
        <w:rPr>
          <w:b/>
          <w:sz w:val="24"/>
        </w:rPr>
        <w:t xml:space="preserve"> </w:t>
      </w:r>
      <w:r>
        <w:rPr>
          <w:spacing w:val="1"/>
          <w:w w:val="99"/>
          <w:sz w:val="24"/>
        </w:rPr>
        <w:t>(</w:t>
      </w:r>
      <w:r>
        <w:rPr>
          <w:w w:val="99"/>
          <w:sz w:val="24"/>
        </w:rPr>
        <w:t>S</w:t>
      </w:r>
      <w:r>
        <w:rPr>
          <w:spacing w:val="3"/>
          <w:sz w:val="24"/>
        </w:rPr>
        <w:t xml:space="preserve"> </w:t>
      </w:r>
      <w:r>
        <w:rPr>
          <w:w w:val="99"/>
          <w:sz w:val="24"/>
        </w:rPr>
        <w:t>=</w:t>
      </w:r>
      <w:r>
        <w:rPr>
          <w:spacing w:val="1"/>
          <w:sz w:val="24"/>
        </w:rPr>
        <w:t xml:space="preserve"> </w:t>
      </w:r>
      <w:r>
        <w:rPr>
          <w:spacing w:val="-6"/>
          <w:w w:val="99"/>
          <w:sz w:val="24"/>
        </w:rPr>
        <w:t>c</w:t>
      </w:r>
      <w:r>
        <w:rPr>
          <w:spacing w:val="5"/>
          <w:w w:val="99"/>
          <w:sz w:val="24"/>
        </w:rPr>
        <w:t>t</w:t>
      </w:r>
      <w:r>
        <w:rPr>
          <w:spacing w:val="-1"/>
          <w:w w:val="99"/>
          <w:sz w:val="24"/>
        </w:rPr>
        <w:t>e</w:t>
      </w:r>
      <w:r>
        <w:rPr>
          <w:w w:val="99"/>
          <w:sz w:val="24"/>
        </w:rPr>
        <w:t>)</w:t>
      </w:r>
      <w:r>
        <w:rPr>
          <w:spacing w:val="-6"/>
          <w:sz w:val="24"/>
        </w:rPr>
        <w:t xml:space="preserve"> </w:t>
      </w:r>
      <w:r>
        <w:rPr>
          <w:spacing w:val="4"/>
          <w:w w:val="99"/>
          <w:sz w:val="24"/>
        </w:rPr>
        <w:t>o</w:t>
      </w:r>
      <w:r>
        <w:rPr>
          <w:w w:val="99"/>
          <w:sz w:val="24"/>
        </w:rPr>
        <w:t>u</w:t>
      </w:r>
      <w:r>
        <w:rPr>
          <w:spacing w:val="-3"/>
          <w:sz w:val="24"/>
        </w:rPr>
        <w:t xml:space="preserve"> </w:t>
      </w:r>
      <w:r>
        <w:rPr>
          <w:spacing w:val="1"/>
          <w:w w:val="99"/>
          <w:sz w:val="24"/>
        </w:rPr>
        <w:t>(</w:t>
      </w:r>
      <w:r>
        <w:rPr>
          <w:w w:val="99"/>
          <w:sz w:val="24"/>
        </w:rPr>
        <w:t>Q</w:t>
      </w:r>
      <w:r>
        <w:rPr>
          <w:spacing w:val="2"/>
          <w:sz w:val="24"/>
        </w:rPr>
        <w:t xml:space="preserve"> </w:t>
      </w:r>
      <w:r>
        <w:rPr>
          <w:w w:val="99"/>
          <w:sz w:val="24"/>
        </w:rPr>
        <w:t>=</w:t>
      </w:r>
      <w:r>
        <w:rPr>
          <w:spacing w:val="1"/>
          <w:sz w:val="24"/>
        </w:rPr>
        <w:t xml:space="preserve"> </w:t>
      </w:r>
      <w:r>
        <w:rPr>
          <w:spacing w:val="-5"/>
          <w:w w:val="99"/>
          <w:sz w:val="24"/>
        </w:rPr>
        <w:t>0</w:t>
      </w:r>
      <w:r>
        <w:rPr>
          <w:w w:val="99"/>
          <w:sz w:val="24"/>
        </w:rPr>
        <w:t>)</w:t>
      </w:r>
      <w:r>
        <w:rPr>
          <w:spacing w:val="-1"/>
          <w:sz w:val="24"/>
        </w:rPr>
        <w:t xml:space="preserve"> </w:t>
      </w:r>
      <w:r>
        <w:rPr>
          <w:spacing w:val="1"/>
          <w:w w:val="99"/>
          <w:sz w:val="24"/>
        </w:rPr>
        <w:t>r</w:t>
      </w:r>
      <w:r>
        <w:rPr>
          <w:spacing w:val="-1"/>
          <w:w w:val="99"/>
          <w:sz w:val="24"/>
        </w:rPr>
        <w:t>é</w:t>
      </w:r>
      <w:r>
        <w:rPr>
          <w:spacing w:val="4"/>
          <w:w w:val="99"/>
          <w:sz w:val="24"/>
        </w:rPr>
        <w:t>g</w:t>
      </w:r>
      <w:r>
        <w:rPr>
          <w:spacing w:val="-9"/>
          <w:w w:val="99"/>
          <w:sz w:val="24"/>
        </w:rPr>
        <w:t>i</w:t>
      </w:r>
      <w:r>
        <w:rPr>
          <w:w w:val="99"/>
          <w:sz w:val="24"/>
        </w:rPr>
        <w:t>t</w:t>
      </w:r>
      <w:r>
        <w:rPr>
          <w:spacing w:val="7"/>
          <w:sz w:val="24"/>
        </w:rPr>
        <w:t xml:space="preserve"> </w:t>
      </w:r>
      <w:r>
        <w:rPr>
          <w:w w:val="99"/>
          <w:sz w:val="24"/>
        </w:rPr>
        <w:t>p</w:t>
      </w:r>
      <w:r>
        <w:rPr>
          <w:spacing w:val="-1"/>
          <w:w w:val="99"/>
          <w:sz w:val="24"/>
        </w:rPr>
        <w:t>a</w:t>
      </w:r>
      <w:r>
        <w:rPr>
          <w:w w:val="99"/>
          <w:sz w:val="24"/>
        </w:rPr>
        <w:t>r</w:t>
      </w:r>
      <w:r>
        <w:rPr>
          <w:spacing w:val="-4"/>
          <w:sz w:val="24"/>
        </w:rPr>
        <w:t xml:space="preserve"> </w:t>
      </w:r>
      <w:r>
        <w:rPr>
          <w:w w:val="99"/>
          <w:sz w:val="24"/>
        </w:rPr>
        <w:t>:</w:t>
      </w:r>
      <w:r>
        <w:rPr>
          <w:spacing w:val="2"/>
          <w:sz w:val="24"/>
        </w:rPr>
        <w:t xml:space="preserve"> </w:t>
      </w:r>
      <w:r>
        <w:rPr>
          <w:b/>
          <w:w w:val="99"/>
          <w:sz w:val="24"/>
        </w:rPr>
        <w:t>p</w:t>
      </w:r>
      <w:r>
        <w:rPr>
          <w:b/>
          <w:spacing w:val="-6"/>
          <w:w w:val="99"/>
          <w:sz w:val="24"/>
        </w:rPr>
        <w:t>V</w:t>
      </w:r>
      <w:r w:rsidRPr="00817C37">
        <w:rPr>
          <w:rFonts w:ascii="Verdana" w:hAnsi="Verdana"/>
          <w:b/>
          <w:w w:val="41"/>
          <w:sz w:val="28"/>
          <w:szCs w:val="24"/>
          <w:vertAlign w:val="superscript"/>
        </w:rPr>
        <w:t>γ</w:t>
      </w:r>
      <w:r>
        <w:rPr>
          <w:rFonts w:ascii="Verdana" w:hAnsi="Verdana"/>
          <w:b/>
          <w:spacing w:val="-18"/>
          <w:sz w:val="24"/>
        </w:rPr>
        <w:t xml:space="preserve"> </w:t>
      </w:r>
      <w:r>
        <w:rPr>
          <w:b/>
          <w:w w:val="99"/>
          <w:sz w:val="24"/>
        </w:rPr>
        <w:t>=</w:t>
      </w:r>
      <w:r>
        <w:rPr>
          <w:b/>
          <w:sz w:val="24"/>
        </w:rPr>
        <w:t xml:space="preserve"> </w:t>
      </w:r>
      <w:r>
        <w:rPr>
          <w:b/>
          <w:spacing w:val="-1"/>
          <w:w w:val="99"/>
          <w:sz w:val="24"/>
        </w:rPr>
        <w:t>c</w:t>
      </w:r>
      <w:r>
        <w:rPr>
          <w:b/>
          <w:spacing w:val="1"/>
          <w:w w:val="99"/>
          <w:sz w:val="24"/>
        </w:rPr>
        <w:t>t</w:t>
      </w:r>
      <w:r>
        <w:rPr>
          <w:b/>
          <w:w w:val="99"/>
          <w:sz w:val="24"/>
        </w:rPr>
        <w:t>e</w:t>
      </w:r>
    </w:p>
    <w:p w:rsidR="00616EB8" w:rsidRDefault="00616EB8" w:rsidP="00616EB8">
      <w:pPr>
        <w:pStyle w:val="Paragraphedeliste"/>
        <w:numPr>
          <w:ilvl w:val="2"/>
          <w:numId w:val="14"/>
        </w:numPr>
        <w:spacing w:before="0" w:line="275" w:lineRule="exact"/>
        <w:ind w:left="993" w:hanging="361"/>
        <w:rPr>
          <w:sz w:val="24"/>
        </w:rPr>
      </w:pPr>
      <w:r>
        <w:rPr>
          <w:spacing w:val="-1"/>
          <w:sz w:val="24"/>
        </w:rPr>
        <w:t>a</w:t>
      </w:r>
      <w:r>
        <w:rPr>
          <w:spacing w:val="1"/>
          <w:sz w:val="24"/>
        </w:rPr>
        <w:t xml:space="preserve"> </w:t>
      </w:r>
      <w:r>
        <w:rPr>
          <w:spacing w:val="-1"/>
          <w:sz w:val="24"/>
        </w:rPr>
        <w:t>transformation</w:t>
      </w:r>
      <w:r>
        <w:rPr>
          <w:spacing w:val="-4"/>
          <w:sz w:val="24"/>
        </w:rPr>
        <w:t xml:space="preserve"> </w:t>
      </w:r>
      <w:r>
        <w:rPr>
          <w:b/>
          <w:spacing w:val="-1"/>
          <w:sz w:val="24"/>
        </w:rPr>
        <w:t>polytrope</w:t>
      </w:r>
      <w:r>
        <w:rPr>
          <w:b/>
          <w:spacing w:val="1"/>
          <w:sz w:val="24"/>
        </w:rPr>
        <w:t xml:space="preserve"> </w:t>
      </w:r>
      <w:r>
        <w:rPr>
          <w:spacing w:val="-1"/>
          <w:sz w:val="24"/>
        </w:rPr>
        <w:t>satisfaisant</w:t>
      </w:r>
      <w:r>
        <w:rPr>
          <w:spacing w:val="8"/>
          <w:sz w:val="24"/>
        </w:rPr>
        <w:t xml:space="preserve"> </w:t>
      </w:r>
      <w:r>
        <w:rPr>
          <w:sz w:val="24"/>
        </w:rPr>
        <w:t>à</w:t>
      </w:r>
      <w:r>
        <w:rPr>
          <w:spacing w:val="58"/>
          <w:sz w:val="24"/>
        </w:rPr>
        <w:t xml:space="preserve"> </w:t>
      </w:r>
      <w:r>
        <w:rPr>
          <w:sz w:val="24"/>
        </w:rPr>
        <w:t>:</w:t>
      </w:r>
      <w:r>
        <w:rPr>
          <w:spacing w:val="-1"/>
          <w:sz w:val="24"/>
        </w:rPr>
        <w:t xml:space="preserve"> </w:t>
      </w:r>
      <w:r>
        <w:rPr>
          <w:b/>
          <w:sz w:val="24"/>
        </w:rPr>
        <w:t>pV</w:t>
      </w:r>
      <w:r>
        <w:rPr>
          <w:b/>
          <w:sz w:val="24"/>
          <w:vertAlign w:val="superscript"/>
        </w:rPr>
        <w:t>n</w:t>
      </w:r>
      <w:r>
        <w:rPr>
          <w:b/>
          <w:spacing w:val="-24"/>
          <w:sz w:val="24"/>
        </w:rPr>
        <w:t xml:space="preserve"> </w:t>
      </w:r>
      <w:r>
        <w:rPr>
          <w:b/>
          <w:sz w:val="24"/>
        </w:rPr>
        <w:t>=</w:t>
      </w:r>
      <w:r>
        <w:rPr>
          <w:b/>
          <w:spacing w:val="1"/>
          <w:sz w:val="24"/>
        </w:rPr>
        <w:t xml:space="preserve"> </w:t>
      </w:r>
      <w:r>
        <w:rPr>
          <w:b/>
          <w:sz w:val="24"/>
        </w:rPr>
        <w:t>cte</w:t>
      </w:r>
      <w:r>
        <w:rPr>
          <w:b/>
          <w:spacing w:val="2"/>
          <w:sz w:val="24"/>
        </w:rPr>
        <w:t xml:space="preserve"> </w:t>
      </w:r>
      <w:r>
        <w:rPr>
          <w:sz w:val="24"/>
        </w:rPr>
        <w:t>avec</w:t>
      </w:r>
      <w:r>
        <w:rPr>
          <w:spacing w:val="1"/>
          <w:sz w:val="24"/>
        </w:rPr>
        <w:t xml:space="preserve"> </w:t>
      </w:r>
      <w:r>
        <w:rPr>
          <w:sz w:val="24"/>
        </w:rPr>
        <w:t>1</w:t>
      </w:r>
      <w:r>
        <w:rPr>
          <w:spacing w:val="3"/>
          <w:sz w:val="24"/>
        </w:rPr>
        <w:t xml:space="preserve"> </w:t>
      </w:r>
      <w:r>
        <w:rPr>
          <w:sz w:val="24"/>
        </w:rPr>
        <w:t>&lt;</w:t>
      </w:r>
      <w:r>
        <w:rPr>
          <w:spacing w:val="2"/>
          <w:sz w:val="24"/>
        </w:rPr>
        <w:t xml:space="preserve"> </w:t>
      </w:r>
      <w:r>
        <w:rPr>
          <w:sz w:val="24"/>
        </w:rPr>
        <w:t>n</w:t>
      </w:r>
      <w:r>
        <w:rPr>
          <w:spacing w:val="-3"/>
          <w:sz w:val="24"/>
        </w:rPr>
        <w:t xml:space="preserve"> </w:t>
      </w:r>
      <w:r>
        <w:rPr>
          <w:sz w:val="24"/>
        </w:rPr>
        <w:t>&lt;</w:t>
      </w:r>
      <w:r>
        <w:rPr>
          <w:spacing w:val="1"/>
          <w:sz w:val="24"/>
        </w:rPr>
        <w:t xml:space="preserve"> </w:t>
      </w:r>
      <w:r>
        <w:rPr>
          <w:rFonts w:ascii="Symbol" w:hAnsi="Symbol"/>
          <w:sz w:val="24"/>
        </w:rPr>
        <w:t></w:t>
      </w:r>
    </w:p>
    <w:p w:rsidR="00CB6C87" w:rsidRDefault="00CF6B9F" w:rsidP="00CB6C87">
      <w:pPr>
        <w:pStyle w:val="Corpsdetexte"/>
        <w:tabs>
          <w:tab w:val="left" w:pos="5405"/>
          <w:tab w:val="left" w:pos="5453"/>
        </w:tabs>
        <w:spacing w:before="87" w:line="420" w:lineRule="auto"/>
        <w:ind w:left="1263" w:right="4606" w:hanging="332"/>
      </w:pPr>
      <w:r w:rsidRPr="00CF6B9F">
        <w:rPr>
          <w:i/>
          <w:sz w:val="28"/>
        </w:rPr>
        <w:pict>
          <v:group id="_x0000_s2289" style="position:absolute;left:0;text-align:left;margin-left:334.15pt;margin-top:11.7pt;width:158.8pt;height:145.6pt;z-index:-15728128;mso-position-horizontal-relative:page" coordorigin="6845,144" coordsize="3176,2912">
            <v:shape id="_x0000_s2290" style="position:absolute;left:6844;top:257;width:3168;height:2799" coordorigin="6845,257" coordsize="3168,2799" path="m10013,2993r-10,-5l9893,2936r,52l6907,2988,6936,377r53,l6974,348r-48,-91l6869,377r52,l6893,2988r-43,l6845,2993r5,10l6902,3003r2991,l9893,3056r101,-53l10013,2993xe" fillcolor="black" stroked="f">
              <v:path arrowok="t"/>
            </v:shape>
            <v:line id="_x0000_s2291" style="position:absolute" from="6926,1145" to="9859,1136" strokecolor="red" strokeweight=".42331mm"/>
            <v:shape id="_x0000_s2292" style="position:absolute;left:8025;top:583;width:341;height:552" coordorigin="8026,584" coordsize="341,552" o:spt="100" adj="0,,0" path="m8299,1037r-43,27l8366,1136r-5,-82l8309,1054r-10,-17xm8313,1028r-14,9l8309,1054r9,l8323,1044r-10,-16xm8357,1001r-44,27l8323,1044r-5,10l8361,1054r-4,-53xm8035,584r-9,l8026,593r273,444l8313,1028,8035,584xe" fillcolor="black" stroked="f">
              <v:stroke joinstyle="round"/>
              <v:formulas/>
              <v:path arrowok="t" o:connecttype="segments"/>
            </v:shape>
            <v:rect id="_x0000_s2293" style="position:absolute;left:8251;top:151;width:1762;height:572" stroked="f"/>
            <v:rect id="_x0000_s2294" style="position:absolute;left:8251;top:151;width:1762;height:572" filled="f" strokecolor="white" strokeweight=".25397mm"/>
            <v:shape id="_x0000_s2295" style="position:absolute;left:7353;top:1063;width:221;height:144" coordorigin="7354,1064" coordsize="221,144" path="m7464,1064r-19,57l7354,1136r91,9l7464,1208r19,-63l7574,1136r-91,-15l7464,1064xe" stroked="f">
              <v:path arrowok="t"/>
            </v:shape>
            <v:shape id="_x0000_s2296" style="position:absolute;left:7353;top:1063;width:221;height:144" coordorigin="7354,1064" coordsize="221,144" path="m7574,1136r-91,-15l7464,1064r-19,57l7354,1136r91,9l7464,1208r19,-63l7574,1136xe" filled="f" strokeweight=".25397mm">
              <v:path arrowok="t"/>
            </v:shape>
            <v:shape id="_x0000_s2297" style="position:absolute;left:9235;top:1006;width:144;height:202" coordorigin="9235,1006" coordsize="144,202" path="m9307,1006r-14,82l9235,1107r58,14l9307,1208r15,-87l9379,1107r-57,-19l9307,1006xe" stroked="f">
              <v:path arrowok="t"/>
            </v:shape>
            <v:shape id="_x0000_s2298" style="position:absolute;left:9235;top:1006;width:144;height:202" coordorigin="9235,1006" coordsize="144,202" path="m9379,1107r-57,-19l9307,1006r-14,82l9235,1107r58,14l9307,1208r15,-87l9379,1107xe" filled="f" strokeweight=".25397mm">
              <v:path arrowok="t"/>
            </v:shape>
            <v:shape id="_x0000_s2299" style="position:absolute;left:7435;top:1126;width:1877;height:1848" coordorigin="7435,1126" coordsize="1877,1848" o:spt="100" adj="0,,0" path="m7454,2964r-9,-4l7435,2964r10,10l7454,2964xm7454,2936r-9,-10l7435,2936r10,4l7454,2936xm7454,2907r-9,-10l7435,2907r10,5l7454,2907xm7454,2873r-9,-5l7435,2873r10,10l7454,2873xm7454,2844r-9,-4l7435,2844r10,10l7454,2844xm7454,2816r-9,-10l7435,2816r10,4l7454,2816xm7454,2787r-9,-10l7435,2787r10,5l7454,2787xm7454,2753r-9,-5l7435,2753r10,10l7454,2753xm7454,2724r-9,-4l7435,2724r10,10l7454,2724xm7454,2696r-9,-10l7435,2696r10,4l7454,2696xm7454,2667r-9,-10l7435,2667r10,5l7454,2667xm7454,2633r-9,-5l7435,2633r10,10l7454,2633xm7454,2604r-9,-4l7435,2604r10,10l7454,2604xm7454,2576r-9,-10l7435,2576r10,4l7454,2576xm7454,2547r-9,-10l7435,2547r10,5l7454,2547xm7454,2513r-9,-5l7435,2513r10,10l7454,2513xm7454,2484r-9,-4l7435,2484r10,10l7454,2484xm7454,2456r-9,-10l7435,2456r10,4l7454,2456xm7454,2427r-9,-10l7435,2427r10,5l7454,2427xm7454,2393r-9,-5l7435,2393r10,10l7454,2393xm7454,2364r-9,-4l7435,2364r10,10l7454,2364xm7454,2336r-9,-10l7435,2336r10,4l7454,2336xm7454,2307r-9,-10l7435,2307r10,5l7454,2307xm7454,2273r-9,-5l7435,2273r10,10l7454,2273xm7454,2244r-9,-4l7435,2244r10,10l7454,2244xm7454,2216r-9,-10l7435,2216r10,4l7454,2216xm7454,2187r-9,-10l7435,2187r10,5l7454,2187xm7454,2153r-9,-5l7435,2153r10,10l7454,2153xm7454,2124r-9,-4l7435,2124r10,10l7454,2124xm7454,2096r-9,-10l7435,2096r10,4l7454,2096xm7454,2067r-9,-10l7435,2067r10,5l7454,2067xm7454,2033r-9,-5l7435,2033r10,10l7454,2033xm7454,2004r-9,-4l7435,2004r10,10l7454,2004xm7454,1976r-9,-10l7435,1976r10,4l7454,1976xm7454,1947r-9,-10l7435,1947r10,5l7454,1947xm7454,1913r-9,-5l7435,1913r10,10l7454,1913xm7454,1884r-9,-4l7435,1884r10,10l7454,1884xm7454,1856r-9,-10l7435,1856r10,4l7454,1856xm7454,1827r-9,-10l7435,1827r10,5l7454,1827xm7454,1793r-9,-5l7435,1793r10,10l7454,1793xm7454,1764r-9,-9l7435,1764r10,10l7454,1764xm7454,1736r-9,-10l7435,1736r10,4l7454,1736xm7454,1707r-9,-10l7435,1707r10,5l7454,1707xm7454,1673r-9,-5l7435,1673r10,10l7454,1673xm7454,1644r-9,-9l7435,1644r10,10l7454,1644xm7454,1616r-9,-10l7435,1616r10,4l7454,1616xm7454,1587r-9,-10l7435,1587r10,5l7454,1587xm7454,1553r-9,-5l7435,1553r10,10l7454,1553xm7454,1524r-9,-9l7435,1524r10,10l7454,1524xm7454,1496r-9,-10l7435,1496r10,4l7454,1496xm7454,1467r-9,-10l7435,1467r10,5l7454,1467xm7454,1433r-9,-5l7435,1433r10,10l7454,1433xm7454,1404r-9,-9l7435,1404r10,10l7454,1404xm7454,1376r-9,-10l7435,1376r10,4l7454,1376xm7454,1347r-9,-10l7435,1347r10,5l7454,1347xm7454,1313r-9,-5l7435,1313r10,10l7454,1313xm7454,1284r-9,-9l7435,1284r10,10l7454,1284xm7454,1256r-9,-10l7435,1256r10,4l7454,1256xm7454,1227r-9,-10l7435,1227r10,5l7454,1227xm7454,1193r-9,-5l7435,1193r10,10l7454,1193xm7454,1164r-9,-9l7435,1164r10,10l7454,1164xm7454,1136r-9,-10l7435,1136r10,4l7454,1136xm9312,2964r-10,-4l9298,2964r4,10l9312,2964xm9312,2936r-10,-10l9298,2936r4,4l9312,2936xm9312,2907r-10,-10l9298,2907r4,5l9312,2907xm9312,2873r-10,-5l9298,2873r4,10l9312,2873xm9312,2844r-10,-4l9298,2844r4,10l9312,2844xm9312,2816r-10,-10l9298,2816r4,4l9312,2816xm9312,2787r-10,-10l9298,2787r4,5l9312,2787xm9312,2753r-10,-5l9298,2753r4,10l9312,2753xm9312,2724r-10,-4l9298,2724r4,10l9312,2724xm9312,2696r-10,-10l9298,2696r4,4l9312,2696xm9312,2667r-10,-10l9298,2667r4,5l9312,2667xm9312,2633r-10,-5l9298,2633r4,10l9312,2633xm9312,2604r-10,-4l9298,2604r4,10l9312,2604xm9312,2576r-10,-10l9298,2576r4,4l9312,2576xm9312,2547r-10,-10l9298,2547r4,5l9312,2547xm9312,2513r-10,-5l9298,2513r4,10l9312,2513xm9312,2484r-10,-4l9298,2484r4,10l9312,2484xm9312,2456r-10,-10l9298,2456r4,4l9312,2456xm9312,2427r-10,-10l9298,2427r4,5l9312,2427xm9312,2393r-10,-5l9298,2393r4,10l9312,2393xm9312,2364r-10,-4l9298,2364r4,10l9312,2364xm9312,2336r-10,-10l9298,2336r4,4l9312,2336xm9312,2307r-10,-10l9298,2307r4,5l9312,2307xm9312,2273r-10,-5l9298,2273r4,10l9312,2273xm9312,2244r-10,-4l9298,2244r4,10l9312,2244xm9312,2216r-10,-10l9298,2216r4,4l9312,2216xm9312,2187r-10,-10l9298,2187r4,5l9312,2187xm9312,2153r-10,-5l9298,2153r4,10l9312,2153xm9312,2124r-10,-4l9298,2124r4,10l9312,2124xm9312,2096r-10,-10l9298,2096r4,4l9312,2096xm9312,2067r-10,-10l9298,2067r4,5l9312,2067xm9312,2033r-10,-5l9298,2033r4,10l9312,2033xm9312,2004r-10,-4l9298,2004r4,10l9312,2004xm9312,1976r-10,-10l9298,1976r4,4l9312,1976xm9312,1947r-10,-10l9298,1947r4,5l9312,1947xm9312,1913r-10,-5l9298,1913r4,10l9312,1913xm9312,1884r-10,-4l9298,1884r4,10l9312,1884xm9312,1856r-10,-10l9298,1856r4,4l9312,1856xm9312,1827r-10,-10l9298,1827r4,5l9312,1827xm9312,1793r-10,-5l9298,1793r4,10l9312,1793xm9312,1764r-10,-9l9298,1764r4,10l9312,1764xm9312,1736r-10,-10l9298,1736r4,4l9312,1736xm9312,1707r-10,-10l9298,1707r4,5l9312,1707xm9312,1673r-10,-5l9298,1673r4,10l9312,1673xm9312,1644r-10,-9l9298,1644r4,10l9312,1644xm9312,1616r-10,-10l9298,1616r4,4l9312,1616xm9312,1587r-10,-10l9298,1587r4,5l9312,1587xm9312,1553r-10,-5l9298,1553r4,10l9312,1553xm9312,1524r-10,-9l9298,1524r4,10l9312,1524xm9312,1496r-10,-10l9298,1496r4,4l9312,1496xm9312,1467r-10,-10l9298,1467r4,5l9312,1467xm9312,1433r-10,-5l9298,1433r4,10l9312,1433xm9312,1404r-10,-9l9298,1404r4,10l9312,1404xm9312,1376r-10,-10l9298,1376r4,4l9312,1376xm9312,1347r-10,-10l9298,1347r4,5l9312,1347xm9312,1313r-10,-5l9298,1313r4,10l9312,1313xm9312,1284r-10,-9l9298,1284r4,10l9312,1284xm9312,1256r-10,-10l9298,1256r4,4l9312,1256xm9312,1227r-10,-10l9298,1227r4,5l9312,1227xm9312,1193r-10,-5l9298,1193r4,10l9312,1193xm9312,1164r-10,-9l9298,1164r4,10l9312,1164xm9312,1136r-10,-10l9298,1136r4,4l9312,1136xe" fillcolor="black" stroked="f">
              <v:stroke joinstyle="round"/>
              <v:formulas/>
              <v:path arrowok="t" o:connecttype="segments"/>
            </v:shape>
            <v:rect id="_x0000_s2300" style="position:absolute;left:9105;top:588;width:658;height:346" stroked="f"/>
            <v:rect id="_x0000_s2301" style="position:absolute;left:9105;top:588;width:658;height:346" filled="f" strokecolor="white" strokeweight=".25397mm"/>
            <v:shape id="_x0000_s2302" type="#_x0000_t202" style="position:absolute;left:7377;top:670;width:132;height:270" filled="f" stroked="f">
              <v:textbox style="mso-next-textbox:#_x0000_s2302" inset="0,0,0,0">
                <w:txbxContent>
                  <w:p w:rsidR="000A1818" w:rsidRDefault="000A1818" w:rsidP="00D85519">
                    <w:pPr>
                      <w:rPr>
                        <w:rFonts w:ascii="Calibri"/>
                      </w:rPr>
                    </w:pPr>
                    <w:r>
                      <w:rPr>
                        <w:rFonts w:ascii="Calibri"/>
                      </w:rPr>
                      <w:t>1</w:t>
                    </w:r>
                  </w:p>
                </w:txbxContent>
              </v:textbox>
            </v:shape>
            <v:shape id="_x0000_s2303" type="#_x0000_t202" style="position:absolute;left:8404;top:234;width:987;height:707" filled="f" stroked="f">
              <v:textbox style="mso-next-textbox:#_x0000_s2303" inset="0,0,0,0">
                <w:txbxContent>
                  <w:p w:rsidR="000A1818" w:rsidRDefault="000A1818" w:rsidP="00D85519">
                    <w:pPr>
                      <w:ind w:right="63"/>
                      <w:jc w:val="right"/>
                      <w:rPr>
                        <w:rFonts w:ascii="Calibri"/>
                      </w:rPr>
                    </w:pPr>
                    <w:r>
                      <w:rPr>
                        <w:rFonts w:ascii="Calibri"/>
                      </w:rPr>
                      <w:t>Isotherme</w:t>
                    </w:r>
                  </w:p>
                  <w:p w:rsidR="000A1818" w:rsidRDefault="000A1818" w:rsidP="00D85519">
                    <w:pPr>
                      <w:spacing w:before="169"/>
                      <w:ind w:right="18"/>
                      <w:jc w:val="right"/>
                      <w:rPr>
                        <w:rFonts w:ascii="Calibri"/>
                      </w:rPr>
                    </w:pPr>
                    <w:r>
                      <w:rPr>
                        <w:rFonts w:ascii="Calibri"/>
                      </w:rPr>
                      <w:t>2</w:t>
                    </w:r>
                  </w:p>
                </w:txbxContent>
              </v:textbox>
            </v:shape>
            <w10:wrap anchorx="page"/>
          </v:group>
        </w:pict>
      </w:r>
      <w:r w:rsidRPr="00CF6B9F">
        <w:rPr>
          <w:i/>
          <w:sz w:val="28"/>
        </w:rPr>
        <w:pict>
          <v:group id="_x0000_s2278" style="position:absolute;left:0;text-align:left;margin-left:126pt;margin-top:35.55pt;width:162pt;height:123.75pt;z-index:-15729152;mso-position-horizontal-relative:page" coordorigin="2520,711" coordsize="3240,2475">
            <v:shape id="_x0000_s2279" style="position:absolute;left:2520;top:722;width:3240;height:2463" coordorigin="2520,723" coordsize="3240,2463" path="m5760,3123r-10,-5l5640,3065r,53l2578,3118r9,-2275l2640,843r-14,-29l2582,723r-62,120l2573,843r-10,2280l2568,3132r3072,l5640,3185r102,-53l5760,3123xe" fillcolor="black" stroked="f">
              <v:path arrowok="t"/>
            </v:shape>
            <v:shape id="_x0000_s2280" style="position:absolute;left:2697;top:722;width:2804;height:2271" coordorigin="2698,723" coordsize="2804,2271" path="m5501,2993r-84,-1l5333,2989r-82,-5l5169,2977r-82,-8l5007,2958r-80,-13l4848,2931r-79,-16l4692,2897r-76,-20l4540,2856r-74,-23l4392,2808r-72,-26l4249,2754r-70,-29l4110,2694r-68,-33l3976,2627r-66,-35l3846,2555r-62,-38l3723,2477r-60,-41l3604,2394r-57,-44l3492,2305r-54,-46l3386,2212r-51,-49l3286,2114r-47,-51l3194,2011r-44,-52l3108,1905r-40,-55l3029,1794r-36,-57l2959,1679r-33,-58l2896,1561r-29,-60l2841,1440r-25,-62l2794,1315r-20,-63l2757,1188r-16,-65l2728,1058r-11,-66l2709,926r-6,-67l2699,791r-1,-68e" filled="f" strokecolor="red" strokeweight=".42331mm">
              <v:path arrowok="t"/>
            </v:shape>
            <v:shape id="_x0000_s2281" style="position:absolute;left:3062;top:1524;width:744;height:269" coordorigin="3062,1524" coordsize="744,269" o:spt="100" adj="0,,0" path="m3158,1683r-96,91l3197,1793r-15,-43l3158,1750r-9,-5l3154,1736r20,-7l3158,1683xm3174,1729r-20,7l3149,1745r9,5l3179,1743r-5,-14xm3179,1743r-21,7l3182,1750r-3,-7xm3797,1524r-623,205l3179,1743r623,-204l3806,1529r-9,-5xe" fillcolor="black" stroked="f">
              <v:stroke joinstyle="round"/>
              <v:formulas/>
              <v:path arrowok="t" o:connecttype="segments"/>
            </v:shape>
            <v:rect id="_x0000_s2282" style="position:absolute;left:3801;top:1135;width:1776;height:672" stroked="f"/>
            <v:rect id="_x0000_s2283" style="position:absolute;left:3801;top:1135;width:1776;height:672" filled="f" strokecolor="white" strokeweight=".25397mm"/>
            <v:shape id="_x0000_s2284" style="position:absolute;left:2827;top:1529;width:1560;height:1320" coordorigin="2827,1529" coordsize="1560,1320" o:spt="100" adj="0,,0" path="m2971,1601r-57,-14l2899,1529r-9,58l2827,1601r63,15l2899,1673r15,-57l2971,1601xm4387,2777r-62,-14l4315,2705r-14,58l4243,2777r58,10l4315,2849r10,-62l4387,2777xe" filled="f" strokeweight=".25397mm">
              <v:stroke joinstyle="round"/>
              <v:formulas/>
              <v:path arrowok="t" o:connecttype="segments"/>
            </v:shape>
            <v:shape id="_x0000_s2285" style="position:absolute;left:2563;top:1586;width:1752;height:1532" coordorigin="2563,1587" coordsize="1752,1532" o:spt="100" adj="0,,0" path="m2578,1596r-10,-9l2563,1596r5,5l2578,1596xm2602,2825r-5,-5l2587,2825r10,10l2602,2825xm2606,1596r-9,-9l2592,1596r5,5l2606,1596xm2635,2825r-9,-5l2621,2825r5,10l2635,2825xm2635,1596r-5,-9l2621,1596r9,5l2635,1596xm2664,2825r-10,-5l2650,2825r4,10l2664,2825xm2669,1596r-10,-9l2650,1596r9,5l2669,1596xm2693,2825r-5,-5l2678,2825r10,10l2693,2825xm2698,1596r-10,-9l2683,1596r5,5l2698,1596xm2722,2825r-5,-5l2707,2825r10,10l2722,2825xm2726,1596r-9,-9l2712,1596r5,5l2726,1596xm2755,2825r-9,-5l2741,2825r5,10l2755,2825xm2755,1596r-5,-9l2741,1596r9,5l2755,1596xm2784,2825r-10,-5l2770,2825r4,10l2784,2825xm2789,1596r-10,-9l2770,1596r9,5l2789,1596xm2813,2825r-5,-5l2798,2825r10,10l2813,2825xm2818,1596r-10,-9l2803,1596r5,5l2818,1596xm2842,2825r-5,-5l2827,2825r10,10l2842,2825xm2875,2825r-9,-5l2861,2825r5,10l2875,2825xm2904,2825r-10,-5l2890,2825r4,10l2904,2825xm2914,3113r-10,-9l2899,3113r5,5l2914,3113xm2914,3080r-10,-5l2899,3080r5,9l2914,3080xm2914,3051r-10,-10l2899,3051r5,9l2914,3051xm2914,3022r-10,-10l2899,3022r5,5l2914,3022xm2914,2993r-10,-9l2899,2993r5,5l2914,2993xm2914,2960r-10,-5l2899,2960r5,9l2914,2960xm2914,2931r-10,-10l2899,2931r5,9l2914,2931xm2914,2902r-10,-10l2899,2902r5,5l2914,2902xm2914,2873r-10,-9l2899,2873r5,5l2914,2873xm2914,2840r-10,-5l2899,2840r5,9l2914,2840xm2914,2811r-10,-10l2899,2811r5,9l2914,2811xm2914,2782r-10,-10l2899,2782r5,5l2914,2782xm2914,2753r-10,-9l2899,2753r5,5l2914,2753xm2914,2720r-10,-5l2899,2720r5,9l2914,2720xm2914,2691r-10,-10l2899,2691r5,9l2914,2691xm2914,2662r-10,-10l2899,2662r5,5l2914,2662xm2914,2633r-10,-9l2899,2633r5,5l2914,2633xm2914,2600r-10,-5l2899,2600r5,9l2914,2600xm2914,2571r-10,-10l2899,2571r5,9l2914,2571xm2914,2542r-10,-10l2899,2542r5,5l2914,2542xm2914,2508r-10,-4l2899,2508r5,10l2914,2508xm2914,2480r-10,-5l2899,2480r5,9l2914,2480xm2914,2451r-10,-10l2899,2451r5,9l2914,2451xm2914,2422r-10,-10l2899,2422r5,5l2914,2422xm2914,2388r-10,-4l2899,2388r5,10l2914,2388xm2914,2360r-10,-5l2899,2360r5,9l2914,2360xm2914,2331r-10,-10l2899,2331r5,9l2914,2331xm2914,2302r-10,-10l2899,2302r5,5l2914,2302xm2914,2268r-10,-4l2899,2268r5,10l2914,2268xm2914,2240r-10,-5l2899,2240r5,9l2914,2240xm2914,2211r-10,-10l2899,2211r5,9l2914,2211xm2914,2182r-10,-10l2899,2182r5,5l2914,2182xm2914,2148r-10,-4l2899,2148r5,10l2914,2148xm2914,2120r-10,-5l2899,2120r5,9l2914,2120xm2914,2091r-10,-10l2899,2091r5,9l2914,2091xm2914,2062r-10,-10l2899,2062r5,5l2914,2062xm2914,2028r-10,-4l2899,2028r5,10l2914,2028xm2914,2000r-10,-5l2899,2000r5,9l2914,2000xm2914,1971r-10,-10l2899,1971r5,9l2914,1971xm2914,1942r-10,-10l2899,1942r5,5l2914,1942xm2914,1908r-10,-4l2899,1908r5,10l2914,1908xm2914,1880r-10,-5l2899,1880r5,9l2914,1880xm2914,1851r-10,-10l2899,1851r5,5l2914,1851xm2914,1822r-10,-10l2899,1822r5,5l2914,1822xm2914,1788r-10,-4l2899,1788r5,10l2914,1788xm2914,1760r-10,-5l2899,1760r5,9l2914,1760xm2914,1731r-10,-10l2899,1731r5,5l2914,1731xm2914,1702r-10,-10l2899,1702r5,5l2914,1702xm2914,1668r-10,-4l2899,1668r5,10l2914,1668xm2933,2825r-5,-5l2918,2825r10,10l2933,2825xm2962,2825r-5,-5l2947,2825r10,10l2962,2825xm2995,2825r-9,-5l2981,2825r5,10l2995,2825xm3024,2825r-10,-5l3010,2825r4,10l3024,2825xm3053,2825r-5,-5l3038,2825r10,10l3053,2825xm3082,2825r-5,-5l3067,2825r10,10l3082,2825xm3115,2825r-9,-5l3101,2825r5,10l3115,2825xm3144,2825r-10,-5l3130,2825r4,10l3144,2825xm3173,2825r-5,-5l3158,2825r10,10l3173,2825xm3202,2825r-5,-5l3187,2825r10,10l3202,2825xm3235,2825r-9,-5l3221,2825r5,10l3235,2825xm3264,2825r-10,-5l3250,2825r4,10l3264,2825xm3293,2825r-5,-5l3278,2825r10,10l3293,2825xm3322,2825r-5,-5l3307,2825r10,10l3322,2825xm3355,2825r-9,-5l3341,2825r5,10l3355,2825xm3384,2825r-10,-5l3370,2825r4,10l3384,2825xm3413,2825r-5,-5l3398,2825r10,10l3413,2825xm3446,2825r-9,-5l3427,2825r10,10l3446,2825xm3475,2825r-9,-5l3461,2825r5,10l3475,2825xm3504,2825r-10,-5l3490,2825r4,10l3504,2825xm3533,2825r-5,-5l3518,2825r10,10l3533,2825xm3566,2825r-9,-5l3547,2825r10,10l3566,2825xm3595,2825r-9,-5l3581,2825r5,10l3595,2825xm3624,2825r-10,-5l3610,2825r4,10l3624,2825xm3653,2825r-5,-5l3638,2825r10,10l3653,2825xm3686,2825r-9,-5l3667,2825r10,10l3686,2825xm3715,2825r-9,-5l3701,2825r5,10l3715,2825xm3744,2825r-10,-5l3730,2825r4,10l3744,2825xm3773,2825r-5,-5l3758,2825r10,10l3773,2825xm3806,2825r-9,-5l3787,2825r10,10l3806,2825xm3835,2825r-9,-5l3821,2825r5,10l3835,2825xm3864,2825r-10,-5l3850,2825r4,10l3864,2825xm3893,2825r-5,-5l3878,2825r10,10l3893,2825xm3926,2825r-9,-5l3907,2825r10,10l3926,2825xm3955,2825r-9,-5l3941,2825r5,10l3955,2825xm3984,2825r-10,-5l3970,2825r4,10l3984,2825xm4013,2825r-5,-5l3998,2825r10,10l4013,2825xm4046,2825r-9,-5l4027,2825r10,10l4046,2825xm4075,2825r-9,-5l4061,2825r5,10l4075,2825xm4104,2825r-5,-5l4090,2825r9,10l4104,2825xm4133,2825r-5,-5l4118,2825r10,10l4133,2825xm4166,2825r-9,-5l4147,2825r10,10l4166,2825xm4195,2825r-9,-5l4181,2825r5,10l4195,2825xm4224,2825r-5,-5l4210,2825r9,10l4224,2825xm4253,2825r-5,-5l4238,2825r10,10l4253,2825xm4286,2825r-9,-5l4267,2825r10,10l4286,2825xm4315,3099r-9,-10l4301,3099r5,5l4315,3099xm4315,3065r-9,-5l4301,3065r5,10l4315,3065xm4315,3036r-9,-9l4301,3036r5,10l4315,3036xm4315,3008r-9,-10l4301,3008r5,4l4315,3008xm4315,2979r-9,-10l4301,2979r5,5l4315,2979xm4315,2945r-9,-5l4301,2945r5,10l4315,2945xm4315,2916r-9,-9l4301,2916r5,10l4315,2916xm4315,2888r-9,-10l4301,2888r5,4l4315,2888xm4315,2854r-9,-5l4301,2854r5,10l4315,2854xm4315,2825r-9,-5l4301,2825r5,10l4315,2825xe" fillcolor="black" stroked="f">
              <v:stroke joinstyle="round"/>
              <v:formulas/>
              <v:path arrowok="t" o:connecttype="segments"/>
            </v:shape>
            <v:shape id="_x0000_s2286" type="#_x0000_t202" style="position:absolute;left:3057;top:1213;width:132;height:270" filled="f" stroked="f">
              <v:textbox style="mso-next-textbox:#_x0000_s2286" inset="0,0,0,0">
                <w:txbxContent>
                  <w:p w:rsidR="000A1818" w:rsidRDefault="000A1818" w:rsidP="00D85519">
                    <w:pPr>
                      <w:rPr>
                        <w:rFonts w:ascii="Calibri"/>
                      </w:rPr>
                    </w:pPr>
                    <w:r>
                      <w:rPr>
                        <w:rFonts w:ascii="Calibri"/>
                      </w:rPr>
                      <w:t>2</w:t>
                    </w:r>
                  </w:p>
                </w:txbxContent>
              </v:textbox>
            </v:shape>
            <v:shape id="_x0000_s2287" type="#_x0000_t202" style="position:absolute;left:3955;top:1208;width:941;height:270" filled="f" stroked="f">
              <v:textbox style="mso-next-textbox:#_x0000_s2287" inset="0,0,0,0">
                <w:txbxContent>
                  <w:p w:rsidR="000A1818" w:rsidRDefault="000A1818" w:rsidP="00D85519">
                    <w:pPr>
                      <w:rPr>
                        <w:rFonts w:ascii="Calibri"/>
                      </w:rPr>
                    </w:pPr>
                    <w:r>
                      <w:rPr>
                        <w:rFonts w:ascii="Calibri"/>
                      </w:rPr>
                      <w:t>Isotherme</w:t>
                    </w:r>
                  </w:p>
                </w:txbxContent>
              </v:textbox>
            </v:shape>
            <v:shape id="_x0000_s2288" type="#_x0000_t202" style="position:absolute;left:4392;top:2350;width:132;height:270" filled="f" stroked="f">
              <v:textbox style="mso-next-textbox:#_x0000_s2288" inset="0,0,0,0">
                <w:txbxContent>
                  <w:p w:rsidR="000A1818" w:rsidRDefault="000A1818" w:rsidP="00D85519">
                    <w:pPr>
                      <w:rPr>
                        <w:rFonts w:ascii="Calibri"/>
                      </w:rPr>
                    </w:pPr>
                    <w:r>
                      <w:rPr>
                        <w:rFonts w:ascii="Calibri"/>
                      </w:rPr>
                      <w:t>1</w:t>
                    </w:r>
                  </w:p>
                </w:txbxContent>
              </v:textbox>
            </v:shape>
            <w10:wrap anchorx="page"/>
          </v:group>
        </w:pict>
      </w:r>
      <w:r w:rsidR="00D85519">
        <w:rPr>
          <w:u w:val="single"/>
        </w:rPr>
        <w:t>Représentation</w:t>
      </w:r>
      <w:r w:rsidR="00D85519">
        <w:rPr>
          <w:spacing w:val="-3"/>
          <w:u w:val="single"/>
        </w:rPr>
        <w:t xml:space="preserve"> </w:t>
      </w:r>
      <w:r w:rsidR="00D85519">
        <w:rPr>
          <w:u w:val="single"/>
        </w:rPr>
        <w:t>de</w:t>
      </w:r>
      <w:r w:rsidR="00D85519">
        <w:rPr>
          <w:spacing w:val="-2"/>
          <w:u w:val="single"/>
        </w:rPr>
        <w:t xml:space="preserve"> </w:t>
      </w:r>
      <w:r w:rsidR="00D85519">
        <w:rPr>
          <w:u w:val="single"/>
        </w:rPr>
        <w:t>l’isotherme</w:t>
      </w:r>
      <w:r w:rsidR="00D85519">
        <w:tab/>
      </w:r>
      <w:r w:rsidR="00CB6C87">
        <w:t xml:space="preserve">               </w:t>
      </w:r>
    </w:p>
    <w:p w:rsidR="00CB6C87" w:rsidRDefault="00CB6C87" w:rsidP="00E74673">
      <w:pPr>
        <w:pStyle w:val="Corpsdetexte"/>
        <w:tabs>
          <w:tab w:val="left" w:pos="4820"/>
          <w:tab w:val="left" w:pos="6096"/>
        </w:tabs>
        <w:spacing w:before="87" w:line="420" w:lineRule="auto"/>
        <w:ind w:left="1263" w:right="3529" w:hanging="332"/>
        <w:rPr>
          <w:rFonts w:ascii="Calibri" w:hAnsi="Calibri"/>
          <w:position w:val="-6"/>
          <w:sz w:val="22"/>
        </w:rPr>
      </w:pPr>
      <w:r>
        <w:t xml:space="preserve">      </w:t>
      </w:r>
      <w:r>
        <w:rPr>
          <w:rFonts w:ascii="Calibri" w:hAnsi="Calibri"/>
          <w:position w:val="-6"/>
          <w:sz w:val="22"/>
        </w:rPr>
        <w:t xml:space="preserve">P                                                                      </w:t>
      </w:r>
      <w:r w:rsidR="00E74673">
        <w:rPr>
          <w:rFonts w:ascii="Calibri" w:hAnsi="Calibri"/>
          <w:position w:val="-6"/>
          <w:sz w:val="22"/>
        </w:rPr>
        <w:t xml:space="preserve"> </w:t>
      </w:r>
      <w:r>
        <w:rPr>
          <w:rFonts w:ascii="Calibri" w:hAnsi="Calibri"/>
          <w:position w:val="-6"/>
          <w:sz w:val="22"/>
        </w:rPr>
        <w:t xml:space="preserve">  </w:t>
      </w:r>
      <w:r>
        <w:rPr>
          <w:rFonts w:ascii="Calibri" w:hAnsi="Calibri"/>
          <w:spacing w:val="-3"/>
          <w:sz w:val="22"/>
        </w:rPr>
        <w:t xml:space="preserve"> H</w:t>
      </w:r>
      <w:r w:rsidR="00E74673">
        <w:rPr>
          <w:rFonts w:ascii="Calibri" w:hAnsi="Calibri"/>
          <w:spacing w:val="-3"/>
          <w:sz w:val="22"/>
        </w:rPr>
        <w:t xml:space="preserve"> </w:t>
      </w:r>
      <w:r w:rsidR="00E74673" w:rsidRPr="00E74673">
        <w:rPr>
          <w:rFonts w:ascii="Calibri" w:hAnsi="Calibri"/>
          <w:spacing w:val="-3"/>
          <w:sz w:val="22"/>
          <w:vertAlign w:val="subscript"/>
        </w:rPr>
        <w:t>ou</w:t>
      </w:r>
      <w:r w:rsidR="00E74673">
        <w:rPr>
          <w:rFonts w:ascii="Calibri" w:hAnsi="Calibri"/>
          <w:spacing w:val="-3"/>
          <w:sz w:val="22"/>
        </w:rPr>
        <w:t xml:space="preserve"> </w:t>
      </w:r>
      <w:r>
        <w:rPr>
          <w:rFonts w:ascii="Calibri" w:hAnsi="Calibri"/>
          <w:spacing w:val="-3"/>
          <w:sz w:val="22"/>
        </w:rPr>
        <w:t>T</w:t>
      </w:r>
      <w:r w:rsidR="00D85519">
        <w:rPr>
          <w:rFonts w:ascii="Calibri" w:hAnsi="Calibri"/>
          <w:position w:val="-6"/>
          <w:sz w:val="22"/>
        </w:rPr>
        <w:tab/>
      </w:r>
      <w:r w:rsidR="00D85519">
        <w:rPr>
          <w:rFonts w:ascii="Calibri" w:hAnsi="Calibri"/>
          <w:position w:val="-6"/>
          <w:sz w:val="22"/>
        </w:rPr>
        <w:tab/>
      </w:r>
      <w:r w:rsidR="00E76235">
        <w:rPr>
          <w:rFonts w:ascii="Calibri" w:hAnsi="Calibri"/>
          <w:position w:val="-6"/>
          <w:sz w:val="22"/>
        </w:rPr>
        <w:t xml:space="preserve"> </w:t>
      </w:r>
    </w:p>
    <w:p w:rsidR="00D85519" w:rsidRDefault="00CB6C87" w:rsidP="00CB6C87">
      <w:pPr>
        <w:pStyle w:val="Corpsdetexte"/>
        <w:tabs>
          <w:tab w:val="left" w:pos="6237"/>
          <w:tab w:val="left" w:pos="6379"/>
        </w:tabs>
        <w:spacing w:before="87" w:line="420" w:lineRule="auto"/>
        <w:ind w:left="1263" w:right="4606" w:hanging="332"/>
        <w:rPr>
          <w:rFonts w:ascii="Calibri" w:hAnsi="Calibri"/>
          <w:i/>
          <w:sz w:val="22"/>
        </w:rPr>
      </w:pPr>
      <w:r>
        <w:rPr>
          <w:rFonts w:ascii="Calibri" w:hAnsi="Calibri"/>
          <w:spacing w:val="-3"/>
          <w:sz w:val="22"/>
        </w:rPr>
        <w:t xml:space="preserve">                                                                                                  </w:t>
      </w:r>
    </w:p>
    <w:p w:rsidR="00D85519" w:rsidRDefault="00D85519" w:rsidP="00D85519">
      <w:pPr>
        <w:pStyle w:val="Corpsdetexte"/>
        <w:rPr>
          <w:rFonts w:ascii="Calibri"/>
          <w:i/>
          <w:sz w:val="20"/>
        </w:rPr>
      </w:pPr>
    </w:p>
    <w:p w:rsidR="00D85519" w:rsidRDefault="00D85519" w:rsidP="00D85519">
      <w:pPr>
        <w:pStyle w:val="Corpsdetexte"/>
        <w:rPr>
          <w:rFonts w:ascii="Calibri"/>
          <w:i/>
          <w:sz w:val="20"/>
        </w:rPr>
      </w:pPr>
    </w:p>
    <w:p w:rsidR="00D85519" w:rsidRDefault="00D85519" w:rsidP="00D85519">
      <w:pPr>
        <w:pStyle w:val="Corpsdetexte"/>
        <w:rPr>
          <w:rFonts w:ascii="Calibri"/>
          <w:i/>
          <w:sz w:val="20"/>
        </w:rPr>
      </w:pPr>
    </w:p>
    <w:p w:rsidR="00D85519" w:rsidRDefault="00D85519" w:rsidP="00D85519">
      <w:pPr>
        <w:pStyle w:val="Corpsdetexte"/>
        <w:rPr>
          <w:rFonts w:ascii="Calibri"/>
          <w:i/>
          <w:sz w:val="20"/>
        </w:rPr>
      </w:pPr>
    </w:p>
    <w:p w:rsidR="00D85519" w:rsidRDefault="00D85519" w:rsidP="00D85519">
      <w:pPr>
        <w:pStyle w:val="Corpsdetexte"/>
        <w:rPr>
          <w:rFonts w:ascii="Calibri"/>
          <w:i/>
          <w:sz w:val="20"/>
        </w:rPr>
      </w:pPr>
    </w:p>
    <w:p w:rsidR="00D85519" w:rsidRDefault="00D85519" w:rsidP="00D85519">
      <w:pPr>
        <w:pStyle w:val="Corpsdetexte"/>
        <w:spacing w:before="10"/>
        <w:rPr>
          <w:rFonts w:ascii="Calibri"/>
          <w:i/>
        </w:rPr>
      </w:pPr>
    </w:p>
    <w:p w:rsidR="00D85519" w:rsidRDefault="00D85519" w:rsidP="00CB6C87">
      <w:pPr>
        <w:spacing w:before="34"/>
        <w:rPr>
          <w:rFonts w:ascii="Calibri"/>
        </w:rPr>
      </w:pPr>
      <w:r>
        <w:rPr>
          <w:rFonts w:ascii="Calibri"/>
        </w:rPr>
        <w:t xml:space="preserve">                                                                                          V</w:t>
      </w:r>
      <w:r w:rsidRPr="00D85519">
        <w:rPr>
          <w:rFonts w:ascii="Calibri"/>
        </w:rPr>
        <w:t xml:space="preserve"> </w:t>
      </w:r>
      <w:r>
        <w:rPr>
          <w:rFonts w:ascii="Calibri"/>
        </w:rPr>
        <w:t xml:space="preserve">                                                                                      S</w:t>
      </w:r>
    </w:p>
    <w:p w:rsidR="00D85519" w:rsidRDefault="00D85519" w:rsidP="00D85519">
      <w:pPr>
        <w:tabs>
          <w:tab w:val="left" w:pos="3487"/>
          <w:tab w:val="left" w:pos="4776"/>
        </w:tabs>
        <w:spacing w:before="154"/>
        <w:ind w:left="489"/>
        <w:jc w:val="center"/>
        <w:rPr>
          <w:i/>
          <w:sz w:val="24"/>
        </w:rPr>
      </w:pPr>
      <w:r>
        <w:rPr>
          <w:i/>
          <w:sz w:val="24"/>
        </w:rPr>
        <w:t>Diagramme</w:t>
      </w:r>
      <w:r>
        <w:rPr>
          <w:i/>
          <w:spacing w:val="-2"/>
          <w:sz w:val="24"/>
        </w:rPr>
        <w:t xml:space="preserve"> </w:t>
      </w:r>
      <w:r>
        <w:rPr>
          <w:i/>
          <w:sz w:val="24"/>
        </w:rPr>
        <w:t>de</w:t>
      </w:r>
      <w:r>
        <w:rPr>
          <w:i/>
          <w:spacing w:val="-2"/>
          <w:sz w:val="24"/>
        </w:rPr>
        <w:t xml:space="preserve"> </w:t>
      </w:r>
      <w:r>
        <w:rPr>
          <w:i/>
          <w:sz w:val="24"/>
        </w:rPr>
        <w:t>CLAPYRON</w:t>
      </w:r>
      <w:r>
        <w:rPr>
          <w:i/>
          <w:sz w:val="24"/>
        </w:rPr>
        <w:tab/>
        <w:t>(PV)</w:t>
      </w:r>
      <w:r>
        <w:rPr>
          <w:i/>
          <w:sz w:val="24"/>
        </w:rPr>
        <w:tab/>
        <w:t>Diagramme</w:t>
      </w:r>
      <w:r>
        <w:rPr>
          <w:i/>
          <w:spacing w:val="-3"/>
          <w:sz w:val="24"/>
        </w:rPr>
        <w:t xml:space="preserve"> </w:t>
      </w:r>
      <w:r>
        <w:rPr>
          <w:i/>
          <w:sz w:val="24"/>
        </w:rPr>
        <w:t>entropique</w:t>
      </w:r>
      <w:r>
        <w:rPr>
          <w:i/>
          <w:spacing w:val="-2"/>
          <w:sz w:val="24"/>
        </w:rPr>
        <w:t xml:space="preserve"> </w:t>
      </w:r>
      <w:r>
        <w:rPr>
          <w:i/>
          <w:sz w:val="24"/>
        </w:rPr>
        <w:t>(</w:t>
      </w:r>
      <w:r>
        <w:rPr>
          <w:i/>
          <w:spacing w:val="-4"/>
          <w:sz w:val="24"/>
        </w:rPr>
        <w:t xml:space="preserve"> </w:t>
      </w:r>
      <w:r>
        <w:rPr>
          <w:i/>
          <w:sz w:val="24"/>
        </w:rPr>
        <w:t>Enthalpique)</w:t>
      </w:r>
    </w:p>
    <w:p w:rsidR="00D677BC" w:rsidRDefault="00CF6B9F" w:rsidP="00CB6C87">
      <w:pPr>
        <w:pStyle w:val="Corpsdetexte"/>
        <w:spacing w:before="86"/>
      </w:pPr>
      <w:r>
        <w:pict>
          <v:group id="_x0000_s2311" style="position:absolute;left:0;text-align:left;margin-left:351.1pt;margin-top:4.3pt;width:185.65pt;height:167.4pt;z-index:-15725056;mso-position-horizontal-relative:page" coordorigin="7022,86" coordsize="3713,3348">
            <v:shape id="_x0000_s2312" style="position:absolute;left:7022;top:501;width:3495;height:2933" coordorigin="7022,501" coordsize="3495,2933" o:spt="100" adj="0,,0" path="m7142,621r-13,-29l7085,501r-63,120l7075,621r,2750l7085,3376r5,-5l7090,621r52,xm10517,3371r-10,-4l10397,3314r,53l7181,3367r-5,4l7181,3381r3216,l10397,3434r101,-53l10517,3371xe" fillcolor="black" stroked="f">
              <v:stroke joinstyle="round"/>
              <v:formulas/>
              <v:path arrowok="t" o:connecttype="segments"/>
            </v:shape>
            <v:shape id="_x0000_s2313" type="#_x0000_t75" style="position:absolute;left:7080;top:85;width:3656;height:3286">
              <v:imagedata r:id="rId49" o:title=""/>
            </v:shape>
            <v:shape id="_x0000_s2314" type="#_x0000_t202" style="position:absolute;left:8313;top:386;width:687;height:270" filled="f" stroked="f">
              <v:textbox inset="0,0,0,0">
                <w:txbxContent>
                  <w:p w:rsidR="000A1818" w:rsidRDefault="000A1818" w:rsidP="00D677BC">
                    <w:pPr>
                      <w:rPr>
                        <w:rFonts w:ascii="Calibri"/>
                      </w:rPr>
                    </w:pPr>
                    <w:r>
                      <w:rPr>
                        <w:rFonts w:ascii="Calibri"/>
                      </w:rPr>
                      <w:t>Isobare</w:t>
                    </w:r>
                  </w:p>
                </w:txbxContent>
              </v:textbox>
            </v:shape>
            <v:shape id="_x0000_s2315" type="#_x0000_t202" style="position:absolute;left:9916;top:1490;width:132;height:270" filled="f" stroked="f">
              <v:textbox inset="0,0,0,0">
                <w:txbxContent>
                  <w:p w:rsidR="000A1818" w:rsidRDefault="000A1818" w:rsidP="00D677BC">
                    <w:pPr>
                      <w:rPr>
                        <w:rFonts w:ascii="Calibri"/>
                      </w:rPr>
                    </w:pPr>
                    <w:r>
                      <w:rPr>
                        <w:rFonts w:ascii="Calibri"/>
                      </w:rPr>
                      <w:t>2</w:t>
                    </w:r>
                  </w:p>
                </w:txbxContent>
              </v:textbox>
            </v:shape>
            <v:shape id="_x0000_s2316" type="#_x0000_t202" style="position:absolute;left:10166;top:2853;width:122;height:270" filled="f" stroked="f">
              <v:textbox inset="0,0,0,0">
                <w:txbxContent>
                  <w:p w:rsidR="000A1818" w:rsidRDefault="000A1818" w:rsidP="00D677BC">
                    <w:pPr>
                      <w:rPr>
                        <w:rFonts w:ascii="Calibri"/>
                      </w:rPr>
                    </w:pPr>
                    <w:r>
                      <w:rPr>
                        <w:rFonts w:ascii="Calibri"/>
                      </w:rPr>
                      <w:t>S</w:t>
                    </w:r>
                  </w:p>
                </w:txbxContent>
              </v:textbox>
            </v:shape>
            <w10:wrap anchorx="page"/>
          </v:group>
        </w:pict>
      </w:r>
      <w:r w:rsidR="00CB6C87" w:rsidRPr="00CB6C87">
        <w:t xml:space="preserve">              </w:t>
      </w:r>
      <w:r w:rsidR="00D677BC">
        <w:rPr>
          <w:u w:val="single"/>
        </w:rPr>
        <w:t>Représentation</w:t>
      </w:r>
      <w:r w:rsidR="00D677BC">
        <w:rPr>
          <w:spacing w:val="-3"/>
          <w:u w:val="single"/>
        </w:rPr>
        <w:t xml:space="preserve"> </w:t>
      </w:r>
      <w:r w:rsidR="00D677BC">
        <w:rPr>
          <w:u w:val="single"/>
        </w:rPr>
        <w:t>de</w:t>
      </w:r>
      <w:r w:rsidR="00D677BC">
        <w:rPr>
          <w:spacing w:val="66"/>
          <w:u w:val="single"/>
        </w:rPr>
        <w:t xml:space="preserve"> </w:t>
      </w:r>
      <w:r w:rsidR="00D677BC">
        <w:rPr>
          <w:u w:val="single"/>
        </w:rPr>
        <w:t>l’isobare.</w:t>
      </w:r>
    </w:p>
    <w:p w:rsidR="00D677BC" w:rsidRDefault="00CF6B9F" w:rsidP="00C7519B">
      <w:pPr>
        <w:spacing w:before="177"/>
        <w:ind w:left="426"/>
        <w:jc w:val="center"/>
        <w:rPr>
          <w:rFonts w:ascii="Calibri"/>
        </w:rPr>
      </w:pPr>
      <w:r w:rsidRPr="00CF6B9F">
        <w:pict>
          <v:group id="_x0000_s2304" style="position:absolute;left:0;text-align:left;margin-left:126.25pt;margin-top:14.3pt;width:181.2pt;height:131.3pt;z-index:-15726080;mso-position-horizontal-relative:page" coordorigin="2525,286" coordsize="3624,2626">
            <v:shape id="_x0000_s2305" style="position:absolute;left:2524;top:391;width:3624;height:2520" coordorigin="2525,391" coordsize="3624,2520" path="m6149,2849r-10,-5l6029,2791r,53l2587,2844r5,-2333l2645,511r-13,-24l2582,391r-57,120l2578,511r-5,2333l2568,2844r-5,5l2568,2858r14,l6029,2858r,53l6130,2858r19,-9xe" fillcolor="black" stroked="f">
              <v:path arrowok="t"/>
            </v:shape>
            <v:shape id="_x0000_s2306" type="#_x0000_t75" style="position:absolute;left:2582;top:285;width:2919;height:2578">
              <v:imagedata r:id="rId50" o:title=""/>
            </v:shape>
            <v:shape id="_x0000_s2307" type="#_x0000_t202" style="position:absolute;left:3124;top:473;width:132;height:270" filled="f" stroked="f">
              <v:textbox style="mso-next-textbox:#_x0000_s2307" inset="0,0,0,0">
                <w:txbxContent>
                  <w:p w:rsidR="000A1818" w:rsidRDefault="000A1818" w:rsidP="00D677BC">
                    <w:pPr>
                      <w:rPr>
                        <w:rFonts w:ascii="Calibri"/>
                      </w:rPr>
                    </w:pPr>
                    <w:r>
                      <w:rPr>
                        <w:rFonts w:ascii="Calibri"/>
                      </w:rPr>
                      <w:t>1</w:t>
                    </w:r>
                  </w:p>
                </w:txbxContent>
              </v:textbox>
            </v:shape>
            <v:shape id="_x0000_s2308" type="#_x0000_t202" style="position:absolute;left:4536;top:411;width:687;height:270" filled="f" stroked="f">
              <v:textbox style="mso-next-textbox:#_x0000_s2308" inset="0,0,0,0">
                <w:txbxContent>
                  <w:p w:rsidR="000A1818" w:rsidRDefault="000A1818" w:rsidP="00D677BC">
                    <w:pPr>
                      <w:rPr>
                        <w:rFonts w:ascii="Calibri"/>
                      </w:rPr>
                    </w:pPr>
                    <w:r>
                      <w:rPr>
                        <w:rFonts w:ascii="Calibri"/>
                      </w:rPr>
                      <w:t>Isobare</w:t>
                    </w:r>
                  </w:p>
                </w:txbxContent>
              </v:textbox>
            </v:shape>
            <v:shape id="_x0000_s2309" type="#_x0000_t202" style="position:absolute;left:5496;top:541;width:132;height:270" filled="f" stroked="f">
              <v:textbox style="mso-next-textbox:#_x0000_s2309" inset="0,0,0,0">
                <w:txbxContent>
                  <w:p w:rsidR="000A1818" w:rsidRDefault="000A1818" w:rsidP="00D677BC">
                    <w:pPr>
                      <w:rPr>
                        <w:rFonts w:ascii="Calibri"/>
                      </w:rPr>
                    </w:pPr>
                    <w:r>
                      <w:rPr>
                        <w:rFonts w:ascii="Calibri"/>
                      </w:rPr>
                      <w:t>2</w:t>
                    </w:r>
                  </w:p>
                </w:txbxContent>
              </v:textbox>
            </v:shape>
            <v:shape id="_x0000_s2310" type="#_x0000_t202" style="position:absolute;left:5913;top:2302;width:146;height:270" filled="f" stroked="f">
              <v:textbox style="mso-next-textbox:#_x0000_s2310" inset="0,0,0,0">
                <w:txbxContent>
                  <w:p w:rsidR="000A1818" w:rsidRDefault="000A1818" w:rsidP="00D677BC">
                    <w:pPr>
                      <w:rPr>
                        <w:rFonts w:ascii="Calibri"/>
                      </w:rPr>
                    </w:pPr>
                    <w:r>
                      <w:rPr>
                        <w:rFonts w:ascii="Calibri"/>
                      </w:rPr>
                      <w:t>V</w:t>
                    </w:r>
                  </w:p>
                </w:txbxContent>
              </v:textbox>
            </v:shape>
            <w10:wrap anchorx="page"/>
          </v:group>
        </w:pict>
      </w:r>
      <w:r w:rsidR="00E76235">
        <w:rPr>
          <w:rFonts w:ascii="Calibri"/>
        </w:rPr>
        <w:t xml:space="preserve"> </w:t>
      </w:r>
      <w:r w:rsidR="00D677BC">
        <w:rPr>
          <w:rFonts w:ascii="Calibri"/>
        </w:rPr>
        <w:t>T</w:t>
      </w:r>
    </w:p>
    <w:p w:rsidR="00D677BC" w:rsidRDefault="00E76235" w:rsidP="00D677BC">
      <w:pPr>
        <w:spacing w:before="29" w:line="237" w:lineRule="exact"/>
        <w:ind w:right="7749"/>
        <w:jc w:val="center"/>
        <w:rPr>
          <w:rFonts w:ascii="Calibri"/>
        </w:rPr>
      </w:pPr>
      <w:r>
        <w:rPr>
          <w:rFonts w:ascii="Calibri"/>
        </w:rPr>
        <w:t xml:space="preserve">         </w:t>
      </w:r>
      <w:r w:rsidR="00D677BC">
        <w:rPr>
          <w:rFonts w:ascii="Calibri"/>
        </w:rPr>
        <w:t>P</w:t>
      </w:r>
    </w:p>
    <w:p w:rsidR="00D677BC" w:rsidRDefault="00E76235" w:rsidP="00C7519B">
      <w:pPr>
        <w:spacing w:before="177"/>
        <w:ind w:left="426"/>
        <w:jc w:val="center"/>
        <w:rPr>
          <w:rFonts w:ascii="Calibri"/>
        </w:rPr>
      </w:pPr>
      <w:r>
        <w:rPr>
          <w:rFonts w:ascii="Calibri"/>
        </w:rPr>
        <w:t xml:space="preserve">      </w:t>
      </w:r>
      <w:r w:rsidR="00D677BC">
        <w:rPr>
          <w:rFonts w:ascii="Calibri"/>
        </w:rPr>
        <w:t>H</w:t>
      </w:r>
    </w:p>
    <w:p w:rsidR="00D677BC" w:rsidRDefault="00D677BC" w:rsidP="00D677BC">
      <w:pPr>
        <w:pStyle w:val="Corpsdetexte"/>
        <w:rPr>
          <w:rFonts w:ascii="Calibri"/>
          <w:i/>
          <w:sz w:val="20"/>
        </w:rPr>
      </w:pPr>
    </w:p>
    <w:p w:rsidR="00D677BC" w:rsidRDefault="00D677BC" w:rsidP="00D677BC">
      <w:pPr>
        <w:pStyle w:val="Corpsdetexte"/>
        <w:rPr>
          <w:rFonts w:ascii="Calibri"/>
          <w:i/>
          <w:sz w:val="20"/>
        </w:rPr>
      </w:pPr>
    </w:p>
    <w:p w:rsidR="00D677BC" w:rsidRDefault="00D677BC" w:rsidP="00D677BC">
      <w:pPr>
        <w:pStyle w:val="Corpsdetexte"/>
        <w:rPr>
          <w:rFonts w:ascii="Calibri"/>
          <w:i/>
          <w:sz w:val="20"/>
        </w:rPr>
      </w:pPr>
    </w:p>
    <w:p w:rsidR="00D677BC" w:rsidRDefault="00D677BC" w:rsidP="00D677BC">
      <w:pPr>
        <w:pStyle w:val="Corpsdetexte"/>
        <w:rPr>
          <w:rFonts w:ascii="Calibri"/>
          <w:i/>
          <w:sz w:val="20"/>
        </w:rPr>
      </w:pPr>
    </w:p>
    <w:p w:rsidR="00D677BC" w:rsidRDefault="00D677BC" w:rsidP="00D677BC">
      <w:pPr>
        <w:pStyle w:val="Corpsdetexte"/>
        <w:rPr>
          <w:rFonts w:ascii="Calibri"/>
          <w:i/>
          <w:sz w:val="20"/>
        </w:rPr>
      </w:pPr>
    </w:p>
    <w:p w:rsidR="00D677BC" w:rsidRDefault="00D677BC" w:rsidP="00D677BC">
      <w:pPr>
        <w:pStyle w:val="Corpsdetexte"/>
        <w:rPr>
          <w:rFonts w:ascii="Calibri"/>
          <w:i/>
          <w:sz w:val="20"/>
        </w:rPr>
      </w:pPr>
    </w:p>
    <w:p w:rsidR="00D677BC" w:rsidRDefault="00D677BC" w:rsidP="00C7519B">
      <w:pPr>
        <w:pStyle w:val="Corpsdetexte"/>
        <w:ind w:firstLine="720"/>
        <w:rPr>
          <w:rFonts w:ascii="Calibri"/>
          <w:i/>
          <w:sz w:val="20"/>
        </w:rPr>
      </w:pPr>
    </w:p>
    <w:p w:rsidR="00D677BC" w:rsidRDefault="00D677BC" w:rsidP="00D677BC">
      <w:pPr>
        <w:pStyle w:val="Corpsdetexte"/>
        <w:rPr>
          <w:rFonts w:ascii="Calibri"/>
          <w:i/>
          <w:sz w:val="20"/>
        </w:rPr>
      </w:pPr>
    </w:p>
    <w:p w:rsidR="00D677BC" w:rsidRDefault="00D677BC" w:rsidP="00D677BC">
      <w:pPr>
        <w:tabs>
          <w:tab w:val="left" w:pos="7053"/>
        </w:tabs>
        <w:spacing w:before="90"/>
        <w:ind w:left="2612"/>
        <w:rPr>
          <w:i/>
          <w:sz w:val="24"/>
        </w:rPr>
      </w:pPr>
      <w:r>
        <w:rPr>
          <w:i/>
          <w:sz w:val="24"/>
        </w:rPr>
        <w:t>Diagramme</w:t>
      </w:r>
      <w:r>
        <w:rPr>
          <w:i/>
          <w:spacing w:val="55"/>
          <w:sz w:val="24"/>
        </w:rPr>
        <w:t xml:space="preserve"> </w:t>
      </w:r>
      <w:r>
        <w:rPr>
          <w:i/>
          <w:sz w:val="24"/>
        </w:rPr>
        <w:t>PV</w:t>
      </w:r>
      <w:r>
        <w:rPr>
          <w:i/>
          <w:sz w:val="24"/>
        </w:rPr>
        <w:tab/>
        <w:t>Diagramme</w:t>
      </w:r>
      <w:r>
        <w:rPr>
          <w:i/>
          <w:spacing w:val="-4"/>
          <w:sz w:val="24"/>
        </w:rPr>
        <w:t xml:space="preserve"> </w:t>
      </w:r>
      <w:r>
        <w:rPr>
          <w:i/>
          <w:sz w:val="24"/>
        </w:rPr>
        <w:t>TS</w:t>
      </w:r>
      <w:r>
        <w:rPr>
          <w:i/>
          <w:spacing w:val="-3"/>
          <w:sz w:val="24"/>
        </w:rPr>
        <w:t xml:space="preserve"> </w:t>
      </w:r>
      <w:r>
        <w:rPr>
          <w:i/>
          <w:sz w:val="24"/>
        </w:rPr>
        <w:t>(</w:t>
      </w:r>
      <w:r>
        <w:rPr>
          <w:i/>
          <w:spacing w:val="-5"/>
          <w:sz w:val="24"/>
        </w:rPr>
        <w:t xml:space="preserve"> </w:t>
      </w:r>
      <w:r>
        <w:rPr>
          <w:i/>
          <w:sz w:val="24"/>
        </w:rPr>
        <w:t>HS)</w:t>
      </w:r>
    </w:p>
    <w:p w:rsidR="00D677BC" w:rsidRDefault="00B86D9E" w:rsidP="00CB6C87">
      <w:pPr>
        <w:pStyle w:val="Corpsdetexte"/>
        <w:spacing w:before="87"/>
      </w:pPr>
      <w:r w:rsidRPr="00B86D9E">
        <w:t xml:space="preserve">            </w:t>
      </w:r>
      <w:r w:rsidR="00836906">
        <w:t xml:space="preserve">   </w:t>
      </w:r>
      <w:r w:rsidRPr="00B86D9E">
        <w:t xml:space="preserve"> </w:t>
      </w:r>
      <w:r w:rsidR="00D677BC">
        <w:rPr>
          <w:u w:val="single"/>
        </w:rPr>
        <w:t>Représentation</w:t>
      </w:r>
      <w:r w:rsidR="00D677BC">
        <w:rPr>
          <w:spacing w:val="-4"/>
          <w:u w:val="single"/>
        </w:rPr>
        <w:t xml:space="preserve"> </w:t>
      </w:r>
      <w:r w:rsidR="00D677BC">
        <w:rPr>
          <w:u w:val="single"/>
        </w:rPr>
        <w:t>de</w:t>
      </w:r>
      <w:r w:rsidR="00D677BC">
        <w:rPr>
          <w:spacing w:val="67"/>
          <w:u w:val="single"/>
        </w:rPr>
        <w:t xml:space="preserve"> </w:t>
      </w:r>
      <w:r w:rsidR="00D677BC">
        <w:rPr>
          <w:u w:val="single"/>
        </w:rPr>
        <w:t>l’isochore.</w:t>
      </w:r>
    </w:p>
    <w:p w:rsidR="00D677BC" w:rsidRDefault="00CF6B9F" w:rsidP="00C7519B">
      <w:pPr>
        <w:tabs>
          <w:tab w:val="left" w:pos="5127"/>
        </w:tabs>
        <w:spacing w:before="186"/>
        <w:ind w:left="1095"/>
        <w:rPr>
          <w:rFonts w:ascii="Calibri"/>
        </w:rPr>
      </w:pPr>
      <w:r w:rsidRPr="00CF6B9F">
        <w:pict>
          <v:group id="_x0000_s2329" style="position:absolute;left:0;text-align:left;margin-left:325.8pt;margin-top:13.75pt;width:188.6pt;height:147.5pt;z-index:-15721984;mso-position-horizontal-relative:page" coordorigin="6403,317" coordsize="4020,3305">
            <v:shape id="_x0000_s2330" style="position:absolute;left:6403;top:516;width:3768;height:3106" coordorigin="6403,516" coordsize="3768,3106" path="m10171,3564r-18,-9l10051,3502r,53l6470,3555r,-2919l6523,636r-15,-28l6461,516r-58,120l6451,636r,2928l6461,3569r3590,l10051,3622r110,-53l10171,3564xe" fillcolor="black" stroked="f">
              <v:path arrowok="t"/>
            </v:shape>
            <v:shape id="_x0000_s2331" type="#_x0000_t75" style="position:absolute;left:6480;top:317;width:3944;height:3252">
              <v:imagedata r:id="rId51" o:title=""/>
            </v:shape>
            <v:shape id="_x0000_s2332" type="#_x0000_t202" style="position:absolute;left:8971;top:594;width:132;height:270" filled="f" stroked="f">
              <v:textbox style="mso-next-textbox:#_x0000_s2332" inset="0,0,0,0">
                <w:txbxContent>
                  <w:p w:rsidR="000A1818" w:rsidRDefault="000A1818" w:rsidP="00D677BC">
                    <w:pPr>
                      <w:rPr>
                        <w:rFonts w:ascii="Calibri"/>
                      </w:rPr>
                    </w:pPr>
                    <w:r>
                      <w:rPr>
                        <w:rFonts w:ascii="Calibri"/>
                      </w:rPr>
                      <w:t>2</w:t>
                    </w:r>
                  </w:p>
                </w:txbxContent>
              </v:textbox>
            </v:shape>
            <v:shape id="_x0000_s2333" type="#_x0000_t202" style="position:absolute;left:7209;top:1218;width:788;height:270" filled="f" stroked="f">
              <v:textbox style="mso-next-textbox:#_x0000_s2333" inset="0,0,0,0">
                <w:txbxContent>
                  <w:p w:rsidR="000A1818" w:rsidRDefault="000A1818" w:rsidP="00D677BC">
                    <w:pPr>
                      <w:rPr>
                        <w:rFonts w:ascii="Calibri"/>
                      </w:rPr>
                    </w:pPr>
                    <w:r>
                      <w:rPr>
                        <w:rFonts w:ascii="Calibri"/>
                      </w:rPr>
                      <w:t>Isochore</w:t>
                    </w:r>
                  </w:p>
                </w:txbxContent>
              </v:textbox>
            </v:shape>
            <v:shape id="_x0000_s2334" type="#_x0000_t202" style="position:absolute;left:8424;top:2437;width:132;height:270" filled="f" stroked="f">
              <v:textbox style="mso-next-textbox:#_x0000_s2334" inset="0,0,0,0">
                <w:txbxContent>
                  <w:p w:rsidR="000A1818" w:rsidRDefault="000A1818" w:rsidP="00D677BC">
                    <w:pPr>
                      <w:rPr>
                        <w:rFonts w:ascii="Calibri"/>
                      </w:rPr>
                    </w:pPr>
                    <w:r>
                      <w:rPr>
                        <w:rFonts w:ascii="Calibri"/>
                      </w:rPr>
                      <w:t>1</w:t>
                    </w:r>
                  </w:p>
                </w:txbxContent>
              </v:textbox>
            </v:shape>
            <v:shape id="_x0000_s2335" type="#_x0000_t202" style="position:absolute;left:9907;top:2974;width:122;height:270" filled="f" stroked="f">
              <v:textbox style="mso-next-textbox:#_x0000_s2335" inset="0,0,0,0">
                <w:txbxContent>
                  <w:p w:rsidR="000A1818" w:rsidRDefault="000A1818" w:rsidP="00D677BC">
                    <w:pPr>
                      <w:rPr>
                        <w:rFonts w:ascii="Calibri"/>
                      </w:rPr>
                    </w:pPr>
                    <w:r>
                      <w:rPr>
                        <w:rFonts w:ascii="Calibri"/>
                      </w:rPr>
                      <w:t>S</w:t>
                    </w:r>
                  </w:p>
                </w:txbxContent>
              </v:textbox>
            </v:shape>
            <w10:wrap anchorx="page"/>
          </v:group>
        </w:pict>
      </w:r>
      <w:r w:rsidRPr="00CF6B9F">
        <w:pict>
          <v:group id="_x0000_s2317" style="position:absolute;left:0;text-align:left;margin-left:120.25pt;margin-top:13.75pt;width:175.45pt;height:146.9pt;z-index:-15723008;mso-position-horizontal-relative:page" coordorigin="2405,275" coordsize="3509,2938">
            <v:shape id="_x0000_s2318" style="position:absolute;left:2404;top:275;width:3509;height:2938" coordorigin="2405,275" coordsize="3509,2938" path="m5914,3155r-19,-9l5794,3093r,53l2434,3146,2472,395r53,l2511,367r-44,-92l2405,395r52,l2419,3155r5,5l5794,3160r,53l5904,3160r10,-5xe" fillcolor="black" stroked="f">
              <v:path arrowok="t"/>
            </v:shape>
            <v:line id="_x0000_s2319" style="position:absolute" from="4162,3155" to="4205,405" strokecolor="#00af4f" strokeweight=".42331mm"/>
            <v:shape id="_x0000_s2320" style="position:absolute;left:4204;top:1605;width:1042;height:120" coordorigin="4205,1605" coordsize="1042,120" o:spt="100" adj="0,,0" path="m4325,1605r-120,58l4325,1725r,-53l4301,1672r-5,-9l4301,1658r24,l4325,1605xm4325,1658r-24,l4296,1663r5,9l4325,1672r,-14xm5242,1658r-917,l4325,1672r917,l5246,1663r-4,-5xe" fillcolor="black" stroked="f">
              <v:stroke joinstyle="round"/>
              <v:formulas/>
              <v:path arrowok="t" o:connecttype="segments"/>
            </v:shape>
            <v:shape id="_x0000_s2321" style="position:absolute;left:4161;top:731;width:144;height:140" coordorigin="4162,731" coordsize="144,140" path="m4234,731r-10,58l4162,799r62,14l4234,871r14,-58l4306,799r-58,-10l4234,731xe" stroked="f">
              <v:path arrowok="t"/>
            </v:shape>
            <v:shape id="_x0000_s2322" style="position:absolute;left:4161;top:731;width:144;height:140" coordorigin="4162,731" coordsize="144,140" path="m4306,799r-58,-10l4234,731r-10,58l4162,799r62,14l4234,871r14,-58l4306,799xe" filled="f" strokeweight=".25397mm">
              <v:path arrowok="t"/>
            </v:shape>
            <v:shape id="_x0000_s2323" style="position:absolute;left:4161;top:2339;width:144;height:144" coordorigin="4162,2339" coordsize="144,144" path="m4234,2339r-10,58l4162,2411r62,15l4234,2483r14,-57l4306,2411r-58,-14l4234,2339xe" stroked="f">
              <v:path arrowok="t"/>
            </v:shape>
            <v:shape id="_x0000_s2324" style="position:absolute;left:4161;top:2339;width:144;height:144" coordorigin="4162,2339" coordsize="144,144" path="m4306,2411r-58,-14l4234,2339r-10,58l4162,2411r62,15l4234,2483r14,-57l4306,2411xe" filled="f" strokeweight=".25397mm">
              <v:path arrowok="t"/>
            </v:shape>
            <v:shape id="_x0000_s2325" style="position:absolute;left:2424;top:741;width:1839;height:1676" coordorigin="2424,741" coordsize="1839,1676" o:spt="100" adj="0,,0" path="m2501,2407r-10,-5l2486,2407r5,9l2501,2407xm2530,2407r-10,-5l2515,2407r5,9l2530,2407xm2544,741r-120,62l2544,861r,-58l2544,741xm2558,2407r-4,-5l2544,2407r10,9l2558,2407xm2558,803r-4,-9l2544,803r10,5l2558,803xm2592,2407r-10,-5l2573,2407r9,9l2592,2407xm2592,803r-10,-9l2573,803r9,5l2592,803xm2621,2407r-10,-5l2606,2407r5,9l2621,2407xm2621,803r-10,-9l2606,803r5,5l2621,803xm2650,2407r-10,-5l2635,2407r5,9l2650,2407xm2650,803r-10,-9l2635,803r5,5l2650,803xm2678,2407r-4,-5l2664,2407r10,9l2678,2407xm2678,803r-4,-9l2664,803r10,5l2678,803xm2712,2407r-10,-5l2693,2407r9,9l2712,2407xm2712,803r-10,-9l2693,803r9,5l2712,803xm2741,2407r-10,-5l2726,2407r5,9l2741,2407xm2741,803r-10,-9l2726,803r5,5l2741,803xm2770,2407r-10,-5l2755,2407r5,9l2770,2407xm2770,803r-10,-9l2755,803r5,5l2770,803xm2798,2407r-4,-5l2784,2407r10,9l2798,2407xm2798,803r-4,-9l2784,803r10,5l2798,803xm2832,2407r-10,-5l2813,2407r9,9l2832,2407xm2832,803r-10,-9l2813,803r9,5l2832,803xm2861,2407r-10,-5l2846,2407r5,9l2861,2407xm2861,803r-10,-9l2846,803r5,5l2861,803xm2890,2407r-10,-5l2875,2407r5,9l2890,2407xm2890,803r-10,-9l2875,803r5,5l2890,803xm2918,2407r-4,-5l2904,2407r10,9l2918,2407xm2918,803r-4,-9l2904,803r10,5l2918,803xm2952,2407r-10,-5l2933,2407r9,9l2952,2407xm2952,803r-10,-9l2933,803r9,5l2952,803xm2981,2407r-10,-5l2966,2407r5,9l2981,2407xm2981,803r-10,-9l2966,803r5,5l2981,803xm3010,2407r-10,-5l2995,2407r5,9l3010,2407xm3010,803r-10,-9l2995,803r5,5l3010,803xm3038,2407r-4,-5l3024,2407r10,9l3038,2407xm3038,803r-4,-9l3024,803r10,5l3038,803xm3072,2407r-10,-5l3053,2407r9,9l3072,2407xm3072,803r-10,-9l3053,803r9,5l3072,803xm3101,2407r-10,-5l3086,2407r5,9l3101,2407xm3101,803r-10,-9l3086,803r5,5l3101,803xm3130,2407r-5,-5l3120,2402r-5,5l3120,2416r5,l3130,2407xm3130,803r-5,-9l3120,794r-5,9l3120,808r5,l3130,803xm3158,2407r-4,-5l3144,2407r10,9l3158,2407xm3158,803r-4,-9l3144,803r10,5l3158,803xm3192,2407r-10,-5l3173,2407r9,9l3192,2407xm3192,803r-10,-9l3173,803r9,5l3192,803xm3221,2407r-10,-5l3206,2407r5,9l3221,2407xm3221,803r-10,-9l3206,803r5,5l3221,803xm3250,2407r-5,-5l3235,2407r10,9l3250,2407xm3250,803r-5,-9l3235,803r10,5l3250,803xm3278,2407r-4,-5l3264,2407r10,9l3278,2407xm3278,803r-4,-9l3264,803r10,5l3278,803xm3312,2407r-10,-5l3293,2407r9,9l3312,2407xm3312,803r-10,-9l3293,803r9,5l3312,803xm3341,2407r-10,-5l3326,2407r5,9l3341,2407xm3341,803r-10,-9l3326,803r5,5l3341,803xm3370,2407r-5,-5l3355,2407r10,9l3370,2407xm3370,803r-5,-9l3355,803r10,5l3370,803xm3398,2407r-4,-5l3384,2407r10,9l3398,2407xm3398,803r-4,-9l3384,803r10,5l3398,803xm3432,2407r-10,-5l3413,2407r9,9l3432,2407xm3432,803r-10,-9l3413,803r9,5l3432,803xm3461,2407r-10,-5l3446,2407r5,9l3461,2407xm3461,803r-10,-9l3446,803r5,5l3461,803xm3490,2407r-5,-5l3475,2407r10,9l3490,2407xm3490,803r-5,-9l3475,803r10,5l3490,803xm3518,2407r-4,-5l3504,2407r10,9l3518,2407xm3518,803r-4,-9l3504,803r10,5l3518,803xm3552,2407r-10,-5l3533,2407r9,9l3552,2407xm3552,803r-10,-9l3533,803r9,5l3552,803xm3581,2407r-10,-5l3566,2407r5,9l3581,2407xm3581,803r-10,-9l3566,803r5,5l3581,803xm3610,2407r-5,-5l3595,2407r10,9l3610,2407xm3610,803r-5,-9l3595,803r10,5l3610,803xm3638,2407r-4,-5l3624,2407r10,9l3638,2407xm3638,803r-4,-9l3624,803r10,5l3638,803xm3672,2407r-10,-5l3653,2407r9,9l3672,2407xm3672,803r-10,-9l3653,803r9,5l3672,803xm3701,2407r-10,-5l3686,2407r5,9l3701,2407xm3701,803r-10,-9l3686,803r5,5l3701,803xm3730,2407r-5,-5l3715,2407r10,9l3730,2407xm3730,803r-5,-9l3715,803r10,5l3730,803xm3758,2407r-4,-5l3744,2407r10,9l3758,2407xm3758,803r-4,-9l3744,803r10,5l3758,803xm3792,2407r-10,-5l3778,2407r4,9l3792,2407xm3792,803r-10,-9l3778,803r4,5l3792,803xm3821,2407r-10,-5l3806,2407r5,9l3821,2407xm3821,803r-10,-9l3806,803r5,5l3821,803xm3850,2407r-5,-5l3835,2407r10,9l3850,2407xm3850,803r-5,-9l3835,803r10,5l3850,803xm3878,2407r-4,-5l3864,2407r10,9l3878,2407xm3878,803r-4,-9l3864,803r10,5l3878,803xm3912,2407r-10,-5l3898,2407r4,9l3912,2407xm3912,803r-10,-9l3898,803r4,5l3912,803xm3941,2407r-10,-5l3926,2407r5,9l3941,2407xm3941,803r-10,-9l3926,803r5,5l3941,803xm3970,2407r-5,-5l3955,2407r10,9l3970,2407xm3970,803r-5,-9l3955,803r10,5l3970,803xm3998,2407r-4,-5l3984,2407r10,9l3998,2407xm3998,803r-4,-9l3984,803r10,5l3998,803xm4032,2407r-10,-5l4018,2407r4,9l4032,2407xm4032,803r-10,-9l4018,803r4,5l4032,803xm4061,2407r-10,-5l4046,2407r5,9l4061,2407xm4061,803r-10,-9l4046,803r5,5l4061,803xm4090,2407r-5,-5l4075,2407r10,9l4090,2407xm4090,803r-5,-9l4075,803r10,5l4090,803xm4118,2407r-4,-5l4104,2407r10,9l4118,2407xm4118,803r-4,-9l4104,803r10,5l4118,803xm4152,2407r-10,-5l4138,2407r4,9l4152,2407xm4152,803r-10,-9l4138,803r4,5l4152,803xm4181,2407r-10,-5l4166,2407r5,9l4181,2407xm4181,803r-10,-9l4166,803r5,5l4181,803xm4210,2407r-5,-5l4195,2407r10,9l4210,2407xm4210,803r-5,-9l4195,803r10,5l4210,803xm4262,1370r-13,-29l4205,1250r-63,120l4195,1370r,293l4205,1672r5,-9l4210,1370r52,xe" fillcolor="black" stroked="f">
              <v:stroke joinstyle="round"/>
              <v:formulas/>
              <v:path arrowok="t" o:connecttype="segments"/>
            </v:shape>
            <v:shape id="_x0000_s2326" type="#_x0000_t202" style="position:absolute;left:4550;top:665;width:788;height:712" filled="f" stroked="f">
              <v:textbox style="mso-next-textbox:#_x0000_s2326" inset="0,0,0,0">
                <w:txbxContent>
                  <w:p w:rsidR="000A1818" w:rsidRDefault="000A1818" w:rsidP="00D677BC">
                    <w:pPr>
                      <w:rPr>
                        <w:rFonts w:ascii="Calibri"/>
                      </w:rPr>
                    </w:pPr>
                    <w:r>
                      <w:rPr>
                        <w:rFonts w:ascii="Calibri"/>
                      </w:rPr>
                      <w:t>2</w:t>
                    </w:r>
                  </w:p>
                  <w:p w:rsidR="000A1818" w:rsidRDefault="000A1818" w:rsidP="00D677BC">
                    <w:pPr>
                      <w:spacing w:before="174"/>
                      <w:rPr>
                        <w:rFonts w:ascii="Calibri"/>
                      </w:rPr>
                    </w:pPr>
                    <w:r>
                      <w:rPr>
                        <w:rFonts w:ascii="Calibri"/>
                      </w:rPr>
                      <w:t>Isochore</w:t>
                    </w:r>
                  </w:p>
                </w:txbxContent>
              </v:textbox>
            </v:shape>
            <v:shape id="_x0000_s2327" type="#_x0000_t202" style="position:absolute;left:4550;top:2297;width:132;height:270" filled="f" stroked="f">
              <v:textbox style="mso-next-textbox:#_x0000_s2327" inset="0,0,0,0">
                <w:txbxContent>
                  <w:p w:rsidR="000A1818" w:rsidRDefault="000A1818" w:rsidP="00D677BC">
                    <w:pPr>
                      <w:rPr>
                        <w:rFonts w:ascii="Calibri"/>
                      </w:rPr>
                    </w:pPr>
                    <w:r>
                      <w:rPr>
                        <w:rFonts w:ascii="Calibri"/>
                      </w:rPr>
                      <w:t>1</w:t>
                    </w:r>
                  </w:p>
                </w:txbxContent>
              </v:textbox>
            </v:shape>
            <v:shape id="_x0000_s2328" type="#_x0000_t202" style="position:absolute;left:5395;top:2566;width:146;height:270" filled="f" stroked="f">
              <v:textbox style="mso-next-textbox:#_x0000_s2328" inset="0,0,0,0">
                <w:txbxContent>
                  <w:p w:rsidR="000A1818" w:rsidRDefault="000A1818" w:rsidP="00D677BC">
                    <w:pPr>
                      <w:rPr>
                        <w:rFonts w:ascii="Calibri"/>
                      </w:rPr>
                    </w:pPr>
                    <w:r>
                      <w:rPr>
                        <w:rFonts w:ascii="Calibri"/>
                      </w:rPr>
                      <w:t>V</w:t>
                    </w:r>
                  </w:p>
                </w:txbxContent>
              </v:textbox>
            </v:shape>
            <w10:wrap anchorx="page"/>
          </v:group>
        </w:pict>
      </w:r>
      <w:r w:rsidR="00E76235">
        <w:rPr>
          <w:rFonts w:ascii="Calibri"/>
          <w:position w:val="-16"/>
        </w:rPr>
        <w:t xml:space="preserve"> </w:t>
      </w:r>
      <w:r w:rsidR="00D677BC">
        <w:rPr>
          <w:rFonts w:ascii="Calibri"/>
          <w:position w:val="-16"/>
        </w:rPr>
        <w:t>P</w:t>
      </w:r>
      <w:r w:rsidR="00D677BC">
        <w:rPr>
          <w:rFonts w:ascii="Calibri"/>
          <w:position w:val="-16"/>
        </w:rPr>
        <w:tab/>
      </w:r>
      <w:r w:rsidR="00E76235">
        <w:rPr>
          <w:rFonts w:ascii="Calibri"/>
          <w:position w:val="-16"/>
        </w:rPr>
        <w:t xml:space="preserve"> </w:t>
      </w:r>
      <w:r w:rsidR="00D677BC">
        <w:rPr>
          <w:rFonts w:ascii="Calibri"/>
        </w:rPr>
        <w:t>T</w:t>
      </w:r>
    </w:p>
    <w:p w:rsidR="00D677BC" w:rsidRDefault="00C7519B" w:rsidP="00C7519B">
      <w:pPr>
        <w:spacing w:before="75"/>
        <w:rPr>
          <w:rFonts w:ascii="Calibri"/>
        </w:rPr>
      </w:pPr>
      <w:r>
        <w:rPr>
          <w:rFonts w:ascii="Calibri"/>
        </w:rPr>
        <w:t xml:space="preserve">                                                                                                       </w:t>
      </w:r>
      <w:r w:rsidR="00D677BC">
        <w:rPr>
          <w:rFonts w:ascii="Calibri"/>
        </w:rPr>
        <w:t>H</w:t>
      </w:r>
    </w:p>
    <w:p w:rsidR="00D677BC" w:rsidRDefault="00D677BC" w:rsidP="00D677BC">
      <w:pPr>
        <w:pStyle w:val="Corpsdetexte"/>
        <w:rPr>
          <w:rFonts w:ascii="Calibri"/>
          <w:i/>
          <w:sz w:val="20"/>
        </w:rPr>
      </w:pPr>
    </w:p>
    <w:p w:rsidR="00D677BC" w:rsidRDefault="00D677BC" w:rsidP="00D677BC">
      <w:pPr>
        <w:pStyle w:val="Corpsdetexte"/>
        <w:rPr>
          <w:rFonts w:ascii="Calibri"/>
          <w:i/>
          <w:sz w:val="20"/>
        </w:rPr>
      </w:pPr>
    </w:p>
    <w:p w:rsidR="00D677BC" w:rsidRDefault="00D677BC" w:rsidP="00D677BC">
      <w:pPr>
        <w:pStyle w:val="Corpsdetexte"/>
        <w:rPr>
          <w:rFonts w:ascii="Calibri"/>
          <w:i/>
          <w:sz w:val="20"/>
        </w:rPr>
      </w:pPr>
    </w:p>
    <w:p w:rsidR="00D677BC" w:rsidRDefault="00D677BC" w:rsidP="00D677BC">
      <w:pPr>
        <w:pStyle w:val="Corpsdetexte"/>
        <w:rPr>
          <w:rFonts w:ascii="Calibri"/>
          <w:i/>
          <w:sz w:val="20"/>
        </w:rPr>
      </w:pPr>
    </w:p>
    <w:p w:rsidR="00D677BC" w:rsidRDefault="00D677BC" w:rsidP="00D677BC">
      <w:pPr>
        <w:pStyle w:val="Corpsdetexte"/>
        <w:rPr>
          <w:rFonts w:ascii="Calibri"/>
          <w:i/>
          <w:sz w:val="20"/>
        </w:rPr>
      </w:pPr>
    </w:p>
    <w:p w:rsidR="00D677BC" w:rsidRDefault="00D677BC" w:rsidP="00D677BC">
      <w:pPr>
        <w:pStyle w:val="Corpsdetexte"/>
        <w:rPr>
          <w:rFonts w:ascii="Calibri"/>
          <w:i/>
          <w:sz w:val="20"/>
        </w:rPr>
      </w:pPr>
    </w:p>
    <w:p w:rsidR="00D677BC" w:rsidRDefault="00D677BC" w:rsidP="00D677BC">
      <w:pPr>
        <w:pStyle w:val="Corpsdetexte"/>
        <w:rPr>
          <w:rFonts w:ascii="Calibri"/>
          <w:i/>
          <w:sz w:val="20"/>
        </w:rPr>
      </w:pPr>
    </w:p>
    <w:p w:rsidR="00D677BC" w:rsidRDefault="00D677BC" w:rsidP="00D677BC">
      <w:pPr>
        <w:pStyle w:val="Corpsdetexte"/>
        <w:rPr>
          <w:rFonts w:ascii="Calibri"/>
          <w:i/>
          <w:sz w:val="20"/>
        </w:rPr>
      </w:pPr>
    </w:p>
    <w:p w:rsidR="00D677BC" w:rsidRDefault="00D677BC" w:rsidP="00D677BC">
      <w:pPr>
        <w:pStyle w:val="Corpsdetexte"/>
        <w:rPr>
          <w:rFonts w:ascii="Calibri"/>
          <w:i/>
          <w:sz w:val="20"/>
        </w:rPr>
      </w:pPr>
    </w:p>
    <w:p w:rsidR="00D677BC" w:rsidRDefault="00D677BC" w:rsidP="00D677BC">
      <w:pPr>
        <w:tabs>
          <w:tab w:val="left" w:pos="3373"/>
        </w:tabs>
        <w:spacing w:before="90"/>
        <w:ind w:left="312"/>
        <w:jc w:val="center"/>
        <w:rPr>
          <w:i/>
          <w:sz w:val="24"/>
        </w:rPr>
      </w:pPr>
      <w:r>
        <w:rPr>
          <w:i/>
          <w:sz w:val="24"/>
        </w:rPr>
        <w:t>Diagramme</w:t>
      </w:r>
      <w:r>
        <w:rPr>
          <w:i/>
          <w:spacing w:val="-2"/>
          <w:sz w:val="24"/>
        </w:rPr>
        <w:t xml:space="preserve"> </w:t>
      </w:r>
      <w:r>
        <w:rPr>
          <w:i/>
          <w:sz w:val="24"/>
        </w:rPr>
        <w:t>PV</w:t>
      </w:r>
      <w:r>
        <w:rPr>
          <w:i/>
          <w:sz w:val="24"/>
        </w:rPr>
        <w:tab/>
        <w:t xml:space="preserve">                             Diagramme</w:t>
      </w:r>
      <w:r>
        <w:rPr>
          <w:i/>
          <w:spacing w:val="-1"/>
          <w:sz w:val="24"/>
        </w:rPr>
        <w:t xml:space="preserve"> </w:t>
      </w:r>
      <w:r>
        <w:rPr>
          <w:i/>
          <w:sz w:val="24"/>
        </w:rPr>
        <w:t>TS</w:t>
      </w:r>
      <w:r>
        <w:rPr>
          <w:i/>
          <w:spacing w:val="59"/>
          <w:sz w:val="24"/>
        </w:rPr>
        <w:t xml:space="preserve"> </w:t>
      </w:r>
      <w:r>
        <w:rPr>
          <w:i/>
          <w:sz w:val="24"/>
        </w:rPr>
        <w:t>(HS)</w:t>
      </w:r>
    </w:p>
    <w:p w:rsidR="00D677BC" w:rsidRDefault="00B86D9E" w:rsidP="00D677BC">
      <w:pPr>
        <w:pStyle w:val="Corpsdetexte"/>
        <w:spacing w:before="87"/>
      </w:pPr>
      <w:r w:rsidRPr="00B86D9E">
        <w:lastRenderedPageBreak/>
        <w:t xml:space="preserve">                      </w:t>
      </w:r>
      <w:r w:rsidR="00D677BC">
        <w:rPr>
          <w:u w:val="single"/>
        </w:rPr>
        <w:t>Représentation</w:t>
      </w:r>
      <w:r w:rsidR="00D677BC">
        <w:rPr>
          <w:spacing w:val="-5"/>
          <w:u w:val="single"/>
        </w:rPr>
        <w:t xml:space="preserve"> </w:t>
      </w:r>
      <w:r w:rsidR="00D677BC">
        <w:rPr>
          <w:u w:val="single"/>
        </w:rPr>
        <w:t>de</w:t>
      </w:r>
      <w:r w:rsidR="00D677BC">
        <w:rPr>
          <w:spacing w:val="-3"/>
          <w:u w:val="single"/>
        </w:rPr>
        <w:t xml:space="preserve"> </w:t>
      </w:r>
      <w:r w:rsidR="00D677BC">
        <w:rPr>
          <w:u w:val="single"/>
        </w:rPr>
        <w:t>l’adiabatique</w:t>
      </w:r>
      <w:r w:rsidR="00D677BC">
        <w:rPr>
          <w:spacing w:val="-3"/>
          <w:u w:val="single"/>
        </w:rPr>
        <w:t xml:space="preserve"> </w:t>
      </w:r>
      <w:r w:rsidR="00D677BC">
        <w:rPr>
          <w:u w:val="single"/>
        </w:rPr>
        <w:t>réversible.</w:t>
      </w:r>
    </w:p>
    <w:p w:rsidR="00D677BC" w:rsidRDefault="00CF6B9F" w:rsidP="00D677BC">
      <w:pPr>
        <w:pStyle w:val="Corpsdetexte"/>
        <w:spacing w:before="90"/>
        <w:ind w:right="1600"/>
      </w:pPr>
      <w:r>
        <w:rPr>
          <w:noProof/>
          <w:lang w:eastAsia="fr-FR"/>
        </w:rPr>
        <w:pict>
          <v:group id="_x0000_s2377" style="position:absolute;left:0;text-align:left;margin-left:74.4pt;margin-top:17.15pt;width:229.65pt;height:187.95pt;z-index:-15720960;mso-position-horizontal-relative:page" coordorigin="1963,-1331" coordsize="4593,3759">
            <v:shape id="_x0000_s2378" style="position:absolute;left:2361;top:-1332;width:4076;height:3759" coordorigin="2362,-1331" coordsize="4076,3759" path="m6437,2370r-19,-10l6317,2307r,53l2376,2360r53,-3571l2482,-1211r-13,-24l2419,-1331r-57,120l2414,-1211r-52,3576l2364,2367r-2,3l2371,2379r3946,l6317,2427r100,-48l6437,2370xe" fillcolor="black" stroked="f">
              <v:path arrowok="t"/>
            </v:shape>
            <v:shape id="_x0000_s2379" type="#_x0000_t75" style="position:absolute;left:2769;top:-1240;width:3152;height:3346">
              <v:imagedata r:id="rId52" o:title=""/>
            </v:shape>
            <v:rect id="_x0000_s2380" style="position:absolute;left:4180;top:22;width:1186;height:663" stroked="f"/>
            <v:rect id="_x0000_s2381" style="position:absolute;left:4180;top:22;width:1186;height:663" filled="f" strokecolor="white" strokeweight=".25397mm"/>
            <v:rect id="_x0000_s2382" style="position:absolute;left:4598;top:348;width:245;height:15" fillcolor="black" stroked="f"/>
            <v:rect id="_x0000_s2383" style="position:absolute;left:2712;top:1025;width:768;height:855" stroked="f"/>
            <v:rect id="_x0000_s2384" style="position:absolute;left:2712;top:1025;width:768;height:855" filled="f" strokecolor="white" strokeweight=".25397mm"/>
            <v:shape id="_x0000_s2385" style="position:absolute;left:2966;top:680;width:1320;height:692" coordorigin="2966,680" coordsize="1320,692" o:spt="100" adj="0,,0" path="m3211,1357r-245,l2966,1371r245,l3211,1357xm4286,680r-9,l3958,867r-27,-43l3859,934r135,-9l3973,891r-6,-10l4286,690r,-10xe" fillcolor="black" stroked="f">
              <v:stroke joinstyle="round"/>
              <v:formulas/>
              <v:path arrowok="t" o:connecttype="segments"/>
            </v:shape>
            <v:shape id="_x0000_s2386" type="#_x0000_t75" style="position:absolute;left:3470;top:1025;width:135;height:341">
              <v:imagedata r:id="rId53" o:title=""/>
            </v:shape>
            <v:shape id="_x0000_s2387" type="#_x0000_t202" style="position:absolute;left:1963;top:-1148;width:135;height:270" filled="f" stroked="f">
              <v:textbox style="mso-next-textbox:#_x0000_s2387" inset="0,0,0,0">
                <w:txbxContent>
                  <w:p w:rsidR="000A1818" w:rsidRDefault="000A1818" w:rsidP="00D677BC">
                    <w:pPr>
                      <w:rPr>
                        <w:rFonts w:ascii="Calibri"/>
                      </w:rPr>
                    </w:pPr>
                    <w:r>
                      <w:rPr>
                        <w:rFonts w:ascii="Calibri"/>
                      </w:rPr>
                      <w:t>P</w:t>
                    </w:r>
                  </w:p>
                </w:txbxContent>
              </v:textbox>
            </v:shape>
            <v:shape id="_x0000_s2388" type="#_x0000_t202" style="position:absolute;left:3796;top:-1148;width:937;height:270" filled="f" stroked="f">
              <v:textbox style="mso-next-textbox:#_x0000_s2388" inset="0,0,0,0">
                <w:txbxContent>
                  <w:p w:rsidR="000A1818" w:rsidRDefault="000A1818" w:rsidP="00D677BC">
                    <w:pPr>
                      <w:rPr>
                        <w:rFonts w:ascii="Calibri"/>
                      </w:rPr>
                    </w:pPr>
                    <w:r>
                      <w:rPr>
                        <w:rFonts w:ascii="Calibri"/>
                      </w:rPr>
                      <w:t>isotherme</w:t>
                    </w:r>
                  </w:p>
                </w:txbxContent>
              </v:textbox>
            </v:shape>
            <v:shape id="_x0000_s2389" type="#_x0000_t202" style="position:absolute;left:6398;top:-1148;width:128;height:270" filled="f" stroked="f">
              <v:textbox style="mso-next-textbox:#_x0000_s2389" inset="0,0,0,0">
                <w:txbxContent>
                  <w:p w:rsidR="000A1818" w:rsidRDefault="000A1818" w:rsidP="00D677BC">
                    <w:pPr>
                      <w:rPr>
                        <w:rFonts w:ascii="Calibri"/>
                      </w:rPr>
                    </w:pPr>
                    <w:r>
                      <w:rPr>
                        <w:rFonts w:ascii="Calibri"/>
                      </w:rPr>
                      <w:t>T</w:t>
                    </w:r>
                  </w:p>
                </w:txbxContent>
              </v:textbox>
            </v:shape>
            <v:shape id="_x0000_s2390" type="#_x0000_t202" style="position:absolute;left:4334;top:-572;width:1086;height:270" filled="f" stroked="f">
              <v:textbox style="mso-next-textbox:#_x0000_s2390" inset="0,0,0,0">
                <w:txbxContent>
                  <w:p w:rsidR="000A1818" w:rsidRDefault="000A1818" w:rsidP="00D677BC">
                    <w:pPr>
                      <w:rPr>
                        <w:rFonts w:ascii="Calibri"/>
                      </w:rPr>
                    </w:pPr>
                    <w:r>
                      <w:rPr>
                        <w:rFonts w:ascii="Calibri"/>
                      </w:rPr>
                      <w:t>adiabatique</w:t>
                    </w:r>
                  </w:p>
                </w:txbxContent>
              </v:textbox>
            </v:shape>
            <v:shape id="_x0000_s2391" type="#_x0000_t202" style="position:absolute;left:6398;top:-639;width:158;height:270" filled="f" stroked="f">
              <v:textbox style="mso-next-textbox:#_x0000_s2391" inset="0,0,0,0">
                <w:txbxContent>
                  <w:p w:rsidR="000A1818" w:rsidRDefault="000A1818" w:rsidP="00D677BC">
                    <w:pPr>
                      <w:rPr>
                        <w:rFonts w:ascii="Calibri"/>
                      </w:rPr>
                    </w:pPr>
                    <w:r>
                      <w:rPr>
                        <w:rFonts w:ascii="Calibri"/>
                      </w:rPr>
                      <w:t>H</w:t>
                    </w:r>
                  </w:p>
                </w:txbxContent>
              </v:textbox>
            </v:shape>
            <v:shape id="_x0000_s2392" type="#_x0000_t202" style="position:absolute;left:2865;top:1078;width:466;height:386" filled="f" stroked="f">
              <v:textbox style="mso-next-textbox:#_x0000_s2392" inset="0,0,0,0">
                <w:txbxContent>
                  <w:p w:rsidR="000A1818" w:rsidRDefault="000A1818" w:rsidP="00D677BC">
                    <w:pPr>
                      <w:spacing w:line="237" w:lineRule="auto"/>
                      <w:rPr>
                        <w:rFonts w:ascii="Cambria Math" w:eastAsia="Cambria Math" w:hAnsi="Cambria Math"/>
                        <w:sz w:val="20"/>
                      </w:rPr>
                    </w:pPr>
                    <w:r>
                      <w:rPr>
                        <w:rFonts w:ascii="Cambria Math" w:eastAsia="Cambria Math" w:hAnsi="Cambria Math"/>
                        <w:w w:val="110"/>
                        <w:position w:val="-14"/>
                        <w:sz w:val="20"/>
                      </w:rPr>
                      <w:t>(</w:t>
                    </w:r>
                    <w:r>
                      <w:rPr>
                        <w:rFonts w:ascii="Cambria Math" w:eastAsia="Cambria Math" w:hAnsi="Cambria Math"/>
                        <w:w w:val="110"/>
                        <w:sz w:val="20"/>
                      </w:rPr>
                      <w:t>∂𝑃</w:t>
                    </w:r>
                    <w:r>
                      <w:rPr>
                        <w:rFonts w:ascii="Cambria Math" w:eastAsia="Cambria Math" w:hAnsi="Cambria Math"/>
                        <w:w w:val="110"/>
                        <w:position w:val="-14"/>
                        <w:sz w:val="20"/>
                      </w:rPr>
                      <w:t>)</w:t>
                    </w:r>
                  </w:p>
                </w:txbxContent>
              </v:textbox>
            </v:shape>
            <v:shape id="_x0000_s2393" type="#_x0000_t202" style="position:absolute;left:2966;top:1366;width:456;height:257" filled="f" stroked="f">
              <v:textbox style="mso-next-textbox:#_x0000_s2393" inset="0,0,0,0">
                <w:txbxContent>
                  <w:p w:rsidR="000A1818" w:rsidRDefault="000A1818" w:rsidP="00D677BC">
                    <w:pPr>
                      <w:spacing w:before="1"/>
                      <w:rPr>
                        <w:rFonts w:ascii="Cambria Math" w:eastAsia="Cambria Math" w:hAnsi="Cambria Math"/>
                        <w:sz w:val="20"/>
                      </w:rPr>
                    </w:pPr>
                    <w:r>
                      <w:rPr>
                        <w:rFonts w:ascii="Cambria Math" w:eastAsia="Cambria Math" w:hAnsi="Cambria Math"/>
                        <w:w w:val="105"/>
                        <w:sz w:val="20"/>
                      </w:rPr>
                      <w:t xml:space="preserve">∂𝑉 </w:t>
                    </w:r>
                    <w:r>
                      <w:rPr>
                        <w:rFonts w:ascii="Cambria Math" w:eastAsia="Cambria Math" w:hAnsi="Cambria Math"/>
                        <w:spacing w:val="15"/>
                        <w:w w:val="105"/>
                        <w:sz w:val="20"/>
                      </w:rPr>
                      <w:t xml:space="preserve"> </w:t>
                    </w:r>
                    <w:r>
                      <w:rPr>
                        <w:rFonts w:ascii="Cambria Math" w:eastAsia="Cambria Math" w:hAnsi="Cambria Math"/>
                        <w:w w:val="105"/>
                        <w:sz w:val="20"/>
                        <w:vertAlign w:val="subscript"/>
                      </w:rPr>
                      <w:t>𝑇</w:t>
                    </w:r>
                  </w:p>
                </w:txbxContent>
              </v:textbox>
            </v:shape>
            <v:shape id="_x0000_s2394" type="#_x0000_t202" style="position:absolute;left:6067;top:2039;width:146;height:270" filled="f" stroked="f">
              <v:textbox style="mso-next-textbox:#_x0000_s2394" inset="0,0,0,0">
                <w:txbxContent>
                  <w:p w:rsidR="000A1818" w:rsidRDefault="000A1818" w:rsidP="00D677BC">
                    <w:pPr>
                      <w:rPr>
                        <w:rFonts w:ascii="Calibri"/>
                      </w:rPr>
                    </w:pPr>
                    <w:r>
                      <w:rPr>
                        <w:rFonts w:ascii="Calibri"/>
                      </w:rPr>
                      <w:t>V</w:t>
                    </w:r>
                  </w:p>
                </w:txbxContent>
              </v:textbox>
            </v:shape>
            <w10:wrap anchorx="page"/>
          </v:group>
        </w:pict>
      </w:r>
    </w:p>
    <w:p w:rsidR="00D677BC" w:rsidRDefault="00CF6B9F" w:rsidP="00F0226C">
      <w:pPr>
        <w:pStyle w:val="Corpsdetexte"/>
        <w:spacing w:before="90"/>
        <w:ind w:left="1416" w:right="1600"/>
      </w:pPr>
      <w:r>
        <w:rPr>
          <w:noProof/>
          <w:lang w:eastAsia="fr-FR"/>
        </w:rPr>
        <w:pict>
          <v:group id="_x0000_s2395" style="position:absolute;left:0;text-align:left;margin-left:306.95pt;margin-top:1.5pt;width:183.4pt;height:185.3pt;z-index:-15719936;mso-position-horizontal-relative:page" coordorigin="6936,185" coordsize="3668,3706">
            <v:shape id="_x0000_s2396" style="position:absolute;left:6936;top:185;width:3668;height:3706" coordorigin="6936,185" coordsize="3668,3706" o:spt="100" adj="0,,0" path="m7056,305r-12,-24l6994,185r-58,120l6989,305r-39,3576l6960,3891r5,-10l7003,305r53,xm10603,3819r-10,-5l10483,3761r,54l6994,3877r-5,9l6998,3891r3485,-62l10483,3881r120,-62xe" fillcolor="black" stroked="f">
              <v:stroke joinstyle="round"/>
              <v:formulas/>
              <v:path arrowok="t" o:connecttype="segments"/>
            </v:shape>
            <v:line id="_x0000_s2397" style="position:absolute" from="6994,1203" to="10282,1203" strokecolor="#00af4f" strokeweight=".25397mm"/>
            <v:line id="_x0000_s2398" style="position:absolute" from="9062,3881" to="9062,377" strokecolor="#6f2f9f" strokeweight=".50797mm"/>
            <v:shape id="_x0000_s2399" style="position:absolute;left:7742;top:372;width:1887;height:2007" coordorigin="7742,373" coordsize="1887,2007" o:spt="100" adj="0,,0" path="m7925,1073r-51,11l7757,377r-10,-4l7742,377r117,710l7810,1097r76,106l7913,1112r12,-39xm9629,1995r-15,-5l9154,2306r-29,-42l9062,2379r130,-19l9172,2331r-8,-11l9624,2005r5,-10xe" fillcolor="black" stroked="f">
              <v:stroke joinstyle="round"/>
              <v:formulas/>
              <v:path arrowok="t" o:connecttype="segments"/>
            </v:shape>
            <w10:wrap anchorx="page"/>
          </v:group>
        </w:pict>
      </w:r>
      <w:r w:rsidR="00D677BC">
        <w:rPr>
          <w:rFonts w:ascii="Calibri"/>
          <w:sz w:val="22"/>
        </w:rPr>
        <w:t xml:space="preserve">                                                                          </w:t>
      </w:r>
      <w:r w:rsidR="00616EB8">
        <w:rPr>
          <w:rFonts w:ascii="Calibri"/>
          <w:sz w:val="22"/>
        </w:rPr>
        <w:t xml:space="preserve">       </w:t>
      </w:r>
      <w:r w:rsidR="00D677BC">
        <w:rPr>
          <w:rFonts w:ascii="Calibri"/>
          <w:sz w:val="22"/>
        </w:rPr>
        <w:t xml:space="preserve">    isotherme</w:t>
      </w:r>
    </w:p>
    <w:p w:rsidR="00D677BC" w:rsidRDefault="00E76235" w:rsidP="00F0226C">
      <w:pPr>
        <w:pStyle w:val="Corpsdetexte"/>
        <w:spacing w:before="90"/>
        <w:ind w:left="1416" w:right="1600"/>
      </w:pPr>
      <w:r>
        <w:t xml:space="preserve">            </w:t>
      </w:r>
    </w:p>
    <w:p w:rsidR="00D677BC" w:rsidRDefault="00D677BC" w:rsidP="00F0226C">
      <w:pPr>
        <w:pStyle w:val="Corpsdetexte"/>
        <w:spacing w:before="90"/>
        <w:ind w:left="1416" w:right="1600"/>
      </w:pPr>
    </w:p>
    <w:p w:rsidR="00D677BC" w:rsidRDefault="00D677BC" w:rsidP="00F0226C">
      <w:pPr>
        <w:pStyle w:val="Corpsdetexte"/>
        <w:spacing w:before="90"/>
        <w:ind w:left="1416" w:right="1600"/>
      </w:pPr>
    </w:p>
    <w:p w:rsidR="00D677BC" w:rsidRDefault="00D677BC" w:rsidP="00616EB8">
      <w:pPr>
        <w:pStyle w:val="Corpsdetexte"/>
        <w:spacing w:before="90"/>
        <w:ind w:left="1416" w:right="978"/>
      </w:pPr>
      <w:r>
        <w:rPr>
          <w:rFonts w:ascii="Calibri"/>
          <w:sz w:val="22"/>
        </w:rPr>
        <w:t xml:space="preserve">                                                                                                       </w:t>
      </w:r>
      <w:r w:rsidR="00616EB8">
        <w:rPr>
          <w:rFonts w:ascii="Calibri"/>
          <w:sz w:val="22"/>
        </w:rPr>
        <w:t xml:space="preserve">     </w:t>
      </w:r>
      <w:r>
        <w:rPr>
          <w:rFonts w:ascii="Calibri"/>
          <w:sz w:val="22"/>
        </w:rPr>
        <w:t xml:space="preserve">               isentropique</w:t>
      </w:r>
    </w:p>
    <w:p w:rsidR="00D677BC" w:rsidRDefault="00D677BC" w:rsidP="00F0226C">
      <w:pPr>
        <w:pStyle w:val="Corpsdetexte"/>
        <w:spacing w:before="90"/>
        <w:ind w:left="1416" w:right="1600"/>
      </w:pPr>
    </w:p>
    <w:p w:rsidR="00D677BC" w:rsidRDefault="00D677BC" w:rsidP="00E76235">
      <w:pPr>
        <w:pStyle w:val="Corpsdetexte"/>
        <w:spacing w:before="90"/>
        <w:ind w:left="1416" w:right="1600"/>
        <w:jc w:val="center"/>
      </w:pPr>
    </w:p>
    <w:p w:rsidR="00D677BC" w:rsidRDefault="00D677BC" w:rsidP="00F0226C">
      <w:pPr>
        <w:pStyle w:val="Corpsdetexte"/>
        <w:spacing w:before="90"/>
        <w:ind w:left="1416" w:right="1600"/>
      </w:pPr>
    </w:p>
    <w:p w:rsidR="00D677BC" w:rsidRDefault="00D677BC" w:rsidP="00F0226C">
      <w:pPr>
        <w:pStyle w:val="Corpsdetexte"/>
        <w:spacing w:before="90"/>
        <w:ind w:left="1416" w:right="1600"/>
      </w:pPr>
      <w:r>
        <w:t xml:space="preserve">                                                             </w:t>
      </w:r>
    </w:p>
    <w:p w:rsidR="00D677BC" w:rsidRDefault="00D677BC" w:rsidP="00D677BC">
      <w:pPr>
        <w:tabs>
          <w:tab w:val="left" w:pos="6485"/>
        </w:tabs>
        <w:spacing w:before="232"/>
        <w:rPr>
          <w:sz w:val="24"/>
          <w:szCs w:val="24"/>
        </w:rPr>
      </w:pPr>
      <w:r>
        <w:rPr>
          <w:sz w:val="24"/>
          <w:szCs w:val="24"/>
        </w:rPr>
        <w:t xml:space="preserve">                          </w:t>
      </w:r>
    </w:p>
    <w:p w:rsidR="00D677BC" w:rsidRDefault="00D677BC" w:rsidP="00D677BC">
      <w:pPr>
        <w:tabs>
          <w:tab w:val="left" w:pos="6485"/>
        </w:tabs>
        <w:spacing w:before="232"/>
        <w:rPr>
          <w:i/>
          <w:sz w:val="24"/>
        </w:rPr>
      </w:pPr>
      <w:r>
        <w:rPr>
          <w:sz w:val="24"/>
          <w:szCs w:val="24"/>
        </w:rPr>
        <w:t xml:space="preserve">                            </w:t>
      </w:r>
      <w:r>
        <w:rPr>
          <w:i/>
          <w:sz w:val="24"/>
        </w:rPr>
        <w:t>Diagramme</w:t>
      </w:r>
      <w:r>
        <w:rPr>
          <w:i/>
          <w:spacing w:val="-2"/>
          <w:sz w:val="24"/>
        </w:rPr>
        <w:t xml:space="preserve"> </w:t>
      </w:r>
      <w:r>
        <w:rPr>
          <w:i/>
          <w:sz w:val="24"/>
        </w:rPr>
        <w:t>PV                                               Diagramme</w:t>
      </w:r>
      <w:r>
        <w:rPr>
          <w:i/>
          <w:spacing w:val="-1"/>
          <w:sz w:val="24"/>
        </w:rPr>
        <w:t xml:space="preserve"> </w:t>
      </w:r>
      <w:r>
        <w:rPr>
          <w:i/>
          <w:sz w:val="24"/>
        </w:rPr>
        <w:t>TS</w:t>
      </w:r>
      <w:r>
        <w:rPr>
          <w:i/>
          <w:spacing w:val="1"/>
          <w:sz w:val="24"/>
        </w:rPr>
        <w:t xml:space="preserve"> </w:t>
      </w:r>
      <w:r>
        <w:rPr>
          <w:i/>
          <w:sz w:val="24"/>
        </w:rPr>
        <w:t>(</w:t>
      </w:r>
      <w:r>
        <w:rPr>
          <w:i/>
          <w:spacing w:val="-3"/>
          <w:sz w:val="24"/>
        </w:rPr>
        <w:t xml:space="preserve"> </w:t>
      </w:r>
      <w:r>
        <w:rPr>
          <w:i/>
          <w:sz w:val="24"/>
        </w:rPr>
        <w:t>HS)</w:t>
      </w:r>
    </w:p>
    <w:p w:rsidR="00D677BC" w:rsidRDefault="00D677BC" w:rsidP="00F0226C">
      <w:pPr>
        <w:pStyle w:val="Corpsdetexte"/>
        <w:spacing w:before="90"/>
        <w:ind w:left="1416" w:right="1600"/>
      </w:pPr>
    </w:p>
    <w:p w:rsidR="00836906" w:rsidRPr="00836906" w:rsidRDefault="00836906" w:rsidP="00836906">
      <w:pPr>
        <w:pStyle w:val="Corpsdetexte"/>
        <w:spacing w:before="87"/>
        <w:rPr>
          <w:rFonts w:ascii="Cambria Math" w:eastAsia="Cambria Math"/>
        </w:rPr>
      </w:pPr>
      <w:r w:rsidRPr="00836906">
        <w:t xml:space="preserve">                        </w:t>
      </w:r>
      <w:r w:rsidRPr="00836906">
        <w:rPr>
          <w:u w:val="single"/>
        </w:rPr>
        <w:t>Représentation</w:t>
      </w:r>
      <w:r w:rsidRPr="00836906">
        <w:rPr>
          <w:spacing w:val="-5"/>
          <w:u w:val="single"/>
        </w:rPr>
        <w:t xml:space="preserve"> de la </w:t>
      </w:r>
      <w:r w:rsidRPr="00836906">
        <w:rPr>
          <w:u w:val="single" w:color="FF0000"/>
        </w:rPr>
        <w:t>Transformation</w:t>
      </w:r>
      <w:r w:rsidRPr="00836906">
        <w:rPr>
          <w:spacing w:val="-7"/>
          <w:u w:val="single" w:color="FF0000"/>
        </w:rPr>
        <w:t xml:space="preserve"> </w:t>
      </w:r>
      <w:r w:rsidRPr="00836906">
        <w:rPr>
          <w:u w:val="single" w:color="FF0000"/>
        </w:rPr>
        <w:t xml:space="preserve">polytropique. </w:t>
      </w:r>
      <w:r w:rsidRPr="00836906">
        <w:rPr>
          <w:i/>
        </w:rPr>
        <w:t>1&lt;</w:t>
      </w:r>
      <w:r w:rsidRPr="00836906">
        <w:rPr>
          <w:i/>
          <w:spacing w:val="-1"/>
        </w:rPr>
        <w:t xml:space="preserve"> </w:t>
      </w:r>
      <w:r w:rsidRPr="00836906">
        <w:rPr>
          <w:i/>
        </w:rPr>
        <w:t>k</w:t>
      </w:r>
      <w:r w:rsidRPr="00836906">
        <w:rPr>
          <w:i/>
          <w:spacing w:val="1"/>
        </w:rPr>
        <w:t xml:space="preserve"> </w:t>
      </w:r>
      <w:r w:rsidRPr="00836906">
        <w:rPr>
          <w:i/>
        </w:rPr>
        <w:t>&lt;</w:t>
      </w:r>
      <w:r w:rsidRPr="00836906">
        <w:rPr>
          <w:i/>
          <w:spacing w:val="-8"/>
        </w:rPr>
        <w:t xml:space="preserve"> </w:t>
      </w:r>
      <w:r w:rsidRPr="00836906">
        <w:rPr>
          <w:rFonts w:ascii="Cambria Math" w:eastAsia="Cambria Math"/>
        </w:rPr>
        <w:t>𝛾</w:t>
      </w:r>
    </w:p>
    <w:p w:rsidR="00836906" w:rsidRPr="00836906" w:rsidRDefault="00836906" w:rsidP="00836906">
      <w:pPr>
        <w:pStyle w:val="Corpsdetexte"/>
        <w:ind w:left="931"/>
      </w:pPr>
    </w:p>
    <w:p w:rsidR="00D677BC" w:rsidRPr="00D95AEC" w:rsidRDefault="00CF6B9F" w:rsidP="00836906">
      <w:pPr>
        <w:pStyle w:val="Corpsdetexte"/>
        <w:spacing w:before="90"/>
        <w:ind w:left="142" w:right="-15"/>
      </w:pPr>
      <w:r>
        <w:pict>
          <v:group id="_x0000_s2515" style="position:absolute;left:0;text-align:left;margin-left:323.3pt;margin-top:8.95pt;width:183.6pt;height:226.7pt;z-index:-15716864;mso-position-horizontal-relative:page" coordorigin="6936,-4573" coordsize="3672,4534">
            <v:shape id="_x0000_s2516" style="position:absolute;left:6936;top:-3745;width:3668;height:3706" coordorigin="6936,-3745" coordsize="3668,3706" o:spt="100" adj="0,,0" path="m7056,-3625r-12,-24l6994,-3745r-58,120l6989,-3625,6950,-49r10,10l6965,-49r38,-3576l7056,-3625xm10603,-107r-20,-9l10483,-164r,48l6994,-54r-5,10l6998,-39r3485,-58l10483,-44r120,-63xe" fillcolor="black" stroked="f">
              <v:stroke joinstyle="round"/>
              <v:formulas/>
              <v:path arrowok="t" o:connecttype="segments"/>
            </v:shape>
            <v:line id="_x0000_s2517" style="position:absolute" from="6994,-2727" to="10282,-2727" strokecolor="#00af4f" strokeweight=".59264mm"/>
            <v:line id="_x0000_s2518" style="position:absolute" from="9062,-49" to="9062,-3553" strokecolor="red" strokeweight=".59264mm"/>
            <v:shape id="_x0000_s2519" style="position:absolute;left:7742;top:-3558;width:1887;height:2007" coordorigin="7742,-3558" coordsize="1887,2007" o:spt="100" adj="0,,0" path="m7925,-2852r-52,8l7757,-3553r-10,-5l7742,-3548r117,707l7810,-2833r76,106l7914,-2819r11,-33xm9629,-1935r-15,-5l9153,-1624r-28,-43l9062,-1551r130,-15l9170,-1599r-7,-10l9624,-1926r5,-9xe" fillcolor="black" stroked="f">
              <v:stroke joinstyle="round"/>
              <v:formulas/>
              <v:path arrowok="t" o:connecttype="segments"/>
            </v:shape>
            <v:shape id="_x0000_s2520" style="position:absolute;left:7545;top:-4173;width:2741;height:2621" coordorigin="7546,-4172" coordsize="2741,2621" path="m7546,-1551r63,-39l7673,-1628r64,-39l7801,-1706r64,-41l7930,-1790r66,-44l8063,-1881r68,-50l8188,-1973r59,-45l8306,-2064r60,-47l8427,-2160r61,-49l8549,-2259r60,-51l8668,-2361r59,-51l8784,-2463r56,-53l8894,-2569r54,-54l9001,-2677r53,-54l9107,-2786r52,-56l9211,-2897r52,-57l9316,-3011r54,-57l9424,-3127r57,-62l9539,-3253r59,-65l9657,-3383r58,-65l9771,-3512r55,-63l9877,-3635r48,-57l9970,-3745r63,-77l10090,-3897r52,-70l10188,-4031r39,-57l10260,-4135r26,-37e" filled="f" strokecolor="#006fbf" strokeweight=".59264mm">
              <v:path arrowok="t"/>
            </v:shape>
            <v:shape id="_x0000_s2521" style="position:absolute;left:7752;top:-4173;width:1973;height:2765" coordorigin="7752,-4172" coordsize="1973,2765" path="m7752,-1407r67,-51l7886,-1508r66,-50l8018,-1609r65,-50l8147,-1710r64,-51l8273,-1812r62,-52l8394,-1916r59,-53l8509,-2023r54,-54l8616,-2132r55,-61l8724,-2257r51,-66l8825,-2391r48,-68l8919,-2528r45,-68l9007,-2663r41,-65l9087,-2792r37,-60l9159,-2909r33,-54l9243,-3049r40,-73l9316,-3186r28,-61l9370,-3309r29,-69l9432,-3457r29,-65l9493,-3596r33,-80l9561,-3758r34,-84l9627,-3922r31,-77l9685,-4067r22,-59l9725,-4172e" filled="f" strokecolor="#6f2f9f" strokeweight=".59264mm">
              <v:path arrowok="t"/>
            </v:shape>
            <v:shape id="_x0000_s2522" style="position:absolute;left:8784;top:-2949;width:485;height:485" coordorigin="8784,-2948" coordsize="485,485" o:spt="100" adj="0,,0" path="m8827,-2593r-43,130l8909,-2507r-14,-14l8866,-2521r-24,-29l8855,-2563r-28,-30xm8855,-2563r-13,13l8866,-2521r15,-15l8855,-2563xm8881,-2536r-15,15l8895,-2521r-14,-15xm9169,-2877r-314,314l8881,-2536r313,-318l9169,-2877xm9249,-2891r-67,l9206,-2867r-12,13l9226,-2823r23,-68xm9182,-2891r-13,14l9194,-2854r12,-13l9182,-2891xm9269,-2948r-130,43l9169,-2877r13,-14l9249,-2891r20,-57xe" fillcolor="black" stroked="f">
              <v:stroke joinstyle="round"/>
              <v:formulas/>
              <v:path arrowok="t" o:connecttype="segments"/>
            </v:shape>
            <v:shape id="_x0000_s2523" style="position:absolute;left:8784;top:-3232;width:586;height:999" coordorigin="8784,-3231" coordsize="586,999" o:spt="100" adj="0,,0" path="m8794,-2367r-10,134l8894,-2310r-48,l8818,-2329r10,-18l8794,-2367xm8828,-2347r-10,18l8846,-2310r12,-20l8828,-2347xm8858,-2330r-12,20l8894,-2310r-36,-20xm9293,-3138r-465,791l8858,-2330r463,-793l9293,-3138xm9364,-3155r-62,l9331,-3140r-10,17l9360,-3102r4,-53xm9302,-3155r-9,17l9321,-3123r10,-17l9302,-3155xm9370,-3231r-116,72l9293,-3138r9,-17l9364,-3155r6,-76xe" fillcolor="#00afef" stroked="f">
              <v:stroke joinstyle="round"/>
              <v:formulas/>
              <v:path arrowok="t" o:connecttype="segments"/>
            </v:shape>
            <v:rect id="_x0000_s2524" style="position:absolute;left:7992;top:-4566;width:1378;height:485" stroked="f"/>
            <v:rect id="_x0000_s2525" style="position:absolute;left:7992;top:-4566;width:1378;height:485" filled="f" strokecolor="white" strokeweight=".25397mm"/>
            <v:shape id="_x0000_s2526" style="position:absolute;left:9052;top:-4091;width:480;height:120" coordorigin="9053,-4091" coordsize="480,120" o:spt="100" adj="0,,0" path="m9411,-4022r-8,51l9533,-4014r-7,-5l9432,-4019r-21,-3xm9414,-4040r-3,18l9432,-4019r10,-9l9432,-4038r-18,-2xm9422,-4091r-8,51l9432,-4038r10,10l9432,-4019r94,l9422,-4091xm9062,-4091r-9,5l9058,-4076r353,54l9414,-4040r-352,-51xe" fillcolor="black" stroked="f">
              <v:stroke joinstyle="round"/>
              <v:formulas/>
              <v:path arrowok="t" o:connecttype="segments"/>
            </v:shape>
            <v:shape id="_x0000_s2527" type="#_x0000_t75" style="position:absolute;left:10286;top:-4355;width:322;height:274">
              <v:imagedata r:id="rId54" o:title=""/>
            </v:shape>
            <v:shape id="_x0000_s2528" style="position:absolute;left:7540;top:-2041;width:831;height:644" coordorigin="7541,-2041" coordsize="831,644" o:spt="100" adj="0,,0" path="m7992,-1931r-18,-14l7886,-2017r-13,52l7550,-2041r-9,5l7546,-2027r324,77l7858,-1902r134,-29xm8371,-1691r-13,-33l8323,-1815r-72,115l8302,-1696r-27,289l8280,-1398r10,-9l8317,-1695r54,4xe" fillcolor="black" stroked="f">
              <v:stroke joinstyle="round"/>
              <v:formulas/>
              <v:path arrowok="t" o:connecttype="segments"/>
            </v:shape>
            <w10:wrap anchorx="page"/>
          </v:group>
        </w:pict>
      </w:r>
      <w:r w:rsidR="00336C84" w:rsidRPr="00D95AEC">
        <w:t xml:space="preserve">                                                                                                                                                     </w:t>
      </w:r>
      <w:r w:rsidR="00836906" w:rsidRPr="00D95AEC">
        <w:t>T=k.e</w:t>
      </w:r>
      <w:r w:rsidR="00836906" w:rsidRPr="00D95AEC">
        <w:rPr>
          <w:spacing w:val="-6"/>
        </w:rPr>
        <w:t xml:space="preserve"> </w:t>
      </w:r>
      <w:r w:rsidR="00836906" w:rsidRPr="00D95AEC">
        <w:rPr>
          <w:vertAlign w:val="superscript"/>
        </w:rPr>
        <w:t>S/Cp</w:t>
      </w:r>
      <w:r w:rsidR="00836906" w:rsidRPr="00D95AEC">
        <w:rPr>
          <w:vertAlign w:val="superscript"/>
        </w:rPr>
        <w:br/>
      </w:r>
      <w:r w:rsidR="00836906" w:rsidRPr="00D95AEC">
        <w:rPr>
          <w:spacing w:val="-1"/>
        </w:rPr>
        <w:t xml:space="preserve">                                                                                                                         T=k’.e</w:t>
      </w:r>
      <w:r w:rsidR="00836906" w:rsidRPr="00D95AEC">
        <w:rPr>
          <w:spacing w:val="-13"/>
        </w:rPr>
        <w:t xml:space="preserve"> </w:t>
      </w:r>
      <w:r w:rsidR="00836906" w:rsidRPr="00D95AEC">
        <w:rPr>
          <w:vertAlign w:val="superscript"/>
        </w:rPr>
        <w:t>S/Cv</w:t>
      </w:r>
    </w:p>
    <w:p w:rsidR="00D677BC" w:rsidRPr="00D95AEC" w:rsidRDefault="00836906" w:rsidP="00836906">
      <w:pPr>
        <w:pStyle w:val="Corpsdetexte"/>
        <w:spacing w:before="90"/>
        <w:ind w:left="1416" w:right="1600"/>
      </w:pPr>
      <w:r w:rsidRPr="00D95AEC">
        <w:rPr>
          <w:spacing w:val="-1"/>
        </w:rPr>
        <w:t xml:space="preserve">                                                                                                      </w:t>
      </w:r>
      <w:r w:rsidR="00CF6B9F">
        <w:rPr>
          <w:noProof/>
          <w:lang w:eastAsia="fr-FR"/>
        </w:rPr>
        <w:pict>
          <v:group id="_x0000_s2490" style="position:absolute;left:0;text-align:left;margin-left:106.65pt;margin-top:15pt;width:212.65pt;height:188.55pt;z-index:-15718912;mso-position-horizontal-relative:page;mso-position-vertical-relative:text" coordorigin="2354,178" coordsize="4253,3771">
            <v:shape id="_x0000_s2491" style="position:absolute;left:2361;top:185;width:4076;height:3764" coordorigin="2362,185" coordsize="4076,3764" path="m6437,3886r-10,-5l6317,3829r,52l2376,3881,2429,305r53,l2469,281r-50,-96l2362,305r52,l2362,3881r3,4l2362,3886r9,10l6317,3896r,53l6418,3896r19,-10xe" fillcolor="black" stroked="f">
              <v:path arrowok="t"/>
            </v:shape>
            <v:shape id="_x0000_s2492" style="position:absolute;left:2779;top:291;width:3135;height:3106" coordorigin="2779,291" coordsize="3135,3106" path="m5914,3397r-77,-1l5762,3393r-76,-4l5611,3382r-74,-7l5463,3365r-73,-11l5318,3341r-73,-15l5174,3310r-71,-18l5033,3273r-69,-21l4895,3229r-68,-24l4759,3179r-66,-27l4627,3124r-65,-30l4498,3063r-64,-33l4372,2996r-62,-36l4250,2924r-60,-39l4131,2846r-58,-41l4016,2763r-56,-43l3905,2676r-53,-46l3799,2583r-52,-47l3697,2486r-50,-50l3599,2385r-47,-52l3506,2279r-45,-54l3417,2170r-42,-57l3334,2056r-40,-59l3256,1938r-37,-60l3183,1817r-34,-62l3116,1692r-32,-63l3054,1564r-29,-65l2998,1433r-26,-66l2948,1299r-23,-68l2904,1162r-19,-69l2867,1023r-17,-71l2836,881r-13,-72l2811,736r-9,-73l2794,590r-7,-74l2783,441r-3,-75l2779,291e" filled="f" strokecolor="#00af4f" strokeweight=".59264mm">
              <v:path arrowok="t"/>
            </v:shape>
            <v:shape id="_x0000_s2493" style="position:absolute;left:3211;top:291;width:2098;height:3317" coordorigin="3211,291" coordsize="2098,3317" path="m5309,3608r-61,-7l5188,3592r-60,-11l5068,3567r-58,-16l4952,3533r-58,-20l4837,3490r-56,-25l4725,3438r-55,-29l4616,3378r-54,-33l4509,3310r-52,-37l4406,3235r-51,-41l4305,3151r-49,-44l4208,3060r-47,-48l4115,2963r-46,-52l4025,2858r-44,-55l3939,2747r-42,-58l3857,2630r-40,-61l3779,2506r-38,-64l3705,2377r-35,-67l3636,2242r-33,-69l3571,2103r-30,-72l3511,1958r-28,-75l3457,1808r-26,-76l3407,1654r-23,-79l3362,1496r-20,-81l3323,1333r-17,-82l3290,1167r-15,-84l3262,998r-12,-86l3240,825r-9,-87l3224,650r-6,-89l3214,472r-2,-90l3211,291e" filled="f" strokecolor="red" strokeweight=".59264mm">
              <v:path arrowok="t"/>
            </v:shape>
            <v:shape id="_x0000_s2494" style="position:absolute;left:3580;top:2201;width:600;height:956" coordorigin="3581,2201" coordsize="600,956" o:spt="100" adj="0,,0" path="m4109,3060r-43,29l4181,3157r-8,-77l4133,3080r-15,-5l4109,3060xm4121,3052r-12,8l4118,3075r15,5l4133,3070r-12,-18xm4166,3022r-45,30l4133,3070r,10l4173,3080r-7,-58xm3650,2302r-11,7l4109,3060r12,-8l3650,2302xm3581,2201r14,135l3639,2309r-10,-16l3629,2283r51,l3696,2273r-115,-72xm3638,2283r-9,l3629,2293r10,16l3650,2302r-12,-19xm3680,2283r-42,l3650,2302r30,-19xe" fillcolor="#00afef" stroked="f">
              <v:stroke joinstyle="round"/>
              <v:formulas/>
              <v:path arrowok="t" o:connecttype="segments"/>
            </v:shape>
            <v:shape id="_x0000_s2495" style="position:absolute;left:2865;top:463;width:1426;height:2544" coordorigin="2866,464" coordsize="1426,2544" o:spt="100" adj="0,,0" path="m3830,469r-9,-5l2976,811r-19,-50l2866,862r134,10l2985,833r-3,-8l3826,478r4,-9xm4282,3008r-27,-58l4224,2883r-33,44l3578,2450r10,-13l3610,2408r-130,-29l3538,2504r32,-44l4183,2937r-31,42l4282,3008xm4291,1054r-9,-5l3431,1181r-9,-50l3312,1208r130,38l3434,1198r-1,-3l4282,1064r9,-10xe" fillcolor="black" stroked="f">
              <v:stroke joinstyle="round"/>
              <v:formulas/>
              <v:path arrowok="t" o:connecttype="segments"/>
            </v:shape>
            <v:rect id="_x0000_s2496" style="position:absolute;left:3720;top:185;width:2309;height:384" stroked="f"/>
            <v:rect id="_x0000_s2497" style="position:absolute;left:3720;top:185;width:2309;height:384" filled="f" strokecolor="white" strokeweight=".25397mm"/>
            <v:rect id="_x0000_s2498" style="position:absolute;left:4180;top:862;width:1733;height:768" stroked="f"/>
            <v:rect id="_x0000_s2499" style="position:absolute;left:4180;top:862;width:1733;height:768" filled="f" strokecolor="white" strokeweight=".25397mm"/>
            <v:line id="_x0000_s2500" style="position:absolute" from="2371,2677" to="6192,2725" strokecolor="#006fbf" strokeweight=".59264mm"/>
            <v:line id="_x0000_s2501" style="position:absolute" from="3898,699" to="3926,3881" strokecolor="#6f2f9f" strokeweight=".59264mm"/>
            <v:rect id="_x0000_s2502" style="position:absolute;left:4459;top:1630;width:1978;height:370" stroked="f"/>
            <v:rect id="_x0000_s2503" style="position:absolute;left:4459;top:1630;width:1978;height:370" filled="f" strokecolor="white" strokeweight=".25397mm"/>
            <v:rect id="_x0000_s2504" style="position:absolute;left:4843;top:2801;width:1757;height:423" stroked="f"/>
            <v:rect id="_x0000_s2505" style="position:absolute;left:4843;top:2801;width:1757;height:423" filled="f" strokecolor="white" strokeweight=".25397mm"/>
            <v:shape id="_x0000_s2506" style="position:absolute;left:3926;top:1836;width:629;height:120" coordorigin="3926,1837" coordsize="629,120" o:spt="100" adj="0,,0" path="m4046,1837r-120,57l4046,1957r,-53l4027,1904r-9,-10l4027,1889r19,l4046,1837xm4046,1889r-19,l4018,1894r9,10l4046,1904r,-15xm4550,1889r-504,l4046,1904r504,l4555,1894r-5,-5xe" fillcolor="black" stroked="f">
              <v:stroke joinstyle="round"/>
              <v:formulas/>
              <v:path arrowok="t" o:connecttype="segments"/>
            </v:shape>
            <v:shape id="_x0000_s2507" type="#_x0000_t75" style="position:absolute;left:4780;top:2724;width:120;height:288">
              <v:imagedata r:id="rId55" o:title=""/>
            </v:shape>
            <v:shape id="_x0000_s2508" type="#_x0000_t202" style="position:absolute;left:3873;top:267;width:1880;height:245" filled="f" stroked="f">
              <v:textbox inset="0,0,0,0">
                <w:txbxContent>
                  <w:p w:rsidR="000A1818" w:rsidRDefault="000A1818" w:rsidP="00836906">
                    <w:pPr>
                      <w:spacing w:line="244" w:lineRule="exact"/>
                      <w:rPr>
                        <w:i/>
                      </w:rPr>
                    </w:pPr>
                    <w:r>
                      <w:rPr>
                        <w:i/>
                      </w:rPr>
                      <w:t>Isotherme</w:t>
                    </w:r>
                    <w:r>
                      <w:rPr>
                        <w:i/>
                        <w:spacing w:val="106"/>
                      </w:rPr>
                      <w:t xml:space="preserve"> </w:t>
                    </w:r>
                    <w:r>
                      <w:rPr>
                        <w:i/>
                      </w:rPr>
                      <w:t>(p.v=cte)</w:t>
                    </w:r>
                  </w:p>
                </w:txbxContent>
              </v:textbox>
            </v:shape>
            <v:shape id="_x0000_s2509" type="#_x0000_t202" style="position:absolute;left:6398;top:368;width:128;height:270" filled="f" stroked="f">
              <v:textbox inset="0,0,0,0">
                <w:txbxContent>
                  <w:p w:rsidR="000A1818" w:rsidRDefault="000A1818" w:rsidP="00836906">
                    <w:pPr>
                      <w:rPr>
                        <w:rFonts w:ascii="Calibri"/>
                      </w:rPr>
                    </w:pPr>
                    <w:r>
                      <w:rPr>
                        <w:rFonts w:ascii="Calibri"/>
                      </w:rPr>
                      <w:t>T</w:t>
                    </w:r>
                  </w:p>
                </w:txbxContent>
              </v:textbox>
            </v:shape>
            <v:shape id="_x0000_s2510" type="#_x0000_t202" style="position:absolute;left:4334;top:943;width:1803;height:1013" filled="f" stroked="f">
              <v:textbox inset="0,0,0,0">
                <w:txbxContent>
                  <w:p w:rsidR="000A1818" w:rsidRDefault="000A1818" w:rsidP="00836906">
                    <w:pPr>
                      <w:spacing w:line="244" w:lineRule="exact"/>
                      <w:rPr>
                        <w:i/>
                      </w:rPr>
                    </w:pPr>
                    <w:r>
                      <w:rPr>
                        <w:i/>
                      </w:rPr>
                      <w:t>Adiabatique.</w:t>
                    </w:r>
                  </w:p>
                  <w:p w:rsidR="000A1818" w:rsidRDefault="000A1818" w:rsidP="00836906">
                    <w:pPr>
                      <w:spacing w:before="136"/>
                      <w:ind w:left="436"/>
                      <w:rPr>
                        <w:i/>
                      </w:rPr>
                    </w:pPr>
                    <w:r>
                      <w:rPr>
                        <w:i/>
                      </w:rPr>
                      <w:t>=</w:t>
                    </w:r>
                    <w:r>
                      <w:rPr>
                        <w:i/>
                        <w:spacing w:val="1"/>
                      </w:rPr>
                      <w:t xml:space="preserve"> </w:t>
                    </w:r>
                    <w:r>
                      <w:rPr>
                        <w:i/>
                      </w:rPr>
                      <w:t>cte</w:t>
                    </w:r>
                  </w:p>
                  <w:p w:rsidR="000A1818" w:rsidRDefault="000A1818" w:rsidP="00836906">
                    <w:pPr>
                      <w:spacing w:before="126"/>
                      <w:ind w:left="278"/>
                      <w:rPr>
                        <w:i/>
                      </w:rPr>
                    </w:pPr>
                    <w:r>
                      <w:rPr>
                        <w:i/>
                      </w:rPr>
                      <w:t>Isochore</w:t>
                    </w:r>
                    <w:r>
                      <w:rPr>
                        <w:i/>
                        <w:spacing w:val="-8"/>
                      </w:rPr>
                      <w:t xml:space="preserve"> </w:t>
                    </w:r>
                    <w:r>
                      <w:rPr>
                        <w:i/>
                      </w:rPr>
                      <w:t>(V=cte)</w:t>
                    </w:r>
                  </w:p>
                </w:txbxContent>
              </v:textbox>
            </v:shape>
            <v:shape id="_x0000_s2511" type="#_x0000_t202" style="position:absolute;left:6398;top:877;width:158;height:270" filled="f" stroked="f">
              <v:textbox inset="0,0,0,0">
                <w:txbxContent>
                  <w:p w:rsidR="000A1818" w:rsidRDefault="000A1818" w:rsidP="00836906">
                    <w:pPr>
                      <w:rPr>
                        <w:rFonts w:ascii="Calibri"/>
                      </w:rPr>
                    </w:pPr>
                    <w:r>
                      <w:rPr>
                        <w:rFonts w:ascii="Calibri"/>
                      </w:rPr>
                      <w:t>H</w:t>
                    </w:r>
                  </w:p>
                </w:txbxContent>
              </v:textbox>
            </v:shape>
            <v:shape id="_x0000_s2512" type="#_x0000_t202" style="position:absolute;left:4334;top:1192;width:459;height:385" filled="f" stroked="f">
              <v:textbox inset="0,0,0,0">
                <w:txbxContent>
                  <w:p w:rsidR="000A1818" w:rsidRDefault="000A1818" w:rsidP="00836906">
                    <w:pPr>
                      <w:spacing w:line="385" w:lineRule="exact"/>
                      <w:rPr>
                        <w:i/>
                        <w:sz w:val="21"/>
                      </w:rPr>
                    </w:pPr>
                    <w:r>
                      <w:rPr>
                        <w:i/>
                      </w:rPr>
                      <w:t>p.V</w:t>
                    </w:r>
                    <w:r>
                      <w:rPr>
                        <w:i/>
                        <w:spacing w:val="-1"/>
                      </w:rPr>
                      <w:t xml:space="preserve"> </w:t>
                    </w:r>
                    <w:r>
                      <w:rPr>
                        <w:i/>
                        <w:position w:val="15"/>
                        <w:sz w:val="21"/>
                      </w:rPr>
                      <w:t>γ</w:t>
                    </w:r>
                  </w:p>
                </w:txbxContent>
              </v:textbox>
            </v:shape>
            <v:shape id="_x0000_s2513" type="#_x0000_t202" style="position:absolute;left:4992;top:2883;width:1409;height:245" filled="f" stroked="f">
              <v:textbox inset="0,0,0,0">
                <w:txbxContent>
                  <w:p w:rsidR="000A1818" w:rsidRDefault="000A1818" w:rsidP="00836906">
                    <w:pPr>
                      <w:spacing w:line="244" w:lineRule="exact"/>
                      <w:rPr>
                        <w:i/>
                      </w:rPr>
                    </w:pPr>
                    <w:r>
                      <w:rPr>
                        <w:i/>
                      </w:rPr>
                      <w:t>Isobare</w:t>
                    </w:r>
                    <w:r>
                      <w:rPr>
                        <w:i/>
                        <w:spacing w:val="-3"/>
                      </w:rPr>
                      <w:t xml:space="preserve"> </w:t>
                    </w:r>
                    <w:r>
                      <w:rPr>
                        <w:i/>
                      </w:rPr>
                      <w:t>(p=cte)</w:t>
                    </w:r>
                  </w:p>
                </w:txbxContent>
              </v:textbox>
            </v:shape>
            <v:shape id="_x0000_s2514" type="#_x0000_t202" style="position:absolute;left:6067;top:3556;width:146;height:270" filled="f" stroked="f">
              <v:textbox inset="0,0,0,0">
                <w:txbxContent>
                  <w:p w:rsidR="000A1818" w:rsidRDefault="000A1818" w:rsidP="00836906">
                    <w:pPr>
                      <w:rPr>
                        <w:rFonts w:ascii="Calibri"/>
                      </w:rPr>
                    </w:pPr>
                    <w:r>
                      <w:rPr>
                        <w:rFonts w:ascii="Calibri"/>
                      </w:rPr>
                      <w:t>V</w:t>
                    </w:r>
                  </w:p>
                </w:txbxContent>
              </v:textbox>
            </v:shape>
            <w10:wrap anchorx="page"/>
          </v:group>
        </w:pict>
      </w:r>
    </w:p>
    <w:p w:rsidR="00D677BC" w:rsidRPr="00836906" w:rsidRDefault="00836906" w:rsidP="00F0226C">
      <w:pPr>
        <w:pStyle w:val="Corpsdetexte"/>
        <w:spacing w:before="90"/>
        <w:ind w:left="1416" w:right="1600"/>
      </w:pPr>
      <w:r w:rsidRPr="00D95AEC">
        <w:rPr>
          <w:spacing w:val="-1"/>
        </w:rPr>
        <w:t xml:space="preserve">                                               </w:t>
      </w:r>
      <w:r w:rsidR="000415D5" w:rsidRPr="00D95AEC">
        <w:rPr>
          <w:spacing w:val="-1"/>
        </w:rPr>
        <w:t xml:space="preserve">                    </w:t>
      </w:r>
      <w:r w:rsidRPr="00D95AEC">
        <w:rPr>
          <w:spacing w:val="-1"/>
        </w:rPr>
        <w:t xml:space="preserve">   </w:t>
      </w:r>
      <w:r w:rsidRPr="00836906">
        <w:rPr>
          <w:spacing w:val="-1"/>
        </w:rPr>
        <w:t>Isotherme (T=cte)</w:t>
      </w:r>
    </w:p>
    <w:p w:rsidR="00D677BC" w:rsidRPr="00836906" w:rsidRDefault="00D677BC" w:rsidP="00F0226C">
      <w:pPr>
        <w:pStyle w:val="Corpsdetexte"/>
        <w:spacing w:before="90"/>
        <w:ind w:left="1416" w:right="1600"/>
      </w:pPr>
    </w:p>
    <w:p w:rsidR="00D677BC" w:rsidRPr="00836906" w:rsidRDefault="00D677BC" w:rsidP="00F0226C">
      <w:pPr>
        <w:pStyle w:val="Corpsdetexte"/>
        <w:spacing w:before="90"/>
        <w:ind w:left="1416" w:right="1600"/>
      </w:pPr>
    </w:p>
    <w:p w:rsidR="00D677BC" w:rsidRPr="00836906" w:rsidRDefault="00836906" w:rsidP="00836906">
      <w:pPr>
        <w:pStyle w:val="Corpsdetexte"/>
        <w:tabs>
          <w:tab w:val="left" w:pos="6536"/>
        </w:tabs>
        <w:spacing w:before="90"/>
        <w:ind w:left="1416" w:right="1600"/>
      </w:pPr>
      <w:r w:rsidRPr="00836906">
        <w:tab/>
      </w:r>
      <w:r>
        <w:rPr>
          <w:i/>
        </w:rPr>
        <w:t>V=cte</w:t>
      </w:r>
    </w:p>
    <w:p w:rsidR="00D677BC" w:rsidRPr="00836906" w:rsidRDefault="00836906" w:rsidP="00836906">
      <w:pPr>
        <w:pStyle w:val="Corpsdetexte"/>
        <w:tabs>
          <w:tab w:val="left" w:pos="10050"/>
        </w:tabs>
        <w:spacing w:before="90"/>
        <w:ind w:left="1416" w:right="-15"/>
      </w:pPr>
      <w:r>
        <w:rPr>
          <w:i/>
        </w:rPr>
        <w:t xml:space="preserve">                                                                                                              Isentropique</w:t>
      </w:r>
      <w:r>
        <w:rPr>
          <w:i/>
          <w:spacing w:val="-52"/>
        </w:rPr>
        <w:t xml:space="preserve"> </w:t>
      </w:r>
      <w:r>
        <w:rPr>
          <w:i/>
        </w:rPr>
        <w:t>(S=</w:t>
      </w:r>
      <w:r>
        <w:rPr>
          <w:i/>
          <w:spacing w:val="1"/>
        </w:rPr>
        <w:t xml:space="preserve"> </w:t>
      </w:r>
      <w:r>
        <w:rPr>
          <w:i/>
        </w:rPr>
        <w:t>cte)</w:t>
      </w:r>
    </w:p>
    <w:p w:rsidR="00D677BC" w:rsidRPr="00836906" w:rsidRDefault="00D677BC" w:rsidP="00F0226C">
      <w:pPr>
        <w:pStyle w:val="Corpsdetexte"/>
        <w:spacing w:before="90"/>
        <w:ind w:left="1416" w:right="1600"/>
      </w:pPr>
    </w:p>
    <w:p w:rsidR="00836906" w:rsidRDefault="000415D5" w:rsidP="00836906">
      <w:pPr>
        <w:spacing w:before="92"/>
        <w:ind w:right="2774"/>
        <w:jc w:val="right"/>
        <w:rPr>
          <w:i/>
        </w:rPr>
      </w:pPr>
      <w:r>
        <w:rPr>
          <w:i/>
        </w:rPr>
        <w:t xml:space="preserve">    </w:t>
      </w:r>
      <w:r w:rsidR="00836906">
        <w:rPr>
          <w:i/>
        </w:rPr>
        <w:t>P=</w:t>
      </w:r>
      <w:r w:rsidR="00836906">
        <w:rPr>
          <w:i/>
          <w:spacing w:val="-1"/>
        </w:rPr>
        <w:t xml:space="preserve"> </w:t>
      </w:r>
      <w:r w:rsidR="00836906">
        <w:rPr>
          <w:i/>
        </w:rPr>
        <w:t>cte</w:t>
      </w:r>
    </w:p>
    <w:p w:rsidR="00D677BC" w:rsidRPr="00836906" w:rsidRDefault="00D677BC" w:rsidP="00F0226C">
      <w:pPr>
        <w:pStyle w:val="Corpsdetexte"/>
        <w:spacing w:before="90"/>
        <w:ind w:left="1416" w:right="1600"/>
      </w:pPr>
    </w:p>
    <w:p w:rsidR="00D677BC" w:rsidRPr="00836906" w:rsidRDefault="00D677BC" w:rsidP="00F0226C">
      <w:pPr>
        <w:pStyle w:val="Corpsdetexte"/>
        <w:spacing w:before="90"/>
        <w:ind w:left="1416" w:right="1600"/>
      </w:pPr>
    </w:p>
    <w:p w:rsidR="00D677BC" w:rsidRPr="00836906" w:rsidRDefault="00D677BC" w:rsidP="00F0226C">
      <w:pPr>
        <w:pStyle w:val="Corpsdetexte"/>
        <w:spacing w:before="90"/>
        <w:ind w:left="1416" w:right="1600"/>
      </w:pPr>
    </w:p>
    <w:p w:rsidR="00836906" w:rsidRDefault="00836906" w:rsidP="00836906">
      <w:pPr>
        <w:tabs>
          <w:tab w:val="left" w:pos="6491"/>
        </w:tabs>
        <w:spacing w:before="231"/>
        <w:ind w:left="2468"/>
        <w:rPr>
          <w:i/>
          <w:sz w:val="24"/>
        </w:rPr>
      </w:pPr>
      <w:r>
        <w:rPr>
          <w:i/>
          <w:sz w:val="24"/>
        </w:rPr>
        <w:t>Diagramme</w:t>
      </w:r>
      <w:r>
        <w:rPr>
          <w:i/>
          <w:spacing w:val="-2"/>
          <w:sz w:val="24"/>
        </w:rPr>
        <w:t xml:space="preserve"> </w:t>
      </w:r>
      <w:r>
        <w:rPr>
          <w:i/>
          <w:sz w:val="24"/>
        </w:rPr>
        <w:t>PV</w:t>
      </w:r>
      <w:r>
        <w:rPr>
          <w:i/>
          <w:sz w:val="24"/>
        </w:rPr>
        <w:tab/>
        <w:t>Diagramme</w:t>
      </w:r>
      <w:r>
        <w:rPr>
          <w:i/>
          <w:spacing w:val="-1"/>
          <w:sz w:val="24"/>
        </w:rPr>
        <w:t xml:space="preserve"> </w:t>
      </w:r>
      <w:r>
        <w:rPr>
          <w:i/>
          <w:sz w:val="24"/>
        </w:rPr>
        <w:t>TS</w:t>
      </w:r>
      <w:r>
        <w:rPr>
          <w:i/>
          <w:spacing w:val="1"/>
          <w:sz w:val="24"/>
        </w:rPr>
        <w:t xml:space="preserve"> </w:t>
      </w:r>
      <w:r>
        <w:rPr>
          <w:i/>
          <w:sz w:val="24"/>
        </w:rPr>
        <w:t>(</w:t>
      </w:r>
      <w:r>
        <w:rPr>
          <w:i/>
          <w:spacing w:val="-3"/>
          <w:sz w:val="24"/>
        </w:rPr>
        <w:t xml:space="preserve"> </w:t>
      </w:r>
      <w:r>
        <w:rPr>
          <w:i/>
          <w:sz w:val="24"/>
        </w:rPr>
        <w:t>HS)</w:t>
      </w:r>
    </w:p>
    <w:p w:rsidR="00F0226C" w:rsidRDefault="00F0226C" w:rsidP="00F0226C">
      <w:pPr>
        <w:pStyle w:val="Corpsdetexte"/>
        <w:spacing w:before="9"/>
        <w:rPr>
          <w:rFonts w:ascii="Symbol" w:hAnsi="Symbol"/>
          <w:sz w:val="16"/>
        </w:rPr>
      </w:pPr>
    </w:p>
    <w:p w:rsidR="008519CB" w:rsidRPr="0000106D" w:rsidRDefault="008519CB" w:rsidP="008519CB">
      <w:pPr>
        <w:tabs>
          <w:tab w:val="left" w:pos="6491"/>
        </w:tabs>
        <w:spacing w:before="231"/>
        <w:jc w:val="center"/>
        <w:rPr>
          <w:sz w:val="24"/>
        </w:rPr>
      </w:pPr>
      <w:r>
        <w:rPr>
          <w:rFonts w:ascii="SymbolMT" w:hAnsi="SymbolMT"/>
          <w:i/>
          <w:iCs/>
          <w:color w:val="000000"/>
        </w:rPr>
        <w:t>Fig.1.3</w:t>
      </w:r>
      <w:r>
        <w:rPr>
          <w:rFonts w:ascii="SymbolMT" w:hAnsi="SymbolMT" w:hint="eastAsia"/>
          <w:i/>
          <w:iCs/>
          <w:color w:val="000000"/>
        </w:rPr>
        <w:t> </w:t>
      </w:r>
      <w:r>
        <w:rPr>
          <w:rFonts w:ascii="SymbolMT" w:hAnsi="SymbolMT"/>
          <w:i/>
          <w:iCs/>
          <w:color w:val="000000"/>
        </w:rPr>
        <w:t>:</w:t>
      </w:r>
      <w:r w:rsidRPr="0088169B">
        <w:rPr>
          <w:rFonts w:ascii="SymbolMT" w:hAnsi="SymbolMT"/>
          <w:i/>
          <w:iCs/>
          <w:color w:val="000000"/>
        </w:rPr>
        <w:t xml:space="preserve"> </w:t>
      </w:r>
      <w:r>
        <w:rPr>
          <w:i/>
          <w:sz w:val="24"/>
        </w:rPr>
        <w:t>R</w:t>
      </w:r>
      <w:r w:rsidRPr="008519CB">
        <w:rPr>
          <w:i/>
          <w:sz w:val="24"/>
        </w:rPr>
        <w:t>eprésentation</w:t>
      </w:r>
      <w:r w:rsidRPr="0000106D">
        <w:t xml:space="preserve"> graphique des évolutions du système</w:t>
      </w:r>
    </w:p>
    <w:p w:rsidR="00B36CD4" w:rsidRDefault="00B36CD4" w:rsidP="006D4E45">
      <w:pPr>
        <w:spacing w:before="90"/>
        <w:rPr>
          <w:b/>
          <w:bCs/>
          <w:sz w:val="28"/>
          <w:szCs w:val="28"/>
        </w:rPr>
      </w:pPr>
    </w:p>
    <w:p w:rsidR="00E74673" w:rsidRDefault="00E74673" w:rsidP="006D4E45">
      <w:pPr>
        <w:spacing w:before="90"/>
        <w:rPr>
          <w:b/>
          <w:bCs/>
          <w:sz w:val="28"/>
          <w:szCs w:val="28"/>
        </w:rPr>
      </w:pPr>
    </w:p>
    <w:p w:rsidR="008519CB" w:rsidRDefault="008519CB" w:rsidP="006D4E45">
      <w:pPr>
        <w:spacing w:before="90"/>
        <w:rPr>
          <w:b/>
          <w:bCs/>
          <w:sz w:val="28"/>
          <w:szCs w:val="28"/>
        </w:rPr>
      </w:pPr>
    </w:p>
    <w:p w:rsidR="008519CB" w:rsidRDefault="008519CB" w:rsidP="006D4E45">
      <w:pPr>
        <w:spacing w:before="90"/>
        <w:rPr>
          <w:b/>
          <w:bCs/>
          <w:sz w:val="28"/>
          <w:szCs w:val="28"/>
        </w:rPr>
      </w:pPr>
    </w:p>
    <w:p w:rsidR="00E74673" w:rsidRDefault="00E74673" w:rsidP="006D4E45">
      <w:pPr>
        <w:spacing w:before="90"/>
        <w:rPr>
          <w:b/>
          <w:bCs/>
          <w:sz w:val="28"/>
          <w:szCs w:val="28"/>
        </w:rPr>
      </w:pPr>
    </w:p>
    <w:p w:rsidR="00E74673" w:rsidRDefault="00E74673" w:rsidP="006D4E45">
      <w:pPr>
        <w:spacing w:before="90"/>
        <w:rPr>
          <w:b/>
          <w:bCs/>
          <w:sz w:val="28"/>
          <w:szCs w:val="28"/>
        </w:rPr>
      </w:pPr>
    </w:p>
    <w:p w:rsidR="008519CB" w:rsidRDefault="008519CB" w:rsidP="006D4E45">
      <w:pPr>
        <w:spacing w:before="90"/>
        <w:rPr>
          <w:b/>
          <w:bCs/>
          <w:sz w:val="28"/>
          <w:szCs w:val="28"/>
        </w:rPr>
      </w:pPr>
    </w:p>
    <w:p w:rsidR="006D4E45" w:rsidRPr="002C61CC" w:rsidRDefault="006D4E45" w:rsidP="002D373A">
      <w:pPr>
        <w:pStyle w:val="Heading4"/>
        <w:numPr>
          <w:ilvl w:val="0"/>
          <w:numId w:val="29"/>
        </w:numPr>
        <w:tabs>
          <w:tab w:val="left" w:pos="0"/>
        </w:tabs>
        <w:spacing w:before="88"/>
        <w:ind w:left="0" w:right="656" w:firstLine="401"/>
        <w:jc w:val="both"/>
      </w:pPr>
      <w:r w:rsidRPr="002C61CC">
        <w:lastRenderedPageBreak/>
        <w:t>Détermination analytique de L'entropie et de l'enthalpie</w:t>
      </w:r>
    </w:p>
    <w:p w:rsidR="006D4E45" w:rsidRPr="0000106D" w:rsidRDefault="006D4E45" w:rsidP="006D4E45">
      <w:pPr>
        <w:pStyle w:val="Heading1"/>
        <w:ind w:firstLine="0"/>
        <w:rPr>
          <w:color w:val="FF0000"/>
          <w:u w:val="thick" w:color="FF0000"/>
        </w:rPr>
      </w:pPr>
    </w:p>
    <w:p w:rsidR="006D4E45" w:rsidRDefault="006D4E45" w:rsidP="00D36391">
      <w:pPr>
        <w:pStyle w:val="Heading1"/>
        <w:numPr>
          <w:ilvl w:val="0"/>
          <w:numId w:val="34"/>
        </w:numPr>
      </w:pPr>
      <w:r>
        <w:rPr>
          <w:color w:val="FF0000"/>
          <w:u w:val="thick" w:color="FF0000"/>
        </w:rPr>
        <w:t>Diagrammes</w:t>
      </w:r>
      <w:r>
        <w:rPr>
          <w:color w:val="FF0000"/>
          <w:spacing w:val="-7"/>
          <w:u w:val="thick" w:color="FF0000"/>
        </w:rPr>
        <w:t xml:space="preserve"> </w:t>
      </w:r>
      <w:r>
        <w:rPr>
          <w:color w:val="FF0000"/>
          <w:u w:val="thick" w:color="FF0000"/>
        </w:rPr>
        <w:t>thermodynamiques</w:t>
      </w:r>
      <w:r>
        <w:rPr>
          <w:color w:val="FF0000"/>
          <w:spacing w:val="64"/>
          <w:u w:val="thick" w:color="FF0000"/>
        </w:rPr>
        <w:t xml:space="preserve"> </w:t>
      </w:r>
      <w:r w:rsidR="00D36391">
        <w:rPr>
          <w:color w:val="FF0000"/>
          <w:spacing w:val="64"/>
          <w:u w:val="thick" w:color="FF0000"/>
        </w:rPr>
        <w:t>(</w:t>
      </w:r>
      <w:r>
        <w:rPr>
          <w:color w:val="FF0000"/>
          <w:u w:val="thick" w:color="FF0000"/>
        </w:rPr>
        <w:t>fluide</w:t>
      </w:r>
      <w:r>
        <w:rPr>
          <w:color w:val="FF0000"/>
          <w:spacing w:val="-3"/>
          <w:u w:val="thick" w:color="FF0000"/>
        </w:rPr>
        <w:t xml:space="preserve"> </w:t>
      </w:r>
      <w:r>
        <w:rPr>
          <w:color w:val="FF0000"/>
          <w:u w:val="thick" w:color="FF0000"/>
        </w:rPr>
        <w:t>diphasique</w:t>
      </w:r>
      <w:r w:rsidR="00D36391">
        <w:rPr>
          <w:color w:val="FF0000"/>
          <w:u w:val="thick" w:color="FF0000"/>
        </w:rPr>
        <w:t>)</w:t>
      </w:r>
      <w:r>
        <w:rPr>
          <w:color w:val="FF0000"/>
          <w:u w:val="thick" w:color="FF0000"/>
        </w:rPr>
        <w:t>.</w:t>
      </w:r>
    </w:p>
    <w:p w:rsidR="000A1818" w:rsidRDefault="000A1818" w:rsidP="002C61CC">
      <w:pPr>
        <w:pStyle w:val="Paragraphedeliste"/>
        <w:tabs>
          <w:tab w:val="left" w:pos="0"/>
        </w:tabs>
        <w:spacing w:before="240"/>
        <w:ind w:left="0" w:firstLine="0"/>
        <w:rPr>
          <w:rFonts w:ascii="Symbol" w:hAnsi="Symbol"/>
          <w:i/>
          <w:sz w:val="28"/>
        </w:rPr>
      </w:pPr>
      <w:r w:rsidRPr="000A1818">
        <w:rPr>
          <w:rFonts w:ascii="Symbol" w:hAnsi="Symbol"/>
          <w:i/>
          <w:noProof/>
          <w:sz w:val="24"/>
          <w:lang w:eastAsia="fr-FR"/>
        </w:rPr>
        <w:drawing>
          <wp:inline distT="0" distB="0" distL="0" distR="0">
            <wp:extent cx="5524160" cy="3713259"/>
            <wp:effectExtent l="19050" t="0" r="34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
                    <a:srcRect/>
                    <a:stretch>
                      <a:fillRect/>
                    </a:stretch>
                  </pic:blipFill>
                  <pic:spPr bwMode="auto">
                    <a:xfrm>
                      <a:off x="0" y="0"/>
                      <a:ext cx="5530521" cy="3717535"/>
                    </a:xfrm>
                    <a:prstGeom prst="rect">
                      <a:avLst/>
                    </a:prstGeom>
                    <a:noFill/>
                    <a:ln w="9525">
                      <a:noFill/>
                      <a:miter lim="800000"/>
                      <a:headEnd/>
                      <a:tailEnd/>
                    </a:ln>
                  </pic:spPr>
                </pic:pic>
              </a:graphicData>
            </a:graphic>
          </wp:inline>
        </w:drawing>
      </w:r>
    </w:p>
    <w:p w:rsidR="008519CB" w:rsidRPr="008519CB" w:rsidRDefault="00D36391" w:rsidP="00D36391">
      <w:pPr>
        <w:pStyle w:val="Paragraphedeliste"/>
        <w:tabs>
          <w:tab w:val="left" w:pos="0"/>
          <w:tab w:val="left" w:pos="1791"/>
          <w:tab w:val="center" w:pos="5666"/>
        </w:tabs>
        <w:spacing w:before="240"/>
        <w:ind w:left="567" w:firstLine="0"/>
        <w:rPr>
          <w:rFonts w:ascii="SymbolMT" w:hAnsi="SymbolMT"/>
          <w:i/>
          <w:iCs/>
          <w:color w:val="000000"/>
        </w:rPr>
      </w:pPr>
      <w:r>
        <w:rPr>
          <w:rFonts w:ascii="SymbolMT" w:hAnsi="SymbolMT"/>
          <w:i/>
          <w:iCs/>
          <w:color w:val="000000"/>
        </w:rPr>
        <w:tab/>
      </w:r>
      <w:r>
        <w:rPr>
          <w:rFonts w:ascii="SymbolMT" w:hAnsi="SymbolMT"/>
          <w:i/>
          <w:iCs/>
          <w:color w:val="000000"/>
        </w:rPr>
        <w:tab/>
      </w:r>
      <w:r w:rsidR="008519CB">
        <w:rPr>
          <w:rFonts w:ascii="SymbolMT" w:hAnsi="SymbolMT"/>
          <w:i/>
          <w:iCs/>
          <w:color w:val="000000"/>
        </w:rPr>
        <w:t>Fig.1.</w:t>
      </w:r>
      <w:r w:rsidR="003166CF">
        <w:rPr>
          <w:rFonts w:ascii="SymbolMT" w:hAnsi="SymbolMT"/>
          <w:i/>
          <w:iCs/>
          <w:color w:val="000000"/>
        </w:rPr>
        <w:t>4</w:t>
      </w:r>
      <w:r w:rsidR="008519CB">
        <w:rPr>
          <w:rFonts w:ascii="SymbolMT" w:hAnsi="SymbolMT" w:hint="eastAsia"/>
          <w:i/>
          <w:iCs/>
          <w:color w:val="000000"/>
        </w:rPr>
        <w:t> </w:t>
      </w:r>
      <w:r w:rsidR="008519CB">
        <w:rPr>
          <w:rFonts w:ascii="SymbolMT" w:hAnsi="SymbolMT"/>
          <w:i/>
          <w:iCs/>
          <w:color w:val="000000"/>
        </w:rPr>
        <w:t>:</w:t>
      </w:r>
      <w:r w:rsidR="008519CB" w:rsidRPr="008519CB">
        <w:rPr>
          <w:rFonts w:ascii="SymbolMT" w:hAnsi="SymbolMT"/>
          <w:i/>
          <w:iCs/>
          <w:color w:val="000000"/>
        </w:rPr>
        <w:t xml:space="preserve"> Diagramme de CLAPYERON.(P.V).</w:t>
      </w:r>
    </w:p>
    <w:p w:rsidR="006D4E45" w:rsidRDefault="000A1818" w:rsidP="003166CF">
      <w:pPr>
        <w:tabs>
          <w:tab w:val="left" w:pos="0"/>
        </w:tabs>
        <w:spacing w:before="240"/>
        <w:rPr>
          <w:b/>
          <w:bCs/>
          <w:sz w:val="28"/>
          <w:szCs w:val="28"/>
        </w:rPr>
      </w:pPr>
      <w:r w:rsidRPr="000A1818">
        <w:rPr>
          <w:noProof/>
          <w:lang w:eastAsia="fr-FR"/>
        </w:rPr>
        <w:drawing>
          <wp:inline distT="0" distB="0" distL="0" distR="0">
            <wp:extent cx="5466176" cy="3864333"/>
            <wp:effectExtent l="19050" t="0" r="1174" b="0"/>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7"/>
                    <a:srcRect/>
                    <a:stretch>
                      <a:fillRect/>
                    </a:stretch>
                  </pic:blipFill>
                  <pic:spPr bwMode="auto">
                    <a:xfrm>
                      <a:off x="0" y="0"/>
                      <a:ext cx="5472517" cy="3868816"/>
                    </a:xfrm>
                    <a:prstGeom prst="rect">
                      <a:avLst/>
                    </a:prstGeom>
                    <a:noFill/>
                    <a:ln w="9525">
                      <a:noFill/>
                      <a:miter lim="800000"/>
                      <a:headEnd/>
                      <a:tailEnd/>
                    </a:ln>
                  </pic:spPr>
                </pic:pic>
              </a:graphicData>
            </a:graphic>
          </wp:inline>
        </w:drawing>
      </w:r>
    </w:p>
    <w:p w:rsidR="003166CF" w:rsidRPr="003166CF" w:rsidRDefault="003166CF" w:rsidP="003166CF">
      <w:pPr>
        <w:pStyle w:val="Paragraphedeliste"/>
        <w:tabs>
          <w:tab w:val="left" w:pos="0"/>
        </w:tabs>
        <w:spacing w:before="240"/>
        <w:ind w:left="567" w:firstLine="0"/>
        <w:jc w:val="center"/>
        <w:rPr>
          <w:b/>
          <w:bCs/>
          <w:sz w:val="28"/>
          <w:szCs w:val="28"/>
        </w:rPr>
      </w:pPr>
      <w:r>
        <w:rPr>
          <w:rFonts w:ascii="SymbolMT" w:hAnsi="SymbolMT"/>
          <w:i/>
          <w:iCs/>
          <w:color w:val="000000"/>
        </w:rPr>
        <w:t>Fig.1.5</w:t>
      </w:r>
      <w:r>
        <w:rPr>
          <w:rFonts w:ascii="SymbolMT" w:hAnsi="SymbolMT" w:hint="eastAsia"/>
          <w:i/>
          <w:iCs/>
          <w:color w:val="000000"/>
        </w:rPr>
        <w:t> </w:t>
      </w:r>
      <w:r>
        <w:rPr>
          <w:rFonts w:ascii="SymbolMT" w:hAnsi="SymbolMT"/>
          <w:i/>
          <w:iCs/>
          <w:color w:val="000000"/>
        </w:rPr>
        <w:t>:</w:t>
      </w:r>
      <w:r w:rsidRPr="008519CB">
        <w:rPr>
          <w:rFonts w:ascii="SymbolMT" w:hAnsi="SymbolMT"/>
          <w:i/>
          <w:iCs/>
          <w:color w:val="000000"/>
        </w:rPr>
        <w:t xml:space="preserve"> </w:t>
      </w:r>
      <w:r w:rsidRPr="003166CF">
        <w:rPr>
          <w:rFonts w:ascii="SymbolMT" w:hAnsi="SymbolMT"/>
          <w:i/>
          <w:iCs/>
          <w:color w:val="000000"/>
        </w:rPr>
        <w:t>Diagramme</w:t>
      </w:r>
      <w:r w:rsidRPr="002C61CC">
        <w:rPr>
          <w:i/>
          <w:spacing w:val="-2"/>
          <w:sz w:val="28"/>
        </w:rPr>
        <w:t xml:space="preserve"> </w:t>
      </w:r>
      <w:r w:rsidRPr="002C61CC">
        <w:rPr>
          <w:i/>
          <w:sz w:val="28"/>
        </w:rPr>
        <w:t>(TS).</w:t>
      </w:r>
    </w:p>
    <w:p w:rsidR="000C170C" w:rsidRDefault="000A1818" w:rsidP="00B30E91">
      <w:pPr>
        <w:spacing w:before="90"/>
        <w:rPr>
          <w:b/>
          <w:bCs/>
          <w:sz w:val="28"/>
          <w:szCs w:val="28"/>
        </w:rPr>
      </w:pPr>
      <w:r w:rsidRPr="000A1818">
        <w:rPr>
          <w:b/>
          <w:bCs/>
          <w:noProof/>
          <w:sz w:val="28"/>
          <w:szCs w:val="28"/>
          <w:lang w:eastAsia="fr-FR"/>
        </w:rPr>
        <w:lastRenderedPageBreak/>
        <w:drawing>
          <wp:inline distT="0" distB="0" distL="0" distR="0">
            <wp:extent cx="5762625" cy="3924300"/>
            <wp:effectExtent l="19050" t="0" r="9525" b="0"/>
            <wp:docPr id="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8"/>
                    <a:srcRect/>
                    <a:stretch>
                      <a:fillRect/>
                    </a:stretch>
                  </pic:blipFill>
                  <pic:spPr bwMode="auto">
                    <a:xfrm>
                      <a:off x="0" y="0"/>
                      <a:ext cx="5762625" cy="3924300"/>
                    </a:xfrm>
                    <a:prstGeom prst="rect">
                      <a:avLst/>
                    </a:prstGeom>
                    <a:noFill/>
                    <a:ln w="9525">
                      <a:noFill/>
                      <a:miter lim="800000"/>
                      <a:headEnd/>
                      <a:tailEnd/>
                    </a:ln>
                  </pic:spPr>
                </pic:pic>
              </a:graphicData>
            </a:graphic>
          </wp:inline>
        </w:drawing>
      </w:r>
    </w:p>
    <w:p w:rsidR="00D36391" w:rsidRPr="00D36391" w:rsidRDefault="00D36391" w:rsidP="00D36391">
      <w:pPr>
        <w:pStyle w:val="Paragraphedeliste"/>
        <w:tabs>
          <w:tab w:val="left" w:pos="0"/>
        </w:tabs>
        <w:spacing w:before="240"/>
        <w:ind w:left="567" w:firstLine="0"/>
        <w:jc w:val="center"/>
        <w:rPr>
          <w:rFonts w:ascii="SymbolMT" w:hAnsi="SymbolMT"/>
          <w:i/>
          <w:iCs/>
          <w:color w:val="000000"/>
        </w:rPr>
      </w:pPr>
      <w:r>
        <w:rPr>
          <w:rFonts w:ascii="SymbolMT" w:hAnsi="SymbolMT"/>
          <w:i/>
          <w:iCs/>
          <w:color w:val="000000"/>
        </w:rPr>
        <w:t>Fig.1.</w:t>
      </w:r>
      <w:r>
        <w:rPr>
          <w:rFonts w:ascii="SymbolMT" w:hAnsi="SymbolMT"/>
          <w:i/>
          <w:iCs/>
          <w:color w:val="000000"/>
        </w:rPr>
        <w:softHyphen/>
      </w:r>
      <w:r>
        <w:rPr>
          <w:rFonts w:ascii="SymbolMT" w:hAnsi="SymbolMT"/>
          <w:i/>
          <w:iCs/>
          <w:color w:val="000000"/>
        </w:rPr>
        <w:softHyphen/>
      </w:r>
      <w:r>
        <w:rPr>
          <w:rFonts w:ascii="SymbolMT" w:hAnsi="SymbolMT"/>
          <w:i/>
          <w:iCs/>
          <w:color w:val="000000"/>
        </w:rPr>
        <w:softHyphen/>
      </w:r>
      <w:r>
        <w:rPr>
          <w:rFonts w:ascii="SymbolMT" w:hAnsi="SymbolMT"/>
          <w:i/>
          <w:iCs/>
          <w:color w:val="000000"/>
        </w:rPr>
        <w:softHyphen/>
        <w:t>6</w:t>
      </w:r>
      <w:r>
        <w:rPr>
          <w:rFonts w:ascii="SymbolMT" w:hAnsi="SymbolMT" w:hint="eastAsia"/>
          <w:i/>
          <w:iCs/>
          <w:color w:val="000000"/>
        </w:rPr>
        <w:t> </w:t>
      </w:r>
      <w:r>
        <w:rPr>
          <w:rFonts w:ascii="SymbolMT" w:hAnsi="SymbolMT"/>
          <w:i/>
          <w:iCs/>
          <w:color w:val="000000"/>
        </w:rPr>
        <w:t>:</w:t>
      </w:r>
      <w:r w:rsidRPr="008519CB">
        <w:rPr>
          <w:rFonts w:ascii="SymbolMT" w:hAnsi="SymbolMT"/>
          <w:i/>
          <w:iCs/>
          <w:color w:val="000000"/>
        </w:rPr>
        <w:t xml:space="preserve"> </w:t>
      </w:r>
      <w:r w:rsidRPr="00D36391">
        <w:rPr>
          <w:rFonts w:ascii="SymbolMT" w:hAnsi="SymbolMT"/>
          <w:i/>
          <w:iCs/>
          <w:color w:val="000000"/>
        </w:rPr>
        <w:t>Diagramme de MOLLIER (HS)  (turbine à vapeur)</w:t>
      </w:r>
    </w:p>
    <w:p w:rsidR="00AF1333" w:rsidRDefault="000A1818" w:rsidP="00B30E91">
      <w:pPr>
        <w:spacing w:before="90"/>
        <w:rPr>
          <w:b/>
          <w:bCs/>
          <w:sz w:val="28"/>
          <w:szCs w:val="28"/>
        </w:rPr>
      </w:pPr>
      <w:r w:rsidRPr="000A1818">
        <w:rPr>
          <w:b/>
          <w:bCs/>
          <w:noProof/>
          <w:sz w:val="28"/>
          <w:szCs w:val="28"/>
          <w:lang w:eastAsia="fr-FR"/>
        </w:rPr>
        <w:drawing>
          <wp:inline distT="0" distB="0" distL="0" distR="0">
            <wp:extent cx="5753100" cy="3876675"/>
            <wp:effectExtent l="19050" t="0" r="0" b="0"/>
            <wp:docPr id="1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9"/>
                    <a:srcRect/>
                    <a:stretch>
                      <a:fillRect/>
                    </a:stretch>
                  </pic:blipFill>
                  <pic:spPr bwMode="auto">
                    <a:xfrm>
                      <a:off x="0" y="0"/>
                      <a:ext cx="5753100" cy="3876675"/>
                    </a:xfrm>
                    <a:prstGeom prst="rect">
                      <a:avLst/>
                    </a:prstGeom>
                    <a:noFill/>
                    <a:ln w="9525">
                      <a:noFill/>
                      <a:miter lim="800000"/>
                      <a:headEnd/>
                      <a:tailEnd/>
                    </a:ln>
                  </pic:spPr>
                </pic:pic>
              </a:graphicData>
            </a:graphic>
          </wp:inline>
        </w:drawing>
      </w:r>
    </w:p>
    <w:p w:rsidR="00D36391" w:rsidRPr="00D36391" w:rsidRDefault="00D36391" w:rsidP="00D36391">
      <w:pPr>
        <w:pStyle w:val="Paragraphedeliste"/>
        <w:tabs>
          <w:tab w:val="left" w:pos="0"/>
        </w:tabs>
        <w:spacing w:before="240"/>
        <w:ind w:left="567" w:firstLine="0"/>
        <w:jc w:val="center"/>
        <w:rPr>
          <w:rFonts w:ascii="SymbolMT" w:hAnsi="SymbolMT"/>
          <w:i/>
          <w:iCs/>
          <w:color w:val="000000"/>
        </w:rPr>
      </w:pPr>
      <w:r>
        <w:rPr>
          <w:rFonts w:ascii="SymbolMT" w:hAnsi="SymbolMT"/>
          <w:i/>
          <w:iCs/>
          <w:color w:val="000000"/>
        </w:rPr>
        <w:t>Fig.1.</w:t>
      </w:r>
      <w:r>
        <w:rPr>
          <w:rFonts w:ascii="SymbolMT" w:hAnsi="SymbolMT"/>
          <w:i/>
          <w:iCs/>
          <w:color w:val="000000"/>
        </w:rPr>
        <w:softHyphen/>
      </w:r>
      <w:r>
        <w:rPr>
          <w:rFonts w:ascii="SymbolMT" w:hAnsi="SymbolMT"/>
          <w:i/>
          <w:iCs/>
          <w:color w:val="000000"/>
        </w:rPr>
        <w:softHyphen/>
      </w:r>
      <w:r>
        <w:rPr>
          <w:rFonts w:ascii="SymbolMT" w:hAnsi="SymbolMT"/>
          <w:i/>
          <w:iCs/>
          <w:color w:val="000000"/>
        </w:rPr>
        <w:softHyphen/>
      </w:r>
      <w:r>
        <w:rPr>
          <w:rFonts w:ascii="SymbolMT" w:hAnsi="SymbolMT"/>
          <w:i/>
          <w:iCs/>
          <w:color w:val="000000"/>
        </w:rPr>
        <w:softHyphen/>
        <w:t>7:</w:t>
      </w:r>
      <w:r w:rsidRPr="008519CB">
        <w:rPr>
          <w:rFonts w:ascii="SymbolMT" w:hAnsi="SymbolMT"/>
          <w:i/>
          <w:iCs/>
          <w:color w:val="000000"/>
        </w:rPr>
        <w:t xml:space="preserve"> </w:t>
      </w:r>
      <w:r w:rsidRPr="00D36391">
        <w:rPr>
          <w:rFonts w:ascii="SymbolMT" w:hAnsi="SymbolMT"/>
          <w:i/>
          <w:iCs/>
          <w:color w:val="000000"/>
        </w:rPr>
        <w:t>Diagramme (ln P .H) (pour MF et PAC)</w:t>
      </w:r>
    </w:p>
    <w:p w:rsidR="000A1818" w:rsidRPr="00D36391" w:rsidRDefault="000A1818" w:rsidP="00D36391">
      <w:pPr>
        <w:pStyle w:val="Paragraphedeliste"/>
        <w:tabs>
          <w:tab w:val="left" w:pos="0"/>
        </w:tabs>
        <w:spacing w:before="240"/>
        <w:ind w:left="567" w:firstLine="0"/>
        <w:jc w:val="center"/>
        <w:rPr>
          <w:rFonts w:ascii="SymbolMT" w:hAnsi="SymbolMT"/>
          <w:i/>
          <w:iCs/>
          <w:color w:val="000000"/>
        </w:rPr>
      </w:pPr>
    </w:p>
    <w:p w:rsidR="00D36391" w:rsidRDefault="00D36391" w:rsidP="002B2961">
      <w:pPr>
        <w:spacing w:before="90"/>
        <w:jc w:val="center"/>
        <w:rPr>
          <w:b/>
          <w:bCs/>
          <w:i/>
          <w:iCs/>
          <w:sz w:val="28"/>
          <w:szCs w:val="28"/>
          <w:highlight w:val="yellow"/>
        </w:rPr>
      </w:pPr>
    </w:p>
    <w:p w:rsidR="00D36391" w:rsidRDefault="00D36391" w:rsidP="002B2961">
      <w:pPr>
        <w:spacing w:before="90"/>
        <w:jc w:val="center"/>
        <w:rPr>
          <w:b/>
          <w:bCs/>
          <w:i/>
          <w:iCs/>
          <w:sz w:val="28"/>
          <w:szCs w:val="28"/>
          <w:highlight w:val="yellow"/>
        </w:rPr>
      </w:pPr>
    </w:p>
    <w:p w:rsidR="003F6C60" w:rsidRPr="000C170C" w:rsidRDefault="003F6C60" w:rsidP="000A1818">
      <w:pPr>
        <w:spacing w:before="90"/>
        <w:jc w:val="both"/>
        <w:rPr>
          <w:b/>
          <w:bCs/>
          <w:i/>
          <w:iCs/>
          <w:sz w:val="28"/>
          <w:szCs w:val="28"/>
        </w:rPr>
      </w:pPr>
      <w:r w:rsidRPr="002C61CC">
        <w:rPr>
          <w:b/>
          <w:bCs/>
          <w:i/>
          <w:iCs/>
          <w:sz w:val="28"/>
          <w:szCs w:val="28"/>
        </w:rPr>
        <w:lastRenderedPageBreak/>
        <w:t>Titre de vapeur</w:t>
      </w:r>
      <w:r w:rsidRPr="000C170C">
        <w:rPr>
          <w:b/>
          <w:bCs/>
          <w:i/>
          <w:iCs/>
          <w:sz w:val="28"/>
          <w:szCs w:val="28"/>
        </w:rPr>
        <w:t xml:space="preserve"> x</w:t>
      </w:r>
      <w:r w:rsidR="00193593" w:rsidRPr="000C170C">
        <w:rPr>
          <w:b/>
          <w:bCs/>
          <w:i/>
          <w:iCs/>
          <w:sz w:val="28"/>
          <w:szCs w:val="28"/>
        </w:rPr>
        <w:t> :</w:t>
      </w:r>
    </w:p>
    <w:p w:rsidR="003F6C60" w:rsidRDefault="003F6C60" w:rsidP="002B2961">
      <w:pPr>
        <w:spacing w:before="101"/>
        <w:ind w:left="365"/>
        <w:jc w:val="center"/>
        <w:rPr>
          <w:i/>
        </w:rPr>
      </w:pPr>
      <w:r>
        <w:rPr>
          <w:i/>
        </w:rPr>
        <w:t>A</w:t>
      </w:r>
      <w:r>
        <w:rPr>
          <w:i/>
          <w:spacing w:val="-4"/>
        </w:rPr>
        <w:t xml:space="preserve"> </w:t>
      </w:r>
      <w:r>
        <w:rPr>
          <w:rFonts w:ascii="Cambria Math" w:hAnsi="Cambria Math"/>
        </w:rPr>
        <w:t>≡</w:t>
      </w:r>
      <w:r>
        <w:rPr>
          <w:rFonts w:ascii="Cambria Math" w:hAnsi="Cambria Math"/>
          <w:spacing w:val="7"/>
        </w:rPr>
        <w:t xml:space="preserve"> </w:t>
      </w:r>
      <w:r>
        <w:rPr>
          <w:i/>
        </w:rPr>
        <w:t>liquide</w:t>
      </w:r>
      <w:r>
        <w:rPr>
          <w:i/>
          <w:spacing w:val="-4"/>
        </w:rPr>
        <w:t xml:space="preserve"> </w:t>
      </w:r>
      <w:r>
        <w:rPr>
          <w:i/>
        </w:rPr>
        <w:t xml:space="preserve">saturant  </w:t>
      </w:r>
      <w:r>
        <w:rPr>
          <w:i/>
          <w:spacing w:val="3"/>
        </w:rPr>
        <w:t xml:space="preserve"> </w:t>
      </w:r>
      <w:r>
        <w:rPr>
          <w:i/>
        </w:rPr>
        <w:t>x=0</w:t>
      </w:r>
    </w:p>
    <w:p w:rsidR="003F6C60" w:rsidRDefault="003F6C60" w:rsidP="002B2961">
      <w:pPr>
        <w:spacing w:before="39"/>
        <w:ind w:left="365"/>
        <w:jc w:val="center"/>
        <w:rPr>
          <w:i/>
        </w:rPr>
      </w:pPr>
      <w:r>
        <w:rPr>
          <w:i/>
        </w:rPr>
        <w:t>B</w:t>
      </w:r>
      <w:r>
        <w:rPr>
          <w:i/>
          <w:spacing w:val="-4"/>
        </w:rPr>
        <w:t xml:space="preserve"> </w:t>
      </w:r>
      <w:r>
        <w:rPr>
          <w:rFonts w:ascii="Cambria Math" w:hAnsi="Cambria Math"/>
        </w:rPr>
        <w:t>≡</w:t>
      </w:r>
      <w:r>
        <w:rPr>
          <w:rFonts w:ascii="Cambria Math" w:hAnsi="Cambria Math"/>
          <w:spacing w:val="7"/>
        </w:rPr>
        <w:t xml:space="preserve"> </w:t>
      </w:r>
      <w:r>
        <w:rPr>
          <w:i/>
        </w:rPr>
        <w:t>vapeur</w:t>
      </w:r>
      <w:r>
        <w:rPr>
          <w:i/>
          <w:spacing w:val="1"/>
        </w:rPr>
        <w:t xml:space="preserve"> </w:t>
      </w:r>
      <w:r>
        <w:rPr>
          <w:i/>
        </w:rPr>
        <w:t>saturée sèche</w:t>
      </w:r>
      <w:r>
        <w:rPr>
          <w:i/>
          <w:spacing w:val="54"/>
        </w:rPr>
        <w:t xml:space="preserve"> </w:t>
      </w:r>
      <w:r>
        <w:rPr>
          <w:i/>
        </w:rPr>
        <w:t>x=1</w:t>
      </w:r>
    </w:p>
    <w:p w:rsidR="003F6C60" w:rsidRDefault="003F6C60" w:rsidP="002B2961">
      <w:pPr>
        <w:spacing w:before="40"/>
        <w:ind w:left="365"/>
        <w:jc w:val="center"/>
        <w:rPr>
          <w:i/>
        </w:rPr>
      </w:pPr>
      <w:r>
        <w:rPr>
          <w:i/>
        </w:rPr>
        <w:t>M</w:t>
      </w:r>
      <w:r>
        <w:rPr>
          <w:i/>
          <w:spacing w:val="1"/>
        </w:rPr>
        <w:t xml:space="preserve"> </w:t>
      </w:r>
      <w:r>
        <w:rPr>
          <w:rFonts w:ascii="Cambria Math" w:hAnsi="Cambria Math"/>
        </w:rPr>
        <w:t>≡</w:t>
      </w:r>
      <w:r>
        <w:rPr>
          <w:i/>
        </w:rPr>
        <w:t>mélange liq</w:t>
      </w:r>
      <w:r>
        <w:rPr>
          <w:i/>
          <w:spacing w:val="-3"/>
        </w:rPr>
        <w:t xml:space="preserve"> </w:t>
      </w:r>
      <w:r>
        <w:rPr>
          <w:i/>
        </w:rPr>
        <w:t>sat</w:t>
      </w:r>
      <w:r>
        <w:rPr>
          <w:i/>
          <w:spacing w:val="-1"/>
        </w:rPr>
        <w:t xml:space="preserve"> </w:t>
      </w:r>
      <w:r>
        <w:rPr>
          <w:i/>
        </w:rPr>
        <w:t>+vap</w:t>
      </w:r>
      <w:r>
        <w:rPr>
          <w:i/>
          <w:spacing w:val="-3"/>
        </w:rPr>
        <w:t xml:space="preserve"> </w:t>
      </w:r>
      <w:r>
        <w:rPr>
          <w:i/>
        </w:rPr>
        <w:t>sat</w:t>
      </w:r>
      <w:r>
        <w:rPr>
          <w:i/>
          <w:spacing w:val="-2"/>
        </w:rPr>
        <w:t xml:space="preserve"> </w:t>
      </w:r>
      <w:r>
        <w:rPr>
          <w:i/>
        </w:rPr>
        <w:t>humide</w:t>
      </w:r>
    </w:p>
    <w:p w:rsidR="00B07C79" w:rsidRPr="00B07C79" w:rsidRDefault="00B07C79" w:rsidP="006069CB">
      <w:pPr>
        <w:spacing w:before="90"/>
        <w:jc w:val="center"/>
        <w:rPr>
          <w:b/>
          <w:bCs/>
          <w:i/>
          <w:iCs/>
          <w:sz w:val="28"/>
          <w:szCs w:val="28"/>
        </w:rPr>
      </w:pPr>
      <w:r w:rsidRPr="00B07C79">
        <w:rPr>
          <w:b/>
          <w:bCs/>
          <w:i/>
          <w:iCs/>
          <w:sz w:val="28"/>
          <w:szCs w:val="28"/>
        </w:rPr>
        <w:t>x= quantité de vapeur humide / mélange liq+vap = AM/AB</w:t>
      </w:r>
    </w:p>
    <w:p w:rsidR="00B07C79" w:rsidRDefault="0034499E" w:rsidP="006069CB">
      <w:pPr>
        <w:spacing w:before="90"/>
        <w:jc w:val="center"/>
        <w:rPr>
          <w:b/>
          <w:bCs/>
          <w:sz w:val="28"/>
          <w:szCs w:val="28"/>
        </w:rPr>
      </w:pPr>
      <w:r w:rsidRPr="00B07C79">
        <w:rPr>
          <w:b/>
          <w:bCs/>
          <w:i/>
          <w:iCs/>
          <w:sz w:val="28"/>
          <w:szCs w:val="28"/>
        </w:rPr>
        <w:t>x=</w:t>
      </w:r>
      <w:r w:rsidRPr="0034499E">
        <w:rPr>
          <w:b/>
          <w:bCs/>
          <w:i/>
          <w:iCs/>
          <w:sz w:val="28"/>
          <w:szCs w:val="28"/>
        </w:rPr>
        <w:t xml:space="preserve"> </w:t>
      </w:r>
      <w:r>
        <w:rPr>
          <w:b/>
          <w:bCs/>
          <w:i/>
          <w:iCs/>
          <w:sz w:val="28"/>
          <w:szCs w:val="28"/>
        </w:rPr>
        <w:t>V</w:t>
      </w:r>
      <w:r w:rsidRPr="006069CB">
        <w:rPr>
          <w:b/>
          <w:bCs/>
          <w:i/>
          <w:iCs/>
          <w:sz w:val="28"/>
          <w:szCs w:val="28"/>
          <w:vertAlign w:val="subscript"/>
        </w:rPr>
        <w:t>M</w:t>
      </w:r>
      <w:r>
        <w:rPr>
          <w:b/>
          <w:bCs/>
          <w:i/>
          <w:iCs/>
          <w:sz w:val="28"/>
          <w:szCs w:val="28"/>
        </w:rPr>
        <w:t>-V</w:t>
      </w:r>
      <w:r w:rsidRPr="006069CB">
        <w:rPr>
          <w:b/>
          <w:bCs/>
          <w:i/>
          <w:iCs/>
          <w:sz w:val="28"/>
          <w:szCs w:val="28"/>
          <w:vertAlign w:val="subscript"/>
        </w:rPr>
        <w:t>A</w:t>
      </w:r>
      <w:r>
        <w:rPr>
          <w:b/>
          <w:bCs/>
          <w:i/>
          <w:iCs/>
          <w:sz w:val="28"/>
          <w:szCs w:val="28"/>
        </w:rPr>
        <w:t>/V</w:t>
      </w:r>
      <w:r w:rsidRPr="006069CB">
        <w:rPr>
          <w:b/>
          <w:bCs/>
          <w:i/>
          <w:iCs/>
          <w:sz w:val="28"/>
          <w:szCs w:val="28"/>
          <w:vertAlign w:val="subscript"/>
        </w:rPr>
        <w:t>B</w:t>
      </w:r>
      <w:r>
        <w:rPr>
          <w:b/>
          <w:bCs/>
          <w:i/>
          <w:iCs/>
          <w:sz w:val="28"/>
          <w:szCs w:val="28"/>
        </w:rPr>
        <w:t>-V</w:t>
      </w:r>
      <w:r w:rsidRPr="006069CB">
        <w:rPr>
          <w:b/>
          <w:bCs/>
          <w:i/>
          <w:iCs/>
          <w:sz w:val="28"/>
          <w:szCs w:val="28"/>
          <w:vertAlign w:val="subscript"/>
        </w:rPr>
        <w:t>A</w:t>
      </w:r>
      <w:r>
        <w:rPr>
          <w:b/>
          <w:bCs/>
          <w:i/>
          <w:iCs/>
          <w:sz w:val="28"/>
          <w:szCs w:val="28"/>
        </w:rPr>
        <w:t xml:space="preserve"> =S</w:t>
      </w:r>
      <w:r w:rsidRPr="006069CB">
        <w:rPr>
          <w:b/>
          <w:bCs/>
          <w:i/>
          <w:iCs/>
          <w:sz w:val="28"/>
          <w:szCs w:val="28"/>
          <w:vertAlign w:val="subscript"/>
        </w:rPr>
        <w:t>M</w:t>
      </w:r>
      <w:r>
        <w:rPr>
          <w:b/>
          <w:bCs/>
          <w:i/>
          <w:iCs/>
          <w:sz w:val="28"/>
          <w:szCs w:val="28"/>
        </w:rPr>
        <w:t>-S</w:t>
      </w:r>
      <w:r w:rsidRPr="006069CB">
        <w:rPr>
          <w:b/>
          <w:bCs/>
          <w:i/>
          <w:iCs/>
          <w:sz w:val="28"/>
          <w:szCs w:val="28"/>
          <w:vertAlign w:val="subscript"/>
        </w:rPr>
        <w:t>A</w:t>
      </w:r>
      <w:r>
        <w:rPr>
          <w:b/>
          <w:bCs/>
          <w:i/>
          <w:iCs/>
          <w:sz w:val="28"/>
          <w:szCs w:val="28"/>
        </w:rPr>
        <w:t>/S</w:t>
      </w:r>
      <w:r w:rsidR="006069CB" w:rsidRPr="006069CB">
        <w:rPr>
          <w:b/>
          <w:bCs/>
          <w:i/>
          <w:iCs/>
          <w:sz w:val="28"/>
          <w:szCs w:val="28"/>
          <w:vertAlign w:val="subscript"/>
        </w:rPr>
        <w:t>B</w:t>
      </w:r>
      <w:r w:rsidR="006069CB">
        <w:rPr>
          <w:b/>
          <w:bCs/>
          <w:i/>
          <w:iCs/>
          <w:sz w:val="28"/>
          <w:szCs w:val="28"/>
        </w:rPr>
        <w:t>-S</w:t>
      </w:r>
      <w:r w:rsidR="006069CB" w:rsidRPr="006069CB">
        <w:rPr>
          <w:b/>
          <w:bCs/>
          <w:i/>
          <w:iCs/>
          <w:sz w:val="28"/>
          <w:szCs w:val="28"/>
          <w:vertAlign w:val="subscript"/>
        </w:rPr>
        <w:t>A</w:t>
      </w:r>
      <w:r w:rsidR="006069CB">
        <w:rPr>
          <w:b/>
          <w:bCs/>
          <w:i/>
          <w:iCs/>
          <w:sz w:val="28"/>
          <w:szCs w:val="28"/>
        </w:rPr>
        <w:t xml:space="preserve"> = H</w:t>
      </w:r>
      <w:r w:rsidR="006069CB" w:rsidRPr="006069CB">
        <w:rPr>
          <w:b/>
          <w:bCs/>
          <w:i/>
          <w:iCs/>
          <w:sz w:val="28"/>
          <w:szCs w:val="28"/>
          <w:vertAlign w:val="subscript"/>
        </w:rPr>
        <w:t>M</w:t>
      </w:r>
      <w:r w:rsidR="006069CB">
        <w:rPr>
          <w:b/>
          <w:bCs/>
          <w:i/>
          <w:iCs/>
          <w:sz w:val="28"/>
          <w:szCs w:val="28"/>
          <w:vertAlign w:val="subscript"/>
        </w:rPr>
        <w:t xml:space="preserve"> </w:t>
      </w:r>
      <w:r w:rsidR="006069CB">
        <w:rPr>
          <w:b/>
          <w:bCs/>
          <w:i/>
          <w:iCs/>
          <w:sz w:val="28"/>
          <w:szCs w:val="28"/>
        </w:rPr>
        <w:t>-H</w:t>
      </w:r>
      <w:r w:rsidR="006069CB" w:rsidRPr="006069CB">
        <w:rPr>
          <w:b/>
          <w:bCs/>
          <w:i/>
          <w:iCs/>
          <w:sz w:val="28"/>
          <w:szCs w:val="28"/>
          <w:vertAlign w:val="subscript"/>
        </w:rPr>
        <w:t>A</w:t>
      </w:r>
      <w:r w:rsidR="006069CB">
        <w:rPr>
          <w:b/>
          <w:bCs/>
          <w:i/>
          <w:iCs/>
          <w:sz w:val="28"/>
          <w:szCs w:val="28"/>
        </w:rPr>
        <w:t> / H</w:t>
      </w:r>
      <w:r w:rsidR="006069CB" w:rsidRPr="006069CB">
        <w:rPr>
          <w:b/>
          <w:bCs/>
          <w:i/>
          <w:iCs/>
          <w:sz w:val="28"/>
          <w:szCs w:val="28"/>
          <w:vertAlign w:val="subscript"/>
        </w:rPr>
        <w:t>B</w:t>
      </w:r>
      <w:r w:rsidR="006069CB">
        <w:rPr>
          <w:b/>
          <w:bCs/>
          <w:i/>
          <w:iCs/>
          <w:sz w:val="28"/>
          <w:szCs w:val="28"/>
        </w:rPr>
        <w:t>-H</w:t>
      </w:r>
      <w:r w:rsidR="006069CB" w:rsidRPr="006069CB">
        <w:rPr>
          <w:b/>
          <w:bCs/>
          <w:i/>
          <w:iCs/>
          <w:sz w:val="28"/>
          <w:szCs w:val="28"/>
          <w:vertAlign w:val="subscript"/>
        </w:rPr>
        <w:t>A</w:t>
      </w:r>
    </w:p>
    <w:p w:rsidR="00B07C79" w:rsidRDefault="00B07C79" w:rsidP="00B30E91">
      <w:pPr>
        <w:spacing w:before="90"/>
        <w:rPr>
          <w:b/>
          <w:bCs/>
          <w:sz w:val="28"/>
          <w:szCs w:val="28"/>
        </w:rPr>
      </w:pPr>
    </w:p>
    <w:p w:rsidR="00B07C79" w:rsidRDefault="006069CB" w:rsidP="00B30E91">
      <w:pPr>
        <w:spacing w:before="90"/>
        <w:rPr>
          <w:b/>
          <w:bCs/>
          <w:sz w:val="28"/>
          <w:szCs w:val="28"/>
        </w:rPr>
      </w:pPr>
      <w:r>
        <w:rPr>
          <w:rFonts w:ascii="Cambria Math"/>
          <w:sz w:val="20"/>
        </w:rPr>
        <w:t xml:space="preserve">                                                      </w:t>
      </w:r>
      <w:r w:rsidR="00CF6B9F" w:rsidRPr="00CF6B9F">
        <w:rPr>
          <w:rFonts w:ascii="Cambria Math"/>
          <w:sz w:val="20"/>
        </w:rPr>
      </w:r>
      <w:r w:rsidR="00CF6B9F">
        <w:rPr>
          <w:rFonts w:ascii="Cambria Math"/>
          <w:sz w:val="20"/>
        </w:rPr>
        <w:pict>
          <v:group id="_x0000_s2840" style="width:30.25pt;height:34.1pt;mso-position-horizontal-relative:char;mso-position-vertical-relative:line" coordsize="605,682">
            <v:shape id="_x0000_s2841" style="position:absolute;width:605;height:682" coordsize="605,682" o:spt="100" adj="0,,0" path="m34,552l,682,125,634,103,614r-45,l58,605,73,587,34,552xm73,587l58,605r,9l72,614,86,599,73,587xm86,599l72,614r31,l86,599xm600,l590,,73,587r13,12l605,10,600,xe" fillcolor="black" stroked="f">
              <v:stroke joinstyle="round"/>
              <v:formulas/>
              <v:path arrowok="t" o:connecttype="segments"/>
            </v:shape>
            <w10:wrap type="none"/>
            <w10:anchorlock/>
          </v:group>
        </w:pict>
      </w:r>
      <w:r>
        <w:rPr>
          <w:rFonts w:ascii="Cambria Math"/>
          <w:position w:val="6"/>
          <w:sz w:val="20"/>
        </w:rPr>
        <w:t xml:space="preserve">                                                 </w:t>
      </w:r>
      <w:r w:rsidR="00CF6B9F" w:rsidRPr="00CF6B9F">
        <w:rPr>
          <w:rFonts w:ascii="Cambria Math"/>
          <w:position w:val="6"/>
          <w:sz w:val="20"/>
        </w:rPr>
      </w:r>
      <w:r w:rsidR="00CF6B9F">
        <w:rPr>
          <w:rFonts w:ascii="Cambria Math"/>
          <w:position w:val="6"/>
          <w:sz w:val="20"/>
        </w:rPr>
        <w:pict>
          <v:group id="_x0000_s2844" style="width:6pt;height:31pt;mso-position-horizontal-relative:char;mso-position-vertical-relative:line" coordsize="120,620">
            <v:shape id="_x0000_s2845" style="position:absolute;width:120;height:620" coordsize="120,620" o:spt="100" adj="0,,0" path="m53,499l,499,62,619r44,-91l62,528,53,518r,-19xm62,l53,5r,513l62,528r5,-10l67,5,62,xm120,499r-53,l67,518r-5,10l106,528r14,-29xe" fillcolor="black" stroked="f">
              <v:stroke joinstyle="round"/>
              <v:formulas/>
              <v:path arrowok="t" o:connecttype="segments"/>
            </v:shape>
            <w10:wrap type="none"/>
            <w10:anchorlock/>
          </v:group>
        </w:pict>
      </w:r>
      <w:r>
        <w:rPr>
          <w:rFonts w:ascii="Cambria Math"/>
          <w:position w:val="6"/>
          <w:sz w:val="20"/>
        </w:rPr>
        <w:t xml:space="preserve">                                        </w:t>
      </w:r>
      <w:r w:rsidR="00CF6B9F" w:rsidRPr="00CF6B9F">
        <w:rPr>
          <w:rFonts w:ascii="Cambria Math"/>
          <w:position w:val="6"/>
          <w:sz w:val="20"/>
        </w:rPr>
      </w:r>
      <w:r w:rsidR="00CF6B9F">
        <w:rPr>
          <w:rFonts w:ascii="Cambria Math"/>
          <w:position w:val="6"/>
          <w:sz w:val="20"/>
        </w:rPr>
        <w:pict>
          <v:group id="_x0000_s2842" style="width:43.2pt;height:31pt;mso-position-horizontal-relative:char;mso-position-vertical-relative:line" coordsize="864,620">
            <v:shape id="_x0000_s2843" style="position:absolute;width:864;height:620" coordsize="864,620" o:spt="100" adj="0,,0" path="m759,553r-29,42l864,619,834,566r-56,l759,553xm769,539r-10,14l778,566r9,l787,552,769,539xm797,499r-28,40l787,552r,14l834,566,797,499xm10,l,,,14,759,553r10,-14l10,xe" fillcolor="black" stroked="f">
              <v:stroke joinstyle="round"/>
              <v:formulas/>
              <v:path arrowok="t" o:connecttype="segments"/>
            </v:shape>
            <w10:wrap type="none"/>
            <w10:anchorlock/>
          </v:group>
        </w:pict>
      </w:r>
    </w:p>
    <w:p w:rsidR="00B07C79" w:rsidRDefault="006069CB" w:rsidP="006069CB">
      <w:pPr>
        <w:pStyle w:val="Corpsdetexte"/>
        <w:tabs>
          <w:tab w:val="left" w:pos="2995"/>
          <w:tab w:val="left" w:pos="5530"/>
        </w:tabs>
        <w:spacing w:line="316" w:lineRule="exact"/>
        <w:ind w:left="365"/>
      </w:pPr>
      <w:r>
        <w:t xml:space="preserve">                 </w:t>
      </w:r>
      <w:r w:rsidR="00B07C79">
        <w:t>V</w:t>
      </w:r>
      <w:r w:rsidR="00B07C79">
        <w:rPr>
          <w:vertAlign w:val="subscript"/>
        </w:rPr>
        <w:t>M</w:t>
      </w:r>
      <w:r w:rsidR="00B07C79">
        <w:t>=(1-x).V</w:t>
      </w:r>
      <w:r w:rsidR="00B07C79">
        <w:rPr>
          <w:vertAlign w:val="subscript"/>
        </w:rPr>
        <w:t>A</w:t>
      </w:r>
      <w:r w:rsidR="00B07C79">
        <w:rPr>
          <w:spacing w:val="-2"/>
        </w:rPr>
        <w:t xml:space="preserve"> </w:t>
      </w:r>
      <w:r w:rsidR="00B07C79">
        <w:t>+</w:t>
      </w:r>
      <w:r w:rsidR="00B07C79">
        <w:rPr>
          <w:spacing w:val="-1"/>
        </w:rPr>
        <w:t xml:space="preserve"> </w:t>
      </w:r>
      <w:r w:rsidR="00B07C79">
        <w:t>x.V</w:t>
      </w:r>
      <w:r w:rsidR="00B07C79">
        <w:rPr>
          <w:vertAlign w:val="subscript"/>
        </w:rPr>
        <w:t>B</w:t>
      </w:r>
      <w:r>
        <w:rPr>
          <w:vertAlign w:val="subscript"/>
        </w:rPr>
        <w:t xml:space="preserve">                   </w:t>
      </w:r>
      <w:r w:rsidR="00B07C79">
        <w:t>S</w:t>
      </w:r>
      <w:r w:rsidR="00B07C79">
        <w:rPr>
          <w:vertAlign w:val="subscript"/>
        </w:rPr>
        <w:t>M</w:t>
      </w:r>
      <w:r w:rsidR="00B07C79">
        <w:t>=(1-</w:t>
      </w:r>
      <w:r w:rsidR="00B07C79">
        <w:rPr>
          <w:spacing w:val="-2"/>
        </w:rPr>
        <w:t xml:space="preserve"> </w:t>
      </w:r>
      <w:r w:rsidR="00B07C79">
        <w:t>x.)S</w:t>
      </w:r>
      <w:r w:rsidR="00B07C79">
        <w:rPr>
          <w:vertAlign w:val="subscript"/>
        </w:rPr>
        <w:t>A</w:t>
      </w:r>
      <w:r w:rsidR="00B07C79">
        <w:rPr>
          <w:spacing w:val="-1"/>
        </w:rPr>
        <w:t xml:space="preserve"> </w:t>
      </w:r>
      <w:r w:rsidR="00B07C79">
        <w:t>+x.S</w:t>
      </w:r>
      <w:r w:rsidR="00B07C79">
        <w:rPr>
          <w:vertAlign w:val="subscript"/>
        </w:rPr>
        <w:t>B</w:t>
      </w:r>
      <w:r w:rsidR="00B07C79">
        <w:tab/>
      </w:r>
      <w:r>
        <w:t xml:space="preserve">     </w:t>
      </w:r>
      <w:r w:rsidR="00B07C79">
        <w:t>H</w:t>
      </w:r>
      <w:r w:rsidR="00B07C79">
        <w:rPr>
          <w:vertAlign w:val="subscript"/>
        </w:rPr>
        <w:t>M</w:t>
      </w:r>
      <w:r w:rsidR="00B07C79">
        <w:t>=</w:t>
      </w:r>
      <w:r w:rsidR="00B07C79">
        <w:rPr>
          <w:spacing w:val="-1"/>
        </w:rPr>
        <w:t xml:space="preserve"> </w:t>
      </w:r>
      <w:r w:rsidR="00B07C79">
        <w:t>(1-x).H</w:t>
      </w:r>
      <w:r w:rsidR="00B07C79">
        <w:rPr>
          <w:vertAlign w:val="subscript"/>
        </w:rPr>
        <w:t>A</w:t>
      </w:r>
      <w:r w:rsidR="00B07C79">
        <w:t xml:space="preserve"> + x.H</w:t>
      </w:r>
      <w:r w:rsidR="00B07C79">
        <w:rPr>
          <w:vertAlign w:val="subscript"/>
        </w:rPr>
        <w:t>B</w:t>
      </w:r>
    </w:p>
    <w:p w:rsidR="00B07C79" w:rsidRDefault="00B07C79" w:rsidP="00B30E91">
      <w:pPr>
        <w:spacing w:before="90"/>
        <w:rPr>
          <w:b/>
          <w:bCs/>
          <w:sz w:val="28"/>
          <w:szCs w:val="28"/>
        </w:rPr>
      </w:pPr>
    </w:p>
    <w:p w:rsidR="003F6C60" w:rsidRDefault="00F96E2B" w:rsidP="00BD432F">
      <w:pPr>
        <w:pStyle w:val="Heading4"/>
        <w:numPr>
          <w:ilvl w:val="0"/>
          <w:numId w:val="29"/>
        </w:numPr>
        <w:tabs>
          <w:tab w:val="left" w:pos="0"/>
        </w:tabs>
        <w:spacing w:before="88"/>
        <w:ind w:left="0" w:right="656" w:firstLine="401"/>
        <w:jc w:val="both"/>
      </w:pPr>
      <w:r w:rsidRPr="00BD432F">
        <w:t>Changement de phase.</w:t>
      </w:r>
    </w:p>
    <w:p w:rsidR="000E2D98" w:rsidRPr="00BD432F" w:rsidRDefault="000E2D98" w:rsidP="000E2D98">
      <w:pPr>
        <w:pStyle w:val="Heading4"/>
        <w:tabs>
          <w:tab w:val="left" w:pos="0"/>
        </w:tabs>
        <w:spacing w:before="88"/>
        <w:ind w:left="401" w:right="656" w:firstLine="0"/>
        <w:jc w:val="both"/>
      </w:pPr>
    </w:p>
    <w:p w:rsidR="00F55C59" w:rsidRPr="00235A85" w:rsidRDefault="00F55C59" w:rsidP="00706212">
      <w:pPr>
        <w:pStyle w:val="Heading4"/>
        <w:numPr>
          <w:ilvl w:val="1"/>
          <w:numId w:val="31"/>
        </w:numPr>
        <w:tabs>
          <w:tab w:val="left" w:pos="1680"/>
        </w:tabs>
      </w:pPr>
      <w:r w:rsidRPr="00235A85">
        <w:t>La chaleur Q</w:t>
      </w:r>
    </w:p>
    <w:p w:rsidR="00F55C59" w:rsidRDefault="00F55C59" w:rsidP="00F55C59">
      <w:pPr>
        <w:pStyle w:val="Corpsdetexte"/>
        <w:spacing w:before="5"/>
        <w:rPr>
          <w:b/>
          <w:sz w:val="23"/>
        </w:rPr>
      </w:pPr>
    </w:p>
    <w:p w:rsidR="00F55C59" w:rsidRDefault="006F1DF3" w:rsidP="006F1DF3">
      <w:pPr>
        <w:pStyle w:val="Corpsdetexte"/>
        <w:spacing w:line="360" w:lineRule="auto"/>
        <w:ind w:left="0" w:right="656" w:firstLine="567"/>
        <w:jc w:val="mediumKashida"/>
      </w:pPr>
      <w:r>
        <w:t>La</w:t>
      </w:r>
      <w:r w:rsidRPr="006F1DF3">
        <w:t xml:space="preserve"> </w:t>
      </w:r>
      <w:r>
        <w:t>chaleur est</w:t>
      </w:r>
      <w:r>
        <w:rPr>
          <w:spacing w:val="3"/>
        </w:rPr>
        <w:t xml:space="preserve"> </w:t>
      </w:r>
      <w:r>
        <w:t>une</w:t>
      </w:r>
      <w:r>
        <w:rPr>
          <w:spacing w:val="-3"/>
        </w:rPr>
        <w:t xml:space="preserve"> </w:t>
      </w:r>
      <w:r>
        <w:t>forme</w:t>
      </w:r>
      <w:r>
        <w:rPr>
          <w:spacing w:val="-5"/>
        </w:rPr>
        <w:t xml:space="preserve"> </w:t>
      </w:r>
      <w:r>
        <w:t>spéciale</w:t>
      </w:r>
      <w:r>
        <w:rPr>
          <w:spacing w:val="-3"/>
        </w:rPr>
        <w:t xml:space="preserve"> </w:t>
      </w:r>
      <w:r>
        <w:t>de</w:t>
      </w:r>
      <w:r>
        <w:rPr>
          <w:spacing w:val="1"/>
        </w:rPr>
        <w:t xml:space="preserve"> </w:t>
      </w:r>
      <w:r>
        <w:t>l'énergie,</w:t>
      </w:r>
      <w:r>
        <w:rPr>
          <w:spacing w:val="-5"/>
        </w:rPr>
        <w:t xml:space="preserve"> </w:t>
      </w:r>
      <w:r>
        <w:t>elle est définie comme la forme d'énergie qui est transférée entre deux  systèmes  (ou un  système et  le  milieu  extérieur) en  raison d'un  gradient  de température. La quantité de chaleur transmise pendant une transformation entre deux états d’équilibre (états 1 et 2) est notée par Q12. Elle est positive quand le système la reçoit et elle est négative quand le système la perdre. Elle est exprimée en [J ou</w:t>
      </w:r>
      <w:r>
        <w:rPr>
          <w:spacing w:val="-1"/>
        </w:rPr>
        <w:t xml:space="preserve"> </w:t>
      </w:r>
      <w:r>
        <w:t xml:space="preserve">kcal]. </w:t>
      </w:r>
      <w:r>
        <w:br/>
      </w:r>
      <w:r w:rsidR="00F55C59">
        <w:t>à l'échelle microscopique,</w:t>
      </w:r>
      <w:r w:rsidR="00F55C59" w:rsidRPr="006F1DF3">
        <w:t xml:space="preserve"> </w:t>
      </w:r>
      <w:r w:rsidR="00F55C59">
        <w:t>c'est</w:t>
      </w:r>
      <w:r w:rsidR="00F55C59" w:rsidRPr="006F1DF3">
        <w:t xml:space="preserve"> </w:t>
      </w:r>
      <w:r w:rsidR="00F55C59">
        <w:t>une</w:t>
      </w:r>
      <w:r w:rsidR="00F55C59" w:rsidRPr="006F1DF3">
        <w:t xml:space="preserve"> </w:t>
      </w:r>
      <w:r w:rsidR="00F55C59">
        <w:t>énergie</w:t>
      </w:r>
      <w:r w:rsidR="00F55C59" w:rsidRPr="006F1DF3">
        <w:t xml:space="preserve"> </w:t>
      </w:r>
      <w:r w:rsidR="00F55C59">
        <w:t>échangée</w:t>
      </w:r>
      <w:r w:rsidR="00F55C59" w:rsidRPr="006F1DF3">
        <w:t xml:space="preserve"> </w:t>
      </w:r>
      <w:r w:rsidR="00F55C59">
        <w:t>sous</w:t>
      </w:r>
      <w:r w:rsidR="00F55C59" w:rsidRPr="006F1DF3">
        <w:t xml:space="preserve"> </w:t>
      </w:r>
      <w:r w:rsidR="00F55C59">
        <w:t>forme</w:t>
      </w:r>
      <w:r w:rsidR="00F55C59" w:rsidRPr="006F1DF3">
        <w:t xml:space="preserve"> désordonnée </w:t>
      </w:r>
      <w:r w:rsidR="00F55C59">
        <w:t>par</w:t>
      </w:r>
      <w:r w:rsidR="00F55C59" w:rsidRPr="006F1DF3">
        <w:t xml:space="preserve"> </w:t>
      </w:r>
      <w:r w:rsidR="00F55C59">
        <w:t>agitation moléculaire</w:t>
      </w:r>
      <w:r w:rsidR="00F55C59" w:rsidRPr="006F1DF3">
        <w:t xml:space="preserve"> </w:t>
      </w:r>
      <w:r w:rsidR="00F55C59">
        <w:t>(c.à.d</w:t>
      </w:r>
      <w:r w:rsidR="00F55C59" w:rsidRPr="006F1DF3">
        <w:t xml:space="preserve"> </w:t>
      </w:r>
      <w:r w:rsidR="00F55C59">
        <w:t>par</w:t>
      </w:r>
      <w:r w:rsidR="00F55C59" w:rsidRPr="006F1DF3">
        <w:t xml:space="preserve"> </w:t>
      </w:r>
      <w:r w:rsidR="00F55C59">
        <w:t>chocs</w:t>
      </w:r>
      <w:r w:rsidR="00F55C59" w:rsidRPr="006F1DF3">
        <w:t xml:space="preserve"> </w:t>
      </w:r>
      <w:r w:rsidR="00F55C59">
        <w:t>entre les</w:t>
      </w:r>
      <w:r w:rsidR="00F55C59" w:rsidRPr="006F1DF3">
        <w:t xml:space="preserve"> </w:t>
      </w:r>
      <w:r w:rsidR="00F55C59">
        <w:t>molécules</w:t>
      </w:r>
      <w:r w:rsidR="00F55C59" w:rsidRPr="006F1DF3">
        <w:t xml:space="preserve"> </w:t>
      </w:r>
      <w:r w:rsidR="00F55C59">
        <w:t>en</w:t>
      </w:r>
      <w:r w:rsidR="00F55C59" w:rsidRPr="006F1DF3">
        <w:t xml:space="preserve"> </w:t>
      </w:r>
      <w:r w:rsidR="00F55C59">
        <w:t>mouvement)</w:t>
      </w:r>
      <w:r>
        <w:t xml:space="preserve"> ; </w:t>
      </w:r>
      <w:r w:rsidR="00F55C59">
        <w:t>elle</w:t>
      </w:r>
      <w:r w:rsidR="00F55C59" w:rsidRPr="006F1DF3">
        <w:t xml:space="preserve"> </w:t>
      </w:r>
      <w:r w:rsidR="00F55C59">
        <w:t>s'écoule</w:t>
      </w:r>
      <w:r w:rsidR="00F55C59" w:rsidRPr="006F1DF3">
        <w:t xml:space="preserve"> </w:t>
      </w:r>
      <w:r w:rsidR="00F55C59">
        <w:t>toujours</w:t>
      </w:r>
      <w:r w:rsidR="00F55C59" w:rsidRPr="006F1DF3">
        <w:t xml:space="preserve"> </w:t>
      </w:r>
      <w:r w:rsidR="00F55C59">
        <w:t>d'une</w:t>
      </w:r>
      <w:r w:rsidR="00F55C59" w:rsidRPr="006F1DF3">
        <w:t xml:space="preserve"> </w:t>
      </w:r>
      <w:r w:rsidR="00F55C59">
        <w:t>source</w:t>
      </w:r>
      <w:r w:rsidR="00F55C59" w:rsidRPr="006F1DF3">
        <w:t xml:space="preserve"> </w:t>
      </w:r>
      <w:r w:rsidR="00F55C59">
        <w:t>chaude</w:t>
      </w:r>
      <w:r w:rsidR="00F55C59" w:rsidRPr="006F1DF3">
        <w:t xml:space="preserve"> </w:t>
      </w:r>
      <w:r w:rsidR="00F55C59">
        <w:t>vers</w:t>
      </w:r>
      <w:r w:rsidR="00F55C59" w:rsidRPr="006F1DF3">
        <w:t xml:space="preserve"> </w:t>
      </w:r>
      <w:r w:rsidR="00F55C59">
        <w:t>une</w:t>
      </w:r>
      <w:r w:rsidR="00F55C59" w:rsidRPr="006F1DF3">
        <w:t xml:space="preserve"> </w:t>
      </w:r>
      <w:r w:rsidR="00F55C59">
        <w:t>source</w:t>
      </w:r>
      <w:r w:rsidR="00F55C59" w:rsidRPr="006F1DF3">
        <w:t xml:space="preserve"> </w:t>
      </w:r>
      <w:r w:rsidR="00F55C59">
        <w:t>froide</w:t>
      </w:r>
      <w:r>
        <w:t xml:space="preserve"> ; </w:t>
      </w:r>
      <w:r w:rsidR="00F55C59">
        <w:t>la</w:t>
      </w:r>
      <w:r w:rsidR="00F55C59" w:rsidRPr="006F1DF3">
        <w:t xml:space="preserve"> </w:t>
      </w:r>
      <w:r w:rsidR="00F55C59">
        <w:t>chaleur</w:t>
      </w:r>
      <w:r w:rsidR="00F55C59" w:rsidRPr="006F1DF3">
        <w:t xml:space="preserve"> </w:t>
      </w:r>
      <w:r w:rsidR="00F55C59" w:rsidRPr="006F1DF3">
        <w:rPr>
          <w:b/>
          <w:bCs/>
        </w:rPr>
        <w:t xml:space="preserve">n'est pas une fonction </w:t>
      </w:r>
      <w:r w:rsidRPr="006F1DF3">
        <w:rPr>
          <w:b/>
          <w:bCs/>
        </w:rPr>
        <w:t>d’état.</w:t>
      </w:r>
    </w:p>
    <w:p w:rsidR="00F55C59" w:rsidRDefault="00F55C59" w:rsidP="00235A85">
      <w:pPr>
        <w:pStyle w:val="Corpsdetexte"/>
        <w:spacing w:line="360" w:lineRule="auto"/>
        <w:ind w:left="0" w:right="656" w:firstLine="567"/>
        <w:jc w:val="mediumKashida"/>
      </w:pPr>
      <w:r>
        <w:t>On</w:t>
      </w:r>
      <w:r>
        <w:rPr>
          <w:spacing w:val="-4"/>
        </w:rPr>
        <w:t xml:space="preserve"> </w:t>
      </w:r>
      <w:r>
        <w:t>distingue entre deux</w:t>
      </w:r>
      <w:r>
        <w:rPr>
          <w:spacing w:val="-8"/>
        </w:rPr>
        <w:t xml:space="preserve"> </w:t>
      </w:r>
      <w:r>
        <w:t>types</w:t>
      </w:r>
      <w:r>
        <w:rPr>
          <w:spacing w:val="-1"/>
        </w:rPr>
        <w:t xml:space="preserve"> </w:t>
      </w:r>
      <w:r>
        <w:t>de chaleur</w:t>
      </w:r>
      <w:r>
        <w:rPr>
          <w:spacing w:val="-1"/>
        </w:rPr>
        <w:t xml:space="preserve"> </w:t>
      </w:r>
      <w:r>
        <w:t>:</w:t>
      </w:r>
    </w:p>
    <w:p w:rsidR="00F55C59" w:rsidRDefault="00F55C59" w:rsidP="00F55C59">
      <w:pPr>
        <w:pStyle w:val="Corpsdetexte"/>
        <w:spacing w:before="10"/>
      </w:pPr>
    </w:p>
    <w:p w:rsidR="00F55C59" w:rsidRDefault="00F55C59" w:rsidP="00F55C59">
      <w:pPr>
        <w:pStyle w:val="Heading4"/>
        <w:numPr>
          <w:ilvl w:val="0"/>
          <w:numId w:val="22"/>
        </w:numPr>
        <w:tabs>
          <w:tab w:val="left" w:pos="1680"/>
        </w:tabs>
        <w:ind w:hanging="265"/>
      </w:pPr>
      <w:r>
        <w:t>La</w:t>
      </w:r>
      <w:r>
        <w:rPr>
          <w:spacing w:val="-3"/>
        </w:rPr>
        <w:t xml:space="preserve"> </w:t>
      </w:r>
      <w:r>
        <w:t>chaleur</w:t>
      </w:r>
      <w:r>
        <w:rPr>
          <w:spacing w:val="-8"/>
        </w:rPr>
        <w:t xml:space="preserve"> </w:t>
      </w:r>
      <w:r>
        <w:t>sensible</w:t>
      </w:r>
    </w:p>
    <w:p w:rsidR="00235A85" w:rsidRDefault="00235A85" w:rsidP="00235A85">
      <w:pPr>
        <w:pStyle w:val="Heading4"/>
        <w:tabs>
          <w:tab w:val="left" w:pos="1680"/>
        </w:tabs>
      </w:pPr>
    </w:p>
    <w:p w:rsidR="00F55C59" w:rsidRDefault="00235A85" w:rsidP="00235A85">
      <w:pPr>
        <w:pStyle w:val="Corpsdetexte"/>
        <w:spacing w:line="360" w:lineRule="auto"/>
        <w:ind w:left="0" w:right="656" w:firstLine="567"/>
        <w:jc w:val="mediumKashida"/>
      </w:pPr>
      <w:r>
        <w:t xml:space="preserve">La  chaleur ajoutée ou  enlevée  à une  substance (système) pour  produire un changement de sa température est appelée </w:t>
      </w:r>
      <w:r w:rsidRPr="00235A85">
        <w:rPr>
          <w:b/>
          <w:bCs/>
        </w:rPr>
        <w:t>chaleur sensible</w:t>
      </w:r>
      <w:r>
        <w:t xml:space="preserve">. </w:t>
      </w:r>
      <w:r w:rsidRPr="00235A85">
        <w:t>Elle</w:t>
      </w:r>
      <w:r w:rsidR="00F55C59" w:rsidRPr="00235A85">
        <w:t xml:space="preserve"> est liée à une variation de température </w:t>
      </w:r>
      <w:r w:rsidR="00F55C59" w:rsidRPr="00235A85">
        <w:rPr>
          <w:i/>
          <w:iCs/>
        </w:rPr>
        <w:t>Δ T</w:t>
      </w:r>
      <w:r w:rsidR="00F55C59" w:rsidRPr="00235A85">
        <w:t xml:space="preserve"> du système par suite d'un </w:t>
      </w:r>
      <w:r w:rsidR="00F55C59">
        <w:t>réchauffement</w:t>
      </w:r>
      <w:r w:rsidR="00F55C59" w:rsidRPr="00235A85">
        <w:t xml:space="preserve"> </w:t>
      </w:r>
      <w:r w:rsidR="00F55C59">
        <w:t>ou</w:t>
      </w:r>
      <w:r w:rsidR="00F55C59" w:rsidRPr="00235A85">
        <w:t xml:space="preserve"> </w:t>
      </w:r>
      <w:r w:rsidR="00F55C59">
        <w:t>d'un</w:t>
      </w:r>
      <w:r w:rsidR="00F55C59" w:rsidRPr="00235A85">
        <w:t xml:space="preserve"> </w:t>
      </w:r>
      <w:r w:rsidR="00F55C59">
        <w:t>refroidissement</w:t>
      </w:r>
      <w:r>
        <w:t xml:space="preserve">, </w:t>
      </w:r>
      <w:r w:rsidR="00F55C59">
        <w:t>elle</w:t>
      </w:r>
      <w:r w:rsidR="00F55C59" w:rsidRPr="00235A85">
        <w:t xml:space="preserve"> </w:t>
      </w:r>
      <w:r w:rsidR="00F55C59">
        <w:t>est</w:t>
      </w:r>
      <w:r w:rsidR="00F55C59" w:rsidRPr="00235A85">
        <w:t xml:space="preserve"> </w:t>
      </w:r>
      <w:r w:rsidR="00F55C59">
        <w:t>proportionnelle</w:t>
      </w:r>
      <w:r w:rsidR="00F55C59" w:rsidRPr="00235A85">
        <w:t xml:space="preserve"> </w:t>
      </w:r>
      <w:r w:rsidR="00F55C59">
        <w:t>à</w:t>
      </w:r>
      <w:r w:rsidR="00F55C59" w:rsidRPr="00235A85">
        <w:t xml:space="preserve"> </w:t>
      </w:r>
      <w:r w:rsidR="00F55C59">
        <w:t>la</w:t>
      </w:r>
      <w:r w:rsidR="00F55C59" w:rsidRPr="00235A85">
        <w:t xml:space="preserve"> </w:t>
      </w:r>
      <w:r w:rsidR="00F55C59">
        <w:t>masse</w:t>
      </w:r>
      <w:r w:rsidR="00F55C59" w:rsidRPr="00235A85">
        <w:t xml:space="preserve"> </w:t>
      </w:r>
      <w:r w:rsidR="00F55C59">
        <w:t>de</w:t>
      </w:r>
      <w:r w:rsidR="00F55C59" w:rsidRPr="00235A85">
        <w:t xml:space="preserve"> </w:t>
      </w:r>
      <w:r w:rsidR="00F55C59">
        <w:t>matière</w:t>
      </w:r>
      <w:r w:rsidR="00F55C59" w:rsidRPr="00235A85">
        <w:t xml:space="preserve"> </w:t>
      </w:r>
      <w:r w:rsidR="00F55C59">
        <w:t>et</w:t>
      </w:r>
      <w:r w:rsidR="00F55C59" w:rsidRPr="00235A85">
        <w:t xml:space="preserve"> </w:t>
      </w:r>
      <w:r w:rsidR="00F55C59">
        <w:t>à</w:t>
      </w:r>
      <w:r w:rsidR="00F55C59" w:rsidRPr="00235A85">
        <w:t xml:space="preserve"> </w:t>
      </w:r>
      <w:r w:rsidR="00F55C59">
        <w:t>la</w:t>
      </w:r>
      <w:r w:rsidR="00F55C59" w:rsidRPr="00235A85">
        <w:t xml:space="preserve"> </w:t>
      </w:r>
      <w:r w:rsidR="00F55C59">
        <w:t>différence</w:t>
      </w:r>
      <w:r w:rsidR="00F55C59" w:rsidRPr="00235A85">
        <w:t xml:space="preserve"> </w:t>
      </w:r>
      <w:r w:rsidR="00F55C59">
        <w:t>de</w:t>
      </w:r>
      <w:r w:rsidR="00F55C59" w:rsidRPr="00235A85">
        <w:t xml:space="preserve"> </w:t>
      </w:r>
      <w:r w:rsidR="00F55C59">
        <w:t>température</w:t>
      </w:r>
      <w:r>
        <w:t xml:space="preserve">, </w:t>
      </w:r>
      <w:r w:rsidR="00F55C59">
        <w:t>d'où,</w:t>
      </w:r>
      <w:r w:rsidR="00F55C59" w:rsidRPr="00235A85">
        <w:t xml:space="preserve"> </w:t>
      </w:r>
      <w:r w:rsidR="00F55C59">
        <w:t>pour</w:t>
      </w:r>
      <w:r w:rsidR="00F55C59" w:rsidRPr="00235A85">
        <w:t xml:space="preserve"> </w:t>
      </w:r>
      <w:r w:rsidR="00F55C59">
        <w:t>une</w:t>
      </w:r>
      <w:r w:rsidR="00F55C59" w:rsidRPr="00235A85">
        <w:t xml:space="preserve"> transformation infinitésimale </w:t>
      </w:r>
      <w:r w:rsidR="00F55C59">
        <w:t>:</w:t>
      </w:r>
    </w:p>
    <w:p w:rsidR="00103A4E" w:rsidRDefault="00103A4E" w:rsidP="00103A4E">
      <w:pPr>
        <w:pStyle w:val="Corpsdetexte"/>
        <w:spacing w:line="360" w:lineRule="auto"/>
        <w:ind w:left="0" w:right="656" w:firstLine="567"/>
        <w:jc w:val="mediumKashida"/>
      </w:pPr>
      <w:r w:rsidRPr="00103A4E">
        <w:rPr>
          <w:i/>
          <w:iCs/>
        </w:rPr>
        <w:t>dQ = m</w:t>
      </w:r>
      <w:r>
        <w:rPr>
          <w:i/>
          <w:iCs/>
        </w:rPr>
        <w:t xml:space="preserve"> </w:t>
      </w:r>
      <w:r w:rsidRPr="00103A4E">
        <w:rPr>
          <w:i/>
          <w:iCs/>
        </w:rPr>
        <w:t>c</w:t>
      </w:r>
      <w:r>
        <w:rPr>
          <w:i/>
          <w:iCs/>
        </w:rPr>
        <w:t xml:space="preserve"> </w:t>
      </w:r>
      <w:r w:rsidRPr="00103A4E">
        <w:rPr>
          <w:i/>
          <w:iCs/>
        </w:rPr>
        <w:t>dT</w:t>
      </w:r>
      <w:r>
        <w:rPr>
          <w:i/>
          <w:iCs/>
        </w:rPr>
        <w:t xml:space="preserve">                                                                               </w:t>
      </w:r>
      <w:r w:rsidR="00046DA2">
        <w:rPr>
          <w:i/>
          <w:iCs/>
        </w:rPr>
        <w:t xml:space="preserve"> </w:t>
      </w:r>
      <w:r>
        <w:rPr>
          <w:i/>
          <w:iCs/>
        </w:rPr>
        <w:t xml:space="preserve">                        </w:t>
      </w:r>
      <w:r>
        <w:t xml:space="preserve">     (1. 34)</w:t>
      </w:r>
    </w:p>
    <w:p w:rsidR="00103A4E" w:rsidRDefault="00103A4E" w:rsidP="00103A4E">
      <w:pPr>
        <w:pStyle w:val="Corpsdetexte"/>
        <w:spacing w:line="360" w:lineRule="auto"/>
        <w:ind w:left="0" w:right="656" w:firstLine="567"/>
        <w:jc w:val="mediumKashida"/>
      </w:pPr>
      <w:r>
        <w:t>où,</w:t>
      </w:r>
      <w:r>
        <w:rPr>
          <w:spacing w:val="-2"/>
        </w:rPr>
        <w:t xml:space="preserve"> </w:t>
      </w:r>
      <w:r w:rsidRPr="00103A4E">
        <w:rPr>
          <w:i/>
          <w:iCs/>
        </w:rPr>
        <w:t>c</w:t>
      </w:r>
      <w:r w:rsidRPr="00103A4E">
        <w:rPr>
          <w:i/>
          <w:iCs/>
          <w:spacing w:val="-4"/>
        </w:rPr>
        <w:t xml:space="preserve"> : </w:t>
      </w:r>
      <w:r w:rsidRPr="00103A4E">
        <w:rPr>
          <w:i/>
          <w:iCs/>
        </w:rPr>
        <w:t>désigne la</w:t>
      </w:r>
      <w:r w:rsidRPr="00103A4E">
        <w:rPr>
          <w:i/>
          <w:iCs/>
          <w:spacing w:val="-4"/>
        </w:rPr>
        <w:t xml:space="preserve"> </w:t>
      </w:r>
      <w:r w:rsidRPr="00103A4E">
        <w:rPr>
          <w:i/>
          <w:iCs/>
        </w:rPr>
        <w:t>chaleur</w:t>
      </w:r>
      <w:r w:rsidRPr="00103A4E">
        <w:rPr>
          <w:i/>
          <w:iCs/>
          <w:spacing w:val="2"/>
        </w:rPr>
        <w:t xml:space="preserve"> </w:t>
      </w:r>
      <w:r w:rsidRPr="00103A4E">
        <w:rPr>
          <w:i/>
          <w:iCs/>
        </w:rPr>
        <w:t>massique</w:t>
      </w:r>
      <w:r w:rsidRPr="00103A4E">
        <w:rPr>
          <w:i/>
          <w:iCs/>
          <w:spacing w:val="-4"/>
        </w:rPr>
        <w:t xml:space="preserve"> </w:t>
      </w:r>
      <w:r w:rsidRPr="00103A4E">
        <w:rPr>
          <w:i/>
          <w:iCs/>
        </w:rPr>
        <w:t>du</w:t>
      </w:r>
      <w:r w:rsidRPr="00103A4E">
        <w:rPr>
          <w:i/>
          <w:iCs/>
          <w:spacing w:val="2"/>
        </w:rPr>
        <w:t xml:space="preserve"> </w:t>
      </w:r>
      <w:r w:rsidRPr="00103A4E">
        <w:rPr>
          <w:i/>
          <w:iCs/>
        </w:rPr>
        <w:t>matériau</w:t>
      </w:r>
      <w:r w:rsidRPr="00103A4E">
        <w:rPr>
          <w:i/>
          <w:iCs/>
          <w:spacing w:val="-4"/>
        </w:rPr>
        <w:t xml:space="preserve"> </w:t>
      </w:r>
      <w:r w:rsidRPr="00103A4E">
        <w:rPr>
          <w:i/>
          <w:iCs/>
        </w:rPr>
        <w:t>ou</w:t>
      </w:r>
      <w:r w:rsidRPr="00103A4E">
        <w:rPr>
          <w:i/>
          <w:iCs/>
          <w:spacing w:val="-3"/>
        </w:rPr>
        <w:t xml:space="preserve"> </w:t>
      </w:r>
      <w:r w:rsidRPr="00103A4E">
        <w:rPr>
          <w:i/>
          <w:iCs/>
        </w:rPr>
        <w:t>fluide</w:t>
      </w:r>
      <w:r w:rsidRPr="00103A4E">
        <w:rPr>
          <w:i/>
          <w:iCs/>
          <w:spacing w:val="-4"/>
        </w:rPr>
        <w:t xml:space="preserve"> </w:t>
      </w:r>
      <w:r w:rsidRPr="00103A4E">
        <w:rPr>
          <w:i/>
          <w:iCs/>
        </w:rPr>
        <w:t>exprimée</w:t>
      </w:r>
      <w:r w:rsidRPr="00103A4E">
        <w:rPr>
          <w:i/>
          <w:iCs/>
          <w:spacing w:val="-4"/>
        </w:rPr>
        <w:t xml:space="preserve"> </w:t>
      </w:r>
      <w:r w:rsidRPr="00103A4E">
        <w:rPr>
          <w:i/>
          <w:iCs/>
        </w:rPr>
        <w:t>en</w:t>
      </w:r>
      <w:r w:rsidRPr="00103A4E">
        <w:rPr>
          <w:i/>
          <w:iCs/>
          <w:spacing w:val="-8"/>
        </w:rPr>
        <w:t xml:space="preserve"> </w:t>
      </w:r>
      <w:r w:rsidRPr="00103A4E">
        <w:rPr>
          <w:i/>
          <w:iCs/>
        </w:rPr>
        <w:t>[Jkg</w:t>
      </w:r>
      <w:r w:rsidRPr="00103A4E">
        <w:rPr>
          <w:i/>
          <w:iCs/>
          <w:vertAlign w:val="superscript"/>
        </w:rPr>
        <w:t>-1</w:t>
      </w:r>
      <w:r w:rsidRPr="00103A4E">
        <w:rPr>
          <w:i/>
          <w:iCs/>
        </w:rPr>
        <w:t>K</w:t>
      </w:r>
      <w:r w:rsidRPr="00103A4E">
        <w:rPr>
          <w:i/>
          <w:iCs/>
          <w:vertAlign w:val="superscript"/>
        </w:rPr>
        <w:t>-1</w:t>
      </w:r>
      <w:r w:rsidRPr="00103A4E">
        <w:rPr>
          <w:i/>
          <w:iCs/>
        </w:rPr>
        <w:t>]</w:t>
      </w:r>
    </w:p>
    <w:p w:rsidR="00103A4E" w:rsidRDefault="00103A4E" w:rsidP="00103A4E">
      <w:pPr>
        <w:pStyle w:val="Corpsdetexte"/>
        <w:spacing w:line="360" w:lineRule="auto"/>
        <w:ind w:left="0" w:right="656" w:firstLine="567"/>
        <w:jc w:val="mediumKashida"/>
        <w:rPr>
          <w:spacing w:val="-4"/>
        </w:rPr>
      </w:pPr>
    </w:p>
    <w:p w:rsidR="00046DA2" w:rsidRDefault="00054491" w:rsidP="00046DA2">
      <w:pPr>
        <w:pStyle w:val="Corpsdetexte"/>
        <w:spacing w:line="360" w:lineRule="auto"/>
        <w:ind w:left="0" w:right="656" w:firstLine="567"/>
        <w:jc w:val="mediumKashida"/>
      </w:pPr>
      <w:r>
        <w:t>Pour</w:t>
      </w:r>
      <w:r w:rsidR="00046DA2">
        <w:t xml:space="preserve"> une </w:t>
      </w:r>
      <w:r w:rsidR="00046DA2" w:rsidRPr="00046DA2">
        <w:rPr>
          <w:b/>
          <w:bCs/>
        </w:rPr>
        <w:t>Transformation finie</w:t>
      </w:r>
      <w:r w:rsidR="00046DA2">
        <w:rPr>
          <w:b/>
          <w:bCs/>
        </w:rPr>
        <w:t xml:space="preserve">, </w:t>
      </w:r>
      <w:r w:rsidR="00046DA2">
        <w:t xml:space="preserve">La chaleur </w:t>
      </w:r>
      <w:r w:rsidR="00046DA2" w:rsidRPr="00046DA2">
        <w:rPr>
          <w:i/>
          <w:iCs/>
        </w:rPr>
        <w:t>Q</w:t>
      </w:r>
      <w:r w:rsidR="00046DA2">
        <w:t xml:space="preserve"> échangée lors d'une </w:t>
      </w:r>
      <w:r w:rsidR="00046DA2" w:rsidRPr="00046DA2">
        <w:t xml:space="preserve">transformation finie </w:t>
      </w:r>
      <w:r w:rsidR="00046DA2">
        <w:t>entre l'état 1 et l'état 2 s'obtient en</w:t>
      </w:r>
      <w:r w:rsidR="00046DA2" w:rsidRPr="00046DA2">
        <w:t xml:space="preserve"> </w:t>
      </w:r>
      <w:r w:rsidR="00046DA2">
        <w:t>intégrant la relation (1.34) valable pour une transformation infinitésimale. On distingue alors</w:t>
      </w:r>
      <w:r w:rsidR="00046DA2" w:rsidRPr="00046DA2">
        <w:t xml:space="preserve"> </w:t>
      </w:r>
      <w:r w:rsidR="00046DA2">
        <w:t>deux</w:t>
      </w:r>
      <w:r w:rsidR="00046DA2" w:rsidRPr="00046DA2">
        <w:t xml:space="preserve"> </w:t>
      </w:r>
      <w:r w:rsidR="00046DA2">
        <w:t>cas selon</w:t>
      </w:r>
      <w:r w:rsidR="00046DA2" w:rsidRPr="00046DA2">
        <w:t xml:space="preserve"> </w:t>
      </w:r>
      <w:r w:rsidR="00046DA2">
        <w:t>la</w:t>
      </w:r>
      <w:r w:rsidR="00046DA2" w:rsidRPr="00046DA2">
        <w:t xml:space="preserve"> </w:t>
      </w:r>
      <w:r w:rsidR="00046DA2">
        <w:t>valeur</w:t>
      </w:r>
      <w:r w:rsidR="00046DA2" w:rsidRPr="00046DA2">
        <w:t xml:space="preserve"> </w:t>
      </w:r>
      <w:r w:rsidR="00046DA2">
        <w:t>de</w:t>
      </w:r>
      <w:r w:rsidR="00046DA2" w:rsidRPr="00046DA2">
        <w:t xml:space="preserve"> </w:t>
      </w:r>
      <w:r w:rsidR="00046DA2">
        <w:t>c</w:t>
      </w:r>
      <w:r w:rsidR="00D97469">
        <w:t>, si</w:t>
      </w:r>
      <w:r w:rsidR="00046DA2" w:rsidRPr="00046DA2">
        <w:t xml:space="preserve"> </w:t>
      </w:r>
      <w:r w:rsidR="00D97469" w:rsidRPr="00046DA2">
        <w:t xml:space="preserve">la chaleur massique reste </w:t>
      </w:r>
      <w:r w:rsidR="00D97469" w:rsidRPr="00046DA2">
        <w:lastRenderedPageBreak/>
        <w:t>constante (c = cte) alors</w:t>
      </w:r>
      <w:r w:rsidR="00046DA2">
        <w:t>:</w:t>
      </w:r>
    </w:p>
    <w:p w:rsidR="00046DA2" w:rsidRPr="00103A4E" w:rsidRDefault="00046DA2" w:rsidP="00103A4E">
      <w:pPr>
        <w:pStyle w:val="Corpsdetexte"/>
        <w:spacing w:line="360" w:lineRule="auto"/>
        <w:ind w:left="0" w:right="656" w:firstLine="567"/>
        <w:jc w:val="mediumKashida"/>
        <w:rPr>
          <w:spacing w:val="-4"/>
        </w:rPr>
        <w:sectPr w:rsidR="00046DA2" w:rsidRPr="00103A4E" w:rsidSect="0041457B">
          <w:pgSz w:w="11900" w:h="16840"/>
          <w:pgMar w:top="1340" w:right="0" w:bottom="280" w:left="1134" w:header="720" w:footer="720" w:gutter="0"/>
          <w:cols w:space="720"/>
        </w:sectPr>
      </w:pPr>
    </w:p>
    <w:p w:rsidR="00F55C59" w:rsidRDefault="00F55C59" w:rsidP="00F55C59">
      <w:pPr>
        <w:pStyle w:val="Corpsdetexte"/>
        <w:spacing w:before="2"/>
        <w:rPr>
          <w:b/>
          <w:sz w:val="16"/>
        </w:rPr>
      </w:pPr>
    </w:p>
    <w:p w:rsidR="00F55C59" w:rsidRDefault="00D97469" w:rsidP="00D97469">
      <w:pPr>
        <w:pStyle w:val="Corpsdetexte"/>
        <w:spacing w:line="360" w:lineRule="auto"/>
        <w:ind w:left="0" w:right="656" w:firstLine="567"/>
        <w:jc w:val="mediumKashida"/>
      </w:pPr>
      <w:r>
        <w:rPr>
          <w:i/>
          <w:iCs/>
        </w:rPr>
        <w:t xml:space="preserve">                </w:t>
      </w:r>
      <w:r w:rsidRPr="00D97469">
        <w:rPr>
          <w:i/>
          <w:iCs/>
        </w:rPr>
        <w:t>Q</w:t>
      </w:r>
      <w:r w:rsidRPr="00D97469">
        <w:rPr>
          <w:i/>
          <w:iCs/>
          <w:vertAlign w:val="subscript"/>
        </w:rPr>
        <w:t>12</w:t>
      </w:r>
      <w:r w:rsidRPr="00D97469">
        <w:rPr>
          <w:i/>
          <w:iCs/>
        </w:rPr>
        <w:t xml:space="preserve"> = m c Δ T = m c (T2 - T1) </w:t>
      </w:r>
      <w:r>
        <w:rPr>
          <w:i/>
          <w:iCs/>
        </w:rPr>
        <w:t xml:space="preserve">                                                                                  </w:t>
      </w:r>
      <w:r>
        <w:t>(1. 35)</w:t>
      </w:r>
    </w:p>
    <w:p w:rsidR="00B55017" w:rsidRPr="00B55017" w:rsidRDefault="00B55017" w:rsidP="00B55017">
      <w:pPr>
        <w:pStyle w:val="Corpsdetexte"/>
        <w:spacing w:line="360" w:lineRule="auto"/>
        <w:ind w:left="1134" w:right="656" w:firstLine="567"/>
        <w:jc w:val="mediumKashida"/>
      </w:pPr>
      <w:r w:rsidRPr="00B55017">
        <w:t>Pour un gaz, on a définit deux chaleur massiques, d’où :</w:t>
      </w:r>
    </w:p>
    <w:p w:rsidR="00B55017" w:rsidRPr="00B55017" w:rsidRDefault="00B55017" w:rsidP="00B55017">
      <w:pPr>
        <w:pStyle w:val="Corpsdetexte"/>
        <w:spacing w:line="360" w:lineRule="auto"/>
        <w:ind w:left="0" w:right="656" w:firstLine="567"/>
        <w:jc w:val="mediumKashida"/>
      </w:pPr>
      <w:r>
        <w:rPr>
          <w:i/>
          <w:iCs/>
        </w:rPr>
        <w:t xml:space="preserve">                </w:t>
      </w:r>
      <w:r w:rsidRPr="00D97469">
        <w:rPr>
          <w:i/>
          <w:iCs/>
        </w:rPr>
        <w:t>Q</w:t>
      </w:r>
      <w:r w:rsidRPr="00D97469">
        <w:rPr>
          <w:i/>
          <w:iCs/>
          <w:vertAlign w:val="subscript"/>
        </w:rPr>
        <w:t>12</w:t>
      </w:r>
      <w:r w:rsidRPr="00D97469">
        <w:rPr>
          <w:i/>
          <w:iCs/>
        </w:rPr>
        <w:t xml:space="preserve"> = m c</w:t>
      </w:r>
      <w:r w:rsidRPr="00B55017">
        <w:rPr>
          <w:i/>
          <w:iCs/>
          <w:vertAlign w:val="subscript"/>
        </w:rPr>
        <w:t>V</w:t>
      </w:r>
      <w:r w:rsidRPr="00D97469">
        <w:rPr>
          <w:i/>
          <w:iCs/>
        </w:rPr>
        <w:t xml:space="preserve"> Δ T = m c (T2 - T1) </w:t>
      </w:r>
      <w:r>
        <w:rPr>
          <w:i/>
          <w:iCs/>
        </w:rPr>
        <w:t xml:space="preserve">                  </w:t>
      </w:r>
      <w:r w:rsidRPr="00B55017">
        <w:t>Pour une transformation isochore</w:t>
      </w:r>
    </w:p>
    <w:p w:rsidR="000E2D98" w:rsidRDefault="00B55017" w:rsidP="00B55017">
      <w:pPr>
        <w:pStyle w:val="Corpsdetexte"/>
        <w:spacing w:line="360" w:lineRule="auto"/>
        <w:ind w:left="0" w:right="656" w:firstLine="567"/>
        <w:jc w:val="mediumKashida"/>
      </w:pPr>
      <w:r>
        <w:rPr>
          <w:i/>
          <w:iCs/>
        </w:rPr>
        <w:t xml:space="preserve">                </w:t>
      </w:r>
      <w:r w:rsidRPr="00D97469">
        <w:rPr>
          <w:i/>
          <w:iCs/>
        </w:rPr>
        <w:t>Q</w:t>
      </w:r>
      <w:r w:rsidRPr="00D97469">
        <w:rPr>
          <w:i/>
          <w:iCs/>
          <w:vertAlign w:val="subscript"/>
        </w:rPr>
        <w:t>12</w:t>
      </w:r>
      <w:r w:rsidRPr="00D97469">
        <w:rPr>
          <w:i/>
          <w:iCs/>
        </w:rPr>
        <w:t xml:space="preserve"> = m c</w:t>
      </w:r>
      <w:r w:rsidRPr="00B55017">
        <w:rPr>
          <w:i/>
          <w:iCs/>
          <w:vertAlign w:val="subscript"/>
        </w:rPr>
        <w:t>P</w:t>
      </w:r>
      <w:r w:rsidRPr="00D97469">
        <w:rPr>
          <w:i/>
          <w:iCs/>
        </w:rPr>
        <w:t xml:space="preserve"> Δ T = m c (T2 - T1) </w:t>
      </w:r>
      <w:r>
        <w:rPr>
          <w:i/>
          <w:iCs/>
        </w:rPr>
        <w:t xml:space="preserve">                   </w:t>
      </w:r>
      <w:r w:rsidRPr="00B55017">
        <w:t>Pour une transformation isobare.</w:t>
      </w:r>
    </w:p>
    <w:p w:rsidR="00B55017" w:rsidRPr="00B55017" w:rsidRDefault="00B55017" w:rsidP="00B55017">
      <w:pPr>
        <w:pStyle w:val="Corpsdetexte"/>
        <w:spacing w:line="360" w:lineRule="auto"/>
        <w:ind w:left="0" w:right="656" w:firstLine="567"/>
        <w:jc w:val="mediumKashida"/>
      </w:pPr>
    </w:p>
    <w:p w:rsidR="00E825B1" w:rsidRDefault="00E825B1" w:rsidP="00054491">
      <w:pPr>
        <w:pStyle w:val="Heading4"/>
        <w:numPr>
          <w:ilvl w:val="0"/>
          <w:numId w:val="22"/>
        </w:numPr>
        <w:tabs>
          <w:tab w:val="left" w:pos="1695"/>
        </w:tabs>
        <w:ind w:hanging="265"/>
      </w:pPr>
      <w:r>
        <w:t>La</w:t>
      </w:r>
      <w:r>
        <w:rPr>
          <w:spacing w:val="-3"/>
        </w:rPr>
        <w:t xml:space="preserve"> </w:t>
      </w:r>
      <w:r>
        <w:t>chaleur</w:t>
      </w:r>
      <w:r>
        <w:rPr>
          <w:spacing w:val="-7"/>
        </w:rPr>
        <w:t xml:space="preserve"> </w:t>
      </w:r>
      <w:r>
        <w:t>latente</w:t>
      </w:r>
    </w:p>
    <w:p w:rsidR="00E825B1" w:rsidRDefault="00E825B1" w:rsidP="00E825B1">
      <w:pPr>
        <w:pStyle w:val="Corpsdetexte"/>
        <w:rPr>
          <w:b/>
        </w:rPr>
      </w:pPr>
    </w:p>
    <w:p w:rsidR="00B55017" w:rsidRDefault="00B55017" w:rsidP="00FB623B">
      <w:pPr>
        <w:pStyle w:val="Corpsdetexte"/>
        <w:spacing w:line="360" w:lineRule="auto"/>
        <w:ind w:left="1134" w:right="656" w:firstLine="567"/>
        <w:jc w:val="mediumKashida"/>
      </w:pPr>
      <w:r>
        <w:t>La chaleur latente est la  quantité  de  chaleur ajoutée au ou retirée d'une substance pour produire un changement de phase</w:t>
      </w:r>
      <w:r w:rsidR="00FB623B">
        <w:rPr>
          <w:b/>
        </w:rPr>
        <w:t xml:space="preserve">. </w:t>
      </w:r>
      <w:r>
        <w:t>Lorsque la chaleur latente est ajoutée, aucun changement de température ne se produit</w:t>
      </w:r>
      <w:r w:rsidR="00FB623B">
        <w:t xml:space="preserve"> (La</w:t>
      </w:r>
      <w:r w:rsidR="00FB623B">
        <w:rPr>
          <w:spacing w:val="-3"/>
        </w:rPr>
        <w:t xml:space="preserve"> </w:t>
      </w:r>
      <w:r w:rsidR="00FB623B">
        <w:t>chaleur</w:t>
      </w:r>
      <w:r w:rsidR="00FB623B">
        <w:rPr>
          <w:spacing w:val="4"/>
        </w:rPr>
        <w:t xml:space="preserve"> </w:t>
      </w:r>
      <w:r w:rsidR="00FB623B">
        <w:t>latente</w:t>
      </w:r>
      <w:r w:rsidR="00FB623B">
        <w:rPr>
          <w:spacing w:val="-3"/>
        </w:rPr>
        <w:t xml:space="preserve"> </w:t>
      </w:r>
      <w:r w:rsidR="00FB623B">
        <w:t>est</w:t>
      </w:r>
      <w:r w:rsidR="00FB623B">
        <w:rPr>
          <w:spacing w:val="4"/>
        </w:rPr>
        <w:t xml:space="preserve"> </w:t>
      </w:r>
      <w:r w:rsidR="00FB623B">
        <w:t>la</w:t>
      </w:r>
      <w:r w:rsidR="00FB623B">
        <w:rPr>
          <w:spacing w:val="-3"/>
        </w:rPr>
        <w:t xml:space="preserve"> </w:t>
      </w:r>
      <w:r w:rsidR="00FB623B">
        <w:t>chaleur nécessaire</w:t>
      </w:r>
      <w:r w:rsidR="00FB623B">
        <w:rPr>
          <w:spacing w:val="-2"/>
        </w:rPr>
        <w:t xml:space="preserve"> </w:t>
      </w:r>
      <w:r w:rsidR="00FB623B">
        <w:t>à</w:t>
      </w:r>
      <w:r w:rsidR="00FB623B">
        <w:rPr>
          <w:spacing w:val="-3"/>
        </w:rPr>
        <w:t xml:space="preserve"> </w:t>
      </w:r>
      <w:r w:rsidR="00FB623B">
        <w:t>1</w:t>
      </w:r>
      <w:r w:rsidR="00FB623B">
        <w:rPr>
          <w:spacing w:val="-1"/>
        </w:rPr>
        <w:t xml:space="preserve"> </w:t>
      </w:r>
      <w:r w:rsidR="00FB623B">
        <w:t>kg</w:t>
      </w:r>
      <w:r w:rsidR="00FB623B">
        <w:rPr>
          <w:spacing w:val="-7"/>
        </w:rPr>
        <w:t xml:space="preserve"> </w:t>
      </w:r>
      <w:r w:rsidR="00FB623B">
        <w:t>de</w:t>
      </w:r>
      <w:r w:rsidR="00FB623B">
        <w:rPr>
          <w:spacing w:val="3"/>
        </w:rPr>
        <w:t xml:space="preserve"> </w:t>
      </w:r>
      <w:r w:rsidR="00FB623B">
        <w:t>matière</w:t>
      </w:r>
      <w:r w:rsidR="00FB623B">
        <w:rPr>
          <w:spacing w:val="-3"/>
        </w:rPr>
        <w:t xml:space="preserve"> </w:t>
      </w:r>
      <w:r w:rsidR="00FB623B">
        <w:t>pour</w:t>
      </w:r>
      <w:r w:rsidR="00FB623B">
        <w:rPr>
          <w:spacing w:val="-4"/>
        </w:rPr>
        <w:t xml:space="preserve"> </w:t>
      </w:r>
      <w:r w:rsidR="00FB623B">
        <w:t>changer d'état</w:t>
      </w:r>
      <w:r w:rsidR="00FB623B">
        <w:rPr>
          <w:spacing w:val="3"/>
        </w:rPr>
        <w:t xml:space="preserve"> </w:t>
      </w:r>
      <w:r w:rsidR="00FB623B">
        <w:t xml:space="preserve">à </w:t>
      </w:r>
      <w:r w:rsidR="00FB623B">
        <w:rPr>
          <w:b/>
        </w:rPr>
        <w:t>température</w:t>
      </w:r>
      <w:r w:rsidR="00FB623B">
        <w:rPr>
          <w:b/>
          <w:spacing w:val="-4"/>
        </w:rPr>
        <w:t xml:space="preserve"> </w:t>
      </w:r>
      <w:r w:rsidR="00FB623B">
        <w:rPr>
          <w:b/>
        </w:rPr>
        <w:t>constante)</w:t>
      </w:r>
      <w:r>
        <w:t>. Il existe deux types de chaleur latente :</w:t>
      </w:r>
    </w:p>
    <w:p w:rsidR="00B55017" w:rsidRDefault="00B55017" w:rsidP="000F0D34">
      <w:pPr>
        <w:pStyle w:val="Corpsdetexte"/>
        <w:spacing w:line="360" w:lineRule="auto"/>
        <w:ind w:left="1134" w:right="656" w:firstLine="567"/>
        <w:jc w:val="mediumKashida"/>
      </w:pPr>
      <w:r>
        <w:t xml:space="preserve">1- La  première  est la  chaleur  </w:t>
      </w:r>
      <w:r w:rsidRPr="000F0D34">
        <w:rPr>
          <w:b/>
          <w:bCs/>
        </w:rPr>
        <w:t>latente  de fusion</w:t>
      </w:r>
      <w:r>
        <w:t>. Il  s'agit  de  la quantité  de  chaleur</w:t>
      </w:r>
      <w:r w:rsidR="000F0D34">
        <w:t xml:space="preserve"> </w:t>
      </w:r>
      <w:r>
        <w:t>ajoutée  ou  retirée pour  assurer  le changement  de  phase entre  le  solide et  le</w:t>
      </w:r>
      <w:r w:rsidR="000F0D34">
        <w:t xml:space="preserve"> </w:t>
      </w:r>
      <w:r>
        <w:t>liquide.</w:t>
      </w:r>
    </w:p>
    <w:p w:rsidR="00B55017" w:rsidRDefault="00B55017" w:rsidP="000F0D34">
      <w:pPr>
        <w:pStyle w:val="Corpsdetexte"/>
        <w:spacing w:line="360" w:lineRule="auto"/>
        <w:ind w:left="1134" w:right="656" w:firstLine="567"/>
        <w:jc w:val="mediumKashida"/>
      </w:pPr>
      <w:r>
        <w:t xml:space="preserve">2- Le deuxième type de chaleur latente est la chaleur </w:t>
      </w:r>
      <w:r w:rsidRPr="000F0D34">
        <w:rPr>
          <w:b/>
          <w:bCs/>
        </w:rPr>
        <w:t>latente de vaporisation</w:t>
      </w:r>
      <w:r>
        <w:t xml:space="preserve"> . C’est la</w:t>
      </w:r>
      <w:r w:rsidR="000F0D34">
        <w:t xml:space="preserve"> </w:t>
      </w:r>
      <w:r>
        <w:t>quantité de chaleur ajoutée ou retirée pour assurer un changement de phase entre</w:t>
      </w:r>
      <w:r w:rsidR="000F0D34">
        <w:t xml:space="preserve"> </w:t>
      </w:r>
      <w:r>
        <w:t>le liquide et la vapeur.</w:t>
      </w:r>
    </w:p>
    <w:p w:rsidR="00B55017" w:rsidRDefault="00B55017" w:rsidP="00B55017">
      <w:pPr>
        <w:pStyle w:val="Corpsdetexte"/>
        <w:spacing w:line="360" w:lineRule="auto"/>
        <w:ind w:left="1134" w:right="656" w:firstLine="567"/>
        <w:jc w:val="mediumKashida"/>
      </w:pPr>
      <w:r>
        <w:t xml:space="preserve">La  chaleur </w:t>
      </w:r>
      <w:r w:rsidRPr="000F0D34">
        <w:rPr>
          <w:b/>
          <w:bCs/>
        </w:rPr>
        <w:t>latente  de  vaporisation</w:t>
      </w:r>
      <w:r>
        <w:t xml:space="preserve"> est  parfois  appelée la  chaleur  </w:t>
      </w:r>
      <w:r w:rsidRPr="000F0D34">
        <w:rPr>
          <w:b/>
          <w:bCs/>
        </w:rPr>
        <w:t>latente  de condensation</w:t>
      </w:r>
      <w:r>
        <w:t xml:space="preserve"> .</w:t>
      </w:r>
    </w:p>
    <w:p w:rsidR="00FB623B" w:rsidRDefault="000F0D34" w:rsidP="00B55017">
      <w:pPr>
        <w:pStyle w:val="Corpsdetexte"/>
        <w:spacing w:line="360" w:lineRule="auto"/>
        <w:ind w:left="1134" w:right="656" w:firstLine="567"/>
        <w:jc w:val="mediumKashida"/>
      </w:pPr>
      <w:r>
        <w:t xml:space="preserve">La chaleur latente </w:t>
      </w:r>
      <w:r w:rsidR="00B55017">
        <w:t>est donnée par la formule suivante :</w:t>
      </w:r>
    </w:p>
    <w:p w:rsidR="00E825B1" w:rsidRPr="00054491" w:rsidRDefault="00E825B1" w:rsidP="00054491">
      <w:pPr>
        <w:pStyle w:val="Corpsdetexte"/>
        <w:spacing w:line="360" w:lineRule="auto"/>
        <w:ind w:left="1134" w:right="656" w:firstLine="567"/>
        <w:jc w:val="mediumKashida"/>
        <w:rPr>
          <w:i/>
          <w:iCs/>
        </w:rPr>
      </w:pPr>
      <w:r w:rsidRPr="00054491">
        <w:rPr>
          <w:i/>
          <w:iCs/>
        </w:rPr>
        <w:t>Q = m</w:t>
      </w:r>
      <w:r w:rsidR="00054491">
        <w:rPr>
          <w:i/>
          <w:iCs/>
        </w:rPr>
        <w:t xml:space="preserve"> </w:t>
      </w:r>
      <w:r w:rsidRPr="00054491">
        <w:rPr>
          <w:i/>
          <w:iCs/>
        </w:rPr>
        <w:t>L</w:t>
      </w:r>
      <w:r w:rsidR="00054491">
        <w:rPr>
          <w:i/>
          <w:iCs/>
        </w:rPr>
        <w:t xml:space="preserve">                                                                                                                    </w:t>
      </w:r>
      <w:r w:rsidR="00054491">
        <w:t>(1. 36)</w:t>
      </w:r>
    </w:p>
    <w:p w:rsidR="000F0D34" w:rsidRDefault="000F0D34" w:rsidP="000F0D34">
      <w:pPr>
        <w:pStyle w:val="Corpsdetexte"/>
        <w:spacing w:line="360" w:lineRule="auto"/>
        <w:ind w:left="1134" w:right="656" w:firstLine="567"/>
        <w:jc w:val="mediumKashida"/>
      </w:pPr>
      <w:r>
        <w:t xml:space="preserve">Où </w:t>
      </w:r>
    </w:p>
    <w:p w:rsidR="00E825B1" w:rsidRPr="005832D3" w:rsidRDefault="000F0D34" w:rsidP="000F0D34">
      <w:pPr>
        <w:pStyle w:val="Corpsdetexte"/>
        <w:spacing w:line="360" w:lineRule="auto"/>
        <w:ind w:left="1134" w:right="656" w:firstLine="567"/>
        <w:jc w:val="mediumKashida"/>
        <w:rPr>
          <w:i/>
          <w:iCs/>
        </w:rPr>
      </w:pPr>
      <w:r w:rsidRPr="005832D3">
        <w:rPr>
          <w:i/>
          <w:iCs/>
        </w:rPr>
        <w:t>m : la masse de la substance considérée,</w:t>
      </w:r>
    </w:p>
    <w:p w:rsidR="00E825B1" w:rsidRPr="005832D3" w:rsidRDefault="00E825B1" w:rsidP="000F0D34">
      <w:pPr>
        <w:pStyle w:val="Corpsdetexte"/>
        <w:spacing w:line="360" w:lineRule="auto"/>
        <w:ind w:left="1134" w:right="656" w:firstLine="567"/>
        <w:jc w:val="mediumKashida"/>
        <w:rPr>
          <w:i/>
          <w:iCs/>
        </w:rPr>
      </w:pPr>
      <w:r w:rsidRPr="005832D3">
        <w:rPr>
          <w:i/>
          <w:iCs/>
        </w:rPr>
        <w:t xml:space="preserve">L est la chaleur massique associée à un </w:t>
      </w:r>
      <w:r w:rsidRPr="005832D3">
        <w:rPr>
          <w:b/>
          <w:i/>
          <w:iCs/>
        </w:rPr>
        <w:t>changement d'état</w:t>
      </w:r>
      <w:r w:rsidRPr="005832D3">
        <w:rPr>
          <w:i/>
          <w:iCs/>
        </w:rPr>
        <w:t xml:space="preserve">, cette chaleur est soit </w:t>
      </w:r>
      <w:r w:rsidRPr="005832D3">
        <w:rPr>
          <w:b/>
          <w:i/>
          <w:iCs/>
        </w:rPr>
        <w:t>libérée</w:t>
      </w:r>
      <w:r w:rsidRPr="005832D3">
        <w:rPr>
          <w:b/>
          <w:i/>
          <w:iCs/>
          <w:spacing w:val="-57"/>
        </w:rPr>
        <w:t xml:space="preserve"> </w:t>
      </w:r>
      <w:r w:rsidR="000F0D34" w:rsidRPr="005832D3">
        <w:rPr>
          <w:i/>
          <w:iCs/>
        </w:rPr>
        <w:t xml:space="preserve">(état vapeur →état liquide) </w:t>
      </w:r>
      <w:r w:rsidR="00C52F38" w:rsidRPr="005832D3">
        <w:rPr>
          <w:b/>
          <w:i/>
          <w:iCs/>
          <w:spacing w:val="-57"/>
        </w:rPr>
        <w:t xml:space="preserve">        </w:t>
      </w:r>
      <w:r w:rsidR="00B55017" w:rsidRPr="005832D3">
        <w:rPr>
          <w:b/>
          <w:i/>
          <w:iCs/>
          <w:spacing w:val="-57"/>
        </w:rPr>
        <w:t xml:space="preserve">     </w:t>
      </w:r>
      <w:r w:rsidRPr="005832D3">
        <w:rPr>
          <w:i/>
          <w:iCs/>
        </w:rPr>
        <w:t xml:space="preserve">ou </w:t>
      </w:r>
      <w:r w:rsidRPr="005832D3">
        <w:rPr>
          <w:b/>
          <w:i/>
          <w:iCs/>
        </w:rPr>
        <w:t>absorbée</w:t>
      </w:r>
      <w:r w:rsidR="000F0D34" w:rsidRPr="005832D3">
        <w:rPr>
          <w:b/>
          <w:i/>
          <w:iCs/>
        </w:rPr>
        <w:t xml:space="preserve"> </w:t>
      </w:r>
      <w:r w:rsidR="000F0D34" w:rsidRPr="005832D3">
        <w:rPr>
          <w:i/>
          <w:iCs/>
        </w:rPr>
        <w:t>(état liquide →état vapeur).</w:t>
      </w:r>
    </w:p>
    <w:p w:rsidR="000F0D34" w:rsidRDefault="000F0D34" w:rsidP="000F0D34">
      <w:pPr>
        <w:pStyle w:val="Corpsdetexte"/>
        <w:spacing w:line="360" w:lineRule="auto"/>
        <w:ind w:left="1134" w:right="656" w:firstLine="567"/>
        <w:jc w:val="mediumKashida"/>
      </w:pPr>
    </w:p>
    <w:p w:rsidR="00E825B1" w:rsidRDefault="00E825B1" w:rsidP="00C52F38">
      <w:pPr>
        <w:pStyle w:val="Corpsdetexte"/>
        <w:spacing w:line="360" w:lineRule="auto"/>
        <w:ind w:left="1134" w:right="656" w:firstLine="567"/>
        <w:jc w:val="mediumKashida"/>
      </w:pPr>
      <w:r>
        <w:rPr>
          <w:b/>
        </w:rPr>
        <w:t>*</w:t>
      </w:r>
      <w:r w:rsidRPr="00C52F38">
        <w:rPr>
          <w:b/>
          <w:bCs/>
        </w:rPr>
        <w:t>Remarque</w:t>
      </w:r>
      <w:r>
        <w:rPr>
          <w:b/>
        </w:rPr>
        <w:t xml:space="preserve"> </w:t>
      </w:r>
      <w:r>
        <w:t>: Les changements d'état sont mis à profit dans les Machines Thermiques car ils</w:t>
      </w:r>
      <w:r>
        <w:rPr>
          <w:spacing w:val="-57"/>
        </w:rPr>
        <w:t xml:space="preserve"> </w:t>
      </w:r>
      <w:r w:rsidR="00C52F38">
        <w:rPr>
          <w:spacing w:val="-57"/>
        </w:rPr>
        <w:t xml:space="preserve">  </w:t>
      </w:r>
      <w:r>
        <w:rPr>
          <w:b/>
        </w:rPr>
        <w:t xml:space="preserve">libèrent </w:t>
      </w:r>
      <w:r>
        <w:t>d'importantes quantités de chaleur : ceci permet de réduire sensiblement la taille des</w:t>
      </w:r>
      <w:r>
        <w:rPr>
          <w:spacing w:val="-58"/>
        </w:rPr>
        <w:t xml:space="preserve"> </w:t>
      </w:r>
      <w:r w:rsidR="00C52F38">
        <w:rPr>
          <w:spacing w:val="-58"/>
        </w:rPr>
        <w:t xml:space="preserve">  </w:t>
      </w:r>
      <w:r>
        <w:t>échangeurs</w:t>
      </w:r>
      <w:r>
        <w:rPr>
          <w:spacing w:val="-1"/>
        </w:rPr>
        <w:t xml:space="preserve"> </w:t>
      </w:r>
      <w:r>
        <w:t>et</w:t>
      </w:r>
      <w:r>
        <w:rPr>
          <w:spacing w:val="6"/>
        </w:rPr>
        <w:t xml:space="preserve"> </w:t>
      </w:r>
      <w:r>
        <w:t>des</w:t>
      </w:r>
      <w:r>
        <w:rPr>
          <w:spacing w:val="-1"/>
        </w:rPr>
        <w:t xml:space="preserve"> </w:t>
      </w:r>
      <w:r>
        <w:t>compresseurs</w:t>
      </w:r>
      <w:r>
        <w:rPr>
          <w:spacing w:val="-1"/>
        </w:rPr>
        <w:t xml:space="preserve"> </w:t>
      </w:r>
      <w:r>
        <w:t>(économie de</w:t>
      </w:r>
      <w:r>
        <w:rPr>
          <w:spacing w:val="5"/>
        </w:rPr>
        <w:t xml:space="preserve"> </w:t>
      </w:r>
      <w:r>
        <w:t>matière</w:t>
      </w:r>
      <w:r>
        <w:rPr>
          <w:spacing w:val="1"/>
        </w:rPr>
        <w:t xml:space="preserve"> </w:t>
      </w:r>
      <w:r>
        <w:t>et</w:t>
      </w:r>
      <w:r>
        <w:rPr>
          <w:spacing w:val="1"/>
        </w:rPr>
        <w:t xml:space="preserve"> </w:t>
      </w:r>
      <w:r>
        <w:t>d'énergie).</w:t>
      </w:r>
    </w:p>
    <w:p w:rsidR="00E825B1" w:rsidRDefault="00E825B1" w:rsidP="00E825B1">
      <w:pPr>
        <w:pStyle w:val="Corpsdetexte"/>
        <w:spacing w:before="9"/>
      </w:pPr>
    </w:p>
    <w:p w:rsidR="00E825B1" w:rsidRDefault="00E825B1" w:rsidP="0033699E">
      <w:pPr>
        <w:pStyle w:val="Heading4"/>
        <w:numPr>
          <w:ilvl w:val="1"/>
          <w:numId w:val="31"/>
        </w:numPr>
        <w:tabs>
          <w:tab w:val="left" w:pos="1695"/>
        </w:tabs>
        <w:ind w:firstLine="545"/>
      </w:pPr>
      <w:r>
        <w:t>Loi</w:t>
      </w:r>
      <w:r>
        <w:rPr>
          <w:spacing w:val="-3"/>
        </w:rPr>
        <w:t xml:space="preserve"> </w:t>
      </w:r>
      <w:r>
        <w:t>des</w:t>
      </w:r>
      <w:r>
        <w:rPr>
          <w:spacing w:val="-4"/>
        </w:rPr>
        <w:t xml:space="preserve"> </w:t>
      </w:r>
      <w:r>
        <w:t>mélanges</w:t>
      </w:r>
    </w:p>
    <w:p w:rsidR="00E825B1" w:rsidRDefault="00E825B1" w:rsidP="00E825B1">
      <w:pPr>
        <w:pStyle w:val="Corpsdetexte"/>
        <w:spacing w:before="7"/>
        <w:rPr>
          <w:b/>
          <w:sz w:val="23"/>
        </w:rPr>
      </w:pPr>
    </w:p>
    <w:p w:rsidR="00E825B1" w:rsidRDefault="00E825B1" w:rsidP="00EA3C0D">
      <w:pPr>
        <w:pStyle w:val="Corpsdetexte"/>
        <w:spacing w:line="360" w:lineRule="auto"/>
        <w:ind w:left="1134" w:right="656" w:firstLine="567"/>
        <w:jc w:val="mediumKashida"/>
      </w:pPr>
      <w:r>
        <w:t>Par contact ou mélange de deux corps à des températures différentes, il y a transfert de</w:t>
      </w:r>
      <w:r w:rsidRPr="00EA3C0D">
        <w:t xml:space="preserve"> </w:t>
      </w:r>
      <w:r>
        <w:t>chaleur : à l'équilibre thermique les deux corps ont alors même température et T = T</w:t>
      </w:r>
      <w:r w:rsidRPr="00EA3C0D">
        <w:rPr>
          <w:vertAlign w:val="subscript"/>
        </w:rPr>
        <w:t>m</w:t>
      </w:r>
      <w:r w:rsidRPr="00EA3C0D">
        <w:t xml:space="preserve"> </w:t>
      </w:r>
      <w:r>
        <w:t>(température finale</w:t>
      </w:r>
      <w:r w:rsidRPr="00EA3C0D">
        <w:t xml:space="preserve"> </w:t>
      </w:r>
      <w:r>
        <w:t>du</w:t>
      </w:r>
      <w:r w:rsidRPr="00EA3C0D">
        <w:t xml:space="preserve"> </w:t>
      </w:r>
      <w:r>
        <w:t>mélange).</w:t>
      </w:r>
    </w:p>
    <w:p w:rsidR="00E825B1" w:rsidRDefault="00E825B1" w:rsidP="00EA3C0D">
      <w:pPr>
        <w:pStyle w:val="Corpsdetexte"/>
        <w:spacing w:line="360" w:lineRule="auto"/>
        <w:ind w:left="1134" w:right="656" w:firstLine="567"/>
        <w:jc w:val="mediumKashida"/>
      </w:pPr>
      <w:r>
        <w:t>La température du mélange T</w:t>
      </w:r>
      <w:r w:rsidRPr="00EA3C0D">
        <w:t>m</w:t>
      </w:r>
      <w:r>
        <w:t xml:space="preserve"> s'obtient à partir du bilan d'énergie des deux systèmes </w:t>
      </w:r>
      <w:r>
        <w:lastRenderedPageBreak/>
        <w:t>ou</w:t>
      </w:r>
      <w:r w:rsidRPr="00EA3C0D">
        <w:t xml:space="preserve"> </w:t>
      </w:r>
      <w:r>
        <w:t>corps.</w:t>
      </w:r>
    </w:p>
    <w:p w:rsidR="00EA3C0D" w:rsidRPr="00EA3C0D" w:rsidRDefault="00E825B1" w:rsidP="00EA3C0D">
      <w:pPr>
        <w:pStyle w:val="Corpsdetexte"/>
        <w:spacing w:line="360" w:lineRule="auto"/>
        <w:ind w:left="1134" w:right="656" w:firstLine="567"/>
        <w:jc w:val="mediumKashida"/>
        <w:rPr>
          <w:i/>
          <w:iCs/>
        </w:rPr>
      </w:pPr>
      <w:r w:rsidRPr="00EA3C0D">
        <w:rPr>
          <w:i/>
          <w:iCs/>
        </w:rPr>
        <w:t>Q</w:t>
      </w:r>
      <w:r w:rsidRPr="00EA3C0D">
        <w:rPr>
          <w:i/>
          <w:iCs/>
          <w:vertAlign w:val="subscript"/>
        </w:rPr>
        <w:t>am</w:t>
      </w:r>
      <w:r w:rsidRPr="00EA3C0D">
        <w:rPr>
          <w:i/>
          <w:iCs/>
        </w:rPr>
        <w:t xml:space="preserve"> + Q</w:t>
      </w:r>
      <w:r w:rsidRPr="00EA3C0D">
        <w:rPr>
          <w:i/>
          <w:iCs/>
          <w:vertAlign w:val="subscript"/>
        </w:rPr>
        <w:t>bm</w:t>
      </w:r>
      <w:r w:rsidRPr="00EA3C0D">
        <w:rPr>
          <w:i/>
          <w:iCs/>
        </w:rPr>
        <w:t xml:space="preserve"> = Q</w:t>
      </w:r>
      <w:r w:rsidRPr="00EA3C0D">
        <w:rPr>
          <w:i/>
          <w:iCs/>
          <w:vertAlign w:val="subscript"/>
        </w:rPr>
        <w:t>p</w:t>
      </w:r>
      <w:r w:rsidRPr="00EA3C0D">
        <w:rPr>
          <w:i/>
          <w:iCs/>
        </w:rPr>
        <w:t xml:space="preserve"> </w:t>
      </w:r>
      <w:r w:rsidR="00EA3C0D">
        <w:rPr>
          <w:i/>
          <w:iCs/>
        </w:rPr>
        <w:t xml:space="preserve">                                                                                                       </w:t>
      </w:r>
      <w:r w:rsidR="00EA3C0D">
        <w:t>(1. 37)</w:t>
      </w:r>
    </w:p>
    <w:p w:rsidR="008D44C8" w:rsidRDefault="00EA3C0D" w:rsidP="008D44C8">
      <w:pPr>
        <w:ind w:left="169" w:right="168"/>
        <w:rPr>
          <w:i/>
          <w:iCs/>
          <w:spacing w:val="-1"/>
          <w:sz w:val="24"/>
        </w:rPr>
      </w:pPr>
      <w:r>
        <w:rPr>
          <w:spacing w:val="-1"/>
          <w:sz w:val="24"/>
        </w:rPr>
        <w:t xml:space="preserve">                                       </w:t>
      </w:r>
      <w:r w:rsidR="00E825B1">
        <w:rPr>
          <w:spacing w:val="-1"/>
          <w:sz w:val="24"/>
        </w:rPr>
        <w:t>où,</w:t>
      </w:r>
      <w:r w:rsidR="00E825B1">
        <w:rPr>
          <w:spacing w:val="4"/>
          <w:sz w:val="24"/>
        </w:rPr>
        <w:t xml:space="preserve"> </w:t>
      </w:r>
      <w:r w:rsidR="00E825B1" w:rsidRPr="00EA3C0D">
        <w:rPr>
          <w:i/>
          <w:iCs/>
          <w:spacing w:val="-1"/>
          <w:sz w:val="24"/>
        </w:rPr>
        <w:t>Q</w:t>
      </w:r>
      <w:r w:rsidR="00E825B1" w:rsidRPr="00EA3C0D">
        <w:rPr>
          <w:i/>
          <w:iCs/>
          <w:spacing w:val="-1"/>
          <w:sz w:val="24"/>
          <w:vertAlign w:val="subscript"/>
        </w:rPr>
        <w:t>p</w:t>
      </w:r>
      <w:r w:rsidR="00E825B1" w:rsidRPr="00EA3C0D">
        <w:rPr>
          <w:i/>
          <w:iCs/>
          <w:spacing w:val="-24"/>
          <w:sz w:val="24"/>
        </w:rPr>
        <w:t xml:space="preserve"> </w:t>
      </w:r>
      <w:r w:rsidR="00E825B1" w:rsidRPr="00EA3C0D">
        <w:rPr>
          <w:i/>
          <w:iCs/>
          <w:spacing w:val="-1"/>
          <w:sz w:val="24"/>
        </w:rPr>
        <w:t>sont</w:t>
      </w:r>
      <w:r w:rsidR="00E825B1" w:rsidRPr="00EA3C0D">
        <w:rPr>
          <w:i/>
          <w:iCs/>
          <w:spacing w:val="7"/>
          <w:sz w:val="24"/>
        </w:rPr>
        <w:t xml:space="preserve"> </w:t>
      </w:r>
      <w:r w:rsidR="00E825B1" w:rsidRPr="00EA3C0D">
        <w:rPr>
          <w:i/>
          <w:iCs/>
          <w:spacing w:val="-1"/>
          <w:sz w:val="24"/>
        </w:rPr>
        <w:t>les</w:t>
      </w:r>
      <w:r w:rsidR="00E825B1" w:rsidRPr="00EA3C0D">
        <w:rPr>
          <w:i/>
          <w:iCs/>
          <w:sz w:val="24"/>
        </w:rPr>
        <w:t xml:space="preserve"> </w:t>
      </w:r>
      <w:r w:rsidR="00E825B1" w:rsidRPr="00EA3C0D">
        <w:rPr>
          <w:i/>
          <w:iCs/>
          <w:spacing w:val="-1"/>
          <w:sz w:val="24"/>
        </w:rPr>
        <w:t>pertes</w:t>
      </w:r>
      <w:r w:rsidR="00E825B1" w:rsidRPr="00EA3C0D">
        <w:rPr>
          <w:i/>
          <w:iCs/>
          <w:sz w:val="24"/>
        </w:rPr>
        <w:t xml:space="preserve"> </w:t>
      </w:r>
      <w:r w:rsidR="00E825B1" w:rsidRPr="00EA3C0D">
        <w:rPr>
          <w:i/>
          <w:iCs/>
          <w:spacing w:val="-1"/>
          <w:sz w:val="24"/>
        </w:rPr>
        <w:t>de</w:t>
      </w:r>
      <w:r w:rsidR="00E825B1" w:rsidRPr="00EA3C0D">
        <w:rPr>
          <w:i/>
          <w:iCs/>
          <w:spacing w:val="1"/>
          <w:sz w:val="24"/>
        </w:rPr>
        <w:t xml:space="preserve"> </w:t>
      </w:r>
      <w:r w:rsidR="00E825B1" w:rsidRPr="00EA3C0D">
        <w:rPr>
          <w:i/>
          <w:iCs/>
          <w:spacing w:val="-1"/>
          <w:sz w:val="24"/>
        </w:rPr>
        <w:t>chaleur</w:t>
      </w:r>
      <w:r w:rsidR="00E825B1" w:rsidRPr="00EA3C0D">
        <w:rPr>
          <w:i/>
          <w:iCs/>
          <w:spacing w:val="4"/>
          <w:sz w:val="24"/>
        </w:rPr>
        <w:t xml:space="preserve"> </w:t>
      </w:r>
      <w:r w:rsidR="00E825B1" w:rsidRPr="00EA3C0D">
        <w:rPr>
          <w:i/>
          <w:iCs/>
          <w:spacing w:val="-1"/>
          <w:sz w:val="24"/>
        </w:rPr>
        <w:t>du</w:t>
      </w:r>
      <w:r w:rsidR="00E825B1" w:rsidRPr="00EA3C0D">
        <w:rPr>
          <w:i/>
          <w:iCs/>
          <w:spacing w:val="2"/>
          <w:sz w:val="24"/>
        </w:rPr>
        <w:t xml:space="preserve"> </w:t>
      </w:r>
      <w:r w:rsidR="00E825B1" w:rsidRPr="00EA3C0D">
        <w:rPr>
          <w:i/>
          <w:iCs/>
          <w:sz w:val="24"/>
        </w:rPr>
        <w:t>système</w:t>
      </w:r>
      <w:r w:rsidR="00E825B1" w:rsidRPr="00EA3C0D">
        <w:rPr>
          <w:i/>
          <w:iCs/>
          <w:spacing w:val="1"/>
          <w:sz w:val="24"/>
        </w:rPr>
        <w:t xml:space="preserve"> </w:t>
      </w:r>
      <w:r w:rsidR="00E825B1" w:rsidRPr="00EA3C0D">
        <w:rPr>
          <w:b/>
          <w:bCs/>
          <w:i/>
          <w:iCs/>
          <w:sz w:val="24"/>
        </w:rPr>
        <w:t>non</w:t>
      </w:r>
      <w:r w:rsidR="00E825B1" w:rsidRPr="00EA3C0D">
        <w:rPr>
          <w:b/>
          <w:bCs/>
          <w:i/>
          <w:iCs/>
          <w:spacing w:val="-3"/>
          <w:sz w:val="24"/>
        </w:rPr>
        <w:t xml:space="preserve"> </w:t>
      </w:r>
      <w:r w:rsidR="00E825B1" w:rsidRPr="00EA3C0D">
        <w:rPr>
          <w:b/>
          <w:bCs/>
          <w:i/>
          <w:iCs/>
          <w:sz w:val="24"/>
        </w:rPr>
        <w:t>adiabat</w:t>
      </w:r>
      <w:r w:rsidR="008D44C8">
        <w:rPr>
          <w:b/>
          <w:bCs/>
          <w:i/>
          <w:iCs/>
          <w:sz w:val="24"/>
        </w:rPr>
        <w:t>iqu</w:t>
      </w:r>
      <w:r w:rsidR="00E825B1" w:rsidRPr="00EA3C0D">
        <w:rPr>
          <w:b/>
          <w:bCs/>
          <w:i/>
          <w:iCs/>
          <w:sz w:val="24"/>
        </w:rPr>
        <w:t>e</w:t>
      </w:r>
      <w:r w:rsidR="00E825B1" w:rsidRPr="00EA3C0D">
        <w:rPr>
          <w:i/>
          <w:iCs/>
          <w:sz w:val="24"/>
        </w:rPr>
        <w:t>.</w:t>
      </w:r>
      <w:r w:rsidR="008D44C8">
        <w:rPr>
          <w:i/>
          <w:iCs/>
          <w:sz w:val="24"/>
        </w:rPr>
        <w:t xml:space="preserve"> </w:t>
      </w:r>
      <w:r w:rsidR="00E825B1" w:rsidRPr="008D44C8">
        <w:rPr>
          <w:i/>
          <w:iCs/>
          <w:spacing w:val="-1"/>
          <w:sz w:val="24"/>
        </w:rPr>
        <w:t>Si le système est adiabat</w:t>
      </w:r>
      <w:r w:rsidR="008D44C8" w:rsidRPr="008D44C8">
        <w:rPr>
          <w:i/>
          <w:iCs/>
          <w:spacing w:val="-1"/>
          <w:sz w:val="24"/>
        </w:rPr>
        <w:t>iqu</w:t>
      </w:r>
      <w:r w:rsidR="00E825B1" w:rsidRPr="008D44C8">
        <w:rPr>
          <w:i/>
          <w:iCs/>
          <w:spacing w:val="-1"/>
          <w:sz w:val="24"/>
        </w:rPr>
        <w:t xml:space="preserve">e </w:t>
      </w:r>
    </w:p>
    <w:p w:rsidR="00E825B1" w:rsidRPr="008D44C8" w:rsidRDefault="008D44C8" w:rsidP="008D44C8">
      <w:pPr>
        <w:ind w:left="169" w:right="168"/>
        <w:rPr>
          <w:i/>
          <w:iCs/>
          <w:spacing w:val="-1"/>
          <w:sz w:val="24"/>
        </w:rPr>
      </w:pPr>
      <w:r>
        <w:rPr>
          <w:i/>
          <w:iCs/>
          <w:spacing w:val="-1"/>
          <w:sz w:val="24"/>
        </w:rPr>
        <w:t xml:space="preserve">                                            </w:t>
      </w:r>
      <w:r w:rsidR="00E825B1" w:rsidRPr="008D44C8">
        <w:rPr>
          <w:i/>
          <w:iCs/>
          <w:spacing w:val="-1"/>
          <w:sz w:val="24"/>
        </w:rPr>
        <w:t>(Qp = 0), alors on a :</w:t>
      </w:r>
    </w:p>
    <w:p w:rsidR="00E825B1" w:rsidRDefault="00E825B1" w:rsidP="00E825B1">
      <w:pPr>
        <w:pStyle w:val="Corpsdetexte"/>
        <w:spacing w:before="4"/>
      </w:pPr>
    </w:p>
    <w:p w:rsidR="00E825B1" w:rsidRPr="008D44C8" w:rsidRDefault="00E825B1" w:rsidP="008D44C8">
      <w:pPr>
        <w:pStyle w:val="Corpsdetexte"/>
        <w:spacing w:line="360" w:lineRule="auto"/>
        <w:ind w:left="1134" w:right="656" w:firstLine="567"/>
        <w:jc w:val="mediumKashida"/>
        <w:rPr>
          <w:i/>
          <w:iCs/>
        </w:rPr>
      </w:pPr>
      <w:r w:rsidRPr="008D44C8">
        <w:rPr>
          <w:i/>
          <w:iCs/>
        </w:rPr>
        <w:t>m</w:t>
      </w:r>
      <w:r w:rsidRPr="008D44C8">
        <w:rPr>
          <w:i/>
          <w:iCs/>
          <w:vertAlign w:val="subscript"/>
        </w:rPr>
        <w:t>a</w:t>
      </w:r>
      <w:r w:rsidR="008D44C8">
        <w:rPr>
          <w:i/>
          <w:iCs/>
          <w:vertAlign w:val="subscript"/>
        </w:rPr>
        <w:t xml:space="preserve"> </w:t>
      </w:r>
      <w:r w:rsidRPr="008D44C8">
        <w:rPr>
          <w:i/>
          <w:iCs/>
        </w:rPr>
        <w:t>c</w:t>
      </w:r>
      <w:r w:rsidRPr="008D44C8">
        <w:rPr>
          <w:i/>
          <w:iCs/>
          <w:vertAlign w:val="subscript"/>
        </w:rPr>
        <w:t>a</w:t>
      </w:r>
      <w:r w:rsidR="008D44C8">
        <w:rPr>
          <w:i/>
          <w:iCs/>
          <w:vertAlign w:val="subscript"/>
        </w:rPr>
        <w:t xml:space="preserve"> </w:t>
      </w:r>
      <w:r w:rsidRPr="008D44C8">
        <w:rPr>
          <w:i/>
          <w:iCs/>
        </w:rPr>
        <w:t>(T</w:t>
      </w:r>
      <w:r w:rsidRPr="008D44C8">
        <w:rPr>
          <w:i/>
          <w:iCs/>
          <w:vertAlign w:val="subscript"/>
        </w:rPr>
        <w:t>m</w:t>
      </w:r>
      <w:r w:rsidRPr="008D44C8">
        <w:rPr>
          <w:i/>
          <w:iCs/>
        </w:rPr>
        <w:t>-T</w:t>
      </w:r>
      <w:r w:rsidRPr="008D44C8">
        <w:rPr>
          <w:i/>
          <w:iCs/>
          <w:vertAlign w:val="subscript"/>
        </w:rPr>
        <w:t>a</w:t>
      </w:r>
      <w:r w:rsidRPr="008D44C8">
        <w:rPr>
          <w:i/>
          <w:iCs/>
        </w:rPr>
        <w:t>) + m</w:t>
      </w:r>
      <w:r w:rsidRPr="008D44C8">
        <w:rPr>
          <w:i/>
          <w:iCs/>
          <w:vertAlign w:val="subscript"/>
        </w:rPr>
        <w:t>b</w:t>
      </w:r>
      <w:r w:rsidR="008D44C8">
        <w:rPr>
          <w:i/>
          <w:iCs/>
          <w:vertAlign w:val="subscript"/>
        </w:rPr>
        <w:t xml:space="preserve"> </w:t>
      </w:r>
      <w:r w:rsidRPr="008D44C8">
        <w:rPr>
          <w:i/>
          <w:iCs/>
        </w:rPr>
        <w:t>c</w:t>
      </w:r>
      <w:r w:rsidRPr="008D44C8">
        <w:rPr>
          <w:i/>
          <w:iCs/>
          <w:vertAlign w:val="subscript"/>
        </w:rPr>
        <w:t>b</w:t>
      </w:r>
      <w:r w:rsidR="008D44C8">
        <w:rPr>
          <w:i/>
          <w:iCs/>
          <w:vertAlign w:val="subscript"/>
        </w:rPr>
        <w:t xml:space="preserve"> </w:t>
      </w:r>
      <w:r w:rsidRPr="008D44C8">
        <w:rPr>
          <w:i/>
          <w:iCs/>
        </w:rPr>
        <w:t>(T</w:t>
      </w:r>
      <w:r w:rsidRPr="008D44C8">
        <w:rPr>
          <w:i/>
          <w:iCs/>
          <w:vertAlign w:val="subscript"/>
        </w:rPr>
        <w:t>m</w:t>
      </w:r>
      <w:r w:rsidRPr="008D44C8">
        <w:rPr>
          <w:i/>
          <w:iCs/>
        </w:rPr>
        <w:t>-T</w:t>
      </w:r>
      <w:r w:rsidRPr="008D44C8">
        <w:rPr>
          <w:i/>
          <w:iCs/>
          <w:vertAlign w:val="subscript"/>
        </w:rPr>
        <w:t>b</w:t>
      </w:r>
      <w:r w:rsidRPr="008D44C8">
        <w:rPr>
          <w:i/>
          <w:iCs/>
        </w:rPr>
        <w:t>) = 0</w:t>
      </w:r>
      <w:r w:rsidR="008D44C8">
        <w:rPr>
          <w:i/>
          <w:iCs/>
        </w:rPr>
        <w:t xml:space="preserve">                                                                              </w:t>
      </w:r>
      <w:r w:rsidR="008D44C8">
        <w:t>(1. 38)</w:t>
      </w:r>
    </w:p>
    <w:p w:rsidR="005832D3" w:rsidRDefault="008D44C8" w:rsidP="008D44C8">
      <w:pPr>
        <w:pStyle w:val="Corpsdetexte"/>
        <w:spacing w:line="360" w:lineRule="auto"/>
        <w:ind w:left="1134" w:right="656" w:firstLine="567"/>
        <w:jc w:val="mediumKashida"/>
        <w:rPr>
          <w:i/>
          <w:iCs/>
        </w:rPr>
      </w:pPr>
      <w:r>
        <w:rPr>
          <w:i/>
          <w:iCs/>
        </w:rPr>
        <w:t xml:space="preserve">      </w:t>
      </w:r>
    </w:p>
    <w:p w:rsidR="005832D3" w:rsidRDefault="005832D3" w:rsidP="008D44C8">
      <w:pPr>
        <w:pStyle w:val="Corpsdetexte"/>
        <w:spacing w:line="360" w:lineRule="auto"/>
        <w:ind w:left="1134" w:right="656" w:firstLine="567"/>
        <w:jc w:val="mediumKashida"/>
        <w:rPr>
          <w:i/>
          <w:iCs/>
        </w:rPr>
      </w:pPr>
    </w:p>
    <w:p w:rsidR="005832D3" w:rsidRDefault="005832D3" w:rsidP="00CB5C75">
      <w:pPr>
        <w:pStyle w:val="Heading4"/>
        <w:numPr>
          <w:ilvl w:val="1"/>
          <w:numId w:val="31"/>
        </w:numPr>
        <w:tabs>
          <w:tab w:val="left" w:pos="1695"/>
        </w:tabs>
        <w:ind w:firstLine="545"/>
      </w:pPr>
      <w:r w:rsidRPr="00CB5C75">
        <w:t>Les Changements d’état des Corps Purs</w:t>
      </w:r>
    </w:p>
    <w:p w:rsidR="00CB5C75" w:rsidRDefault="00CB5C75" w:rsidP="00CB5C75">
      <w:pPr>
        <w:pStyle w:val="Heading4"/>
        <w:tabs>
          <w:tab w:val="left" w:pos="1695"/>
        </w:tabs>
        <w:ind w:left="1985" w:firstLine="0"/>
      </w:pPr>
    </w:p>
    <w:p w:rsidR="00AD47DE" w:rsidRDefault="00CB5C75" w:rsidP="00787A83">
      <w:pPr>
        <w:pStyle w:val="Corpsdetexte"/>
        <w:spacing w:line="360" w:lineRule="auto"/>
        <w:ind w:left="1134" w:right="656" w:firstLine="567"/>
        <w:jc w:val="mediumKashida"/>
        <w:rPr>
          <w:i/>
          <w:iCs/>
        </w:rPr>
      </w:pPr>
      <w:r>
        <w:t xml:space="preserve">Dans ce </w:t>
      </w:r>
      <w:r w:rsidR="00AD47DE">
        <w:t xml:space="preserve">qui suit, on se </w:t>
      </w:r>
      <w:r>
        <w:t>limite à l’étude des corps purs (substance composée d’une seule espèce). Les corps purs existent sous trois états : liquide, solide ou gazeux. Un système constitué d'une seule phase est homogène et dit système monophasique .</w:t>
      </w:r>
      <w:r w:rsidR="00AD47DE">
        <w:t xml:space="preserve">Par </w:t>
      </w:r>
      <w:r>
        <w:t xml:space="preserve">contre, un  système constitué  de  plusieurs  phases est  hétérogène et  dit polyphasique. L'ensemble formé par de l'eau liquide et des glaçons constitue un exemple de système diphasique : une phase est constituée par l'eau liquide, et l'autre par la glace. Lors d’une transition de phase, la masse volumique de l’eau change le </w:t>
      </w:r>
      <w:r w:rsidRPr="00787A83">
        <w:t>long du changement de phase. On dit qu’il y a changement de phase (changement d'état) voir (figure</w:t>
      </w:r>
      <w:r w:rsidR="00787A83">
        <w:t>.</w:t>
      </w:r>
      <w:r w:rsidR="00787A83" w:rsidRPr="00787A83">
        <w:rPr>
          <w:rFonts w:ascii="SymbolMT" w:hAnsi="SymbolMT"/>
          <w:i/>
          <w:iCs/>
          <w:color w:val="000000"/>
        </w:rPr>
        <w:t>1.</w:t>
      </w:r>
      <w:r w:rsidR="00787A83" w:rsidRPr="00787A83">
        <w:rPr>
          <w:rFonts w:ascii="SymbolMT" w:hAnsi="SymbolMT"/>
          <w:i/>
          <w:iCs/>
          <w:color w:val="000000"/>
        </w:rPr>
        <w:softHyphen/>
      </w:r>
      <w:r w:rsidR="00787A83" w:rsidRPr="00787A83">
        <w:rPr>
          <w:rFonts w:ascii="SymbolMT" w:hAnsi="SymbolMT"/>
          <w:i/>
          <w:iCs/>
          <w:color w:val="000000"/>
        </w:rPr>
        <w:softHyphen/>
      </w:r>
      <w:r w:rsidR="00787A83" w:rsidRPr="00787A83">
        <w:rPr>
          <w:rFonts w:ascii="SymbolMT" w:hAnsi="SymbolMT"/>
          <w:i/>
          <w:iCs/>
          <w:color w:val="000000"/>
        </w:rPr>
        <w:softHyphen/>
      </w:r>
      <w:r w:rsidR="00787A83" w:rsidRPr="00787A83">
        <w:rPr>
          <w:rFonts w:ascii="SymbolMT" w:hAnsi="SymbolMT"/>
          <w:i/>
          <w:iCs/>
          <w:color w:val="000000"/>
        </w:rPr>
        <w:softHyphen/>
        <w:t>8</w:t>
      </w:r>
      <w:r w:rsidR="00787A83" w:rsidRPr="00787A83">
        <w:rPr>
          <w:rFonts w:ascii="SymbolMT" w:hAnsi="SymbolMT" w:hint="eastAsia"/>
          <w:i/>
          <w:iCs/>
          <w:color w:val="000000"/>
        </w:rPr>
        <w:t> </w:t>
      </w:r>
      <w:r w:rsidRPr="00787A83">
        <w:t>) lorsque</w:t>
      </w:r>
      <w:r>
        <w:t>, un système évoluant  d'un  état  d'équilibre  à  un  autre,  certaines  des  grandeurs  intensives (pression, température et densité) qui le définissent subissent une variation subite au cours de la transformation.</w:t>
      </w:r>
      <w:r w:rsidR="008D44C8">
        <w:rPr>
          <w:i/>
          <w:iCs/>
        </w:rPr>
        <w:t xml:space="preserve">       </w:t>
      </w:r>
    </w:p>
    <w:p w:rsidR="00AD47DE" w:rsidRDefault="008C5F0B" w:rsidP="008C5F0B">
      <w:pPr>
        <w:pStyle w:val="Corpsdetexte"/>
        <w:spacing w:line="360" w:lineRule="auto"/>
        <w:ind w:left="1134" w:right="656" w:firstLine="567"/>
        <w:jc w:val="center"/>
        <w:rPr>
          <w:i/>
          <w:iCs/>
        </w:rPr>
      </w:pPr>
      <w:r w:rsidRPr="008C5F0B">
        <w:rPr>
          <w:i/>
          <w:iCs/>
          <w:noProof/>
          <w:lang w:eastAsia="fr-FR"/>
        </w:rPr>
        <w:drawing>
          <wp:inline distT="0" distB="0" distL="0" distR="0">
            <wp:extent cx="3971925" cy="21050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71925" cy="2105025"/>
                    </a:xfrm>
                    <a:prstGeom prst="rect">
                      <a:avLst/>
                    </a:prstGeom>
                    <a:noFill/>
                    <a:ln>
                      <a:noFill/>
                    </a:ln>
                  </pic:spPr>
                </pic:pic>
              </a:graphicData>
            </a:graphic>
          </wp:inline>
        </w:drawing>
      </w:r>
    </w:p>
    <w:p w:rsidR="00F55C59" w:rsidRDefault="00787A83" w:rsidP="00787A83">
      <w:pPr>
        <w:pStyle w:val="Corpsdetexte"/>
        <w:spacing w:line="360" w:lineRule="auto"/>
        <w:ind w:left="1134" w:right="656" w:firstLine="567"/>
        <w:jc w:val="center"/>
        <w:rPr>
          <w:i/>
          <w:iCs/>
        </w:rPr>
      </w:pPr>
      <w:r>
        <w:rPr>
          <w:rFonts w:ascii="SymbolMT" w:hAnsi="SymbolMT"/>
          <w:i/>
          <w:iCs/>
          <w:color w:val="000000"/>
        </w:rPr>
        <w:t>Fig.1.</w:t>
      </w:r>
      <w:r>
        <w:rPr>
          <w:rFonts w:ascii="SymbolMT" w:hAnsi="SymbolMT"/>
          <w:i/>
          <w:iCs/>
          <w:color w:val="000000"/>
        </w:rPr>
        <w:softHyphen/>
      </w:r>
      <w:r>
        <w:rPr>
          <w:rFonts w:ascii="SymbolMT" w:hAnsi="SymbolMT"/>
          <w:i/>
          <w:iCs/>
          <w:color w:val="000000"/>
        </w:rPr>
        <w:softHyphen/>
      </w:r>
      <w:r>
        <w:rPr>
          <w:rFonts w:ascii="SymbolMT" w:hAnsi="SymbolMT"/>
          <w:i/>
          <w:iCs/>
          <w:color w:val="000000"/>
        </w:rPr>
        <w:softHyphen/>
      </w:r>
      <w:r>
        <w:rPr>
          <w:rFonts w:ascii="SymbolMT" w:hAnsi="SymbolMT"/>
          <w:i/>
          <w:iCs/>
          <w:color w:val="000000"/>
        </w:rPr>
        <w:softHyphen/>
        <w:t>8</w:t>
      </w:r>
      <w:r>
        <w:rPr>
          <w:rFonts w:ascii="SymbolMT" w:hAnsi="SymbolMT" w:hint="eastAsia"/>
          <w:i/>
          <w:iCs/>
          <w:color w:val="000000"/>
        </w:rPr>
        <w:t> </w:t>
      </w:r>
      <w:r>
        <w:rPr>
          <w:rFonts w:ascii="SymbolMT" w:hAnsi="SymbolMT"/>
          <w:i/>
          <w:iCs/>
          <w:color w:val="000000"/>
        </w:rPr>
        <w:t>:</w:t>
      </w:r>
      <w:r w:rsidRPr="008519CB">
        <w:rPr>
          <w:rFonts w:ascii="SymbolMT" w:hAnsi="SymbolMT"/>
          <w:i/>
          <w:iCs/>
          <w:color w:val="000000"/>
          <w:sz w:val="22"/>
        </w:rPr>
        <w:t xml:space="preserve"> </w:t>
      </w:r>
      <w:r w:rsidR="00AD47DE" w:rsidRPr="00AD47DE">
        <w:rPr>
          <w:i/>
          <w:iCs/>
        </w:rPr>
        <w:t>Les différents changements de phases</w:t>
      </w:r>
      <w:r w:rsidR="008C5F0B" w:rsidRPr="008C5F0B">
        <w:rPr>
          <w:i/>
          <w:iCs/>
        </w:rPr>
        <w:t xml:space="preserve"> (la transition de phase).</w:t>
      </w:r>
    </w:p>
    <w:p w:rsidR="00A95C8D" w:rsidRDefault="00A95C8D" w:rsidP="008C5F0B">
      <w:pPr>
        <w:pStyle w:val="Corpsdetexte"/>
        <w:spacing w:line="360" w:lineRule="auto"/>
        <w:ind w:left="1134" w:right="656" w:firstLine="567"/>
        <w:jc w:val="center"/>
        <w:rPr>
          <w:i/>
          <w:iCs/>
        </w:rPr>
      </w:pPr>
    </w:p>
    <w:p w:rsidR="00A95C8D" w:rsidRDefault="00A95C8D" w:rsidP="00A95C8D">
      <w:pPr>
        <w:pStyle w:val="Heading4"/>
        <w:numPr>
          <w:ilvl w:val="2"/>
          <w:numId w:val="32"/>
        </w:numPr>
        <w:tabs>
          <w:tab w:val="left" w:pos="1695"/>
        </w:tabs>
        <w:ind w:hanging="22"/>
      </w:pPr>
      <w:r w:rsidRPr="00A95C8D">
        <w:t>Équilibre liquide-vapeur.</w:t>
      </w:r>
    </w:p>
    <w:p w:rsidR="00A95C8D" w:rsidRPr="00A95C8D" w:rsidRDefault="00A95C8D" w:rsidP="00A95C8D">
      <w:pPr>
        <w:pStyle w:val="Heading4"/>
        <w:tabs>
          <w:tab w:val="left" w:pos="1695"/>
        </w:tabs>
        <w:ind w:left="960" w:firstLine="0"/>
      </w:pPr>
    </w:p>
    <w:p w:rsidR="00A95C8D" w:rsidRDefault="00A95C8D" w:rsidP="00E73138">
      <w:pPr>
        <w:pStyle w:val="Corpsdetexte"/>
        <w:spacing w:line="360" w:lineRule="auto"/>
        <w:ind w:left="1134" w:right="656" w:firstLine="567"/>
        <w:jc w:val="mediumKashida"/>
      </w:pPr>
      <w:r w:rsidRPr="00A95C8D">
        <w:t>Si un gaz est enfermé dans un cylindre et que l’on réduit graduellement son volume</w:t>
      </w:r>
      <w:r>
        <w:t xml:space="preserve"> </w:t>
      </w:r>
      <w:r w:rsidRPr="00A95C8D">
        <w:t>par  compression  à  l’aide  d’un  piston  de  manière  isotherme,  on  constate  à  un  moment</w:t>
      </w:r>
      <w:r>
        <w:t xml:space="preserve"> </w:t>
      </w:r>
      <w:r w:rsidRPr="00A95C8D">
        <w:t>donné l’apparition d’une gouttelette de liquide dans le cylindre : c’est le point de rosée.</w:t>
      </w:r>
      <w:r>
        <w:t xml:space="preserve"> </w:t>
      </w:r>
      <w:r w:rsidRPr="00A95C8D">
        <w:t>Ce phénomène ne se produit que lorsqu’on se place à une température suffisamment</w:t>
      </w:r>
      <w:r>
        <w:t xml:space="preserve"> </w:t>
      </w:r>
      <w:r w:rsidRPr="00A95C8D">
        <w:t xml:space="preserve">basse, inférieure à une température critique, </w:t>
      </w:r>
      <w:r w:rsidRPr="00A95C8D">
        <w:rPr>
          <w:i/>
          <w:iCs/>
        </w:rPr>
        <w:t>Tc</w:t>
      </w:r>
      <w:r w:rsidRPr="00A95C8D">
        <w:t>.</w:t>
      </w:r>
      <w:r>
        <w:t xml:space="preserve"> </w:t>
      </w:r>
      <w:r w:rsidRPr="00A95C8D">
        <w:t xml:space="preserve">Si on continue à diminuer le volume, la quantité de </w:t>
      </w:r>
      <w:r w:rsidRPr="00A95C8D">
        <w:lastRenderedPageBreak/>
        <w:t>gaz dans le cylindre va diminuer</w:t>
      </w:r>
      <w:r>
        <w:t xml:space="preserve"> </w:t>
      </w:r>
      <w:r w:rsidRPr="00A95C8D">
        <w:t>tandis que la quantité de liquide augmente. Ce processus se produit à pression constante,</w:t>
      </w:r>
      <w:r>
        <w:t xml:space="preserve"> </w:t>
      </w:r>
      <w:r w:rsidRPr="00A95C8D">
        <w:t>jusqu’au moment où il ne reste plus de gaz dans le cylindre : on est alors au point de bulle.</w:t>
      </w:r>
      <w:r>
        <w:t xml:space="preserve"> </w:t>
      </w:r>
      <w:r w:rsidRPr="00A95C8D">
        <w:t>Il faudra ensuite appliquer une très forte pression pour diminuer le volume du liquide.</w:t>
      </w:r>
      <w:r>
        <w:t xml:space="preserve"> </w:t>
      </w:r>
      <w:r w:rsidRPr="00A95C8D">
        <w:t xml:space="preserve">Si, </w:t>
      </w:r>
      <w:r>
        <w:t xml:space="preserve">à </w:t>
      </w:r>
      <w:r w:rsidRPr="00A95C8D">
        <w:t>partir</w:t>
      </w:r>
      <w:r>
        <w:t xml:space="preserve"> </w:t>
      </w:r>
      <w:r w:rsidRPr="00A95C8D">
        <w:t>de</w:t>
      </w:r>
      <w:r>
        <w:t xml:space="preserve"> </w:t>
      </w:r>
      <w:r w:rsidRPr="00A95C8D">
        <w:t>cette phase totalement liquide, on</w:t>
      </w:r>
      <w:r>
        <w:t xml:space="preserve"> </w:t>
      </w:r>
      <w:r w:rsidRPr="00A95C8D">
        <w:t>relâche progressivement  le  piston,  on</w:t>
      </w:r>
      <w:r>
        <w:t xml:space="preserve"> </w:t>
      </w:r>
      <w:r w:rsidRPr="00A95C8D">
        <w:t>observe le phénomène inverse : diminution rapide de la pression lorsque le cylindre n’est</w:t>
      </w:r>
      <w:r>
        <w:t xml:space="preserve"> </w:t>
      </w:r>
      <w:r w:rsidRPr="00A95C8D">
        <w:t>occupé  que  par  du  liquide,  apparition de la première  bulle  de  vapeur  au  point  de  bulle,</w:t>
      </w:r>
      <w:r>
        <w:t xml:space="preserve"> </w:t>
      </w:r>
      <w:r w:rsidRPr="00A95C8D">
        <w:t>stabilisation  de  la  pression  jusqu’à la disparition  complète  du  liquide,  diminution  de  la</w:t>
      </w:r>
      <w:r>
        <w:t xml:space="preserve"> </w:t>
      </w:r>
      <w:r w:rsidRPr="00A95C8D">
        <w:t>pression en phase gazeuse.</w:t>
      </w:r>
    </w:p>
    <w:p w:rsidR="00A95C8D" w:rsidRDefault="00A95C8D" w:rsidP="00A95C8D">
      <w:pPr>
        <w:pStyle w:val="Corpsdetexte"/>
        <w:spacing w:line="360" w:lineRule="auto"/>
        <w:ind w:left="1134" w:right="656" w:firstLine="567"/>
        <w:jc w:val="mediumKashida"/>
      </w:pPr>
    </w:p>
    <w:p w:rsidR="00E73138" w:rsidRDefault="00E73138" w:rsidP="00E73138">
      <w:pPr>
        <w:pStyle w:val="Heading4"/>
        <w:numPr>
          <w:ilvl w:val="2"/>
          <w:numId w:val="32"/>
        </w:numPr>
        <w:tabs>
          <w:tab w:val="left" w:pos="1695"/>
        </w:tabs>
        <w:ind w:hanging="22"/>
      </w:pPr>
      <w:r>
        <w:t>Saturation et point critique</w:t>
      </w:r>
    </w:p>
    <w:p w:rsidR="007E2F3F" w:rsidRDefault="007E2F3F" w:rsidP="007E2F3F">
      <w:pPr>
        <w:pStyle w:val="Heading4"/>
        <w:tabs>
          <w:tab w:val="left" w:pos="1695"/>
        </w:tabs>
        <w:ind w:left="1440" w:firstLine="0"/>
      </w:pPr>
    </w:p>
    <w:p w:rsidR="006557F8" w:rsidRDefault="00E73138" w:rsidP="00FE34C5">
      <w:pPr>
        <w:pStyle w:val="Corpsdetexte"/>
        <w:spacing w:line="360" w:lineRule="auto"/>
        <w:ind w:left="1134" w:right="656" w:firstLine="567"/>
        <w:jc w:val="mediumKashida"/>
      </w:pPr>
      <w:r>
        <w:t>Nous représentons dans le diagramme de Clapeyron</w:t>
      </w:r>
      <w:r w:rsidR="005B7D05">
        <w:t xml:space="preserve"> </w:t>
      </w:r>
      <w:r w:rsidR="006557F8">
        <w:t>(</w:t>
      </w:r>
      <w:r>
        <w:t>p,V</w:t>
      </w:r>
      <w:r w:rsidR="006557F8">
        <w:t xml:space="preserve">) </w:t>
      </w:r>
      <w:r>
        <w:t>les faits expérimentaux</w:t>
      </w:r>
      <w:r w:rsidR="005B7D05">
        <w:t xml:space="preserve"> </w:t>
      </w:r>
      <w:r>
        <w:t>décrits précédemment, pour différentes températures, sur lequel nous  reportons  les  5</w:t>
      </w:r>
      <w:r w:rsidR="006557F8">
        <w:t xml:space="preserve"> </w:t>
      </w:r>
      <w:r>
        <w:t>points.</w:t>
      </w:r>
      <w:r w:rsidR="006557F8">
        <w:t xml:space="preserve"> </w:t>
      </w:r>
    </w:p>
    <w:p w:rsidR="006557F8" w:rsidRDefault="00817C37" w:rsidP="006557F8">
      <w:pPr>
        <w:pStyle w:val="Corpsdetexte"/>
        <w:spacing w:line="360" w:lineRule="auto"/>
        <w:ind w:left="1134" w:right="656" w:firstLine="567"/>
        <w:jc w:val="mediumKashida"/>
      </w:pPr>
      <w:r w:rsidRPr="00817C37">
        <w:rPr>
          <w:noProof/>
          <w:lang w:eastAsia="fr-FR"/>
        </w:rPr>
        <w:drawing>
          <wp:inline distT="0" distB="0" distL="0" distR="0">
            <wp:extent cx="5753100" cy="3790950"/>
            <wp:effectExtent l="19050" t="0" r="0" b="0"/>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srcRect/>
                    <a:stretch>
                      <a:fillRect/>
                    </a:stretch>
                  </pic:blipFill>
                  <pic:spPr bwMode="auto">
                    <a:xfrm>
                      <a:off x="0" y="0"/>
                      <a:ext cx="5753100" cy="3790950"/>
                    </a:xfrm>
                    <a:prstGeom prst="rect">
                      <a:avLst/>
                    </a:prstGeom>
                    <a:noFill/>
                    <a:ln w="9525">
                      <a:noFill/>
                      <a:miter lim="800000"/>
                      <a:headEnd/>
                      <a:tailEnd/>
                    </a:ln>
                  </pic:spPr>
                </pic:pic>
              </a:graphicData>
            </a:graphic>
          </wp:inline>
        </w:drawing>
      </w:r>
    </w:p>
    <w:p w:rsidR="006557F8" w:rsidRDefault="00787A83" w:rsidP="00787A83">
      <w:pPr>
        <w:pStyle w:val="Corpsdetexte"/>
        <w:spacing w:line="360" w:lineRule="auto"/>
        <w:ind w:left="1134" w:right="656" w:firstLine="567"/>
        <w:jc w:val="center"/>
      </w:pPr>
      <w:r>
        <w:rPr>
          <w:rFonts w:ascii="SymbolMT" w:hAnsi="SymbolMT"/>
          <w:i/>
          <w:iCs/>
          <w:color w:val="000000"/>
        </w:rPr>
        <w:t>Fig.1.</w:t>
      </w:r>
      <w:r>
        <w:rPr>
          <w:rFonts w:ascii="SymbolMT" w:hAnsi="SymbolMT"/>
          <w:i/>
          <w:iCs/>
          <w:color w:val="000000"/>
        </w:rPr>
        <w:softHyphen/>
      </w:r>
      <w:r>
        <w:rPr>
          <w:rFonts w:ascii="SymbolMT" w:hAnsi="SymbolMT"/>
          <w:i/>
          <w:iCs/>
          <w:color w:val="000000"/>
        </w:rPr>
        <w:softHyphen/>
      </w:r>
      <w:r>
        <w:rPr>
          <w:rFonts w:ascii="SymbolMT" w:hAnsi="SymbolMT"/>
          <w:i/>
          <w:iCs/>
          <w:color w:val="000000"/>
        </w:rPr>
        <w:softHyphen/>
      </w:r>
      <w:r>
        <w:rPr>
          <w:rFonts w:ascii="SymbolMT" w:hAnsi="SymbolMT"/>
          <w:i/>
          <w:iCs/>
          <w:color w:val="000000"/>
        </w:rPr>
        <w:softHyphen/>
        <w:t>9</w:t>
      </w:r>
      <w:r>
        <w:rPr>
          <w:rFonts w:ascii="SymbolMT" w:hAnsi="SymbolMT" w:hint="eastAsia"/>
          <w:i/>
          <w:iCs/>
          <w:color w:val="000000"/>
        </w:rPr>
        <w:t> </w:t>
      </w:r>
      <w:r>
        <w:rPr>
          <w:rFonts w:ascii="SymbolMT" w:hAnsi="SymbolMT"/>
          <w:i/>
          <w:iCs/>
          <w:color w:val="000000"/>
        </w:rPr>
        <w:t>:</w:t>
      </w:r>
      <w:r w:rsidR="00E73138">
        <w:t xml:space="preserve"> Diagramme de vapeur saturante</w:t>
      </w:r>
    </w:p>
    <w:p w:rsidR="006557F8" w:rsidRDefault="006557F8" w:rsidP="006557F8">
      <w:pPr>
        <w:pStyle w:val="Corpsdetexte"/>
        <w:spacing w:line="360" w:lineRule="auto"/>
        <w:ind w:left="1134" w:right="656" w:firstLine="567"/>
        <w:jc w:val="mediumKashida"/>
      </w:pPr>
    </w:p>
    <w:p w:rsidR="00FE34C5" w:rsidRDefault="00E73138" w:rsidP="00594B7D">
      <w:pPr>
        <w:pStyle w:val="Corpsdetexte"/>
        <w:spacing w:line="360" w:lineRule="auto"/>
        <w:ind w:left="1134" w:right="656" w:firstLine="567"/>
        <w:jc w:val="mediumKashida"/>
      </w:pPr>
      <w:r>
        <w:t xml:space="preserve">L’ensemble  des </w:t>
      </w:r>
      <w:r w:rsidRPr="006557F8">
        <w:rPr>
          <w:b/>
          <w:bCs/>
        </w:rPr>
        <w:t>points  de  rosée</w:t>
      </w:r>
      <w:r>
        <w:t xml:space="preserve">,  côté  gaz,  forme  une  courbe  appelée </w:t>
      </w:r>
      <w:r w:rsidRPr="006557F8">
        <w:rPr>
          <w:b/>
          <w:bCs/>
        </w:rPr>
        <w:t>courbe  de</w:t>
      </w:r>
      <w:r w:rsidR="006557F8" w:rsidRPr="006557F8">
        <w:rPr>
          <w:b/>
          <w:bCs/>
        </w:rPr>
        <w:t xml:space="preserve"> </w:t>
      </w:r>
      <w:r w:rsidRPr="006557F8">
        <w:rPr>
          <w:b/>
          <w:bCs/>
        </w:rPr>
        <w:t>rosée</w:t>
      </w:r>
      <w:r>
        <w:t xml:space="preserve">.  L’ensemble  des points  de  bulle,  côté  liquide,  forme  une  courbe  appelée </w:t>
      </w:r>
      <w:r w:rsidRPr="006557F8">
        <w:rPr>
          <w:b/>
          <w:bCs/>
        </w:rPr>
        <w:t>courbe</w:t>
      </w:r>
      <w:r w:rsidR="006557F8" w:rsidRPr="006557F8">
        <w:rPr>
          <w:b/>
          <w:bCs/>
        </w:rPr>
        <w:t xml:space="preserve"> </w:t>
      </w:r>
      <w:r w:rsidRPr="006557F8">
        <w:rPr>
          <w:b/>
          <w:bCs/>
        </w:rPr>
        <w:t>d’ébullition</w:t>
      </w:r>
      <w:r>
        <w:t>.</w:t>
      </w:r>
      <w:r w:rsidR="00594B7D">
        <w:t xml:space="preserve"> </w:t>
      </w:r>
      <w:r w:rsidR="00FE34C5">
        <w:t>Ces deux courbes se rejoignent au point critique, où les deux phases solide et liquide</w:t>
      </w:r>
      <w:r w:rsidR="00594B7D">
        <w:t xml:space="preserve"> </w:t>
      </w:r>
      <w:r w:rsidR="00FE34C5">
        <w:t>sont identiques. L’isotherme passant par ce point d’inflexion, appelée isotherme critique,</w:t>
      </w:r>
      <w:r w:rsidR="00594B7D">
        <w:t xml:space="preserve"> </w:t>
      </w:r>
      <w:r w:rsidR="00FE34C5">
        <w:t>admet en ce point une tangente horizontale. Les courbes de rosée et d’ébullition forment la</w:t>
      </w:r>
      <w:r w:rsidR="00594B7D">
        <w:t xml:space="preserve"> </w:t>
      </w:r>
      <w:r w:rsidR="00FE34C5">
        <w:t xml:space="preserve">courbe de saturation. Ainsi, pour des températures inférieures à la température </w:t>
      </w:r>
      <w:r w:rsidR="00FE34C5">
        <w:lastRenderedPageBreak/>
        <w:t>critique,</w:t>
      </w:r>
      <w:r w:rsidR="00594B7D">
        <w:t xml:space="preserve"> </w:t>
      </w:r>
      <w:r w:rsidR="00FE34C5">
        <w:t>on distingue 3 domaines dans le diagramme de Clapeyron :</w:t>
      </w:r>
    </w:p>
    <w:p w:rsidR="00FE34C5" w:rsidRDefault="00FE34C5" w:rsidP="00594B7D">
      <w:pPr>
        <w:pStyle w:val="Corpsdetexte"/>
        <w:spacing w:line="360" w:lineRule="auto"/>
        <w:ind w:left="1134" w:right="656" w:firstLine="567"/>
        <w:jc w:val="mediumKashida"/>
      </w:pPr>
      <w:r>
        <w:t xml:space="preserve">1- </w:t>
      </w:r>
      <w:r w:rsidRPr="0047523F">
        <w:rPr>
          <w:b/>
          <w:bCs/>
        </w:rPr>
        <w:t>Région monophasique</w:t>
      </w:r>
      <w:r>
        <w:t xml:space="preserve"> gazeuse dans laquelle nous sommes en présence de vapeur</w:t>
      </w:r>
      <w:r w:rsidR="00594B7D">
        <w:t xml:space="preserve"> </w:t>
      </w:r>
      <w:r>
        <w:t>sèche.  Pour  une  vapeur  sèche,  la  pression  est  fonction  de  la  température  et  du</w:t>
      </w:r>
      <w:r w:rsidR="00594B7D">
        <w:t xml:space="preserve"> </w:t>
      </w:r>
      <w:r>
        <w:t>volume, (par l’équation des gaz parfaits).</w:t>
      </w:r>
    </w:p>
    <w:p w:rsidR="0047523F" w:rsidRDefault="00FE34C5" w:rsidP="0047523F">
      <w:pPr>
        <w:pStyle w:val="Corpsdetexte"/>
        <w:spacing w:line="360" w:lineRule="auto"/>
        <w:ind w:left="1134" w:right="656" w:firstLine="567"/>
        <w:jc w:val="mediumKashida"/>
      </w:pPr>
      <w:r>
        <w:t xml:space="preserve">2- </w:t>
      </w:r>
      <w:r w:rsidRPr="0047523F">
        <w:rPr>
          <w:b/>
          <w:bCs/>
        </w:rPr>
        <w:t>Région diphasique</w:t>
      </w:r>
      <w:r>
        <w:t xml:space="preserve"> où coexistent les phases liquide et vapeur (vapeur saturante) et</w:t>
      </w:r>
      <w:r w:rsidR="00594B7D">
        <w:t xml:space="preserve"> </w:t>
      </w:r>
      <w:r>
        <w:t>caractérisée par des paliers de pression (paliers de vaporisation). Sur un palier, la</w:t>
      </w:r>
      <w:r w:rsidR="00594B7D">
        <w:t xml:space="preserve"> </w:t>
      </w:r>
      <w:r>
        <w:t xml:space="preserve">pression, </w:t>
      </w:r>
      <w:r w:rsidR="0047523F" w:rsidRPr="0047523F">
        <w:rPr>
          <w:i/>
          <w:iCs/>
        </w:rPr>
        <w:t>P</w:t>
      </w:r>
      <w:r w:rsidR="0047523F" w:rsidRPr="0047523F">
        <w:rPr>
          <w:i/>
          <w:iCs/>
          <w:vertAlign w:val="subscript"/>
        </w:rPr>
        <w:t>v</w:t>
      </w:r>
      <w:r>
        <w:t xml:space="preserve"> , ne dépend que de la température (elle est indépendante du volume) :</w:t>
      </w:r>
      <w:r w:rsidR="00594B7D">
        <w:t xml:space="preserve"> </w:t>
      </w:r>
      <w:r>
        <w:t xml:space="preserve">on parle alors de pression de vapeur saturante </w:t>
      </w:r>
      <w:r w:rsidR="0047523F" w:rsidRPr="0047523F">
        <w:rPr>
          <w:i/>
          <w:iCs/>
        </w:rPr>
        <w:t>P</w:t>
      </w:r>
      <w:r w:rsidR="0047523F" w:rsidRPr="0047523F">
        <w:rPr>
          <w:i/>
          <w:iCs/>
          <w:vertAlign w:val="subscript"/>
        </w:rPr>
        <w:t>v</w:t>
      </w:r>
      <w:r w:rsidR="0047523F" w:rsidRPr="0047523F">
        <w:rPr>
          <w:i/>
          <w:iCs/>
        </w:rPr>
        <w:t>=P</w:t>
      </w:r>
      <w:r w:rsidR="0047523F" w:rsidRPr="0047523F">
        <w:rPr>
          <w:i/>
          <w:iCs/>
          <w:vertAlign w:val="subscript"/>
        </w:rPr>
        <w:t>v</w:t>
      </w:r>
      <w:r w:rsidR="0047523F" w:rsidRPr="0047523F">
        <w:rPr>
          <w:i/>
          <w:iCs/>
        </w:rPr>
        <w:t>(T)</w:t>
      </w:r>
      <w:r>
        <w:t xml:space="preserve"> . Ainsi, le processus de</w:t>
      </w:r>
      <w:r w:rsidR="00594B7D">
        <w:t xml:space="preserve"> </w:t>
      </w:r>
      <w:r>
        <w:t>changement de phase liquide-vapeur d’un corps pur se produira pour des valeurs de</w:t>
      </w:r>
      <w:r w:rsidR="00594B7D">
        <w:t xml:space="preserve"> </w:t>
      </w:r>
      <w:r>
        <w:t xml:space="preserve">température  et  de  pression  bien  déterminées  (à </w:t>
      </w:r>
      <w:r w:rsidRPr="0047523F">
        <w:rPr>
          <w:i/>
          <w:iCs/>
        </w:rPr>
        <w:t>T</w:t>
      </w:r>
      <w:r>
        <w:t xml:space="preserve"> donnée, </w:t>
      </w:r>
      <w:r w:rsidR="0047523F" w:rsidRPr="0047523F">
        <w:rPr>
          <w:i/>
          <w:iCs/>
        </w:rPr>
        <w:t>P</w:t>
      </w:r>
      <w:r w:rsidR="0047523F" w:rsidRPr="0047523F">
        <w:rPr>
          <w:i/>
          <w:iCs/>
          <w:vertAlign w:val="subscript"/>
        </w:rPr>
        <w:t>v</w:t>
      </w:r>
      <w:r>
        <w:t xml:space="preserve"> est constante).  Par</w:t>
      </w:r>
      <w:r w:rsidR="00594B7D">
        <w:t xml:space="preserve"> </w:t>
      </w:r>
      <w:r>
        <w:t>exemple, l’eau  liquide  se  transforme  en  vapeur  à  100°C  à  la  pression</w:t>
      </w:r>
      <w:r w:rsidR="00594B7D">
        <w:t xml:space="preserve"> </w:t>
      </w:r>
      <w:r>
        <w:t>atmosphérique, mais lorsque l’on se trouve en altitude, la pression est plus faible et</w:t>
      </w:r>
      <w:r w:rsidR="00594B7D">
        <w:t xml:space="preserve"> </w:t>
      </w:r>
      <w:r>
        <w:t>l’eau  bout  à  une  température  moins  élevée,  et  les  aliments  cuisent  moins  vite.</w:t>
      </w:r>
      <w:r w:rsidR="00594B7D">
        <w:t xml:space="preserve"> </w:t>
      </w:r>
      <w:r>
        <w:t>Inversement, dans une cocotte minute, la pression est plus élevée que la pression</w:t>
      </w:r>
      <w:r w:rsidR="00594B7D">
        <w:t xml:space="preserve"> </w:t>
      </w:r>
      <w:r>
        <w:t>atmosphérique et la température d’équilibre liquide-vapeur de l’eau est ainsi plus</w:t>
      </w:r>
      <w:r w:rsidR="00594B7D">
        <w:t xml:space="preserve"> </w:t>
      </w:r>
      <w:r>
        <w:t>élevée que 100°C : les aliments cuisent plus vite.</w:t>
      </w:r>
      <w:r w:rsidR="00594B7D">
        <w:t xml:space="preserve"> </w:t>
      </w:r>
    </w:p>
    <w:p w:rsidR="00FE34C5" w:rsidRDefault="00FE34C5" w:rsidP="00787A83">
      <w:pPr>
        <w:pStyle w:val="Corpsdetexte"/>
        <w:spacing w:line="360" w:lineRule="auto"/>
        <w:ind w:left="1134" w:right="656" w:firstLine="567"/>
        <w:jc w:val="mediumKashida"/>
      </w:pPr>
      <w:r>
        <w:t xml:space="preserve">3- </w:t>
      </w:r>
      <w:r w:rsidRPr="0047523F">
        <w:rPr>
          <w:b/>
          <w:bCs/>
        </w:rPr>
        <w:t>Région monophasique liquide</w:t>
      </w:r>
      <w:r>
        <w:t>: la pression est fonction de la température et du</w:t>
      </w:r>
      <w:r w:rsidR="00594B7D">
        <w:t xml:space="preserve"> </w:t>
      </w:r>
      <w:r>
        <w:t>volume, via l’équation d’état du liquide.</w:t>
      </w:r>
    </w:p>
    <w:p w:rsidR="00FE34C5" w:rsidRDefault="00FE34C5" w:rsidP="00817C37">
      <w:pPr>
        <w:pStyle w:val="Corpsdetexte"/>
        <w:spacing w:line="360" w:lineRule="auto"/>
        <w:ind w:left="1134" w:right="656" w:firstLine="567"/>
        <w:jc w:val="mediumKashida"/>
      </w:pPr>
      <w:r>
        <w:t>Si on se place à des températures supérieures à la température critique, on n’observera pas</w:t>
      </w:r>
      <w:r w:rsidR="00594B7D">
        <w:t xml:space="preserve"> </w:t>
      </w:r>
      <w:r>
        <w:t>de changement de phase au cours de la compression: l’évolution reste alors</w:t>
      </w:r>
      <w:r w:rsidR="00594B7D">
        <w:t xml:space="preserve"> </w:t>
      </w:r>
      <w:r w:rsidR="00817C37">
        <w:t xml:space="preserve">monophasique. </w:t>
      </w:r>
      <w:r w:rsidRPr="0047523F">
        <w:rPr>
          <w:b/>
          <w:bCs/>
        </w:rPr>
        <w:t>L’isotherme critique</w:t>
      </w:r>
      <w:r>
        <w:t xml:space="preserve"> marque la limite entre les deux types de</w:t>
      </w:r>
      <w:r w:rsidR="00594B7D">
        <w:t xml:space="preserve"> </w:t>
      </w:r>
      <w:r>
        <w:t>comportement.  Les  isothermes  situées  au-dessus  de  l’isotherme  critique  présentent  un</w:t>
      </w:r>
      <w:r w:rsidR="00594B7D">
        <w:t xml:space="preserve"> </w:t>
      </w:r>
      <w:r>
        <w:t>point  d’inflexion  à  tangente  oblique,  qui  s’estompe  lorsque T augmente  puis  finit  par</w:t>
      </w:r>
      <w:r w:rsidR="00594B7D">
        <w:t xml:space="preserve"> </w:t>
      </w:r>
      <w:r>
        <w:t>disparaître pour des températures suffisamment  élevées.  Les isothermes  deviennent alors</w:t>
      </w:r>
      <w:r w:rsidR="00594B7D">
        <w:t xml:space="preserve"> </w:t>
      </w:r>
      <w:r>
        <w:t>des hyperboles. Le modèle du gaz parfait étudié dans les chapitres précédents se situe dans</w:t>
      </w:r>
      <w:r w:rsidR="00594B7D">
        <w:t xml:space="preserve"> </w:t>
      </w:r>
      <w:r w:rsidR="008666DC">
        <w:t>ce domaine.</w:t>
      </w:r>
    </w:p>
    <w:p w:rsidR="008666DC" w:rsidRDefault="008666DC" w:rsidP="00594B7D">
      <w:pPr>
        <w:pStyle w:val="Corpsdetexte"/>
        <w:spacing w:line="360" w:lineRule="auto"/>
        <w:ind w:left="1134" w:right="656" w:firstLine="567"/>
        <w:jc w:val="mediumKashida"/>
      </w:pPr>
    </w:p>
    <w:p w:rsidR="008666DC" w:rsidRDefault="00E17C27" w:rsidP="00E17C27">
      <w:pPr>
        <w:pStyle w:val="Heading4"/>
        <w:numPr>
          <w:ilvl w:val="2"/>
          <w:numId w:val="32"/>
        </w:numPr>
        <w:tabs>
          <w:tab w:val="left" w:pos="1695"/>
        </w:tabs>
        <w:ind w:hanging="22"/>
      </w:pPr>
      <w:r>
        <w:t>Vaporisation</w:t>
      </w:r>
    </w:p>
    <w:p w:rsidR="008666DC" w:rsidRDefault="008666DC" w:rsidP="00594B7D">
      <w:pPr>
        <w:pStyle w:val="Corpsdetexte"/>
        <w:spacing w:line="360" w:lineRule="auto"/>
        <w:ind w:left="1134" w:right="656" w:firstLine="567"/>
        <w:jc w:val="mediumKashida"/>
      </w:pPr>
    </w:p>
    <w:p w:rsidR="00E17C27" w:rsidRDefault="00E17C27" w:rsidP="00787A83">
      <w:pPr>
        <w:pStyle w:val="Corpsdetexte"/>
        <w:spacing w:line="360" w:lineRule="auto"/>
        <w:ind w:left="1134" w:right="656" w:firstLine="567"/>
        <w:jc w:val="mediumKashida"/>
        <w:rPr>
          <w:b/>
          <w:bCs/>
          <w:sz w:val="28"/>
          <w:szCs w:val="28"/>
        </w:rPr>
      </w:pPr>
      <w:r>
        <w:t xml:space="preserve">La courbe de </w:t>
      </w:r>
      <w:r w:rsidRPr="00787A83">
        <w:t>vaporisation (voir figure</w:t>
      </w:r>
      <w:r w:rsidR="00787A83" w:rsidRPr="00787A83">
        <w:rPr>
          <w:rFonts w:ascii="SymbolMT" w:hAnsi="SymbolMT"/>
          <w:i/>
          <w:iCs/>
          <w:color w:val="000000"/>
        </w:rPr>
        <w:t>.1</w:t>
      </w:r>
      <w:r w:rsidR="00787A83">
        <w:rPr>
          <w:rFonts w:ascii="SymbolMT" w:hAnsi="SymbolMT"/>
          <w:i/>
          <w:iCs/>
          <w:color w:val="000000"/>
        </w:rPr>
        <w:t>.</w:t>
      </w:r>
      <w:r w:rsidR="00787A83">
        <w:rPr>
          <w:rFonts w:ascii="SymbolMT" w:hAnsi="SymbolMT"/>
          <w:i/>
          <w:iCs/>
          <w:color w:val="000000"/>
        </w:rPr>
        <w:softHyphen/>
      </w:r>
      <w:r w:rsidR="00787A83">
        <w:rPr>
          <w:rFonts w:ascii="SymbolMT" w:hAnsi="SymbolMT"/>
          <w:i/>
          <w:iCs/>
          <w:color w:val="000000"/>
        </w:rPr>
        <w:softHyphen/>
      </w:r>
      <w:r w:rsidR="00787A83">
        <w:rPr>
          <w:rFonts w:ascii="SymbolMT" w:hAnsi="SymbolMT"/>
          <w:i/>
          <w:iCs/>
          <w:color w:val="000000"/>
        </w:rPr>
        <w:softHyphen/>
      </w:r>
      <w:r w:rsidR="00787A83">
        <w:rPr>
          <w:rFonts w:ascii="SymbolMT" w:hAnsi="SymbolMT"/>
          <w:i/>
          <w:iCs/>
          <w:color w:val="000000"/>
        </w:rPr>
        <w:softHyphen/>
        <w:t>10</w:t>
      </w:r>
      <w:r>
        <w:t xml:space="preserve">) est la courbe donnant la pression de vapeur saturante en fonction de la température, </w:t>
      </w:r>
      <w:r w:rsidRPr="00FD5830">
        <w:rPr>
          <w:i/>
          <w:iCs/>
        </w:rPr>
        <w:t>P</w:t>
      </w:r>
      <w:r w:rsidRPr="00FD5830">
        <w:rPr>
          <w:i/>
          <w:iCs/>
          <w:vertAlign w:val="subscript"/>
        </w:rPr>
        <w:t xml:space="preserve">v </w:t>
      </w:r>
      <w:r w:rsidRPr="00FD5830">
        <w:rPr>
          <w:i/>
          <w:iCs/>
        </w:rPr>
        <w:t>(T),</w:t>
      </w:r>
      <w:r>
        <w:t xml:space="preserve"> pour un corps pur donné. C’est la courbe d’équilibre liquide-vapeur. Cette courbe est limitée par le point critique et par le point triple. Le point triple est le point pour lesquelles trois phases coexistent simultanément. Dans un diagramme (p, T), nous représentons la courbe de vaporisation </w:t>
      </w:r>
      <w:r w:rsidR="00FD5830" w:rsidRPr="00FD5830">
        <w:rPr>
          <w:i/>
          <w:iCs/>
        </w:rPr>
        <w:t>P</w:t>
      </w:r>
      <w:r w:rsidR="00FD5830" w:rsidRPr="00FD5830">
        <w:rPr>
          <w:i/>
          <w:iCs/>
          <w:vertAlign w:val="subscript"/>
        </w:rPr>
        <w:t xml:space="preserve">v </w:t>
      </w:r>
      <w:r w:rsidR="00FD5830" w:rsidRPr="00FD5830">
        <w:rPr>
          <w:i/>
          <w:iCs/>
        </w:rPr>
        <w:t>(T),</w:t>
      </w:r>
      <w:r w:rsidR="00FD5830">
        <w:t xml:space="preserve"> </w:t>
      </w:r>
      <w:r>
        <w:t>qui marque la limite entre les phases vapeur et liquide. Un point situé sur cette courbe correspond à un point sur le palier de vaporisation (liquéfaction) du diagramme (p, V). Nous précisons sur ce diagramme les points A, V, M, L, B, A’ et B’ du diagramme (p, V).</w:t>
      </w:r>
    </w:p>
    <w:p w:rsidR="00E17C27" w:rsidRPr="00A95C8D" w:rsidRDefault="00E17C27" w:rsidP="00594B7D">
      <w:pPr>
        <w:pStyle w:val="Corpsdetexte"/>
        <w:spacing w:line="360" w:lineRule="auto"/>
        <w:ind w:left="1134" w:right="656" w:firstLine="567"/>
        <w:jc w:val="mediumKashida"/>
        <w:sectPr w:rsidR="00E17C27" w:rsidRPr="00A95C8D">
          <w:type w:val="continuous"/>
          <w:pgSz w:w="11900" w:h="16840"/>
          <w:pgMar w:top="1360" w:right="0" w:bottom="280" w:left="0" w:header="720" w:footer="720" w:gutter="0"/>
          <w:cols w:space="720"/>
        </w:sectPr>
      </w:pPr>
    </w:p>
    <w:p w:rsidR="00F55C59" w:rsidRDefault="00F55C59" w:rsidP="00F55C59">
      <w:pPr>
        <w:pStyle w:val="Corpsdetexte"/>
        <w:rPr>
          <w:b/>
          <w:sz w:val="26"/>
        </w:rPr>
      </w:pPr>
    </w:p>
    <w:p w:rsidR="003F6C60" w:rsidRDefault="003F6C60" w:rsidP="00B30E91">
      <w:pPr>
        <w:spacing w:before="90"/>
        <w:rPr>
          <w:b/>
          <w:bCs/>
          <w:sz w:val="28"/>
          <w:szCs w:val="28"/>
        </w:rPr>
      </w:pPr>
    </w:p>
    <w:p w:rsidR="00FD5830" w:rsidRDefault="00FD5830" w:rsidP="00FD5830">
      <w:pPr>
        <w:pStyle w:val="Corpsdetexte"/>
        <w:spacing w:line="360" w:lineRule="auto"/>
        <w:ind w:left="1134" w:right="656" w:firstLine="567"/>
        <w:jc w:val="mediumKashida"/>
      </w:pPr>
      <w:r w:rsidRPr="00FD5830">
        <w:rPr>
          <w:noProof/>
          <w:lang w:eastAsia="fr-FR"/>
        </w:rPr>
        <w:drawing>
          <wp:inline distT="0" distB="0" distL="0" distR="0">
            <wp:extent cx="4676775" cy="3457575"/>
            <wp:effectExtent l="19050" t="0" r="9525" b="0"/>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srcRect/>
                    <a:stretch>
                      <a:fillRect/>
                    </a:stretch>
                  </pic:blipFill>
                  <pic:spPr bwMode="auto">
                    <a:xfrm>
                      <a:off x="0" y="0"/>
                      <a:ext cx="4676775" cy="3457575"/>
                    </a:xfrm>
                    <a:prstGeom prst="rect">
                      <a:avLst/>
                    </a:prstGeom>
                    <a:noFill/>
                    <a:ln w="9525">
                      <a:noFill/>
                      <a:miter lim="800000"/>
                      <a:headEnd/>
                      <a:tailEnd/>
                    </a:ln>
                  </pic:spPr>
                </pic:pic>
              </a:graphicData>
            </a:graphic>
          </wp:inline>
        </w:drawing>
      </w:r>
    </w:p>
    <w:p w:rsidR="002E0944" w:rsidRDefault="00787A83" w:rsidP="00787A83">
      <w:pPr>
        <w:pStyle w:val="Corpsdetexte"/>
        <w:spacing w:line="360" w:lineRule="auto"/>
        <w:ind w:left="1134" w:right="656" w:firstLine="567"/>
        <w:jc w:val="mediumKashida"/>
      </w:pPr>
      <w:r>
        <w:rPr>
          <w:rFonts w:ascii="SymbolMT" w:hAnsi="SymbolMT"/>
          <w:i/>
          <w:iCs/>
          <w:color w:val="000000"/>
        </w:rPr>
        <w:t>Fig.1.</w:t>
      </w:r>
      <w:r>
        <w:rPr>
          <w:rFonts w:ascii="SymbolMT" w:hAnsi="SymbolMT"/>
          <w:i/>
          <w:iCs/>
          <w:color w:val="000000"/>
        </w:rPr>
        <w:softHyphen/>
      </w:r>
      <w:r>
        <w:rPr>
          <w:rFonts w:ascii="SymbolMT" w:hAnsi="SymbolMT"/>
          <w:i/>
          <w:iCs/>
          <w:color w:val="000000"/>
        </w:rPr>
        <w:softHyphen/>
      </w:r>
      <w:r>
        <w:rPr>
          <w:rFonts w:ascii="SymbolMT" w:hAnsi="SymbolMT"/>
          <w:i/>
          <w:iCs/>
          <w:color w:val="000000"/>
        </w:rPr>
        <w:softHyphen/>
      </w:r>
      <w:r>
        <w:rPr>
          <w:rFonts w:ascii="SymbolMT" w:hAnsi="SymbolMT"/>
          <w:i/>
          <w:iCs/>
          <w:color w:val="000000"/>
        </w:rPr>
        <w:softHyphen/>
        <w:t>10</w:t>
      </w:r>
      <w:r>
        <w:rPr>
          <w:rFonts w:ascii="SymbolMT" w:hAnsi="SymbolMT" w:hint="eastAsia"/>
          <w:i/>
          <w:iCs/>
          <w:color w:val="000000"/>
        </w:rPr>
        <w:t> </w:t>
      </w:r>
      <w:r>
        <w:rPr>
          <w:rFonts w:ascii="SymbolMT" w:hAnsi="SymbolMT"/>
          <w:i/>
          <w:iCs/>
          <w:color w:val="000000"/>
        </w:rPr>
        <w:t>:</w:t>
      </w:r>
      <w:r w:rsidRPr="008519CB">
        <w:rPr>
          <w:rFonts w:ascii="SymbolMT" w:hAnsi="SymbolMT"/>
          <w:i/>
          <w:iCs/>
          <w:color w:val="000000"/>
          <w:sz w:val="22"/>
        </w:rPr>
        <w:t xml:space="preserve"> </w:t>
      </w:r>
      <w:r w:rsidR="00E17C27">
        <w:t xml:space="preserve">Courbe de vaporisation dans un diagramme de Clapeyron. </w:t>
      </w:r>
    </w:p>
    <w:p w:rsidR="002E0944" w:rsidRDefault="002E0944" w:rsidP="002E0944">
      <w:pPr>
        <w:pStyle w:val="Corpsdetexte"/>
        <w:spacing w:line="360" w:lineRule="auto"/>
        <w:ind w:left="284" w:right="656" w:firstLine="567"/>
        <w:jc w:val="mediumKashida"/>
      </w:pPr>
      <w:r>
        <w:t>Dans un diagramme de Clapeyron (p,V), figure 4.4., on constate que la pression de  vapeur saturante (correspondant à un palier de vaporisation (liquéfaction) à T donnée) augmente avec la température. Certaines formules à caractère empirique plus ou moins marqué donnent de bonnes représentations de la variation de p</w:t>
      </w:r>
      <w:r w:rsidRPr="002E0944">
        <w:rPr>
          <w:vertAlign w:val="subscript"/>
        </w:rPr>
        <w:t>v</w:t>
      </w:r>
      <w:r>
        <w:t xml:space="preserve"> avec T.</w:t>
      </w:r>
    </w:p>
    <w:p w:rsidR="007E2F3F" w:rsidRDefault="007E2F3F" w:rsidP="002E0944">
      <w:pPr>
        <w:pStyle w:val="Corpsdetexte"/>
        <w:spacing w:line="360" w:lineRule="auto"/>
        <w:ind w:left="284" w:right="656" w:firstLine="567"/>
        <w:jc w:val="mediumKashida"/>
      </w:pPr>
    </w:p>
    <w:p w:rsidR="002E0944" w:rsidRDefault="00E17C27" w:rsidP="002E0944">
      <w:pPr>
        <w:pStyle w:val="Heading4"/>
        <w:numPr>
          <w:ilvl w:val="2"/>
          <w:numId w:val="32"/>
        </w:numPr>
        <w:tabs>
          <w:tab w:val="left" w:pos="1695"/>
        </w:tabs>
        <w:ind w:left="993" w:hanging="22"/>
      </w:pPr>
      <w:r>
        <w:t xml:space="preserve">Point triple </w:t>
      </w:r>
    </w:p>
    <w:p w:rsidR="007E2F3F" w:rsidRDefault="007E2F3F" w:rsidP="007E2F3F">
      <w:pPr>
        <w:pStyle w:val="Heading4"/>
        <w:tabs>
          <w:tab w:val="left" w:pos="1695"/>
        </w:tabs>
      </w:pPr>
    </w:p>
    <w:p w:rsidR="00AF1333" w:rsidRDefault="00E17C27" w:rsidP="007E2F3F">
      <w:pPr>
        <w:pStyle w:val="Corpsdetexte"/>
        <w:spacing w:line="360" w:lineRule="auto"/>
        <w:ind w:left="284" w:right="656" w:firstLine="567"/>
        <w:jc w:val="mediumKashida"/>
      </w:pPr>
      <w:r>
        <w:t>Les phénomènes d’équilibre d’un solide et d’un liquide sont identiques à ceux de l’équilibre liquide-vapeur. En général, par compression isotherme, on passe successivement de l’état gazeux à l’état liquide puis à l’état solide. Le passage direct de l’état solide à l’état gazeux (sublimation) se manifeste couramment.</w:t>
      </w:r>
    </w:p>
    <w:p w:rsidR="00E17C27" w:rsidRDefault="00E17C27" w:rsidP="002E0944">
      <w:pPr>
        <w:spacing w:before="90"/>
        <w:ind w:left="993"/>
        <w:rPr>
          <w:b/>
          <w:bCs/>
          <w:sz w:val="28"/>
          <w:szCs w:val="28"/>
        </w:rPr>
      </w:pPr>
    </w:p>
    <w:p w:rsidR="00A8282B" w:rsidRPr="00A8282B" w:rsidRDefault="00E17C27" w:rsidP="00A8282B">
      <w:pPr>
        <w:pStyle w:val="Corpsdetexte"/>
        <w:numPr>
          <w:ilvl w:val="1"/>
          <w:numId w:val="21"/>
        </w:numPr>
        <w:spacing w:line="360" w:lineRule="auto"/>
        <w:ind w:right="656"/>
        <w:jc w:val="mediumKashida"/>
        <w:rPr>
          <w:b/>
          <w:bCs/>
        </w:rPr>
      </w:pPr>
      <w:r w:rsidRPr="00A8282B">
        <w:rPr>
          <w:b/>
          <w:bCs/>
        </w:rPr>
        <w:t>Diagramme de Clapeyron</w:t>
      </w:r>
      <w:r w:rsidR="00A8282B" w:rsidRPr="00A8282B">
        <w:rPr>
          <w:b/>
          <w:bCs/>
        </w:rPr>
        <w:t> :</w:t>
      </w:r>
    </w:p>
    <w:p w:rsidR="00AF1333" w:rsidRDefault="00E17C27" w:rsidP="00A8282B">
      <w:pPr>
        <w:pStyle w:val="Corpsdetexte"/>
        <w:spacing w:line="360" w:lineRule="auto"/>
        <w:ind w:left="284" w:right="656" w:firstLine="567"/>
        <w:jc w:val="mediumKashida"/>
      </w:pPr>
      <w:r>
        <w:t xml:space="preserve"> Nous représentons ci-dessous schématiquement les différents éléments composant un diagramme de Clapeyron pour les trois états. Le long de la ligne triple, le corps est à l’équilibre sous les trois phases solide, liquide et vapeur.</w:t>
      </w:r>
    </w:p>
    <w:p w:rsidR="00E17C27" w:rsidRDefault="00E17C27" w:rsidP="002E0944">
      <w:pPr>
        <w:spacing w:before="90"/>
        <w:ind w:left="993"/>
      </w:pPr>
    </w:p>
    <w:p w:rsidR="00E17C27" w:rsidRDefault="00E17C27" w:rsidP="002E0944">
      <w:pPr>
        <w:spacing w:before="90"/>
        <w:ind w:left="993"/>
      </w:pPr>
    </w:p>
    <w:p w:rsidR="00E17C27" w:rsidRDefault="00A8282B" w:rsidP="002E0944">
      <w:pPr>
        <w:spacing w:before="90"/>
        <w:ind w:left="993"/>
      </w:pPr>
      <w:r w:rsidRPr="00A8282B">
        <w:rPr>
          <w:noProof/>
          <w:lang w:eastAsia="fr-FR"/>
        </w:rPr>
        <w:lastRenderedPageBreak/>
        <w:drawing>
          <wp:inline distT="0" distB="0" distL="0" distR="0">
            <wp:extent cx="5762625" cy="4133850"/>
            <wp:effectExtent l="19050" t="0" r="9525" b="0"/>
            <wp:docPr id="1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srcRect/>
                    <a:stretch>
                      <a:fillRect/>
                    </a:stretch>
                  </pic:blipFill>
                  <pic:spPr bwMode="auto">
                    <a:xfrm>
                      <a:off x="0" y="0"/>
                      <a:ext cx="5762625" cy="4133850"/>
                    </a:xfrm>
                    <a:prstGeom prst="rect">
                      <a:avLst/>
                    </a:prstGeom>
                    <a:noFill/>
                    <a:ln w="9525">
                      <a:noFill/>
                      <a:miter lim="800000"/>
                      <a:headEnd/>
                      <a:tailEnd/>
                    </a:ln>
                  </pic:spPr>
                </pic:pic>
              </a:graphicData>
            </a:graphic>
          </wp:inline>
        </w:drawing>
      </w:r>
    </w:p>
    <w:p w:rsidR="00A8282B" w:rsidRDefault="007A2004" w:rsidP="007A2004">
      <w:pPr>
        <w:spacing w:before="90"/>
        <w:ind w:left="993"/>
        <w:jc w:val="center"/>
      </w:pPr>
      <w:r>
        <w:rPr>
          <w:rFonts w:ascii="SymbolMT" w:hAnsi="SymbolMT"/>
          <w:i/>
          <w:iCs/>
          <w:color w:val="000000"/>
        </w:rPr>
        <w:t>Fig.1.</w:t>
      </w:r>
      <w:r>
        <w:rPr>
          <w:rFonts w:ascii="SymbolMT" w:hAnsi="SymbolMT"/>
          <w:i/>
          <w:iCs/>
          <w:color w:val="000000"/>
        </w:rPr>
        <w:softHyphen/>
      </w:r>
      <w:r>
        <w:rPr>
          <w:rFonts w:ascii="SymbolMT" w:hAnsi="SymbolMT"/>
          <w:i/>
          <w:iCs/>
          <w:color w:val="000000"/>
        </w:rPr>
        <w:softHyphen/>
      </w:r>
      <w:r>
        <w:rPr>
          <w:rFonts w:ascii="SymbolMT" w:hAnsi="SymbolMT"/>
          <w:i/>
          <w:iCs/>
          <w:color w:val="000000"/>
        </w:rPr>
        <w:softHyphen/>
      </w:r>
      <w:r>
        <w:rPr>
          <w:rFonts w:ascii="SymbolMT" w:hAnsi="SymbolMT"/>
          <w:i/>
          <w:iCs/>
          <w:color w:val="000000"/>
        </w:rPr>
        <w:softHyphen/>
        <w:t>11</w:t>
      </w:r>
      <w:r>
        <w:rPr>
          <w:rFonts w:ascii="SymbolMT" w:hAnsi="SymbolMT" w:hint="eastAsia"/>
          <w:i/>
          <w:iCs/>
          <w:color w:val="000000"/>
        </w:rPr>
        <w:t> </w:t>
      </w:r>
      <w:r>
        <w:rPr>
          <w:rFonts w:ascii="SymbolMT" w:hAnsi="SymbolMT"/>
          <w:i/>
          <w:iCs/>
          <w:color w:val="000000"/>
        </w:rPr>
        <w:t>:</w:t>
      </w:r>
      <w:r w:rsidRPr="008519CB">
        <w:rPr>
          <w:rFonts w:ascii="SymbolMT" w:hAnsi="SymbolMT"/>
          <w:i/>
          <w:iCs/>
          <w:color w:val="000000"/>
        </w:rPr>
        <w:t xml:space="preserve"> </w:t>
      </w:r>
      <w:r w:rsidR="00E17C27">
        <w:t xml:space="preserve">Le point triple en diagramme de Clapeyron. </w:t>
      </w:r>
    </w:p>
    <w:p w:rsidR="00A8282B" w:rsidRDefault="00A8282B" w:rsidP="00A8282B">
      <w:pPr>
        <w:spacing w:before="90"/>
        <w:ind w:left="993"/>
        <w:jc w:val="center"/>
      </w:pPr>
    </w:p>
    <w:p w:rsidR="00A8282B" w:rsidRPr="00A8282B" w:rsidRDefault="00E17C27" w:rsidP="00A8282B">
      <w:pPr>
        <w:pStyle w:val="Corpsdetexte"/>
        <w:numPr>
          <w:ilvl w:val="1"/>
          <w:numId w:val="21"/>
        </w:numPr>
        <w:spacing w:line="360" w:lineRule="auto"/>
        <w:ind w:right="656"/>
        <w:jc w:val="mediumKashida"/>
        <w:rPr>
          <w:b/>
          <w:bCs/>
        </w:rPr>
      </w:pPr>
      <w:r w:rsidRPr="00A8282B">
        <w:rPr>
          <w:b/>
          <w:bCs/>
        </w:rPr>
        <w:t>Diagramme de phase</w:t>
      </w:r>
      <w:r w:rsidR="00A8282B" w:rsidRPr="00A8282B">
        <w:rPr>
          <w:b/>
          <w:bCs/>
        </w:rPr>
        <w:t> :</w:t>
      </w:r>
    </w:p>
    <w:p w:rsidR="007A2004" w:rsidRDefault="00E17C27" w:rsidP="007A2004">
      <w:pPr>
        <w:pStyle w:val="Corpsdetexte"/>
        <w:spacing w:line="360" w:lineRule="auto"/>
        <w:ind w:left="284" w:right="656" w:firstLine="567"/>
        <w:jc w:val="mediumKashida"/>
        <w:rPr>
          <w:b/>
          <w:bCs/>
          <w:sz w:val="28"/>
          <w:szCs w:val="28"/>
        </w:rPr>
      </w:pPr>
      <w:r>
        <w:t xml:space="preserve"> En adoptant la même démarche que dans le cas de l’équilibre liquide-vapeur, on définit les courbes d’équilibre solide-liquide et solide-vapeur, qui donnent la variation de la </w:t>
      </w:r>
      <w:r w:rsidRPr="007A2004">
        <w:t>pression d’équilibre (paliers de changement d’état) en fonction de la température (voir figure</w:t>
      </w:r>
      <w:r w:rsidR="007A2004">
        <w:t xml:space="preserve"> </w:t>
      </w:r>
      <w:r w:rsidR="007A2004" w:rsidRPr="007A2004">
        <w:rPr>
          <w:rFonts w:ascii="SymbolMT" w:hAnsi="SymbolMT"/>
          <w:i/>
          <w:iCs/>
          <w:color w:val="000000"/>
        </w:rPr>
        <w:t>1.</w:t>
      </w:r>
      <w:r w:rsidR="007A2004" w:rsidRPr="007A2004">
        <w:rPr>
          <w:rFonts w:ascii="SymbolMT" w:hAnsi="SymbolMT"/>
          <w:i/>
          <w:iCs/>
          <w:color w:val="000000"/>
        </w:rPr>
        <w:softHyphen/>
      </w:r>
      <w:r w:rsidR="007A2004" w:rsidRPr="007A2004">
        <w:rPr>
          <w:rFonts w:ascii="SymbolMT" w:hAnsi="SymbolMT"/>
          <w:i/>
          <w:iCs/>
          <w:color w:val="000000"/>
        </w:rPr>
        <w:softHyphen/>
      </w:r>
      <w:r w:rsidR="007A2004" w:rsidRPr="007A2004">
        <w:rPr>
          <w:rFonts w:ascii="SymbolMT" w:hAnsi="SymbolMT"/>
          <w:i/>
          <w:iCs/>
          <w:color w:val="000000"/>
        </w:rPr>
        <w:softHyphen/>
      </w:r>
      <w:r w:rsidR="007A2004" w:rsidRPr="007A2004">
        <w:rPr>
          <w:rFonts w:ascii="SymbolMT" w:hAnsi="SymbolMT"/>
          <w:i/>
          <w:iCs/>
          <w:color w:val="000000"/>
        </w:rPr>
        <w:softHyphen/>
        <w:t>1</w:t>
      </w:r>
      <w:r w:rsidR="007A2004">
        <w:rPr>
          <w:rFonts w:ascii="SymbolMT" w:hAnsi="SymbolMT"/>
          <w:i/>
          <w:iCs/>
          <w:color w:val="000000"/>
        </w:rPr>
        <w:t>2</w:t>
      </w:r>
      <w:r w:rsidR="007A2004" w:rsidRPr="007A2004">
        <w:rPr>
          <w:rFonts w:ascii="SymbolMT" w:hAnsi="SymbolMT" w:hint="eastAsia"/>
          <w:i/>
          <w:iCs/>
          <w:color w:val="000000"/>
        </w:rPr>
        <w:t> </w:t>
      </w:r>
      <w:r w:rsidRPr="007A2004">
        <w:t>).</w:t>
      </w:r>
      <w:r>
        <w:t xml:space="preserve"> Ces trois </w:t>
      </w:r>
      <w:r w:rsidRPr="00CD1DB7">
        <w:rPr>
          <w:b/>
          <w:bCs/>
        </w:rPr>
        <w:t>courbes de saturation</w:t>
      </w:r>
      <w:r>
        <w:t xml:space="preserve"> (courbe de vaporisation, de fusion et de</w:t>
      </w:r>
      <w:r w:rsidR="00CD1DB7">
        <w:t xml:space="preserve"> sublimation)</w:t>
      </w:r>
      <w:r>
        <w:t xml:space="preserve"> </w:t>
      </w:r>
      <w:r w:rsidR="00CD1DB7">
        <w:t xml:space="preserve">se coupent au point triple dans la représentation (p,T). </w:t>
      </w:r>
      <w:r>
        <w:t>Ce diagramme</w:t>
      </w:r>
      <w:r w:rsidR="00CD1DB7">
        <w:t xml:space="preserve"> d’équilibre </w:t>
      </w:r>
      <w:r>
        <w:t>(ou diagramme de phase) indique ainsi dans quel état se trouve le corps pur pour un couple pression et température donné. Il est représenté schématiquement ci-dessous (nous justifierons l’allure des tro</w:t>
      </w:r>
      <w:r w:rsidR="00CD1DB7">
        <w:t>is courbes d’équilibre dans le paragraphe suivant).</w:t>
      </w:r>
      <w:r w:rsidR="007A2004">
        <w:t xml:space="preserve"> Un point M1 situé sur la courbe de sublimation correspondra ainsi à un point du palier de sublimation pour lequel le système est diphasique, à l’équilibre solide-vapeur. De même, un point M2 situé sur la courbe de fusion correspondra à un point du palier de fusion pour lequel le système est diphasique, à l’équilibre solide-liquide. On constate que la courbe d’équilibre solide-liquide est limitée vers le bas par le point triple, mais elle n’est pas limitée vers le haut, contrairement à la courbe d’équilibre liquide-vapeur limitée par le point critique. Ceci indique que le changement d’état solide-liquide nécessite l’existence d’un état diphasique solide-liquide et qu’il ne peut donc se produire que </w:t>
      </w:r>
      <w:r w:rsidR="007A2004">
        <w:lastRenderedPageBreak/>
        <w:t>de façon discontinue par des variations brutales des propriétés thermo-physiques.</w:t>
      </w:r>
    </w:p>
    <w:p w:rsidR="00AF1333" w:rsidRDefault="00A8282B" w:rsidP="00A8282B">
      <w:pPr>
        <w:spacing w:before="90"/>
        <w:jc w:val="center"/>
        <w:rPr>
          <w:b/>
          <w:bCs/>
          <w:sz w:val="28"/>
          <w:szCs w:val="28"/>
        </w:rPr>
      </w:pPr>
      <w:r w:rsidRPr="00A8282B">
        <w:rPr>
          <w:b/>
          <w:bCs/>
          <w:noProof/>
          <w:sz w:val="28"/>
          <w:szCs w:val="28"/>
          <w:lang w:eastAsia="fr-FR"/>
        </w:rPr>
        <w:drawing>
          <wp:inline distT="0" distB="0" distL="0" distR="0">
            <wp:extent cx="4267200" cy="3571875"/>
            <wp:effectExtent l="19050" t="0" r="0" b="0"/>
            <wp:docPr id="1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srcRect/>
                    <a:stretch>
                      <a:fillRect/>
                    </a:stretch>
                  </pic:blipFill>
                  <pic:spPr bwMode="auto">
                    <a:xfrm>
                      <a:off x="0" y="0"/>
                      <a:ext cx="4267200" cy="3571875"/>
                    </a:xfrm>
                    <a:prstGeom prst="rect">
                      <a:avLst/>
                    </a:prstGeom>
                    <a:noFill/>
                    <a:ln w="9525">
                      <a:noFill/>
                      <a:miter lim="800000"/>
                      <a:headEnd/>
                      <a:tailEnd/>
                    </a:ln>
                  </pic:spPr>
                </pic:pic>
              </a:graphicData>
            </a:graphic>
          </wp:inline>
        </w:drawing>
      </w:r>
    </w:p>
    <w:p w:rsidR="00852A0C" w:rsidRDefault="007A2004" w:rsidP="007A2004">
      <w:pPr>
        <w:spacing w:before="90"/>
        <w:jc w:val="center"/>
      </w:pPr>
      <w:r>
        <w:rPr>
          <w:rFonts w:ascii="SymbolMT" w:hAnsi="SymbolMT"/>
          <w:i/>
          <w:iCs/>
          <w:color w:val="000000"/>
        </w:rPr>
        <w:t>Fig.1.2</w:t>
      </w:r>
      <w:r>
        <w:rPr>
          <w:rFonts w:ascii="SymbolMT" w:hAnsi="SymbolMT" w:hint="eastAsia"/>
          <w:i/>
          <w:iCs/>
          <w:color w:val="000000"/>
        </w:rPr>
        <w:t> </w:t>
      </w:r>
      <w:r>
        <w:rPr>
          <w:rFonts w:ascii="SymbolMT" w:hAnsi="SymbolMT"/>
          <w:i/>
          <w:iCs/>
          <w:color w:val="000000"/>
        </w:rPr>
        <w:t>:</w:t>
      </w:r>
      <w:r w:rsidRPr="008519CB">
        <w:rPr>
          <w:rFonts w:ascii="SymbolMT" w:hAnsi="SymbolMT"/>
          <w:i/>
          <w:iCs/>
          <w:color w:val="000000"/>
        </w:rPr>
        <w:t xml:space="preserve"> </w:t>
      </w:r>
      <w:r w:rsidR="00852A0C">
        <w:t>Diagramme de phase d’un corps pur dans un diagramme (p, T).</w:t>
      </w:r>
    </w:p>
    <w:p w:rsidR="00852A0C" w:rsidRDefault="00852A0C" w:rsidP="00B30E91">
      <w:pPr>
        <w:spacing w:before="90"/>
      </w:pPr>
    </w:p>
    <w:p w:rsidR="00AF1333" w:rsidRDefault="00AF1333" w:rsidP="00B30E91">
      <w:pPr>
        <w:spacing w:before="90"/>
        <w:rPr>
          <w:b/>
          <w:bCs/>
          <w:sz w:val="28"/>
          <w:szCs w:val="28"/>
        </w:rPr>
      </w:pPr>
    </w:p>
    <w:p w:rsidR="00AF1333" w:rsidRDefault="00AF1333" w:rsidP="00B30E91">
      <w:pPr>
        <w:spacing w:before="90"/>
        <w:rPr>
          <w:b/>
          <w:bCs/>
          <w:sz w:val="28"/>
          <w:szCs w:val="28"/>
        </w:rPr>
      </w:pPr>
    </w:p>
    <w:p w:rsidR="00AF1333" w:rsidRDefault="00AF1333" w:rsidP="00B30E91">
      <w:pPr>
        <w:spacing w:before="90"/>
        <w:rPr>
          <w:b/>
          <w:bCs/>
          <w:sz w:val="28"/>
          <w:szCs w:val="28"/>
        </w:rPr>
      </w:pPr>
    </w:p>
    <w:p w:rsidR="00AF1333" w:rsidRDefault="00AF1333" w:rsidP="00B30E91">
      <w:pPr>
        <w:spacing w:before="90"/>
        <w:rPr>
          <w:b/>
          <w:bCs/>
          <w:sz w:val="28"/>
          <w:szCs w:val="28"/>
        </w:rPr>
      </w:pPr>
    </w:p>
    <w:p w:rsidR="00AF1333" w:rsidRDefault="00AF1333" w:rsidP="00B30E91">
      <w:pPr>
        <w:spacing w:before="90"/>
        <w:rPr>
          <w:b/>
          <w:bCs/>
          <w:sz w:val="28"/>
          <w:szCs w:val="28"/>
        </w:rPr>
      </w:pPr>
    </w:p>
    <w:p w:rsidR="007A2004" w:rsidRDefault="007A2004" w:rsidP="00B30E91">
      <w:pPr>
        <w:spacing w:before="90"/>
        <w:rPr>
          <w:b/>
          <w:bCs/>
          <w:sz w:val="28"/>
          <w:szCs w:val="28"/>
        </w:rPr>
      </w:pPr>
    </w:p>
    <w:p w:rsidR="007A2004" w:rsidRDefault="007A2004" w:rsidP="00B30E91">
      <w:pPr>
        <w:spacing w:before="90"/>
        <w:rPr>
          <w:b/>
          <w:bCs/>
          <w:sz w:val="28"/>
          <w:szCs w:val="28"/>
        </w:rPr>
      </w:pPr>
    </w:p>
    <w:p w:rsidR="007A2004" w:rsidRDefault="007A2004" w:rsidP="00B30E91">
      <w:pPr>
        <w:spacing w:before="90"/>
        <w:rPr>
          <w:b/>
          <w:bCs/>
          <w:sz w:val="28"/>
          <w:szCs w:val="28"/>
        </w:rPr>
      </w:pPr>
    </w:p>
    <w:p w:rsidR="007A2004" w:rsidRDefault="007A2004" w:rsidP="00B30E91">
      <w:pPr>
        <w:spacing w:before="90"/>
        <w:rPr>
          <w:b/>
          <w:bCs/>
          <w:sz w:val="28"/>
          <w:szCs w:val="28"/>
        </w:rPr>
      </w:pPr>
    </w:p>
    <w:p w:rsidR="007A2004" w:rsidRDefault="007A2004" w:rsidP="00B30E91">
      <w:pPr>
        <w:spacing w:before="90"/>
        <w:rPr>
          <w:b/>
          <w:bCs/>
          <w:sz w:val="28"/>
          <w:szCs w:val="28"/>
        </w:rPr>
      </w:pPr>
    </w:p>
    <w:p w:rsidR="007A2004" w:rsidRDefault="007A2004" w:rsidP="00B30E91">
      <w:pPr>
        <w:spacing w:before="90"/>
        <w:rPr>
          <w:b/>
          <w:bCs/>
          <w:sz w:val="28"/>
          <w:szCs w:val="28"/>
        </w:rPr>
      </w:pPr>
    </w:p>
    <w:p w:rsidR="007A2004" w:rsidRDefault="007A2004" w:rsidP="00B30E91">
      <w:pPr>
        <w:spacing w:before="90"/>
        <w:rPr>
          <w:b/>
          <w:bCs/>
          <w:sz w:val="28"/>
          <w:szCs w:val="28"/>
        </w:rPr>
      </w:pPr>
    </w:p>
    <w:p w:rsidR="007A2004" w:rsidRDefault="007A2004" w:rsidP="00B30E91">
      <w:pPr>
        <w:spacing w:before="90"/>
        <w:rPr>
          <w:b/>
          <w:bCs/>
          <w:sz w:val="28"/>
          <w:szCs w:val="28"/>
        </w:rPr>
      </w:pPr>
    </w:p>
    <w:p w:rsidR="007A2004" w:rsidRDefault="007A2004" w:rsidP="00B30E91">
      <w:pPr>
        <w:spacing w:before="90"/>
        <w:rPr>
          <w:b/>
          <w:bCs/>
          <w:sz w:val="28"/>
          <w:szCs w:val="28"/>
        </w:rPr>
      </w:pPr>
    </w:p>
    <w:p w:rsidR="00AF1333" w:rsidRDefault="00AF1333" w:rsidP="00B30E91">
      <w:pPr>
        <w:spacing w:before="90"/>
        <w:rPr>
          <w:b/>
          <w:bCs/>
          <w:sz w:val="28"/>
          <w:szCs w:val="28"/>
        </w:rPr>
      </w:pPr>
    </w:p>
    <w:p w:rsidR="00AF1333" w:rsidRDefault="00AF1333" w:rsidP="00B30E91">
      <w:pPr>
        <w:spacing w:before="90"/>
        <w:rPr>
          <w:b/>
          <w:bCs/>
          <w:sz w:val="28"/>
          <w:szCs w:val="28"/>
        </w:rPr>
      </w:pPr>
    </w:p>
    <w:p w:rsidR="00C7519B" w:rsidRDefault="00C7519B" w:rsidP="00B30E91">
      <w:pPr>
        <w:spacing w:before="90"/>
        <w:rPr>
          <w:b/>
          <w:bCs/>
          <w:sz w:val="28"/>
          <w:szCs w:val="28"/>
        </w:rPr>
      </w:pPr>
    </w:p>
    <w:p w:rsidR="00C7519B" w:rsidRDefault="00C7519B" w:rsidP="00B30E91">
      <w:pPr>
        <w:spacing w:before="90"/>
        <w:rPr>
          <w:b/>
          <w:bCs/>
          <w:sz w:val="28"/>
          <w:szCs w:val="28"/>
        </w:rPr>
      </w:pPr>
    </w:p>
    <w:p w:rsidR="00E74673" w:rsidRDefault="00E74673" w:rsidP="00B30E91">
      <w:pPr>
        <w:spacing w:before="90"/>
        <w:rPr>
          <w:b/>
          <w:bCs/>
          <w:sz w:val="28"/>
          <w:szCs w:val="28"/>
        </w:rPr>
      </w:pPr>
    </w:p>
    <w:p w:rsidR="004C2B6A" w:rsidRDefault="004C2B6A" w:rsidP="004C2B6A">
      <w:pPr>
        <w:pStyle w:val="Heading4"/>
      </w:pPr>
      <w:r>
        <w:lastRenderedPageBreak/>
        <w:t>Unités</w:t>
      </w:r>
      <w:r>
        <w:rPr>
          <w:spacing w:val="-2"/>
        </w:rPr>
        <w:t xml:space="preserve"> </w:t>
      </w:r>
      <w:r>
        <w:t>:</w:t>
      </w:r>
    </w:p>
    <w:p w:rsidR="004C2B6A" w:rsidRDefault="004C2B6A" w:rsidP="004C2B6A">
      <w:pPr>
        <w:pStyle w:val="Corpsdetexte"/>
        <w:spacing w:before="2"/>
        <w:rPr>
          <w:b/>
          <w:sz w:val="16"/>
        </w:rPr>
      </w:pPr>
    </w:p>
    <w:p w:rsidR="004C2B6A" w:rsidRDefault="004C2B6A" w:rsidP="004C2B6A">
      <w:pPr>
        <w:pStyle w:val="Corpsdetexte"/>
        <w:rPr>
          <w:b/>
          <w:i/>
        </w:rPr>
      </w:pPr>
      <w:r>
        <w:t xml:space="preserve">                       Système</w:t>
      </w:r>
      <w:r>
        <w:rPr>
          <w:spacing w:val="-5"/>
        </w:rPr>
        <w:t xml:space="preserve"> </w:t>
      </w:r>
      <w:r>
        <w:t>MKS</w:t>
      </w:r>
      <w:r>
        <w:rPr>
          <w:spacing w:val="2"/>
        </w:rPr>
        <w:t xml:space="preserve"> </w:t>
      </w:r>
      <w:r>
        <w:t>(ou</w:t>
      </w:r>
      <w:r>
        <w:rPr>
          <w:spacing w:val="-2"/>
        </w:rPr>
        <w:t xml:space="preserve"> </w:t>
      </w:r>
      <w:r>
        <w:t>SI</w:t>
      </w:r>
      <w:r>
        <w:rPr>
          <w:spacing w:val="-1"/>
        </w:rPr>
        <w:t xml:space="preserve"> </w:t>
      </w:r>
      <w:r>
        <w:t>)</w:t>
      </w:r>
    </w:p>
    <w:p w:rsidR="004C2B6A" w:rsidRDefault="004C2B6A" w:rsidP="004C2B6A">
      <w:pPr>
        <w:pStyle w:val="Paragraphedeliste"/>
        <w:numPr>
          <w:ilvl w:val="1"/>
          <w:numId w:val="13"/>
        </w:numPr>
        <w:tabs>
          <w:tab w:val="left" w:pos="2135"/>
          <w:tab w:val="left" w:pos="2136"/>
        </w:tabs>
        <w:spacing w:before="0"/>
        <w:ind w:hanging="361"/>
        <w:rPr>
          <w:sz w:val="24"/>
        </w:rPr>
      </w:pPr>
      <w:r>
        <w:rPr>
          <w:sz w:val="24"/>
        </w:rPr>
        <w:t>temps</w:t>
      </w:r>
      <w:r>
        <w:rPr>
          <w:spacing w:val="-1"/>
          <w:sz w:val="24"/>
        </w:rPr>
        <w:t xml:space="preserve"> </w:t>
      </w:r>
      <w:r>
        <w:rPr>
          <w:sz w:val="24"/>
        </w:rPr>
        <w:t>en</w:t>
      </w:r>
      <w:r>
        <w:rPr>
          <w:spacing w:val="-4"/>
          <w:sz w:val="24"/>
        </w:rPr>
        <w:t xml:space="preserve"> </w:t>
      </w:r>
      <w:r>
        <w:rPr>
          <w:sz w:val="24"/>
        </w:rPr>
        <w:t>[s]</w:t>
      </w:r>
    </w:p>
    <w:p w:rsidR="004C2B6A" w:rsidRDefault="004C2B6A" w:rsidP="004C2B6A">
      <w:pPr>
        <w:pStyle w:val="Paragraphedeliste"/>
        <w:numPr>
          <w:ilvl w:val="1"/>
          <w:numId w:val="13"/>
        </w:numPr>
        <w:tabs>
          <w:tab w:val="left" w:pos="2135"/>
          <w:tab w:val="left" w:pos="2136"/>
        </w:tabs>
        <w:spacing w:before="3" w:line="275" w:lineRule="exact"/>
        <w:ind w:hanging="361"/>
        <w:rPr>
          <w:b/>
          <w:sz w:val="24"/>
        </w:rPr>
      </w:pPr>
      <w:r>
        <w:rPr>
          <w:sz w:val="24"/>
        </w:rPr>
        <w:t>température en</w:t>
      </w:r>
      <w:r>
        <w:rPr>
          <w:spacing w:val="-4"/>
          <w:sz w:val="24"/>
        </w:rPr>
        <w:t xml:space="preserve"> </w:t>
      </w:r>
      <w:r>
        <w:rPr>
          <w:sz w:val="24"/>
        </w:rPr>
        <w:t>degré [K],</w:t>
      </w:r>
      <w:r>
        <w:rPr>
          <w:spacing w:val="3"/>
          <w:sz w:val="24"/>
        </w:rPr>
        <w:t xml:space="preserve"> </w:t>
      </w:r>
      <w:r>
        <w:rPr>
          <w:sz w:val="24"/>
        </w:rPr>
        <w:t>avec</w:t>
      </w:r>
      <w:r>
        <w:rPr>
          <w:spacing w:val="-3"/>
          <w:sz w:val="24"/>
        </w:rPr>
        <w:t xml:space="preserve"> </w:t>
      </w:r>
      <w:r>
        <w:rPr>
          <w:b/>
          <w:sz w:val="24"/>
        </w:rPr>
        <w:t>T</w:t>
      </w:r>
      <w:r>
        <w:rPr>
          <w:b/>
          <w:spacing w:val="-1"/>
          <w:sz w:val="24"/>
        </w:rPr>
        <w:t xml:space="preserve"> </w:t>
      </w:r>
      <w:r>
        <w:rPr>
          <w:b/>
          <w:sz w:val="24"/>
        </w:rPr>
        <w:t>[K]</w:t>
      </w:r>
      <w:r>
        <w:rPr>
          <w:b/>
          <w:spacing w:val="-2"/>
          <w:sz w:val="24"/>
        </w:rPr>
        <w:t xml:space="preserve"> </w:t>
      </w:r>
      <w:r>
        <w:rPr>
          <w:b/>
          <w:sz w:val="24"/>
        </w:rPr>
        <w:t>= t</w:t>
      </w:r>
      <w:r>
        <w:rPr>
          <w:b/>
          <w:spacing w:val="3"/>
          <w:sz w:val="24"/>
        </w:rPr>
        <w:t xml:space="preserve"> </w:t>
      </w:r>
      <w:r>
        <w:rPr>
          <w:b/>
          <w:sz w:val="24"/>
        </w:rPr>
        <w:t>°C</w:t>
      </w:r>
      <w:r>
        <w:rPr>
          <w:b/>
          <w:spacing w:val="-4"/>
          <w:sz w:val="24"/>
        </w:rPr>
        <w:t xml:space="preserve"> </w:t>
      </w:r>
      <w:r>
        <w:rPr>
          <w:b/>
          <w:sz w:val="24"/>
        </w:rPr>
        <w:t>+</w:t>
      </w:r>
      <w:r>
        <w:rPr>
          <w:b/>
          <w:spacing w:val="-1"/>
          <w:sz w:val="24"/>
        </w:rPr>
        <w:t xml:space="preserve"> </w:t>
      </w:r>
      <w:r>
        <w:rPr>
          <w:b/>
          <w:sz w:val="24"/>
        </w:rPr>
        <w:t>273</w:t>
      </w:r>
    </w:p>
    <w:p w:rsidR="004C2B6A" w:rsidRDefault="004C2B6A" w:rsidP="004C2B6A">
      <w:pPr>
        <w:pStyle w:val="Paragraphedeliste"/>
        <w:numPr>
          <w:ilvl w:val="1"/>
          <w:numId w:val="13"/>
        </w:numPr>
        <w:tabs>
          <w:tab w:val="left" w:pos="2135"/>
          <w:tab w:val="left" w:pos="2136"/>
        </w:tabs>
        <w:spacing w:before="0" w:line="275" w:lineRule="exact"/>
        <w:ind w:hanging="361"/>
        <w:rPr>
          <w:sz w:val="24"/>
        </w:rPr>
      </w:pPr>
      <w:r>
        <w:rPr>
          <w:sz w:val="24"/>
        </w:rPr>
        <w:t>pression</w:t>
      </w:r>
      <w:r>
        <w:rPr>
          <w:spacing w:val="-4"/>
          <w:sz w:val="24"/>
        </w:rPr>
        <w:t xml:space="preserve"> </w:t>
      </w:r>
      <w:r>
        <w:rPr>
          <w:sz w:val="24"/>
        </w:rPr>
        <w:t>en</w:t>
      </w:r>
      <w:r>
        <w:rPr>
          <w:spacing w:val="-4"/>
          <w:sz w:val="24"/>
        </w:rPr>
        <w:t xml:space="preserve"> </w:t>
      </w:r>
      <w:r>
        <w:rPr>
          <w:sz w:val="24"/>
        </w:rPr>
        <w:t>Pascal</w:t>
      </w:r>
      <w:r>
        <w:rPr>
          <w:spacing w:val="-8"/>
          <w:sz w:val="24"/>
        </w:rPr>
        <w:t xml:space="preserve"> </w:t>
      </w:r>
      <w:r>
        <w:rPr>
          <w:sz w:val="24"/>
        </w:rPr>
        <w:t>[Pa]</w:t>
      </w:r>
      <w:r>
        <w:rPr>
          <w:spacing w:val="3"/>
          <w:sz w:val="24"/>
        </w:rPr>
        <w:t xml:space="preserve"> </w:t>
      </w:r>
      <w:r>
        <w:rPr>
          <w:sz w:val="24"/>
        </w:rPr>
        <w:t>ou</w:t>
      </w:r>
      <w:r>
        <w:rPr>
          <w:spacing w:val="-4"/>
          <w:sz w:val="24"/>
        </w:rPr>
        <w:t xml:space="preserve"> </w:t>
      </w:r>
      <w:r>
        <w:rPr>
          <w:sz w:val="24"/>
        </w:rPr>
        <w:t>[N/m</w:t>
      </w:r>
      <w:r>
        <w:rPr>
          <w:sz w:val="24"/>
          <w:vertAlign w:val="superscript"/>
        </w:rPr>
        <w:t>2</w:t>
      </w:r>
      <w:r>
        <w:rPr>
          <w:sz w:val="24"/>
        </w:rPr>
        <w:t>]</w:t>
      </w:r>
    </w:p>
    <w:p w:rsidR="004C2B6A" w:rsidRDefault="004C2B6A" w:rsidP="004C2B6A">
      <w:pPr>
        <w:spacing w:before="2" w:line="275" w:lineRule="exact"/>
        <w:ind w:left="2135"/>
        <w:rPr>
          <w:b/>
          <w:sz w:val="24"/>
        </w:rPr>
      </w:pPr>
      <w:r>
        <w:rPr>
          <w:sz w:val="24"/>
        </w:rPr>
        <w:t>p</w:t>
      </w:r>
      <w:r>
        <w:rPr>
          <w:spacing w:val="-1"/>
          <w:sz w:val="24"/>
        </w:rPr>
        <w:t xml:space="preserve"> </w:t>
      </w:r>
      <w:r>
        <w:rPr>
          <w:sz w:val="24"/>
        </w:rPr>
        <w:t>=</w:t>
      </w:r>
      <w:r>
        <w:rPr>
          <w:spacing w:val="-2"/>
          <w:sz w:val="24"/>
        </w:rPr>
        <w:t xml:space="preserve"> </w:t>
      </w:r>
      <w:r>
        <w:rPr>
          <w:sz w:val="24"/>
        </w:rPr>
        <w:t>[Pa]</w:t>
      </w:r>
      <w:r>
        <w:rPr>
          <w:spacing w:val="2"/>
          <w:sz w:val="24"/>
        </w:rPr>
        <w:t xml:space="preserve"> </w:t>
      </w:r>
      <w:r>
        <w:rPr>
          <w:sz w:val="24"/>
        </w:rPr>
        <w:t>=</w:t>
      </w:r>
      <w:r>
        <w:rPr>
          <w:spacing w:val="-6"/>
          <w:sz w:val="24"/>
        </w:rPr>
        <w:t xml:space="preserve"> </w:t>
      </w:r>
      <w:r>
        <w:rPr>
          <w:sz w:val="24"/>
        </w:rPr>
        <w:t>[N/m</w:t>
      </w:r>
      <w:r>
        <w:rPr>
          <w:sz w:val="24"/>
          <w:vertAlign w:val="superscript"/>
        </w:rPr>
        <w:t>2</w:t>
      </w:r>
      <w:r>
        <w:rPr>
          <w:sz w:val="24"/>
        </w:rPr>
        <w:t>]</w:t>
      </w:r>
      <w:r>
        <w:rPr>
          <w:spacing w:val="1"/>
          <w:sz w:val="24"/>
        </w:rPr>
        <w:t xml:space="preserve"> </w:t>
      </w:r>
      <w:r>
        <w:rPr>
          <w:sz w:val="24"/>
        </w:rPr>
        <w:t>et</w:t>
      </w:r>
      <w:r>
        <w:rPr>
          <w:spacing w:val="5"/>
          <w:sz w:val="24"/>
        </w:rPr>
        <w:t xml:space="preserve"> </w:t>
      </w:r>
      <w:r>
        <w:rPr>
          <w:b/>
          <w:sz w:val="24"/>
        </w:rPr>
        <w:t>1bar</w:t>
      </w:r>
      <w:r>
        <w:rPr>
          <w:b/>
          <w:spacing w:val="-7"/>
          <w:sz w:val="24"/>
        </w:rPr>
        <w:t xml:space="preserve"> </w:t>
      </w:r>
      <w:r>
        <w:rPr>
          <w:b/>
          <w:sz w:val="24"/>
        </w:rPr>
        <w:t>=</w:t>
      </w:r>
      <w:r>
        <w:rPr>
          <w:b/>
          <w:spacing w:val="-2"/>
          <w:sz w:val="24"/>
        </w:rPr>
        <w:t xml:space="preserve"> </w:t>
      </w:r>
      <w:r>
        <w:rPr>
          <w:b/>
          <w:sz w:val="24"/>
        </w:rPr>
        <w:t>10</w:t>
      </w:r>
      <w:r>
        <w:rPr>
          <w:b/>
          <w:sz w:val="24"/>
          <w:vertAlign w:val="superscript"/>
        </w:rPr>
        <w:t>5</w:t>
      </w:r>
      <w:r>
        <w:rPr>
          <w:b/>
          <w:spacing w:val="1"/>
          <w:sz w:val="24"/>
        </w:rPr>
        <w:t xml:space="preserve"> </w:t>
      </w:r>
      <w:r>
        <w:rPr>
          <w:b/>
          <w:sz w:val="24"/>
        </w:rPr>
        <w:t>Pa</w:t>
      </w:r>
      <w:r>
        <w:rPr>
          <w:b/>
          <w:spacing w:val="-1"/>
          <w:sz w:val="24"/>
        </w:rPr>
        <w:t xml:space="preserve"> </w:t>
      </w:r>
      <w:r>
        <w:rPr>
          <w:b/>
          <w:sz w:val="24"/>
        </w:rPr>
        <w:t>=</w:t>
      </w:r>
      <w:r>
        <w:rPr>
          <w:b/>
          <w:spacing w:val="-2"/>
          <w:sz w:val="24"/>
        </w:rPr>
        <w:t xml:space="preserve"> </w:t>
      </w:r>
      <w:r>
        <w:rPr>
          <w:b/>
          <w:sz w:val="24"/>
        </w:rPr>
        <w:t>750</w:t>
      </w:r>
      <w:r>
        <w:rPr>
          <w:b/>
          <w:spacing w:val="-1"/>
          <w:sz w:val="24"/>
        </w:rPr>
        <w:t xml:space="preserve"> </w:t>
      </w:r>
      <w:r>
        <w:rPr>
          <w:b/>
          <w:sz w:val="24"/>
        </w:rPr>
        <w:t>Torr</w:t>
      </w:r>
    </w:p>
    <w:p w:rsidR="004C2B6A" w:rsidRDefault="004C2B6A" w:rsidP="004C2B6A">
      <w:pPr>
        <w:pStyle w:val="Paragraphedeliste"/>
        <w:numPr>
          <w:ilvl w:val="1"/>
          <w:numId w:val="13"/>
        </w:numPr>
        <w:tabs>
          <w:tab w:val="left" w:pos="2135"/>
          <w:tab w:val="left" w:pos="2136"/>
        </w:tabs>
        <w:spacing w:before="0" w:line="275" w:lineRule="exact"/>
        <w:ind w:hanging="361"/>
        <w:rPr>
          <w:b/>
          <w:sz w:val="24"/>
        </w:rPr>
      </w:pPr>
      <w:r>
        <w:rPr>
          <w:sz w:val="24"/>
        </w:rPr>
        <w:t>l'énergie</w:t>
      </w:r>
      <w:r>
        <w:rPr>
          <w:spacing w:val="-2"/>
          <w:sz w:val="24"/>
        </w:rPr>
        <w:t xml:space="preserve"> </w:t>
      </w:r>
      <w:r>
        <w:rPr>
          <w:sz w:val="24"/>
        </w:rPr>
        <w:t>en</w:t>
      </w:r>
      <w:r>
        <w:rPr>
          <w:spacing w:val="-5"/>
          <w:sz w:val="24"/>
        </w:rPr>
        <w:t xml:space="preserve"> </w:t>
      </w:r>
      <w:r>
        <w:rPr>
          <w:sz w:val="24"/>
        </w:rPr>
        <w:t>Joule</w:t>
      </w:r>
      <w:r>
        <w:rPr>
          <w:spacing w:val="-1"/>
          <w:sz w:val="24"/>
        </w:rPr>
        <w:t xml:space="preserve"> </w:t>
      </w:r>
      <w:r>
        <w:rPr>
          <w:sz w:val="24"/>
        </w:rPr>
        <w:t>[J],</w:t>
      </w:r>
      <w:r>
        <w:rPr>
          <w:spacing w:val="2"/>
          <w:sz w:val="24"/>
        </w:rPr>
        <w:t xml:space="preserve"> </w:t>
      </w:r>
      <w:r>
        <w:rPr>
          <w:sz w:val="24"/>
        </w:rPr>
        <w:t>et</w:t>
      </w:r>
      <w:r>
        <w:rPr>
          <w:spacing w:val="2"/>
          <w:sz w:val="24"/>
        </w:rPr>
        <w:t xml:space="preserve"> </w:t>
      </w:r>
      <w:r>
        <w:rPr>
          <w:b/>
          <w:sz w:val="24"/>
        </w:rPr>
        <w:t>1cal</w:t>
      </w:r>
      <w:r>
        <w:rPr>
          <w:b/>
          <w:spacing w:val="-4"/>
          <w:sz w:val="24"/>
        </w:rPr>
        <w:t xml:space="preserve"> </w:t>
      </w:r>
      <w:r>
        <w:rPr>
          <w:b/>
          <w:sz w:val="24"/>
        </w:rPr>
        <w:t>=</w:t>
      </w:r>
      <w:r>
        <w:rPr>
          <w:b/>
          <w:spacing w:val="-2"/>
          <w:sz w:val="24"/>
        </w:rPr>
        <w:t xml:space="preserve"> </w:t>
      </w:r>
      <w:r>
        <w:rPr>
          <w:b/>
          <w:sz w:val="24"/>
        </w:rPr>
        <w:t>4,184</w:t>
      </w:r>
      <w:r>
        <w:rPr>
          <w:b/>
          <w:spacing w:val="-5"/>
          <w:sz w:val="24"/>
        </w:rPr>
        <w:t xml:space="preserve"> </w:t>
      </w:r>
      <w:r>
        <w:rPr>
          <w:b/>
          <w:sz w:val="24"/>
        </w:rPr>
        <w:t>Joules</w:t>
      </w:r>
    </w:p>
    <w:p w:rsidR="004C2B6A" w:rsidRDefault="004C2B6A" w:rsidP="004C2B6A">
      <w:pPr>
        <w:pStyle w:val="Paragraphedeliste"/>
        <w:numPr>
          <w:ilvl w:val="1"/>
          <w:numId w:val="13"/>
        </w:numPr>
        <w:tabs>
          <w:tab w:val="left" w:pos="2135"/>
          <w:tab w:val="left" w:pos="2136"/>
        </w:tabs>
        <w:spacing w:before="3"/>
        <w:ind w:hanging="361"/>
        <w:rPr>
          <w:sz w:val="24"/>
        </w:rPr>
      </w:pPr>
      <w:r>
        <w:rPr>
          <w:sz w:val="24"/>
        </w:rPr>
        <w:t>la</w:t>
      </w:r>
      <w:r>
        <w:rPr>
          <w:spacing w:val="-2"/>
          <w:sz w:val="24"/>
        </w:rPr>
        <w:t xml:space="preserve"> </w:t>
      </w:r>
      <w:r>
        <w:rPr>
          <w:sz w:val="24"/>
        </w:rPr>
        <w:t>puissance</w:t>
      </w:r>
      <w:r>
        <w:rPr>
          <w:spacing w:val="-1"/>
          <w:sz w:val="24"/>
        </w:rPr>
        <w:t xml:space="preserve"> </w:t>
      </w:r>
      <w:r>
        <w:rPr>
          <w:sz w:val="24"/>
        </w:rPr>
        <w:t>P en Watt</w:t>
      </w:r>
      <w:r>
        <w:rPr>
          <w:spacing w:val="-1"/>
          <w:sz w:val="24"/>
        </w:rPr>
        <w:t xml:space="preserve"> </w:t>
      </w:r>
      <w:r>
        <w:rPr>
          <w:sz w:val="24"/>
        </w:rPr>
        <w:t>[W],</w:t>
      </w:r>
      <w:r>
        <w:rPr>
          <w:spacing w:val="2"/>
          <w:sz w:val="24"/>
        </w:rPr>
        <w:t xml:space="preserve"> </w:t>
      </w:r>
      <w:r>
        <w:rPr>
          <w:sz w:val="24"/>
        </w:rPr>
        <w:t>et 1W</w:t>
      </w:r>
      <w:r>
        <w:rPr>
          <w:spacing w:val="-7"/>
          <w:sz w:val="24"/>
        </w:rPr>
        <w:t xml:space="preserve"> </w:t>
      </w:r>
      <w:r>
        <w:rPr>
          <w:sz w:val="24"/>
        </w:rPr>
        <w:t>=</w:t>
      </w:r>
      <w:r>
        <w:rPr>
          <w:spacing w:val="-1"/>
          <w:sz w:val="24"/>
        </w:rPr>
        <w:t xml:space="preserve"> </w:t>
      </w:r>
      <w:r>
        <w:rPr>
          <w:sz w:val="24"/>
        </w:rPr>
        <w:t>1J/s</w:t>
      </w:r>
    </w:p>
    <w:p w:rsidR="004C2B6A" w:rsidRDefault="004C2B6A" w:rsidP="004C2B6A">
      <w:pPr>
        <w:pStyle w:val="Corpsdetexte"/>
        <w:rPr>
          <w:b/>
          <w:i/>
        </w:rPr>
      </w:pPr>
    </w:p>
    <w:p w:rsidR="004C2B6A" w:rsidRDefault="004C2B6A" w:rsidP="004C2B6A">
      <w:pPr>
        <w:pStyle w:val="Corpsdetexte"/>
        <w:rPr>
          <w:b/>
          <w:i/>
        </w:rPr>
      </w:pPr>
      <w:r>
        <w:t xml:space="preserve">                      Système</w:t>
      </w:r>
      <w:r>
        <w:rPr>
          <w:spacing w:val="-5"/>
        </w:rPr>
        <w:t xml:space="preserve"> des Techniciens (ST)</w:t>
      </w:r>
    </w:p>
    <w:p w:rsidR="004C2B6A" w:rsidRDefault="004C2B6A" w:rsidP="004C2B6A">
      <w:pPr>
        <w:pStyle w:val="Corpsdetexte"/>
        <w:rPr>
          <w:b/>
          <w:i/>
        </w:rPr>
      </w:pPr>
    </w:p>
    <w:p w:rsidR="004C2B6A" w:rsidRDefault="004C2B6A" w:rsidP="004C2B6A">
      <w:pPr>
        <w:pStyle w:val="Paragraphedeliste"/>
        <w:numPr>
          <w:ilvl w:val="1"/>
          <w:numId w:val="13"/>
        </w:numPr>
        <w:tabs>
          <w:tab w:val="left" w:pos="2135"/>
          <w:tab w:val="left" w:pos="2136"/>
        </w:tabs>
        <w:spacing w:before="1"/>
        <w:ind w:hanging="361"/>
        <w:rPr>
          <w:sz w:val="24"/>
        </w:rPr>
      </w:pPr>
      <w:r>
        <w:rPr>
          <w:sz w:val="24"/>
        </w:rPr>
        <w:t>temps</w:t>
      </w:r>
      <w:r>
        <w:rPr>
          <w:spacing w:val="-2"/>
          <w:sz w:val="24"/>
        </w:rPr>
        <w:t xml:space="preserve"> </w:t>
      </w:r>
      <w:r>
        <w:rPr>
          <w:sz w:val="24"/>
        </w:rPr>
        <w:t>en</w:t>
      </w:r>
      <w:r>
        <w:rPr>
          <w:spacing w:val="-5"/>
          <w:sz w:val="24"/>
        </w:rPr>
        <w:t xml:space="preserve"> </w:t>
      </w:r>
      <w:r>
        <w:rPr>
          <w:sz w:val="24"/>
        </w:rPr>
        <w:t>[h]</w:t>
      </w:r>
    </w:p>
    <w:p w:rsidR="004C2B6A" w:rsidRDefault="004C2B6A" w:rsidP="004C2B6A">
      <w:pPr>
        <w:pStyle w:val="Paragraphedeliste"/>
        <w:numPr>
          <w:ilvl w:val="1"/>
          <w:numId w:val="13"/>
        </w:numPr>
        <w:tabs>
          <w:tab w:val="left" w:pos="2135"/>
          <w:tab w:val="left" w:pos="2136"/>
        </w:tabs>
        <w:spacing w:before="2" w:line="275" w:lineRule="exact"/>
        <w:ind w:hanging="361"/>
        <w:rPr>
          <w:sz w:val="24"/>
        </w:rPr>
      </w:pPr>
      <w:r>
        <w:rPr>
          <w:sz w:val="24"/>
        </w:rPr>
        <w:t>énergie</w:t>
      </w:r>
      <w:r>
        <w:rPr>
          <w:spacing w:val="-3"/>
          <w:sz w:val="24"/>
        </w:rPr>
        <w:t xml:space="preserve"> </w:t>
      </w:r>
      <w:r>
        <w:rPr>
          <w:sz w:val="24"/>
        </w:rPr>
        <w:t>en</w:t>
      </w:r>
      <w:r>
        <w:rPr>
          <w:spacing w:val="-6"/>
          <w:sz w:val="24"/>
        </w:rPr>
        <w:t xml:space="preserve"> </w:t>
      </w:r>
      <w:r>
        <w:rPr>
          <w:sz w:val="24"/>
        </w:rPr>
        <w:t>[kcal]</w:t>
      </w:r>
    </w:p>
    <w:p w:rsidR="004C2B6A" w:rsidRDefault="004C2B6A" w:rsidP="004C2B6A">
      <w:pPr>
        <w:pStyle w:val="Paragraphedeliste"/>
        <w:numPr>
          <w:ilvl w:val="1"/>
          <w:numId w:val="13"/>
        </w:numPr>
        <w:tabs>
          <w:tab w:val="left" w:pos="2135"/>
          <w:tab w:val="left" w:pos="2136"/>
        </w:tabs>
        <w:spacing w:before="0" w:line="275" w:lineRule="exact"/>
        <w:ind w:hanging="361"/>
        <w:rPr>
          <w:sz w:val="24"/>
        </w:rPr>
      </w:pPr>
      <w:r>
        <w:rPr>
          <w:sz w:val="24"/>
        </w:rPr>
        <w:t>puissance</w:t>
      </w:r>
      <w:r>
        <w:rPr>
          <w:spacing w:val="-3"/>
          <w:sz w:val="24"/>
        </w:rPr>
        <w:t xml:space="preserve"> </w:t>
      </w:r>
      <w:r>
        <w:rPr>
          <w:sz w:val="24"/>
        </w:rPr>
        <w:t>en</w:t>
      </w:r>
      <w:r>
        <w:rPr>
          <w:spacing w:val="-6"/>
          <w:sz w:val="24"/>
        </w:rPr>
        <w:t xml:space="preserve"> </w:t>
      </w:r>
      <w:r>
        <w:rPr>
          <w:sz w:val="24"/>
        </w:rPr>
        <w:t>[kcal/h]</w:t>
      </w:r>
    </w:p>
    <w:p w:rsidR="004C2B6A" w:rsidRDefault="004C2B6A" w:rsidP="004C2B6A">
      <w:pPr>
        <w:pStyle w:val="Corpsdetexte"/>
        <w:spacing w:before="8"/>
        <w:rPr>
          <w:sz w:val="18"/>
        </w:rPr>
      </w:pPr>
    </w:p>
    <w:p w:rsidR="004C2B6A" w:rsidRDefault="004C2B6A" w:rsidP="004C2B6A">
      <w:pPr>
        <w:pStyle w:val="Heading4"/>
      </w:pPr>
      <w:r>
        <w:rPr>
          <w:noProof/>
          <w:lang w:eastAsia="fr-FR"/>
        </w:rPr>
        <w:drawing>
          <wp:anchor distT="0" distB="0" distL="0" distR="0" simplePos="0" relativeHeight="487579136" behindDoc="0" locked="0" layoutInCell="1" allowOverlap="1">
            <wp:simplePos x="0" y="0"/>
            <wp:positionH relativeFrom="page">
              <wp:posOffset>975180</wp:posOffset>
            </wp:positionH>
            <wp:positionV relativeFrom="paragraph">
              <wp:posOffset>85130</wp:posOffset>
            </wp:positionV>
            <wp:extent cx="76020" cy="8572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65" cstate="print"/>
                    <a:stretch>
                      <a:fillRect/>
                    </a:stretch>
                  </pic:blipFill>
                  <pic:spPr>
                    <a:xfrm>
                      <a:off x="0" y="0"/>
                      <a:ext cx="76020" cy="85725"/>
                    </a:xfrm>
                    <a:prstGeom prst="rect">
                      <a:avLst/>
                    </a:prstGeom>
                  </pic:spPr>
                </pic:pic>
              </a:graphicData>
            </a:graphic>
          </wp:anchor>
        </w:drawing>
      </w:r>
      <w:r>
        <w:t>Autres</w:t>
      </w:r>
      <w:r>
        <w:rPr>
          <w:spacing w:val="-4"/>
        </w:rPr>
        <w:t xml:space="preserve"> </w:t>
      </w:r>
      <w:r>
        <w:t>Unités</w:t>
      </w:r>
    </w:p>
    <w:p w:rsidR="004C2B6A" w:rsidRDefault="004C2B6A" w:rsidP="004C2B6A">
      <w:pPr>
        <w:pStyle w:val="Paragraphedeliste"/>
        <w:tabs>
          <w:tab w:val="left" w:pos="1560"/>
        </w:tabs>
        <w:spacing w:before="69"/>
        <w:ind w:left="1560" w:firstLine="0"/>
        <w:rPr>
          <w:sz w:val="24"/>
        </w:rPr>
      </w:pPr>
      <w:r>
        <w:rPr>
          <w:sz w:val="24"/>
        </w:rPr>
        <w:t>de</w:t>
      </w:r>
      <w:r>
        <w:rPr>
          <w:spacing w:val="-3"/>
          <w:sz w:val="24"/>
        </w:rPr>
        <w:t xml:space="preserve"> </w:t>
      </w:r>
      <w:r>
        <w:rPr>
          <w:sz w:val="24"/>
        </w:rPr>
        <w:t>pression</w:t>
      </w:r>
      <w:r>
        <w:rPr>
          <w:spacing w:val="-7"/>
          <w:sz w:val="24"/>
        </w:rPr>
        <w:t xml:space="preserve"> </w:t>
      </w:r>
      <w:r>
        <w:rPr>
          <w:sz w:val="24"/>
        </w:rPr>
        <w:t>:</w:t>
      </w:r>
    </w:p>
    <w:p w:rsidR="004C2B6A" w:rsidRDefault="004C2B6A" w:rsidP="004C2B6A">
      <w:pPr>
        <w:pStyle w:val="Corpsdetexte"/>
        <w:spacing w:before="3" w:line="275" w:lineRule="exact"/>
        <w:ind w:left="2135"/>
      </w:pPr>
      <w:r>
        <w:t>1</w:t>
      </w:r>
      <w:r>
        <w:rPr>
          <w:spacing w:val="1"/>
        </w:rPr>
        <w:t xml:space="preserve"> </w:t>
      </w:r>
      <w:r>
        <w:t>atm</w:t>
      </w:r>
      <w:r>
        <w:rPr>
          <w:spacing w:val="-7"/>
        </w:rPr>
        <w:t xml:space="preserve"> </w:t>
      </w:r>
      <w:r>
        <w:t>=</w:t>
      </w:r>
      <w:r>
        <w:rPr>
          <w:spacing w:val="1"/>
        </w:rPr>
        <w:t xml:space="preserve"> </w:t>
      </w:r>
      <w:r>
        <w:t>1,013</w:t>
      </w:r>
      <w:r>
        <w:rPr>
          <w:spacing w:val="1"/>
        </w:rPr>
        <w:t xml:space="preserve"> </w:t>
      </w:r>
      <w:r>
        <w:t>bar</w:t>
      </w:r>
      <w:r>
        <w:rPr>
          <w:spacing w:val="4"/>
        </w:rPr>
        <w:t xml:space="preserve"> </w:t>
      </w:r>
      <w:r>
        <w:t>=</w:t>
      </w:r>
      <w:r>
        <w:rPr>
          <w:spacing w:val="1"/>
        </w:rPr>
        <w:t xml:space="preserve"> </w:t>
      </w:r>
      <w:r>
        <w:t>760</w:t>
      </w:r>
      <w:r>
        <w:rPr>
          <w:spacing w:val="-4"/>
        </w:rPr>
        <w:t xml:space="preserve"> </w:t>
      </w:r>
      <w:r>
        <w:t>Torr</w:t>
      </w:r>
    </w:p>
    <w:p w:rsidR="004C2B6A" w:rsidRDefault="004C2B6A" w:rsidP="004C2B6A">
      <w:pPr>
        <w:pStyle w:val="Corpsdetexte"/>
        <w:spacing w:line="275" w:lineRule="exact"/>
        <w:ind w:left="2135"/>
      </w:pPr>
      <w:r>
        <w:t>1</w:t>
      </w:r>
      <w:r>
        <w:rPr>
          <w:spacing w:val="-1"/>
        </w:rPr>
        <w:t xml:space="preserve"> </w:t>
      </w:r>
      <w:r>
        <w:t>Torr</w:t>
      </w:r>
      <w:r>
        <w:rPr>
          <w:spacing w:val="2"/>
        </w:rPr>
        <w:t xml:space="preserve"> </w:t>
      </w:r>
      <w:r>
        <w:t>=</w:t>
      </w:r>
      <w:r>
        <w:rPr>
          <w:spacing w:val="-2"/>
        </w:rPr>
        <w:t xml:space="preserve"> </w:t>
      </w:r>
      <w:r>
        <w:t>1,333</w:t>
      </w:r>
      <w:r>
        <w:rPr>
          <w:spacing w:val="-5"/>
        </w:rPr>
        <w:t xml:space="preserve"> </w:t>
      </w:r>
      <w:r>
        <w:t>mbar</w:t>
      </w:r>
    </w:p>
    <w:p w:rsidR="004C2B6A" w:rsidRDefault="004C2B6A" w:rsidP="004C2B6A">
      <w:pPr>
        <w:pStyle w:val="Corpsdetexte"/>
        <w:spacing w:before="2" w:line="275" w:lineRule="exact"/>
        <w:ind w:left="2135"/>
      </w:pPr>
      <w:r>
        <w:t>1 bar</w:t>
      </w:r>
      <w:r>
        <w:rPr>
          <w:spacing w:val="2"/>
        </w:rPr>
        <w:t xml:space="preserve"> </w:t>
      </w:r>
      <w:r>
        <w:t>= 750 Torr</w:t>
      </w:r>
    </w:p>
    <w:p w:rsidR="004C2B6A" w:rsidRDefault="004C2B6A" w:rsidP="004C2B6A">
      <w:pPr>
        <w:pStyle w:val="Corpsdetexte"/>
        <w:spacing w:line="275" w:lineRule="exact"/>
        <w:ind w:left="2135"/>
      </w:pPr>
      <w:r>
        <w:t>1</w:t>
      </w:r>
      <w:r>
        <w:rPr>
          <w:spacing w:val="1"/>
        </w:rPr>
        <w:t xml:space="preserve"> </w:t>
      </w:r>
      <w:r>
        <w:t>mbar</w:t>
      </w:r>
      <w:r>
        <w:rPr>
          <w:spacing w:val="3"/>
        </w:rPr>
        <w:t xml:space="preserve"> </w:t>
      </w:r>
      <w:r>
        <w:t>= 100</w:t>
      </w:r>
      <w:r>
        <w:rPr>
          <w:spacing w:val="1"/>
        </w:rPr>
        <w:t xml:space="preserve"> </w:t>
      </w:r>
      <w:r>
        <w:t>Pa</w:t>
      </w:r>
      <w:r>
        <w:rPr>
          <w:spacing w:val="-4"/>
        </w:rPr>
        <w:t xml:space="preserve"> </w:t>
      </w:r>
      <w:r>
        <w:t>= 0,750</w:t>
      </w:r>
      <w:r>
        <w:rPr>
          <w:spacing w:val="-4"/>
        </w:rPr>
        <w:t xml:space="preserve"> </w:t>
      </w:r>
      <w:r>
        <w:t>Torr</w:t>
      </w:r>
    </w:p>
    <w:p w:rsidR="004C2B6A" w:rsidRDefault="004C2B6A" w:rsidP="004C2B6A">
      <w:pPr>
        <w:pStyle w:val="Corpsdetexte"/>
        <w:spacing w:before="3"/>
        <w:ind w:left="2135"/>
      </w:pPr>
      <w:r>
        <w:t>1 atù</w:t>
      </w:r>
      <w:r>
        <w:rPr>
          <w:spacing w:val="-5"/>
        </w:rPr>
        <w:t xml:space="preserve"> </w:t>
      </w:r>
      <w:r>
        <w:t>= 1</w:t>
      </w:r>
      <w:r>
        <w:rPr>
          <w:spacing w:val="-5"/>
        </w:rPr>
        <w:t xml:space="preserve"> </w:t>
      </w:r>
      <w:r>
        <w:t>kg/cm</w:t>
      </w:r>
      <w:r>
        <w:rPr>
          <w:vertAlign w:val="superscript"/>
        </w:rPr>
        <w:t>2</w:t>
      </w:r>
      <w:r>
        <w:rPr>
          <w:spacing w:val="3"/>
        </w:rPr>
        <w:t xml:space="preserve"> </w:t>
      </w:r>
      <w:r>
        <w:t>=</w:t>
      </w:r>
      <w:r>
        <w:rPr>
          <w:spacing w:val="-1"/>
        </w:rPr>
        <w:t xml:space="preserve"> </w:t>
      </w:r>
      <w:r>
        <w:t>0,980</w:t>
      </w:r>
      <w:r>
        <w:rPr>
          <w:spacing w:val="1"/>
        </w:rPr>
        <w:t xml:space="preserve"> </w:t>
      </w:r>
      <w:r>
        <w:t>bar</w:t>
      </w:r>
    </w:p>
    <w:p w:rsidR="004C2B6A" w:rsidRDefault="004C2B6A" w:rsidP="004C2B6A">
      <w:pPr>
        <w:pStyle w:val="Corpsdetexte"/>
        <w:spacing w:before="4"/>
      </w:pPr>
    </w:p>
    <w:p w:rsidR="004C2B6A" w:rsidRDefault="004C2B6A" w:rsidP="004C2B6A">
      <w:pPr>
        <w:pStyle w:val="Paragraphedeliste"/>
        <w:numPr>
          <w:ilvl w:val="1"/>
          <w:numId w:val="14"/>
        </w:numPr>
        <w:tabs>
          <w:tab w:val="left" w:pos="1594"/>
        </w:tabs>
        <w:spacing w:before="0"/>
        <w:ind w:left="1593" w:hanging="179"/>
        <w:rPr>
          <w:sz w:val="24"/>
        </w:rPr>
      </w:pPr>
      <w:r>
        <w:rPr>
          <w:sz w:val="24"/>
        </w:rPr>
        <w:t>on</w:t>
      </w:r>
      <w:r>
        <w:rPr>
          <w:spacing w:val="-7"/>
          <w:sz w:val="24"/>
        </w:rPr>
        <w:t xml:space="preserve"> </w:t>
      </w:r>
      <w:r>
        <w:rPr>
          <w:sz w:val="24"/>
        </w:rPr>
        <w:t>distingue</w:t>
      </w:r>
      <w:r>
        <w:rPr>
          <w:spacing w:val="-2"/>
          <w:sz w:val="24"/>
        </w:rPr>
        <w:t xml:space="preserve"> </w:t>
      </w:r>
      <w:r>
        <w:rPr>
          <w:sz w:val="24"/>
        </w:rPr>
        <w:t>entre</w:t>
      </w:r>
      <w:r>
        <w:rPr>
          <w:spacing w:val="-2"/>
          <w:sz w:val="24"/>
        </w:rPr>
        <w:t xml:space="preserve"> </w:t>
      </w:r>
      <w:r>
        <w:rPr>
          <w:sz w:val="24"/>
        </w:rPr>
        <w:t>pressions</w:t>
      </w:r>
      <w:r>
        <w:rPr>
          <w:spacing w:val="-6"/>
          <w:sz w:val="24"/>
        </w:rPr>
        <w:t xml:space="preserve"> </w:t>
      </w:r>
      <w:r>
        <w:rPr>
          <w:b/>
          <w:sz w:val="24"/>
        </w:rPr>
        <w:t>absolue</w:t>
      </w:r>
      <w:r>
        <w:rPr>
          <w:b/>
          <w:spacing w:val="-3"/>
          <w:sz w:val="24"/>
        </w:rPr>
        <w:t xml:space="preserve"> </w:t>
      </w:r>
      <w:r>
        <w:rPr>
          <w:sz w:val="24"/>
        </w:rPr>
        <w:t>et</w:t>
      </w:r>
      <w:r>
        <w:rPr>
          <w:spacing w:val="4"/>
          <w:sz w:val="24"/>
        </w:rPr>
        <w:t xml:space="preserve"> </w:t>
      </w:r>
      <w:r>
        <w:rPr>
          <w:b/>
          <w:sz w:val="24"/>
        </w:rPr>
        <w:t>relative</w:t>
      </w:r>
      <w:r>
        <w:rPr>
          <w:b/>
          <w:spacing w:val="-4"/>
          <w:sz w:val="24"/>
        </w:rPr>
        <w:t xml:space="preserve"> </w:t>
      </w:r>
      <w:r>
        <w:rPr>
          <w:sz w:val="24"/>
        </w:rPr>
        <w:t>ou</w:t>
      </w:r>
      <w:r>
        <w:rPr>
          <w:spacing w:val="-6"/>
          <w:sz w:val="24"/>
        </w:rPr>
        <w:t xml:space="preserve"> </w:t>
      </w:r>
      <w:r>
        <w:rPr>
          <w:sz w:val="24"/>
        </w:rPr>
        <w:t>pressions</w:t>
      </w:r>
      <w:r>
        <w:rPr>
          <w:spacing w:val="-4"/>
          <w:sz w:val="24"/>
        </w:rPr>
        <w:t xml:space="preserve"> </w:t>
      </w:r>
      <w:r>
        <w:rPr>
          <w:b/>
          <w:sz w:val="24"/>
        </w:rPr>
        <w:t>totale</w:t>
      </w:r>
      <w:r>
        <w:rPr>
          <w:b/>
          <w:spacing w:val="-2"/>
          <w:sz w:val="24"/>
        </w:rPr>
        <w:t xml:space="preserve"> </w:t>
      </w:r>
      <w:r>
        <w:rPr>
          <w:sz w:val="24"/>
        </w:rPr>
        <w:t>et</w:t>
      </w:r>
      <w:r>
        <w:rPr>
          <w:spacing w:val="-2"/>
          <w:sz w:val="24"/>
        </w:rPr>
        <w:t xml:space="preserve"> </w:t>
      </w:r>
      <w:r>
        <w:rPr>
          <w:b/>
          <w:sz w:val="24"/>
        </w:rPr>
        <w:t>partielle</w:t>
      </w:r>
      <w:r>
        <w:rPr>
          <w:b/>
          <w:spacing w:val="-3"/>
          <w:sz w:val="24"/>
        </w:rPr>
        <w:t xml:space="preserve"> </w:t>
      </w:r>
      <w:r>
        <w:rPr>
          <w:sz w:val="24"/>
        </w:rPr>
        <w:t>d'un</w:t>
      </w:r>
      <w:r>
        <w:rPr>
          <w:spacing w:val="-1"/>
          <w:sz w:val="24"/>
        </w:rPr>
        <w:t xml:space="preserve"> </w:t>
      </w:r>
      <w:r>
        <w:rPr>
          <w:sz w:val="24"/>
        </w:rPr>
        <w:t>fluide</w:t>
      </w:r>
    </w:p>
    <w:p w:rsidR="004C2B6A" w:rsidRDefault="004C2B6A" w:rsidP="004C2B6A">
      <w:pPr>
        <w:pStyle w:val="Corpsdetexte"/>
      </w:pPr>
    </w:p>
    <w:p w:rsidR="004C2B6A" w:rsidRDefault="004C2B6A" w:rsidP="004C2B6A">
      <w:pPr>
        <w:pStyle w:val="Paragraphedeliste"/>
        <w:tabs>
          <w:tab w:val="left" w:pos="1560"/>
        </w:tabs>
        <w:spacing w:before="0"/>
        <w:ind w:left="1560" w:firstLine="0"/>
        <w:rPr>
          <w:sz w:val="24"/>
        </w:rPr>
      </w:pPr>
      <w:r>
        <w:rPr>
          <w:sz w:val="24"/>
        </w:rPr>
        <w:t>d'énergie</w:t>
      </w:r>
    </w:p>
    <w:p w:rsidR="004C2B6A" w:rsidRPr="004C2B6A" w:rsidRDefault="004C2B6A" w:rsidP="004C2B6A">
      <w:pPr>
        <w:spacing w:before="3" w:line="275" w:lineRule="exact"/>
        <w:ind w:left="2136"/>
        <w:rPr>
          <w:b/>
          <w:sz w:val="24"/>
          <w:szCs w:val="24"/>
        </w:rPr>
      </w:pPr>
      <w:r w:rsidRPr="004C2B6A">
        <w:rPr>
          <w:sz w:val="24"/>
          <w:szCs w:val="24"/>
        </w:rPr>
        <w:t>la</w:t>
      </w:r>
      <w:r w:rsidRPr="004C2B6A">
        <w:rPr>
          <w:spacing w:val="2"/>
          <w:sz w:val="24"/>
          <w:szCs w:val="24"/>
        </w:rPr>
        <w:t xml:space="preserve"> </w:t>
      </w:r>
      <w:r w:rsidRPr="004C2B6A">
        <w:rPr>
          <w:sz w:val="24"/>
          <w:szCs w:val="24"/>
        </w:rPr>
        <w:t>frigorie</w:t>
      </w:r>
      <w:r w:rsidRPr="004C2B6A">
        <w:rPr>
          <w:spacing w:val="-2"/>
          <w:sz w:val="24"/>
          <w:szCs w:val="24"/>
        </w:rPr>
        <w:t xml:space="preserve"> </w:t>
      </w:r>
      <w:r w:rsidRPr="004C2B6A">
        <w:rPr>
          <w:sz w:val="24"/>
          <w:szCs w:val="24"/>
        </w:rPr>
        <w:t>[fg]</w:t>
      </w:r>
      <w:r w:rsidRPr="004C2B6A">
        <w:rPr>
          <w:spacing w:val="1"/>
          <w:sz w:val="24"/>
          <w:szCs w:val="24"/>
        </w:rPr>
        <w:t xml:space="preserve"> </w:t>
      </w:r>
      <w:r w:rsidRPr="004C2B6A">
        <w:rPr>
          <w:sz w:val="24"/>
          <w:szCs w:val="24"/>
        </w:rPr>
        <w:t>avec</w:t>
      </w:r>
      <w:r w:rsidRPr="004C2B6A">
        <w:rPr>
          <w:spacing w:val="-4"/>
          <w:sz w:val="24"/>
          <w:szCs w:val="24"/>
        </w:rPr>
        <w:t xml:space="preserve"> </w:t>
      </w:r>
      <w:r w:rsidRPr="004C2B6A">
        <w:rPr>
          <w:b/>
          <w:sz w:val="24"/>
          <w:szCs w:val="24"/>
        </w:rPr>
        <w:t>1</w:t>
      </w:r>
      <w:r w:rsidRPr="004C2B6A">
        <w:rPr>
          <w:b/>
          <w:spacing w:val="-1"/>
          <w:sz w:val="24"/>
          <w:szCs w:val="24"/>
        </w:rPr>
        <w:t xml:space="preserve"> </w:t>
      </w:r>
      <w:r w:rsidRPr="004C2B6A">
        <w:rPr>
          <w:b/>
          <w:sz w:val="24"/>
          <w:szCs w:val="24"/>
        </w:rPr>
        <w:t>fg</w:t>
      </w:r>
      <w:r w:rsidRPr="004C2B6A">
        <w:rPr>
          <w:b/>
          <w:spacing w:val="-1"/>
          <w:sz w:val="24"/>
          <w:szCs w:val="24"/>
        </w:rPr>
        <w:t xml:space="preserve"> </w:t>
      </w:r>
      <w:r w:rsidRPr="004C2B6A">
        <w:rPr>
          <w:b/>
          <w:sz w:val="24"/>
          <w:szCs w:val="24"/>
        </w:rPr>
        <w:t>=</w:t>
      </w:r>
      <w:r w:rsidRPr="004C2B6A">
        <w:rPr>
          <w:b/>
          <w:spacing w:val="-3"/>
          <w:sz w:val="24"/>
          <w:szCs w:val="24"/>
        </w:rPr>
        <w:t xml:space="preserve"> </w:t>
      </w:r>
      <w:r w:rsidRPr="004C2B6A">
        <w:rPr>
          <w:b/>
          <w:sz w:val="24"/>
          <w:szCs w:val="24"/>
        </w:rPr>
        <w:t>1kcal</w:t>
      </w:r>
    </w:p>
    <w:p w:rsidR="004C2B6A" w:rsidRPr="004C2B6A" w:rsidRDefault="004C2B6A" w:rsidP="004C2B6A">
      <w:pPr>
        <w:pStyle w:val="Heading4"/>
        <w:spacing w:line="247" w:lineRule="auto"/>
        <w:ind w:left="2136" w:right="6301"/>
        <w:rPr>
          <w:sz w:val="24"/>
          <w:szCs w:val="24"/>
          <w:lang w:val="en-US"/>
        </w:rPr>
      </w:pPr>
      <w:r w:rsidRPr="00D350C2">
        <w:rPr>
          <w:b w:val="0"/>
          <w:sz w:val="24"/>
          <w:szCs w:val="24"/>
        </w:rPr>
        <w:t xml:space="preserve">          </w:t>
      </w:r>
      <w:r w:rsidRPr="004C2B6A">
        <w:rPr>
          <w:b w:val="0"/>
          <w:sz w:val="24"/>
          <w:szCs w:val="24"/>
          <w:lang w:val="en-US"/>
        </w:rPr>
        <w:t>le</w:t>
      </w:r>
      <w:r w:rsidRPr="004C2B6A">
        <w:rPr>
          <w:b w:val="0"/>
          <w:spacing w:val="-1"/>
          <w:sz w:val="24"/>
          <w:szCs w:val="24"/>
          <w:lang w:val="en-US"/>
        </w:rPr>
        <w:t xml:space="preserve"> </w:t>
      </w:r>
      <w:r w:rsidRPr="004C2B6A">
        <w:rPr>
          <w:b w:val="0"/>
          <w:sz w:val="24"/>
          <w:szCs w:val="24"/>
          <w:lang w:val="en-US"/>
        </w:rPr>
        <w:t>kWh</w:t>
      </w:r>
      <w:r w:rsidRPr="004C2B6A">
        <w:rPr>
          <w:b w:val="0"/>
          <w:spacing w:val="-5"/>
          <w:sz w:val="24"/>
          <w:szCs w:val="24"/>
          <w:lang w:val="en-US"/>
        </w:rPr>
        <w:t xml:space="preserve"> </w:t>
      </w:r>
      <w:r w:rsidRPr="004C2B6A">
        <w:rPr>
          <w:sz w:val="24"/>
          <w:szCs w:val="24"/>
          <w:lang w:val="en-US"/>
        </w:rPr>
        <w:t>1kWh</w:t>
      </w:r>
      <w:r w:rsidRPr="004C2B6A">
        <w:rPr>
          <w:spacing w:val="1"/>
          <w:sz w:val="24"/>
          <w:szCs w:val="24"/>
          <w:lang w:val="en-US"/>
        </w:rPr>
        <w:t xml:space="preserve"> </w:t>
      </w:r>
      <w:r w:rsidRPr="004C2B6A">
        <w:rPr>
          <w:sz w:val="24"/>
          <w:szCs w:val="24"/>
          <w:lang w:val="en-US"/>
        </w:rPr>
        <w:t>=</w:t>
      </w:r>
      <w:r w:rsidRPr="004C2B6A">
        <w:rPr>
          <w:spacing w:val="-1"/>
          <w:sz w:val="24"/>
          <w:szCs w:val="24"/>
          <w:lang w:val="en-US"/>
        </w:rPr>
        <w:t xml:space="preserve"> </w:t>
      </w:r>
      <w:r w:rsidRPr="004C2B6A">
        <w:rPr>
          <w:sz w:val="24"/>
          <w:szCs w:val="24"/>
          <w:lang w:val="en-US"/>
        </w:rPr>
        <w:t>3,6 MJ</w:t>
      </w:r>
      <w:r w:rsidRPr="004C2B6A">
        <w:rPr>
          <w:spacing w:val="1"/>
          <w:sz w:val="24"/>
          <w:szCs w:val="24"/>
          <w:lang w:val="en-US"/>
        </w:rPr>
        <w:t xml:space="preserve"> </w:t>
      </w:r>
      <w:r w:rsidRPr="004C2B6A">
        <w:rPr>
          <w:sz w:val="24"/>
          <w:szCs w:val="24"/>
          <w:lang w:val="en-US"/>
        </w:rPr>
        <w:t>=</w:t>
      </w:r>
      <w:r w:rsidRPr="004C2B6A">
        <w:rPr>
          <w:spacing w:val="-1"/>
          <w:sz w:val="24"/>
          <w:szCs w:val="24"/>
          <w:lang w:val="en-US"/>
        </w:rPr>
        <w:t xml:space="preserve"> </w:t>
      </w:r>
      <w:r w:rsidRPr="004C2B6A">
        <w:rPr>
          <w:sz w:val="24"/>
          <w:szCs w:val="24"/>
          <w:lang w:val="en-US"/>
        </w:rPr>
        <w:t>860</w:t>
      </w:r>
      <w:r w:rsidRPr="004C2B6A">
        <w:rPr>
          <w:spacing w:val="-5"/>
          <w:sz w:val="24"/>
          <w:szCs w:val="24"/>
          <w:lang w:val="en-US"/>
        </w:rPr>
        <w:t xml:space="preserve"> </w:t>
      </w:r>
      <w:r w:rsidRPr="004C2B6A">
        <w:rPr>
          <w:sz w:val="24"/>
          <w:szCs w:val="24"/>
          <w:lang w:val="en-US"/>
        </w:rPr>
        <w:t>kcal</w:t>
      </w:r>
      <w:r w:rsidRPr="004C2B6A">
        <w:rPr>
          <w:spacing w:val="-57"/>
          <w:sz w:val="24"/>
          <w:szCs w:val="24"/>
          <w:lang w:val="en-US"/>
        </w:rPr>
        <w:t xml:space="preserve"> </w:t>
      </w:r>
      <w:r w:rsidRPr="004C2B6A">
        <w:rPr>
          <w:sz w:val="24"/>
          <w:szCs w:val="24"/>
          <w:lang w:val="en-US"/>
        </w:rPr>
        <w:t>1kcal</w:t>
      </w:r>
      <w:r w:rsidRPr="004C2B6A">
        <w:rPr>
          <w:spacing w:val="-2"/>
          <w:sz w:val="24"/>
          <w:szCs w:val="24"/>
          <w:lang w:val="en-US"/>
        </w:rPr>
        <w:t xml:space="preserve"> </w:t>
      </w:r>
      <w:r w:rsidRPr="004C2B6A">
        <w:rPr>
          <w:sz w:val="24"/>
          <w:szCs w:val="24"/>
          <w:lang w:val="en-US"/>
        </w:rPr>
        <w:t>= 1,16</w:t>
      </w:r>
      <w:r w:rsidRPr="004C2B6A">
        <w:rPr>
          <w:spacing w:val="2"/>
          <w:sz w:val="24"/>
          <w:szCs w:val="24"/>
          <w:lang w:val="en-US"/>
        </w:rPr>
        <w:t xml:space="preserve"> </w:t>
      </w:r>
      <w:r w:rsidRPr="004C2B6A">
        <w:rPr>
          <w:sz w:val="24"/>
          <w:szCs w:val="24"/>
          <w:lang w:val="en-US"/>
        </w:rPr>
        <w:t>Wh</w:t>
      </w:r>
    </w:p>
    <w:p w:rsidR="004C2B6A" w:rsidRPr="00F943D2" w:rsidRDefault="004C2B6A" w:rsidP="004C2B6A">
      <w:pPr>
        <w:pStyle w:val="Corpsdetexte"/>
        <w:spacing w:before="7"/>
        <w:rPr>
          <w:b/>
          <w:sz w:val="22"/>
          <w:lang w:val="en-US"/>
        </w:rPr>
      </w:pPr>
    </w:p>
    <w:p w:rsidR="004C2B6A" w:rsidRDefault="004C2B6A" w:rsidP="004C2B6A">
      <w:pPr>
        <w:pStyle w:val="Corpsdetexte"/>
        <w:spacing w:before="1" w:line="242" w:lineRule="auto"/>
        <w:ind w:left="1416" w:right="1629"/>
      </w:pPr>
      <w:r>
        <w:t>Dans les pays anglo-saxons on utilise des unités différentes : ainsi, l'énergie est exprimée en</w:t>
      </w:r>
      <w:r>
        <w:rPr>
          <w:spacing w:val="-57"/>
        </w:rPr>
        <w:t xml:space="preserve"> </w:t>
      </w:r>
      <w:r>
        <w:t>BTU</w:t>
      </w:r>
      <w:r>
        <w:rPr>
          <w:spacing w:val="1"/>
        </w:rPr>
        <w:t xml:space="preserve"> </w:t>
      </w:r>
      <w:r>
        <w:t>et</w:t>
      </w:r>
      <w:r>
        <w:rPr>
          <w:spacing w:val="2"/>
        </w:rPr>
        <w:t xml:space="preserve"> </w:t>
      </w:r>
      <w:r>
        <w:t>la température</w:t>
      </w:r>
      <w:r>
        <w:rPr>
          <w:spacing w:val="1"/>
        </w:rPr>
        <w:t xml:space="preserve"> </w:t>
      </w:r>
      <w:r>
        <w:t>en</w:t>
      </w:r>
      <w:r>
        <w:rPr>
          <w:spacing w:val="-4"/>
        </w:rPr>
        <w:t xml:space="preserve"> </w:t>
      </w:r>
      <w:r>
        <w:t>degré</w:t>
      </w:r>
      <w:r>
        <w:rPr>
          <w:spacing w:val="1"/>
        </w:rPr>
        <w:t xml:space="preserve"> </w:t>
      </w:r>
      <w:r>
        <w:t>Fahrenheit</w:t>
      </w:r>
      <w:r>
        <w:rPr>
          <w:spacing w:val="7"/>
        </w:rPr>
        <w:t xml:space="preserve"> </w:t>
      </w:r>
      <w:r>
        <w:t>[F],</w:t>
      </w:r>
      <w:r>
        <w:rPr>
          <w:spacing w:val="3"/>
        </w:rPr>
        <w:t xml:space="preserve"> </w:t>
      </w:r>
      <w:r>
        <w:t>avec</w:t>
      </w:r>
      <w:r>
        <w:rPr>
          <w:spacing w:val="-3"/>
        </w:rPr>
        <w:t xml:space="preserve"> </w:t>
      </w:r>
      <w:r>
        <w:t>:</w:t>
      </w:r>
    </w:p>
    <w:p w:rsidR="004C2B6A" w:rsidRDefault="004C2B6A" w:rsidP="004C2B6A">
      <w:pPr>
        <w:pStyle w:val="Corpsdetexte"/>
        <w:spacing w:before="1"/>
      </w:pPr>
    </w:p>
    <w:p w:rsidR="004C2B6A" w:rsidRDefault="004C2B6A" w:rsidP="004C2B6A">
      <w:pPr>
        <w:pStyle w:val="Paragraphedeliste"/>
        <w:numPr>
          <w:ilvl w:val="1"/>
          <w:numId w:val="12"/>
        </w:numPr>
        <w:tabs>
          <w:tab w:val="left" w:pos="2135"/>
          <w:tab w:val="left" w:pos="2137"/>
        </w:tabs>
        <w:spacing w:before="0"/>
        <w:ind w:hanging="361"/>
        <w:rPr>
          <w:sz w:val="24"/>
        </w:rPr>
      </w:pPr>
      <w:r>
        <w:rPr>
          <w:sz w:val="24"/>
        </w:rPr>
        <w:t>et</w:t>
      </w:r>
      <w:r>
        <w:rPr>
          <w:spacing w:val="6"/>
          <w:sz w:val="24"/>
        </w:rPr>
        <w:t xml:space="preserve"> </w:t>
      </w:r>
      <w:r>
        <w:rPr>
          <w:sz w:val="24"/>
        </w:rPr>
        <w:t>1</w:t>
      </w:r>
      <w:r>
        <w:rPr>
          <w:spacing w:val="-3"/>
          <w:sz w:val="24"/>
        </w:rPr>
        <w:t xml:space="preserve"> </w:t>
      </w:r>
      <w:r>
        <w:rPr>
          <w:sz w:val="24"/>
        </w:rPr>
        <w:t>BTU</w:t>
      </w:r>
      <w:r>
        <w:rPr>
          <w:spacing w:val="2"/>
          <w:sz w:val="24"/>
        </w:rPr>
        <w:t xml:space="preserve"> </w:t>
      </w:r>
      <w:r>
        <w:rPr>
          <w:sz w:val="24"/>
        </w:rPr>
        <w:t>=</w:t>
      </w:r>
    </w:p>
    <w:p w:rsidR="004C2B6A" w:rsidRDefault="004C2B6A" w:rsidP="004C2B6A">
      <w:pPr>
        <w:pStyle w:val="Paragraphedeliste"/>
        <w:numPr>
          <w:ilvl w:val="1"/>
          <w:numId w:val="12"/>
        </w:numPr>
        <w:tabs>
          <w:tab w:val="left" w:pos="2135"/>
          <w:tab w:val="left" w:pos="2137"/>
        </w:tabs>
        <w:spacing w:before="3"/>
        <w:ind w:hanging="361"/>
        <w:rPr>
          <w:b/>
          <w:sz w:val="24"/>
        </w:rPr>
      </w:pPr>
      <w:r>
        <w:rPr>
          <w:b/>
          <w:sz w:val="24"/>
        </w:rPr>
        <w:t>t(°C)</w:t>
      </w:r>
      <w:r>
        <w:rPr>
          <w:b/>
          <w:spacing w:val="2"/>
          <w:sz w:val="24"/>
        </w:rPr>
        <w:t xml:space="preserve"> </w:t>
      </w:r>
      <w:r>
        <w:rPr>
          <w:b/>
          <w:sz w:val="24"/>
        </w:rPr>
        <w:t>= 5/9t(F)</w:t>
      </w:r>
      <w:r>
        <w:rPr>
          <w:b/>
          <w:spacing w:val="-3"/>
          <w:sz w:val="24"/>
        </w:rPr>
        <w:t xml:space="preserve"> </w:t>
      </w:r>
      <w:r>
        <w:rPr>
          <w:b/>
          <w:sz w:val="24"/>
        </w:rPr>
        <w:t>-</w:t>
      </w:r>
      <w:r>
        <w:rPr>
          <w:b/>
          <w:spacing w:val="3"/>
          <w:sz w:val="24"/>
        </w:rPr>
        <w:t xml:space="preserve"> </w:t>
      </w:r>
      <w:r>
        <w:rPr>
          <w:b/>
          <w:sz w:val="24"/>
        </w:rPr>
        <w:t>32</w:t>
      </w:r>
    </w:p>
    <w:p w:rsidR="004C2B6A" w:rsidRDefault="004C2B6A" w:rsidP="00B83912">
      <w:pPr>
        <w:pStyle w:val="Corpsdetexte"/>
        <w:rPr>
          <w:color w:val="FF0000"/>
          <w:sz w:val="26"/>
          <w:szCs w:val="26"/>
        </w:rPr>
      </w:pPr>
    </w:p>
    <w:p w:rsidR="004C2B6A" w:rsidRDefault="004C2B6A" w:rsidP="00B83912">
      <w:pPr>
        <w:pStyle w:val="Corpsdetexte"/>
        <w:rPr>
          <w:color w:val="FF0000"/>
          <w:sz w:val="26"/>
          <w:szCs w:val="26"/>
        </w:rPr>
      </w:pPr>
    </w:p>
    <w:p w:rsidR="004C2B6A" w:rsidRDefault="004C2B6A" w:rsidP="00B83912">
      <w:pPr>
        <w:pStyle w:val="Corpsdetexte"/>
        <w:rPr>
          <w:color w:val="FF0000"/>
          <w:sz w:val="26"/>
          <w:szCs w:val="26"/>
        </w:rPr>
      </w:pPr>
    </w:p>
    <w:sectPr w:rsidR="004C2B6A" w:rsidSect="003A5F48">
      <w:pgSz w:w="11910" w:h="16840"/>
      <w:pgMar w:top="960" w:right="1020" w:bottom="1220" w:left="840" w:header="0" w:footer="103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D83" w:rsidRDefault="006C7D83" w:rsidP="003A5F48">
      <w:r>
        <w:separator/>
      </w:r>
    </w:p>
  </w:endnote>
  <w:endnote w:type="continuationSeparator" w:id="1">
    <w:p w:rsidR="006C7D83" w:rsidRDefault="006C7D83" w:rsidP="003A5F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erif">
    <w:altName w:val="Times New Roman"/>
    <w:panose1 w:val="02060603050605020204"/>
    <w:charset w:val="00"/>
    <w:family w:val="roman"/>
    <w:pitch w:val="variable"/>
    <w:sig w:usb0="E40006FF" w:usb1="5200F9FB" w:usb2="0A040020" w:usb3="00000000" w:csb0="0000009F" w:csb1="00000000"/>
  </w:font>
  <w:font w:name="CIDFont+F3">
    <w:altName w:val="Times New Roman"/>
    <w:panose1 w:val="00000000000000000000"/>
    <w:charset w:val="00"/>
    <w:family w:val="roman"/>
    <w:notTrueType/>
    <w:pitch w:val="default"/>
    <w:sig w:usb0="00000000" w:usb1="00000000" w:usb2="00000000" w:usb3="00000000" w:csb0="0000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CambriaMath">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818" w:rsidRDefault="000A1818">
    <w:pPr>
      <w:pStyle w:val="Corpsdetexte"/>
      <w:spacing w:line="14" w:lineRule="auto"/>
      <w:ind w:left="0"/>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818" w:rsidRDefault="000A1818">
    <w:pPr>
      <w:pStyle w:val="Corpsdetexte"/>
      <w:spacing w:line="14" w:lineRule="auto"/>
      <w:ind w:left="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D83" w:rsidRDefault="006C7D83" w:rsidP="003A5F48">
      <w:r>
        <w:separator/>
      </w:r>
    </w:p>
  </w:footnote>
  <w:footnote w:type="continuationSeparator" w:id="1">
    <w:p w:rsidR="006C7D83" w:rsidRDefault="006C7D83" w:rsidP="003A5F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818" w:rsidRDefault="00CF6B9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390" o:spid="_x0000_s1032" type="#_x0000_t136" style="position:absolute;margin-left:0;margin-top:0;width:654.7pt;height:40.9pt;rotation:315;z-index:-251652096;mso-position-horizontal:center;mso-position-horizontal-relative:margin;mso-position-vertical:center;mso-position-vertical-relative:margin" o:allowincell="f" fillcolor="silver" stroked="f">
          <v:fill opacity=".5"/>
          <v:textpath style="font-family:&quot;Times New Roman&quot;;font-size:1pt" string="a.touahria@centre-univ-mila.dz"/>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818" w:rsidRDefault="00CF6B9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391" o:spid="_x0000_s1033" type="#_x0000_t136" style="position:absolute;margin-left:0;margin-top:0;width:654.7pt;height:40.9pt;rotation:315;z-index:-251650048;mso-position-horizontal:center;mso-position-horizontal-relative:margin;mso-position-vertical:center;mso-position-vertical-relative:margin" o:allowincell="f" fillcolor="silver" stroked="f">
          <v:fill opacity=".5"/>
          <v:textpath style="font-family:&quot;Times New Roman&quot;;font-size:1pt" string="a.touahria@centre-univ-mila.dz"/>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818" w:rsidRDefault="00CF6B9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389" o:spid="_x0000_s1031" type="#_x0000_t136" style="position:absolute;margin-left:0;margin-top:0;width:654.7pt;height:40.9pt;rotation:315;z-index:-251654144;mso-position-horizontal:center;mso-position-horizontal-relative:margin;mso-position-vertical:center;mso-position-vertical-relative:margin" o:allowincell="f" fillcolor="silver" stroked="f">
          <v:fill opacity=".5"/>
          <v:textpath style="font-family:&quot;Times New Roman&quot;;font-size:1pt" string="a.touahria@centre-univ-mila.dz"/>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818" w:rsidRDefault="00CF6B9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393" o:spid="_x0000_s1035" type="#_x0000_t136" style="position:absolute;margin-left:0;margin-top:0;width:654.7pt;height:40.9pt;rotation:315;z-index:-251645952;mso-position-horizontal:center;mso-position-horizontal-relative:margin;mso-position-vertical:center;mso-position-vertical-relative:margin" o:allowincell="f" fillcolor="silver" stroked="f">
          <v:fill opacity=".5"/>
          <v:textpath style="font-family:&quot;Times New Roman&quot;;font-size:1pt" string="a.touahria@centre-univ-mila.dz"/>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818" w:rsidRDefault="00CF6B9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394" o:spid="_x0000_s1036" type="#_x0000_t136" style="position:absolute;margin-left:0;margin-top:0;width:654.7pt;height:40.9pt;rotation:315;z-index:-251643904;mso-position-horizontal:center;mso-position-horizontal-relative:margin;mso-position-vertical:center;mso-position-vertical-relative:margin" o:allowincell="f" fillcolor="silver" stroked="f">
          <v:fill opacity=".5"/>
          <v:textpath style="font-family:&quot;Times New Roman&quot;;font-size:1pt" string="a.touahria@centre-univ-mila.dz"/>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818" w:rsidRDefault="00CF6B9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392" o:spid="_x0000_s1034" type="#_x0000_t136" style="position:absolute;margin-left:0;margin-top:0;width:654.7pt;height:40.9pt;rotation:315;z-index:-251648000;mso-position-horizontal:center;mso-position-horizontal-relative:margin;mso-position-vertical:center;mso-position-vertical-relative:margin" o:allowincell="f" fillcolor="silver" stroked="f">
          <v:fill opacity=".5"/>
          <v:textpath style="font-family:&quot;Times New Roman&quot;;font-size:1pt" string="a.touahria@centre-univ-mila.dz"/>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748"/>
      </v:shape>
    </w:pict>
  </w:numPicBullet>
  <w:abstractNum w:abstractNumId="0">
    <w:nsid w:val="01553D1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F60CF1"/>
    <w:multiLevelType w:val="multilevel"/>
    <w:tmpl w:val="5C44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A5CFE"/>
    <w:multiLevelType w:val="multilevel"/>
    <w:tmpl w:val="040C001F"/>
    <w:lvl w:ilvl="0">
      <w:start w:val="1"/>
      <w:numFmt w:val="decimal"/>
      <w:lvlText w:val="%1."/>
      <w:lvlJc w:val="left"/>
      <w:pPr>
        <w:ind w:left="360" w:hanging="360"/>
      </w:pPr>
      <w:rPr>
        <w:rFonts w:hint="default"/>
        <w:lang w:val="fr-FR" w:eastAsia="en-US" w:bidi="ar-SA"/>
      </w:rPr>
    </w:lvl>
    <w:lvl w:ilvl="1">
      <w:start w:val="1"/>
      <w:numFmt w:val="decimal"/>
      <w:lvlText w:val="%1.%2."/>
      <w:lvlJc w:val="left"/>
      <w:pPr>
        <w:ind w:left="792" w:hanging="432"/>
      </w:pPr>
    </w:lvl>
    <w:lvl w:ilvl="2">
      <w:start w:val="1"/>
      <w:numFmt w:val="decimal"/>
      <w:lvlText w:val="%1.%2.%3."/>
      <w:lvlJc w:val="left"/>
      <w:pPr>
        <w:ind w:left="1224" w:hanging="504"/>
      </w:pPr>
      <w:rPr>
        <w:rFonts w:hint="default"/>
        <w:lang w:val="fr-FR" w:eastAsia="en-US" w:bidi="ar-SA"/>
      </w:rPr>
    </w:lvl>
    <w:lvl w:ilvl="3">
      <w:start w:val="1"/>
      <w:numFmt w:val="decimal"/>
      <w:lvlText w:val="%1.%2.%3.%4."/>
      <w:lvlJc w:val="left"/>
      <w:pPr>
        <w:ind w:left="1728" w:hanging="648"/>
      </w:pPr>
      <w:rPr>
        <w:rFonts w:hint="default"/>
        <w:lang w:val="fr-FR" w:eastAsia="en-US" w:bidi="ar-SA"/>
      </w:rPr>
    </w:lvl>
    <w:lvl w:ilvl="4">
      <w:start w:val="1"/>
      <w:numFmt w:val="decimal"/>
      <w:lvlText w:val="%1.%2.%3.%4.%5."/>
      <w:lvlJc w:val="left"/>
      <w:pPr>
        <w:ind w:left="2232" w:hanging="792"/>
      </w:pPr>
      <w:rPr>
        <w:rFonts w:hint="default"/>
        <w:lang w:val="fr-FR" w:eastAsia="en-US" w:bidi="ar-SA"/>
      </w:rPr>
    </w:lvl>
    <w:lvl w:ilvl="5">
      <w:start w:val="1"/>
      <w:numFmt w:val="decimal"/>
      <w:lvlText w:val="%1.%2.%3.%4.%5.%6."/>
      <w:lvlJc w:val="left"/>
      <w:pPr>
        <w:ind w:left="2736" w:hanging="936"/>
      </w:pPr>
      <w:rPr>
        <w:rFonts w:hint="default"/>
        <w:lang w:val="fr-FR" w:eastAsia="en-US" w:bidi="ar-SA"/>
      </w:rPr>
    </w:lvl>
    <w:lvl w:ilvl="6">
      <w:start w:val="1"/>
      <w:numFmt w:val="decimal"/>
      <w:lvlText w:val="%1.%2.%3.%4.%5.%6.%7."/>
      <w:lvlJc w:val="left"/>
      <w:pPr>
        <w:ind w:left="3240" w:hanging="1080"/>
      </w:pPr>
      <w:rPr>
        <w:rFonts w:hint="default"/>
        <w:lang w:val="fr-FR" w:eastAsia="en-US" w:bidi="ar-SA"/>
      </w:rPr>
    </w:lvl>
    <w:lvl w:ilvl="7">
      <w:start w:val="1"/>
      <w:numFmt w:val="decimal"/>
      <w:lvlText w:val="%1.%2.%3.%4.%5.%6.%7.%8."/>
      <w:lvlJc w:val="left"/>
      <w:pPr>
        <w:ind w:left="3744" w:hanging="1224"/>
      </w:pPr>
      <w:rPr>
        <w:rFonts w:hint="default"/>
        <w:lang w:val="fr-FR" w:eastAsia="en-US" w:bidi="ar-SA"/>
      </w:rPr>
    </w:lvl>
    <w:lvl w:ilvl="8">
      <w:start w:val="1"/>
      <w:numFmt w:val="decimal"/>
      <w:lvlText w:val="%1.%2.%3.%4.%5.%6.%7.%8.%9."/>
      <w:lvlJc w:val="left"/>
      <w:pPr>
        <w:ind w:left="4320" w:hanging="1440"/>
      </w:pPr>
      <w:rPr>
        <w:rFonts w:hint="default"/>
        <w:lang w:val="fr-FR" w:eastAsia="en-US" w:bidi="ar-SA"/>
      </w:rPr>
    </w:lvl>
  </w:abstractNum>
  <w:abstractNum w:abstractNumId="3">
    <w:nsid w:val="06DE339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DD54F9"/>
    <w:multiLevelType w:val="multilevel"/>
    <w:tmpl w:val="1A82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E46357"/>
    <w:multiLevelType w:val="hybridMultilevel"/>
    <w:tmpl w:val="73202E3C"/>
    <w:lvl w:ilvl="0" w:tplc="2BD0325E">
      <w:numFmt w:val="bullet"/>
      <w:lvlText w:val="-"/>
      <w:lvlJc w:val="left"/>
      <w:pPr>
        <w:ind w:left="2136" w:hanging="144"/>
      </w:pPr>
      <w:rPr>
        <w:rFonts w:ascii="Times New Roman" w:eastAsia="Times New Roman" w:hAnsi="Times New Roman" w:cs="Times New Roman" w:hint="default"/>
        <w:w w:val="99"/>
        <w:sz w:val="24"/>
        <w:szCs w:val="24"/>
        <w:lang w:val="fr-FR" w:eastAsia="en-US" w:bidi="ar-SA"/>
      </w:rPr>
    </w:lvl>
    <w:lvl w:ilvl="1" w:tplc="B17C94A8">
      <w:numFmt w:val="bullet"/>
      <w:lvlText w:val=""/>
      <w:lvlJc w:val="left"/>
      <w:pPr>
        <w:ind w:left="2136" w:hanging="360"/>
      </w:pPr>
      <w:rPr>
        <w:rFonts w:ascii="Symbol" w:eastAsia="Symbol" w:hAnsi="Symbol" w:cs="Symbol" w:hint="default"/>
        <w:w w:val="100"/>
        <w:sz w:val="20"/>
        <w:szCs w:val="20"/>
        <w:lang w:val="fr-FR" w:eastAsia="en-US" w:bidi="ar-SA"/>
      </w:rPr>
    </w:lvl>
    <w:lvl w:ilvl="2" w:tplc="9F38D81C">
      <w:numFmt w:val="bullet"/>
      <w:lvlText w:val="•"/>
      <w:lvlJc w:val="left"/>
      <w:pPr>
        <w:ind w:left="3224" w:hanging="360"/>
      </w:pPr>
      <w:rPr>
        <w:rFonts w:hint="default"/>
        <w:lang w:val="fr-FR" w:eastAsia="en-US" w:bidi="ar-SA"/>
      </w:rPr>
    </w:lvl>
    <w:lvl w:ilvl="3" w:tplc="59708666">
      <w:numFmt w:val="bullet"/>
      <w:lvlText w:val="•"/>
      <w:lvlJc w:val="left"/>
      <w:pPr>
        <w:ind w:left="4308" w:hanging="360"/>
      </w:pPr>
      <w:rPr>
        <w:rFonts w:hint="default"/>
        <w:lang w:val="fr-FR" w:eastAsia="en-US" w:bidi="ar-SA"/>
      </w:rPr>
    </w:lvl>
    <w:lvl w:ilvl="4" w:tplc="67B61142">
      <w:numFmt w:val="bullet"/>
      <w:lvlText w:val="•"/>
      <w:lvlJc w:val="left"/>
      <w:pPr>
        <w:ind w:left="5393" w:hanging="360"/>
      </w:pPr>
      <w:rPr>
        <w:rFonts w:hint="default"/>
        <w:lang w:val="fr-FR" w:eastAsia="en-US" w:bidi="ar-SA"/>
      </w:rPr>
    </w:lvl>
    <w:lvl w:ilvl="5" w:tplc="56FA1EA8">
      <w:numFmt w:val="bullet"/>
      <w:lvlText w:val="•"/>
      <w:lvlJc w:val="left"/>
      <w:pPr>
        <w:ind w:left="6477" w:hanging="360"/>
      </w:pPr>
      <w:rPr>
        <w:rFonts w:hint="default"/>
        <w:lang w:val="fr-FR" w:eastAsia="en-US" w:bidi="ar-SA"/>
      </w:rPr>
    </w:lvl>
    <w:lvl w:ilvl="6" w:tplc="7CCE5386">
      <w:numFmt w:val="bullet"/>
      <w:lvlText w:val="•"/>
      <w:lvlJc w:val="left"/>
      <w:pPr>
        <w:ind w:left="7562" w:hanging="360"/>
      </w:pPr>
      <w:rPr>
        <w:rFonts w:hint="default"/>
        <w:lang w:val="fr-FR" w:eastAsia="en-US" w:bidi="ar-SA"/>
      </w:rPr>
    </w:lvl>
    <w:lvl w:ilvl="7" w:tplc="C7744C06">
      <w:numFmt w:val="bullet"/>
      <w:lvlText w:val="•"/>
      <w:lvlJc w:val="left"/>
      <w:pPr>
        <w:ind w:left="8646" w:hanging="360"/>
      </w:pPr>
      <w:rPr>
        <w:rFonts w:hint="default"/>
        <w:lang w:val="fr-FR" w:eastAsia="en-US" w:bidi="ar-SA"/>
      </w:rPr>
    </w:lvl>
    <w:lvl w:ilvl="8" w:tplc="0DE6AAC0">
      <w:numFmt w:val="bullet"/>
      <w:lvlText w:val="•"/>
      <w:lvlJc w:val="left"/>
      <w:pPr>
        <w:ind w:left="9731" w:hanging="360"/>
      </w:pPr>
      <w:rPr>
        <w:rFonts w:hint="default"/>
        <w:lang w:val="fr-FR" w:eastAsia="en-US" w:bidi="ar-SA"/>
      </w:rPr>
    </w:lvl>
  </w:abstractNum>
  <w:abstractNum w:abstractNumId="6">
    <w:nsid w:val="12C24EC7"/>
    <w:multiLevelType w:val="hybridMultilevel"/>
    <w:tmpl w:val="BACA55B8"/>
    <w:lvl w:ilvl="0" w:tplc="FC6A1DD0">
      <w:start w:val="1"/>
      <w:numFmt w:val="lowerLetter"/>
      <w:lvlText w:val="%1)"/>
      <w:lvlJc w:val="left"/>
      <w:pPr>
        <w:ind w:left="1679" w:hanging="264"/>
      </w:pPr>
      <w:rPr>
        <w:rFonts w:ascii="Times New Roman" w:eastAsia="Times New Roman" w:hAnsi="Times New Roman" w:cs="Times New Roman" w:hint="default"/>
        <w:b/>
        <w:bCs/>
        <w:w w:val="99"/>
        <w:sz w:val="24"/>
        <w:szCs w:val="24"/>
        <w:lang w:val="fr-FR" w:eastAsia="en-US" w:bidi="ar-SA"/>
      </w:rPr>
    </w:lvl>
    <w:lvl w:ilvl="1" w:tplc="267CB044">
      <w:numFmt w:val="bullet"/>
      <w:lvlText w:val=""/>
      <w:lvlJc w:val="left"/>
      <w:pPr>
        <w:ind w:left="2198" w:hanging="360"/>
      </w:pPr>
      <w:rPr>
        <w:rFonts w:ascii="Symbol" w:eastAsia="Symbol" w:hAnsi="Symbol" w:cs="Symbol" w:hint="default"/>
        <w:w w:val="100"/>
        <w:sz w:val="20"/>
        <w:szCs w:val="20"/>
        <w:lang w:val="fr-FR" w:eastAsia="en-US" w:bidi="ar-SA"/>
      </w:rPr>
    </w:lvl>
    <w:lvl w:ilvl="2" w:tplc="AEC41B02">
      <w:numFmt w:val="bullet"/>
      <w:lvlText w:val="•"/>
      <w:lvlJc w:val="left"/>
      <w:pPr>
        <w:ind w:left="3277" w:hanging="360"/>
      </w:pPr>
      <w:rPr>
        <w:rFonts w:hint="default"/>
        <w:lang w:val="fr-FR" w:eastAsia="en-US" w:bidi="ar-SA"/>
      </w:rPr>
    </w:lvl>
    <w:lvl w:ilvl="3" w:tplc="7EFADBDC">
      <w:numFmt w:val="bullet"/>
      <w:lvlText w:val="•"/>
      <w:lvlJc w:val="left"/>
      <w:pPr>
        <w:ind w:left="4355" w:hanging="360"/>
      </w:pPr>
      <w:rPr>
        <w:rFonts w:hint="default"/>
        <w:lang w:val="fr-FR" w:eastAsia="en-US" w:bidi="ar-SA"/>
      </w:rPr>
    </w:lvl>
    <w:lvl w:ilvl="4" w:tplc="1B04EF6E">
      <w:numFmt w:val="bullet"/>
      <w:lvlText w:val="•"/>
      <w:lvlJc w:val="left"/>
      <w:pPr>
        <w:ind w:left="5433" w:hanging="360"/>
      </w:pPr>
      <w:rPr>
        <w:rFonts w:hint="default"/>
        <w:lang w:val="fr-FR" w:eastAsia="en-US" w:bidi="ar-SA"/>
      </w:rPr>
    </w:lvl>
    <w:lvl w:ilvl="5" w:tplc="FF5AAAD2">
      <w:numFmt w:val="bullet"/>
      <w:lvlText w:val="•"/>
      <w:lvlJc w:val="left"/>
      <w:pPr>
        <w:ind w:left="6511" w:hanging="360"/>
      </w:pPr>
      <w:rPr>
        <w:rFonts w:hint="default"/>
        <w:lang w:val="fr-FR" w:eastAsia="en-US" w:bidi="ar-SA"/>
      </w:rPr>
    </w:lvl>
    <w:lvl w:ilvl="6" w:tplc="C2828BE4">
      <w:numFmt w:val="bullet"/>
      <w:lvlText w:val="•"/>
      <w:lvlJc w:val="left"/>
      <w:pPr>
        <w:ind w:left="7588" w:hanging="360"/>
      </w:pPr>
      <w:rPr>
        <w:rFonts w:hint="default"/>
        <w:lang w:val="fr-FR" w:eastAsia="en-US" w:bidi="ar-SA"/>
      </w:rPr>
    </w:lvl>
    <w:lvl w:ilvl="7" w:tplc="534CDAD4">
      <w:numFmt w:val="bullet"/>
      <w:lvlText w:val="•"/>
      <w:lvlJc w:val="left"/>
      <w:pPr>
        <w:ind w:left="8666" w:hanging="360"/>
      </w:pPr>
      <w:rPr>
        <w:rFonts w:hint="default"/>
        <w:lang w:val="fr-FR" w:eastAsia="en-US" w:bidi="ar-SA"/>
      </w:rPr>
    </w:lvl>
    <w:lvl w:ilvl="8" w:tplc="7A0481E0">
      <w:numFmt w:val="bullet"/>
      <w:lvlText w:val="•"/>
      <w:lvlJc w:val="left"/>
      <w:pPr>
        <w:ind w:left="9744" w:hanging="360"/>
      </w:pPr>
      <w:rPr>
        <w:rFonts w:hint="default"/>
        <w:lang w:val="fr-FR" w:eastAsia="en-US" w:bidi="ar-SA"/>
      </w:rPr>
    </w:lvl>
  </w:abstractNum>
  <w:abstractNum w:abstractNumId="7">
    <w:nsid w:val="19C13A2C"/>
    <w:multiLevelType w:val="hybridMultilevel"/>
    <w:tmpl w:val="47EA723E"/>
    <w:lvl w:ilvl="0" w:tplc="215E7EAE">
      <w:start w:val="3"/>
      <w:numFmt w:val="decimal"/>
      <w:lvlText w:val="%1"/>
      <w:lvlJc w:val="left"/>
      <w:pPr>
        <w:ind w:left="1819" w:hanging="404"/>
      </w:pPr>
      <w:rPr>
        <w:rFonts w:hint="default"/>
        <w:lang w:val="fr-FR" w:eastAsia="en-US" w:bidi="ar-SA"/>
      </w:rPr>
    </w:lvl>
    <w:lvl w:ilvl="1" w:tplc="56383D00">
      <w:numFmt w:val="none"/>
      <w:lvlText w:val=""/>
      <w:lvlJc w:val="left"/>
      <w:pPr>
        <w:tabs>
          <w:tab w:val="num" w:pos="360"/>
        </w:tabs>
      </w:pPr>
    </w:lvl>
    <w:lvl w:ilvl="2" w:tplc="9620DCE0">
      <w:numFmt w:val="bullet"/>
      <w:lvlText w:val=""/>
      <w:lvlJc w:val="left"/>
      <w:pPr>
        <w:ind w:left="2198" w:hanging="360"/>
      </w:pPr>
      <w:rPr>
        <w:rFonts w:ascii="Symbol" w:eastAsia="Symbol" w:hAnsi="Symbol" w:cs="Symbol" w:hint="default"/>
        <w:w w:val="100"/>
        <w:sz w:val="20"/>
        <w:szCs w:val="20"/>
        <w:lang w:val="fr-FR" w:eastAsia="en-US" w:bidi="ar-SA"/>
      </w:rPr>
    </w:lvl>
    <w:lvl w:ilvl="3" w:tplc="2CDEAD98">
      <w:numFmt w:val="bullet"/>
      <w:lvlText w:val=""/>
      <w:lvlJc w:val="left"/>
      <w:pPr>
        <w:ind w:left="2856" w:hanging="336"/>
      </w:pPr>
      <w:rPr>
        <w:rFonts w:ascii="Symbol" w:eastAsia="Symbol" w:hAnsi="Symbol" w:cs="Symbol" w:hint="default"/>
        <w:w w:val="100"/>
        <w:sz w:val="20"/>
        <w:szCs w:val="20"/>
        <w:lang w:val="fr-FR" w:eastAsia="en-US" w:bidi="ar-SA"/>
      </w:rPr>
    </w:lvl>
    <w:lvl w:ilvl="4" w:tplc="189EA5CE">
      <w:numFmt w:val="bullet"/>
      <w:lvlText w:val="•"/>
      <w:lvlJc w:val="left"/>
      <w:pPr>
        <w:ind w:left="4151" w:hanging="336"/>
      </w:pPr>
      <w:rPr>
        <w:rFonts w:hint="default"/>
        <w:lang w:val="fr-FR" w:eastAsia="en-US" w:bidi="ar-SA"/>
      </w:rPr>
    </w:lvl>
    <w:lvl w:ilvl="5" w:tplc="3C620246">
      <w:numFmt w:val="bullet"/>
      <w:lvlText w:val="•"/>
      <w:lvlJc w:val="left"/>
      <w:pPr>
        <w:ind w:left="5442" w:hanging="336"/>
      </w:pPr>
      <w:rPr>
        <w:rFonts w:hint="default"/>
        <w:lang w:val="fr-FR" w:eastAsia="en-US" w:bidi="ar-SA"/>
      </w:rPr>
    </w:lvl>
    <w:lvl w:ilvl="6" w:tplc="7DF233DC">
      <w:numFmt w:val="bullet"/>
      <w:lvlText w:val="•"/>
      <w:lvlJc w:val="left"/>
      <w:pPr>
        <w:ind w:left="6734" w:hanging="336"/>
      </w:pPr>
      <w:rPr>
        <w:rFonts w:hint="default"/>
        <w:lang w:val="fr-FR" w:eastAsia="en-US" w:bidi="ar-SA"/>
      </w:rPr>
    </w:lvl>
    <w:lvl w:ilvl="7" w:tplc="09A45412">
      <w:numFmt w:val="bullet"/>
      <w:lvlText w:val="•"/>
      <w:lvlJc w:val="left"/>
      <w:pPr>
        <w:ind w:left="8025" w:hanging="336"/>
      </w:pPr>
      <w:rPr>
        <w:rFonts w:hint="default"/>
        <w:lang w:val="fr-FR" w:eastAsia="en-US" w:bidi="ar-SA"/>
      </w:rPr>
    </w:lvl>
    <w:lvl w:ilvl="8" w:tplc="BCEC4A94">
      <w:numFmt w:val="bullet"/>
      <w:lvlText w:val="•"/>
      <w:lvlJc w:val="left"/>
      <w:pPr>
        <w:ind w:left="9317" w:hanging="336"/>
      </w:pPr>
      <w:rPr>
        <w:rFonts w:hint="default"/>
        <w:lang w:val="fr-FR" w:eastAsia="en-US" w:bidi="ar-SA"/>
      </w:rPr>
    </w:lvl>
  </w:abstractNum>
  <w:abstractNum w:abstractNumId="8">
    <w:nsid w:val="23D442BD"/>
    <w:multiLevelType w:val="hybridMultilevel"/>
    <w:tmpl w:val="884E88C2"/>
    <w:lvl w:ilvl="0" w:tplc="040C000F">
      <w:start w:val="1"/>
      <w:numFmt w:val="decimal"/>
      <w:lvlText w:val="%1."/>
      <w:lvlJc w:val="left"/>
      <w:pPr>
        <w:ind w:left="819" w:hanging="360"/>
      </w:pPr>
      <w:rPr>
        <w:rFonts w:hint="default"/>
      </w:rPr>
    </w:lvl>
    <w:lvl w:ilvl="1" w:tplc="040C0003" w:tentative="1">
      <w:start w:val="1"/>
      <w:numFmt w:val="bullet"/>
      <w:lvlText w:val="o"/>
      <w:lvlJc w:val="left"/>
      <w:pPr>
        <w:ind w:left="1539" w:hanging="360"/>
      </w:pPr>
      <w:rPr>
        <w:rFonts w:ascii="Courier New" w:hAnsi="Courier New" w:cs="Courier New" w:hint="default"/>
      </w:rPr>
    </w:lvl>
    <w:lvl w:ilvl="2" w:tplc="040C0005" w:tentative="1">
      <w:start w:val="1"/>
      <w:numFmt w:val="bullet"/>
      <w:lvlText w:val=""/>
      <w:lvlJc w:val="left"/>
      <w:pPr>
        <w:ind w:left="2259" w:hanging="360"/>
      </w:pPr>
      <w:rPr>
        <w:rFonts w:ascii="Wingdings" w:hAnsi="Wingdings" w:hint="default"/>
      </w:rPr>
    </w:lvl>
    <w:lvl w:ilvl="3" w:tplc="040C0001" w:tentative="1">
      <w:start w:val="1"/>
      <w:numFmt w:val="bullet"/>
      <w:lvlText w:val=""/>
      <w:lvlJc w:val="left"/>
      <w:pPr>
        <w:ind w:left="2979" w:hanging="360"/>
      </w:pPr>
      <w:rPr>
        <w:rFonts w:ascii="Symbol" w:hAnsi="Symbol" w:hint="default"/>
      </w:rPr>
    </w:lvl>
    <w:lvl w:ilvl="4" w:tplc="040C0003" w:tentative="1">
      <w:start w:val="1"/>
      <w:numFmt w:val="bullet"/>
      <w:lvlText w:val="o"/>
      <w:lvlJc w:val="left"/>
      <w:pPr>
        <w:ind w:left="3699" w:hanging="360"/>
      </w:pPr>
      <w:rPr>
        <w:rFonts w:ascii="Courier New" w:hAnsi="Courier New" w:cs="Courier New" w:hint="default"/>
      </w:rPr>
    </w:lvl>
    <w:lvl w:ilvl="5" w:tplc="040C0005" w:tentative="1">
      <w:start w:val="1"/>
      <w:numFmt w:val="bullet"/>
      <w:lvlText w:val=""/>
      <w:lvlJc w:val="left"/>
      <w:pPr>
        <w:ind w:left="4419" w:hanging="360"/>
      </w:pPr>
      <w:rPr>
        <w:rFonts w:ascii="Wingdings" w:hAnsi="Wingdings" w:hint="default"/>
      </w:rPr>
    </w:lvl>
    <w:lvl w:ilvl="6" w:tplc="040C0001" w:tentative="1">
      <w:start w:val="1"/>
      <w:numFmt w:val="bullet"/>
      <w:lvlText w:val=""/>
      <w:lvlJc w:val="left"/>
      <w:pPr>
        <w:ind w:left="5139" w:hanging="360"/>
      </w:pPr>
      <w:rPr>
        <w:rFonts w:ascii="Symbol" w:hAnsi="Symbol" w:hint="default"/>
      </w:rPr>
    </w:lvl>
    <w:lvl w:ilvl="7" w:tplc="040C0003" w:tentative="1">
      <w:start w:val="1"/>
      <w:numFmt w:val="bullet"/>
      <w:lvlText w:val="o"/>
      <w:lvlJc w:val="left"/>
      <w:pPr>
        <w:ind w:left="5859" w:hanging="360"/>
      </w:pPr>
      <w:rPr>
        <w:rFonts w:ascii="Courier New" w:hAnsi="Courier New" w:cs="Courier New" w:hint="default"/>
      </w:rPr>
    </w:lvl>
    <w:lvl w:ilvl="8" w:tplc="040C0005" w:tentative="1">
      <w:start w:val="1"/>
      <w:numFmt w:val="bullet"/>
      <w:lvlText w:val=""/>
      <w:lvlJc w:val="left"/>
      <w:pPr>
        <w:ind w:left="6579" w:hanging="360"/>
      </w:pPr>
      <w:rPr>
        <w:rFonts w:ascii="Wingdings" w:hAnsi="Wingdings" w:hint="default"/>
      </w:rPr>
    </w:lvl>
  </w:abstractNum>
  <w:abstractNum w:abstractNumId="9">
    <w:nsid w:val="24323CEA"/>
    <w:multiLevelType w:val="hybridMultilevel"/>
    <w:tmpl w:val="4686EA2C"/>
    <w:lvl w:ilvl="0" w:tplc="3912EB06">
      <w:numFmt w:val="bullet"/>
      <w:lvlText w:val=""/>
      <w:lvlJc w:val="left"/>
      <w:pPr>
        <w:ind w:left="985" w:hanging="202"/>
      </w:pPr>
      <w:rPr>
        <w:rFonts w:ascii="Symbol" w:eastAsia="Symbol" w:hAnsi="Symbol" w:cs="Symbol" w:hint="default"/>
        <w:w w:val="99"/>
        <w:position w:val="2"/>
        <w:sz w:val="20"/>
        <w:szCs w:val="20"/>
        <w:lang w:val="fr-FR" w:eastAsia="en-US" w:bidi="ar-SA"/>
      </w:rPr>
    </w:lvl>
    <w:lvl w:ilvl="1" w:tplc="CD8E7F1E">
      <w:numFmt w:val="bullet"/>
      <w:lvlText w:val="•"/>
      <w:lvlJc w:val="left"/>
      <w:pPr>
        <w:ind w:left="1868" w:hanging="202"/>
      </w:pPr>
      <w:rPr>
        <w:rFonts w:hint="default"/>
        <w:lang w:val="fr-FR" w:eastAsia="en-US" w:bidi="ar-SA"/>
      </w:rPr>
    </w:lvl>
    <w:lvl w:ilvl="2" w:tplc="0EAC5202">
      <w:numFmt w:val="bullet"/>
      <w:lvlText w:val="•"/>
      <w:lvlJc w:val="left"/>
      <w:pPr>
        <w:ind w:left="2757" w:hanging="202"/>
      </w:pPr>
      <w:rPr>
        <w:rFonts w:hint="default"/>
        <w:lang w:val="fr-FR" w:eastAsia="en-US" w:bidi="ar-SA"/>
      </w:rPr>
    </w:lvl>
    <w:lvl w:ilvl="3" w:tplc="89E21B22">
      <w:numFmt w:val="bullet"/>
      <w:lvlText w:val="•"/>
      <w:lvlJc w:val="left"/>
      <w:pPr>
        <w:ind w:left="3645" w:hanging="202"/>
      </w:pPr>
      <w:rPr>
        <w:rFonts w:hint="default"/>
        <w:lang w:val="fr-FR" w:eastAsia="en-US" w:bidi="ar-SA"/>
      </w:rPr>
    </w:lvl>
    <w:lvl w:ilvl="4" w:tplc="38683D5A">
      <w:numFmt w:val="bullet"/>
      <w:lvlText w:val="•"/>
      <w:lvlJc w:val="left"/>
      <w:pPr>
        <w:ind w:left="4534" w:hanging="202"/>
      </w:pPr>
      <w:rPr>
        <w:rFonts w:hint="default"/>
        <w:lang w:val="fr-FR" w:eastAsia="en-US" w:bidi="ar-SA"/>
      </w:rPr>
    </w:lvl>
    <w:lvl w:ilvl="5" w:tplc="270EC128">
      <w:numFmt w:val="bullet"/>
      <w:lvlText w:val="•"/>
      <w:lvlJc w:val="left"/>
      <w:pPr>
        <w:ind w:left="5423" w:hanging="202"/>
      </w:pPr>
      <w:rPr>
        <w:rFonts w:hint="default"/>
        <w:lang w:val="fr-FR" w:eastAsia="en-US" w:bidi="ar-SA"/>
      </w:rPr>
    </w:lvl>
    <w:lvl w:ilvl="6" w:tplc="95066F8E">
      <w:numFmt w:val="bullet"/>
      <w:lvlText w:val="•"/>
      <w:lvlJc w:val="left"/>
      <w:pPr>
        <w:ind w:left="6311" w:hanging="202"/>
      </w:pPr>
      <w:rPr>
        <w:rFonts w:hint="default"/>
        <w:lang w:val="fr-FR" w:eastAsia="en-US" w:bidi="ar-SA"/>
      </w:rPr>
    </w:lvl>
    <w:lvl w:ilvl="7" w:tplc="2A8A77AE">
      <w:numFmt w:val="bullet"/>
      <w:lvlText w:val="•"/>
      <w:lvlJc w:val="left"/>
      <w:pPr>
        <w:ind w:left="7200" w:hanging="202"/>
      </w:pPr>
      <w:rPr>
        <w:rFonts w:hint="default"/>
        <w:lang w:val="fr-FR" w:eastAsia="en-US" w:bidi="ar-SA"/>
      </w:rPr>
    </w:lvl>
    <w:lvl w:ilvl="8" w:tplc="CFC2E814">
      <w:numFmt w:val="bullet"/>
      <w:lvlText w:val="•"/>
      <w:lvlJc w:val="left"/>
      <w:pPr>
        <w:ind w:left="8089" w:hanging="202"/>
      </w:pPr>
      <w:rPr>
        <w:rFonts w:hint="default"/>
        <w:lang w:val="fr-FR" w:eastAsia="en-US" w:bidi="ar-SA"/>
      </w:rPr>
    </w:lvl>
  </w:abstractNum>
  <w:abstractNum w:abstractNumId="10">
    <w:nsid w:val="29C65ED4"/>
    <w:multiLevelType w:val="multilevel"/>
    <w:tmpl w:val="8200C10E"/>
    <w:lvl w:ilvl="0">
      <w:start w:val="8"/>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2B0E7063"/>
    <w:multiLevelType w:val="hybridMultilevel"/>
    <w:tmpl w:val="B4607C86"/>
    <w:lvl w:ilvl="0" w:tplc="A95A96D2">
      <w:start w:val="1"/>
      <w:numFmt w:val="lowerLetter"/>
      <w:lvlText w:val="%1)"/>
      <w:lvlJc w:val="left"/>
      <w:pPr>
        <w:ind w:left="714" w:hanging="281"/>
      </w:pPr>
      <w:rPr>
        <w:rFonts w:ascii="Times New Roman" w:eastAsia="Times New Roman" w:hAnsi="Times New Roman" w:cs="Times New Roman" w:hint="default"/>
        <w:b/>
        <w:bCs/>
        <w:w w:val="100"/>
        <w:sz w:val="24"/>
        <w:szCs w:val="24"/>
        <w:lang w:val="fr-FR" w:eastAsia="en-US" w:bidi="ar-SA"/>
      </w:rPr>
    </w:lvl>
    <w:lvl w:ilvl="1" w:tplc="6C845D88">
      <w:numFmt w:val="bullet"/>
      <w:lvlText w:val="•"/>
      <w:lvlJc w:val="left"/>
      <w:pPr>
        <w:ind w:left="2260" w:hanging="281"/>
      </w:pPr>
      <w:rPr>
        <w:rFonts w:hint="default"/>
        <w:lang w:val="fr-FR" w:eastAsia="en-US" w:bidi="ar-SA"/>
      </w:rPr>
    </w:lvl>
    <w:lvl w:ilvl="2" w:tplc="97C2538A">
      <w:numFmt w:val="bullet"/>
      <w:lvlText w:val="•"/>
      <w:lvlJc w:val="left"/>
      <w:pPr>
        <w:ind w:left="3200" w:hanging="281"/>
      </w:pPr>
      <w:rPr>
        <w:rFonts w:hint="default"/>
        <w:lang w:val="fr-FR" w:eastAsia="en-US" w:bidi="ar-SA"/>
      </w:rPr>
    </w:lvl>
    <w:lvl w:ilvl="3" w:tplc="51D012EE">
      <w:numFmt w:val="bullet"/>
      <w:lvlText w:val="•"/>
      <w:lvlJc w:val="left"/>
      <w:pPr>
        <w:ind w:left="3460" w:hanging="281"/>
      </w:pPr>
      <w:rPr>
        <w:rFonts w:hint="default"/>
        <w:lang w:val="fr-FR" w:eastAsia="en-US" w:bidi="ar-SA"/>
      </w:rPr>
    </w:lvl>
    <w:lvl w:ilvl="4" w:tplc="A8BCB496">
      <w:numFmt w:val="bullet"/>
      <w:lvlText w:val="•"/>
      <w:lvlJc w:val="left"/>
      <w:pPr>
        <w:ind w:left="3720" w:hanging="281"/>
      </w:pPr>
      <w:rPr>
        <w:rFonts w:hint="default"/>
        <w:lang w:val="fr-FR" w:eastAsia="en-US" w:bidi="ar-SA"/>
      </w:rPr>
    </w:lvl>
    <w:lvl w:ilvl="5" w:tplc="8F32F810">
      <w:numFmt w:val="bullet"/>
      <w:lvlText w:val="•"/>
      <w:lvlJc w:val="left"/>
      <w:pPr>
        <w:ind w:left="3980" w:hanging="281"/>
      </w:pPr>
      <w:rPr>
        <w:rFonts w:hint="default"/>
        <w:lang w:val="fr-FR" w:eastAsia="en-US" w:bidi="ar-SA"/>
      </w:rPr>
    </w:lvl>
    <w:lvl w:ilvl="6" w:tplc="30A21832">
      <w:numFmt w:val="bullet"/>
      <w:lvlText w:val="•"/>
      <w:lvlJc w:val="left"/>
      <w:pPr>
        <w:ind w:left="4240" w:hanging="281"/>
      </w:pPr>
      <w:rPr>
        <w:rFonts w:hint="default"/>
        <w:lang w:val="fr-FR" w:eastAsia="en-US" w:bidi="ar-SA"/>
      </w:rPr>
    </w:lvl>
    <w:lvl w:ilvl="7" w:tplc="90D0F736">
      <w:numFmt w:val="bullet"/>
      <w:lvlText w:val="•"/>
      <w:lvlJc w:val="left"/>
      <w:pPr>
        <w:ind w:left="4500" w:hanging="281"/>
      </w:pPr>
      <w:rPr>
        <w:rFonts w:hint="default"/>
        <w:lang w:val="fr-FR" w:eastAsia="en-US" w:bidi="ar-SA"/>
      </w:rPr>
    </w:lvl>
    <w:lvl w:ilvl="8" w:tplc="52EC7B3C">
      <w:numFmt w:val="bullet"/>
      <w:lvlText w:val="•"/>
      <w:lvlJc w:val="left"/>
      <w:pPr>
        <w:ind w:left="4761" w:hanging="281"/>
      </w:pPr>
      <w:rPr>
        <w:rFonts w:hint="default"/>
        <w:lang w:val="fr-FR" w:eastAsia="en-US" w:bidi="ar-SA"/>
      </w:rPr>
    </w:lvl>
  </w:abstractNum>
  <w:abstractNum w:abstractNumId="12">
    <w:nsid w:val="30AC7F2E"/>
    <w:multiLevelType w:val="hybridMultilevel"/>
    <w:tmpl w:val="C3DAF308"/>
    <w:lvl w:ilvl="0" w:tplc="3BCEA552">
      <w:start w:val="1"/>
      <w:numFmt w:val="decimal"/>
      <w:lvlText w:val="%1."/>
      <w:lvlJc w:val="left"/>
      <w:pPr>
        <w:ind w:left="661" w:hanging="240"/>
      </w:pPr>
      <w:rPr>
        <w:rFonts w:hint="default"/>
        <w:b/>
        <w:bCs/>
        <w:spacing w:val="-4"/>
        <w:w w:val="100"/>
        <w:lang w:val="fr-FR" w:eastAsia="en-US" w:bidi="ar-SA"/>
      </w:rPr>
    </w:lvl>
    <w:lvl w:ilvl="1" w:tplc="E60CF422">
      <w:numFmt w:val="bullet"/>
      <w:lvlText w:val=""/>
      <w:lvlJc w:val="left"/>
      <w:pPr>
        <w:ind w:left="1141" w:hanging="360"/>
      </w:pPr>
      <w:rPr>
        <w:rFonts w:ascii="Symbol" w:eastAsia="Symbol" w:hAnsi="Symbol" w:cs="Symbol" w:hint="default"/>
        <w:w w:val="100"/>
        <w:sz w:val="24"/>
        <w:szCs w:val="24"/>
        <w:lang w:val="fr-FR" w:eastAsia="en-US" w:bidi="ar-SA"/>
      </w:rPr>
    </w:lvl>
    <w:lvl w:ilvl="2" w:tplc="63369770">
      <w:numFmt w:val="bullet"/>
      <w:lvlText w:val="•"/>
      <w:lvlJc w:val="left"/>
      <w:pPr>
        <w:ind w:left="1580" w:hanging="360"/>
      </w:pPr>
      <w:rPr>
        <w:rFonts w:hint="default"/>
        <w:lang w:val="fr-FR" w:eastAsia="en-US" w:bidi="ar-SA"/>
      </w:rPr>
    </w:lvl>
    <w:lvl w:ilvl="3" w:tplc="36C22E28">
      <w:numFmt w:val="bullet"/>
      <w:lvlText w:val="•"/>
      <w:lvlJc w:val="left"/>
      <w:pPr>
        <w:ind w:left="1720" w:hanging="360"/>
      </w:pPr>
      <w:rPr>
        <w:rFonts w:hint="default"/>
        <w:lang w:val="fr-FR" w:eastAsia="en-US" w:bidi="ar-SA"/>
      </w:rPr>
    </w:lvl>
    <w:lvl w:ilvl="4" w:tplc="138E6E22">
      <w:numFmt w:val="bullet"/>
      <w:lvlText w:val="•"/>
      <w:lvlJc w:val="left"/>
      <w:pPr>
        <w:ind w:left="1468" w:hanging="360"/>
      </w:pPr>
      <w:rPr>
        <w:rFonts w:hint="default"/>
        <w:lang w:val="fr-FR" w:eastAsia="en-US" w:bidi="ar-SA"/>
      </w:rPr>
    </w:lvl>
    <w:lvl w:ilvl="5" w:tplc="A5402E20">
      <w:numFmt w:val="bullet"/>
      <w:lvlText w:val="•"/>
      <w:lvlJc w:val="left"/>
      <w:pPr>
        <w:ind w:left="1217" w:hanging="360"/>
      </w:pPr>
      <w:rPr>
        <w:rFonts w:hint="default"/>
        <w:lang w:val="fr-FR" w:eastAsia="en-US" w:bidi="ar-SA"/>
      </w:rPr>
    </w:lvl>
    <w:lvl w:ilvl="6" w:tplc="D5C0D950">
      <w:numFmt w:val="bullet"/>
      <w:lvlText w:val="•"/>
      <w:lvlJc w:val="left"/>
      <w:pPr>
        <w:ind w:left="965" w:hanging="360"/>
      </w:pPr>
      <w:rPr>
        <w:rFonts w:hint="default"/>
        <w:lang w:val="fr-FR" w:eastAsia="en-US" w:bidi="ar-SA"/>
      </w:rPr>
    </w:lvl>
    <w:lvl w:ilvl="7" w:tplc="50203168">
      <w:numFmt w:val="bullet"/>
      <w:lvlText w:val="•"/>
      <w:lvlJc w:val="left"/>
      <w:pPr>
        <w:ind w:left="714" w:hanging="360"/>
      </w:pPr>
      <w:rPr>
        <w:rFonts w:hint="default"/>
        <w:lang w:val="fr-FR" w:eastAsia="en-US" w:bidi="ar-SA"/>
      </w:rPr>
    </w:lvl>
    <w:lvl w:ilvl="8" w:tplc="BFD263EC">
      <w:numFmt w:val="bullet"/>
      <w:lvlText w:val="•"/>
      <w:lvlJc w:val="left"/>
      <w:pPr>
        <w:ind w:left="462" w:hanging="360"/>
      </w:pPr>
      <w:rPr>
        <w:rFonts w:hint="default"/>
        <w:lang w:val="fr-FR" w:eastAsia="en-US" w:bidi="ar-SA"/>
      </w:rPr>
    </w:lvl>
  </w:abstractNum>
  <w:abstractNum w:abstractNumId="13">
    <w:nsid w:val="315421D4"/>
    <w:multiLevelType w:val="hybridMultilevel"/>
    <w:tmpl w:val="03C61774"/>
    <w:lvl w:ilvl="0" w:tplc="040C0001">
      <w:start w:val="1"/>
      <w:numFmt w:val="bullet"/>
      <w:lvlText w:val=""/>
      <w:lvlJc w:val="left"/>
      <w:pPr>
        <w:ind w:left="1154" w:hanging="360"/>
      </w:pPr>
      <w:rPr>
        <w:rFonts w:ascii="Symbol" w:hAnsi="Symbol" w:hint="default"/>
      </w:rPr>
    </w:lvl>
    <w:lvl w:ilvl="1" w:tplc="040C0003" w:tentative="1">
      <w:start w:val="1"/>
      <w:numFmt w:val="bullet"/>
      <w:lvlText w:val="o"/>
      <w:lvlJc w:val="left"/>
      <w:pPr>
        <w:ind w:left="1874" w:hanging="360"/>
      </w:pPr>
      <w:rPr>
        <w:rFonts w:ascii="Courier New" w:hAnsi="Courier New" w:cs="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cs="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cs="Courier New" w:hint="default"/>
      </w:rPr>
    </w:lvl>
    <w:lvl w:ilvl="8" w:tplc="040C0005" w:tentative="1">
      <w:start w:val="1"/>
      <w:numFmt w:val="bullet"/>
      <w:lvlText w:val=""/>
      <w:lvlJc w:val="left"/>
      <w:pPr>
        <w:ind w:left="6914" w:hanging="360"/>
      </w:pPr>
      <w:rPr>
        <w:rFonts w:ascii="Wingdings" w:hAnsi="Wingdings" w:hint="default"/>
      </w:rPr>
    </w:lvl>
  </w:abstractNum>
  <w:abstractNum w:abstractNumId="14">
    <w:nsid w:val="31C211DB"/>
    <w:multiLevelType w:val="hybridMultilevel"/>
    <w:tmpl w:val="4C40ACBE"/>
    <w:lvl w:ilvl="0" w:tplc="899EF92A">
      <w:numFmt w:val="bullet"/>
      <w:lvlText w:val=""/>
      <w:lvlJc w:val="left"/>
      <w:pPr>
        <w:ind w:left="820" w:hanging="360"/>
      </w:pPr>
      <w:rPr>
        <w:rFonts w:ascii="Symbol" w:eastAsia="Symbol" w:hAnsi="Symbol" w:cs="Symbol" w:hint="default"/>
        <w:w w:val="100"/>
        <w:sz w:val="24"/>
        <w:szCs w:val="24"/>
        <w:lang w:val="fr-FR" w:eastAsia="en-US" w:bidi="ar-SA"/>
      </w:rPr>
    </w:lvl>
    <w:lvl w:ilvl="1" w:tplc="6A302B2C">
      <w:numFmt w:val="bullet"/>
      <w:lvlText w:val="•"/>
      <w:lvlJc w:val="left"/>
      <w:pPr>
        <w:ind w:left="1160" w:hanging="360"/>
      </w:pPr>
      <w:rPr>
        <w:rFonts w:hint="default"/>
        <w:lang w:val="fr-FR" w:eastAsia="en-US" w:bidi="ar-SA"/>
      </w:rPr>
    </w:lvl>
    <w:lvl w:ilvl="2" w:tplc="B27E3240">
      <w:numFmt w:val="bullet"/>
      <w:lvlText w:val="•"/>
      <w:lvlJc w:val="left"/>
      <w:pPr>
        <w:ind w:left="2147" w:hanging="360"/>
      </w:pPr>
      <w:rPr>
        <w:rFonts w:hint="default"/>
        <w:lang w:val="fr-FR" w:eastAsia="en-US" w:bidi="ar-SA"/>
      </w:rPr>
    </w:lvl>
    <w:lvl w:ilvl="3" w:tplc="1B38837A">
      <w:numFmt w:val="bullet"/>
      <w:lvlText w:val="•"/>
      <w:lvlJc w:val="left"/>
      <w:pPr>
        <w:ind w:left="3134" w:hanging="360"/>
      </w:pPr>
      <w:rPr>
        <w:rFonts w:hint="default"/>
        <w:lang w:val="fr-FR" w:eastAsia="en-US" w:bidi="ar-SA"/>
      </w:rPr>
    </w:lvl>
    <w:lvl w:ilvl="4" w:tplc="57388B14">
      <w:numFmt w:val="bullet"/>
      <w:lvlText w:val="•"/>
      <w:lvlJc w:val="left"/>
      <w:pPr>
        <w:ind w:left="4122" w:hanging="360"/>
      </w:pPr>
      <w:rPr>
        <w:rFonts w:hint="default"/>
        <w:lang w:val="fr-FR" w:eastAsia="en-US" w:bidi="ar-SA"/>
      </w:rPr>
    </w:lvl>
    <w:lvl w:ilvl="5" w:tplc="FF76D7AA">
      <w:numFmt w:val="bullet"/>
      <w:lvlText w:val="•"/>
      <w:lvlJc w:val="left"/>
      <w:pPr>
        <w:ind w:left="5109" w:hanging="360"/>
      </w:pPr>
      <w:rPr>
        <w:rFonts w:hint="default"/>
        <w:lang w:val="fr-FR" w:eastAsia="en-US" w:bidi="ar-SA"/>
      </w:rPr>
    </w:lvl>
    <w:lvl w:ilvl="6" w:tplc="120E09C6">
      <w:numFmt w:val="bullet"/>
      <w:lvlText w:val="•"/>
      <w:lvlJc w:val="left"/>
      <w:pPr>
        <w:ind w:left="6096" w:hanging="360"/>
      </w:pPr>
      <w:rPr>
        <w:rFonts w:hint="default"/>
        <w:lang w:val="fr-FR" w:eastAsia="en-US" w:bidi="ar-SA"/>
      </w:rPr>
    </w:lvl>
    <w:lvl w:ilvl="7" w:tplc="4F4A5F4A">
      <w:numFmt w:val="bullet"/>
      <w:lvlText w:val="•"/>
      <w:lvlJc w:val="left"/>
      <w:pPr>
        <w:ind w:left="7084" w:hanging="360"/>
      </w:pPr>
      <w:rPr>
        <w:rFonts w:hint="default"/>
        <w:lang w:val="fr-FR" w:eastAsia="en-US" w:bidi="ar-SA"/>
      </w:rPr>
    </w:lvl>
    <w:lvl w:ilvl="8" w:tplc="F968B508">
      <w:numFmt w:val="bullet"/>
      <w:lvlText w:val="•"/>
      <w:lvlJc w:val="left"/>
      <w:pPr>
        <w:ind w:left="8071" w:hanging="360"/>
      </w:pPr>
      <w:rPr>
        <w:rFonts w:hint="default"/>
        <w:lang w:val="fr-FR" w:eastAsia="en-US" w:bidi="ar-SA"/>
      </w:rPr>
    </w:lvl>
  </w:abstractNum>
  <w:abstractNum w:abstractNumId="15">
    <w:nsid w:val="364D6FB2"/>
    <w:multiLevelType w:val="hybridMultilevel"/>
    <w:tmpl w:val="04D27084"/>
    <w:lvl w:ilvl="0" w:tplc="D2F22A08">
      <w:start w:val="1"/>
      <w:numFmt w:val="upperRoman"/>
      <w:lvlText w:val="%1"/>
      <w:lvlJc w:val="left"/>
      <w:pPr>
        <w:ind w:left="434" w:hanging="334"/>
      </w:pPr>
      <w:rPr>
        <w:rFonts w:hint="default"/>
        <w:lang w:val="fr-FR" w:eastAsia="en-US" w:bidi="ar-SA"/>
      </w:rPr>
    </w:lvl>
    <w:lvl w:ilvl="1" w:tplc="C860C98C">
      <w:numFmt w:val="none"/>
      <w:lvlText w:val=""/>
      <w:lvlJc w:val="left"/>
      <w:pPr>
        <w:tabs>
          <w:tab w:val="num" w:pos="360"/>
        </w:tabs>
      </w:pPr>
    </w:lvl>
    <w:lvl w:ilvl="2" w:tplc="AAE24802">
      <w:start w:val="1"/>
      <w:numFmt w:val="lowerLetter"/>
      <w:lvlText w:val="%3)"/>
      <w:lvlJc w:val="left"/>
      <w:pPr>
        <w:ind w:left="1017" w:hanging="274"/>
      </w:pPr>
      <w:rPr>
        <w:rFonts w:ascii="Times New Roman" w:eastAsia="Times New Roman" w:hAnsi="Times New Roman" w:cs="Times New Roman" w:hint="default"/>
        <w:color w:val="212121"/>
        <w:w w:val="100"/>
        <w:sz w:val="24"/>
        <w:szCs w:val="24"/>
        <w:lang w:val="fr-FR" w:eastAsia="en-US" w:bidi="ar-SA"/>
      </w:rPr>
    </w:lvl>
    <w:lvl w:ilvl="3" w:tplc="D58AB4B6">
      <w:numFmt w:val="bullet"/>
      <w:lvlText w:val="•"/>
      <w:lvlJc w:val="left"/>
      <w:pPr>
        <w:ind w:left="3025" w:hanging="274"/>
      </w:pPr>
      <w:rPr>
        <w:rFonts w:hint="default"/>
        <w:lang w:val="fr-FR" w:eastAsia="en-US" w:bidi="ar-SA"/>
      </w:rPr>
    </w:lvl>
    <w:lvl w:ilvl="4" w:tplc="5A18BBDC">
      <w:numFmt w:val="bullet"/>
      <w:lvlText w:val="•"/>
      <w:lvlJc w:val="left"/>
      <w:pPr>
        <w:ind w:left="4028" w:hanging="274"/>
      </w:pPr>
      <w:rPr>
        <w:rFonts w:hint="default"/>
        <w:lang w:val="fr-FR" w:eastAsia="en-US" w:bidi="ar-SA"/>
      </w:rPr>
    </w:lvl>
    <w:lvl w:ilvl="5" w:tplc="5728FC64">
      <w:numFmt w:val="bullet"/>
      <w:lvlText w:val="•"/>
      <w:lvlJc w:val="left"/>
      <w:pPr>
        <w:ind w:left="5031" w:hanging="274"/>
      </w:pPr>
      <w:rPr>
        <w:rFonts w:hint="default"/>
        <w:lang w:val="fr-FR" w:eastAsia="en-US" w:bidi="ar-SA"/>
      </w:rPr>
    </w:lvl>
    <w:lvl w:ilvl="6" w:tplc="1C64900E">
      <w:numFmt w:val="bullet"/>
      <w:lvlText w:val="•"/>
      <w:lvlJc w:val="left"/>
      <w:pPr>
        <w:ind w:left="6034" w:hanging="274"/>
      </w:pPr>
      <w:rPr>
        <w:rFonts w:hint="default"/>
        <w:lang w:val="fr-FR" w:eastAsia="en-US" w:bidi="ar-SA"/>
      </w:rPr>
    </w:lvl>
    <w:lvl w:ilvl="7" w:tplc="0E82F44E">
      <w:numFmt w:val="bullet"/>
      <w:lvlText w:val="•"/>
      <w:lvlJc w:val="left"/>
      <w:pPr>
        <w:ind w:left="7037" w:hanging="274"/>
      </w:pPr>
      <w:rPr>
        <w:rFonts w:hint="default"/>
        <w:lang w:val="fr-FR" w:eastAsia="en-US" w:bidi="ar-SA"/>
      </w:rPr>
    </w:lvl>
    <w:lvl w:ilvl="8" w:tplc="FEF21B12">
      <w:numFmt w:val="bullet"/>
      <w:lvlText w:val="•"/>
      <w:lvlJc w:val="left"/>
      <w:pPr>
        <w:ind w:left="8040" w:hanging="274"/>
      </w:pPr>
      <w:rPr>
        <w:rFonts w:hint="default"/>
        <w:lang w:val="fr-FR" w:eastAsia="en-US" w:bidi="ar-SA"/>
      </w:rPr>
    </w:lvl>
  </w:abstractNum>
  <w:abstractNum w:abstractNumId="16">
    <w:nsid w:val="37E04429"/>
    <w:multiLevelType w:val="hybridMultilevel"/>
    <w:tmpl w:val="44607BD4"/>
    <w:lvl w:ilvl="0" w:tplc="BB9CECC0">
      <w:numFmt w:val="bullet"/>
      <w:lvlText w:val="-"/>
      <w:lvlJc w:val="left"/>
      <w:pPr>
        <w:ind w:left="1495"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BEB59A2"/>
    <w:multiLevelType w:val="multilevel"/>
    <w:tmpl w:val="A81848BA"/>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419B2343"/>
    <w:multiLevelType w:val="hybridMultilevel"/>
    <w:tmpl w:val="E0FEF100"/>
    <w:lvl w:ilvl="0" w:tplc="51E2A342">
      <w:numFmt w:val="bullet"/>
      <w:lvlText w:val=""/>
      <w:lvlJc w:val="left"/>
      <w:pPr>
        <w:ind w:left="269" w:hanging="148"/>
      </w:pPr>
      <w:rPr>
        <w:rFonts w:ascii="Symbol" w:eastAsia="Symbol" w:hAnsi="Symbol" w:cs="Symbol" w:hint="default"/>
        <w:w w:val="99"/>
        <w:sz w:val="20"/>
        <w:szCs w:val="20"/>
        <w:lang w:val="fr-FR" w:eastAsia="en-US" w:bidi="ar-SA"/>
      </w:rPr>
    </w:lvl>
    <w:lvl w:ilvl="1" w:tplc="8EF4C4DC">
      <w:numFmt w:val="bullet"/>
      <w:lvlText w:val="•"/>
      <w:lvlJc w:val="left"/>
      <w:pPr>
        <w:ind w:left="371" w:hanging="148"/>
      </w:pPr>
      <w:rPr>
        <w:rFonts w:hint="default"/>
        <w:lang w:val="fr-FR" w:eastAsia="en-US" w:bidi="ar-SA"/>
      </w:rPr>
    </w:lvl>
    <w:lvl w:ilvl="2" w:tplc="E93EAA72">
      <w:numFmt w:val="bullet"/>
      <w:lvlText w:val="•"/>
      <w:lvlJc w:val="left"/>
      <w:pPr>
        <w:ind w:left="482" w:hanging="148"/>
      </w:pPr>
      <w:rPr>
        <w:rFonts w:hint="default"/>
        <w:lang w:val="fr-FR" w:eastAsia="en-US" w:bidi="ar-SA"/>
      </w:rPr>
    </w:lvl>
    <w:lvl w:ilvl="3" w:tplc="6B564D34">
      <w:numFmt w:val="bullet"/>
      <w:lvlText w:val="•"/>
      <w:lvlJc w:val="left"/>
      <w:pPr>
        <w:ind w:left="593" w:hanging="148"/>
      </w:pPr>
      <w:rPr>
        <w:rFonts w:hint="default"/>
        <w:lang w:val="fr-FR" w:eastAsia="en-US" w:bidi="ar-SA"/>
      </w:rPr>
    </w:lvl>
    <w:lvl w:ilvl="4" w:tplc="44E0A510">
      <w:numFmt w:val="bullet"/>
      <w:lvlText w:val="•"/>
      <w:lvlJc w:val="left"/>
      <w:pPr>
        <w:ind w:left="704" w:hanging="148"/>
      </w:pPr>
      <w:rPr>
        <w:rFonts w:hint="default"/>
        <w:lang w:val="fr-FR" w:eastAsia="en-US" w:bidi="ar-SA"/>
      </w:rPr>
    </w:lvl>
    <w:lvl w:ilvl="5" w:tplc="00ECC616">
      <w:numFmt w:val="bullet"/>
      <w:lvlText w:val="•"/>
      <w:lvlJc w:val="left"/>
      <w:pPr>
        <w:ind w:left="815" w:hanging="148"/>
      </w:pPr>
      <w:rPr>
        <w:rFonts w:hint="default"/>
        <w:lang w:val="fr-FR" w:eastAsia="en-US" w:bidi="ar-SA"/>
      </w:rPr>
    </w:lvl>
    <w:lvl w:ilvl="6" w:tplc="DDA23306">
      <w:numFmt w:val="bullet"/>
      <w:lvlText w:val="•"/>
      <w:lvlJc w:val="left"/>
      <w:pPr>
        <w:ind w:left="926" w:hanging="148"/>
      </w:pPr>
      <w:rPr>
        <w:rFonts w:hint="default"/>
        <w:lang w:val="fr-FR" w:eastAsia="en-US" w:bidi="ar-SA"/>
      </w:rPr>
    </w:lvl>
    <w:lvl w:ilvl="7" w:tplc="F1CE265A">
      <w:numFmt w:val="bullet"/>
      <w:lvlText w:val="•"/>
      <w:lvlJc w:val="left"/>
      <w:pPr>
        <w:ind w:left="1038" w:hanging="148"/>
      </w:pPr>
      <w:rPr>
        <w:rFonts w:hint="default"/>
        <w:lang w:val="fr-FR" w:eastAsia="en-US" w:bidi="ar-SA"/>
      </w:rPr>
    </w:lvl>
    <w:lvl w:ilvl="8" w:tplc="B30EB340">
      <w:numFmt w:val="bullet"/>
      <w:lvlText w:val="•"/>
      <w:lvlJc w:val="left"/>
      <w:pPr>
        <w:ind w:left="1149" w:hanging="148"/>
      </w:pPr>
      <w:rPr>
        <w:rFonts w:hint="default"/>
        <w:lang w:val="fr-FR" w:eastAsia="en-US" w:bidi="ar-SA"/>
      </w:rPr>
    </w:lvl>
  </w:abstractNum>
  <w:abstractNum w:abstractNumId="19">
    <w:nsid w:val="4C522D31"/>
    <w:multiLevelType w:val="hybridMultilevel"/>
    <w:tmpl w:val="2D987EBC"/>
    <w:lvl w:ilvl="0" w:tplc="6D966E9E">
      <w:start w:val="2"/>
      <w:numFmt w:val="decimal"/>
      <w:lvlText w:val="%1"/>
      <w:lvlJc w:val="left"/>
      <w:pPr>
        <w:ind w:left="1819" w:hanging="404"/>
      </w:pPr>
      <w:rPr>
        <w:rFonts w:hint="default"/>
        <w:lang w:val="fr-FR" w:eastAsia="en-US" w:bidi="ar-SA"/>
      </w:rPr>
    </w:lvl>
    <w:lvl w:ilvl="1" w:tplc="257C488E">
      <w:numFmt w:val="none"/>
      <w:lvlText w:val=""/>
      <w:lvlJc w:val="left"/>
      <w:pPr>
        <w:tabs>
          <w:tab w:val="num" w:pos="360"/>
        </w:tabs>
      </w:pPr>
    </w:lvl>
    <w:lvl w:ilvl="2" w:tplc="D9B8EF64">
      <w:numFmt w:val="bullet"/>
      <w:lvlText w:val=""/>
      <w:lvlJc w:val="left"/>
      <w:pPr>
        <w:ind w:left="2136" w:hanging="360"/>
      </w:pPr>
      <w:rPr>
        <w:rFonts w:ascii="Symbol" w:eastAsia="Symbol" w:hAnsi="Symbol" w:cs="Symbol" w:hint="default"/>
        <w:w w:val="100"/>
        <w:sz w:val="20"/>
        <w:szCs w:val="20"/>
        <w:lang w:val="fr-FR" w:eastAsia="en-US" w:bidi="ar-SA"/>
      </w:rPr>
    </w:lvl>
    <w:lvl w:ilvl="3" w:tplc="8DBCFECA">
      <w:numFmt w:val="bullet"/>
      <w:lvlText w:val="•"/>
      <w:lvlJc w:val="left"/>
      <w:pPr>
        <w:ind w:left="4308" w:hanging="360"/>
      </w:pPr>
      <w:rPr>
        <w:rFonts w:hint="default"/>
        <w:lang w:val="fr-FR" w:eastAsia="en-US" w:bidi="ar-SA"/>
      </w:rPr>
    </w:lvl>
    <w:lvl w:ilvl="4" w:tplc="42E6E808">
      <w:numFmt w:val="bullet"/>
      <w:lvlText w:val="•"/>
      <w:lvlJc w:val="left"/>
      <w:pPr>
        <w:ind w:left="5393" w:hanging="360"/>
      </w:pPr>
      <w:rPr>
        <w:rFonts w:hint="default"/>
        <w:lang w:val="fr-FR" w:eastAsia="en-US" w:bidi="ar-SA"/>
      </w:rPr>
    </w:lvl>
    <w:lvl w:ilvl="5" w:tplc="F822F168">
      <w:numFmt w:val="bullet"/>
      <w:lvlText w:val="•"/>
      <w:lvlJc w:val="left"/>
      <w:pPr>
        <w:ind w:left="6477" w:hanging="360"/>
      </w:pPr>
      <w:rPr>
        <w:rFonts w:hint="default"/>
        <w:lang w:val="fr-FR" w:eastAsia="en-US" w:bidi="ar-SA"/>
      </w:rPr>
    </w:lvl>
    <w:lvl w:ilvl="6" w:tplc="D78CCF38">
      <w:numFmt w:val="bullet"/>
      <w:lvlText w:val="•"/>
      <w:lvlJc w:val="left"/>
      <w:pPr>
        <w:ind w:left="7562" w:hanging="360"/>
      </w:pPr>
      <w:rPr>
        <w:rFonts w:hint="default"/>
        <w:lang w:val="fr-FR" w:eastAsia="en-US" w:bidi="ar-SA"/>
      </w:rPr>
    </w:lvl>
    <w:lvl w:ilvl="7" w:tplc="21B46798">
      <w:numFmt w:val="bullet"/>
      <w:lvlText w:val="•"/>
      <w:lvlJc w:val="left"/>
      <w:pPr>
        <w:ind w:left="8646" w:hanging="360"/>
      </w:pPr>
      <w:rPr>
        <w:rFonts w:hint="default"/>
        <w:lang w:val="fr-FR" w:eastAsia="en-US" w:bidi="ar-SA"/>
      </w:rPr>
    </w:lvl>
    <w:lvl w:ilvl="8" w:tplc="88D4CAD4">
      <w:numFmt w:val="bullet"/>
      <w:lvlText w:val="•"/>
      <w:lvlJc w:val="left"/>
      <w:pPr>
        <w:ind w:left="9731" w:hanging="360"/>
      </w:pPr>
      <w:rPr>
        <w:rFonts w:hint="default"/>
        <w:lang w:val="fr-FR" w:eastAsia="en-US" w:bidi="ar-SA"/>
      </w:rPr>
    </w:lvl>
  </w:abstractNum>
  <w:abstractNum w:abstractNumId="20">
    <w:nsid w:val="509B00D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0D96BB3"/>
    <w:multiLevelType w:val="hybridMultilevel"/>
    <w:tmpl w:val="B65A3BA2"/>
    <w:lvl w:ilvl="0" w:tplc="09F411A6">
      <w:start w:val="4"/>
      <w:numFmt w:val="decimal"/>
      <w:lvlText w:val="%1"/>
      <w:lvlJc w:val="left"/>
      <w:pPr>
        <w:ind w:left="2020" w:hanging="605"/>
      </w:pPr>
      <w:rPr>
        <w:rFonts w:hint="default"/>
        <w:lang w:val="fr-FR" w:eastAsia="en-US" w:bidi="ar-SA"/>
      </w:rPr>
    </w:lvl>
    <w:lvl w:ilvl="1" w:tplc="890E662A">
      <w:numFmt w:val="none"/>
      <w:lvlText w:val=""/>
      <w:lvlJc w:val="left"/>
      <w:pPr>
        <w:tabs>
          <w:tab w:val="num" w:pos="360"/>
        </w:tabs>
      </w:pPr>
    </w:lvl>
    <w:lvl w:ilvl="2" w:tplc="B748EC18">
      <w:numFmt w:val="none"/>
      <w:lvlText w:val=""/>
      <w:lvlJc w:val="left"/>
      <w:pPr>
        <w:tabs>
          <w:tab w:val="num" w:pos="360"/>
        </w:tabs>
      </w:pPr>
    </w:lvl>
    <w:lvl w:ilvl="3" w:tplc="D6A40C8A">
      <w:numFmt w:val="bullet"/>
      <w:lvlText w:val=""/>
      <w:lvlJc w:val="left"/>
      <w:pPr>
        <w:ind w:left="2136" w:hanging="360"/>
      </w:pPr>
      <w:rPr>
        <w:rFonts w:ascii="Symbol" w:eastAsia="Symbol" w:hAnsi="Symbol" w:cs="Symbol" w:hint="default"/>
        <w:w w:val="100"/>
        <w:sz w:val="20"/>
        <w:szCs w:val="20"/>
        <w:lang w:val="fr-FR" w:eastAsia="en-US" w:bidi="ar-SA"/>
      </w:rPr>
    </w:lvl>
    <w:lvl w:ilvl="4" w:tplc="5A4ED1FE">
      <w:numFmt w:val="bullet"/>
      <w:lvlText w:val="•"/>
      <w:lvlJc w:val="left"/>
      <w:pPr>
        <w:ind w:left="8915" w:hanging="360"/>
      </w:pPr>
      <w:rPr>
        <w:rFonts w:hint="default"/>
        <w:lang w:val="fr-FR" w:eastAsia="en-US" w:bidi="ar-SA"/>
      </w:rPr>
    </w:lvl>
    <w:lvl w:ilvl="5" w:tplc="8D42B772">
      <w:numFmt w:val="bullet"/>
      <w:lvlText w:val="•"/>
      <w:lvlJc w:val="left"/>
      <w:pPr>
        <w:ind w:left="9412" w:hanging="360"/>
      </w:pPr>
      <w:rPr>
        <w:rFonts w:hint="default"/>
        <w:lang w:val="fr-FR" w:eastAsia="en-US" w:bidi="ar-SA"/>
      </w:rPr>
    </w:lvl>
    <w:lvl w:ilvl="6" w:tplc="15722DC2">
      <w:numFmt w:val="bullet"/>
      <w:lvlText w:val="•"/>
      <w:lvlJc w:val="left"/>
      <w:pPr>
        <w:ind w:left="9910" w:hanging="360"/>
      </w:pPr>
      <w:rPr>
        <w:rFonts w:hint="default"/>
        <w:lang w:val="fr-FR" w:eastAsia="en-US" w:bidi="ar-SA"/>
      </w:rPr>
    </w:lvl>
    <w:lvl w:ilvl="7" w:tplc="C15EEE68">
      <w:numFmt w:val="bullet"/>
      <w:lvlText w:val="•"/>
      <w:lvlJc w:val="left"/>
      <w:pPr>
        <w:ind w:left="10407" w:hanging="360"/>
      </w:pPr>
      <w:rPr>
        <w:rFonts w:hint="default"/>
        <w:lang w:val="fr-FR" w:eastAsia="en-US" w:bidi="ar-SA"/>
      </w:rPr>
    </w:lvl>
    <w:lvl w:ilvl="8" w:tplc="A5089E88">
      <w:numFmt w:val="bullet"/>
      <w:lvlText w:val="•"/>
      <w:lvlJc w:val="left"/>
      <w:pPr>
        <w:ind w:left="10905" w:hanging="360"/>
      </w:pPr>
      <w:rPr>
        <w:rFonts w:hint="default"/>
        <w:lang w:val="fr-FR" w:eastAsia="en-US" w:bidi="ar-SA"/>
      </w:rPr>
    </w:lvl>
  </w:abstractNum>
  <w:abstractNum w:abstractNumId="22">
    <w:nsid w:val="543545E5"/>
    <w:multiLevelType w:val="multilevel"/>
    <w:tmpl w:val="997E087A"/>
    <w:lvl w:ilvl="0">
      <w:start w:val="1"/>
      <w:numFmt w:val="bullet"/>
      <w:lvlText w:val=""/>
      <w:lvlJc w:val="left"/>
      <w:pPr>
        <w:ind w:left="360" w:hanging="360"/>
      </w:pPr>
      <w:rPr>
        <w:rFonts w:ascii="Wingdings" w:hAnsi="Wingdings" w:hint="default"/>
        <w:lang w:val="fr-FR" w:eastAsia="en-US" w:bidi="ar-SA"/>
      </w:rPr>
    </w:lvl>
    <w:lvl w:ilvl="1">
      <w:start w:val="1"/>
      <w:numFmt w:val="bullet"/>
      <w:lvlText w:val=""/>
      <w:lvlPicBulletId w:val="0"/>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w w:val="100"/>
        <w:sz w:val="22"/>
        <w:szCs w:val="22"/>
        <w:lang w:val="fr-FR" w:eastAsia="en-US" w:bidi="ar-SA"/>
      </w:rPr>
    </w:lvl>
    <w:lvl w:ilvl="4">
      <w:start w:val="1"/>
      <w:numFmt w:val="bullet"/>
      <w:lvlText w:val=""/>
      <w:lvlJc w:val="left"/>
      <w:pPr>
        <w:ind w:left="1800" w:hanging="360"/>
      </w:pPr>
      <w:rPr>
        <w:rFonts w:ascii="Symbol" w:hAnsi="Symbol" w:hint="default"/>
        <w:lang w:val="fr-FR" w:eastAsia="en-US" w:bidi="ar-SA"/>
      </w:rPr>
    </w:lvl>
    <w:lvl w:ilvl="5">
      <w:start w:val="1"/>
      <w:numFmt w:val="bullet"/>
      <w:lvlText w:val=""/>
      <w:lvlJc w:val="left"/>
      <w:pPr>
        <w:ind w:left="2160" w:hanging="360"/>
      </w:pPr>
      <w:rPr>
        <w:rFonts w:ascii="Wingdings" w:hAnsi="Wingdings" w:hint="default"/>
        <w:lang w:val="fr-FR" w:eastAsia="en-US" w:bidi="ar-SA"/>
      </w:rPr>
    </w:lvl>
    <w:lvl w:ilvl="6">
      <w:start w:val="1"/>
      <w:numFmt w:val="bullet"/>
      <w:lvlText w:val=""/>
      <w:lvlJc w:val="left"/>
      <w:pPr>
        <w:ind w:left="2520" w:hanging="360"/>
      </w:pPr>
      <w:rPr>
        <w:rFonts w:ascii="Wingdings" w:hAnsi="Wingdings" w:hint="default"/>
        <w:lang w:val="fr-FR" w:eastAsia="en-US" w:bidi="ar-SA"/>
      </w:rPr>
    </w:lvl>
    <w:lvl w:ilvl="7">
      <w:start w:val="1"/>
      <w:numFmt w:val="bullet"/>
      <w:lvlText w:val=""/>
      <w:lvlJc w:val="left"/>
      <w:pPr>
        <w:ind w:left="2880" w:hanging="360"/>
      </w:pPr>
      <w:rPr>
        <w:rFonts w:ascii="Symbol" w:hAnsi="Symbol" w:hint="default"/>
        <w:lang w:val="fr-FR" w:eastAsia="en-US" w:bidi="ar-SA"/>
      </w:rPr>
    </w:lvl>
    <w:lvl w:ilvl="8">
      <w:start w:val="1"/>
      <w:numFmt w:val="bullet"/>
      <w:lvlText w:val=""/>
      <w:lvlJc w:val="left"/>
      <w:pPr>
        <w:ind w:left="3240" w:hanging="360"/>
      </w:pPr>
      <w:rPr>
        <w:rFonts w:ascii="Symbol" w:hAnsi="Symbol" w:hint="default"/>
        <w:lang w:val="fr-FR" w:eastAsia="en-US" w:bidi="ar-SA"/>
      </w:rPr>
    </w:lvl>
  </w:abstractNum>
  <w:abstractNum w:abstractNumId="23">
    <w:nsid w:val="57C03269"/>
    <w:multiLevelType w:val="hybridMultilevel"/>
    <w:tmpl w:val="5C5805D6"/>
    <w:lvl w:ilvl="0" w:tplc="3C62E122">
      <w:numFmt w:val="bullet"/>
      <w:lvlText w:val="-"/>
      <w:lvlJc w:val="left"/>
      <w:pPr>
        <w:ind w:left="168" w:hanging="144"/>
      </w:pPr>
      <w:rPr>
        <w:rFonts w:ascii="Times New Roman" w:eastAsia="Times New Roman" w:hAnsi="Times New Roman" w:cs="Times New Roman" w:hint="default"/>
        <w:w w:val="99"/>
        <w:sz w:val="24"/>
        <w:szCs w:val="24"/>
        <w:lang w:val="fr-FR" w:eastAsia="en-US" w:bidi="ar-SA"/>
      </w:rPr>
    </w:lvl>
    <w:lvl w:ilvl="1" w:tplc="9AC4D10A">
      <w:numFmt w:val="bullet"/>
      <w:lvlText w:val="*"/>
      <w:lvlJc w:val="left"/>
      <w:pPr>
        <w:ind w:left="1416" w:hanging="178"/>
      </w:pPr>
      <w:rPr>
        <w:rFonts w:ascii="Times New Roman" w:eastAsia="Times New Roman" w:hAnsi="Times New Roman" w:cs="Times New Roman" w:hint="default"/>
        <w:w w:val="99"/>
        <w:sz w:val="24"/>
        <w:szCs w:val="24"/>
        <w:lang w:val="fr-FR" w:eastAsia="en-US" w:bidi="ar-SA"/>
      </w:rPr>
    </w:lvl>
    <w:lvl w:ilvl="2" w:tplc="195C4E18">
      <w:numFmt w:val="bullet"/>
      <w:lvlText w:val=""/>
      <w:lvlJc w:val="left"/>
      <w:pPr>
        <w:ind w:left="3556" w:hanging="360"/>
      </w:pPr>
      <w:rPr>
        <w:rFonts w:ascii="Symbol" w:eastAsia="Symbol" w:hAnsi="Symbol" w:cs="Symbol" w:hint="default"/>
        <w:w w:val="100"/>
        <w:sz w:val="20"/>
        <w:szCs w:val="20"/>
        <w:lang w:val="fr-FR" w:eastAsia="en-US" w:bidi="ar-SA"/>
      </w:rPr>
    </w:lvl>
    <w:lvl w:ilvl="3" w:tplc="7F544D00">
      <w:numFmt w:val="bullet"/>
      <w:lvlText w:val="-"/>
      <w:lvlJc w:val="left"/>
      <w:pPr>
        <w:ind w:left="2136" w:hanging="144"/>
      </w:pPr>
      <w:rPr>
        <w:rFonts w:ascii="Times New Roman" w:eastAsia="Times New Roman" w:hAnsi="Times New Roman" w:cs="Times New Roman" w:hint="default"/>
        <w:w w:val="99"/>
        <w:sz w:val="24"/>
        <w:szCs w:val="24"/>
        <w:lang w:val="fr-FR" w:eastAsia="en-US" w:bidi="ar-SA"/>
      </w:rPr>
    </w:lvl>
    <w:lvl w:ilvl="4" w:tplc="7A629F0E">
      <w:numFmt w:val="bullet"/>
      <w:lvlText w:val="•"/>
      <w:lvlJc w:val="left"/>
      <w:pPr>
        <w:ind w:left="4144" w:hanging="144"/>
      </w:pPr>
      <w:rPr>
        <w:rFonts w:hint="default"/>
        <w:lang w:val="fr-FR" w:eastAsia="en-US" w:bidi="ar-SA"/>
      </w:rPr>
    </w:lvl>
    <w:lvl w:ilvl="5" w:tplc="831C42D2">
      <w:numFmt w:val="bullet"/>
      <w:lvlText w:val="•"/>
      <w:lvlJc w:val="left"/>
      <w:pPr>
        <w:ind w:left="4729" w:hanging="144"/>
      </w:pPr>
      <w:rPr>
        <w:rFonts w:hint="default"/>
        <w:lang w:val="fr-FR" w:eastAsia="en-US" w:bidi="ar-SA"/>
      </w:rPr>
    </w:lvl>
    <w:lvl w:ilvl="6" w:tplc="03121BD4">
      <w:numFmt w:val="bullet"/>
      <w:lvlText w:val="•"/>
      <w:lvlJc w:val="left"/>
      <w:pPr>
        <w:ind w:left="5314" w:hanging="144"/>
      </w:pPr>
      <w:rPr>
        <w:rFonts w:hint="default"/>
        <w:lang w:val="fr-FR" w:eastAsia="en-US" w:bidi="ar-SA"/>
      </w:rPr>
    </w:lvl>
    <w:lvl w:ilvl="7" w:tplc="01D22F58">
      <w:numFmt w:val="bullet"/>
      <w:lvlText w:val="•"/>
      <w:lvlJc w:val="left"/>
      <w:pPr>
        <w:ind w:left="5898" w:hanging="144"/>
      </w:pPr>
      <w:rPr>
        <w:rFonts w:hint="default"/>
        <w:lang w:val="fr-FR" w:eastAsia="en-US" w:bidi="ar-SA"/>
      </w:rPr>
    </w:lvl>
    <w:lvl w:ilvl="8" w:tplc="A9326AC2">
      <w:numFmt w:val="bullet"/>
      <w:lvlText w:val="•"/>
      <w:lvlJc w:val="left"/>
      <w:pPr>
        <w:ind w:left="6483" w:hanging="144"/>
      </w:pPr>
      <w:rPr>
        <w:rFonts w:hint="default"/>
        <w:lang w:val="fr-FR" w:eastAsia="en-US" w:bidi="ar-SA"/>
      </w:rPr>
    </w:lvl>
  </w:abstractNum>
  <w:abstractNum w:abstractNumId="24">
    <w:nsid w:val="5B2C732D"/>
    <w:multiLevelType w:val="hybridMultilevel"/>
    <w:tmpl w:val="26DE68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E065BB6"/>
    <w:multiLevelType w:val="multilevel"/>
    <w:tmpl w:val="997E087A"/>
    <w:lvl w:ilvl="0">
      <w:start w:val="1"/>
      <w:numFmt w:val="bullet"/>
      <w:lvlText w:val=""/>
      <w:lvlJc w:val="left"/>
      <w:pPr>
        <w:ind w:left="360" w:hanging="360"/>
      </w:pPr>
      <w:rPr>
        <w:rFonts w:ascii="Wingdings" w:hAnsi="Wingdings" w:hint="default"/>
      </w:rPr>
    </w:lvl>
    <w:lvl w:ilvl="1">
      <w:start w:val="1"/>
      <w:numFmt w:val="bullet"/>
      <w:lvlText w:val=""/>
      <w:lvlPicBulletId w:val="0"/>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5E3F5AED"/>
    <w:multiLevelType w:val="multilevel"/>
    <w:tmpl w:val="FA6A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4F73D0"/>
    <w:multiLevelType w:val="hybridMultilevel"/>
    <w:tmpl w:val="5C78F31C"/>
    <w:lvl w:ilvl="0" w:tplc="55367C44">
      <w:numFmt w:val="bullet"/>
      <w:lvlText w:val=""/>
      <w:lvlJc w:val="left"/>
      <w:pPr>
        <w:ind w:left="388" w:hanging="264"/>
      </w:pPr>
      <w:rPr>
        <w:rFonts w:ascii="Symbol" w:eastAsia="Symbol" w:hAnsi="Symbol" w:cs="Symbol" w:hint="default"/>
        <w:w w:val="102"/>
        <w:sz w:val="27"/>
        <w:szCs w:val="27"/>
        <w:lang w:val="fr-FR" w:eastAsia="en-US" w:bidi="ar-SA"/>
      </w:rPr>
    </w:lvl>
    <w:lvl w:ilvl="1" w:tplc="040C0001">
      <w:start w:val="1"/>
      <w:numFmt w:val="bullet"/>
      <w:lvlText w:val=""/>
      <w:lvlJc w:val="left"/>
      <w:pPr>
        <w:ind w:left="1085" w:hanging="360"/>
      </w:pPr>
      <w:rPr>
        <w:rFonts w:ascii="Symbol" w:hAnsi="Symbol" w:hint="default"/>
        <w:w w:val="99"/>
        <w:lang w:val="fr-FR" w:eastAsia="en-US" w:bidi="ar-SA"/>
      </w:rPr>
    </w:lvl>
    <w:lvl w:ilvl="2" w:tplc="A8904BA2">
      <w:numFmt w:val="bullet"/>
      <w:lvlText w:val="•"/>
      <w:lvlJc w:val="left"/>
      <w:pPr>
        <w:ind w:left="1059" w:hanging="360"/>
      </w:pPr>
      <w:rPr>
        <w:rFonts w:hint="default"/>
        <w:lang w:val="fr-FR" w:eastAsia="en-US" w:bidi="ar-SA"/>
      </w:rPr>
    </w:lvl>
    <w:lvl w:ilvl="3" w:tplc="FA02AEDA">
      <w:numFmt w:val="bullet"/>
      <w:lvlText w:val="•"/>
      <w:lvlJc w:val="left"/>
      <w:pPr>
        <w:ind w:left="1039" w:hanging="360"/>
      </w:pPr>
      <w:rPr>
        <w:rFonts w:hint="default"/>
        <w:lang w:val="fr-FR" w:eastAsia="en-US" w:bidi="ar-SA"/>
      </w:rPr>
    </w:lvl>
    <w:lvl w:ilvl="4" w:tplc="6E2058D6">
      <w:numFmt w:val="bullet"/>
      <w:lvlText w:val="•"/>
      <w:lvlJc w:val="left"/>
      <w:pPr>
        <w:ind w:left="1018" w:hanging="360"/>
      </w:pPr>
      <w:rPr>
        <w:rFonts w:hint="default"/>
        <w:lang w:val="fr-FR" w:eastAsia="en-US" w:bidi="ar-SA"/>
      </w:rPr>
    </w:lvl>
    <w:lvl w:ilvl="5" w:tplc="639E2BEA">
      <w:numFmt w:val="bullet"/>
      <w:lvlText w:val="•"/>
      <w:lvlJc w:val="left"/>
      <w:pPr>
        <w:ind w:left="998" w:hanging="360"/>
      </w:pPr>
      <w:rPr>
        <w:rFonts w:hint="default"/>
        <w:lang w:val="fr-FR" w:eastAsia="en-US" w:bidi="ar-SA"/>
      </w:rPr>
    </w:lvl>
    <w:lvl w:ilvl="6" w:tplc="2EE68A42">
      <w:numFmt w:val="bullet"/>
      <w:lvlText w:val="•"/>
      <w:lvlJc w:val="left"/>
      <w:pPr>
        <w:ind w:left="977" w:hanging="360"/>
      </w:pPr>
      <w:rPr>
        <w:rFonts w:hint="default"/>
        <w:lang w:val="fr-FR" w:eastAsia="en-US" w:bidi="ar-SA"/>
      </w:rPr>
    </w:lvl>
    <w:lvl w:ilvl="7" w:tplc="80D26BA6">
      <w:numFmt w:val="bullet"/>
      <w:lvlText w:val="•"/>
      <w:lvlJc w:val="left"/>
      <w:pPr>
        <w:ind w:left="957" w:hanging="360"/>
      </w:pPr>
      <w:rPr>
        <w:rFonts w:hint="default"/>
        <w:lang w:val="fr-FR" w:eastAsia="en-US" w:bidi="ar-SA"/>
      </w:rPr>
    </w:lvl>
    <w:lvl w:ilvl="8" w:tplc="519E8126">
      <w:numFmt w:val="bullet"/>
      <w:lvlText w:val="•"/>
      <w:lvlJc w:val="left"/>
      <w:pPr>
        <w:ind w:left="936" w:hanging="360"/>
      </w:pPr>
      <w:rPr>
        <w:rFonts w:hint="default"/>
        <w:lang w:val="fr-FR" w:eastAsia="en-US" w:bidi="ar-SA"/>
      </w:rPr>
    </w:lvl>
  </w:abstractNum>
  <w:abstractNum w:abstractNumId="28">
    <w:nsid w:val="6D260AC1"/>
    <w:multiLevelType w:val="multilevel"/>
    <w:tmpl w:val="63228EA0"/>
    <w:lvl w:ilvl="0">
      <w:start w:val="4"/>
      <w:numFmt w:val="decimal"/>
      <w:lvlText w:val="%1."/>
      <w:lvlJc w:val="left"/>
      <w:pPr>
        <w:ind w:left="450" w:hanging="450"/>
      </w:pPr>
      <w:rPr>
        <w:rFonts w:hint="default"/>
        <w:color w:val="212121"/>
      </w:rPr>
    </w:lvl>
    <w:lvl w:ilvl="1">
      <w:start w:val="1"/>
      <w:numFmt w:val="bullet"/>
      <w:lvlText w:val=""/>
      <w:lvlPicBulletId w:val="0"/>
      <w:lvlJc w:val="left"/>
      <w:pPr>
        <w:ind w:left="1440" w:hanging="720"/>
      </w:pPr>
      <w:rPr>
        <w:rFonts w:ascii="Symbol" w:hAnsi="Symbol" w:hint="default"/>
        <w:color w:val="212121"/>
      </w:rPr>
    </w:lvl>
    <w:lvl w:ilvl="2">
      <w:start w:val="1"/>
      <w:numFmt w:val="decimal"/>
      <w:lvlText w:val="%1.%2.%3."/>
      <w:lvlJc w:val="left"/>
      <w:pPr>
        <w:ind w:left="2160" w:hanging="720"/>
      </w:pPr>
      <w:rPr>
        <w:rFonts w:hint="default"/>
        <w:color w:val="212121"/>
      </w:rPr>
    </w:lvl>
    <w:lvl w:ilvl="3">
      <w:start w:val="1"/>
      <w:numFmt w:val="decimal"/>
      <w:lvlText w:val="%1.%2.%3.%4."/>
      <w:lvlJc w:val="left"/>
      <w:pPr>
        <w:ind w:left="3240" w:hanging="1080"/>
      </w:pPr>
      <w:rPr>
        <w:rFonts w:hint="default"/>
        <w:color w:val="212121"/>
      </w:rPr>
    </w:lvl>
    <w:lvl w:ilvl="4">
      <w:start w:val="1"/>
      <w:numFmt w:val="decimal"/>
      <w:lvlText w:val="%1.%2.%3.%4.%5."/>
      <w:lvlJc w:val="left"/>
      <w:pPr>
        <w:ind w:left="3960" w:hanging="1080"/>
      </w:pPr>
      <w:rPr>
        <w:rFonts w:hint="default"/>
        <w:color w:val="212121"/>
      </w:rPr>
    </w:lvl>
    <w:lvl w:ilvl="5">
      <w:start w:val="1"/>
      <w:numFmt w:val="decimal"/>
      <w:lvlText w:val="%1.%2.%3.%4.%5.%6."/>
      <w:lvlJc w:val="left"/>
      <w:pPr>
        <w:ind w:left="5040" w:hanging="1440"/>
      </w:pPr>
      <w:rPr>
        <w:rFonts w:hint="default"/>
        <w:color w:val="212121"/>
      </w:rPr>
    </w:lvl>
    <w:lvl w:ilvl="6">
      <w:start w:val="1"/>
      <w:numFmt w:val="decimal"/>
      <w:lvlText w:val="%1.%2.%3.%4.%5.%6.%7."/>
      <w:lvlJc w:val="left"/>
      <w:pPr>
        <w:ind w:left="6120" w:hanging="1800"/>
      </w:pPr>
      <w:rPr>
        <w:rFonts w:hint="default"/>
        <w:color w:val="212121"/>
      </w:rPr>
    </w:lvl>
    <w:lvl w:ilvl="7">
      <w:start w:val="1"/>
      <w:numFmt w:val="decimal"/>
      <w:lvlText w:val="%1.%2.%3.%4.%5.%6.%7.%8."/>
      <w:lvlJc w:val="left"/>
      <w:pPr>
        <w:ind w:left="6840" w:hanging="1800"/>
      </w:pPr>
      <w:rPr>
        <w:rFonts w:hint="default"/>
        <w:color w:val="212121"/>
      </w:rPr>
    </w:lvl>
    <w:lvl w:ilvl="8">
      <w:start w:val="1"/>
      <w:numFmt w:val="decimal"/>
      <w:lvlText w:val="%1.%2.%3.%4.%5.%6.%7.%8.%9."/>
      <w:lvlJc w:val="left"/>
      <w:pPr>
        <w:ind w:left="7920" w:hanging="2160"/>
      </w:pPr>
      <w:rPr>
        <w:rFonts w:hint="default"/>
        <w:color w:val="212121"/>
      </w:rPr>
    </w:lvl>
  </w:abstractNum>
  <w:abstractNum w:abstractNumId="29">
    <w:nsid w:val="74CE49C7"/>
    <w:multiLevelType w:val="hybridMultilevel"/>
    <w:tmpl w:val="4D3ECE3C"/>
    <w:lvl w:ilvl="0" w:tplc="8D66F1B8">
      <w:numFmt w:val="bullet"/>
      <w:lvlText w:val=""/>
      <w:lvlJc w:val="left"/>
      <w:pPr>
        <w:ind w:left="820" w:hanging="360"/>
      </w:pPr>
      <w:rPr>
        <w:rFonts w:hint="default"/>
        <w:w w:val="100"/>
        <w:lang w:val="fr-FR" w:eastAsia="en-US" w:bidi="ar-SA"/>
      </w:rPr>
    </w:lvl>
    <w:lvl w:ilvl="1" w:tplc="AB764B5C">
      <w:numFmt w:val="bullet"/>
      <w:lvlText w:val="•"/>
      <w:lvlJc w:val="left"/>
      <w:pPr>
        <w:ind w:left="1742" w:hanging="360"/>
      </w:pPr>
      <w:rPr>
        <w:rFonts w:hint="default"/>
        <w:lang w:val="fr-FR" w:eastAsia="en-US" w:bidi="ar-SA"/>
      </w:rPr>
    </w:lvl>
    <w:lvl w:ilvl="2" w:tplc="7902D032">
      <w:numFmt w:val="bullet"/>
      <w:lvlText w:val="•"/>
      <w:lvlJc w:val="left"/>
      <w:pPr>
        <w:ind w:left="2665" w:hanging="360"/>
      </w:pPr>
      <w:rPr>
        <w:rFonts w:hint="default"/>
        <w:lang w:val="fr-FR" w:eastAsia="en-US" w:bidi="ar-SA"/>
      </w:rPr>
    </w:lvl>
    <w:lvl w:ilvl="3" w:tplc="B36CC2F6">
      <w:numFmt w:val="bullet"/>
      <w:lvlText w:val="•"/>
      <w:lvlJc w:val="left"/>
      <w:pPr>
        <w:ind w:left="3587" w:hanging="360"/>
      </w:pPr>
      <w:rPr>
        <w:rFonts w:hint="default"/>
        <w:lang w:val="fr-FR" w:eastAsia="en-US" w:bidi="ar-SA"/>
      </w:rPr>
    </w:lvl>
    <w:lvl w:ilvl="4" w:tplc="068209D2">
      <w:numFmt w:val="bullet"/>
      <w:lvlText w:val="•"/>
      <w:lvlJc w:val="left"/>
      <w:pPr>
        <w:ind w:left="4510" w:hanging="360"/>
      </w:pPr>
      <w:rPr>
        <w:rFonts w:hint="default"/>
        <w:lang w:val="fr-FR" w:eastAsia="en-US" w:bidi="ar-SA"/>
      </w:rPr>
    </w:lvl>
    <w:lvl w:ilvl="5" w:tplc="3B3CCDB6">
      <w:numFmt w:val="bullet"/>
      <w:lvlText w:val="•"/>
      <w:lvlJc w:val="left"/>
      <w:pPr>
        <w:ind w:left="5433" w:hanging="360"/>
      </w:pPr>
      <w:rPr>
        <w:rFonts w:hint="default"/>
        <w:lang w:val="fr-FR" w:eastAsia="en-US" w:bidi="ar-SA"/>
      </w:rPr>
    </w:lvl>
    <w:lvl w:ilvl="6" w:tplc="5DAC1802">
      <w:numFmt w:val="bullet"/>
      <w:lvlText w:val="•"/>
      <w:lvlJc w:val="left"/>
      <w:pPr>
        <w:ind w:left="6355" w:hanging="360"/>
      </w:pPr>
      <w:rPr>
        <w:rFonts w:hint="default"/>
        <w:lang w:val="fr-FR" w:eastAsia="en-US" w:bidi="ar-SA"/>
      </w:rPr>
    </w:lvl>
    <w:lvl w:ilvl="7" w:tplc="7F00A242">
      <w:numFmt w:val="bullet"/>
      <w:lvlText w:val="•"/>
      <w:lvlJc w:val="left"/>
      <w:pPr>
        <w:ind w:left="7278" w:hanging="360"/>
      </w:pPr>
      <w:rPr>
        <w:rFonts w:hint="default"/>
        <w:lang w:val="fr-FR" w:eastAsia="en-US" w:bidi="ar-SA"/>
      </w:rPr>
    </w:lvl>
    <w:lvl w:ilvl="8" w:tplc="4EC0B00C">
      <w:numFmt w:val="bullet"/>
      <w:lvlText w:val="•"/>
      <w:lvlJc w:val="left"/>
      <w:pPr>
        <w:ind w:left="8201" w:hanging="360"/>
      </w:pPr>
      <w:rPr>
        <w:rFonts w:hint="default"/>
        <w:lang w:val="fr-FR" w:eastAsia="en-US" w:bidi="ar-SA"/>
      </w:rPr>
    </w:lvl>
  </w:abstractNum>
  <w:abstractNum w:abstractNumId="30">
    <w:nsid w:val="783B31EA"/>
    <w:multiLevelType w:val="multilevel"/>
    <w:tmpl w:val="3D44EDD8"/>
    <w:lvl w:ilvl="0">
      <w:start w:val="2"/>
      <w:numFmt w:val="decimal"/>
      <w:lvlText w:val="%1."/>
      <w:lvlJc w:val="left"/>
      <w:pPr>
        <w:ind w:left="360" w:hanging="360"/>
      </w:pPr>
      <w:rPr>
        <w:rFonts w:hint="default"/>
        <w:color w:val="212121"/>
      </w:rPr>
    </w:lvl>
    <w:lvl w:ilvl="1">
      <w:start w:val="1"/>
      <w:numFmt w:val="decimal"/>
      <w:lvlText w:val="%1.%2."/>
      <w:lvlJc w:val="left"/>
      <w:pPr>
        <w:ind w:left="1080" w:hanging="360"/>
      </w:pPr>
      <w:rPr>
        <w:rFonts w:hint="default"/>
        <w:color w:val="212121"/>
      </w:rPr>
    </w:lvl>
    <w:lvl w:ilvl="2">
      <w:start w:val="1"/>
      <w:numFmt w:val="decimal"/>
      <w:lvlText w:val="%1.%2.%3."/>
      <w:lvlJc w:val="left"/>
      <w:pPr>
        <w:ind w:left="2160" w:hanging="720"/>
      </w:pPr>
      <w:rPr>
        <w:rFonts w:hint="default"/>
        <w:color w:val="212121"/>
      </w:rPr>
    </w:lvl>
    <w:lvl w:ilvl="3">
      <w:start w:val="1"/>
      <w:numFmt w:val="decimal"/>
      <w:lvlText w:val="%1.%2.%3.%4."/>
      <w:lvlJc w:val="left"/>
      <w:pPr>
        <w:ind w:left="2880" w:hanging="720"/>
      </w:pPr>
      <w:rPr>
        <w:rFonts w:hint="default"/>
        <w:color w:val="212121"/>
      </w:rPr>
    </w:lvl>
    <w:lvl w:ilvl="4">
      <w:start w:val="1"/>
      <w:numFmt w:val="decimal"/>
      <w:lvlText w:val="%1.%2.%3.%4.%5."/>
      <w:lvlJc w:val="left"/>
      <w:pPr>
        <w:ind w:left="3960" w:hanging="1080"/>
      </w:pPr>
      <w:rPr>
        <w:rFonts w:hint="default"/>
        <w:color w:val="212121"/>
      </w:rPr>
    </w:lvl>
    <w:lvl w:ilvl="5">
      <w:start w:val="1"/>
      <w:numFmt w:val="decimal"/>
      <w:lvlText w:val="%1.%2.%3.%4.%5.%6."/>
      <w:lvlJc w:val="left"/>
      <w:pPr>
        <w:ind w:left="4680" w:hanging="1080"/>
      </w:pPr>
      <w:rPr>
        <w:rFonts w:hint="default"/>
        <w:color w:val="212121"/>
      </w:rPr>
    </w:lvl>
    <w:lvl w:ilvl="6">
      <w:start w:val="1"/>
      <w:numFmt w:val="decimal"/>
      <w:lvlText w:val="%1.%2.%3.%4.%5.%6.%7."/>
      <w:lvlJc w:val="left"/>
      <w:pPr>
        <w:ind w:left="5760" w:hanging="1440"/>
      </w:pPr>
      <w:rPr>
        <w:rFonts w:hint="default"/>
        <w:color w:val="212121"/>
      </w:rPr>
    </w:lvl>
    <w:lvl w:ilvl="7">
      <w:start w:val="1"/>
      <w:numFmt w:val="decimal"/>
      <w:lvlText w:val="%1.%2.%3.%4.%5.%6.%7.%8."/>
      <w:lvlJc w:val="left"/>
      <w:pPr>
        <w:ind w:left="6480" w:hanging="1440"/>
      </w:pPr>
      <w:rPr>
        <w:rFonts w:hint="default"/>
        <w:color w:val="212121"/>
      </w:rPr>
    </w:lvl>
    <w:lvl w:ilvl="8">
      <w:start w:val="1"/>
      <w:numFmt w:val="decimal"/>
      <w:lvlText w:val="%1.%2.%3.%4.%5.%6.%7.%8.%9."/>
      <w:lvlJc w:val="left"/>
      <w:pPr>
        <w:ind w:left="7560" w:hanging="1800"/>
      </w:pPr>
      <w:rPr>
        <w:rFonts w:hint="default"/>
        <w:color w:val="212121"/>
      </w:rPr>
    </w:lvl>
  </w:abstractNum>
  <w:abstractNum w:abstractNumId="31">
    <w:nsid w:val="7963293A"/>
    <w:multiLevelType w:val="hybridMultilevel"/>
    <w:tmpl w:val="87E6F54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nsid w:val="7A1C56BF"/>
    <w:multiLevelType w:val="multilevel"/>
    <w:tmpl w:val="3B36E476"/>
    <w:lvl w:ilvl="0">
      <w:start w:val="8"/>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nsid w:val="7C965B33"/>
    <w:multiLevelType w:val="hybridMultilevel"/>
    <w:tmpl w:val="F63E5E9A"/>
    <w:lvl w:ilvl="0" w:tplc="9348C0B2">
      <w:numFmt w:val="bullet"/>
      <w:lvlText w:val="-"/>
      <w:lvlJc w:val="left"/>
      <w:pPr>
        <w:ind w:left="1560" w:hanging="144"/>
      </w:pPr>
      <w:rPr>
        <w:rFonts w:ascii="Times New Roman" w:eastAsia="Times New Roman" w:hAnsi="Times New Roman" w:cs="Times New Roman" w:hint="default"/>
        <w:b/>
        <w:bCs/>
        <w:w w:val="99"/>
        <w:sz w:val="24"/>
        <w:szCs w:val="24"/>
        <w:lang w:val="fr-FR" w:eastAsia="en-US" w:bidi="ar-SA"/>
      </w:rPr>
    </w:lvl>
    <w:lvl w:ilvl="1" w:tplc="0B400184">
      <w:numFmt w:val="bullet"/>
      <w:lvlText w:val=""/>
      <w:lvlJc w:val="left"/>
      <w:pPr>
        <w:ind w:left="2135" w:hanging="360"/>
      </w:pPr>
      <w:rPr>
        <w:rFonts w:ascii="Symbol" w:eastAsia="Symbol" w:hAnsi="Symbol" w:cs="Symbol" w:hint="default"/>
        <w:w w:val="100"/>
        <w:sz w:val="20"/>
        <w:szCs w:val="20"/>
        <w:lang w:val="fr-FR" w:eastAsia="en-US" w:bidi="ar-SA"/>
      </w:rPr>
    </w:lvl>
    <w:lvl w:ilvl="2" w:tplc="912CE45A">
      <w:numFmt w:val="bullet"/>
      <w:lvlText w:val="•"/>
      <w:lvlJc w:val="left"/>
      <w:pPr>
        <w:ind w:left="3224" w:hanging="360"/>
      </w:pPr>
      <w:rPr>
        <w:rFonts w:hint="default"/>
        <w:lang w:val="fr-FR" w:eastAsia="en-US" w:bidi="ar-SA"/>
      </w:rPr>
    </w:lvl>
    <w:lvl w:ilvl="3" w:tplc="0EFC4222">
      <w:numFmt w:val="bullet"/>
      <w:lvlText w:val="•"/>
      <w:lvlJc w:val="left"/>
      <w:pPr>
        <w:ind w:left="4308" w:hanging="360"/>
      </w:pPr>
      <w:rPr>
        <w:rFonts w:hint="default"/>
        <w:lang w:val="fr-FR" w:eastAsia="en-US" w:bidi="ar-SA"/>
      </w:rPr>
    </w:lvl>
    <w:lvl w:ilvl="4" w:tplc="992E1C5E">
      <w:numFmt w:val="bullet"/>
      <w:lvlText w:val="•"/>
      <w:lvlJc w:val="left"/>
      <w:pPr>
        <w:ind w:left="5393" w:hanging="360"/>
      </w:pPr>
      <w:rPr>
        <w:rFonts w:hint="default"/>
        <w:lang w:val="fr-FR" w:eastAsia="en-US" w:bidi="ar-SA"/>
      </w:rPr>
    </w:lvl>
    <w:lvl w:ilvl="5" w:tplc="CB925EF6">
      <w:numFmt w:val="bullet"/>
      <w:lvlText w:val="•"/>
      <w:lvlJc w:val="left"/>
      <w:pPr>
        <w:ind w:left="6477" w:hanging="360"/>
      </w:pPr>
      <w:rPr>
        <w:rFonts w:hint="default"/>
        <w:lang w:val="fr-FR" w:eastAsia="en-US" w:bidi="ar-SA"/>
      </w:rPr>
    </w:lvl>
    <w:lvl w:ilvl="6" w:tplc="93383A0E">
      <w:numFmt w:val="bullet"/>
      <w:lvlText w:val="•"/>
      <w:lvlJc w:val="left"/>
      <w:pPr>
        <w:ind w:left="7562" w:hanging="360"/>
      </w:pPr>
      <w:rPr>
        <w:rFonts w:hint="default"/>
        <w:lang w:val="fr-FR" w:eastAsia="en-US" w:bidi="ar-SA"/>
      </w:rPr>
    </w:lvl>
    <w:lvl w:ilvl="7" w:tplc="72D843E2">
      <w:numFmt w:val="bullet"/>
      <w:lvlText w:val="•"/>
      <w:lvlJc w:val="left"/>
      <w:pPr>
        <w:ind w:left="8646" w:hanging="360"/>
      </w:pPr>
      <w:rPr>
        <w:rFonts w:hint="default"/>
        <w:lang w:val="fr-FR" w:eastAsia="en-US" w:bidi="ar-SA"/>
      </w:rPr>
    </w:lvl>
    <w:lvl w:ilvl="8" w:tplc="C5A86ADA">
      <w:numFmt w:val="bullet"/>
      <w:lvlText w:val="•"/>
      <w:lvlJc w:val="left"/>
      <w:pPr>
        <w:ind w:left="9731" w:hanging="360"/>
      </w:pPr>
      <w:rPr>
        <w:rFonts w:hint="default"/>
        <w:lang w:val="fr-FR" w:eastAsia="en-US" w:bidi="ar-SA"/>
      </w:rPr>
    </w:lvl>
  </w:abstractNum>
  <w:num w:numId="1">
    <w:abstractNumId w:val="14"/>
  </w:num>
  <w:num w:numId="2">
    <w:abstractNumId w:val="22"/>
  </w:num>
  <w:num w:numId="3">
    <w:abstractNumId w:val="29"/>
  </w:num>
  <w:num w:numId="4">
    <w:abstractNumId w:val="15"/>
  </w:num>
  <w:num w:numId="5">
    <w:abstractNumId w:val="18"/>
  </w:num>
  <w:num w:numId="6">
    <w:abstractNumId w:val="11"/>
  </w:num>
  <w:num w:numId="7">
    <w:abstractNumId w:val="9"/>
  </w:num>
  <w:num w:numId="8">
    <w:abstractNumId w:val="2"/>
  </w:num>
  <w:num w:numId="9">
    <w:abstractNumId w:val="12"/>
  </w:num>
  <w:num w:numId="10">
    <w:abstractNumId w:val="25"/>
  </w:num>
  <w:num w:numId="11">
    <w:abstractNumId w:val="17"/>
  </w:num>
  <w:num w:numId="12">
    <w:abstractNumId w:val="5"/>
  </w:num>
  <w:num w:numId="13">
    <w:abstractNumId w:val="33"/>
  </w:num>
  <w:num w:numId="14">
    <w:abstractNumId w:val="23"/>
  </w:num>
  <w:num w:numId="15">
    <w:abstractNumId w:val="8"/>
  </w:num>
  <w:num w:numId="16">
    <w:abstractNumId w:val="1"/>
  </w:num>
  <w:num w:numId="17">
    <w:abstractNumId w:val="26"/>
  </w:num>
  <w:num w:numId="18">
    <w:abstractNumId w:val="4"/>
  </w:num>
  <w:num w:numId="19">
    <w:abstractNumId w:val="16"/>
  </w:num>
  <w:num w:numId="20">
    <w:abstractNumId w:val="19"/>
  </w:num>
  <w:num w:numId="21">
    <w:abstractNumId w:val="27"/>
  </w:num>
  <w:num w:numId="22">
    <w:abstractNumId w:val="6"/>
  </w:num>
  <w:num w:numId="23">
    <w:abstractNumId w:val="7"/>
  </w:num>
  <w:num w:numId="24">
    <w:abstractNumId w:val="21"/>
  </w:num>
  <w:num w:numId="25">
    <w:abstractNumId w:val="3"/>
  </w:num>
  <w:num w:numId="26">
    <w:abstractNumId w:val="20"/>
  </w:num>
  <w:num w:numId="27">
    <w:abstractNumId w:val="30"/>
  </w:num>
  <w:num w:numId="28">
    <w:abstractNumId w:val="31"/>
  </w:num>
  <w:num w:numId="29">
    <w:abstractNumId w:val="28"/>
  </w:num>
  <w:num w:numId="30">
    <w:abstractNumId w:val="0"/>
  </w:num>
  <w:num w:numId="31">
    <w:abstractNumId w:val="10"/>
  </w:num>
  <w:num w:numId="32">
    <w:abstractNumId w:val="32"/>
  </w:num>
  <w:num w:numId="33">
    <w:abstractNumId w:val="24"/>
  </w:num>
  <w:num w:numId="34">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44034"/>
    <o:shapelayout v:ext="edit">
      <o:idmap v:ext="edit" data="1"/>
    </o:shapelayout>
  </w:hdrShapeDefaults>
  <w:footnotePr>
    <w:footnote w:id="0"/>
    <w:footnote w:id="1"/>
  </w:footnotePr>
  <w:endnotePr>
    <w:endnote w:id="0"/>
    <w:endnote w:id="1"/>
  </w:endnotePr>
  <w:compat>
    <w:ulTrailSpace/>
    <w:shapeLayoutLikeWW8/>
  </w:compat>
  <w:rsids>
    <w:rsidRoot w:val="003A5F48"/>
    <w:rsid w:val="0000106D"/>
    <w:rsid w:val="00001A60"/>
    <w:rsid w:val="00011169"/>
    <w:rsid w:val="00022858"/>
    <w:rsid w:val="00023D3A"/>
    <w:rsid w:val="00032CC9"/>
    <w:rsid w:val="000415D5"/>
    <w:rsid w:val="00044456"/>
    <w:rsid w:val="00046DA2"/>
    <w:rsid w:val="00054491"/>
    <w:rsid w:val="0008452F"/>
    <w:rsid w:val="00087F48"/>
    <w:rsid w:val="00095D7A"/>
    <w:rsid w:val="000A1818"/>
    <w:rsid w:val="000B4E67"/>
    <w:rsid w:val="000C170C"/>
    <w:rsid w:val="000C5E6B"/>
    <w:rsid w:val="000C7B58"/>
    <w:rsid w:val="000D550E"/>
    <w:rsid w:val="000E2D98"/>
    <w:rsid w:val="000F0D34"/>
    <w:rsid w:val="000F3B22"/>
    <w:rsid w:val="001003E2"/>
    <w:rsid w:val="00103A4E"/>
    <w:rsid w:val="00106D2A"/>
    <w:rsid w:val="00114D74"/>
    <w:rsid w:val="00116E1E"/>
    <w:rsid w:val="0012465F"/>
    <w:rsid w:val="001249BB"/>
    <w:rsid w:val="00126E06"/>
    <w:rsid w:val="00127EF8"/>
    <w:rsid w:val="00154D52"/>
    <w:rsid w:val="00163445"/>
    <w:rsid w:val="00163883"/>
    <w:rsid w:val="00184AD4"/>
    <w:rsid w:val="00193593"/>
    <w:rsid w:val="00193C30"/>
    <w:rsid w:val="00196F7C"/>
    <w:rsid w:val="001A1456"/>
    <w:rsid w:val="001C6482"/>
    <w:rsid w:val="001C7381"/>
    <w:rsid w:val="001D623B"/>
    <w:rsid w:val="001F7E56"/>
    <w:rsid w:val="0021254B"/>
    <w:rsid w:val="00227470"/>
    <w:rsid w:val="00232337"/>
    <w:rsid w:val="00233FA1"/>
    <w:rsid w:val="00235A85"/>
    <w:rsid w:val="00255759"/>
    <w:rsid w:val="00261111"/>
    <w:rsid w:val="002658AD"/>
    <w:rsid w:val="002A61AB"/>
    <w:rsid w:val="002B0C42"/>
    <w:rsid w:val="002B2961"/>
    <w:rsid w:val="002B5E75"/>
    <w:rsid w:val="002C61CC"/>
    <w:rsid w:val="002D373A"/>
    <w:rsid w:val="002D79F3"/>
    <w:rsid w:val="002E0944"/>
    <w:rsid w:val="002F2E9F"/>
    <w:rsid w:val="00304FC7"/>
    <w:rsid w:val="003166CF"/>
    <w:rsid w:val="00317513"/>
    <w:rsid w:val="0032276F"/>
    <w:rsid w:val="003239A2"/>
    <w:rsid w:val="0033151B"/>
    <w:rsid w:val="00332138"/>
    <w:rsid w:val="0033699E"/>
    <w:rsid w:val="00336C84"/>
    <w:rsid w:val="0034499E"/>
    <w:rsid w:val="00353C5A"/>
    <w:rsid w:val="00380939"/>
    <w:rsid w:val="003A5F48"/>
    <w:rsid w:val="003D0A8F"/>
    <w:rsid w:val="003E4A9A"/>
    <w:rsid w:val="003E6C63"/>
    <w:rsid w:val="003F6C60"/>
    <w:rsid w:val="00405A0E"/>
    <w:rsid w:val="0041457B"/>
    <w:rsid w:val="00434CCB"/>
    <w:rsid w:val="00445668"/>
    <w:rsid w:val="00446592"/>
    <w:rsid w:val="0046546A"/>
    <w:rsid w:val="0047523F"/>
    <w:rsid w:val="00497C89"/>
    <w:rsid w:val="004B1418"/>
    <w:rsid w:val="004C02F8"/>
    <w:rsid w:val="004C2B6A"/>
    <w:rsid w:val="004D2251"/>
    <w:rsid w:val="004E1506"/>
    <w:rsid w:val="004F43EE"/>
    <w:rsid w:val="005009E1"/>
    <w:rsid w:val="005017AC"/>
    <w:rsid w:val="0050250D"/>
    <w:rsid w:val="00516C58"/>
    <w:rsid w:val="00525F39"/>
    <w:rsid w:val="00532A1C"/>
    <w:rsid w:val="00533B55"/>
    <w:rsid w:val="005426A1"/>
    <w:rsid w:val="00550253"/>
    <w:rsid w:val="005572AA"/>
    <w:rsid w:val="00557D57"/>
    <w:rsid w:val="005832D3"/>
    <w:rsid w:val="00591184"/>
    <w:rsid w:val="0059342F"/>
    <w:rsid w:val="00594B7D"/>
    <w:rsid w:val="005B7D05"/>
    <w:rsid w:val="005F2AAA"/>
    <w:rsid w:val="005F57BD"/>
    <w:rsid w:val="00603512"/>
    <w:rsid w:val="006069CB"/>
    <w:rsid w:val="00616EB8"/>
    <w:rsid w:val="006414FD"/>
    <w:rsid w:val="006557F8"/>
    <w:rsid w:val="00683F3B"/>
    <w:rsid w:val="00684BFA"/>
    <w:rsid w:val="006863DC"/>
    <w:rsid w:val="006B05AF"/>
    <w:rsid w:val="006B597C"/>
    <w:rsid w:val="006C7D83"/>
    <w:rsid w:val="006D4E45"/>
    <w:rsid w:val="006D7FE6"/>
    <w:rsid w:val="006E11E8"/>
    <w:rsid w:val="006F0106"/>
    <w:rsid w:val="006F1DF3"/>
    <w:rsid w:val="006F7DA2"/>
    <w:rsid w:val="00700198"/>
    <w:rsid w:val="00704859"/>
    <w:rsid w:val="00706212"/>
    <w:rsid w:val="00715544"/>
    <w:rsid w:val="00717795"/>
    <w:rsid w:val="00721C3E"/>
    <w:rsid w:val="00721F80"/>
    <w:rsid w:val="00725A32"/>
    <w:rsid w:val="007331D5"/>
    <w:rsid w:val="00734DDA"/>
    <w:rsid w:val="00743A62"/>
    <w:rsid w:val="00756E34"/>
    <w:rsid w:val="0076013B"/>
    <w:rsid w:val="00777DF9"/>
    <w:rsid w:val="007866CA"/>
    <w:rsid w:val="00787A83"/>
    <w:rsid w:val="007A0E9B"/>
    <w:rsid w:val="007A2004"/>
    <w:rsid w:val="007A2EF0"/>
    <w:rsid w:val="007B12EC"/>
    <w:rsid w:val="007B2F67"/>
    <w:rsid w:val="007B30B6"/>
    <w:rsid w:val="007B6223"/>
    <w:rsid w:val="007C25BF"/>
    <w:rsid w:val="007D3633"/>
    <w:rsid w:val="007E2F3F"/>
    <w:rsid w:val="00803F4E"/>
    <w:rsid w:val="0080664D"/>
    <w:rsid w:val="008125D1"/>
    <w:rsid w:val="00815ADF"/>
    <w:rsid w:val="00817C37"/>
    <w:rsid w:val="00836906"/>
    <w:rsid w:val="008519CB"/>
    <w:rsid w:val="00852A0C"/>
    <w:rsid w:val="008666DC"/>
    <w:rsid w:val="00866F35"/>
    <w:rsid w:val="0087697B"/>
    <w:rsid w:val="0088169B"/>
    <w:rsid w:val="008818F7"/>
    <w:rsid w:val="008C3C8C"/>
    <w:rsid w:val="008C5F0B"/>
    <w:rsid w:val="008D44C8"/>
    <w:rsid w:val="008E054D"/>
    <w:rsid w:val="008E2B16"/>
    <w:rsid w:val="008E78FF"/>
    <w:rsid w:val="008F2F6D"/>
    <w:rsid w:val="008F6B86"/>
    <w:rsid w:val="008F733A"/>
    <w:rsid w:val="009143E8"/>
    <w:rsid w:val="009253FA"/>
    <w:rsid w:val="009259DF"/>
    <w:rsid w:val="00942C4E"/>
    <w:rsid w:val="009447D0"/>
    <w:rsid w:val="00974037"/>
    <w:rsid w:val="00974F7D"/>
    <w:rsid w:val="009812DA"/>
    <w:rsid w:val="009813E4"/>
    <w:rsid w:val="00981D3E"/>
    <w:rsid w:val="00983277"/>
    <w:rsid w:val="0098728A"/>
    <w:rsid w:val="009B19AA"/>
    <w:rsid w:val="009D764D"/>
    <w:rsid w:val="009E480A"/>
    <w:rsid w:val="00A05DC6"/>
    <w:rsid w:val="00A25BCA"/>
    <w:rsid w:val="00A32050"/>
    <w:rsid w:val="00A47DF2"/>
    <w:rsid w:val="00A75106"/>
    <w:rsid w:val="00A8282B"/>
    <w:rsid w:val="00A9339A"/>
    <w:rsid w:val="00A93799"/>
    <w:rsid w:val="00A9507B"/>
    <w:rsid w:val="00A95C8D"/>
    <w:rsid w:val="00AA681A"/>
    <w:rsid w:val="00AC3A0A"/>
    <w:rsid w:val="00AC3C86"/>
    <w:rsid w:val="00AC43CB"/>
    <w:rsid w:val="00AD47DE"/>
    <w:rsid w:val="00AF1333"/>
    <w:rsid w:val="00AF559A"/>
    <w:rsid w:val="00B07518"/>
    <w:rsid w:val="00B07C79"/>
    <w:rsid w:val="00B24DED"/>
    <w:rsid w:val="00B30E91"/>
    <w:rsid w:val="00B360C1"/>
    <w:rsid w:val="00B36CD4"/>
    <w:rsid w:val="00B433C6"/>
    <w:rsid w:val="00B55017"/>
    <w:rsid w:val="00B5622F"/>
    <w:rsid w:val="00B61848"/>
    <w:rsid w:val="00B72AC3"/>
    <w:rsid w:val="00B73DD1"/>
    <w:rsid w:val="00B77D50"/>
    <w:rsid w:val="00B83912"/>
    <w:rsid w:val="00B86072"/>
    <w:rsid w:val="00B86D9E"/>
    <w:rsid w:val="00B94699"/>
    <w:rsid w:val="00BA34B4"/>
    <w:rsid w:val="00BC7393"/>
    <w:rsid w:val="00BD432F"/>
    <w:rsid w:val="00BF0784"/>
    <w:rsid w:val="00BF6201"/>
    <w:rsid w:val="00C234BD"/>
    <w:rsid w:val="00C24209"/>
    <w:rsid w:val="00C41FC5"/>
    <w:rsid w:val="00C4231F"/>
    <w:rsid w:val="00C52F38"/>
    <w:rsid w:val="00C55EAC"/>
    <w:rsid w:val="00C65626"/>
    <w:rsid w:val="00C7519B"/>
    <w:rsid w:val="00C91B81"/>
    <w:rsid w:val="00C9779E"/>
    <w:rsid w:val="00CA36F1"/>
    <w:rsid w:val="00CB5C75"/>
    <w:rsid w:val="00CB6C87"/>
    <w:rsid w:val="00CC0F87"/>
    <w:rsid w:val="00CC1EAA"/>
    <w:rsid w:val="00CC2BBE"/>
    <w:rsid w:val="00CD050C"/>
    <w:rsid w:val="00CD1DB7"/>
    <w:rsid w:val="00CD2D15"/>
    <w:rsid w:val="00CE7C07"/>
    <w:rsid w:val="00CF6B9F"/>
    <w:rsid w:val="00D165D3"/>
    <w:rsid w:val="00D169AF"/>
    <w:rsid w:val="00D22778"/>
    <w:rsid w:val="00D25B35"/>
    <w:rsid w:val="00D31EC2"/>
    <w:rsid w:val="00D33231"/>
    <w:rsid w:val="00D350C2"/>
    <w:rsid w:val="00D36391"/>
    <w:rsid w:val="00D404C3"/>
    <w:rsid w:val="00D54CEC"/>
    <w:rsid w:val="00D56045"/>
    <w:rsid w:val="00D677BC"/>
    <w:rsid w:val="00D803C9"/>
    <w:rsid w:val="00D806D8"/>
    <w:rsid w:val="00D826A1"/>
    <w:rsid w:val="00D85519"/>
    <w:rsid w:val="00D90948"/>
    <w:rsid w:val="00D95AEC"/>
    <w:rsid w:val="00D96ED7"/>
    <w:rsid w:val="00D97469"/>
    <w:rsid w:val="00DA0379"/>
    <w:rsid w:val="00DA6049"/>
    <w:rsid w:val="00DD5049"/>
    <w:rsid w:val="00DE0494"/>
    <w:rsid w:val="00DE22AC"/>
    <w:rsid w:val="00DF68A3"/>
    <w:rsid w:val="00E01348"/>
    <w:rsid w:val="00E06629"/>
    <w:rsid w:val="00E17C27"/>
    <w:rsid w:val="00E21D3F"/>
    <w:rsid w:val="00E315D2"/>
    <w:rsid w:val="00E33F9C"/>
    <w:rsid w:val="00E40324"/>
    <w:rsid w:val="00E41A77"/>
    <w:rsid w:val="00E42899"/>
    <w:rsid w:val="00E53C82"/>
    <w:rsid w:val="00E53D73"/>
    <w:rsid w:val="00E650C6"/>
    <w:rsid w:val="00E71C5A"/>
    <w:rsid w:val="00E73138"/>
    <w:rsid w:val="00E73BF4"/>
    <w:rsid w:val="00E74673"/>
    <w:rsid w:val="00E74C96"/>
    <w:rsid w:val="00E76235"/>
    <w:rsid w:val="00E81CE9"/>
    <w:rsid w:val="00E825B1"/>
    <w:rsid w:val="00E83CF6"/>
    <w:rsid w:val="00E847AA"/>
    <w:rsid w:val="00E9046F"/>
    <w:rsid w:val="00E9430D"/>
    <w:rsid w:val="00EA0386"/>
    <w:rsid w:val="00EA3C0D"/>
    <w:rsid w:val="00EA3C18"/>
    <w:rsid w:val="00EB0A42"/>
    <w:rsid w:val="00EB322D"/>
    <w:rsid w:val="00EC1371"/>
    <w:rsid w:val="00ED09E5"/>
    <w:rsid w:val="00F0226C"/>
    <w:rsid w:val="00F12750"/>
    <w:rsid w:val="00F130A7"/>
    <w:rsid w:val="00F15AD1"/>
    <w:rsid w:val="00F33671"/>
    <w:rsid w:val="00F36A16"/>
    <w:rsid w:val="00F55C59"/>
    <w:rsid w:val="00F83311"/>
    <w:rsid w:val="00F85813"/>
    <w:rsid w:val="00F861AE"/>
    <w:rsid w:val="00F92C7F"/>
    <w:rsid w:val="00F96E2B"/>
    <w:rsid w:val="00F97D2C"/>
    <w:rsid w:val="00FB3582"/>
    <w:rsid w:val="00FB623B"/>
    <w:rsid w:val="00FB65C2"/>
    <w:rsid w:val="00FB75D3"/>
    <w:rsid w:val="00FC1694"/>
    <w:rsid w:val="00FC45FB"/>
    <w:rsid w:val="00FD5830"/>
    <w:rsid w:val="00FE34C5"/>
    <w:rsid w:val="00FE3E0A"/>
    <w:rsid w:val="00FF16F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F48"/>
    <w:rPr>
      <w:rFonts w:ascii="Times New Roman" w:eastAsia="Times New Roman" w:hAnsi="Times New Roman" w:cs="Times New Roman"/>
      <w:lang w:val="fr-FR"/>
    </w:rPr>
  </w:style>
  <w:style w:type="paragraph" w:styleId="Titre2">
    <w:name w:val="heading 2"/>
    <w:basedOn w:val="Normal"/>
    <w:next w:val="Normal"/>
    <w:link w:val="Titre2Car"/>
    <w:uiPriority w:val="9"/>
    <w:semiHidden/>
    <w:unhideWhenUsed/>
    <w:qFormat/>
    <w:rsid w:val="007A2EF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3A5F48"/>
    <w:tblPr>
      <w:tblInd w:w="0" w:type="dxa"/>
      <w:tblCellMar>
        <w:top w:w="0" w:type="dxa"/>
        <w:left w:w="0" w:type="dxa"/>
        <w:bottom w:w="0" w:type="dxa"/>
        <w:right w:w="0" w:type="dxa"/>
      </w:tblCellMar>
    </w:tblPr>
  </w:style>
  <w:style w:type="paragraph" w:styleId="Corpsdetexte">
    <w:name w:val="Body Text"/>
    <w:basedOn w:val="Normal"/>
    <w:uiPriority w:val="1"/>
    <w:qFormat/>
    <w:rsid w:val="003A5F48"/>
    <w:pPr>
      <w:ind w:left="100"/>
    </w:pPr>
    <w:rPr>
      <w:sz w:val="24"/>
      <w:szCs w:val="24"/>
    </w:rPr>
  </w:style>
  <w:style w:type="paragraph" w:customStyle="1" w:styleId="Heading1">
    <w:name w:val="Heading 1"/>
    <w:basedOn w:val="Normal"/>
    <w:uiPriority w:val="1"/>
    <w:qFormat/>
    <w:rsid w:val="003A5F48"/>
    <w:pPr>
      <w:ind w:left="434" w:hanging="335"/>
      <w:outlineLvl w:val="1"/>
    </w:pPr>
    <w:rPr>
      <w:b/>
      <w:bCs/>
      <w:sz w:val="24"/>
      <w:szCs w:val="24"/>
    </w:rPr>
  </w:style>
  <w:style w:type="paragraph" w:customStyle="1" w:styleId="Heading2">
    <w:name w:val="Heading 2"/>
    <w:basedOn w:val="Normal"/>
    <w:uiPriority w:val="1"/>
    <w:qFormat/>
    <w:rsid w:val="003A5F48"/>
    <w:pPr>
      <w:ind w:left="100" w:right="102" w:hanging="360"/>
      <w:outlineLvl w:val="2"/>
    </w:pPr>
    <w:rPr>
      <w:b/>
      <w:bCs/>
      <w:i/>
      <w:sz w:val="24"/>
      <w:szCs w:val="24"/>
    </w:rPr>
  </w:style>
  <w:style w:type="paragraph" w:styleId="Titre">
    <w:name w:val="Title"/>
    <w:basedOn w:val="Normal"/>
    <w:uiPriority w:val="1"/>
    <w:qFormat/>
    <w:rsid w:val="003A5F48"/>
    <w:pPr>
      <w:spacing w:before="70"/>
      <w:ind w:left="1624" w:right="1626"/>
      <w:jc w:val="center"/>
    </w:pPr>
    <w:rPr>
      <w:b/>
      <w:bCs/>
      <w:sz w:val="28"/>
      <w:szCs w:val="28"/>
    </w:rPr>
  </w:style>
  <w:style w:type="paragraph" w:styleId="Paragraphedeliste">
    <w:name w:val="List Paragraph"/>
    <w:aliases w:val="Paragraphe"/>
    <w:basedOn w:val="Normal"/>
    <w:link w:val="ParagraphedelisteCar"/>
    <w:uiPriority w:val="1"/>
    <w:qFormat/>
    <w:rsid w:val="003A5F48"/>
    <w:pPr>
      <w:spacing w:before="120"/>
      <w:ind w:left="434" w:hanging="361"/>
    </w:pPr>
  </w:style>
  <w:style w:type="paragraph" w:customStyle="1" w:styleId="TableParagraph">
    <w:name w:val="Table Paragraph"/>
    <w:basedOn w:val="Normal"/>
    <w:uiPriority w:val="1"/>
    <w:qFormat/>
    <w:rsid w:val="003A5F48"/>
  </w:style>
  <w:style w:type="paragraph" w:customStyle="1" w:styleId="TOC1">
    <w:name w:val="TOC 1"/>
    <w:basedOn w:val="Normal"/>
    <w:uiPriority w:val="1"/>
    <w:qFormat/>
    <w:rsid w:val="00B83912"/>
    <w:pPr>
      <w:spacing w:before="278"/>
      <w:ind w:left="390"/>
    </w:pPr>
    <w:rPr>
      <w:b/>
      <w:bCs/>
      <w:i/>
    </w:rPr>
  </w:style>
  <w:style w:type="paragraph" w:customStyle="1" w:styleId="TOC2">
    <w:name w:val="TOC 2"/>
    <w:basedOn w:val="Normal"/>
    <w:uiPriority w:val="1"/>
    <w:qFormat/>
    <w:rsid w:val="00B83912"/>
    <w:pPr>
      <w:spacing w:line="280" w:lineRule="exact"/>
      <w:ind w:left="2372" w:hanging="817"/>
    </w:pPr>
    <w:rPr>
      <w:sz w:val="24"/>
      <w:szCs w:val="24"/>
    </w:rPr>
  </w:style>
  <w:style w:type="paragraph" w:customStyle="1" w:styleId="TOC3">
    <w:name w:val="TOC 3"/>
    <w:basedOn w:val="Normal"/>
    <w:uiPriority w:val="1"/>
    <w:qFormat/>
    <w:rsid w:val="00B83912"/>
    <w:pPr>
      <w:spacing w:line="281" w:lineRule="exact"/>
      <w:ind w:left="2372" w:hanging="817"/>
    </w:pPr>
    <w:rPr>
      <w:b/>
      <w:bCs/>
      <w:i/>
    </w:rPr>
  </w:style>
  <w:style w:type="paragraph" w:customStyle="1" w:styleId="TOC4">
    <w:name w:val="TOC 4"/>
    <w:basedOn w:val="Normal"/>
    <w:uiPriority w:val="1"/>
    <w:qFormat/>
    <w:rsid w:val="00B83912"/>
    <w:pPr>
      <w:spacing w:line="280" w:lineRule="exact"/>
      <w:ind w:left="2468" w:hanging="877"/>
    </w:pPr>
    <w:rPr>
      <w:sz w:val="24"/>
      <w:szCs w:val="24"/>
    </w:rPr>
  </w:style>
  <w:style w:type="paragraph" w:customStyle="1" w:styleId="TOC5">
    <w:name w:val="TOC 5"/>
    <w:basedOn w:val="Normal"/>
    <w:uiPriority w:val="1"/>
    <w:qFormat/>
    <w:rsid w:val="00B83912"/>
    <w:pPr>
      <w:spacing w:before="115"/>
      <w:ind w:left="2322"/>
    </w:pPr>
    <w:rPr>
      <w:i/>
      <w:sz w:val="24"/>
      <w:szCs w:val="24"/>
    </w:rPr>
  </w:style>
  <w:style w:type="paragraph" w:customStyle="1" w:styleId="TOC6">
    <w:name w:val="TOC 6"/>
    <w:basedOn w:val="Normal"/>
    <w:uiPriority w:val="1"/>
    <w:qFormat/>
    <w:rsid w:val="00B83912"/>
    <w:pPr>
      <w:spacing w:before="65"/>
      <w:ind w:left="2430"/>
    </w:pPr>
    <w:rPr>
      <w:i/>
      <w:sz w:val="24"/>
      <w:szCs w:val="24"/>
    </w:rPr>
  </w:style>
  <w:style w:type="paragraph" w:customStyle="1" w:styleId="TOC7">
    <w:name w:val="TOC 7"/>
    <w:basedOn w:val="Normal"/>
    <w:uiPriority w:val="1"/>
    <w:qFormat/>
    <w:rsid w:val="00B83912"/>
    <w:pPr>
      <w:spacing w:line="281" w:lineRule="exact"/>
      <w:ind w:left="2468"/>
    </w:pPr>
    <w:rPr>
      <w:sz w:val="24"/>
      <w:szCs w:val="24"/>
    </w:rPr>
  </w:style>
  <w:style w:type="paragraph" w:customStyle="1" w:styleId="TOC8">
    <w:name w:val="TOC 8"/>
    <w:basedOn w:val="Normal"/>
    <w:uiPriority w:val="1"/>
    <w:qFormat/>
    <w:rsid w:val="00B83912"/>
    <w:pPr>
      <w:spacing w:before="115"/>
      <w:ind w:left="2468"/>
    </w:pPr>
    <w:rPr>
      <w:i/>
      <w:sz w:val="24"/>
      <w:szCs w:val="24"/>
    </w:rPr>
  </w:style>
  <w:style w:type="paragraph" w:customStyle="1" w:styleId="Heading3">
    <w:name w:val="Heading 3"/>
    <w:basedOn w:val="Normal"/>
    <w:uiPriority w:val="1"/>
    <w:qFormat/>
    <w:rsid w:val="00B83912"/>
    <w:pPr>
      <w:spacing w:before="9"/>
      <w:ind w:left="392"/>
      <w:outlineLvl w:val="3"/>
    </w:pPr>
    <w:rPr>
      <w:b/>
      <w:bCs/>
      <w:sz w:val="36"/>
      <w:szCs w:val="36"/>
      <w:u w:val="single" w:color="000000"/>
    </w:rPr>
  </w:style>
  <w:style w:type="paragraph" w:customStyle="1" w:styleId="Heading4">
    <w:name w:val="Heading 4"/>
    <w:basedOn w:val="Normal"/>
    <w:uiPriority w:val="1"/>
    <w:qFormat/>
    <w:rsid w:val="00B83912"/>
    <w:pPr>
      <w:ind w:left="913" w:hanging="493"/>
      <w:outlineLvl w:val="4"/>
    </w:pPr>
    <w:rPr>
      <w:b/>
      <w:bCs/>
      <w:sz w:val="28"/>
      <w:szCs w:val="28"/>
    </w:rPr>
  </w:style>
  <w:style w:type="paragraph" w:customStyle="1" w:styleId="Heading5">
    <w:name w:val="Heading 5"/>
    <w:basedOn w:val="Normal"/>
    <w:uiPriority w:val="1"/>
    <w:qFormat/>
    <w:rsid w:val="00B83912"/>
    <w:pPr>
      <w:spacing w:before="2"/>
      <w:outlineLvl w:val="5"/>
    </w:pPr>
    <w:rPr>
      <w:rFonts w:ascii="Symbol" w:eastAsia="Symbol" w:hAnsi="Symbol" w:cs="Symbol"/>
      <w:sz w:val="27"/>
      <w:szCs w:val="27"/>
    </w:rPr>
  </w:style>
  <w:style w:type="paragraph" w:customStyle="1" w:styleId="Heading6">
    <w:name w:val="Heading 6"/>
    <w:basedOn w:val="Normal"/>
    <w:uiPriority w:val="1"/>
    <w:qFormat/>
    <w:rsid w:val="00B83912"/>
    <w:pPr>
      <w:spacing w:before="90"/>
      <w:ind w:left="421"/>
      <w:outlineLvl w:val="6"/>
    </w:pPr>
    <w:rPr>
      <w:b/>
      <w:bCs/>
      <w:sz w:val="24"/>
      <w:szCs w:val="24"/>
    </w:rPr>
  </w:style>
  <w:style w:type="paragraph" w:customStyle="1" w:styleId="Heading7">
    <w:name w:val="Heading 7"/>
    <w:basedOn w:val="Normal"/>
    <w:uiPriority w:val="1"/>
    <w:qFormat/>
    <w:rsid w:val="00B83912"/>
    <w:pPr>
      <w:ind w:left="421"/>
      <w:outlineLvl w:val="7"/>
    </w:pPr>
    <w:rPr>
      <w:b/>
      <w:bCs/>
      <w:i/>
      <w:sz w:val="24"/>
      <w:szCs w:val="24"/>
    </w:rPr>
  </w:style>
  <w:style w:type="paragraph" w:styleId="Textedebulles">
    <w:name w:val="Balloon Text"/>
    <w:basedOn w:val="Normal"/>
    <w:link w:val="TextedebullesCar"/>
    <w:uiPriority w:val="99"/>
    <w:semiHidden/>
    <w:unhideWhenUsed/>
    <w:rsid w:val="00B83912"/>
    <w:rPr>
      <w:rFonts w:ascii="Tahoma" w:hAnsi="Tahoma" w:cs="Tahoma"/>
      <w:sz w:val="16"/>
      <w:szCs w:val="16"/>
    </w:rPr>
  </w:style>
  <w:style w:type="character" w:customStyle="1" w:styleId="TextedebullesCar">
    <w:name w:val="Texte de bulles Car"/>
    <w:basedOn w:val="Policepardfaut"/>
    <w:link w:val="Textedebulles"/>
    <w:uiPriority w:val="99"/>
    <w:semiHidden/>
    <w:rsid w:val="00B83912"/>
    <w:rPr>
      <w:rFonts w:ascii="Tahoma" w:eastAsia="Times New Roman" w:hAnsi="Tahoma" w:cs="Tahoma"/>
      <w:sz w:val="16"/>
      <w:szCs w:val="16"/>
      <w:lang w:val="fr-FR"/>
    </w:rPr>
  </w:style>
  <w:style w:type="paragraph" w:styleId="En-tte">
    <w:name w:val="header"/>
    <w:basedOn w:val="Normal"/>
    <w:link w:val="En-tteCar"/>
    <w:uiPriority w:val="99"/>
    <w:semiHidden/>
    <w:unhideWhenUsed/>
    <w:rsid w:val="00304FC7"/>
    <w:pPr>
      <w:tabs>
        <w:tab w:val="center" w:pos="4153"/>
        <w:tab w:val="right" w:pos="8306"/>
      </w:tabs>
    </w:pPr>
  </w:style>
  <w:style w:type="character" w:customStyle="1" w:styleId="En-tteCar">
    <w:name w:val="En-tête Car"/>
    <w:basedOn w:val="Policepardfaut"/>
    <w:link w:val="En-tte"/>
    <w:uiPriority w:val="99"/>
    <w:semiHidden/>
    <w:rsid w:val="00304FC7"/>
    <w:rPr>
      <w:rFonts w:ascii="Times New Roman" w:eastAsia="Times New Roman" w:hAnsi="Times New Roman" w:cs="Times New Roman"/>
      <w:lang w:val="fr-FR"/>
    </w:rPr>
  </w:style>
  <w:style w:type="paragraph" w:styleId="Pieddepage">
    <w:name w:val="footer"/>
    <w:basedOn w:val="Normal"/>
    <w:link w:val="PieddepageCar"/>
    <w:uiPriority w:val="99"/>
    <w:semiHidden/>
    <w:unhideWhenUsed/>
    <w:rsid w:val="00304FC7"/>
    <w:pPr>
      <w:tabs>
        <w:tab w:val="center" w:pos="4153"/>
        <w:tab w:val="right" w:pos="8306"/>
      </w:tabs>
    </w:pPr>
  </w:style>
  <w:style w:type="character" w:customStyle="1" w:styleId="PieddepageCar">
    <w:name w:val="Pied de page Car"/>
    <w:basedOn w:val="Policepardfaut"/>
    <w:link w:val="Pieddepage"/>
    <w:uiPriority w:val="99"/>
    <w:semiHidden/>
    <w:rsid w:val="00304FC7"/>
    <w:rPr>
      <w:rFonts w:ascii="Times New Roman" w:eastAsia="Times New Roman" w:hAnsi="Times New Roman" w:cs="Times New Roman"/>
      <w:lang w:val="fr-FR"/>
    </w:rPr>
  </w:style>
  <w:style w:type="character" w:styleId="Lienhypertexte">
    <w:name w:val="Hyperlink"/>
    <w:basedOn w:val="Policepardfaut"/>
    <w:uiPriority w:val="99"/>
    <w:semiHidden/>
    <w:unhideWhenUsed/>
    <w:rsid w:val="00CC2BBE"/>
    <w:rPr>
      <w:color w:val="0000FF"/>
      <w:u w:val="single"/>
    </w:rPr>
  </w:style>
  <w:style w:type="paragraph" w:styleId="NormalWeb">
    <w:name w:val="Normal (Web)"/>
    <w:basedOn w:val="Normal"/>
    <w:uiPriority w:val="99"/>
    <w:semiHidden/>
    <w:unhideWhenUsed/>
    <w:rsid w:val="00A47DF2"/>
    <w:pPr>
      <w:widowControl/>
      <w:autoSpaceDE/>
      <w:autoSpaceDN/>
      <w:spacing w:before="100" w:beforeAutospacing="1" w:after="100" w:afterAutospacing="1"/>
    </w:pPr>
    <w:rPr>
      <w:sz w:val="24"/>
      <w:szCs w:val="24"/>
      <w:lang w:eastAsia="fr-FR"/>
    </w:rPr>
  </w:style>
  <w:style w:type="character" w:customStyle="1" w:styleId="mwe-math-mathml-inline">
    <w:name w:val="mwe-math-mathml-inline"/>
    <w:basedOn w:val="Policepardfaut"/>
    <w:rsid w:val="00A47DF2"/>
  </w:style>
  <w:style w:type="character" w:customStyle="1" w:styleId="texhtml">
    <w:name w:val="texhtml"/>
    <w:basedOn w:val="Policepardfaut"/>
    <w:rsid w:val="00A47DF2"/>
  </w:style>
  <w:style w:type="character" w:customStyle="1" w:styleId="Titre2Car">
    <w:name w:val="Titre 2 Car"/>
    <w:basedOn w:val="Policepardfaut"/>
    <w:link w:val="Titre2"/>
    <w:uiPriority w:val="9"/>
    <w:semiHidden/>
    <w:rsid w:val="007A2EF0"/>
    <w:rPr>
      <w:rFonts w:asciiTheme="majorHAnsi" w:eastAsiaTheme="majorEastAsia" w:hAnsiTheme="majorHAnsi" w:cstheme="majorBidi"/>
      <w:b/>
      <w:bCs/>
      <w:color w:val="4F81BD" w:themeColor="accent1"/>
      <w:sz w:val="26"/>
      <w:szCs w:val="26"/>
      <w:lang w:val="fr-FR"/>
    </w:rPr>
  </w:style>
  <w:style w:type="character" w:customStyle="1" w:styleId="mw-headline">
    <w:name w:val="mw-headline"/>
    <w:basedOn w:val="Policepardfaut"/>
    <w:rsid w:val="007A2EF0"/>
  </w:style>
  <w:style w:type="character" w:customStyle="1" w:styleId="ParagraphedelisteCar">
    <w:name w:val="Paragraphe de liste Car"/>
    <w:aliases w:val="Paragraphe Car"/>
    <w:link w:val="Paragraphedeliste"/>
    <w:uiPriority w:val="34"/>
    <w:qFormat/>
    <w:locked/>
    <w:rsid w:val="0012465F"/>
    <w:rPr>
      <w:rFonts w:ascii="Times New Roman" w:eastAsia="Times New Roman" w:hAnsi="Times New Roman" w:cs="Times New Roman"/>
      <w:lang w:val="fr-F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fr.wikipedia.org/wiki/Processus_isotherme" TargetMode="External"/><Relationship Id="rId26" Type="http://schemas.openxmlformats.org/officeDocument/2006/relationships/hyperlink" Target="https://fr.wikipedia.org/wiki/Entropie_(thermodynamique)" TargetMode="External"/><Relationship Id="rId39" Type="http://schemas.openxmlformats.org/officeDocument/2006/relationships/hyperlink" Target="https://fr.wikipedia.org/wiki/Climatisation" TargetMode="External"/><Relationship Id="rId21" Type="http://schemas.openxmlformats.org/officeDocument/2006/relationships/hyperlink" Target="https://commons.wikimedia.org/wiki/File:Carnot_Two-Phase_Cycle_PV_Diagramm.svg?uselang=fr" TargetMode="External"/><Relationship Id="rId34" Type="http://schemas.openxmlformats.org/officeDocument/2006/relationships/hyperlink" Target="https://fr.wikipedia.org/wiki/Sadi_Carnot_(physicien)" TargetMode="External"/><Relationship Id="rId42" Type="http://schemas.openxmlformats.org/officeDocument/2006/relationships/hyperlink" Target="https://fr.wikipedia.org/wiki/Coefficient_de_performance" TargetMode="External"/><Relationship Id="rId47" Type="http://schemas.openxmlformats.org/officeDocument/2006/relationships/image" Target="media/image6.png"/><Relationship Id="rId50" Type="http://schemas.openxmlformats.org/officeDocument/2006/relationships/image" Target="media/image9.png"/><Relationship Id="rId55" Type="http://schemas.openxmlformats.org/officeDocument/2006/relationships/image" Target="media/image14.png"/><Relationship Id="rId63" Type="http://schemas.openxmlformats.org/officeDocument/2006/relationships/image" Target="media/image22.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r.wikipedia.org/wiki/Machine_thermique" TargetMode="External"/><Relationship Id="rId29" Type="http://schemas.openxmlformats.org/officeDocument/2006/relationships/hyperlink" Target="https://fr.wikipedia.org/wiki/Vapeu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5.png"/><Relationship Id="rId32" Type="http://schemas.openxmlformats.org/officeDocument/2006/relationships/hyperlink" Target="https://fr.wikipedia.org/wiki/Deuxi%C3%A8me_principe_de_la_thermodynamique" TargetMode="External"/><Relationship Id="rId37" Type="http://schemas.openxmlformats.org/officeDocument/2006/relationships/hyperlink" Target="https://fr.wikipedia.org/wiki/Kelvin" TargetMode="External"/><Relationship Id="rId40" Type="http://schemas.openxmlformats.org/officeDocument/2006/relationships/hyperlink" Target="https://fr.wikipedia.org/wiki/R%C3%A9frig%C3%A9rateur" TargetMode="External"/><Relationship Id="rId45" Type="http://schemas.openxmlformats.org/officeDocument/2006/relationships/footer" Target="footer2.xml"/><Relationship Id="rId53" Type="http://schemas.openxmlformats.org/officeDocument/2006/relationships/image" Target="media/image12.png"/><Relationship Id="rId58" Type="http://schemas.openxmlformats.org/officeDocument/2006/relationships/image" Target="media/image17.png"/><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r.wikipedia.org/wiki/Cycle_thermodynamique" TargetMode="External"/><Relationship Id="rId23" Type="http://schemas.openxmlformats.org/officeDocument/2006/relationships/hyperlink" Target="https://commons.wikimedia.org/wiki/File:Carnot-cycle-T-S-diagram.svg?uselang=fr" TargetMode="External"/><Relationship Id="rId28" Type="http://schemas.openxmlformats.org/officeDocument/2006/relationships/hyperlink" Target="https://fr.wikipedia.org/wiki/Liqu%C3%A9faction" TargetMode="External"/><Relationship Id="rId36" Type="http://schemas.openxmlformats.org/officeDocument/2006/relationships/hyperlink" Target="https://fr.wikipedia.org/wiki/Temp%C3%A9rature" TargetMode="External"/><Relationship Id="rId49" Type="http://schemas.openxmlformats.org/officeDocument/2006/relationships/image" Target="media/image8.png"/><Relationship Id="rId57" Type="http://schemas.openxmlformats.org/officeDocument/2006/relationships/image" Target="media/image16.png"/><Relationship Id="rId61" Type="http://schemas.openxmlformats.org/officeDocument/2006/relationships/image" Target="media/image20.png"/><Relationship Id="rId10" Type="http://schemas.openxmlformats.org/officeDocument/2006/relationships/footer" Target="footer1.xml"/><Relationship Id="rId19" Type="http://schemas.openxmlformats.org/officeDocument/2006/relationships/hyperlink" Target="https://fr.wikipedia.org/wiki/Processus_adiabatique" TargetMode="External"/><Relationship Id="rId31" Type="http://schemas.openxmlformats.org/officeDocument/2006/relationships/hyperlink" Target="https://fr.wikipedia.org/wiki/Rendement_(physique)" TargetMode="External"/><Relationship Id="rId44" Type="http://schemas.openxmlformats.org/officeDocument/2006/relationships/header" Target="header5.xml"/><Relationship Id="rId52" Type="http://schemas.openxmlformats.org/officeDocument/2006/relationships/image" Target="media/image11.png"/><Relationship Id="rId60" Type="http://schemas.openxmlformats.org/officeDocument/2006/relationships/image" Target="media/image19.png"/><Relationship Id="rId65"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fr.wikipedia.org/wiki/Sadi_Carnot_(physicien)" TargetMode="External"/><Relationship Id="rId22" Type="http://schemas.openxmlformats.org/officeDocument/2006/relationships/image" Target="media/image4.png"/><Relationship Id="rId27" Type="http://schemas.openxmlformats.org/officeDocument/2006/relationships/hyperlink" Target="https://fr.wikipedia.org/wiki/Vaporisation" TargetMode="External"/><Relationship Id="rId30" Type="http://schemas.openxmlformats.org/officeDocument/2006/relationships/hyperlink" Target="https://fr.wikipedia.org/wiki/Efficacit%C3%A9_%C3%A9nerg%C3%A9tique_(thermodynamique)" TargetMode="External"/><Relationship Id="rId35" Type="http://schemas.openxmlformats.org/officeDocument/2006/relationships/hyperlink" Target="https://fr.wikipedia.org/wiki/Transfert_thermique" TargetMode="External"/><Relationship Id="rId43" Type="http://schemas.openxmlformats.org/officeDocument/2006/relationships/header" Target="header4.xml"/><Relationship Id="rId48" Type="http://schemas.openxmlformats.org/officeDocument/2006/relationships/image" Target="media/image7.png"/><Relationship Id="rId56" Type="http://schemas.openxmlformats.org/officeDocument/2006/relationships/image" Target="media/image15.png"/><Relationship Id="rId64" Type="http://schemas.openxmlformats.org/officeDocument/2006/relationships/image" Target="media/image23.png"/><Relationship Id="rId8" Type="http://schemas.openxmlformats.org/officeDocument/2006/relationships/header" Target="header1.xml"/><Relationship Id="rId51" Type="http://schemas.openxmlformats.org/officeDocument/2006/relationships/image" Target="media/image10.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fr.wikipedia.org/wiki/R%C3%A9versibilit%C3%A9_thermodynamique" TargetMode="External"/><Relationship Id="rId25" Type="http://schemas.openxmlformats.org/officeDocument/2006/relationships/hyperlink" Target="https://fr.wikipedia.org/wiki/Phase_(thermodynamique)" TargetMode="External"/><Relationship Id="rId33" Type="http://schemas.openxmlformats.org/officeDocument/2006/relationships/hyperlink" Target="https://fr.wikipedia.org/wiki/Rudolf_Clausius" TargetMode="External"/><Relationship Id="rId38" Type="http://schemas.openxmlformats.org/officeDocument/2006/relationships/hyperlink" Target="https://fr.wikipedia.org/wiki/Efficacit%C3%A9_%C3%A9nerg%C3%A9tique_(thermodynamique)" TargetMode="External"/><Relationship Id="rId46" Type="http://schemas.openxmlformats.org/officeDocument/2006/relationships/header" Target="header6.xml"/><Relationship Id="rId59" Type="http://schemas.openxmlformats.org/officeDocument/2006/relationships/image" Target="media/image18.png"/><Relationship Id="rId67" Type="http://schemas.openxmlformats.org/officeDocument/2006/relationships/theme" Target="theme/theme1.xml"/><Relationship Id="rId20" Type="http://schemas.openxmlformats.org/officeDocument/2006/relationships/hyperlink" Target="https://fr.wikipedia.org/wiki/Processus_isentropique" TargetMode="External"/><Relationship Id="rId41" Type="http://schemas.openxmlformats.org/officeDocument/2006/relationships/hyperlink" Target="https://fr.wikipedia.org/wiki/Pompe_%C3%A0_chaleur" TargetMode="External"/><Relationship Id="rId54" Type="http://schemas.openxmlformats.org/officeDocument/2006/relationships/image" Target="media/image13.png"/><Relationship Id="rId62" Type="http://schemas.openxmlformats.org/officeDocument/2006/relationships/image" Target="media/image21.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8099D-6BA4-4430-BCAB-847DB698A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1</Pages>
  <Words>8146</Words>
  <Characters>44806</Characters>
  <Application>Microsoft Office Word</Application>
  <DocSecurity>0</DocSecurity>
  <Lines>373</Lines>
  <Paragraphs>105</Paragraphs>
  <ScaleCrop>false</ScaleCrop>
  <HeadingPairs>
    <vt:vector size="2" baseType="variant">
      <vt:variant>
        <vt:lpstr>Titre</vt:lpstr>
      </vt:variant>
      <vt:variant>
        <vt:i4>1</vt:i4>
      </vt:variant>
    </vt:vector>
  </HeadingPairs>
  <TitlesOfParts>
    <vt:vector size="1" baseType="lpstr">
      <vt:lpstr>Microsoft Word - chap 1rappel de la thermodynamique.docx</vt:lpstr>
    </vt:vector>
  </TitlesOfParts>
  <Company/>
  <LinksUpToDate>false</LinksUpToDate>
  <CharactersWithSpaces>52847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chap 1rappel de la thermodynamique.docx</dc:title>
  <dc:creator>HP TECH</dc:creator>
  <cp:lastModifiedBy>NEW.PC</cp:lastModifiedBy>
  <cp:revision>251</cp:revision>
  <dcterms:created xsi:type="dcterms:W3CDTF">2022-03-04T11:06:00Z</dcterms:created>
  <dcterms:modified xsi:type="dcterms:W3CDTF">2022-04-20T13:18:00Z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LastSaved">
    <vt:filetime>2022-03-04T00:00:00Z</vt:filetime>
  </property>
</Properties>
</file>